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2" w:rsidRDefault="00B456E2" w:rsidP="00B45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6E2">
        <w:rPr>
          <w:rFonts w:ascii="Times New Roman" w:hAnsi="Times New Roman" w:cs="Times New Roman"/>
          <w:sz w:val="28"/>
          <w:szCs w:val="28"/>
        </w:rPr>
        <w:t xml:space="preserve">Методическая деятельность преподавателей за </w:t>
      </w:r>
      <w:r w:rsidR="003E396A">
        <w:rPr>
          <w:rFonts w:ascii="Times New Roman" w:hAnsi="Times New Roman" w:cs="Times New Roman"/>
          <w:sz w:val="28"/>
          <w:szCs w:val="28"/>
        </w:rPr>
        <w:t>2021-2022 уч. год</w:t>
      </w:r>
    </w:p>
    <w:tbl>
      <w:tblPr>
        <w:tblStyle w:val="a3"/>
        <w:tblW w:w="15424" w:type="dxa"/>
        <w:tblLook w:val="04A0" w:firstRow="1" w:lastRow="0" w:firstColumn="1" w:lastColumn="0" w:noHBand="0" w:noVBand="1"/>
      </w:tblPr>
      <w:tblGrid>
        <w:gridCol w:w="416"/>
        <w:gridCol w:w="1677"/>
        <w:gridCol w:w="1803"/>
        <w:gridCol w:w="2165"/>
        <w:gridCol w:w="2027"/>
        <w:gridCol w:w="1667"/>
        <w:gridCol w:w="2100"/>
        <w:gridCol w:w="1898"/>
        <w:gridCol w:w="1671"/>
      </w:tblGrid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Автор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ОГСЭ, ЕН, ОП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Специальность</w:t>
            </w:r>
          </w:p>
        </w:tc>
        <w:tc>
          <w:tcPr>
            <w:tcW w:w="1898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Вид 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Утвержден УМС</w:t>
            </w:r>
          </w:p>
        </w:tc>
      </w:tr>
      <w:tr w:rsidR="00C1374B" w:rsidRPr="00C815F4" w:rsidTr="008D284E">
        <w:tc>
          <w:tcPr>
            <w:tcW w:w="15424" w:type="dxa"/>
            <w:gridSpan w:val="9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полугодие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815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Сестринский уход при перинатальной асфиксии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ПМ. 02. 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</w:t>
            </w:r>
            <w:proofErr w:type="gram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лечебно-диагностическом</w:t>
            </w:r>
            <w:proofErr w:type="gramEnd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и </w:t>
            </w:r>
            <w:proofErr w:type="gram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реабилитационном</w:t>
            </w:r>
            <w:proofErr w:type="gramEnd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процессах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02.01.03. Сестринский уход в педиатрии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№1 от 11.10.21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Сестринский уход при туберкулезе у детей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ПМ. 02. 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</w:t>
            </w:r>
            <w:proofErr w:type="gram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лечебно-диагностическом</w:t>
            </w:r>
            <w:proofErr w:type="gramEnd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и </w:t>
            </w:r>
            <w:proofErr w:type="gram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реабилитационном</w:t>
            </w:r>
            <w:proofErr w:type="gramEnd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процессах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02.01.03. Сестринский уход в педиатрии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Почва как среда обитания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06. Проведение лабораторных санитарно-гигиенических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МДК 06.01 Теория и практика санитарно-гигиенических исследований 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Профилактика алиментарных и пищевых отравлений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06. Проведение лабораторных санитарно-гигиенических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МДК 06.01 Теория и практика санитарно-гигиенических исследований 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Физиолого-гигиенические основы питания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06. Проведение лабораторных санитарно-гигиенических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МДК 06.01 Теория и практика санитарно-гигиенических исследований 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Качественные реакции на бели и аминокислоты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03.  Проведение лабораторных биохимических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Теория и практика биохимических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Качественные реакции на компоненты нуклеиновых кислот (НК)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03.  Проведение лабораторных биохимических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Теория и практика биохимических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Изучение физико-химических свой</w:t>
            </w:r>
            <w:proofErr w:type="gram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ств пр</w:t>
            </w:r>
            <w:proofErr w:type="gramEnd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остых белков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03.  Проведение лабораторных биохимических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Теория и практика биохимических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Бородина А.А.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Восточная философия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bCs/>
                <w:sz w:val="12"/>
                <w:szCs w:val="12"/>
              </w:rPr>
              <w:t>ОГСЭ. 01 Основы философии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Н.П.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Симптоматология заболеваний системы мочеобразования и мочеотделения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ПМ.01 Диагностическая деятельность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01.01.01 Пропедевтика в терапии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</w:tc>
        <w:tc>
          <w:tcPr>
            <w:tcW w:w="1671" w:type="dxa"/>
          </w:tcPr>
          <w:p w:rsidR="00C1374B" w:rsidRPr="00FC7D85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C7D85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№ 2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C7D85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Геращенко Н.В.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Сборник логических диктантов с эталонами ответов для внеаудиторной (самостоятельной) работы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02. Лечебная деятельность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02.01.02 Лечение пациентов с инфекционными болезнями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Сборник логических диктантов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Геращенко Н.В.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Сборник тестовых заданий с эталонами ответов для внеаудиторной (самостоятельной работы) студентов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02. Участие в лечебно-диагностическом и реабилитационном процессах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02.01.01 Сестринский уход при инфекционных заболеваниях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Сборник тестовых заданий с эталонами ответов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Заварзина</w:t>
            </w:r>
            <w:proofErr w:type="spellEnd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Т.А.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Учение о тканях. Эпителиальные и ткани внутренней среды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ОП.03. Анатомия и физиология человека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Кравченко О.В.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Острые </w:t>
            </w:r>
            <w:proofErr w:type="spell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аллергозы</w:t>
            </w:r>
            <w:proofErr w:type="spellEnd"/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02 Лечебная деятельность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02.01.01. Лечение пациентов с внутренними болезнями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№2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Лунина Ю.В.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Психология общения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ОГСЭ 05.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Психология общения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учебное пособие – к</w:t>
            </w: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урс лекций по дисциплине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№1 от 11.10.21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Лунина Ю.В.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Гаврилюк Е.Ю.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Этика и деонтология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медицинского работника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ОП 12.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Этика и деонтология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медицинского работника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31.02.01 Лечебное дело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34.02.02 Медицинский массаж (для обучения лиц с ограниченными возможностями здоровья по зрению)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34.02.01 Сестринское дело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31.02.05 Стоматология ортопедическая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учебное пособие – к</w:t>
            </w: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урс лекций по дисциплине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№1 от 11.10.21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Организация гинекологической помощи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ПМ 03 Медицинская помощь женщине с гинекологическими заболеваниями в различные периоды 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жизни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 03.01 Гинекология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31.02.02 Акушерское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Бесплодный брак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Гинекология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31.02.02 Акушерское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Бесплодный брак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Гинекология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31.02.02 Акушерское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семинарского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Эндометриоз</w:t>
            </w:r>
            <w:proofErr w:type="spellEnd"/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Гинекология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31.02.02 Акушерское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Эндометриоз</w:t>
            </w:r>
            <w:proofErr w:type="spellEnd"/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Гинекология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31.02.02 Акушерское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семинарского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Ведение первого периода родов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Гинекология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31.02.02 Акушерское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Оказание помощи в родах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ПМ 02. Лечебная деятельность 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02.03 Оказание акушерско-гинекологической помощи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1 от 11.10.21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Мережко И.Е.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Приготовление препаратов. Простые и сложные  методы окраски микроорганизмов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ПМ.04 Проведение лабораторных микробиологических и иммунологических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1 от 11.10.21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Мережко И.Е.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Учение об инфекционном процессе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ОП 09  Основы микробиологии и иммунологии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 xml:space="preserve">Методическая разработка семинарского занятия 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Мишкина Т.В.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Освоение комплекса упражнений с гимнастической палкой. Принципы составления комплекса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ОГСЭ.04 Физическая культура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31.02.03 Лабораторная диагностика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08.12.2021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Храмов С.Ю.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СССР в 1970-начале 80-х гг. </w:t>
            </w:r>
            <w:r w:rsidRPr="00C815F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XX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в.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ОГСЭ 02. История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31.02.03 Лабораторная диагностика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Протокол № 2 от 08.12.2021</w:t>
            </w:r>
          </w:p>
        </w:tc>
      </w:tr>
      <w:tr w:rsidR="00C1374B" w:rsidRPr="00C815F4" w:rsidTr="008D284E">
        <w:tc>
          <w:tcPr>
            <w:tcW w:w="15424" w:type="dxa"/>
            <w:gridSpan w:val="9"/>
          </w:tcPr>
          <w:p w:rsidR="00C1374B" w:rsidRPr="00226C93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2 полугодие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Меры борьбы с инфекционными заболеваниями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ПМ.02 Лечебная деятельность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02.04 Лечение пациентов детского возраста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Учебно-методическое пособие для самоподготовки студентов к занятию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Коклюш,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менингоковая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инфекция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ПМ.02 Лечебная деятельность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02.04 Лечение пациентов детского возраста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Учебно-методическое пособие для самоподготовки студентов к занятию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Анемии у детей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ПМ.02 Лечебная деятельность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02.04 Лечение пациентов детского возраста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Учебно-методическое пособие для самоподготовки студентов к занятию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Ветряная оспа, эпидемический паротит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ПМ.02 Лечебная деятельность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02.04 Лечение пациентов детского возраста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Учебно-методическое пособие для самоподготовки студентов к занятию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Андреева Н.В.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Корь, краснуха, скарлатина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ПМ.02 Лечебная деятельность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02.04 Лечение пациентов детского возраста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Учебно-методическое пособие для самоподготовки студентов к занятию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Отбор проб и санитарная экспертиза пищевых продуктов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06. Проведение лабораторных санитарно-гигиенических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МДК 06.01 Теория и практика санитарно-гигиенических исследований 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0B4F1C">
              <w:rPr>
                <w:rFonts w:ascii="Times New Roman" w:hAnsi="Times New Roman" w:cs="Times New Roman"/>
                <w:sz w:val="12"/>
                <w:szCs w:val="12"/>
              </w:rPr>
              <w:t>№ 4 от 12.04.2022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 белков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03.  Проведение лабораторных биохимических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Теория и практика биохимических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Организация работы биохимической лаборатории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03.  Проведение лабораторных биохимических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03.01 Теория и практика биохимических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  <w:vAlign w:val="center"/>
          </w:tcPr>
          <w:p w:rsidR="00C1374B" w:rsidRPr="00C815F4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Астафьева А.С.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 нуклеиновых кислот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ПМ 03.  Проведение лабораторных 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биохимических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МДК 03.01 Теория и практика 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биохимических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 xml:space="preserve">Методическая разработка </w:t>
            </w:r>
            <w:r w:rsidRPr="00226C9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Протокол 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№ 3 от 08.02.2022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37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Заварзина</w:t>
            </w:r>
            <w:proofErr w:type="spellEnd"/>
            <w:r w:rsidRPr="006A38F6">
              <w:rPr>
                <w:rFonts w:ascii="Times New Roman" w:hAnsi="Times New Roman" w:cs="Times New Roman"/>
                <w:sz w:val="12"/>
                <w:szCs w:val="12"/>
              </w:rPr>
              <w:t xml:space="preserve"> Т.А.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Лимфатическая система. Понятие о плацентарном кровообращении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ОП.03 Анатомия и физиология человека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Зубова М.В.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Лекарственные препараты, влияющие на эфферентную иннервацию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ОП.07 Фармакология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О.И. 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Сборник методических указаний для подготовки студентов к практическим и семинарским занятиям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 в 2-х частях)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 02. Медицинская помощь беременным и детям при заболеваниях, отравлениях и травмах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02.01 Соматические заболевания, отравления и беременность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02.01.01 Терапевтические заболевания, отравления и беременность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3E396A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3E396A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Сборник методических указаний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Протокол № 3 от 08.02.2022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Телескопическая система фиксации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протеза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Балочная система фиксации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Виды и конструктивные особенности 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Замковая система фиксации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протеза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Показания и противопоказания к применению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Основные принципы протезирования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бюгельными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протезами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Изготовление цельнолитого 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протеза на нижнюю челюсть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ПМ. 03 Изготовление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МДК 03.01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Комлева Н.Д.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планистоночного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протеза на нижнюю челюсть при полном отсутствии зубов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ПМ. 01 Изготовление съемных пластиночных протезов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03.02 Изготовление  съемного пластиночного протеза на нижнюю челюсть при полном отсутствии зубов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0844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rPr>
          <w:trHeight w:val="304"/>
        </w:trPr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Кравченко О.В.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Гнойные заболевания легких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 02 Лечебная деятельность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 02.01.01. Лечение пациентов с внутренними болезнями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Протокол № 3 от 08.02.2022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Кукушкина Т.В.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Потребность пациента в одежде. Осуществление личной гигиены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 07. Выполнение работ по профессии «Младшая медицинская сестра по уходу за больными» (Решение проблем пациента посредствам сестринского ухода)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07.03 Технология оказания медицинских услуг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Учебно-информационное пособие для студентов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Кукушкина Т.В.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Потребности пациента в адекватном питании и питье. Потребность пациента в физиологических отправлениях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 07. Выполнение работ по профессии «Младшая медицинская сестра по уходу за больными» (Решение проблем пациента посредствам сестринского ухода)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07.03 Технология оказания медицинских услуг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Учебно-информационное пособие для студентов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Кукушкина Т.В.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Оценка функционального состояния пациента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 07. Выполнение работ по профессии «Младшая медицинская сестра по уходу за больными» (Решение проблем пациента посредствам сестринского ухода)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07.03 Технология оказания медицинских услуг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Кукушкина Т.В.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Оценка функционального состояния пациента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ПМ 07. Выполнение работ по профессии «Младшая медицинская сестра по уходу за больными» (Решение проблем пациента посредствам сестринского ухода)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07.03 Технология оказания медицинских услуг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семинарского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20084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67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Ломтева Н.П.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Кости туловища и их соединения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 xml:space="preserve"> Анатомия и физиология человека</w:t>
            </w:r>
          </w:p>
        </w:tc>
        <w:tc>
          <w:tcPr>
            <w:tcW w:w="2100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333493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20084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Прот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окол № 3 от 08.02</w:t>
            </w:r>
            <w:r w:rsidRPr="00333493">
              <w:rPr>
                <w:rFonts w:ascii="Times New Roman" w:hAnsi="Times New Roman" w:cs="Times New Roman"/>
                <w:sz w:val="12"/>
                <w:szCs w:val="12"/>
              </w:rPr>
              <w:t>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Лунина Ю.В. 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Психология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lastRenderedPageBreak/>
              <w:t>31.02.03 Лабораторная диагностика</w:t>
            </w:r>
          </w:p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Учебное пособие – курс лекций по дисциплине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Протокол № 3</w:t>
            </w:r>
            <w:r w:rsidRPr="00070AE1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 08.02</w:t>
            </w:r>
            <w:r w:rsidRPr="00070AE1">
              <w:rPr>
                <w:rFonts w:ascii="Times New Roman" w:hAnsi="Times New Roman" w:cs="Times New Roman"/>
                <w:sz w:val="12"/>
                <w:szCs w:val="12"/>
              </w:rPr>
              <w:t>.2022</w:t>
            </w:r>
          </w:p>
        </w:tc>
      </w:tr>
      <w:tr w:rsidR="00C1374B" w:rsidRPr="00C815F4" w:rsidTr="008D284E">
        <w:trPr>
          <w:trHeight w:val="1141"/>
        </w:trPr>
        <w:tc>
          <w:tcPr>
            <w:tcW w:w="416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55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Лунина Ю.В.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Гаврилюк Е.Ю.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Этика и деонтология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медицинского работника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ОП 12.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Этика и деонтология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медицинского работника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31.02.01 Лечебное дело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34.02.02 Медицинский массаж (для обучения лиц с ограниченными возможностями здоровья по зрению)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34.02.01 Сестринское дело 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  <w:lang w:bidi="ru-RU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>31.02.05 Стоматология ортопедическая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  <w:lang w:bidi="ru-RU"/>
              </w:rPr>
              <w:t xml:space="preserve">Учебно-методический комплекс </w:t>
            </w: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 xml:space="preserve"> дисциплины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Протокол №4</w:t>
            </w: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 от </w:t>
            </w:r>
            <w:r w:rsidRPr="00D54CC9">
              <w:rPr>
                <w:rFonts w:ascii="Times New Roman" w:hAnsi="Times New Roman" w:cs="Times New Roman"/>
                <w:sz w:val="12"/>
                <w:szCs w:val="12"/>
              </w:rPr>
              <w:t>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Организация родовспоможения в России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 01. Медицинская и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помощь женщине, новорожденному, семье при физиологическом течении беременности, родов, последового периода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01.01 Физиологическое акушерство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лекционного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0B4F1C" w:rsidTr="008D284E">
        <w:tc>
          <w:tcPr>
            <w:tcW w:w="416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677" w:type="dxa"/>
            <w:shd w:val="clear" w:color="auto" w:fill="auto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Организация работы женской консультации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 xml:space="preserve">ПМ 01. Медицинская и </w:t>
            </w:r>
            <w:proofErr w:type="gramStart"/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медико-социальная</w:t>
            </w:r>
            <w:proofErr w:type="gramEnd"/>
            <w:r w:rsidRPr="00911BBD">
              <w:rPr>
                <w:rFonts w:ascii="Times New Roman" w:hAnsi="Times New Roman" w:cs="Times New Roman"/>
                <w:sz w:val="12"/>
                <w:szCs w:val="12"/>
              </w:rPr>
              <w:t xml:space="preserve"> помощь женщине, новорожденному, семье при физиологическом течении беременности, родов, последового периода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МДК 01.01 Физиологическое акушерство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911BBD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0B4F1C" w:rsidRDefault="00C1374B" w:rsidP="008D28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0B4F1C" w:rsidTr="008D284E">
        <w:tc>
          <w:tcPr>
            <w:tcW w:w="416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Маслова Т.М.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Диспансеризация беременных</w:t>
            </w:r>
          </w:p>
        </w:tc>
        <w:tc>
          <w:tcPr>
            <w:tcW w:w="2165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 xml:space="preserve">ПМ 01. Медицинская и </w:t>
            </w:r>
            <w:proofErr w:type="gramStart"/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медико-социальная</w:t>
            </w:r>
            <w:proofErr w:type="gramEnd"/>
            <w:r w:rsidRPr="00911BBD">
              <w:rPr>
                <w:rFonts w:ascii="Times New Roman" w:hAnsi="Times New Roman" w:cs="Times New Roman"/>
                <w:sz w:val="12"/>
                <w:szCs w:val="12"/>
              </w:rPr>
              <w:t xml:space="preserve"> помощь женщине, новорожденному, семье при физиологическом течении беременности, родов, последового периода</w:t>
            </w:r>
          </w:p>
        </w:tc>
        <w:tc>
          <w:tcPr>
            <w:tcW w:w="2027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МДК 01.01 Физиологическое акушерство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911BBD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0B4F1C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11BBD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Мережко И.Е.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Холерный вибрион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ПМ.04 Проведение лабораторных микробиологических и иммунологических исследований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31.02.03 Лабораторная диагностика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0B4F1C">
              <w:rPr>
                <w:rFonts w:ascii="Times New Roman" w:hAnsi="Times New Roman" w:cs="Times New Roman"/>
                <w:sz w:val="12"/>
                <w:szCs w:val="12"/>
              </w:rPr>
              <w:t>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Мишкина Т.В.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Овладение техникой эстафетного бега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6A38F6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ОГСЭ.04 Физическая культура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31.02.03 Лабораторная диагностика</w:t>
            </w:r>
          </w:p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Методическая разработка практического занятия</w:t>
            </w:r>
          </w:p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Попова Л.А.</w:t>
            </w:r>
          </w:p>
        </w:tc>
        <w:tc>
          <w:tcPr>
            <w:tcW w:w="1803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Парентеральное применение лекарств 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внутрикожно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, подкожно)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ПМ 04. </w:t>
            </w:r>
            <w:r w:rsidRPr="00070AE1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«Младшая медицинская сестра по уходу за больными» (Решение проблем пациента посредствам сестринского ухода)</w:t>
            </w: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МДК 04</w:t>
            </w:r>
            <w:r w:rsidRPr="00070AE1">
              <w:rPr>
                <w:rFonts w:ascii="Times New Roman" w:hAnsi="Times New Roman" w:cs="Times New Roman"/>
                <w:sz w:val="12"/>
                <w:szCs w:val="12"/>
              </w:rPr>
              <w:t>.03 Технология оказания медицинских услуг</w:t>
            </w: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70AE1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Учебно-информационное пособие для студентов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70AE1">
              <w:rPr>
                <w:rFonts w:ascii="Times New Roman" w:hAnsi="Times New Roman" w:cs="Times New Roman"/>
                <w:sz w:val="12"/>
                <w:szCs w:val="12"/>
              </w:rPr>
              <w:t>Протокол № 4 от 12.04.2022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Соколова В.К.</w:t>
            </w:r>
          </w:p>
        </w:tc>
        <w:tc>
          <w:tcPr>
            <w:tcW w:w="1803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Infectious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disefses</w:t>
            </w:r>
            <w:proofErr w:type="spellEnd"/>
          </w:p>
          <w:p w:rsidR="00C1374B" w:rsidRPr="003E396A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Инфекционные болезни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ОГСЭ 03. Иностранный язык</w:t>
            </w:r>
          </w:p>
        </w:tc>
        <w:tc>
          <w:tcPr>
            <w:tcW w:w="2100" w:type="dxa"/>
          </w:tcPr>
          <w:p w:rsidR="00C1374B" w:rsidRPr="006A38F6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6A38F6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Протокол № 4 от 12.04</w:t>
            </w: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Соколова В.К.</w:t>
            </w:r>
          </w:p>
        </w:tc>
        <w:tc>
          <w:tcPr>
            <w:tcW w:w="1803" w:type="dxa"/>
          </w:tcPr>
          <w:p w:rsidR="00C1374B" w:rsidRPr="000B4F1C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Infectious </w:t>
            </w:r>
            <w:proofErr w:type="spellStart"/>
            <w:r w:rsidRPr="000B4F1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disefses</w:t>
            </w:r>
            <w:proofErr w:type="spellEnd"/>
          </w:p>
          <w:p w:rsidR="00C1374B" w:rsidRPr="003E396A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sz w:val="12"/>
                <w:szCs w:val="12"/>
              </w:rPr>
              <w:t>Инфекционные болезни</w:t>
            </w: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ОГСЭ 03. Иностранный язык</w:t>
            </w:r>
          </w:p>
        </w:tc>
        <w:tc>
          <w:tcPr>
            <w:tcW w:w="2100" w:type="dxa"/>
          </w:tcPr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31.02.03 Лабораторная диагностика</w:t>
            </w:r>
          </w:p>
          <w:p w:rsidR="00C1374B" w:rsidRPr="000B4F1C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0B4F1C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226C93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6C93">
              <w:rPr>
                <w:rFonts w:ascii="Times New Roman" w:hAnsi="Times New Roman" w:cs="Times New Roman"/>
                <w:sz w:val="12"/>
                <w:szCs w:val="12"/>
              </w:rPr>
              <w:t>Пособие для самостоятельной работы студентов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Протокол № 4 от 12.04</w:t>
            </w:r>
            <w:r w:rsidRPr="006A38F6">
              <w:rPr>
                <w:rFonts w:ascii="Times New Roman" w:hAnsi="Times New Roman" w:cs="Times New Roman"/>
                <w:sz w:val="12"/>
                <w:szCs w:val="12"/>
              </w:rPr>
              <w:t>.2022</w:t>
            </w:r>
          </w:p>
        </w:tc>
      </w:tr>
      <w:tr w:rsidR="00C1374B" w:rsidRPr="00C815F4" w:rsidTr="008D284E">
        <w:tc>
          <w:tcPr>
            <w:tcW w:w="416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67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Храмов С.Ю.</w:t>
            </w:r>
          </w:p>
        </w:tc>
        <w:tc>
          <w:tcPr>
            <w:tcW w:w="1803" w:type="dxa"/>
          </w:tcPr>
          <w:p w:rsidR="00C1374B" w:rsidRPr="0035663A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5663A">
              <w:rPr>
                <w:rFonts w:ascii="Times New Roman" w:hAnsi="Times New Roman" w:cs="Times New Roman"/>
                <w:sz w:val="12"/>
                <w:szCs w:val="12"/>
              </w:rPr>
              <w:t>Военно-политические конфликты XX- XXI ВВ.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5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ОГСЭ 02. История</w:t>
            </w:r>
          </w:p>
        </w:tc>
        <w:tc>
          <w:tcPr>
            <w:tcW w:w="2100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31.02.01 Лечебное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31.02.02 Акушерское дело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31.02.03 Лабораторная диагностика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31.02.05 Стоматология ортопедическая</w:t>
            </w:r>
          </w:p>
          <w:p w:rsidR="00C1374B" w:rsidRPr="00C815F4" w:rsidRDefault="00C1374B" w:rsidP="008D284E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iCs/>
                <w:sz w:val="12"/>
                <w:szCs w:val="12"/>
              </w:rPr>
              <w:t>34.02.01 Сестринское дело</w:t>
            </w:r>
          </w:p>
        </w:tc>
        <w:tc>
          <w:tcPr>
            <w:tcW w:w="1898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>Учебно-методический комплект темы</w:t>
            </w:r>
          </w:p>
        </w:tc>
        <w:tc>
          <w:tcPr>
            <w:tcW w:w="1671" w:type="dxa"/>
          </w:tcPr>
          <w:p w:rsidR="00C1374B" w:rsidRPr="00C815F4" w:rsidRDefault="00C1374B" w:rsidP="008D28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815F4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</w:t>
            </w:r>
            <w:r w:rsidRPr="00912257">
              <w:rPr>
                <w:rFonts w:ascii="Times New Roman" w:hAnsi="Times New Roman" w:cs="Times New Roman"/>
                <w:sz w:val="12"/>
                <w:szCs w:val="12"/>
              </w:rPr>
              <w:t>№ 4 от 12.04.2022</w:t>
            </w:r>
          </w:p>
        </w:tc>
      </w:tr>
    </w:tbl>
    <w:p w:rsidR="00C1374B" w:rsidRPr="00C815F4" w:rsidRDefault="00C1374B" w:rsidP="00C1374B">
      <w:pPr>
        <w:rPr>
          <w:sz w:val="12"/>
          <w:szCs w:val="12"/>
        </w:rPr>
      </w:pPr>
    </w:p>
    <w:p w:rsidR="00C1374B" w:rsidRPr="00B456E2" w:rsidRDefault="00C1374B" w:rsidP="00B456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74B" w:rsidRPr="00B456E2" w:rsidSect="00F122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E"/>
    <w:rsid w:val="00070AE1"/>
    <w:rsid w:val="0007296B"/>
    <w:rsid w:val="000B4F1C"/>
    <w:rsid w:val="000C6A5F"/>
    <w:rsid w:val="001532DC"/>
    <w:rsid w:val="001A2820"/>
    <w:rsid w:val="00200844"/>
    <w:rsid w:val="00324CD6"/>
    <w:rsid w:val="00333493"/>
    <w:rsid w:val="00354ADE"/>
    <w:rsid w:val="0035663A"/>
    <w:rsid w:val="003E396A"/>
    <w:rsid w:val="006A38F6"/>
    <w:rsid w:val="007D62C5"/>
    <w:rsid w:val="0085704F"/>
    <w:rsid w:val="00911BBD"/>
    <w:rsid w:val="00912257"/>
    <w:rsid w:val="009D2D1E"/>
    <w:rsid w:val="00AA77DA"/>
    <w:rsid w:val="00B456E2"/>
    <w:rsid w:val="00B9450A"/>
    <w:rsid w:val="00BF4AB7"/>
    <w:rsid w:val="00C1374B"/>
    <w:rsid w:val="00C815F4"/>
    <w:rsid w:val="00DD5DBF"/>
    <w:rsid w:val="00DE08B9"/>
    <w:rsid w:val="00ED0A7F"/>
    <w:rsid w:val="00F1227E"/>
    <w:rsid w:val="00F20740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6A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6A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1DEC-E823-4E43-8FD8-B593745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11</cp:revision>
  <cp:lastPrinted>2022-03-14T23:13:00Z</cp:lastPrinted>
  <dcterms:created xsi:type="dcterms:W3CDTF">2022-06-20T01:46:00Z</dcterms:created>
  <dcterms:modified xsi:type="dcterms:W3CDTF">2022-07-04T00:23:00Z</dcterms:modified>
</cp:coreProperties>
</file>