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footer165.xml" ContentType="application/vnd.openxmlformats-officedocument.wordprocessingml.foot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footer168.xml" ContentType="application/vnd.openxmlformats-officedocument.wordprocessingml.footer+xml"/>
  <Override PartName="/word/footer169.xml" ContentType="application/vnd.openxmlformats-officedocument.wordprocessingml.foot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footer174.xml" ContentType="application/vnd.openxmlformats-officedocument.wordprocessingml.foot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footer177.xml" ContentType="application/vnd.openxmlformats-officedocument.wordprocessingml.foot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footer180.xml" ContentType="application/vnd.openxmlformats-officedocument.wordprocessingml.foot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footer183.xml" ContentType="application/vnd.openxmlformats-officedocument.wordprocessingml.foot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footer186.xml" ContentType="application/vnd.openxmlformats-officedocument.wordprocessingml.foot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footer189.xml" ContentType="application/vnd.openxmlformats-officedocument.wordprocessingml.foot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4AC85" w14:textId="30369952" w:rsidR="00DE4ABA" w:rsidRDefault="006C2240">
      <w:pPr>
        <w:spacing w:before="73"/>
        <w:ind w:right="42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8"/>
          <w:sz w:val="24"/>
        </w:rPr>
        <w:t xml:space="preserve"> </w:t>
      </w:r>
      <w:r w:rsidR="00341693">
        <w:rPr>
          <w:b/>
          <w:spacing w:val="-10"/>
          <w:sz w:val="24"/>
        </w:rPr>
        <w:t>2</w:t>
      </w:r>
    </w:p>
    <w:p w14:paraId="423B497A" w14:textId="77777777" w:rsidR="00DE4ABA" w:rsidRDefault="00DE4ABA" w:rsidP="00B12D7E">
      <w:pPr>
        <w:pStyle w:val="a3"/>
        <w:spacing w:before="9"/>
        <w:jc w:val="center"/>
        <w:rPr>
          <w:b/>
          <w:sz w:val="6"/>
        </w:rPr>
      </w:pPr>
    </w:p>
    <w:p w14:paraId="777E9B05" w14:textId="77777777" w:rsidR="00B12D7E" w:rsidRPr="00FB7398" w:rsidRDefault="00B12D7E" w:rsidP="00B12D7E">
      <w:pPr>
        <w:spacing w:line="276" w:lineRule="auto"/>
        <w:jc w:val="center"/>
        <w:rPr>
          <w:sz w:val="24"/>
          <w:szCs w:val="24"/>
          <w:lang w:eastAsia="ru-RU"/>
        </w:rPr>
      </w:pPr>
      <w:r w:rsidRPr="00FB7398">
        <w:rPr>
          <w:sz w:val="24"/>
          <w:szCs w:val="24"/>
          <w:lang w:eastAsia="ru-RU"/>
        </w:rPr>
        <w:t>Министерство здравоохранения Хабаровского края</w:t>
      </w:r>
    </w:p>
    <w:p w14:paraId="4F0DF684" w14:textId="77777777" w:rsidR="00B12D7E" w:rsidRPr="00FB7398" w:rsidRDefault="00B12D7E" w:rsidP="00B12D7E">
      <w:pPr>
        <w:spacing w:line="276" w:lineRule="auto"/>
        <w:jc w:val="center"/>
        <w:rPr>
          <w:sz w:val="24"/>
          <w:szCs w:val="24"/>
          <w:lang w:eastAsia="ru-RU"/>
        </w:rPr>
      </w:pPr>
      <w:r w:rsidRPr="00FB7398">
        <w:rPr>
          <w:sz w:val="24"/>
          <w:szCs w:val="24"/>
          <w:lang w:eastAsia="ru-RU"/>
        </w:rPr>
        <w:t xml:space="preserve">Краевое государственное бюджетное </w:t>
      </w:r>
    </w:p>
    <w:p w14:paraId="65B70EC7" w14:textId="77777777" w:rsidR="00B12D7E" w:rsidRPr="00FB7398" w:rsidRDefault="00B12D7E" w:rsidP="00B12D7E">
      <w:pPr>
        <w:spacing w:line="276" w:lineRule="auto"/>
        <w:jc w:val="center"/>
        <w:rPr>
          <w:sz w:val="24"/>
          <w:szCs w:val="24"/>
          <w:lang w:eastAsia="ru-RU"/>
        </w:rPr>
      </w:pPr>
      <w:r w:rsidRPr="00FB7398">
        <w:rPr>
          <w:sz w:val="24"/>
          <w:szCs w:val="24"/>
          <w:lang w:eastAsia="ru-RU"/>
        </w:rPr>
        <w:t>профессиональное образовательное учреждение</w:t>
      </w:r>
    </w:p>
    <w:p w14:paraId="3ABEC68E" w14:textId="77777777" w:rsidR="00B12D7E" w:rsidRPr="00FB7398" w:rsidRDefault="00B12D7E" w:rsidP="00B12D7E">
      <w:pPr>
        <w:spacing w:line="276" w:lineRule="auto"/>
        <w:jc w:val="center"/>
        <w:rPr>
          <w:sz w:val="24"/>
          <w:szCs w:val="24"/>
          <w:lang w:eastAsia="ru-RU"/>
        </w:rPr>
      </w:pPr>
      <w:r w:rsidRPr="00FB7398">
        <w:rPr>
          <w:sz w:val="24"/>
          <w:szCs w:val="24"/>
          <w:lang w:eastAsia="ru-RU"/>
        </w:rPr>
        <w:t>«Хабаровский государственный медицинский колледж</w:t>
      </w:r>
    </w:p>
    <w:p w14:paraId="43D3FC65" w14:textId="77777777" w:rsidR="00B12D7E" w:rsidRPr="00FB7398" w:rsidRDefault="00B12D7E" w:rsidP="00B12D7E">
      <w:pPr>
        <w:spacing w:line="276" w:lineRule="auto"/>
        <w:jc w:val="center"/>
        <w:rPr>
          <w:sz w:val="24"/>
          <w:szCs w:val="24"/>
          <w:lang w:eastAsia="ru-RU"/>
        </w:rPr>
      </w:pPr>
      <w:r w:rsidRPr="00FB7398">
        <w:rPr>
          <w:sz w:val="24"/>
          <w:szCs w:val="24"/>
          <w:lang w:eastAsia="ru-RU"/>
        </w:rPr>
        <w:t>имени Г.С. Макарова»</w:t>
      </w:r>
    </w:p>
    <w:p w14:paraId="36867B1F" w14:textId="77777777" w:rsidR="00B12D7E" w:rsidRPr="00FB7398" w:rsidRDefault="00B12D7E" w:rsidP="00B12D7E">
      <w:pPr>
        <w:spacing w:line="276" w:lineRule="auto"/>
        <w:jc w:val="center"/>
        <w:rPr>
          <w:sz w:val="24"/>
          <w:szCs w:val="24"/>
          <w:lang w:eastAsia="ru-RU"/>
        </w:rPr>
      </w:pPr>
      <w:r w:rsidRPr="00FB7398">
        <w:rPr>
          <w:sz w:val="24"/>
          <w:szCs w:val="24"/>
          <w:lang w:eastAsia="ru-RU"/>
        </w:rPr>
        <w:t>(КГБПОУ ХГМК)</w:t>
      </w:r>
    </w:p>
    <w:p w14:paraId="602E123A" w14:textId="77777777" w:rsidR="00B12D7E" w:rsidRDefault="00B12D7E" w:rsidP="00B12D7E">
      <w:pPr>
        <w:ind w:firstLine="567"/>
        <w:jc w:val="center"/>
        <w:rPr>
          <w:b/>
          <w:sz w:val="28"/>
          <w:szCs w:val="28"/>
          <w:lang w:eastAsia="ru-RU"/>
        </w:rPr>
      </w:pPr>
    </w:p>
    <w:p w14:paraId="627E1D39" w14:textId="77777777" w:rsidR="00B12D7E" w:rsidRDefault="00B12D7E" w:rsidP="00B12D7E">
      <w:pPr>
        <w:ind w:firstLine="567"/>
        <w:jc w:val="center"/>
        <w:rPr>
          <w:b/>
          <w:sz w:val="28"/>
          <w:szCs w:val="28"/>
          <w:lang w:eastAsia="ru-RU"/>
        </w:rPr>
      </w:pPr>
    </w:p>
    <w:p w14:paraId="1B3411F7" w14:textId="754EA16A" w:rsidR="00B12D7E" w:rsidRDefault="00B12D7E" w:rsidP="00B12D7E">
      <w:pPr>
        <w:ind w:firstLine="567"/>
        <w:jc w:val="center"/>
        <w:rPr>
          <w:b/>
          <w:sz w:val="28"/>
          <w:szCs w:val="28"/>
          <w:lang w:eastAsia="ru-RU"/>
        </w:rPr>
      </w:pPr>
    </w:p>
    <w:p w14:paraId="64935A17" w14:textId="03F4047E" w:rsidR="00334FD1" w:rsidRDefault="00334FD1" w:rsidP="00B12D7E">
      <w:pPr>
        <w:ind w:firstLine="567"/>
        <w:jc w:val="center"/>
        <w:rPr>
          <w:b/>
          <w:sz w:val="28"/>
          <w:szCs w:val="28"/>
          <w:lang w:eastAsia="ru-RU"/>
        </w:rPr>
      </w:pPr>
    </w:p>
    <w:p w14:paraId="435D0AF9" w14:textId="637ACAF2" w:rsidR="00334FD1" w:rsidRDefault="00334FD1" w:rsidP="00B12D7E">
      <w:pPr>
        <w:ind w:firstLine="567"/>
        <w:jc w:val="center"/>
        <w:rPr>
          <w:b/>
          <w:sz w:val="28"/>
          <w:szCs w:val="28"/>
          <w:lang w:eastAsia="ru-RU"/>
        </w:rPr>
      </w:pPr>
    </w:p>
    <w:p w14:paraId="78C8939B" w14:textId="77777777" w:rsidR="00334FD1" w:rsidRDefault="00334FD1" w:rsidP="00B12D7E">
      <w:pPr>
        <w:ind w:firstLine="567"/>
        <w:jc w:val="center"/>
        <w:rPr>
          <w:b/>
          <w:sz w:val="28"/>
          <w:szCs w:val="28"/>
          <w:lang w:eastAsia="ru-RU"/>
        </w:rPr>
      </w:pPr>
    </w:p>
    <w:p w14:paraId="37A1E6AE" w14:textId="77777777" w:rsidR="00B12D7E" w:rsidRDefault="00B12D7E" w:rsidP="00B12D7E">
      <w:pPr>
        <w:ind w:firstLine="567"/>
        <w:jc w:val="center"/>
        <w:rPr>
          <w:b/>
          <w:sz w:val="28"/>
          <w:szCs w:val="28"/>
          <w:lang w:eastAsia="ru-RU"/>
        </w:rPr>
      </w:pPr>
    </w:p>
    <w:p w14:paraId="32F7297B" w14:textId="77777777" w:rsidR="00DE4ABA" w:rsidRDefault="00DE4ABA">
      <w:pPr>
        <w:pStyle w:val="a3"/>
        <w:spacing w:before="136"/>
        <w:rPr>
          <w:b/>
        </w:rPr>
      </w:pPr>
    </w:p>
    <w:p w14:paraId="4EFF2FB2" w14:textId="77777777" w:rsidR="00DE4ABA" w:rsidRDefault="00DE4ABA">
      <w:pPr>
        <w:pStyle w:val="a3"/>
      </w:pPr>
    </w:p>
    <w:p w14:paraId="2ED59B9A" w14:textId="77777777" w:rsidR="00B12D7E" w:rsidRDefault="00B12D7E">
      <w:pPr>
        <w:pStyle w:val="a3"/>
      </w:pPr>
    </w:p>
    <w:p w14:paraId="53BF37EA" w14:textId="77777777" w:rsidR="00DE4ABA" w:rsidRDefault="00DE4ABA">
      <w:pPr>
        <w:pStyle w:val="a3"/>
      </w:pPr>
    </w:p>
    <w:p w14:paraId="69D0E518" w14:textId="77777777" w:rsidR="00DE4ABA" w:rsidRDefault="006C2240">
      <w:pPr>
        <w:ind w:right="711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РАБОЧИЕ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УЧЕБНЫХ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</w:t>
      </w:r>
      <w:r w:rsidR="00BC564A">
        <w:rPr>
          <w:b/>
          <w:spacing w:val="-2"/>
          <w:sz w:val="24"/>
        </w:rPr>
        <w:t xml:space="preserve"> </w:t>
      </w:r>
    </w:p>
    <w:p w14:paraId="0DF1C8CD" w14:textId="77777777" w:rsidR="00BC564A" w:rsidRDefault="00BC564A">
      <w:pPr>
        <w:ind w:right="711"/>
        <w:jc w:val="center"/>
        <w:rPr>
          <w:b/>
          <w:sz w:val="24"/>
        </w:rPr>
      </w:pPr>
      <w:r>
        <w:rPr>
          <w:b/>
          <w:spacing w:val="-2"/>
          <w:sz w:val="24"/>
        </w:rPr>
        <w:t>общего</w:t>
      </w:r>
      <w:r w:rsidR="003C2D12">
        <w:rPr>
          <w:b/>
          <w:spacing w:val="-2"/>
          <w:sz w:val="24"/>
        </w:rPr>
        <w:t xml:space="preserve"> гуманитарного, </w:t>
      </w:r>
      <w:r>
        <w:rPr>
          <w:b/>
          <w:spacing w:val="-2"/>
          <w:sz w:val="24"/>
        </w:rPr>
        <w:t>социально-экономического</w:t>
      </w:r>
      <w:r w:rsidR="003C2D12">
        <w:rPr>
          <w:b/>
          <w:spacing w:val="-2"/>
          <w:sz w:val="24"/>
        </w:rPr>
        <w:t xml:space="preserve"> и общепрофессионального</w:t>
      </w:r>
      <w:r>
        <w:rPr>
          <w:b/>
          <w:spacing w:val="-2"/>
          <w:sz w:val="24"/>
        </w:rPr>
        <w:t xml:space="preserve"> учебного цикла</w:t>
      </w:r>
    </w:p>
    <w:p w14:paraId="0FB11659" w14:textId="77777777" w:rsidR="00DE4ABA" w:rsidRDefault="00DE4ABA">
      <w:pPr>
        <w:pStyle w:val="a3"/>
        <w:rPr>
          <w:b/>
        </w:rPr>
      </w:pPr>
    </w:p>
    <w:p w14:paraId="17B31ED0" w14:textId="77777777" w:rsidR="00DE4ABA" w:rsidRDefault="00DE4ABA">
      <w:pPr>
        <w:pStyle w:val="a3"/>
        <w:rPr>
          <w:b/>
        </w:rPr>
      </w:pPr>
    </w:p>
    <w:p w14:paraId="4DB1DA2B" w14:textId="77777777" w:rsidR="00DE4ABA" w:rsidRDefault="00DE4ABA">
      <w:pPr>
        <w:pStyle w:val="a3"/>
        <w:rPr>
          <w:b/>
        </w:rPr>
      </w:pPr>
    </w:p>
    <w:p w14:paraId="3B0B7DD6" w14:textId="77777777" w:rsidR="00DE4ABA" w:rsidRDefault="00DE4ABA">
      <w:pPr>
        <w:pStyle w:val="a3"/>
        <w:spacing w:before="143"/>
        <w:rPr>
          <w:b/>
        </w:rPr>
      </w:pPr>
    </w:p>
    <w:p w14:paraId="42E748E4" w14:textId="77777777" w:rsidR="00DE4ABA" w:rsidRDefault="006C2240">
      <w:pPr>
        <w:ind w:right="421"/>
        <w:jc w:val="center"/>
        <w:rPr>
          <w:b/>
          <w:sz w:val="28"/>
        </w:rPr>
      </w:pPr>
      <w:r>
        <w:rPr>
          <w:b/>
          <w:sz w:val="28"/>
        </w:rPr>
        <w:t>Специальность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СПО: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31.02.07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Стоматологическое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дело</w:t>
      </w:r>
    </w:p>
    <w:p w14:paraId="3DE43DFA" w14:textId="77777777" w:rsidR="00DE4ABA" w:rsidRDefault="00DE4ABA">
      <w:pPr>
        <w:pStyle w:val="a3"/>
        <w:rPr>
          <w:b/>
          <w:sz w:val="28"/>
        </w:rPr>
      </w:pPr>
    </w:p>
    <w:p w14:paraId="782A6FEA" w14:textId="77777777" w:rsidR="00DE4ABA" w:rsidRDefault="00DE4ABA">
      <w:pPr>
        <w:pStyle w:val="a3"/>
        <w:spacing w:before="165"/>
        <w:rPr>
          <w:b/>
          <w:sz w:val="28"/>
        </w:rPr>
      </w:pPr>
    </w:p>
    <w:p w14:paraId="0F146AE2" w14:textId="77777777" w:rsidR="00DE4ABA" w:rsidRDefault="006C2240">
      <w:pPr>
        <w:tabs>
          <w:tab w:val="left" w:pos="4253"/>
          <w:tab w:val="left" w:pos="9181"/>
        </w:tabs>
        <w:ind w:right="735"/>
        <w:jc w:val="center"/>
        <w:rPr>
          <w:b/>
          <w:sz w:val="28"/>
        </w:rPr>
      </w:pPr>
      <w:r>
        <w:rPr>
          <w:b/>
          <w:sz w:val="28"/>
        </w:rPr>
        <w:t xml:space="preserve">Форма обучения </w:t>
      </w:r>
      <w:r>
        <w:rPr>
          <w:sz w:val="28"/>
          <w:u w:val="single"/>
        </w:rPr>
        <w:tab/>
      </w:r>
      <w:r>
        <w:rPr>
          <w:b/>
          <w:spacing w:val="-4"/>
          <w:sz w:val="28"/>
          <w:u w:val="single"/>
        </w:rPr>
        <w:t>очная</w:t>
      </w:r>
      <w:r>
        <w:rPr>
          <w:b/>
          <w:sz w:val="28"/>
          <w:u w:val="single"/>
        </w:rPr>
        <w:tab/>
      </w:r>
    </w:p>
    <w:p w14:paraId="1D5511C8" w14:textId="77777777" w:rsidR="00DE4ABA" w:rsidRDefault="00DE4ABA">
      <w:pPr>
        <w:pStyle w:val="a3"/>
        <w:spacing w:before="200"/>
        <w:rPr>
          <w:b/>
          <w:sz w:val="18"/>
        </w:rPr>
      </w:pPr>
    </w:p>
    <w:p w14:paraId="6397E98A" w14:textId="77777777" w:rsidR="00DE4ABA" w:rsidRDefault="006C2240">
      <w:pPr>
        <w:ind w:right="453"/>
        <w:jc w:val="center"/>
        <w:rPr>
          <w:sz w:val="18"/>
        </w:rPr>
      </w:pPr>
      <w:r>
        <w:rPr>
          <w:sz w:val="18"/>
        </w:rPr>
        <w:t>(очная,</w:t>
      </w:r>
      <w:r>
        <w:rPr>
          <w:spacing w:val="-5"/>
          <w:sz w:val="18"/>
        </w:rPr>
        <w:t xml:space="preserve"> </w:t>
      </w:r>
      <w:r>
        <w:rPr>
          <w:sz w:val="18"/>
        </w:rPr>
        <w:t>очно-</w:t>
      </w:r>
      <w:r>
        <w:rPr>
          <w:spacing w:val="-2"/>
          <w:sz w:val="18"/>
        </w:rPr>
        <w:t>заочная)</w:t>
      </w:r>
    </w:p>
    <w:p w14:paraId="55E742B3" w14:textId="77777777" w:rsidR="00DE4ABA" w:rsidRDefault="00DE4ABA">
      <w:pPr>
        <w:pStyle w:val="a3"/>
        <w:spacing w:before="35"/>
        <w:rPr>
          <w:sz w:val="18"/>
        </w:rPr>
      </w:pPr>
    </w:p>
    <w:p w14:paraId="23F6B8A0" w14:textId="77777777" w:rsidR="00DE4ABA" w:rsidRDefault="006C2240">
      <w:pPr>
        <w:tabs>
          <w:tab w:val="left" w:pos="3494"/>
          <w:tab w:val="left" w:pos="9202"/>
        </w:tabs>
        <w:ind w:left="2"/>
        <w:rPr>
          <w:b/>
          <w:sz w:val="28"/>
        </w:rPr>
      </w:pPr>
      <w:r>
        <w:rPr>
          <w:b/>
          <w:sz w:val="28"/>
        </w:rPr>
        <w:t xml:space="preserve">Срок освоения </w:t>
      </w:r>
      <w:r>
        <w:rPr>
          <w:b/>
          <w:sz w:val="28"/>
          <w:u w:val="single"/>
        </w:rPr>
        <w:tab/>
        <w:t>2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года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10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месяцев</w:t>
      </w:r>
      <w:r>
        <w:rPr>
          <w:b/>
          <w:sz w:val="28"/>
          <w:u w:val="single"/>
        </w:rPr>
        <w:tab/>
      </w:r>
    </w:p>
    <w:p w14:paraId="4B15A5AB" w14:textId="77777777" w:rsidR="00DE4ABA" w:rsidRDefault="00DE4ABA">
      <w:pPr>
        <w:pStyle w:val="a3"/>
        <w:rPr>
          <w:b/>
          <w:sz w:val="28"/>
        </w:rPr>
      </w:pPr>
    </w:p>
    <w:p w14:paraId="18817F45" w14:textId="77777777" w:rsidR="00DE4ABA" w:rsidRDefault="00DE4ABA">
      <w:pPr>
        <w:pStyle w:val="a3"/>
        <w:rPr>
          <w:b/>
          <w:sz w:val="28"/>
        </w:rPr>
      </w:pPr>
    </w:p>
    <w:p w14:paraId="3AFC2DFE" w14:textId="77777777" w:rsidR="00DE4ABA" w:rsidRDefault="00DE4ABA">
      <w:pPr>
        <w:pStyle w:val="a3"/>
        <w:rPr>
          <w:b/>
          <w:sz w:val="28"/>
        </w:rPr>
      </w:pPr>
    </w:p>
    <w:p w14:paraId="777D3E64" w14:textId="77777777" w:rsidR="00DE4ABA" w:rsidRDefault="00DE4ABA">
      <w:pPr>
        <w:pStyle w:val="a3"/>
        <w:rPr>
          <w:b/>
          <w:sz w:val="28"/>
        </w:rPr>
      </w:pPr>
    </w:p>
    <w:p w14:paraId="1ACF695B" w14:textId="77777777" w:rsidR="00DE4ABA" w:rsidRDefault="00DE4ABA">
      <w:pPr>
        <w:pStyle w:val="a3"/>
        <w:rPr>
          <w:b/>
          <w:sz w:val="28"/>
        </w:rPr>
      </w:pPr>
    </w:p>
    <w:p w14:paraId="2209989C" w14:textId="77777777" w:rsidR="00DE4ABA" w:rsidRDefault="00DE4ABA">
      <w:pPr>
        <w:pStyle w:val="a3"/>
        <w:rPr>
          <w:b/>
          <w:sz w:val="28"/>
        </w:rPr>
      </w:pPr>
    </w:p>
    <w:p w14:paraId="65305643" w14:textId="77777777" w:rsidR="00DE4ABA" w:rsidRDefault="00DE4ABA">
      <w:pPr>
        <w:pStyle w:val="a3"/>
        <w:rPr>
          <w:b/>
          <w:sz w:val="28"/>
        </w:rPr>
      </w:pPr>
    </w:p>
    <w:p w14:paraId="0A6A2E05" w14:textId="77777777" w:rsidR="00DE4ABA" w:rsidRDefault="00DE4ABA">
      <w:pPr>
        <w:pStyle w:val="a3"/>
        <w:rPr>
          <w:b/>
          <w:sz w:val="28"/>
        </w:rPr>
      </w:pPr>
    </w:p>
    <w:p w14:paraId="26743BF4" w14:textId="77777777" w:rsidR="00DE4ABA" w:rsidRDefault="006C2240" w:rsidP="003C2D12">
      <w:pPr>
        <w:spacing w:line="242" w:lineRule="auto"/>
        <w:ind w:right="4"/>
        <w:jc w:val="center"/>
        <w:rPr>
          <w:sz w:val="28"/>
        </w:rPr>
      </w:pPr>
      <w:r>
        <w:rPr>
          <w:sz w:val="28"/>
        </w:rPr>
        <w:t>2026 г</w:t>
      </w:r>
    </w:p>
    <w:p w14:paraId="542CB3B7" w14:textId="77777777" w:rsidR="00DE4ABA" w:rsidRDefault="00DE4ABA">
      <w:pPr>
        <w:spacing w:line="242" w:lineRule="auto"/>
        <w:jc w:val="center"/>
        <w:rPr>
          <w:sz w:val="28"/>
        </w:rPr>
        <w:sectPr w:rsidR="00DE4ABA">
          <w:type w:val="continuous"/>
          <w:pgSz w:w="11910" w:h="16840"/>
          <w:pgMar w:top="1040" w:right="283" w:bottom="280" w:left="1700" w:header="720" w:footer="720" w:gutter="0"/>
          <w:cols w:space="720"/>
        </w:sectPr>
      </w:pPr>
    </w:p>
    <w:p w14:paraId="51F75689" w14:textId="77777777" w:rsidR="00DE4ABA" w:rsidRDefault="006C2240" w:rsidP="003C2D12">
      <w:pPr>
        <w:spacing w:before="75" w:line="276" w:lineRule="auto"/>
        <w:ind w:right="58" w:firstLine="709"/>
        <w:jc w:val="both"/>
      </w:pPr>
      <w:r>
        <w:lastRenderedPageBreak/>
        <w:t>Рабочие программы учебных дисциплин разработаны на основе Федерального государственного образовательного стандарта по специальности среднего профессионального образования</w:t>
      </w:r>
      <w:r>
        <w:rPr>
          <w:spacing w:val="10"/>
        </w:rPr>
        <w:t xml:space="preserve"> </w:t>
      </w:r>
      <w:r>
        <w:t>31.02.07</w:t>
      </w:r>
      <w:r>
        <w:rPr>
          <w:spacing w:val="9"/>
        </w:rPr>
        <w:t xml:space="preserve"> </w:t>
      </w:r>
      <w:r>
        <w:t>Стоматологическое</w:t>
      </w:r>
      <w:r>
        <w:rPr>
          <w:spacing w:val="9"/>
        </w:rPr>
        <w:t xml:space="preserve"> </w:t>
      </w:r>
      <w:r>
        <w:t>дело</w:t>
      </w:r>
      <w:r>
        <w:rPr>
          <w:spacing w:val="5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rPr>
          <w:spacing w:val="-7"/>
        </w:rPr>
        <w:t>25</w:t>
      </w:r>
      <w:r w:rsidR="003C2D12">
        <w:rPr>
          <w:spacing w:val="-7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5"/>
        </w:rPr>
        <w:t>678</w:t>
      </w:r>
    </w:p>
    <w:p w14:paraId="18BFA48E" w14:textId="77777777" w:rsidR="00DE4ABA" w:rsidRDefault="00DE4ABA">
      <w:pPr>
        <w:pStyle w:val="a3"/>
        <w:rPr>
          <w:sz w:val="22"/>
        </w:rPr>
      </w:pPr>
    </w:p>
    <w:p w14:paraId="0B18ACD0" w14:textId="77777777" w:rsidR="00DE4ABA" w:rsidRDefault="00DE4ABA">
      <w:pPr>
        <w:pStyle w:val="a3"/>
        <w:rPr>
          <w:sz w:val="22"/>
        </w:rPr>
      </w:pPr>
    </w:p>
    <w:p w14:paraId="4CAA5724" w14:textId="77777777" w:rsidR="00DE4ABA" w:rsidRDefault="00DE4ABA">
      <w:pPr>
        <w:pStyle w:val="a3"/>
        <w:rPr>
          <w:sz w:val="22"/>
        </w:rPr>
      </w:pPr>
    </w:p>
    <w:p w14:paraId="3DDDE708" w14:textId="77777777" w:rsidR="00DE4ABA" w:rsidRDefault="00DE4ABA">
      <w:pPr>
        <w:pStyle w:val="a3"/>
        <w:rPr>
          <w:sz w:val="22"/>
        </w:rPr>
      </w:pPr>
    </w:p>
    <w:p w14:paraId="04F4E76A" w14:textId="77777777" w:rsidR="00DE4ABA" w:rsidRDefault="00DE4ABA">
      <w:pPr>
        <w:pStyle w:val="a3"/>
        <w:rPr>
          <w:sz w:val="22"/>
        </w:rPr>
      </w:pPr>
    </w:p>
    <w:p w14:paraId="425E8840" w14:textId="77777777" w:rsidR="00DE4ABA" w:rsidRDefault="00DE4ABA">
      <w:pPr>
        <w:pStyle w:val="a3"/>
        <w:rPr>
          <w:sz w:val="22"/>
        </w:rPr>
      </w:pPr>
    </w:p>
    <w:p w14:paraId="3F9DE8AD" w14:textId="77777777" w:rsidR="00DE4ABA" w:rsidRDefault="00DE4ABA">
      <w:pPr>
        <w:pStyle w:val="a3"/>
        <w:rPr>
          <w:sz w:val="22"/>
        </w:rPr>
      </w:pPr>
    </w:p>
    <w:p w14:paraId="27F3FE21" w14:textId="77777777" w:rsidR="00DE4ABA" w:rsidRDefault="00DE4ABA">
      <w:pPr>
        <w:pStyle w:val="a3"/>
        <w:rPr>
          <w:sz w:val="22"/>
        </w:rPr>
      </w:pPr>
    </w:p>
    <w:p w14:paraId="56690430" w14:textId="77777777" w:rsidR="00DE4ABA" w:rsidRDefault="00DE4ABA">
      <w:pPr>
        <w:pStyle w:val="a3"/>
        <w:rPr>
          <w:sz w:val="22"/>
        </w:rPr>
      </w:pPr>
    </w:p>
    <w:p w14:paraId="15D29B3A" w14:textId="77777777" w:rsidR="00DE4ABA" w:rsidRDefault="00DE4ABA">
      <w:pPr>
        <w:pStyle w:val="a3"/>
        <w:rPr>
          <w:sz w:val="22"/>
        </w:rPr>
      </w:pPr>
    </w:p>
    <w:p w14:paraId="4B99C83A" w14:textId="77777777" w:rsidR="00DE4ABA" w:rsidRDefault="00DE4ABA">
      <w:pPr>
        <w:pStyle w:val="a3"/>
        <w:rPr>
          <w:sz w:val="22"/>
        </w:rPr>
      </w:pPr>
    </w:p>
    <w:p w14:paraId="65A32FD6" w14:textId="77777777" w:rsidR="00DE4ABA" w:rsidRDefault="00DE4ABA">
      <w:pPr>
        <w:pStyle w:val="a3"/>
        <w:rPr>
          <w:sz w:val="22"/>
        </w:rPr>
      </w:pPr>
    </w:p>
    <w:p w14:paraId="406F0B9E" w14:textId="77777777" w:rsidR="00DE4ABA" w:rsidRDefault="00DE4ABA">
      <w:pPr>
        <w:pStyle w:val="a3"/>
        <w:rPr>
          <w:sz w:val="22"/>
        </w:rPr>
      </w:pPr>
    </w:p>
    <w:p w14:paraId="7F1D954B" w14:textId="77777777" w:rsidR="00DE4ABA" w:rsidRDefault="00DE4ABA">
      <w:pPr>
        <w:pStyle w:val="a3"/>
        <w:rPr>
          <w:sz w:val="22"/>
        </w:rPr>
      </w:pPr>
    </w:p>
    <w:p w14:paraId="2CF569D7" w14:textId="77777777" w:rsidR="00DE4ABA" w:rsidRDefault="00DE4ABA">
      <w:pPr>
        <w:pStyle w:val="a3"/>
        <w:rPr>
          <w:sz w:val="22"/>
        </w:rPr>
      </w:pPr>
    </w:p>
    <w:p w14:paraId="5DEA1FDD" w14:textId="77777777" w:rsidR="00DE4ABA" w:rsidRDefault="00DE4ABA">
      <w:pPr>
        <w:pStyle w:val="a3"/>
        <w:rPr>
          <w:sz w:val="22"/>
        </w:rPr>
      </w:pPr>
    </w:p>
    <w:p w14:paraId="79D55B6A" w14:textId="77777777" w:rsidR="00DE4ABA" w:rsidRDefault="00DE4ABA">
      <w:pPr>
        <w:pStyle w:val="a3"/>
        <w:rPr>
          <w:sz w:val="22"/>
        </w:rPr>
      </w:pPr>
    </w:p>
    <w:p w14:paraId="0920F490" w14:textId="77777777" w:rsidR="00DE4ABA" w:rsidRDefault="00DE4ABA">
      <w:pPr>
        <w:pStyle w:val="a3"/>
        <w:spacing w:before="183"/>
        <w:rPr>
          <w:sz w:val="22"/>
        </w:rPr>
      </w:pPr>
    </w:p>
    <w:p w14:paraId="5052DFF3" w14:textId="7DF7FADB" w:rsidR="00DE4ABA" w:rsidRPr="003E6203" w:rsidRDefault="006C2240" w:rsidP="00FE4132">
      <w:pPr>
        <w:spacing w:line="252" w:lineRule="auto"/>
        <w:ind w:left="2" w:right="789"/>
        <w:rPr>
          <w:u w:val="single"/>
        </w:rPr>
      </w:pPr>
      <w:r>
        <w:rPr>
          <w:b/>
        </w:rPr>
        <w:t>Организация</w:t>
      </w:r>
      <w:r>
        <w:rPr>
          <w:b/>
          <w:spacing w:val="-6"/>
        </w:rPr>
        <w:t xml:space="preserve"> </w:t>
      </w:r>
      <w:r>
        <w:rPr>
          <w:b/>
        </w:rPr>
        <w:t>разработчик:</w:t>
      </w:r>
      <w:r>
        <w:rPr>
          <w:b/>
          <w:spacing w:val="-5"/>
        </w:rPr>
        <w:t xml:space="preserve"> </w:t>
      </w:r>
      <w:r w:rsidR="00B12D7E">
        <w:rPr>
          <w:u w:val="single"/>
        </w:rPr>
        <w:t xml:space="preserve">Комсомольский-на-Амуре филиал краевого государственного  бюджетного профессионального </w:t>
      </w:r>
      <w:r w:rsidR="00CC78A6">
        <w:rPr>
          <w:u w:val="single"/>
        </w:rPr>
        <w:t>образовательн</w:t>
      </w:r>
      <w:r w:rsidR="00B12D7E">
        <w:rPr>
          <w:u w:val="single"/>
        </w:rPr>
        <w:t xml:space="preserve">ого учреждения  </w:t>
      </w:r>
      <w:r w:rsidR="00B12D7E" w:rsidRPr="003E6203">
        <w:rPr>
          <w:u w:val="single"/>
        </w:rPr>
        <w:t>«Хабаровский государственный медицинский колледж</w:t>
      </w:r>
      <w:r w:rsidR="00FE4132" w:rsidRPr="003E6203">
        <w:rPr>
          <w:u w:val="single"/>
        </w:rPr>
        <w:t xml:space="preserve">  </w:t>
      </w:r>
      <w:r w:rsidR="00B12D7E" w:rsidRPr="003E6203">
        <w:rPr>
          <w:u w:val="single"/>
        </w:rPr>
        <w:t>имени Г.С. Макарова»</w:t>
      </w:r>
      <w:r w:rsidR="00FE4132" w:rsidRPr="003E6203">
        <w:rPr>
          <w:u w:val="single"/>
        </w:rPr>
        <w:t xml:space="preserve">  </w:t>
      </w:r>
      <w:r w:rsidR="00B12D7E" w:rsidRPr="003E6203">
        <w:rPr>
          <w:u w:val="single"/>
        </w:rPr>
        <w:t>(КГБПОУ ХГМК)</w:t>
      </w:r>
    </w:p>
    <w:p w14:paraId="16664A7E" w14:textId="77777777" w:rsidR="00DE4ABA" w:rsidRPr="003E6203" w:rsidRDefault="00DE4ABA">
      <w:pPr>
        <w:pStyle w:val="a3"/>
        <w:rPr>
          <w:u w:val="single"/>
        </w:rPr>
      </w:pPr>
    </w:p>
    <w:p w14:paraId="6D4475C0" w14:textId="77777777" w:rsidR="00DE4ABA" w:rsidRDefault="00DE4ABA">
      <w:pPr>
        <w:pStyle w:val="a3"/>
        <w:spacing w:before="94"/>
      </w:pPr>
    </w:p>
    <w:p w14:paraId="76662681" w14:textId="77777777" w:rsidR="00DE4ABA" w:rsidRDefault="006C2240">
      <w:pPr>
        <w:pStyle w:val="a3"/>
        <w:ind w:left="2"/>
      </w:pPr>
      <w:r>
        <w:t>Рассмотрены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одобрены:</w:t>
      </w:r>
    </w:p>
    <w:p w14:paraId="47E02876" w14:textId="3B2084A2" w:rsidR="00DE4ABA" w:rsidRDefault="006C2240">
      <w:pPr>
        <w:pStyle w:val="a3"/>
        <w:spacing w:before="194" w:line="717" w:lineRule="auto"/>
        <w:ind w:left="2" w:right="1551"/>
      </w:pPr>
      <w:r>
        <w:t>Протокол №</w:t>
      </w:r>
      <w:r w:rsidR="003E6203">
        <w:t>10</w:t>
      </w:r>
      <w:r>
        <w:t xml:space="preserve">  от «</w:t>
      </w:r>
      <w:r w:rsidR="003E6203">
        <w:t>25</w:t>
      </w:r>
      <w:r>
        <w:t xml:space="preserve">» </w:t>
      </w:r>
      <w:r w:rsidR="003E6203">
        <w:t>июня</w:t>
      </w:r>
      <w:r>
        <w:t xml:space="preserve"> 202</w:t>
      </w:r>
      <w:r w:rsidR="003E6203">
        <w:t>6</w:t>
      </w:r>
      <w:r>
        <w:t xml:space="preserve"> г</w:t>
      </w:r>
    </w:p>
    <w:p w14:paraId="7D7D0B9C" w14:textId="77777777" w:rsidR="00DE4ABA" w:rsidRDefault="00DE4ABA">
      <w:pPr>
        <w:pStyle w:val="a3"/>
        <w:spacing w:line="717" w:lineRule="auto"/>
        <w:sectPr w:rsidR="00DE4ABA">
          <w:footerReference w:type="default" r:id="rId8"/>
          <w:pgSz w:w="11910" w:h="16840"/>
          <w:pgMar w:top="1040" w:right="283" w:bottom="1480" w:left="1700" w:header="0" w:footer="1293" w:gutter="0"/>
          <w:pgNumType w:start="2"/>
          <w:cols w:space="720"/>
        </w:sectPr>
      </w:pPr>
    </w:p>
    <w:p w14:paraId="41334A38" w14:textId="77777777" w:rsidR="00DE4ABA" w:rsidRDefault="006C2240">
      <w:pPr>
        <w:spacing w:before="76"/>
        <w:ind w:right="418"/>
        <w:jc w:val="center"/>
        <w:rPr>
          <w:b/>
          <w:sz w:val="24"/>
        </w:rPr>
      </w:pPr>
      <w:bookmarkStart w:id="0" w:name="_bookmark0"/>
      <w:bookmarkEnd w:id="0"/>
      <w:r>
        <w:rPr>
          <w:b/>
          <w:spacing w:val="-2"/>
          <w:sz w:val="24"/>
        </w:rPr>
        <w:lastRenderedPageBreak/>
        <w:t>Оглавление</w:t>
      </w:r>
    </w:p>
    <w:sdt>
      <w:sdtPr>
        <w:id w:val="-1978756303"/>
        <w:docPartObj>
          <w:docPartGallery w:val="Table of Contents"/>
          <w:docPartUnique/>
        </w:docPartObj>
      </w:sdtPr>
      <w:sdtEndPr/>
      <w:sdtContent>
        <w:p w14:paraId="67B32B92" w14:textId="77777777" w:rsidR="00DE4ABA" w:rsidRDefault="00E439DB">
          <w:pPr>
            <w:pStyle w:val="10"/>
            <w:tabs>
              <w:tab w:val="left" w:leader="dot" w:pos="9229"/>
            </w:tabs>
            <w:spacing w:before="36"/>
          </w:pPr>
          <w:hyperlink w:anchor="_bookmark0" w:history="1">
            <w:r w:rsidR="006C2240">
              <w:t>СГ.</w:t>
            </w:r>
            <w:r w:rsidR="006C2240">
              <w:rPr>
                <w:spacing w:val="-8"/>
              </w:rPr>
              <w:t xml:space="preserve"> </w:t>
            </w:r>
            <w:r w:rsidR="006C2240">
              <w:t>Социально-гуманитарный</w:t>
            </w:r>
            <w:r w:rsidR="006C2240">
              <w:rPr>
                <w:spacing w:val="-7"/>
              </w:rPr>
              <w:t xml:space="preserve"> </w:t>
            </w:r>
            <w:r w:rsidR="006C2240">
              <w:rPr>
                <w:spacing w:val="-4"/>
              </w:rPr>
              <w:t>цикл</w:t>
            </w:r>
            <w:r w:rsidR="006C2240">
              <w:tab/>
            </w:r>
            <w:r w:rsidR="006C2240">
              <w:rPr>
                <w:spacing w:val="-10"/>
              </w:rPr>
              <w:t>4</w:t>
            </w:r>
          </w:hyperlink>
        </w:p>
        <w:p w14:paraId="5F9B6916" w14:textId="77777777" w:rsidR="00DE4ABA" w:rsidRDefault="00E439DB">
          <w:pPr>
            <w:pStyle w:val="10"/>
            <w:tabs>
              <w:tab w:val="left" w:pos="882"/>
              <w:tab w:val="left" w:leader="dot" w:pos="9229"/>
            </w:tabs>
          </w:pPr>
          <w:hyperlink w:anchor="_bookmark1" w:history="1">
            <w:r w:rsidR="006C2240">
              <w:rPr>
                <w:spacing w:val="-2"/>
              </w:rPr>
              <w:t>СГ.01</w:t>
            </w:r>
            <w:r w:rsidR="006C2240">
              <w:tab/>
              <w:t>История</w:t>
            </w:r>
            <w:r w:rsidR="006C2240">
              <w:rPr>
                <w:spacing w:val="-6"/>
              </w:rPr>
              <w:t xml:space="preserve"> </w:t>
            </w:r>
            <w:r w:rsidR="006C2240">
              <w:rPr>
                <w:spacing w:val="-2"/>
              </w:rPr>
              <w:t>России</w:t>
            </w:r>
            <w:r w:rsidR="006C2240">
              <w:tab/>
            </w:r>
            <w:r w:rsidR="006C2240">
              <w:rPr>
                <w:spacing w:val="-10"/>
              </w:rPr>
              <w:t>4</w:t>
            </w:r>
          </w:hyperlink>
        </w:p>
        <w:p w14:paraId="681B6428" w14:textId="77777777" w:rsidR="00DE4ABA" w:rsidRDefault="00E439DB">
          <w:pPr>
            <w:pStyle w:val="10"/>
            <w:tabs>
              <w:tab w:val="left" w:pos="882"/>
              <w:tab w:val="left" w:leader="dot" w:pos="9109"/>
            </w:tabs>
            <w:spacing w:before="141"/>
          </w:pPr>
          <w:hyperlink w:anchor="_bookmark2" w:history="1">
            <w:r w:rsidR="006C2240">
              <w:rPr>
                <w:spacing w:val="-2"/>
              </w:rPr>
              <w:t>СГ.02</w:t>
            </w:r>
            <w:r w:rsidR="006C2240">
              <w:tab/>
              <w:t>Иностранный</w:t>
            </w:r>
            <w:r w:rsidR="006C2240">
              <w:rPr>
                <w:spacing w:val="-7"/>
              </w:rPr>
              <w:t xml:space="preserve"> </w:t>
            </w:r>
            <w:r w:rsidR="006C2240">
              <w:t>язык</w:t>
            </w:r>
            <w:r w:rsidR="006C2240">
              <w:rPr>
                <w:spacing w:val="-5"/>
              </w:rPr>
              <w:t xml:space="preserve"> </w:t>
            </w:r>
            <w:r w:rsidR="006C2240">
              <w:t>в</w:t>
            </w:r>
            <w:r w:rsidR="006C2240">
              <w:rPr>
                <w:spacing w:val="-6"/>
              </w:rPr>
              <w:t xml:space="preserve"> </w:t>
            </w:r>
            <w:r w:rsidR="006C2240">
              <w:t>профессиональной</w:t>
            </w:r>
            <w:r w:rsidR="006C2240">
              <w:rPr>
                <w:spacing w:val="-4"/>
              </w:rPr>
              <w:t xml:space="preserve"> </w:t>
            </w:r>
            <w:r w:rsidR="006C2240">
              <w:rPr>
                <w:spacing w:val="-2"/>
              </w:rPr>
              <w:t>деятельности</w:t>
            </w:r>
            <w:r w:rsidR="006C2240">
              <w:tab/>
            </w:r>
            <w:r w:rsidR="006C2240">
              <w:rPr>
                <w:spacing w:val="-5"/>
              </w:rPr>
              <w:t>15</w:t>
            </w:r>
          </w:hyperlink>
        </w:p>
        <w:p w14:paraId="7DDE3356" w14:textId="77777777" w:rsidR="00DE4ABA" w:rsidRDefault="00E439DB">
          <w:pPr>
            <w:pStyle w:val="10"/>
            <w:tabs>
              <w:tab w:val="left" w:pos="882"/>
              <w:tab w:val="left" w:leader="dot" w:pos="9109"/>
            </w:tabs>
            <w:spacing w:before="140"/>
          </w:pPr>
          <w:hyperlink w:anchor="_bookmark3" w:history="1">
            <w:r w:rsidR="006C2240">
              <w:rPr>
                <w:spacing w:val="-2"/>
              </w:rPr>
              <w:t>СГ.03</w:t>
            </w:r>
            <w:r w:rsidR="006C2240">
              <w:tab/>
              <w:t>Безопасность</w:t>
            </w:r>
            <w:r w:rsidR="006C2240">
              <w:rPr>
                <w:spacing w:val="-7"/>
              </w:rPr>
              <w:t xml:space="preserve"> </w:t>
            </w:r>
            <w:r w:rsidR="006C2240">
              <w:rPr>
                <w:spacing w:val="-2"/>
              </w:rPr>
              <w:t>жизнедеятельности</w:t>
            </w:r>
            <w:r w:rsidR="006C2240">
              <w:tab/>
            </w:r>
            <w:r w:rsidR="006C2240">
              <w:rPr>
                <w:spacing w:val="-5"/>
              </w:rPr>
              <w:t>42</w:t>
            </w:r>
          </w:hyperlink>
        </w:p>
        <w:p w14:paraId="50645E28" w14:textId="77777777" w:rsidR="00DE4ABA" w:rsidRDefault="00E439DB">
          <w:pPr>
            <w:pStyle w:val="10"/>
            <w:tabs>
              <w:tab w:val="left" w:pos="882"/>
              <w:tab w:val="left" w:leader="dot" w:pos="9109"/>
            </w:tabs>
            <w:spacing w:before="141"/>
          </w:pPr>
          <w:hyperlink w:anchor="_bookmark4" w:history="1">
            <w:r w:rsidR="006C2240">
              <w:rPr>
                <w:spacing w:val="-2"/>
              </w:rPr>
              <w:t>СГ.04</w:t>
            </w:r>
            <w:r w:rsidR="006C2240">
              <w:tab/>
              <w:t>Физическая</w:t>
            </w:r>
            <w:r w:rsidR="006C2240">
              <w:rPr>
                <w:spacing w:val="-7"/>
              </w:rPr>
              <w:t xml:space="preserve"> </w:t>
            </w:r>
            <w:r w:rsidR="006C2240">
              <w:t xml:space="preserve">культура </w:t>
            </w:r>
            <w:r w:rsidR="006C2240">
              <w:tab/>
            </w:r>
            <w:r w:rsidR="006C2240">
              <w:rPr>
                <w:spacing w:val="-5"/>
              </w:rPr>
              <w:t>57</w:t>
            </w:r>
          </w:hyperlink>
        </w:p>
        <w:p w14:paraId="357CFE5F" w14:textId="77777777" w:rsidR="00DE4ABA" w:rsidRDefault="00E439DB">
          <w:pPr>
            <w:pStyle w:val="10"/>
            <w:tabs>
              <w:tab w:val="left" w:pos="882"/>
              <w:tab w:val="left" w:leader="dot" w:pos="9109"/>
            </w:tabs>
          </w:pPr>
          <w:hyperlink w:anchor="_bookmark5" w:history="1">
            <w:r w:rsidR="006C2240">
              <w:rPr>
                <w:spacing w:val="-2"/>
              </w:rPr>
              <w:t>СГ.05</w:t>
            </w:r>
            <w:r w:rsidR="006C2240">
              <w:tab/>
              <w:t>Основы</w:t>
            </w:r>
            <w:r w:rsidR="006C2240">
              <w:rPr>
                <w:spacing w:val="-5"/>
              </w:rPr>
              <w:t xml:space="preserve"> </w:t>
            </w:r>
            <w:r w:rsidR="006C2240">
              <w:t>финансовой</w:t>
            </w:r>
            <w:r w:rsidR="006C2240">
              <w:rPr>
                <w:spacing w:val="-3"/>
              </w:rPr>
              <w:t xml:space="preserve"> </w:t>
            </w:r>
            <w:r w:rsidR="006C2240">
              <w:rPr>
                <w:spacing w:val="-2"/>
              </w:rPr>
              <w:t>грамотности</w:t>
            </w:r>
            <w:r w:rsidR="006C2240">
              <w:tab/>
            </w:r>
            <w:r w:rsidR="006C2240">
              <w:rPr>
                <w:spacing w:val="-5"/>
              </w:rPr>
              <w:t>73</w:t>
            </w:r>
          </w:hyperlink>
        </w:p>
        <w:p w14:paraId="17375430" w14:textId="77777777" w:rsidR="00DE4ABA" w:rsidRDefault="00E439DB">
          <w:pPr>
            <w:pStyle w:val="10"/>
            <w:tabs>
              <w:tab w:val="left" w:pos="882"/>
              <w:tab w:val="left" w:leader="dot" w:pos="9109"/>
            </w:tabs>
            <w:spacing w:before="141"/>
          </w:pPr>
          <w:hyperlink w:anchor="_bookmark6" w:history="1">
            <w:r w:rsidR="006C2240">
              <w:rPr>
                <w:spacing w:val="-2"/>
              </w:rPr>
              <w:t>СГ.06</w:t>
            </w:r>
            <w:r w:rsidR="006C2240">
              <w:tab/>
              <w:t>Основы</w:t>
            </w:r>
            <w:r w:rsidR="006C2240">
              <w:rPr>
                <w:spacing w:val="-4"/>
              </w:rPr>
              <w:t xml:space="preserve"> </w:t>
            </w:r>
            <w:r w:rsidR="006C2240">
              <w:t>бережливого</w:t>
            </w:r>
            <w:r w:rsidR="006C2240">
              <w:rPr>
                <w:spacing w:val="-3"/>
              </w:rPr>
              <w:t xml:space="preserve"> </w:t>
            </w:r>
            <w:r w:rsidR="006C2240">
              <w:rPr>
                <w:spacing w:val="-2"/>
              </w:rPr>
              <w:t>производства</w:t>
            </w:r>
            <w:r w:rsidR="006C2240">
              <w:tab/>
            </w:r>
            <w:r w:rsidR="006C2240">
              <w:rPr>
                <w:spacing w:val="-5"/>
              </w:rPr>
              <w:t>84</w:t>
            </w:r>
          </w:hyperlink>
        </w:p>
        <w:p w14:paraId="40A56877" w14:textId="77777777" w:rsidR="00DE4ABA" w:rsidRDefault="00E439DB">
          <w:pPr>
            <w:pStyle w:val="10"/>
            <w:tabs>
              <w:tab w:val="left" w:pos="882"/>
              <w:tab w:val="left" w:leader="dot" w:pos="9109"/>
            </w:tabs>
          </w:pPr>
          <w:hyperlink w:anchor="_bookmark7" w:history="1">
            <w:r w:rsidR="006C2240">
              <w:rPr>
                <w:spacing w:val="-2"/>
              </w:rPr>
              <w:t>СГ.07</w:t>
            </w:r>
            <w:r w:rsidR="006C2240">
              <w:tab/>
              <w:t>Психология</w:t>
            </w:r>
            <w:r w:rsidR="006C2240">
              <w:rPr>
                <w:spacing w:val="-3"/>
              </w:rPr>
              <w:t xml:space="preserve"> </w:t>
            </w:r>
            <w:r w:rsidR="006C2240">
              <w:tab/>
            </w:r>
            <w:r w:rsidR="006C2240">
              <w:rPr>
                <w:spacing w:val="-5"/>
              </w:rPr>
              <w:t>94</w:t>
            </w:r>
          </w:hyperlink>
        </w:p>
        <w:p w14:paraId="24A56B75" w14:textId="77777777" w:rsidR="00DE4ABA" w:rsidRDefault="00E439DB">
          <w:pPr>
            <w:pStyle w:val="10"/>
            <w:tabs>
              <w:tab w:val="left" w:pos="882"/>
              <w:tab w:val="left" w:leader="dot" w:pos="8989"/>
            </w:tabs>
            <w:spacing w:line="276" w:lineRule="auto"/>
            <w:ind w:right="572"/>
          </w:pPr>
          <w:hyperlink w:anchor="_bookmark8" w:history="1">
            <w:r w:rsidR="006C2240">
              <w:rPr>
                <w:spacing w:val="-2"/>
              </w:rPr>
              <w:t>СГ.08</w:t>
            </w:r>
            <w:r w:rsidR="006C2240">
              <w:tab/>
              <w:t xml:space="preserve">История медицины </w:t>
            </w:r>
            <w:r w:rsidR="00FE4132">
              <w:t>……………………………………………………………………</w:t>
            </w:r>
          </w:hyperlink>
        </w:p>
        <w:p w14:paraId="79183341" w14:textId="77777777" w:rsidR="00DE4ABA" w:rsidRDefault="00E439DB">
          <w:pPr>
            <w:pStyle w:val="10"/>
            <w:tabs>
              <w:tab w:val="left" w:pos="882"/>
              <w:tab w:val="left" w:leader="dot" w:pos="8989"/>
            </w:tabs>
            <w:spacing w:before="100"/>
          </w:pPr>
          <w:hyperlink w:anchor="_bookmark9" w:history="1">
            <w:r w:rsidR="006C2240">
              <w:rPr>
                <w:spacing w:val="-2"/>
              </w:rPr>
              <w:t>СГ.09</w:t>
            </w:r>
            <w:r w:rsidR="006C2240">
              <w:tab/>
              <w:t>Технологии</w:t>
            </w:r>
            <w:r w:rsidR="006C2240">
              <w:rPr>
                <w:spacing w:val="-9"/>
              </w:rPr>
              <w:t xml:space="preserve"> </w:t>
            </w:r>
            <w:r w:rsidR="006C2240">
              <w:t>цифровой</w:t>
            </w:r>
            <w:r w:rsidR="006C2240">
              <w:rPr>
                <w:spacing w:val="-6"/>
              </w:rPr>
              <w:t xml:space="preserve"> </w:t>
            </w:r>
            <w:r w:rsidR="006C2240">
              <w:t>культуры</w:t>
            </w:r>
            <w:r w:rsidR="006C2240">
              <w:rPr>
                <w:spacing w:val="-4"/>
              </w:rPr>
              <w:t xml:space="preserve"> </w:t>
            </w:r>
            <w:r w:rsidR="006C2240">
              <w:t>и</w:t>
            </w:r>
            <w:r w:rsidR="006C2240">
              <w:rPr>
                <w:spacing w:val="-4"/>
              </w:rPr>
              <w:t xml:space="preserve"> </w:t>
            </w:r>
            <w:r w:rsidR="006C2240">
              <w:rPr>
                <w:spacing w:val="-2"/>
              </w:rPr>
              <w:t>безопасности</w:t>
            </w:r>
            <w:r w:rsidR="006C2240">
              <w:tab/>
            </w:r>
            <w:r w:rsidR="006C2240">
              <w:rPr>
                <w:spacing w:val="-5"/>
              </w:rPr>
              <w:t>124</w:t>
            </w:r>
          </w:hyperlink>
        </w:p>
        <w:p w14:paraId="307336F5" w14:textId="77777777" w:rsidR="00DE4ABA" w:rsidRDefault="00E439DB">
          <w:pPr>
            <w:pStyle w:val="10"/>
            <w:tabs>
              <w:tab w:val="left" w:pos="882"/>
              <w:tab w:val="left" w:leader="dot" w:pos="9109"/>
            </w:tabs>
          </w:pPr>
          <w:hyperlink w:anchor="_bookmark10" w:history="1">
            <w:r w:rsidR="006C2240">
              <w:rPr>
                <w:spacing w:val="-2"/>
              </w:rPr>
              <w:t>СГ.10</w:t>
            </w:r>
            <w:r w:rsidR="006C2240">
              <w:tab/>
              <w:t>Профессиональное</w:t>
            </w:r>
            <w:r w:rsidR="006C2240">
              <w:rPr>
                <w:spacing w:val="-8"/>
              </w:rPr>
              <w:t xml:space="preserve"> </w:t>
            </w:r>
            <w:r w:rsidR="006C2240">
              <w:t>самоопределение</w:t>
            </w:r>
            <w:r w:rsidR="006C2240">
              <w:rPr>
                <w:spacing w:val="-5"/>
              </w:rPr>
              <w:t xml:space="preserve"> </w:t>
            </w:r>
            <w:r w:rsidR="006C2240">
              <w:t>и</w:t>
            </w:r>
            <w:r w:rsidR="006C2240">
              <w:rPr>
                <w:spacing w:val="-4"/>
              </w:rPr>
              <w:t xml:space="preserve"> </w:t>
            </w:r>
            <w:r w:rsidR="006C2240">
              <w:t>общие</w:t>
            </w:r>
            <w:r w:rsidR="006C2240">
              <w:rPr>
                <w:spacing w:val="-8"/>
              </w:rPr>
              <w:t xml:space="preserve"> </w:t>
            </w:r>
            <w:r w:rsidR="006C2240">
              <w:t>компетенции</w:t>
            </w:r>
            <w:r w:rsidR="006C2240">
              <w:rPr>
                <w:spacing w:val="-5"/>
              </w:rPr>
              <w:t xml:space="preserve"> </w:t>
            </w:r>
            <w:r w:rsidR="006C2240">
              <w:rPr>
                <w:spacing w:val="-2"/>
              </w:rPr>
              <w:t>профессионала</w:t>
            </w:r>
            <w:r w:rsidR="006C2240">
              <w:tab/>
            </w:r>
            <w:r w:rsidR="006C2240">
              <w:rPr>
                <w:spacing w:val="-5"/>
              </w:rPr>
              <w:t>12</w:t>
            </w:r>
          </w:hyperlink>
        </w:p>
        <w:p w14:paraId="4F100FAC" w14:textId="77777777" w:rsidR="00DE4ABA" w:rsidRDefault="00E439DB">
          <w:pPr>
            <w:pStyle w:val="10"/>
            <w:tabs>
              <w:tab w:val="left" w:pos="882"/>
              <w:tab w:val="left" w:leader="dot" w:pos="8989"/>
            </w:tabs>
            <w:spacing w:before="141"/>
          </w:pPr>
          <w:hyperlink w:anchor="_bookmark11" w:history="1">
            <w:r w:rsidR="006C2240">
              <w:rPr>
                <w:spacing w:val="-2"/>
              </w:rPr>
              <w:t>СГ.11</w:t>
            </w:r>
            <w:r w:rsidR="006C2240">
              <w:tab/>
              <w:t>Противодействие</w:t>
            </w:r>
            <w:r w:rsidR="006C2240">
              <w:rPr>
                <w:spacing w:val="-6"/>
              </w:rPr>
              <w:t xml:space="preserve"> </w:t>
            </w:r>
            <w:r w:rsidR="006C2240">
              <w:t>коррупции,</w:t>
            </w:r>
            <w:r w:rsidR="006C2240">
              <w:rPr>
                <w:spacing w:val="-4"/>
              </w:rPr>
              <w:t xml:space="preserve"> </w:t>
            </w:r>
            <w:r w:rsidR="006C2240">
              <w:t>экстремизму</w:t>
            </w:r>
            <w:r w:rsidR="006C2240">
              <w:rPr>
                <w:spacing w:val="-8"/>
              </w:rPr>
              <w:t xml:space="preserve"> </w:t>
            </w:r>
            <w:r w:rsidR="006C2240">
              <w:t>и</w:t>
            </w:r>
            <w:r w:rsidR="006C2240">
              <w:rPr>
                <w:spacing w:val="-3"/>
              </w:rPr>
              <w:t xml:space="preserve"> </w:t>
            </w:r>
            <w:r w:rsidR="006C2240">
              <w:rPr>
                <w:spacing w:val="-2"/>
              </w:rPr>
              <w:t>терроризму</w:t>
            </w:r>
            <w:r w:rsidR="006C2240">
              <w:tab/>
            </w:r>
            <w:r w:rsidR="006C2240">
              <w:rPr>
                <w:spacing w:val="-5"/>
              </w:rPr>
              <w:t>124</w:t>
            </w:r>
          </w:hyperlink>
        </w:p>
        <w:p w14:paraId="36361BF1" w14:textId="77777777" w:rsidR="00DE4ABA" w:rsidRDefault="00E439DB">
          <w:pPr>
            <w:pStyle w:val="10"/>
            <w:tabs>
              <w:tab w:val="left" w:leader="dot" w:pos="9109"/>
            </w:tabs>
          </w:pPr>
          <w:hyperlink w:anchor="_bookmark12" w:history="1">
            <w:r w:rsidR="006C2240">
              <w:t>ОП.</w:t>
            </w:r>
            <w:r w:rsidR="006C2240">
              <w:rPr>
                <w:spacing w:val="-5"/>
              </w:rPr>
              <w:t xml:space="preserve"> </w:t>
            </w:r>
            <w:r w:rsidR="006C2240">
              <w:t>Общепрофессиональный</w:t>
            </w:r>
            <w:r w:rsidR="006C2240">
              <w:rPr>
                <w:spacing w:val="-6"/>
              </w:rPr>
              <w:t xml:space="preserve"> </w:t>
            </w:r>
            <w:r w:rsidR="006C2240">
              <w:rPr>
                <w:spacing w:val="-4"/>
              </w:rPr>
              <w:t>цикл</w:t>
            </w:r>
            <w:r w:rsidR="006C2240">
              <w:tab/>
            </w:r>
            <w:r w:rsidR="006C2240">
              <w:rPr>
                <w:spacing w:val="-5"/>
              </w:rPr>
              <w:t>36</w:t>
            </w:r>
          </w:hyperlink>
        </w:p>
        <w:p w14:paraId="54DAB9F3" w14:textId="77777777" w:rsidR="00DE4ABA" w:rsidRDefault="00E439DB">
          <w:pPr>
            <w:pStyle w:val="10"/>
            <w:tabs>
              <w:tab w:val="left" w:pos="882"/>
              <w:tab w:val="left" w:leader="dot" w:pos="9109"/>
            </w:tabs>
            <w:spacing w:before="141"/>
          </w:pPr>
          <w:hyperlink w:anchor="_bookmark13" w:history="1">
            <w:r w:rsidR="006C2240">
              <w:rPr>
                <w:spacing w:val="-2"/>
              </w:rPr>
              <w:t>ОП.01</w:t>
            </w:r>
            <w:r w:rsidR="006C2240">
              <w:tab/>
              <w:t>Латинский</w:t>
            </w:r>
            <w:r w:rsidR="006C2240">
              <w:rPr>
                <w:spacing w:val="-6"/>
              </w:rPr>
              <w:t xml:space="preserve"> </w:t>
            </w:r>
            <w:r w:rsidR="006C2240">
              <w:t>язык</w:t>
            </w:r>
            <w:r w:rsidR="006C2240">
              <w:rPr>
                <w:spacing w:val="-4"/>
              </w:rPr>
              <w:t xml:space="preserve"> </w:t>
            </w:r>
            <w:r w:rsidR="006C2240">
              <w:t>с</w:t>
            </w:r>
            <w:r w:rsidR="006C2240">
              <w:rPr>
                <w:spacing w:val="-4"/>
              </w:rPr>
              <w:t xml:space="preserve"> </w:t>
            </w:r>
            <w:r w:rsidR="006C2240">
              <w:t>медицинской</w:t>
            </w:r>
            <w:r w:rsidR="006C2240">
              <w:rPr>
                <w:spacing w:val="-3"/>
              </w:rPr>
              <w:t xml:space="preserve"> </w:t>
            </w:r>
            <w:r w:rsidR="006C2240">
              <w:rPr>
                <w:spacing w:val="-2"/>
              </w:rPr>
              <w:t>терминологией</w:t>
            </w:r>
            <w:r w:rsidR="006C2240">
              <w:tab/>
            </w:r>
            <w:r w:rsidR="006C2240">
              <w:rPr>
                <w:spacing w:val="-5"/>
              </w:rPr>
              <w:t>36</w:t>
            </w:r>
          </w:hyperlink>
        </w:p>
        <w:p w14:paraId="661C9177" w14:textId="77777777" w:rsidR="00DE4ABA" w:rsidRDefault="00E439DB">
          <w:pPr>
            <w:pStyle w:val="10"/>
            <w:tabs>
              <w:tab w:val="left" w:pos="882"/>
              <w:tab w:val="left" w:leader="dot" w:pos="9109"/>
            </w:tabs>
          </w:pPr>
          <w:hyperlink w:anchor="_bookmark14" w:history="1">
            <w:r w:rsidR="006C2240">
              <w:rPr>
                <w:spacing w:val="-2"/>
              </w:rPr>
              <w:t>ОП.02</w:t>
            </w:r>
            <w:r w:rsidR="006C2240">
              <w:tab/>
              <w:t>Анатомия</w:t>
            </w:r>
            <w:r w:rsidR="006C2240">
              <w:rPr>
                <w:spacing w:val="-4"/>
              </w:rPr>
              <w:t xml:space="preserve"> </w:t>
            </w:r>
            <w:r w:rsidR="006C2240">
              <w:t>и</w:t>
            </w:r>
            <w:r w:rsidR="006C2240">
              <w:rPr>
                <w:spacing w:val="-3"/>
              </w:rPr>
              <w:t xml:space="preserve"> </w:t>
            </w:r>
            <w:r w:rsidR="006C2240">
              <w:t>физиология</w:t>
            </w:r>
            <w:r w:rsidR="006C2240">
              <w:rPr>
                <w:spacing w:val="-4"/>
              </w:rPr>
              <w:t xml:space="preserve"> </w:t>
            </w:r>
            <w:r w:rsidR="006C2240">
              <w:t>человека</w:t>
            </w:r>
            <w:r w:rsidR="006C2240">
              <w:rPr>
                <w:spacing w:val="-2"/>
              </w:rPr>
              <w:t xml:space="preserve"> </w:t>
            </w:r>
            <w:r w:rsidR="006C2240">
              <w:t>с</w:t>
            </w:r>
            <w:r w:rsidR="006C2240">
              <w:rPr>
                <w:spacing w:val="-4"/>
              </w:rPr>
              <w:t xml:space="preserve"> </w:t>
            </w:r>
            <w:r w:rsidR="006C2240">
              <w:t>топографической</w:t>
            </w:r>
            <w:r w:rsidR="006C2240">
              <w:rPr>
                <w:spacing w:val="-4"/>
              </w:rPr>
              <w:t xml:space="preserve"> </w:t>
            </w:r>
            <w:r w:rsidR="006C2240">
              <w:t>анатомией</w:t>
            </w:r>
            <w:r w:rsidR="006C2240">
              <w:rPr>
                <w:spacing w:val="-3"/>
              </w:rPr>
              <w:t xml:space="preserve"> </w:t>
            </w:r>
            <w:r w:rsidR="006C2240">
              <w:t>головы</w:t>
            </w:r>
            <w:r w:rsidR="006C2240">
              <w:rPr>
                <w:spacing w:val="-4"/>
              </w:rPr>
              <w:t xml:space="preserve"> </w:t>
            </w:r>
            <w:r w:rsidR="006C2240">
              <w:t>и</w:t>
            </w:r>
            <w:r w:rsidR="006C2240">
              <w:rPr>
                <w:spacing w:val="-3"/>
              </w:rPr>
              <w:t xml:space="preserve"> </w:t>
            </w:r>
            <w:r w:rsidR="006C2240">
              <w:rPr>
                <w:spacing w:val="-5"/>
              </w:rPr>
              <w:t>шеи</w:t>
            </w:r>
            <w:r w:rsidR="006C2240">
              <w:tab/>
            </w:r>
            <w:r w:rsidR="006C2240">
              <w:rPr>
                <w:spacing w:val="-5"/>
              </w:rPr>
              <w:t>46</w:t>
            </w:r>
          </w:hyperlink>
        </w:p>
        <w:p w14:paraId="71057B89" w14:textId="77777777" w:rsidR="00DE4ABA" w:rsidRDefault="00E439DB">
          <w:pPr>
            <w:pStyle w:val="10"/>
            <w:tabs>
              <w:tab w:val="left" w:pos="882"/>
              <w:tab w:val="left" w:leader="dot" w:pos="9109"/>
            </w:tabs>
          </w:pPr>
          <w:hyperlink w:anchor="_bookmark15" w:history="1">
            <w:r w:rsidR="006C2240">
              <w:rPr>
                <w:spacing w:val="-2"/>
              </w:rPr>
              <w:t>ОП.03</w:t>
            </w:r>
            <w:r w:rsidR="006C2240">
              <w:tab/>
              <w:t>Патологическая</w:t>
            </w:r>
            <w:r w:rsidR="006C2240">
              <w:rPr>
                <w:spacing w:val="-7"/>
              </w:rPr>
              <w:t xml:space="preserve"> </w:t>
            </w:r>
            <w:r w:rsidR="006C2240">
              <w:t>анатомия</w:t>
            </w:r>
            <w:r w:rsidR="006C2240">
              <w:rPr>
                <w:spacing w:val="-4"/>
              </w:rPr>
              <w:t xml:space="preserve"> </w:t>
            </w:r>
            <w:r w:rsidR="006C2240">
              <w:t>и</w:t>
            </w:r>
            <w:r w:rsidR="006C2240">
              <w:rPr>
                <w:spacing w:val="-4"/>
              </w:rPr>
              <w:t xml:space="preserve"> </w:t>
            </w:r>
            <w:r w:rsidR="006C2240">
              <w:t>патологическая</w:t>
            </w:r>
            <w:r w:rsidR="006C2240">
              <w:rPr>
                <w:spacing w:val="-4"/>
              </w:rPr>
              <w:t xml:space="preserve"> </w:t>
            </w:r>
            <w:r w:rsidR="006C2240">
              <w:rPr>
                <w:spacing w:val="-2"/>
              </w:rPr>
              <w:t>физиология</w:t>
            </w:r>
            <w:r w:rsidR="006C2240">
              <w:tab/>
            </w:r>
            <w:r w:rsidR="006C2240">
              <w:rPr>
                <w:spacing w:val="-5"/>
              </w:rPr>
              <w:t>70</w:t>
            </w:r>
          </w:hyperlink>
        </w:p>
        <w:p w14:paraId="7A6139E4" w14:textId="77777777" w:rsidR="00DE4ABA" w:rsidRDefault="00E439DB">
          <w:pPr>
            <w:pStyle w:val="10"/>
            <w:tabs>
              <w:tab w:val="left" w:pos="882"/>
              <w:tab w:val="left" w:leader="dot" w:pos="9109"/>
            </w:tabs>
            <w:spacing w:before="139"/>
          </w:pPr>
          <w:hyperlink w:anchor="_bookmark16" w:history="1">
            <w:r w:rsidR="006C2240">
              <w:rPr>
                <w:spacing w:val="-2"/>
              </w:rPr>
              <w:t>ОП.04</w:t>
            </w:r>
            <w:r w:rsidR="006C2240">
              <w:tab/>
              <w:t>Медицинская</w:t>
            </w:r>
            <w:r w:rsidR="006C2240">
              <w:rPr>
                <w:spacing w:val="-5"/>
              </w:rPr>
              <w:t xml:space="preserve"> </w:t>
            </w:r>
            <w:r w:rsidR="006C2240">
              <w:rPr>
                <w:spacing w:val="-2"/>
              </w:rPr>
              <w:t>генетика</w:t>
            </w:r>
            <w:r w:rsidR="006C2240">
              <w:tab/>
            </w:r>
            <w:r w:rsidR="006C2240">
              <w:rPr>
                <w:spacing w:val="-5"/>
              </w:rPr>
              <w:t>83</w:t>
            </w:r>
          </w:hyperlink>
        </w:p>
        <w:p w14:paraId="7EF6DB3B" w14:textId="77777777" w:rsidR="00DE4ABA" w:rsidRDefault="00E439DB">
          <w:pPr>
            <w:pStyle w:val="10"/>
            <w:tabs>
              <w:tab w:val="left" w:pos="882"/>
              <w:tab w:val="left" w:leader="dot" w:pos="8989"/>
            </w:tabs>
          </w:pPr>
          <w:hyperlink w:anchor="_bookmark17" w:history="1">
            <w:r w:rsidR="006C2240">
              <w:rPr>
                <w:spacing w:val="-2"/>
              </w:rPr>
              <w:t>ОП.05</w:t>
            </w:r>
            <w:r w:rsidR="006C2240">
              <w:tab/>
              <w:t>Микробиология</w:t>
            </w:r>
            <w:r w:rsidR="006C2240">
              <w:rPr>
                <w:spacing w:val="-6"/>
              </w:rPr>
              <w:t xml:space="preserve"> </w:t>
            </w:r>
            <w:r w:rsidR="006C2240">
              <w:t>с</w:t>
            </w:r>
            <w:r w:rsidR="006C2240">
              <w:rPr>
                <w:spacing w:val="-5"/>
              </w:rPr>
              <w:t xml:space="preserve"> </w:t>
            </w:r>
            <w:r w:rsidR="006C2240">
              <w:t>вирусологией</w:t>
            </w:r>
            <w:r w:rsidR="006C2240">
              <w:rPr>
                <w:spacing w:val="-4"/>
              </w:rPr>
              <w:t xml:space="preserve"> </w:t>
            </w:r>
            <w:r w:rsidR="006C2240">
              <w:t>и</w:t>
            </w:r>
            <w:r w:rsidR="006C2240">
              <w:rPr>
                <w:spacing w:val="-3"/>
              </w:rPr>
              <w:t xml:space="preserve"> </w:t>
            </w:r>
            <w:r w:rsidR="006C2240">
              <w:rPr>
                <w:spacing w:val="-2"/>
              </w:rPr>
              <w:t>иммунологией</w:t>
            </w:r>
            <w:r w:rsidR="006C2240">
              <w:tab/>
            </w:r>
            <w:r w:rsidR="006C2240">
              <w:rPr>
                <w:spacing w:val="-5"/>
              </w:rPr>
              <w:t>102</w:t>
            </w:r>
          </w:hyperlink>
        </w:p>
        <w:p w14:paraId="5F456CEE" w14:textId="77777777" w:rsidR="00DE4ABA" w:rsidRDefault="00E439DB">
          <w:pPr>
            <w:pStyle w:val="10"/>
            <w:tabs>
              <w:tab w:val="left" w:pos="882"/>
              <w:tab w:val="left" w:leader="dot" w:pos="8989"/>
            </w:tabs>
          </w:pPr>
          <w:hyperlink w:anchor="_bookmark18" w:history="1">
            <w:r w:rsidR="006C2240">
              <w:rPr>
                <w:spacing w:val="-2"/>
              </w:rPr>
              <w:t>ОП.06</w:t>
            </w:r>
            <w:r w:rsidR="006C2240">
              <w:tab/>
            </w:r>
            <w:r w:rsidR="006C2240">
              <w:rPr>
                <w:spacing w:val="-2"/>
              </w:rPr>
              <w:t>Фармакология</w:t>
            </w:r>
            <w:r w:rsidR="006C2240">
              <w:tab/>
            </w:r>
            <w:r w:rsidR="006C2240">
              <w:rPr>
                <w:spacing w:val="-5"/>
              </w:rPr>
              <w:t>117</w:t>
            </w:r>
          </w:hyperlink>
        </w:p>
        <w:p w14:paraId="0570C21A" w14:textId="77777777" w:rsidR="00DE4ABA" w:rsidRDefault="00E439DB">
          <w:pPr>
            <w:pStyle w:val="10"/>
            <w:tabs>
              <w:tab w:val="left" w:pos="882"/>
              <w:tab w:val="left" w:leader="dot" w:pos="8989"/>
            </w:tabs>
            <w:spacing w:before="141"/>
          </w:pPr>
          <w:hyperlink w:anchor="_bookmark19" w:history="1">
            <w:r w:rsidR="006C2240">
              <w:rPr>
                <w:spacing w:val="-2"/>
              </w:rPr>
              <w:t>ОП.07</w:t>
            </w:r>
            <w:r w:rsidR="006C2240">
              <w:tab/>
              <w:t>Гигиена</w:t>
            </w:r>
            <w:r w:rsidR="006C2240">
              <w:rPr>
                <w:spacing w:val="-4"/>
              </w:rPr>
              <w:t xml:space="preserve"> </w:t>
            </w:r>
            <w:r w:rsidR="006C2240">
              <w:t>с</w:t>
            </w:r>
            <w:r w:rsidR="006C2240">
              <w:rPr>
                <w:spacing w:val="-4"/>
              </w:rPr>
              <w:t xml:space="preserve"> </w:t>
            </w:r>
            <w:r w:rsidR="006C2240">
              <w:t>экологией</w:t>
            </w:r>
            <w:r w:rsidR="006C2240">
              <w:rPr>
                <w:spacing w:val="-2"/>
              </w:rPr>
              <w:t xml:space="preserve"> человека</w:t>
            </w:r>
            <w:r w:rsidR="006C2240">
              <w:tab/>
            </w:r>
            <w:r w:rsidR="006C2240">
              <w:rPr>
                <w:spacing w:val="-5"/>
              </w:rPr>
              <w:t>149</w:t>
            </w:r>
          </w:hyperlink>
        </w:p>
        <w:p w14:paraId="51D3188A" w14:textId="77777777" w:rsidR="00DE4ABA" w:rsidRDefault="00E439DB">
          <w:pPr>
            <w:pStyle w:val="10"/>
            <w:tabs>
              <w:tab w:val="left" w:pos="882"/>
              <w:tab w:val="left" w:leader="dot" w:pos="8989"/>
            </w:tabs>
          </w:pPr>
          <w:hyperlink w:anchor="_bookmark20" w:history="1">
            <w:r w:rsidR="006C2240">
              <w:rPr>
                <w:spacing w:val="-2"/>
              </w:rPr>
              <w:t>ОП.08</w:t>
            </w:r>
            <w:r w:rsidR="006C2240">
              <w:tab/>
              <w:t>Основы</w:t>
            </w:r>
            <w:r w:rsidR="006C2240">
              <w:rPr>
                <w:spacing w:val="-7"/>
              </w:rPr>
              <w:t xml:space="preserve"> </w:t>
            </w:r>
            <w:r w:rsidR="006C2240">
              <w:t>сестринского</w:t>
            </w:r>
            <w:r w:rsidR="006C2240">
              <w:rPr>
                <w:spacing w:val="-3"/>
              </w:rPr>
              <w:t xml:space="preserve"> </w:t>
            </w:r>
            <w:r w:rsidR="006C2240">
              <w:t>дела</w:t>
            </w:r>
            <w:r w:rsidR="006C2240">
              <w:rPr>
                <w:spacing w:val="-5"/>
              </w:rPr>
              <w:t xml:space="preserve"> </w:t>
            </w:r>
            <w:r w:rsidR="006C2240">
              <w:t>с</w:t>
            </w:r>
            <w:r w:rsidR="006C2240">
              <w:rPr>
                <w:spacing w:val="-4"/>
              </w:rPr>
              <w:t xml:space="preserve"> </w:t>
            </w:r>
            <w:r w:rsidR="006C2240">
              <w:t>инфекционной</w:t>
            </w:r>
            <w:r w:rsidR="006C2240">
              <w:rPr>
                <w:spacing w:val="-3"/>
              </w:rPr>
              <w:t xml:space="preserve"> </w:t>
            </w:r>
            <w:r w:rsidR="006C2240">
              <w:rPr>
                <w:spacing w:val="-2"/>
              </w:rPr>
              <w:t>безопасностью</w:t>
            </w:r>
            <w:r w:rsidR="006C2240">
              <w:tab/>
            </w:r>
            <w:r w:rsidR="006C2240">
              <w:rPr>
                <w:spacing w:val="-5"/>
              </w:rPr>
              <w:t>166</w:t>
            </w:r>
          </w:hyperlink>
        </w:p>
        <w:p w14:paraId="2A614FB5" w14:textId="77777777" w:rsidR="00DE4ABA" w:rsidRDefault="00E439DB">
          <w:pPr>
            <w:pStyle w:val="10"/>
            <w:tabs>
              <w:tab w:val="left" w:pos="882"/>
              <w:tab w:val="left" w:leader="dot" w:pos="8989"/>
            </w:tabs>
            <w:spacing w:before="141"/>
          </w:pPr>
          <w:hyperlink w:anchor="_bookmark21" w:history="1">
            <w:r w:rsidR="006C2240">
              <w:rPr>
                <w:spacing w:val="-2"/>
              </w:rPr>
              <w:t>ОП.09</w:t>
            </w:r>
            <w:r w:rsidR="006C2240">
              <w:tab/>
              <w:t>Медицинская</w:t>
            </w:r>
            <w:r w:rsidR="006C2240">
              <w:rPr>
                <w:spacing w:val="-6"/>
              </w:rPr>
              <w:t xml:space="preserve"> </w:t>
            </w:r>
            <w:r w:rsidR="006C2240">
              <w:t>информатика</w:t>
            </w:r>
            <w:r w:rsidR="006C2240">
              <w:rPr>
                <w:spacing w:val="-5"/>
              </w:rPr>
              <w:t xml:space="preserve"> </w:t>
            </w:r>
            <w:r w:rsidR="006C2240">
              <w:t>/</w:t>
            </w:r>
            <w:r w:rsidR="006C2240">
              <w:rPr>
                <w:spacing w:val="-3"/>
              </w:rPr>
              <w:t xml:space="preserve"> </w:t>
            </w:r>
            <w:r w:rsidR="006C2240">
              <w:t>Адаптивная</w:t>
            </w:r>
            <w:r w:rsidR="006C2240">
              <w:rPr>
                <w:spacing w:val="-4"/>
              </w:rPr>
              <w:t xml:space="preserve"> </w:t>
            </w:r>
            <w:r w:rsidR="006C2240">
              <w:t>медицинская</w:t>
            </w:r>
            <w:r w:rsidR="006C2240">
              <w:rPr>
                <w:spacing w:val="-6"/>
              </w:rPr>
              <w:t xml:space="preserve"> </w:t>
            </w:r>
            <w:r w:rsidR="006C2240">
              <w:rPr>
                <w:spacing w:val="-2"/>
              </w:rPr>
              <w:t>информатика</w:t>
            </w:r>
            <w:r w:rsidR="006C2240">
              <w:tab/>
            </w:r>
            <w:r w:rsidR="006C2240">
              <w:rPr>
                <w:spacing w:val="-5"/>
              </w:rPr>
              <w:t>183</w:t>
            </w:r>
          </w:hyperlink>
        </w:p>
        <w:p w14:paraId="723BA9F8" w14:textId="77777777" w:rsidR="00DE4ABA" w:rsidRDefault="00E439DB">
          <w:pPr>
            <w:pStyle w:val="10"/>
            <w:tabs>
              <w:tab w:val="left" w:pos="882"/>
              <w:tab w:val="left" w:leader="dot" w:pos="8989"/>
            </w:tabs>
            <w:spacing w:before="143"/>
          </w:pPr>
          <w:hyperlink w:anchor="_bookmark22" w:history="1">
            <w:r w:rsidR="006C2240">
              <w:rPr>
                <w:spacing w:val="-2"/>
              </w:rPr>
              <w:t>ОП.10</w:t>
            </w:r>
            <w:r w:rsidR="006C2240">
              <w:tab/>
              <w:t>Правовое</w:t>
            </w:r>
            <w:r w:rsidR="006C2240">
              <w:rPr>
                <w:spacing w:val="-8"/>
              </w:rPr>
              <w:t xml:space="preserve"> </w:t>
            </w:r>
            <w:r w:rsidR="006C2240">
              <w:t>обеспечение</w:t>
            </w:r>
            <w:r w:rsidR="006C2240">
              <w:rPr>
                <w:spacing w:val="-6"/>
              </w:rPr>
              <w:t xml:space="preserve"> </w:t>
            </w:r>
            <w:r w:rsidR="006C2240">
              <w:t>профессиональной</w:t>
            </w:r>
            <w:r w:rsidR="006C2240">
              <w:rPr>
                <w:spacing w:val="-5"/>
              </w:rPr>
              <w:t xml:space="preserve"> </w:t>
            </w:r>
            <w:r w:rsidR="006C2240">
              <w:rPr>
                <w:spacing w:val="-2"/>
              </w:rPr>
              <w:t>деятельности</w:t>
            </w:r>
            <w:r w:rsidR="006C2240">
              <w:tab/>
            </w:r>
            <w:r w:rsidR="006C2240">
              <w:rPr>
                <w:spacing w:val="-5"/>
              </w:rPr>
              <w:t>199</w:t>
            </w:r>
          </w:hyperlink>
        </w:p>
        <w:p w14:paraId="75F4796A" w14:textId="77777777" w:rsidR="00DE4ABA" w:rsidRDefault="00E439DB">
          <w:pPr>
            <w:pStyle w:val="10"/>
            <w:tabs>
              <w:tab w:val="left" w:pos="882"/>
              <w:tab w:val="left" w:leader="dot" w:pos="8989"/>
            </w:tabs>
            <w:spacing w:before="141"/>
          </w:pPr>
          <w:hyperlink w:anchor="_bookmark23" w:history="1">
            <w:r w:rsidR="006C2240">
              <w:rPr>
                <w:spacing w:val="-2"/>
              </w:rPr>
              <w:t>ОП.11</w:t>
            </w:r>
            <w:r w:rsidR="006C2240">
              <w:tab/>
              <w:t>Клиническое</w:t>
            </w:r>
            <w:r w:rsidR="006C2240">
              <w:rPr>
                <w:spacing w:val="-8"/>
              </w:rPr>
              <w:t xml:space="preserve"> </w:t>
            </w:r>
            <w:r w:rsidR="006C2240">
              <w:t>материаловедение</w:t>
            </w:r>
            <w:r w:rsidR="006C2240">
              <w:rPr>
                <w:spacing w:val="-6"/>
              </w:rPr>
              <w:t xml:space="preserve"> </w:t>
            </w:r>
            <w:r w:rsidR="006C2240">
              <w:t>и</w:t>
            </w:r>
            <w:r w:rsidR="006C2240">
              <w:rPr>
                <w:spacing w:val="-5"/>
              </w:rPr>
              <w:t xml:space="preserve"> </w:t>
            </w:r>
            <w:r w:rsidR="006C2240">
              <w:t>стоматологическое</w:t>
            </w:r>
            <w:r w:rsidR="006C2240">
              <w:rPr>
                <w:spacing w:val="-5"/>
              </w:rPr>
              <w:t xml:space="preserve"> </w:t>
            </w:r>
            <w:r w:rsidR="006C2240">
              <w:rPr>
                <w:spacing w:val="-2"/>
              </w:rPr>
              <w:t>оборудование</w:t>
            </w:r>
            <w:r w:rsidR="006C2240">
              <w:tab/>
            </w:r>
            <w:r w:rsidR="006C2240">
              <w:rPr>
                <w:spacing w:val="-5"/>
              </w:rPr>
              <w:t>211</w:t>
            </w:r>
          </w:hyperlink>
        </w:p>
        <w:p w14:paraId="3EE2CE1F" w14:textId="77777777" w:rsidR="00B12D7E" w:rsidRDefault="00E439DB">
          <w:pPr>
            <w:pStyle w:val="10"/>
            <w:tabs>
              <w:tab w:val="left" w:pos="882"/>
              <w:tab w:val="left" w:leader="dot" w:pos="8989"/>
            </w:tabs>
            <w:rPr>
              <w:spacing w:val="-5"/>
            </w:rPr>
          </w:pPr>
          <w:hyperlink w:anchor="_bookmark24" w:history="1">
            <w:r w:rsidR="006C2240">
              <w:rPr>
                <w:spacing w:val="-2"/>
              </w:rPr>
              <w:t>ОП.12</w:t>
            </w:r>
            <w:r w:rsidR="006C2240">
              <w:tab/>
              <w:t>Первая</w:t>
            </w:r>
            <w:r w:rsidR="006C2240">
              <w:rPr>
                <w:spacing w:val="-3"/>
              </w:rPr>
              <w:t xml:space="preserve"> </w:t>
            </w:r>
            <w:r w:rsidR="006C2240">
              <w:t>медицинская</w:t>
            </w:r>
            <w:r w:rsidR="006C2240">
              <w:rPr>
                <w:spacing w:val="-3"/>
              </w:rPr>
              <w:t xml:space="preserve"> </w:t>
            </w:r>
            <w:r w:rsidR="006C2240">
              <w:rPr>
                <w:spacing w:val="-2"/>
              </w:rPr>
              <w:t>помощь</w:t>
            </w:r>
            <w:r w:rsidR="006C2240">
              <w:tab/>
            </w:r>
            <w:r w:rsidR="006C2240">
              <w:rPr>
                <w:spacing w:val="-5"/>
              </w:rPr>
              <w:t>306</w:t>
            </w:r>
          </w:hyperlink>
        </w:p>
        <w:p w14:paraId="1E0A436C" w14:textId="4D482CD9" w:rsidR="00DE4ABA" w:rsidRDefault="00B12D7E" w:rsidP="00B12D7E">
          <w:pPr>
            <w:pStyle w:val="10"/>
            <w:tabs>
              <w:tab w:val="left" w:pos="882"/>
              <w:tab w:val="left" w:leader="dot" w:pos="8989"/>
            </w:tabs>
            <w:sectPr w:rsidR="00DE4ABA">
              <w:pgSz w:w="11910" w:h="16840"/>
              <w:pgMar w:top="1040" w:right="283" w:bottom="1480" w:left="1700" w:header="0" w:footer="1293" w:gutter="0"/>
              <w:cols w:space="720"/>
            </w:sectPr>
          </w:pPr>
          <w:r>
            <w:rPr>
              <w:spacing w:val="-5"/>
            </w:rPr>
            <w:t>ОП.13     Местное обезболивание и анестезиология в стоматологии</w:t>
          </w:r>
          <w:r>
            <w:t>………………………….</w:t>
          </w:r>
          <w:r w:rsidR="00334FD1">
            <w:t>326</w:t>
          </w:r>
        </w:p>
      </w:sdtContent>
    </w:sdt>
    <w:p w14:paraId="0AC936A4" w14:textId="77777777" w:rsidR="003C2D12" w:rsidRDefault="006C2240">
      <w:pPr>
        <w:spacing w:before="73"/>
        <w:ind w:left="789" w:right="3659"/>
        <w:rPr>
          <w:b/>
          <w:sz w:val="24"/>
        </w:rPr>
      </w:pPr>
      <w:r>
        <w:rPr>
          <w:b/>
          <w:sz w:val="24"/>
        </w:rPr>
        <w:lastRenderedPageBreak/>
        <w:t>СГ.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Социально-гуманитарный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цикл </w:t>
      </w:r>
      <w:bookmarkStart w:id="1" w:name="_bookmark1"/>
      <w:bookmarkEnd w:id="1"/>
    </w:p>
    <w:p w14:paraId="6441F217" w14:textId="77777777" w:rsidR="00DE4ABA" w:rsidRDefault="006C2240">
      <w:pPr>
        <w:spacing w:before="73"/>
        <w:ind w:left="789" w:right="3659"/>
        <w:rPr>
          <w:b/>
          <w:sz w:val="24"/>
        </w:rPr>
      </w:pPr>
      <w:r>
        <w:rPr>
          <w:b/>
          <w:sz w:val="24"/>
        </w:rPr>
        <w:t>СГ.01</w:t>
      </w:r>
      <w:r w:rsidR="003C2D12">
        <w:rPr>
          <w:b/>
          <w:sz w:val="24"/>
        </w:rPr>
        <w:t xml:space="preserve"> </w:t>
      </w:r>
      <w:r>
        <w:rPr>
          <w:b/>
          <w:sz w:val="24"/>
        </w:rPr>
        <w:t>История России</w:t>
      </w:r>
    </w:p>
    <w:p w14:paraId="50F14541" w14:textId="77777777" w:rsidR="00DE4ABA" w:rsidRDefault="00DE4ABA">
      <w:pPr>
        <w:pStyle w:val="a3"/>
        <w:spacing w:before="1"/>
        <w:rPr>
          <w:b/>
        </w:rPr>
      </w:pPr>
    </w:p>
    <w:p w14:paraId="52FAB3D7" w14:textId="77777777" w:rsidR="00DE4ABA" w:rsidRDefault="006C2240">
      <w:pPr>
        <w:pStyle w:val="a4"/>
        <w:numPr>
          <w:ilvl w:val="0"/>
          <w:numId w:val="368"/>
        </w:numPr>
        <w:tabs>
          <w:tab w:val="left" w:pos="1041"/>
          <w:tab w:val="left" w:pos="2501"/>
        </w:tabs>
        <w:spacing w:line="278" w:lineRule="auto"/>
        <w:ind w:right="1223" w:hanging="1700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УЧЕБНОЙ ДИСЦИПЛИНЫ «ИСТОРИЯ РОССИИ»</w:t>
      </w:r>
    </w:p>
    <w:p w14:paraId="76D22827" w14:textId="77777777" w:rsidR="00DE4ABA" w:rsidRDefault="006C2240">
      <w:pPr>
        <w:pStyle w:val="a3"/>
        <w:ind w:left="2" w:right="586" w:firstLine="719"/>
        <w:jc w:val="both"/>
      </w:pPr>
      <w:r>
        <w:t>Рабочая программа дисциплины является частью Программы подготовки специалистов среднего звена (далее</w:t>
      </w:r>
      <w:r>
        <w:rPr>
          <w:spacing w:val="20"/>
        </w:rPr>
        <w:t xml:space="preserve"> </w:t>
      </w:r>
      <w:r>
        <w:t>- ППССЗ) в соответствии с ФГОС по специальности</w:t>
      </w:r>
    </w:p>
    <w:p w14:paraId="775B5354" w14:textId="77777777" w:rsidR="00DE4ABA" w:rsidRDefault="006C2240">
      <w:pPr>
        <w:pStyle w:val="a3"/>
        <w:ind w:left="2"/>
        <w:jc w:val="both"/>
      </w:pPr>
      <w:r>
        <w:t>31.02.07</w:t>
      </w:r>
      <w:r>
        <w:rPr>
          <w:spacing w:val="-4"/>
        </w:rPr>
        <w:t xml:space="preserve"> </w:t>
      </w:r>
      <w:r>
        <w:t>Стоматологическое</w:t>
      </w:r>
      <w:r>
        <w:rPr>
          <w:spacing w:val="-3"/>
        </w:rPr>
        <w:t xml:space="preserve"> </w:t>
      </w:r>
      <w:r>
        <w:rPr>
          <w:spacing w:val="-2"/>
        </w:rPr>
        <w:t>дело.</w:t>
      </w:r>
    </w:p>
    <w:p w14:paraId="0598C4C4" w14:textId="77777777" w:rsidR="00DE4ABA" w:rsidRDefault="006C2240">
      <w:pPr>
        <w:pStyle w:val="a3"/>
        <w:ind w:left="2" w:right="425" w:firstLine="489"/>
        <w:jc w:val="both"/>
      </w:pPr>
      <w:r>
        <w:t>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ее части реализация рабочей программы учебной дисциплины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дистанционных образовательных технологий.</w:t>
      </w:r>
    </w:p>
    <w:p w14:paraId="50C1416F" w14:textId="77777777" w:rsidR="00DE4ABA" w:rsidRDefault="00DE4ABA">
      <w:pPr>
        <w:pStyle w:val="a3"/>
        <w:spacing w:before="37"/>
      </w:pPr>
    </w:p>
    <w:p w14:paraId="20F81BF0" w14:textId="77777777" w:rsidR="00DE4ABA" w:rsidRDefault="006C2240">
      <w:pPr>
        <w:pStyle w:val="a4"/>
        <w:numPr>
          <w:ilvl w:val="1"/>
          <w:numId w:val="368"/>
        </w:numPr>
        <w:tabs>
          <w:tab w:val="left" w:pos="1130"/>
        </w:tabs>
        <w:ind w:left="1130" w:hanging="42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69548D24" w14:textId="77777777" w:rsidR="00DE4ABA" w:rsidRDefault="006C2240">
      <w:pPr>
        <w:pStyle w:val="a3"/>
        <w:spacing w:before="36"/>
        <w:ind w:left="2" w:right="417" w:firstLine="707"/>
        <w:jc w:val="both"/>
      </w:pPr>
      <w:r>
        <w:t>Учебная дисциплина «История России» является обязательной частью социально- гуманитарного</w:t>
      </w:r>
      <w:r>
        <w:rPr>
          <w:spacing w:val="-11"/>
        </w:rPr>
        <w:t xml:space="preserve"> </w:t>
      </w:r>
      <w:r>
        <w:t>цикла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СПО</w:t>
      </w:r>
      <w:r>
        <w:rPr>
          <w:spacing w:val="-12"/>
        </w:rPr>
        <w:t xml:space="preserve"> </w:t>
      </w:r>
      <w:r>
        <w:t>по специальности 31.02.07 Стоматологическое дело.</w:t>
      </w:r>
    </w:p>
    <w:p w14:paraId="6BB79ECD" w14:textId="77777777" w:rsidR="00DE4ABA" w:rsidRDefault="006C2240">
      <w:pPr>
        <w:pStyle w:val="a3"/>
        <w:ind w:left="2"/>
        <w:jc w:val="both"/>
        <w:rPr>
          <w:i/>
        </w:rPr>
      </w:pPr>
      <w:r>
        <w:t>Особое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ОК</w:t>
      </w:r>
      <w:r>
        <w:rPr>
          <w:spacing w:val="-5"/>
        </w:rPr>
        <w:t xml:space="preserve"> </w:t>
      </w:r>
      <w:r>
        <w:t>02,</w:t>
      </w:r>
      <w:r>
        <w:rPr>
          <w:spacing w:val="-2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05,</w:t>
      </w:r>
      <w:r>
        <w:rPr>
          <w:spacing w:val="-2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rPr>
          <w:spacing w:val="-5"/>
        </w:rPr>
        <w:t>06</w:t>
      </w:r>
      <w:r>
        <w:rPr>
          <w:i/>
          <w:spacing w:val="-5"/>
        </w:rPr>
        <w:t>.</w:t>
      </w:r>
    </w:p>
    <w:p w14:paraId="7E5420EB" w14:textId="77777777" w:rsidR="00DE4ABA" w:rsidRDefault="00DE4ABA">
      <w:pPr>
        <w:pStyle w:val="a3"/>
        <w:spacing w:before="7"/>
        <w:rPr>
          <w:i/>
          <w:sz w:val="16"/>
        </w:rPr>
      </w:pPr>
    </w:p>
    <w:p w14:paraId="7C7FE0B6" w14:textId="77777777" w:rsidR="00DE4ABA" w:rsidRDefault="00DE4ABA">
      <w:pPr>
        <w:pStyle w:val="a3"/>
        <w:rPr>
          <w:i/>
          <w:sz w:val="16"/>
        </w:rPr>
        <w:sectPr w:rsidR="00DE4ABA">
          <w:pgSz w:w="11910" w:h="16840"/>
          <w:pgMar w:top="1040" w:right="283" w:bottom="1480" w:left="1700" w:header="0" w:footer="1293" w:gutter="0"/>
          <w:cols w:space="720"/>
        </w:sectPr>
      </w:pPr>
    </w:p>
    <w:p w14:paraId="50DCA45F" w14:textId="77777777" w:rsidR="00DE4ABA" w:rsidRDefault="00DE4ABA">
      <w:pPr>
        <w:pStyle w:val="a3"/>
        <w:rPr>
          <w:i/>
        </w:rPr>
      </w:pPr>
    </w:p>
    <w:p w14:paraId="3B9AACE6" w14:textId="77777777" w:rsidR="00DE4ABA" w:rsidRDefault="00DE4ABA">
      <w:pPr>
        <w:pStyle w:val="a3"/>
        <w:spacing w:before="169"/>
        <w:rPr>
          <w:i/>
        </w:rPr>
      </w:pPr>
    </w:p>
    <w:p w14:paraId="37E7CBF9" w14:textId="77777777" w:rsidR="00DE4ABA" w:rsidRDefault="006C2240">
      <w:pPr>
        <w:pStyle w:val="a3"/>
        <w:ind w:left="2"/>
      </w:pPr>
      <w:r>
        <w:rPr>
          <w:spacing w:val="-2"/>
        </w:rPr>
        <w:t>знания</w:t>
      </w:r>
    </w:p>
    <w:p w14:paraId="5288CFD2" w14:textId="77777777" w:rsidR="00DE4ABA" w:rsidRDefault="006C2240">
      <w:pPr>
        <w:pStyle w:val="a4"/>
        <w:numPr>
          <w:ilvl w:val="1"/>
          <w:numId w:val="368"/>
        </w:numPr>
        <w:tabs>
          <w:tab w:val="left" w:pos="420"/>
        </w:tabs>
        <w:spacing w:before="90"/>
        <w:ind w:left="420" w:hanging="420"/>
        <w:jc w:val="left"/>
        <w:rPr>
          <w:b/>
          <w:sz w:val="24"/>
        </w:rPr>
      </w:pPr>
      <w:r>
        <w:br w:type="column"/>
      </w: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65998640" w14:textId="77777777" w:rsidR="00DE4ABA" w:rsidRDefault="006C2240">
      <w:pPr>
        <w:pStyle w:val="a3"/>
        <w:spacing w:before="38"/>
      </w:pP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5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дисциплины</w:t>
      </w:r>
      <w:r>
        <w:rPr>
          <w:spacing w:val="43"/>
        </w:rPr>
        <w:t xml:space="preserve"> </w:t>
      </w:r>
      <w:r>
        <w:t>обучающимися</w:t>
      </w:r>
      <w:r>
        <w:rPr>
          <w:spacing w:val="46"/>
        </w:rPr>
        <w:t xml:space="preserve"> </w:t>
      </w:r>
      <w:r>
        <w:t>осваиваются</w:t>
      </w:r>
      <w:r>
        <w:rPr>
          <w:spacing w:val="48"/>
        </w:rPr>
        <w:t xml:space="preserve"> </w:t>
      </w:r>
      <w:r>
        <w:t>умения</w:t>
      </w:r>
      <w:r>
        <w:rPr>
          <w:spacing w:val="47"/>
        </w:rPr>
        <w:t xml:space="preserve"> </w:t>
      </w:r>
      <w:r>
        <w:rPr>
          <w:spacing w:val="-10"/>
        </w:rPr>
        <w:t>и</w:t>
      </w:r>
    </w:p>
    <w:p w14:paraId="4DC032B8" w14:textId="77777777" w:rsidR="00DE4ABA" w:rsidRDefault="00DE4ABA">
      <w:pPr>
        <w:pStyle w:val="a3"/>
        <w:sectPr w:rsidR="00DE4ABA">
          <w:type w:val="continuous"/>
          <w:pgSz w:w="11910" w:h="16840"/>
          <w:pgMar w:top="1040" w:right="283" w:bottom="280" w:left="1700" w:header="0" w:footer="1293" w:gutter="0"/>
          <w:cols w:num="2" w:space="720" w:equalWidth="0">
            <w:col w:w="700" w:space="10"/>
            <w:col w:w="9217"/>
          </w:cols>
        </w:sectPr>
      </w:pPr>
    </w:p>
    <w:p w14:paraId="6166A524" w14:textId="77777777" w:rsidR="00DE4ABA" w:rsidRDefault="00DE4ABA">
      <w:pPr>
        <w:pStyle w:val="a3"/>
        <w:spacing w:before="134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4281"/>
      </w:tblGrid>
      <w:tr w:rsidR="00DE4ABA" w14:paraId="4F0869F5" w14:textId="77777777">
        <w:trPr>
          <w:trHeight w:val="650"/>
        </w:trPr>
        <w:tc>
          <w:tcPr>
            <w:tcW w:w="1589" w:type="dxa"/>
          </w:tcPr>
          <w:p w14:paraId="39DA5049" w14:textId="77777777" w:rsidR="00DE4ABA" w:rsidRDefault="006C2240">
            <w:pPr>
              <w:pStyle w:val="TableParagraph"/>
              <w:spacing w:line="270" w:lineRule="exact"/>
              <w:ind w:left="63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1</w:t>
            </w:r>
          </w:p>
          <w:p w14:paraId="0746E42E" w14:textId="77777777" w:rsidR="00DE4ABA" w:rsidRDefault="006C2240">
            <w:pPr>
              <w:pStyle w:val="TableParagraph"/>
              <w:spacing w:before="43"/>
              <w:ind w:left="61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ПК, </w:t>
            </w:r>
            <w:r>
              <w:rPr>
                <w:spacing w:val="-5"/>
                <w:sz w:val="24"/>
              </w:rPr>
              <w:t>ОК,</w:t>
            </w:r>
          </w:p>
        </w:tc>
        <w:tc>
          <w:tcPr>
            <w:tcW w:w="3767" w:type="dxa"/>
          </w:tcPr>
          <w:p w14:paraId="45AC5C27" w14:textId="77777777" w:rsidR="00DE4ABA" w:rsidRDefault="006C224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281" w:type="dxa"/>
          </w:tcPr>
          <w:p w14:paraId="00581ACA" w14:textId="77777777" w:rsidR="00DE4ABA" w:rsidRDefault="006C224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7E77E8B9" w14:textId="77777777">
        <w:trPr>
          <w:trHeight w:val="5395"/>
        </w:trPr>
        <w:tc>
          <w:tcPr>
            <w:tcW w:w="1589" w:type="dxa"/>
          </w:tcPr>
          <w:p w14:paraId="10D5CD26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02, </w:t>
            </w:r>
            <w:r>
              <w:rPr>
                <w:spacing w:val="-5"/>
                <w:sz w:val="24"/>
              </w:rPr>
              <w:t>ОК</w:t>
            </w:r>
          </w:p>
          <w:p w14:paraId="752BF74E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06</w:t>
            </w:r>
          </w:p>
          <w:p w14:paraId="32BB56A2" w14:textId="77777777" w:rsidR="00DE4ABA" w:rsidRDefault="006C224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3,</w:t>
            </w:r>
          </w:p>
          <w:p w14:paraId="57F762E3" w14:textId="77777777" w:rsidR="00DE4ABA" w:rsidRDefault="006C224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ЛР 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8,</w:t>
            </w:r>
          </w:p>
          <w:p w14:paraId="489976BB" w14:textId="77777777" w:rsidR="00DE4ABA" w:rsidRDefault="006C224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67" w:type="dxa"/>
          </w:tcPr>
          <w:p w14:paraId="426CBCB9" w14:textId="77777777" w:rsidR="00DE4ABA" w:rsidRDefault="006C2240">
            <w:pPr>
              <w:pStyle w:val="TableParagraph"/>
              <w:numPr>
                <w:ilvl w:val="0"/>
                <w:numId w:val="367"/>
              </w:numPr>
              <w:tabs>
                <w:tab w:val="left" w:pos="324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 комплексный поиск исторической информации в источниках разного типа;</w:t>
            </w:r>
          </w:p>
          <w:p w14:paraId="6090E869" w14:textId="77777777" w:rsidR="00DE4ABA" w:rsidRDefault="006C2240">
            <w:pPr>
              <w:pStyle w:val="TableParagraph"/>
              <w:numPr>
                <w:ilvl w:val="0"/>
                <w:numId w:val="367"/>
              </w:numPr>
              <w:tabs>
                <w:tab w:val="left" w:pos="230"/>
                <w:tab w:val="left" w:pos="2249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 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длительность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исторических </w:t>
            </w:r>
            <w:r>
              <w:rPr>
                <w:sz w:val="24"/>
              </w:rPr>
              <w:t>событий, явлений, процессов;</w:t>
            </w:r>
          </w:p>
          <w:p w14:paraId="3230F0DE" w14:textId="77777777" w:rsidR="00DE4ABA" w:rsidRDefault="006C2240">
            <w:pPr>
              <w:pStyle w:val="TableParagraph"/>
              <w:numPr>
                <w:ilvl w:val="0"/>
                <w:numId w:val="367"/>
              </w:numPr>
              <w:tabs>
                <w:tab w:val="left" w:pos="754"/>
                <w:tab w:val="left" w:pos="2432"/>
              </w:tabs>
              <w:spacing w:line="278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характеризовать место, </w:t>
            </w:r>
            <w:r>
              <w:rPr>
                <w:spacing w:val="-2"/>
                <w:sz w:val="24"/>
              </w:rPr>
              <w:t>обстоятельства,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участников,</w:t>
            </w:r>
          </w:p>
          <w:p w14:paraId="1A953DA2" w14:textId="77777777" w:rsidR="00DE4ABA" w:rsidRDefault="006C2240">
            <w:pPr>
              <w:pStyle w:val="TableParagraph"/>
              <w:tabs>
                <w:tab w:val="left" w:pos="2473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важнейших </w:t>
            </w:r>
            <w:r>
              <w:rPr>
                <w:sz w:val="24"/>
              </w:rPr>
              <w:t>исторических событий;</w:t>
            </w:r>
          </w:p>
          <w:p w14:paraId="6A6A202E" w14:textId="77777777" w:rsidR="00DE4ABA" w:rsidRDefault="006C2240">
            <w:pPr>
              <w:pStyle w:val="TableParagraph"/>
              <w:numPr>
                <w:ilvl w:val="0"/>
                <w:numId w:val="367"/>
              </w:numPr>
              <w:tabs>
                <w:tab w:val="left" w:pos="485"/>
              </w:tabs>
              <w:spacing w:line="278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работать с историческими </w:t>
            </w:r>
            <w:r>
              <w:rPr>
                <w:spacing w:val="-2"/>
                <w:sz w:val="24"/>
              </w:rPr>
              <w:t>документами;</w:t>
            </w:r>
          </w:p>
          <w:p w14:paraId="046164A0" w14:textId="77777777" w:rsidR="00DE4ABA" w:rsidRDefault="006C2240">
            <w:pPr>
              <w:pStyle w:val="TableParagraph"/>
              <w:numPr>
                <w:ilvl w:val="0"/>
                <w:numId w:val="367"/>
              </w:numPr>
              <w:tabs>
                <w:tab w:val="left" w:pos="447"/>
                <w:tab w:val="left" w:pos="1424"/>
                <w:tab w:val="left" w:pos="3002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историческую информацию, представленную в разных знаковых системах (текст, </w:t>
            </w:r>
            <w:r>
              <w:rPr>
                <w:spacing w:val="-2"/>
                <w:sz w:val="24"/>
              </w:rPr>
              <w:t>карта,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схема,</w:t>
            </w:r>
          </w:p>
          <w:p w14:paraId="275DEE6C" w14:textId="77777777" w:rsidR="00DE4ABA" w:rsidRDefault="006C22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аудиовизуальный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ряд);</w:t>
            </w:r>
          </w:p>
        </w:tc>
        <w:tc>
          <w:tcPr>
            <w:tcW w:w="4281" w:type="dxa"/>
          </w:tcPr>
          <w:p w14:paraId="599063B9" w14:textId="77777777" w:rsidR="00DE4ABA" w:rsidRDefault="006C2240">
            <w:pPr>
              <w:pStyle w:val="TableParagraph"/>
              <w:numPr>
                <w:ilvl w:val="0"/>
                <w:numId w:val="366"/>
              </w:numPr>
              <w:tabs>
                <w:tab w:val="left" w:pos="268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основных дат и временных периодов отечественной истории;</w:t>
            </w:r>
          </w:p>
          <w:p w14:paraId="134E9CC8" w14:textId="77777777" w:rsidR="00DE4ABA" w:rsidRDefault="006C2240">
            <w:pPr>
              <w:pStyle w:val="TableParagraph"/>
              <w:numPr>
                <w:ilvl w:val="0"/>
                <w:numId w:val="366"/>
              </w:numPr>
              <w:tabs>
                <w:tab w:val="left" w:pos="232"/>
                <w:tab w:val="left" w:pos="2913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явлений, </w:t>
            </w:r>
            <w:r>
              <w:rPr>
                <w:spacing w:val="-2"/>
                <w:sz w:val="24"/>
              </w:rPr>
              <w:t>характеризующих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целостность </w:t>
            </w:r>
            <w:r>
              <w:rPr>
                <w:sz w:val="24"/>
              </w:rPr>
              <w:t>отечественной истории;</w:t>
            </w:r>
          </w:p>
          <w:p w14:paraId="49E15FB3" w14:textId="77777777" w:rsidR="00DE4ABA" w:rsidRDefault="006C2240">
            <w:pPr>
              <w:pStyle w:val="TableParagraph"/>
              <w:numPr>
                <w:ilvl w:val="0"/>
                <w:numId w:val="366"/>
              </w:numPr>
              <w:tabs>
                <w:tab w:val="left" w:pos="374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современных версий и трактовок важнейших проблем отечественной </w:t>
            </w:r>
            <w:r>
              <w:rPr>
                <w:spacing w:val="-2"/>
                <w:sz w:val="24"/>
              </w:rPr>
              <w:t>истории;</w:t>
            </w:r>
          </w:p>
          <w:p w14:paraId="662134F6" w14:textId="77777777" w:rsidR="00DE4ABA" w:rsidRDefault="006C2240">
            <w:pPr>
              <w:pStyle w:val="TableParagraph"/>
              <w:numPr>
                <w:ilvl w:val="0"/>
                <w:numId w:val="366"/>
              </w:numPr>
              <w:tabs>
                <w:tab w:val="left" w:pos="419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исторического пути 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сообществе;</w:t>
            </w:r>
          </w:p>
          <w:p w14:paraId="22F9A087" w14:textId="77777777" w:rsidR="00DE4ABA" w:rsidRDefault="006C2240">
            <w:pPr>
              <w:pStyle w:val="TableParagraph"/>
              <w:numPr>
                <w:ilvl w:val="0"/>
                <w:numId w:val="366"/>
              </w:numPr>
              <w:tabs>
                <w:tab w:val="left" w:pos="587"/>
              </w:tabs>
              <w:spacing w:line="278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исторической обусловленности современных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14:paraId="5D9028BE" w14:textId="77777777" w:rsidR="00DE4ABA" w:rsidRDefault="006C2240">
            <w:pPr>
              <w:pStyle w:val="TableParagraph"/>
              <w:numPr>
                <w:ilvl w:val="0"/>
                <w:numId w:val="366"/>
              </w:numPr>
              <w:tabs>
                <w:tab w:val="left" w:pos="899"/>
                <w:tab w:val="left" w:pos="3110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ценностей </w:t>
            </w:r>
            <w:r>
              <w:rPr>
                <w:sz w:val="24"/>
              </w:rPr>
              <w:t>многонационального народа России.</w:t>
            </w:r>
          </w:p>
        </w:tc>
      </w:tr>
    </w:tbl>
    <w:p w14:paraId="5927EA08" w14:textId="77777777" w:rsidR="00DE4ABA" w:rsidRDefault="006C2240">
      <w:pPr>
        <w:pStyle w:val="a3"/>
        <w:spacing w:before="22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0A7E5B" wp14:editId="409E2500">
                <wp:simplePos x="0" y="0"/>
                <wp:positionH relativeFrom="page">
                  <wp:posOffset>1080820</wp:posOffset>
                </wp:positionH>
                <wp:positionV relativeFrom="paragraph">
                  <wp:posOffset>305053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3322C" id="Graphic 4" o:spid="_x0000_s1026" style="position:absolute;margin-left:85.1pt;margin-top:24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e6NQIAAOEEAAAOAAAAZHJzL2Uyb0RvYy54bWysVMFu2zAMvQ/YPwi6L06yZGiMOMXQosWA&#10;oivQFDsrshwbk0VNVGL370fJVuptpw3zQabMJ4rvkfT2um81OyuHDZiCL2ZzzpSRUDbmWPCX/d2H&#10;K87QC1MKDUYV/FUhv969f7ftbK6WUIMulWMUxGDe2YLX3ts8y1DWqhU4A6sMOStwrfC0dcesdKKj&#10;6K3OlvP5p6wDV1oHUiHS19vByXcxflUp6b9WFSrPdMEpNx9XF9dDWLPdVuRHJ2zdyDEN8Q9ZtKIx&#10;dOkl1K3wgp1c80eotpEOECo/k9BmUFWNVJEDsVnMf2PzXAurIhcSB+1FJvx/YeXj+cmxpiz4ijMj&#10;WirR/ajGKojTWcwJ82yfXKCH9gHkdyRH9osnbHDE9JVrA5bIsT4q/XpRWvWeSfq4uFpuVh/XnEny&#10;bdbLdbgrE3k6K0/o7xXEOOL8gH6oU5ksUSdL9iaZjqod6qxjnT1nVGfHGdX5MNTZCh/OheSCybpJ&#10;IvWYR3C2cFZ7iDAfKIRs52sSKBGhTN8w2kyx1GQTVPKlt43xBsxmsYoSU7DkTu8BNr32r8CxrSdh&#10;pQZUg8CBd1T6ogXhpmoj6Ka8a7QO9NEdDzfasbMI4xOfsVATWOyEofihDQ5QvlJLddRFBccfJ+EU&#10;Z/qLoaYNA5gMl4xDMpzXNxDHNCrv0O/7b8JZZsksuKfeeYQ0EiJPbUH5B8CADScNfD55qJrQMzG3&#10;IaNxQ3MU+Y8zHwZ1uo+otz/T7icAAAD//wMAUEsDBBQABgAIAAAAIQAKFJkJ4AAAAAkBAAAPAAAA&#10;ZHJzL2Rvd25yZXYueG1sTI9NS8NAEIbvQv/DMgUvYje2qcaYTVFBLLQFjcXzJjsmwexsyG7b+O8d&#10;T/Y2L/PwfmSr0XbiiINvHSm4mUUgkCpnWqoV7D9erhMQPmgyunOECn7QwyqfXGQ6Ne5E73gsQi3Y&#10;hHyqFTQh9KmUvmrQaj9zPRL/vtxgdWA51NIM+sTmtpPzKLqVVrfECY3u8bnB6rs4WAWvZrdO3q5w&#10;s1sviqewH7dl/LlV6nI6Pj6ACDiGfxj+6nN1yLlT6Q5kvOhY30VzRhXECW9iIF4mCxAlH/dLkHkm&#10;zxfkvwAAAP//AwBQSwECLQAUAAYACAAAACEAtoM4kv4AAADhAQAAEwAAAAAAAAAAAAAAAAAAAAAA&#10;W0NvbnRlbnRfVHlwZXNdLnhtbFBLAQItABQABgAIAAAAIQA4/SH/1gAAAJQBAAALAAAAAAAAAAAA&#10;AAAAAC8BAABfcmVscy8ucmVsc1BLAQItABQABgAIAAAAIQCKlJe6NQIAAOEEAAAOAAAAAAAAAAAA&#10;AAAAAC4CAABkcnMvZTJvRG9jLnhtbFBLAQItABQABgAIAAAAIQAKFJkJ4AAAAAkBAAAPAAAAAAAA&#10;AAAAAAAAAI8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4A133D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Можно привести коды личностных результатов реализации программы воспитания с учетом особенностей профессии/специальности в соответствии с Приложением 3 ПООП.</w:t>
      </w:r>
    </w:p>
    <w:p w14:paraId="13D0FF4D" w14:textId="77777777" w:rsidR="00DE4ABA" w:rsidRDefault="00DE4ABA">
      <w:pPr>
        <w:rPr>
          <w:sz w:val="20"/>
        </w:rPr>
        <w:sectPr w:rsidR="00DE4ABA">
          <w:type w:val="continuous"/>
          <w:pgSz w:w="11910" w:h="16840"/>
          <w:pgMar w:top="1040" w:right="283" w:bottom="280" w:left="1700" w:header="0" w:footer="1293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4281"/>
      </w:tblGrid>
      <w:tr w:rsidR="00DE4ABA" w14:paraId="156360E8" w14:textId="77777777">
        <w:trPr>
          <w:trHeight w:val="1905"/>
        </w:trPr>
        <w:tc>
          <w:tcPr>
            <w:tcW w:w="1589" w:type="dxa"/>
          </w:tcPr>
          <w:p w14:paraId="53DEF56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</w:tcPr>
          <w:p w14:paraId="2B7A493D" w14:textId="77777777" w:rsidR="00DE4ABA" w:rsidRDefault="006C2240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 устанавливать причинно- следственные связи между явлениями, пространственные и временные рамки изучаемых исторических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процессов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0D587F8E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явлений.</w:t>
            </w:r>
          </w:p>
        </w:tc>
        <w:tc>
          <w:tcPr>
            <w:tcW w:w="4281" w:type="dxa"/>
          </w:tcPr>
          <w:p w14:paraId="17222EA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0896146" w14:textId="77777777" w:rsidR="00DE4ABA" w:rsidRDefault="00DE4ABA">
      <w:pPr>
        <w:pStyle w:val="a3"/>
      </w:pPr>
    </w:p>
    <w:p w14:paraId="51658EB9" w14:textId="77777777" w:rsidR="00DE4ABA" w:rsidRDefault="00DE4ABA">
      <w:pPr>
        <w:pStyle w:val="a3"/>
        <w:spacing w:before="20"/>
      </w:pPr>
    </w:p>
    <w:p w14:paraId="4021364F" w14:textId="77777777" w:rsidR="00DE4ABA" w:rsidRDefault="006C2240">
      <w:pPr>
        <w:pStyle w:val="a4"/>
        <w:numPr>
          <w:ilvl w:val="0"/>
          <w:numId w:val="368"/>
        </w:numPr>
        <w:tabs>
          <w:tab w:val="left" w:pos="1473"/>
        </w:tabs>
        <w:spacing w:before="1"/>
        <w:ind w:left="1473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552D4C24" w14:textId="77777777" w:rsidR="00DE4ABA" w:rsidRDefault="00DE4ABA">
      <w:pPr>
        <w:pStyle w:val="a3"/>
        <w:spacing w:before="4"/>
        <w:rPr>
          <w:b/>
        </w:rPr>
      </w:pPr>
    </w:p>
    <w:p w14:paraId="45CED9F1" w14:textId="77777777" w:rsidR="00DE4ABA" w:rsidRDefault="006C2240">
      <w:pPr>
        <w:pStyle w:val="a4"/>
        <w:numPr>
          <w:ilvl w:val="1"/>
          <w:numId w:val="368"/>
        </w:numPr>
        <w:tabs>
          <w:tab w:val="left" w:pos="1130"/>
        </w:tabs>
        <w:spacing w:before="1"/>
        <w:ind w:left="1130" w:hanging="42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2B8BDCBA" w14:textId="77777777" w:rsidR="00DE4ABA" w:rsidRDefault="00DE4ABA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0"/>
        <w:gridCol w:w="2494"/>
      </w:tblGrid>
      <w:tr w:rsidR="00DE4ABA" w14:paraId="5CFEA5C1" w14:textId="77777777">
        <w:trPr>
          <w:trHeight w:val="489"/>
        </w:trPr>
        <w:tc>
          <w:tcPr>
            <w:tcW w:w="6990" w:type="dxa"/>
          </w:tcPr>
          <w:p w14:paraId="2F9F8DCF" w14:textId="77777777" w:rsidR="00DE4ABA" w:rsidRDefault="006C224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494" w:type="dxa"/>
          </w:tcPr>
          <w:p w14:paraId="1710078F" w14:textId="77777777" w:rsidR="00DE4ABA" w:rsidRDefault="006C2240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DE4ABA" w14:paraId="322ADFAF" w14:textId="77777777">
        <w:trPr>
          <w:trHeight w:val="491"/>
        </w:trPr>
        <w:tc>
          <w:tcPr>
            <w:tcW w:w="6990" w:type="dxa"/>
          </w:tcPr>
          <w:p w14:paraId="3029CEC8" w14:textId="77777777" w:rsidR="00DE4ABA" w:rsidRDefault="006C2240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494" w:type="dxa"/>
          </w:tcPr>
          <w:p w14:paraId="4EEE9730" w14:textId="77777777" w:rsidR="00DE4ABA" w:rsidRDefault="006C2240">
            <w:pPr>
              <w:pStyle w:val="TableParagraph"/>
              <w:spacing w:before="87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  <w:tr w:rsidR="00DE4ABA" w14:paraId="2F4A5F3E" w14:textId="77777777">
        <w:trPr>
          <w:trHeight w:val="335"/>
        </w:trPr>
        <w:tc>
          <w:tcPr>
            <w:tcW w:w="9484" w:type="dxa"/>
            <w:gridSpan w:val="2"/>
          </w:tcPr>
          <w:p w14:paraId="31D40ED9" w14:textId="77777777" w:rsidR="00DE4ABA" w:rsidRDefault="006C224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DE4ABA" w14:paraId="784A48F7" w14:textId="77777777">
        <w:trPr>
          <w:trHeight w:val="489"/>
        </w:trPr>
        <w:tc>
          <w:tcPr>
            <w:tcW w:w="6990" w:type="dxa"/>
          </w:tcPr>
          <w:p w14:paraId="5334A124" w14:textId="77777777" w:rsidR="00DE4ABA" w:rsidRDefault="006C2240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494" w:type="dxa"/>
          </w:tcPr>
          <w:p w14:paraId="2516D731" w14:textId="77777777" w:rsidR="00DE4ABA" w:rsidRDefault="006C2240">
            <w:pPr>
              <w:pStyle w:val="TableParagraph"/>
              <w:spacing w:before="80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6C2240" w14:paraId="751460BC" w14:textId="77777777">
        <w:trPr>
          <w:trHeight w:val="489"/>
        </w:trPr>
        <w:tc>
          <w:tcPr>
            <w:tcW w:w="6990" w:type="dxa"/>
          </w:tcPr>
          <w:p w14:paraId="54DE2796" w14:textId="77777777" w:rsidR="006C2240" w:rsidRDefault="006C2240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практи</w:t>
            </w:r>
            <w:r w:rsidRPr="006C2240">
              <w:rPr>
                <w:sz w:val="24"/>
              </w:rPr>
              <w:t>ческое обучение</w:t>
            </w:r>
          </w:p>
        </w:tc>
        <w:tc>
          <w:tcPr>
            <w:tcW w:w="2494" w:type="dxa"/>
          </w:tcPr>
          <w:p w14:paraId="69A18912" w14:textId="77777777" w:rsidR="006C2240" w:rsidRDefault="006C2240">
            <w:pPr>
              <w:pStyle w:val="TableParagraph"/>
              <w:spacing w:before="80"/>
              <w:ind w:left="10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E4ABA" w14:paraId="4238B3EF" w14:textId="77777777">
        <w:trPr>
          <w:trHeight w:val="330"/>
        </w:trPr>
        <w:tc>
          <w:tcPr>
            <w:tcW w:w="6990" w:type="dxa"/>
          </w:tcPr>
          <w:p w14:paraId="29D00D66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"/>
                <w:sz w:val="24"/>
              </w:rPr>
              <w:t xml:space="preserve"> </w:t>
            </w:r>
            <w:r w:rsidRPr="006C2240">
              <w:rPr>
                <w:b/>
                <w:sz w:val="24"/>
              </w:rPr>
              <w:t>(дифференцированный</w:t>
            </w:r>
            <w:r w:rsidRPr="006C2240">
              <w:rPr>
                <w:b/>
                <w:spacing w:val="-5"/>
                <w:sz w:val="24"/>
              </w:rPr>
              <w:t xml:space="preserve"> </w:t>
            </w:r>
            <w:r w:rsidRPr="006C2240"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2494" w:type="dxa"/>
          </w:tcPr>
          <w:p w14:paraId="2D9EDAB2" w14:textId="77777777" w:rsidR="00DE4ABA" w:rsidRPr="006C2240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 w:rsidRPr="006C2240">
              <w:rPr>
                <w:b/>
                <w:spacing w:val="-10"/>
                <w:sz w:val="24"/>
              </w:rPr>
              <w:t>2</w:t>
            </w:r>
          </w:p>
        </w:tc>
      </w:tr>
    </w:tbl>
    <w:p w14:paraId="145BA66D" w14:textId="77777777" w:rsidR="00DE4ABA" w:rsidRDefault="00DE4ABA">
      <w:pPr>
        <w:pStyle w:val="TableParagraph"/>
        <w:rPr>
          <w:sz w:val="24"/>
        </w:rPr>
        <w:sectPr w:rsidR="00DE4ABA">
          <w:pgSz w:w="11910" w:h="16840"/>
          <w:pgMar w:top="1100" w:right="283" w:bottom="1480" w:left="1700" w:header="0" w:footer="1293" w:gutter="0"/>
          <w:cols w:space="720"/>
        </w:sectPr>
      </w:pPr>
    </w:p>
    <w:p w14:paraId="1B0C6BD5" w14:textId="77777777" w:rsidR="00DE4ABA" w:rsidRDefault="006C2240">
      <w:pPr>
        <w:pStyle w:val="a4"/>
        <w:numPr>
          <w:ilvl w:val="1"/>
          <w:numId w:val="368"/>
        </w:numPr>
        <w:tabs>
          <w:tab w:val="left" w:pos="1130"/>
        </w:tabs>
        <w:spacing w:before="68"/>
        <w:ind w:left="1130" w:hanging="42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469181C0" w14:textId="77777777" w:rsidR="00DE4ABA" w:rsidRDefault="00DE4AB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8889"/>
        <w:gridCol w:w="1112"/>
        <w:gridCol w:w="1901"/>
      </w:tblGrid>
      <w:tr w:rsidR="00DE4ABA" w14:paraId="4965355F" w14:textId="77777777">
        <w:trPr>
          <w:trHeight w:val="2856"/>
        </w:trPr>
        <w:tc>
          <w:tcPr>
            <w:tcW w:w="2664" w:type="dxa"/>
          </w:tcPr>
          <w:p w14:paraId="572B8581" w14:textId="77777777" w:rsidR="00DE4ABA" w:rsidRDefault="006C2240">
            <w:pPr>
              <w:pStyle w:val="TableParagraph"/>
              <w:spacing w:line="276" w:lineRule="auto"/>
              <w:ind w:left="5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889" w:type="dxa"/>
          </w:tcPr>
          <w:p w14:paraId="3BAD8F23" w14:textId="77777777" w:rsidR="00DE4ABA" w:rsidRDefault="006C2240">
            <w:pPr>
              <w:pStyle w:val="TableParagraph"/>
              <w:spacing w:line="276" w:lineRule="auto"/>
              <w:ind w:left="3696" w:hanging="30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12" w:type="dxa"/>
          </w:tcPr>
          <w:p w14:paraId="0C59136D" w14:textId="77777777" w:rsidR="00DE4ABA" w:rsidRDefault="006C2240">
            <w:pPr>
              <w:pStyle w:val="TableParagraph"/>
              <w:spacing w:line="276" w:lineRule="auto"/>
              <w:ind w:left="157" w:right="14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1901" w:type="dxa"/>
          </w:tcPr>
          <w:p w14:paraId="504AEAAE" w14:textId="77777777" w:rsidR="00DE4ABA" w:rsidRDefault="006C2240">
            <w:pPr>
              <w:pStyle w:val="TableParagraph"/>
              <w:spacing w:line="276" w:lineRule="auto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z w:val="24"/>
              </w:rPr>
              <w:t xml:space="preserve">компетенций и </w:t>
            </w:r>
            <w:r>
              <w:rPr>
                <w:b/>
                <w:spacing w:val="-2"/>
                <w:sz w:val="24"/>
              </w:rPr>
              <w:t>личностных результатов</w:t>
            </w:r>
            <w:r>
              <w:rPr>
                <w:b/>
                <w:spacing w:val="-2"/>
                <w:position w:val="8"/>
                <w:sz w:val="16"/>
              </w:rPr>
              <w:t>2</w:t>
            </w:r>
            <w:r>
              <w:rPr>
                <w:b/>
                <w:spacing w:val="-2"/>
                <w:sz w:val="24"/>
              </w:rPr>
              <w:t>, формированию которых</w:t>
            </w:r>
          </w:p>
          <w:p w14:paraId="6519E3E2" w14:textId="77777777" w:rsidR="00DE4ABA" w:rsidRDefault="006C2240">
            <w:pPr>
              <w:pStyle w:val="TableParagraph"/>
              <w:spacing w:line="276" w:lineRule="auto"/>
              <w:ind w:left="11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14:paraId="2D484AAA" w14:textId="77777777" w:rsidR="00DE4ABA" w:rsidRDefault="006C2240">
            <w:pPr>
              <w:pStyle w:val="TableParagraph"/>
              <w:spacing w:line="275" w:lineRule="exact"/>
              <w:ind w:left="11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DE4ABA" w14:paraId="113626EF" w14:textId="77777777">
        <w:trPr>
          <w:trHeight w:val="318"/>
        </w:trPr>
        <w:tc>
          <w:tcPr>
            <w:tcW w:w="2664" w:type="dxa"/>
          </w:tcPr>
          <w:p w14:paraId="4ABD60A4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889" w:type="dxa"/>
          </w:tcPr>
          <w:p w14:paraId="5E315954" w14:textId="77777777" w:rsidR="00DE4ABA" w:rsidRDefault="006C2240">
            <w:pPr>
              <w:pStyle w:val="TableParagraph"/>
              <w:spacing w:before="1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112" w:type="dxa"/>
          </w:tcPr>
          <w:p w14:paraId="263CDEFB" w14:textId="77777777" w:rsidR="00DE4ABA" w:rsidRDefault="006C2240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1901" w:type="dxa"/>
          </w:tcPr>
          <w:p w14:paraId="08431981" w14:textId="77777777" w:rsidR="00DE4ABA" w:rsidRDefault="006C2240">
            <w:pPr>
              <w:pStyle w:val="TableParagraph"/>
              <w:spacing w:before="1"/>
              <w:ind w:left="11" w:righ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</w:tr>
      <w:tr w:rsidR="00DE4ABA" w14:paraId="421BF2F5" w14:textId="77777777">
        <w:trPr>
          <w:trHeight w:val="431"/>
        </w:trPr>
        <w:tc>
          <w:tcPr>
            <w:tcW w:w="11553" w:type="dxa"/>
            <w:gridSpan w:val="2"/>
          </w:tcPr>
          <w:p w14:paraId="658053B9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Советский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Союз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послевоенный</w:t>
            </w:r>
            <w:r>
              <w:rPr>
                <w:b/>
                <w:i/>
                <w:spacing w:val="-2"/>
                <w:sz w:val="24"/>
              </w:rPr>
              <w:t xml:space="preserve"> период</w:t>
            </w:r>
          </w:p>
        </w:tc>
        <w:tc>
          <w:tcPr>
            <w:tcW w:w="1112" w:type="dxa"/>
          </w:tcPr>
          <w:p w14:paraId="0718C331" w14:textId="77777777" w:rsidR="00DE4ABA" w:rsidRDefault="006C2240">
            <w:pPr>
              <w:pStyle w:val="TableParagraph"/>
              <w:spacing w:line="275" w:lineRule="exact"/>
              <w:ind w:left="0" w:right="48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8</w:t>
            </w:r>
          </w:p>
        </w:tc>
        <w:tc>
          <w:tcPr>
            <w:tcW w:w="1901" w:type="dxa"/>
          </w:tcPr>
          <w:p w14:paraId="5C04E041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7D98D02" w14:textId="77777777">
        <w:trPr>
          <w:trHeight w:val="316"/>
        </w:trPr>
        <w:tc>
          <w:tcPr>
            <w:tcW w:w="2664" w:type="dxa"/>
            <w:tcBorders>
              <w:bottom w:val="nil"/>
            </w:tcBorders>
          </w:tcPr>
          <w:p w14:paraId="45447692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8889" w:type="dxa"/>
          </w:tcPr>
          <w:p w14:paraId="6E85A982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12" w:type="dxa"/>
          </w:tcPr>
          <w:p w14:paraId="18C4E4B4" w14:textId="77777777" w:rsidR="00DE4ABA" w:rsidRDefault="006C2240">
            <w:pPr>
              <w:pStyle w:val="TableParagraph"/>
              <w:spacing w:line="275" w:lineRule="exact"/>
              <w:ind w:left="0" w:right="48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01" w:type="dxa"/>
            <w:tcBorders>
              <w:bottom w:val="nil"/>
            </w:tcBorders>
          </w:tcPr>
          <w:p w14:paraId="54868643" w14:textId="77777777" w:rsidR="00DE4ABA" w:rsidRDefault="006C2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05,</w:t>
            </w:r>
          </w:p>
        </w:tc>
      </w:tr>
      <w:tr w:rsidR="00DE4ABA" w14:paraId="30E8614D" w14:textId="77777777">
        <w:trPr>
          <w:trHeight w:val="290"/>
        </w:trPr>
        <w:tc>
          <w:tcPr>
            <w:tcW w:w="2664" w:type="dxa"/>
            <w:tcBorders>
              <w:top w:val="nil"/>
              <w:bottom w:val="nil"/>
            </w:tcBorders>
          </w:tcPr>
          <w:p w14:paraId="0003694F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СССР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1945-</w:t>
            </w:r>
            <w:r>
              <w:rPr>
                <w:b/>
                <w:spacing w:val="-4"/>
                <w:sz w:val="24"/>
              </w:rPr>
              <w:t>1953</w:t>
            </w:r>
          </w:p>
        </w:tc>
        <w:tc>
          <w:tcPr>
            <w:tcW w:w="8889" w:type="dxa"/>
            <w:tcBorders>
              <w:bottom w:val="nil"/>
            </w:tcBorders>
          </w:tcPr>
          <w:p w14:paraId="1DEBBE8A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общество.</w:t>
            </w:r>
          </w:p>
        </w:tc>
        <w:tc>
          <w:tcPr>
            <w:tcW w:w="1112" w:type="dxa"/>
            <w:tcBorders>
              <w:bottom w:val="nil"/>
            </w:tcBorders>
          </w:tcPr>
          <w:p w14:paraId="77F9688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362B299E" w14:textId="77777777" w:rsidR="00DE4ABA" w:rsidRDefault="006C2240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</w:tr>
      <w:tr w:rsidR="00DE4ABA" w14:paraId="1828CD24" w14:textId="77777777">
        <w:trPr>
          <w:trHeight w:val="316"/>
        </w:trPr>
        <w:tc>
          <w:tcPr>
            <w:tcW w:w="2664" w:type="dxa"/>
            <w:tcBorders>
              <w:top w:val="nil"/>
              <w:bottom w:val="nil"/>
            </w:tcBorders>
          </w:tcPr>
          <w:p w14:paraId="5DE984B6" w14:textId="77777777" w:rsidR="00DE4ABA" w:rsidRDefault="006C2240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годы.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Основные</w:t>
            </w:r>
          </w:p>
        </w:tc>
        <w:tc>
          <w:tcPr>
            <w:tcW w:w="8889" w:type="dxa"/>
            <w:tcBorders>
              <w:top w:val="nil"/>
              <w:bottom w:val="nil"/>
            </w:tcBorders>
          </w:tcPr>
          <w:p w14:paraId="62952DBB" w14:textId="77777777" w:rsidR="00DE4ABA" w:rsidRDefault="006C2240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2.Переход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1008433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280663A1" w14:textId="77777777" w:rsidR="00DE4ABA" w:rsidRDefault="006C2240">
            <w:pPr>
              <w:pStyle w:val="TableParagraph"/>
              <w:spacing w:before="10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ЛР 1, ЛР 3,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6B31A7BD" w14:textId="77777777">
        <w:trPr>
          <w:trHeight w:val="321"/>
        </w:trPr>
        <w:tc>
          <w:tcPr>
            <w:tcW w:w="2664" w:type="dxa"/>
            <w:tcBorders>
              <w:top w:val="nil"/>
              <w:bottom w:val="nil"/>
            </w:tcBorders>
          </w:tcPr>
          <w:p w14:paraId="705293A6" w14:textId="77777777" w:rsidR="00DE4ABA" w:rsidRDefault="006C2240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тенденции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8889" w:type="dxa"/>
            <w:tcBorders>
              <w:top w:val="nil"/>
              <w:bottom w:val="nil"/>
            </w:tcBorders>
          </w:tcPr>
          <w:p w14:paraId="2AF742A3" w14:textId="77777777" w:rsidR="00DE4ABA" w:rsidRDefault="006C224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3.Поствоенные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общества.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6AC44074" w14:textId="77777777" w:rsidR="00DE4ABA" w:rsidRDefault="006C2240">
            <w:pPr>
              <w:pStyle w:val="TableParagraph"/>
              <w:spacing w:before="2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05E988CC" w14:textId="77777777" w:rsidR="00DE4ABA" w:rsidRDefault="006C2240">
            <w:pPr>
              <w:pStyle w:val="TableParagraph"/>
              <w:spacing w:before="10"/>
              <w:ind w:left="104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06E5D810" w14:textId="77777777">
        <w:trPr>
          <w:trHeight w:val="316"/>
        </w:trPr>
        <w:tc>
          <w:tcPr>
            <w:tcW w:w="2664" w:type="dxa"/>
            <w:tcBorders>
              <w:top w:val="nil"/>
              <w:bottom w:val="nil"/>
            </w:tcBorders>
          </w:tcPr>
          <w:p w14:paraId="6AFCEF40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внутренней,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внешней</w:t>
            </w:r>
          </w:p>
        </w:tc>
        <w:tc>
          <w:tcPr>
            <w:tcW w:w="8889" w:type="dxa"/>
            <w:tcBorders>
              <w:top w:val="nil"/>
              <w:bottom w:val="nil"/>
            </w:tcBorders>
          </w:tcPr>
          <w:p w14:paraId="0473522E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4.Проблемы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хозяйства.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57245FC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297BA140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0492D8C" w14:textId="77777777">
        <w:trPr>
          <w:trHeight w:val="339"/>
        </w:trPr>
        <w:tc>
          <w:tcPr>
            <w:tcW w:w="2664" w:type="dxa"/>
            <w:tcBorders>
              <w:top w:val="nil"/>
              <w:bottom w:val="nil"/>
            </w:tcBorders>
          </w:tcPr>
          <w:p w14:paraId="3A9EA00D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политике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  <w:tc>
          <w:tcPr>
            <w:tcW w:w="8889" w:type="dxa"/>
            <w:tcBorders>
              <w:top w:val="nil"/>
            </w:tcBorders>
          </w:tcPr>
          <w:p w14:paraId="726EDC13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5.Итоги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пятилетки.</w:t>
            </w:r>
          </w:p>
        </w:tc>
        <w:tc>
          <w:tcPr>
            <w:tcW w:w="1112" w:type="dxa"/>
            <w:tcBorders>
              <w:top w:val="nil"/>
            </w:tcBorders>
          </w:tcPr>
          <w:p w14:paraId="21FDBE7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1E7F9A25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1CDEFA5" w14:textId="77777777">
        <w:trPr>
          <w:trHeight w:val="296"/>
        </w:trPr>
        <w:tc>
          <w:tcPr>
            <w:tcW w:w="2664" w:type="dxa"/>
            <w:tcBorders>
              <w:top w:val="nil"/>
              <w:bottom w:val="nil"/>
            </w:tcBorders>
          </w:tcPr>
          <w:p w14:paraId="32651ED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89" w:type="dxa"/>
            <w:tcBorders>
              <w:bottom w:val="nil"/>
            </w:tcBorders>
          </w:tcPr>
          <w:p w14:paraId="6C5DD74E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1945-1953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Ужесточение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внутренней</w:t>
            </w:r>
          </w:p>
        </w:tc>
        <w:tc>
          <w:tcPr>
            <w:tcW w:w="1112" w:type="dxa"/>
            <w:tcBorders>
              <w:bottom w:val="nil"/>
            </w:tcBorders>
          </w:tcPr>
          <w:p w14:paraId="6719AF1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5F5DF00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3AD94BD" w14:textId="77777777">
        <w:trPr>
          <w:trHeight w:val="317"/>
        </w:trPr>
        <w:tc>
          <w:tcPr>
            <w:tcW w:w="2664" w:type="dxa"/>
            <w:tcBorders>
              <w:top w:val="nil"/>
              <w:bottom w:val="nil"/>
            </w:tcBorders>
          </w:tcPr>
          <w:p w14:paraId="446F622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89" w:type="dxa"/>
            <w:tcBorders>
              <w:top w:val="nil"/>
              <w:bottom w:val="nil"/>
            </w:tcBorders>
          </w:tcPr>
          <w:p w14:paraId="0014A05A" w14:textId="77777777" w:rsidR="00DE4ABA" w:rsidRDefault="006C224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политики.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325842A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7F0310EF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63B2733" w14:textId="77777777">
        <w:trPr>
          <w:trHeight w:val="316"/>
        </w:trPr>
        <w:tc>
          <w:tcPr>
            <w:tcW w:w="2664" w:type="dxa"/>
            <w:tcBorders>
              <w:top w:val="nil"/>
              <w:bottom w:val="nil"/>
            </w:tcBorders>
          </w:tcPr>
          <w:p w14:paraId="252FF08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89" w:type="dxa"/>
            <w:tcBorders>
              <w:top w:val="nil"/>
              <w:bottom w:val="nil"/>
            </w:tcBorders>
          </w:tcPr>
          <w:p w14:paraId="3B2A302C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2.Поствоенные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репрессии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характер.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5C86E15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3D80EE1A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DE2BF89" w14:textId="77777777">
        <w:trPr>
          <w:trHeight w:val="635"/>
        </w:trPr>
        <w:tc>
          <w:tcPr>
            <w:tcW w:w="2664" w:type="dxa"/>
            <w:tcBorders>
              <w:top w:val="nil"/>
              <w:bottom w:val="nil"/>
            </w:tcBorders>
          </w:tcPr>
          <w:p w14:paraId="765B9B8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89" w:type="dxa"/>
            <w:tcBorders>
              <w:top w:val="nil"/>
              <w:bottom w:val="nil"/>
            </w:tcBorders>
          </w:tcPr>
          <w:p w14:paraId="336984BF" w14:textId="77777777" w:rsidR="00DE4ABA" w:rsidRDefault="006C2240">
            <w:pPr>
              <w:pStyle w:val="TableParagraph"/>
              <w:numPr>
                <w:ilvl w:val="0"/>
                <w:numId w:val="365"/>
              </w:numPr>
              <w:tabs>
                <w:tab w:val="left" w:pos="288"/>
              </w:tabs>
              <w:spacing w:before="15"/>
              <w:ind w:left="288" w:hanging="180"/>
              <w:rPr>
                <w:sz w:val="24"/>
              </w:rPr>
            </w:pPr>
            <w:r>
              <w:rPr>
                <w:sz w:val="24"/>
              </w:rPr>
              <w:t>Смерть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И.В.Сталина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  <w:p w14:paraId="721667FA" w14:textId="77777777" w:rsidR="00DE4ABA" w:rsidRDefault="006C2240">
            <w:pPr>
              <w:pStyle w:val="TableParagraph"/>
              <w:numPr>
                <w:ilvl w:val="0"/>
                <w:numId w:val="365"/>
              </w:numPr>
              <w:tabs>
                <w:tab w:val="left" w:pos="288"/>
              </w:tabs>
              <w:spacing w:before="41"/>
              <w:ind w:left="288" w:hanging="180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курса. 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Хрущеву.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609FE4CB" w14:textId="77777777" w:rsidR="00DE4ABA" w:rsidRDefault="006C2240">
            <w:pPr>
              <w:pStyle w:val="TableParagraph"/>
              <w:spacing w:before="17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71192D10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09F8EFF" w14:textId="77777777">
        <w:trPr>
          <w:trHeight w:val="318"/>
        </w:trPr>
        <w:tc>
          <w:tcPr>
            <w:tcW w:w="2664" w:type="dxa"/>
            <w:tcBorders>
              <w:top w:val="nil"/>
              <w:bottom w:val="nil"/>
            </w:tcBorders>
          </w:tcPr>
          <w:p w14:paraId="2EDAED5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89" w:type="dxa"/>
            <w:tcBorders>
              <w:top w:val="nil"/>
              <w:bottom w:val="nil"/>
            </w:tcBorders>
          </w:tcPr>
          <w:p w14:paraId="1FD12011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5.Первые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«оттепели»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политике,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экономике,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культурной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34C7FBC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7711CAD7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B255AF9" w14:textId="77777777">
        <w:trPr>
          <w:trHeight w:val="316"/>
        </w:trPr>
        <w:tc>
          <w:tcPr>
            <w:tcW w:w="2664" w:type="dxa"/>
            <w:tcBorders>
              <w:top w:val="nil"/>
              <w:bottom w:val="nil"/>
            </w:tcBorders>
          </w:tcPr>
          <w:p w14:paraId="043D8DE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89" w:type="dxa"/>
            <w:tcBorders>
              <w:top w:val="nil"/>
              <w:bottom w:val="nil"/>
            </w:tcBorders>
          </w:tcPr>
          <w:p w14:paraId="48799269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сфере.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7AF2B405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4BF117A8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941E977" w14:textId="77777777">
        <w:trPr>
          <w:trHeight w:val="339"/>
        </w:trPr>
        <w:tc>
          <w:tcPr>
            <w:tcW w:w="2664" w:type="dxa"/>
            <w:tcBorders>
              <w:top w:val="nil"/>
            </w:tcBorders>
          </w:tcPr>
          <w:p w14:paraId="6320059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89" w:type="dxa"/>
            <w:tcBorders>
              <w:top w:val="nil"/>
            </w:tcBorders>
          </w:tcPr>
          <w:p w14:paraId="5E82FA2C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6.ХХ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съезд</w:t>
            </w:r>
            <w:r>
              <w:rPr>
                <w:spacing w:val="-2"/>
                <w:sz w:val="24"/>
              </w:rPr>
              <w:t xml:space="preserve"> КПСС.</w:t>
            </w:r>
          </w:p>
        </w:tc>
        <w:tc>
          <w:tcPr>
            <w:tcW w:w="1112" w:type="dxa"/>
            <w:tcBorders>
              <w:top w:val="nil"/>
            </w:tcBorders>
          </w:tcPr>
          <w:p w14:paraId="61C44A0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</w:tcBorders>
          </w:tcPr>
          <w:p w14:paraId="42595C97" w14:textId="77777777" w:rsidR="00DE4ABA" w:rsidRDefault="00DE4ABA">
            <w:pPr>
              <w:pStyle w:val="TableParagraph"/>
              <w:ind w:left="0"/>
            </w:pPr>
          </w:p>
        </w:tc>
      </w:tr>
    </w:tbl>
    <w:p w14:paraId="70A6678C" w14:textId="77777777" w:rsidR="00DE4ABA" w:rsidRDefault="006C2240">
      <w:pPr>
        <w:pStyle w:val="a3"/>
        <w:spacing w:before="7"/>
        <w:rPr>
          <w:b/>
          <w:sz w:val="13"/>
        </w:rPr>
      </w:pPr>
      <w:r>
        <w:rPr>
          <w:b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DFE56D5" wp14:editId="7155D715">
                <wp:simplePos x="0" y="0"/>
                <wp:positionH relativeFrom="page">
                  <wp:posOffset>1080820</wp:posOffset>
                </wp:positionH>
                <wp:positionV relativeFrom="paragraph">
                  <wp:posOffset>115011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A2769" id="Graphic 6" o:spid="_x0000_s1026" style="position:absolute;margin-left:85.1pt;margin-top:9.05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mKNgIAAOEEAAAOAAAAZHJzL2Uyb0RvYy54bWysVE1v2zAMvQ/YfxB0X5ykSdEYcYqhRYsB&#10;RVegKXZWZDk2JosapcTJvx8lW6m3nTbMB5kyn6j3+OH17anV7KjQNWAKPptMOVNGQtmYfcHftg+f&#10;bjhzXphSaDCq4Gfl+O3m44d1Z3M1hxp0qZBREOPyzha89t7mWeZkrVrhJmCVIWcF2ApPW9xnJYqO&#10;orc6m0+n11kHWFoEqZyjr/e9k29i/KpS0n+tKqc80wUnbj6uGNddWLPNWuR7FLZu5EBD/AOLVjSG&#10;Lr2EuhdesAM2f4RqG4ngoPITCW0GVdVIFTWQmtn0NzWvtbAqaqHkOHtJk/t/YeXz8QVZUxb8mjMj&#10;WirR45CN65CczrqcMK/2BYM8Z59AfnfkyH7xhI0bMKcK24AlcewUM32+ZFqdPJP0cXYzXy2ulpxJ&#10;8q2W82W4KxN5OisPzj8qiHHE8cn5vk5lskSdLHkyyUSqdqizjnX2nFGdkTOq866vsxU+nAvkgsm6&#10;EZF64BGcLRzVFiLMBwmB7XS54CwJIabvGG3GWGqyESr50tvGeD1mNVtcDbKTO7172PjavwLHtiaO&#10;KZzU4FSf4KA7ZvqSC8KNs+1AN+VDo3WQ73C/u9PIjiKMT3wGxiNY7IS++KENdlCeqaU66qKCux8H&#10;gYoz/cVQ04YBTAYmY5cM9PoO4pjGzKPz29M3gZZZMgvuqXeeIY2EyFNbEP8A6LHhpIHPBw9VE3om&#10;cusZDRuao6h/mPkwqON9RL3/mTY/AQAA//8DAFBLAwQUAAYACAAAACEAusGkZOEAAAAJAQAADwAA&#10;AGRycy9kb3ducmV2LnhtbEyPT0vDQBDF74LfYZmCF7Gb/rHGmE1RQSzYgqal5012mgSzsyG7beO3&#10;73jS27yZx5vfS5eDbcUJe984UjAZRyCQSmcaqhTstm93MQgfNBndOkIFP+hhmV1fpTox7kxfeMpD&#10;JTiEfKIV1CF0iZS+rNFqP3YdEt8Orrc6sOwraXp95nDbymkULaTVDfGHWnf4WmP5nR+tgnezWcWf&#10;t/ixWc3yl7Ab1sV8v1bqZjQ8P4EIOIQ/M/ziMzpkzFS4IxkvWtYP0ZStPMQTEGyY38czEAUvHhcg&#10;s1T+b5BdAAAA//8DAFBLAQItABQABgAIAAAAIQC2gziS/gAAAOEBAAATAAAAAAAAAAAAAAAAAAAA&#10;AABbQ29udGVudF9UeXBlc10ueG1sUEsBAi0AFAAGAAgAAAAhADj9If/WAAAAlAEAAAsAAAAAAAAA&#10;AAAAAAAALwEAAF9yZWxzLy5yZWxzUEsBAi0AFAAGAAgAAAAhABRViYo2AgAA4QQAAA4AAAAAAAAA&#10;AAAAAAAALgIAAGRycy9lMm9Eb2MueG1sUEsBAi0AFAAGAAgAAAAhALrBpGThAAAACQEAAA8AAAAA&#10;AAAAAAAAAAAAkAQAAGRycy9kb3ducmV2LnhtbFBLBQYAAAAABAAEAPMAAACeBQAAAAA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DF66A9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ПООП.</w:t>
      </w:r>
    </w:p>
    <w:p w14:paraId="27724487" w14:textId="77777777" w:rsidR="00DE4ABA" w:rsidRDefault="00DE4ABA">
      <w:pPr>
        <w:rPr>
          <w:sz w:val="20"/>
        </w:rPr>
        <w:sectPr w:rsidR="00DE4ABA">
          <w:footerReference w:type="default" r:id="rId9"/>
          <w:pgSz w:w="16850" w:h="11910" w:orient="landscape"/>
          <w:pgMar w:top="1060" w:right="425" w:bottom="1480" w:left="1700" w:header="0" w:footer="1294" w:gutter="0"/>
          <w:cols w:space="720"/>
        </w:sectPr>
      </w:pPr>
    </w:p>
    <w:p w14:paraId="65BBAE6E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8889"/>
        <w:gridCol w:w="1112"/>
        <w:gridCol w:w="1901"/>
      </w:tblGrid>
      <w:tr w:rsidR="00DE4ABA" w14:paraId="15EA30F7" w14:textId="77777777">
        <w:trPr>
          <w:trHeight w:val="1588"/>
        </w:trPr>
        <w:tc>
          <w:tcPr>
            <w:tcW w:w="2664" w:type="dxa"/>
          </w:tcPr>
          <w:p w14:paraId="6C1FA56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89" w:type="dxa"/>
          </w:tcPr>
          <w:p w14:paraId="151A1CEB" w14:textId="77777777" w:rsidR="00DE4ABA" w:rsidRDefault="006C2240">
            <w:pPr>
              <w:pStyle w:val="TableParagraph"/>
              <w:numPr>
                <w:ilvl w:val="0"/>
                <w:numId w:val="364"/>
              </w:numPr>
              <w:tabs>
                <w:tab w:val="left" w:pos="286"/>
              </w:tabs>
              <w:spacing w:line="273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арене.</w:t>
            </w:r>
          </w:p>
          <w:p w14:paraId="25D42071" w14:textId="77777777" w:rsidR="00DE4ABA" w:rsidRDefault="006C2240">
            <w:pPr>
              <w:pStyle w:val="TableParagraph"/>
              <w:numPr>
                <w:ilvl w:val="0"/>
                <w:numId w:val="364"/>
              </w:numPr>
              <w:tabs>
                <w:tab w:val="left" w:pos="288"/>
                <w:tab w:val="left" w:pos="1787"/>
                <w:tab w:val="left" w:pos="3916"/>
                <w:tab w:val="left" w:pos="5904"/>
                <w:tab w:val="left" w:pos="7315"/>
                <w:tab w:val="left" w:pos="7823"/>
              </w:tabs>
              <w:spacing w:before="41"/>
              <w:ind w:left="288" w:hanging="180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военно-блокового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противостояния,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странами</w:t>
            </w:r>
          </w:p>
          <w:p w14:paraId="55ED43F3" w14:textId="77777777" w:rsidR="00DE4ABA" w:rsidRDefault="006C2240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«капиталистического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лагеря».</w:t>
            </w:r>
          </w:p>
          <w:p w14:paraId="0A54A443" w14:textId="77777777" w:rsidR="00DE4ABA" w:rsidRDefault="006C2240">
            <w:pPr>
              <w:pStyle w:val="TableParagraph"/>
              <w:numPr>
                <w:ilvl w:val="0"/>
                <w:numId w:val="364"/>
              </w:numPr>
              <w:tabs>
                <w:tab w:val="left" w:pos="288"/>
              </w:tabs>
              <w:spacing w:before="41"/>
              <w:ind w:left="288" w:hanging="180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2"/>
                <w:sz w:val="24"/>
              </w:rPr>
              <w:t xml:space="preserve"> Европы.</w:t>
            </w:r>
          </w:p>
          <w:p w14:paraId="6C2E4FCA" w14:textId="77777777" w:rsidR="00DE4ABA" w:rsidRDefault="006C2240">
            <w:pPr>
              <w:pStyle w:val="TableParagraph"/>
              <w:numPr>
                <w:ilvl w:val="0"/>
                <w:numId w:val="364"/>
              </w:numPr>
              <w:tabs>
                <w:tab w:val="left" w:pos="288"/>
              </w:tabs>
              <w:spacing w:before="43"/>
              <w:ind w:left="288" w:hanging="180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2"/>
                <w:sz w:val="24"/>
              </w:rPr>
              <w:t xml:space="preserve"> Америке.</w:t>
            </w:r>
          </w:p>
        </w:tc>
        <w:tc>
          <w:tcPr>
            <w:tcW w:w="1112" w:type="dxa"/>
          </w:tcPr>
          <w:p w14:paraId="47B7F41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71BEBFF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05398715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0AFFE46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23F2F24" w14:textId="77777777">
        <w:trPr>
          <w:trHeight w:val="383"/>
        </w:trPr>
        <w:tc>
          <w:tcPr>
            <w:tcW w:w="2664" w:type="dxa"/>
            <w:vMerge w:val="restart"/>
          </w:tcPr>
          <w:p w14:paraId="54653CA3" w14:textId="77777777" w:rsidR="00DE4ABA" w:rsidRDefault="006C2240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  <w:p w14:paraId="4AD408F0" w14:textId="77777777" w:rsidR="00DE4ABA" w:rsidRDefault="006C2240">
            <w:pPr>
              <w:pStyle w:val="TableParagraph"/>
              <w:spacing w:before="41" w:line="276" w:lineRule="auto"/>
              <w:ind w:right="3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Советское общество конца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1950-х-начала 1960-х годов</w:t>
            </w:r>
          </w:p>
        </w:tc>
        <w:tc>
          <w:tcPr>
            <w:tcW w:w="8889" w:type="dxa"/>
          </w:tcPr>
          <w:p w14:paraId="4367C338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12" w:type="dxa"/>
          </w:tcPr>
          <w:p w14:paraId="7EB9019F" w14:textId="77777777" w:rsidR="00DE4ABA" w:rsidRDefault="006C2240">
            <w:pPr>
              <w:pStyle w:val="TableParagraph"/>
              <w:spacing w:before="32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 w:val="restart"/>
          </w:tcPr>
          <w:p w14:paraId="1A803F81" w14:textId="77777777" w:rsidR="00DE4ABA" w:rsidRDefault="006C2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05,</w:t>
            </w:r>
          </w:p>
          <w:p w14:paraId="4510EC63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  <w:p w14:paraId="35497878" w14:textId="77777777" w:rsidR="00DE4ABA" w:rsidRDefault="006C2240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ЛР 1, ЛР 3, </w:t>
            </w:r>
            <w:r>
              <w:rPr>
                <w:spacing w:val="-5"/>
                <w:sz w:val="24"/>
              </w:rPr>
              <w:t>ЛР</w:t>
            </w:r>
          </w:p>
          <w:p w14:paraId="5E9F59A6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66C94E5F" w14:textId="77777777">
        <w:trPr>
          <w:trHeight w:val="2222"/>
        </w:trPr>
        <w:tc>
          <w:tcPr>
            <w:tcW w:w="2664" w:type="dxa"/>
            <w:vMerge/>
            <w:tcBorders>
              <w:top w:val="nil"/>
            </w:tcBorders>
          </w:tcPr>
          <w:p w14:paraId="6D0038E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3C93613D" w14:textId="77777777" w:rsidR="00DE4ABA" w:rsidRDefault="006C2240">
            <w:pPr>
              <w:pStyle w:val="TableParagraph"/>
              <w:numPr>
                <w:ilvl w:val="0"/>
                <w:numId w:val="363"/>
              </w:numPr>
              <w:tabs>
                <w:tab w:val="left" w:pos="286"/>
              </w:tabs>
              <w:spacing w:line="276" w:lineRule="auto"/>
              <w:ind w:right="719" w:firstLine="0"/>
              <w:rPr>
                <w:sz w:val="24"/>
              </w:rPr>
            </w:pPr>
            <w:r>
              <w:rPr>
                <w:sz w:val="24"/>
              </w:rPr>
              <w:t>Противоречивые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съезда </w:t>
            </w:r>
            <w:r>
              <w:rPr>
                <w:spacing w:val="-2"/>
                <w:sz w:val="24"/>
              </w:rPr>
              <w:t>КПСС.</w:t>
            </w:r>
          </w:p>
          <w:p w14:paraId="7D0635E7" w14:textId="77777777" w:rsidR="00DE4ABA" w:rsidRDefault="006C2240">
            <w:pPr>
              <w:pStyle w:val="TableParagraph"/>
              <w:numPr>
                <w:ilvl w:val="0"/>
                <w:numId w:val="363"/>
              </w:numPr>
              <w:tabs>
                <w:tab w:val="left" w:pos="286"/>
              </w:tabs>
              <w:spacing w:line="275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1950-х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годов.</w:t>
            </w:r>
          </w:p>
          <w:p w14:paraId="724EC977" w14:textId="77777777" w:rsidR="00DE4ABA" w:rsidRDefault="006C2240">
            <w:pPr>
              <w:pStyle w:val="TableParagraph"/>
              <w:numPr>
                <w:ilvl w:val="0"/>
                <w:numId w:val="363"/>
              </w:numPr>
              <w:tabs>
                <w:tab w:val="left" w:pos="288"/>
              </w:tabs>
              <w:spacing w:before="37"/>
              <w:ind w:left="288" w:hanging="180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1950-х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годов.</w:t>
            </w:r>
          </w:p>
          <w:p w14:paraId="5393BF75" w14:textId="77777777" w:rsidR="00DE4ABA" w:rsidRDefault="006C2240">
            <w:pPr>
              <w:pStyle w:val="TableParagraph"/>
              <w:numPr>
                <w:ilvl w:val="0"/>
                <w:numId w:val="363"/>
              </w:numPr>
              <w:tabs>
                <w:tab w:val="left" w:pos="348"/>
              </w:tabs>
              <w:spacing w:before="43"/>
              <w:ind w:left="348" w:hanging="240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реформы.</w:t>
            </w:r>
          </w:p>
          <w:p w14:paraId="6624D4A0" w14:textId="77777777" w:rsidR="00DE4ABA" w:rsidRDefault="006C2240">
            <w:pPr>
              <w:pStyle w:val="TableParagraph"/>
              <w:numPr>
                <w:ilvl w:val="0"/>
                <w:numId w:val="363"/>
              </w:numPr>
              <w:tabs>
                <w:tab w:val="left" w:pos="286"/>
              </w:tabs>
              <w:spacing w:before="41"/>
              <w:ind w:left="286" w:hanging="1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послевоенные</w:t>
            </w:r>
            <w:r>
              <w:rPr>
                <w:spacing w:val="-4"/>
                <w:sz w:val="24"/>
              </w:rPr>
              <w:t xml:space="preserve"> годы.</w:t>
            </w:r>
          </w:p>
          <w:p w14:paraId="2DFDF842" w14:textId="77777777" w:rsidR="00DE4ABA" w:rsidRDefault="006C2240">
            <w:pPr>
              <w:pStyle w:val="TableParagraph"/>
              <w:numPr>
                <w:ilvl w:val="0"/>
                <w:numId w:val="363"/>
              </w:numPr>
              <w:tabs>
                <w:tab w:val="left" w:pos="286"/>
              </w:tabs>
              <w:spacing w:before="41"/>
              <w:ind w:left="286" w:hanging="178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«оттепели».</w:t>
            </w:r>
          </w:p>
        </w:tc>
        <w:tc>
          <w:tcPr>
            <w:tcW w:w="1112" w:type="dxa"/>
          </w:tcPr>
          <w:p w14:paraId="0329D8A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769BFA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2EEB72D2" w14:textId="77777777" w:rsidR="00DE4ABA" w:rsidRDefault="00DE4ABA">
            <w:pPr>
              <w:pStyle w:val="TableParagraph"/>
              <w:spacing w:before="119"/>
              <w:ind w:left="0"/>
              <w:rPr>
                <w:sz w:val="24"/>
              </w:rPr>
            </w:pPr>
          </w:p>
          <w:p w14:paraId="19A0AF65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447565A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2BD9D37" w14:textId="77777777">
        <w:trPr>
          <w:trHeight w:val="318"/>
        </w:trPr>
        <w:tc>
          <w:tcPr>
            <w:tcW w:w="11553" w:type="dxa"/>
            <w:gridSpan w:val="2"/>
          </w:tcPr>
          <w:p w14:paraId="53D06DC6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СССР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место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конце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1960-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1980-х </w:t>
            </w:r>
            <w:r>
              <w:rPr>
                <w:b/>
                <w:i/>
                <w:spacing w:val="-2"/>
                <w:sz w:val="24"/>
              </w:rPr>
              <w:t>годов</w:t>
            </w:r>
          </w:p>
        </w:tc>
        <w:tc>
          <w:tcPr>
            <w:tcW w:w="1112" w:type="dxa"/>
          </w:tcPr>
          <w:p w14:paraId="7E1027E8" w14:textId="77777777" w:rsidR="00DE4ABA" w:rsidRDefault="006C224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901" w:type="dxa"/>
          </w:tcPr>
          <w:p w14:paraId="4CD7ED7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FB9E72F" w14:textId="77777777">
        <w:trPr>
          <w:trHeight w:val="316"/>
        </w:trPr>
        <w:tc>
          <w:tcPr>
            <w:tcW w:w="2664" w:type="dxa"/>
            <w:tcBorders>
              <w:bottom w:val="nil"/>
            </w:tcBorders>
          </w:tcPr>
          <w:p w14:paraId="0F44F630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</w:tc>
        <w:tc>
          <w:tcPr>
            <w:tcW w:w="8889" w:type="dxa"/>
          </w:tcPr>
          <w:p w14:paraId="63A5538C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12" w:type="dxa"/>
          </w:tcPr>
          <w:p w14:paraId="5882FFF8" w14:textId="77777777" w:rsidR="00DE4ABA" w:rsidRDefault="006C224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01" w:type="dxa"/>
          </w:tcPr>
          <w:p w14:paraId="34A2AC5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35890B5" w14:textId="77777777">
        <w:trPr>
          <w:trHeight w:val="293"/>
        </w:trPr>
        <w:tc>
          <w:tcPr>
            <w:tcW w:w="2664" w:type="dxa"/>
            <w:tcBorders>
              <w:top w:val="nil"/>
              <w:bottom w:val="nil"/>
            </w:tcBorders>
          </w:tcPr>
          <w:p w14:paraId="79E6D9A7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тенденции</w:t>
            </w:r>
          </w:p>
        </w:tc>
        <w:tc>
          <w:tcPr>
            <w:tcW w:w="8889" w:type="dxa"/>
            <w:tcBorders>
              <w:bottom w:val="nil"/>
            </w:tcBorders>
          </w:tcPr>
          <w:p w14:paraId="2838C4DE" w14:textId="77777777" w:rsidR="00DE4ABA" w:rsidRDefault="006C2240">
            <w:pPr>
              <w:pStyle w:val="TableParagraph"/>
              <w:numPr>
                <w:ilvl w:val="0"/>
                <w:numId w:val="362"/>
              </w:numPr>
              <w:tabs>
                <w:tab w:val="left" w:pos="286"/>
              </w:tabs>
              <w:spacing w:line="270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Приход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Л.И.Брежнева: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курса.</w:t>
            </w:r>
          </w:p>
        </w:tc>
        <w:tc>
          <w:tcPr>
            <w:tcW w:w="1112" w:type="dxa"/>
            <w:tcBorders>
              <w:bottom w:val="nil"/>
            </w:tcBorders>
          </w:tcPr>
          <w:p w14:paraId="24E5536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bottom w:val="nil"/>
            </w:tcBorders>
          </w:tcPr>
          <w:p w14:paraId="0CBCD589" w14:textId="77777777" w:rsidR="00DE4ABA" w:rsidRDefault="006C2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05,</w:t>
            </w:r>
          </w:p>
        </w:tc>
      </w:tr>
      <w:tr w:rsidR="00DE4ABA" w14:paraId="6D709FBC" w14:textId="77777777">
        <w:trPr>
          <w:trHeight w:val="320"/>
        </w:trPr>
        <w:tc>
          <w:tcPr>
            <w:tcW w:w="2664" w:type="dxa"/>
            <w:tcBorders>
              <w:top w:val="nil"/>
              <w:bottom w:val="nil"/>
            </w:tcBorders>
          </w:tcPr>
          <w:p w14:paraId="37B4427A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СССР</w:t>
            </w:r>
          </w:p>
        </w:tc>
        <w:tc>
          <w:tcPr>
            <w:tcW w:w="8889" w:type="dxa"/>
            <w:tcBorders>
              <w:top w:val="nil"/>
              <w:bottom w:val="nil"/>
            </w:tcBorders>
          </w:tcPr>
          <w:p w14:paraId="19670A2E" w14:textId="77777777" w:rsidR="00DE4ABA" w:rsidRDefault="006C2240">
            <w:pPr>
              <w:pStyle w:val="TableParagraph"/>
              <w:spacing w:before="18"/>
              <w:ind w:left="108"/>
              <w:rPr>
                <w:sz w:val="24"/>
              </w:rPr>
            </w:pPr>
            <w:r>
              <w:rPr>
                <w:sz w:val="24"/>
              </w:rPr>
              <w:t>2.Особенности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идеологической,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экономической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20FE419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5527A84E" w14:textId="77777777" w:rsidR="00DE4ABA" w:rsidRDefault="006C2240">
            <w:pPr>
              <w:pStyle w:val="TableParagraph"/>
              <w:spacing w:before="18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</w:tr>
      <w:tr w:rsidR="00DE4ABA" w14:paraId="551BF2EF" w14:textId="77777777">
        <w:trPr>
          <w:trHeight w:val="318"/>
        </w:trPr>
        <w:tc>
          <w:tcPr>
            <w:tcW w:w="2664" w:type="dxa"/>
            <w:tcBorders>
              <w:top w:val="nil"/>
              <w:bottom w:val="nil"/>
            </w:tcBorders>
          </w:tcPr>
          <w:p w14:paraId="14ACE29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89" w:type="dxa"/>
            <w:tcBorders>
              <w:top w:val="nil"/>
              <w:bottom w:val="nil"/>
            </w:tcBorders>
          </w:tcPr>
          <w:p w14:paraId="477E697E" w14:textId="77777777" w:rsidR="00DE4ABA" w:rsidRDefault="006C224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политики.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57A1D30D" w14:textId="77777777" w:rsidR="00DE4ABA" w:rsidRDefault="006C22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762A701D" w14:textId="77777777" w:rsidR="00DE4ABA" w:rsidRDefault="006C2240">
            <w:pPr>
              <w:pStyle w:val="TableParagraph"/>
              <w:spacing w:before="16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ЛР 1, ЛР 3,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5FF2CA34" w14:textId="77777777">
        <w:trPr>
          <w:trHeight w:val="316"/>
        </w:trPr>
        <w:tc>
          <w:tcPr>
            <w:tcW w:w="2664" w:type="dxa"/>
            <w:tcBorders>
              <w:top w:val="nil"/>
              <w:bottom w:val="nil"/>
            </w:tcBorders>
          </w:tcPr>
          <w:p w14:paraId="2C4391F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89" w:type="dxa"/>
            <w:tcBorders>
              <w:top w:val="nil"/>
              <w:bottom w:val="nil"/>
            </w:tcBorders>
          </w:tcPr>
          <w:p w14:paraId="37439416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3.Экономические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1960-</w:t>
            </w:r>
            <w:r>
              <w:rPr>
                <w:spacing w:val="-2"/>
                <w:sz w:val="24"/>
              </w:rPr>
              <w:t xml:space="preserve"> годов.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3694E44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0906ABA0" w14:textId="77777777" w:rsidR="00DE4ABA" w:rsidRDefault="006C2240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1F7001BE" w14:textId="77777777">
        <w:trPr>
          <w:trHeight w:val="337"/>
        </w:trPr>
        <w:tc>
          <w:tcPr>
            <w:tcW w:w="2664" w:type="dxa"/>
            <w:tcBorders>
              <w:top w:val="nil"/>
              <w:bottom w:val="nil"/>
            </w:tcBorders>
          </w:tcPr>
          <w:p w14:paraId="004405C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89" w:type="dxa"/>
            <w:tcBorders>
              <w:top w:val="nil"/>
            </w:tcBorders>
          </w:tcPr>
          <w:p w14:paraId="4C9DA749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4.Новые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политики.</w:t>
            </w:r>
          </w:p>
        </w:tc>
        <w:tc>
          <w:tcPr>
            <w:tcW w:w="1112" w:type="dxa"/>
            <w:tcBorders>
              <w:top w:val="nil"/>
            </w:tcBorders>
          </w:tcPr>
          <w:p w14:paraId="5727841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14:paraId="2204710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A046176" w14:textId="77777777">
        <w:trPr>
          <w:trHeight w:val="298"/>
        </w:trPr>
        <w:tc>
          <w:tcPr>
            <w:tcW w:w="2664" w:type="dxa"/>
            <w:tcBorders>
              <w:top w:val="nil"/>
              <w:bottom w:val="nil"/>
            </w:tcBorders>
          </w:tcPr>
          <w:p w14:paraId="26FF895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89" w:type="dxa"/>
            <w:tcBorders>
              <w:bottom w:val="nil"/>
            </w:tcBorders>
          </w:tcPr>
          <w:p w14:paraId="3445056E" w14:textId="77777777" w:rsidR="00DE4ABA" w:rsidRDefault="006C22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«застоя»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1970-х </w:t>
            </w:r>
            <w:r>
              <w:rPr>
                <w:spacing w:val="-2"/>
                <w:sz w:val="24"/>
              </w:rPr>
              <w:t>годов.</w:t>
            </w:r>
          </w:p>
        </w:tc>
        <w:tc>
          <w:tcPr>
            <w:tcW w:w="1112" w:type="dxa"/>
            <w:tcBorders>
              <w:bottom w:val="nil"/>
            </w:tcBorders>
          </w:tcPr>
          <w:p w14:paraId="56EE2E9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bottom w:val="nil"/>
            </w:tcBorders>
          </w:tcPr>
          <w:p w14:paraId="0A7E4AB3" w14:textId="77777777" w:rsidR="00DE4ABA" w:rsidRDefault="006C224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05,</w:t>
            </w:r>
          </w:p>
        </w:tc>
      </w:tr>
      <w:tr w:rsidR="00DE4ABA" w14:paraId="3350DF3A" w14:textId="77777777">
        <w:trPr>
          <w:trHeight w:val="316"/>
        </w:trPr>
        <w:tc>
          <w:tcPr>
            <w:tcW w:w="2664" w:type="dxa"/>
            <w:tcBorders>
              <w:top w:val="nil"/>
              <w:bottom w:val="nil"/>
            </w:tcBorders>
          </w:tcPr>
          <w:p w14:paraId="051BBAB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89" w:type="dxa"/>
            <w:tcBorders>
              <w:top w:val="nil"/>
              <w:bottom w:val="nil"/>
            </w:tcBorders>
          </w:tcPr>
          <w:p w14:paraId="13D5F571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2.Партийный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2"/>
                <w:sz w:val="24"/>
              </w:rPr>
              <w:t xml:space="preserve"> номенклатуры.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12359B1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2D8A7255" w14:textId="77777777" w:rsidR="00DE4ABA" w:rsidRDefault="006C2240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</w:tr>
      <w:tr w:rsidR="00DE4ABA" w14:paraId="2662032D" w14:textId="77777777">
        <w:trPr>
          <w:trHeight w:val="316"/>
        </w:trPr>
        <w:tc>
          <w:tcPr>
            <w:tcW w:w="2664" w:type="dxa"/>
            <w:tcBorders>
              <w:top w:val="nil"/>
              <w:bottom w:val="nil"/>
            </w:tcBorders>
          </w:tcPr>
          <w:p w14:paraId="40907E5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89" w:type="dxa"/>
            <w:tcBorders>
              <w:top w:val="nil"/>
              <w:bottom w:val="nil"/>
            </w:tcBorders>
          </w:tcPr>
          <w:p w14:paraId="024B1038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3.Конституция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1977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«развитого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социализма».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14B9F48F" w14:textId="77777777" w:rsidR="00DE4ABA" w:rsidRDefault="006C2240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3CE7DEFA" w14:textId="77777777" w:rsidR="00DE4ABA" w:rsidRDefault="006C2240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ЛР 1, ЛР 3,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21C510FD" w14:textId="77777777">
        <w:trPr>
          <w:trHeight w:val="657"/>
        </w:trPr>
        <w:tc>
          <w:tcPr>
            <w:tcW w:w="2664" w:type="dxa"/>
            <w:tcBorders>
              <w:top w:val="nil"/>
              <w:bottom w:val="nil"/>
            </w:tcBorders>
          </w:tcPr>
          <w:p w14:paraId="19208D7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89" w:type="dxa"/>
            <w:tcBorders>
              <w:top w:val="nil"/>
            </w:tcBorders>
          </w:tcPr>
          <w:p w14:paraId="10E0104F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4.Нарастание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застойных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кризис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идеологии.</w:t>
            </w:r>
          </w:p>
        </w:tc>
        <w:tc>
          <w:tcPr>
            <w:tcW w:w="1112" w:type="dxa"/>
            <w:tcBorders>
              <w:top w:val="nil"/>
            </w:tcBorders>
          </w:tcPr>
          <w:p w14:paraId="7EDE66C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14:paraId="35192C4B" w14:textId="77777777" w:rsidR="00DE4ABA" w:rsidRDefault="006C2240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7E9776FD" w14:textId="77777777">
        <w:trPr>
          <w:trHeight w:val="295"/>
        </w:trPr>
        <w:tc>
          <w:tcPr>
            <w:tcW w:w="2664" w:type="dxa"/>
            <w:tcBorders>
              <w:top w:val="nil"/>
              <w:bottom w:val="nil"/>
            </w:tcBorders>
          </w:tcPr>
          <w:p w14:paraId="2029884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89" w:type="dxa"/>
            <w:tcBorders>
              <w:bottom w:val="nil"/>
            </w:tcBorders>
          </w:tcPr>
          <w:p w14:paraId="745E3235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СССР.</w:t>
            </w:r>
          </w:p>
        </w:tc>
        <w:tc>
          <w:tcPr>
            <w:tcW w:w="1112" w:type="dxa"/>
            <w:tcBorders>
              <w:bottom w:val="nil"/>
            </w:tcBorders>
          </w:tcPr>
          <w:p w14:paraId="5CB9055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bottom w:val="nil"/>
            </w:tcBorders>
          </w:tcPr>
          <w:p w14:paraId="410F2F54" w14:textId="77777777" w:rsidR="00DE4ABA" w:rsidRDefault="006C2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05,</w:t>
            </w:r>
          </w:p>
        </w:tc>
      </w:tr>
      <w:tr w:rsidR="00DE4ABA" w14:paraId="105494E5" w14:textId="77777777">
        <w:trPr>
          <w:trHeight w:val="316"/>
        </w:trPr>
        <w:tc>
          <w:tcPr>
            <w:tcW w:w="2664" w:type="dxa"/>
            <w:tcBorders>
              <w:top w:val="nil"/>
              <w:bottom w:val="nil"/>
            </w:tcBorders>
          </w:tcPr>
          <w:p w14:paraId="13BCC11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89" w:type="dxa"/>
            <w:tcBorders>
              <w:top w:val="nil"/>
              <w:bottom w:val="nil"/>
            </w:tcBorders>
          </w:tcPr>
          <w:p w14:paraId="4B479E70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2.Отношения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сопредельными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Евросоюзом,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США,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странами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159612CB" w14:textId="77777777" w:rsidR="00DE4ABA" w:rsidRDefault="006C2240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395BC2FF" w14:textId="77777777" w:rsidR="00DE4ABA" w:rsidRDefault="006C2240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</w:tr>
      <w:tr w:rsidR="00DE4ABA" w14:paraId="79C413F1" w14:textId="77777777">
        <w:trPr>
          <w:trHeight w:val="339"/>
        </w:trPr>
        <w:tc>
          <w:tcPr>
            <w:tcW w:w="2664" w:type="dxa"/>
            <w:tcBorders>
              <w:top w:val="nil"/>
            </w:tcBorders>
          </w:tcPr>
          <w:p w14:paraId="17E0CA0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89" w:type="dxa"/>
            <w:tcBorders>
              <w:top w:val="nil"/>
            </w:tcBorders>
          </w:tcPr>
          <w:p w14:paraId="25B2D778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«третьего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мира»: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«холодная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конфликты.</w:t>
            </w:r>
          </w:p>
        </w:tc>
        <w:tc>
          <w:tcPr>
            <w:tcW w:w="1112" w:type="dxa"/>
            <w:tcBorders>
              <w:top w:val="nil"/>
            </w:tcBorders>
          </w:tcPr>
          <w:p w14:paraId="5900CC2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14:paraId="0EA5629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23E03A0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501E13B9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8889"/>
        <w:gridCol w:w="1112"/>
        <w:gridCol w:w="1901"/>
      </w:tblGrid>
      <w:tr w:rsidR="00DE4ABA" w14:paraId="0879414D" w14:textId="77777777">
        <w:trPr>
          <w:trHeight w:val="952"/>
        </w:trPr>
        <w:tc>
          <w:tcPr>
            <w:tcW w:w="2664" w:type="dxa"/>
          </w:tcPr>
          <w:p w14:paraId="2CE7912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89" w:type="dxa"/>
          </w:tcPr>
          <w:p w14:paraId="4AB74833" w14:textId="77777777" w:rsidR="00DE4ABA" w:rsidRDefault="006C22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3.Доктрина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суверенитета.</w:t>
            </w:r>
          </w:p>
        </w:tc>
        <w:tc>
          <w:tcPr>
            <w:tcW w:w="1112" w:type="dxa"/>
          </w:tcPr>
          <w:p w14:paraId="7459A29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14:paraId="2DC07C4A" w14:textId="77777777" w:rsidR="00DE4ABA" w:rsidRDefault="006C224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ЛР 1, ЛР 3, </w:t>
            </w:r>
            <w:r>
              <w:rPr>
                <w:spacing w:val="-5"/>
                <w:sz w:val="24"/>
              </w:rPr>
              <w:t>ЛР</w:t>
            </w:r>
          </w:p>
          <w:p w14:paraId="4C6CE425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001C5F17" w14:textId="77777777">
        <w:trPr>
          <w:trHeight w:val="318"/>
        </w:trPr>
        <w:tc>
          <w:tcPr>
            <w:tcW w:w="2664" w:type="dxa"/>
            <w:vMerge w:val="restart"/>
          </w:tcPr>
          <w:p w14:paraId="2ECAE2FE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  <w:p w14:paraId="3872F0B5" w14:textId="77777777" w:rsidR="00DE4ABA" w:rsidRDefault="006C2240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Дезинтеграционные </w:t>
            </w:r>
            <w:r>
              <w:rPr>
                <w:b/>
                <w:sz w:val="24"/>
              </w:rPr>
              <w:t>процессы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 Европе во второй половине 1980-х-</w:t>
            </w:r>
          </w:p>
          <w:p w14:paraId="2C891FB4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начале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1990-х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годов</w:t>
            </w:r>
          </w:p>
        </w:tc>
        <w:tc>
          <w:tcPr>
            <w:tcW w:w="8889" w:type="dxa"/>
          </w:tcPr>
          <w:p w14:paraId="23920EF7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12" w:type="dxa"/>
          </w:tcPr>
          <w:p w14:paraId="3554D3A7" w14:textId="77777777" w:rsidR="00DE4ABA" w:rsidRDefault="006C2240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124870C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8A04BB9" w14:textId="77777777">
        <w:trPr>
          <w:trHeight w:val="2539"/>
        </w:trPr>
        <w:tc>
          <w:tcPr>
            <w:tcW w:w="2664" w:type="dxa"/>
            <w:vMerge/>
            <w:tcBorders>
              <w:top w:val="nil"/>
            </w:tcBorders>
          </w:tcPr>
          <w:p w14:paraId="5B78971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3C4883B4" w14:textId="77777777" w:rsidR="00DE4ABA" w:rsidRDefault="006C2240">
            <w:pPr>
              <w:pStyle w:val="TableParagraph"/>
              <w:numPr>
                <w:ilvl w:val="0"/>
                <w:numId w:val="361"/>
              </w:numPr>
              <w:tabs>
                <w:tab w:val="left" w:pos="288"/>
              </w:tabs>
              <w:spacing w:line="276" w:lineRule="auto"/>
              <w:ind w:right="1331" w:firstLine="0"/>
              <w:rPr>
                <w:sz w:val="24"/>
              </w:rPr>
            </w:pPr>
            <w:r>
              <w:rPr>
                <w:sz w:val="24"/>
              </w:rPr>
              <w:t>Нарастание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идейно- политической сферах.</w:t>
            </w:r>
          </w:p>
          <w:p w14:paraId="44F16369" w14:textId="77777777" w:rsidR="00DE4ABA" w:rsidRDefault="006C2240">
            <w:pPr>
              <w:pStyle w:val="TableParagraph"/>
              <w:numPr>
                <w:ilvl w:val="0"/>
                <w:numId w:val="361"/>
              </w:numPr>
              <w:tabs>
                <w:tab w:val="left" w:pos="288"/>
              </w:tabs>
              <w:spacing w:line="275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М.С.Горбачев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реформы.</w:t>
            </w:r>
          </w:p>
          <w:p w14:paraId="7B7F96DF" w14:textId="77777777" w:rsidR="00DE4ABA" w:rsidRDefault="006C2240">
            <w:pPr>
              <w:pStyle w:val="TableParagraph"/>
              <w:numPr>
                <w:ilvl w:val="0"/>
                <w:numId w:val="361"/>
              </w:numPr>
              <w:tabs>
                <w:tab w:val="left" w:pos="286"/>
              </w:tabs>
              <w:spacing w:before="37" w:line="276" w:lineRule="auto"/>
              <w:ind w:right="1779" w:firstLine="0"/>
              <w:rPr>
                <w:sz w:val="24"/>
              </w:rPr>
            </w:pPr>
            <w:r>
              <w:rPr>
                <w:sz w:val="24"/>
              </w:rPr>
              <w:t>Политизация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населения. 4.Изменения в советской внешней политике.</w:t>
            </w:r>
          </w:p>
          <w:p w14:paraId="68CBE025" w14:textId="77777777" w:rsidR="00DE4ABA" w:rsidRDefault="006C2240">
            <w:pPr>
              <w:pStyle w:val="TableParagraph"/>
              <w:numPr>
                <w:ilvl w:val="0"/>
                <w:numId w:val="360"/>
              </w:numPr>
              <w:tabs>
                <w:tab w:val="left" w:pos="288"/>
              </w:tabs>
              <w:spacing w:line="276" w:lineRule="auto"/>
              <w:ind w:right="1521" w:firstLine="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нагнетание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националистических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сепаратистских настроений.</w:t>
            </w:r>
          </w:p>
          <w:p w14:paraId="7062E473" w14:textId="77777777" w:rsidR="00DE4ABA" w:rsidRDefault="006C2240">
            <w:pPr>
              <w:pStyle w:val="TableParagraph"/>
              <w:numPr>
                <w:ilvl w:val="0"/>
                <w:numId w:val="360"/>
              </w:numPr>
              <w:tabs>
                <w:tab w:val="left" w:pos="288"/>
              </w:tabs>
              <w:spacing w:before="1"/>
              <w:ind w:left="288" w:hanging="180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конфликты.</w:t>
            </w:r>
          </w:p>
        </w:tc>
        <w:tc>
          <w:tcPr>
            <w:tcW w:w="1112" w:type="dxa"/>
          </w:tcPr>
          <w:p w14:paraId="1CE2F70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4A2BAD1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89B6A1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4D4223C3" w14:textId="77777777" w:rsidR="00DE4ABA" w:rsidRDefault="00DE4ABA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7D62D224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5324BB45" w14:textId="77777777" w:rsidR="00DE4ABA" w:rsidRDefault="006C2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05,</w:t>
            </w:r>
          </w:p>
          <w:p w14:paraId="43311A36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  <w:p w14:paraId="4DC762C8" w14:textId="77777777" w:rsidR="00DE4ABA" w:rsidRDefault="006C2240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ЛР 1, ЛР 3, </w:t>
            </w:r>
            <w:r>
              <w:rPr>
                <w:spacing w:val="-5"/>
                <w:sz w:val="24"/>
              </w:rPr>
              <w:t>ЛР</w:t>
            </w:r>
          </w:p>
          <w:p w14:paraId="75257256" w14:textId="77777777" w:rsidR="00DE4ABA" w:rsidRDefault="006C2240">
            <w:pPr>
              <w:pStyle w:val="TableParagraph"/>
              <w:spacing w:before="44"/>
              <w:ind w:left="104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7E5C953A" w14:textId="77777777">
        <w:trPr>
          <w:trHeight w:val="316"/>
        </w:trPr>
        <w:tc>
          <w:tcPr>
            <w:tcW w:w="2664" w:type="dxa"/>
            <w:vMerge w:val="restart"/>
          </w:tcPr>
          <w:p w14:paraId="7885C30F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  <w:p w14:paraId="3E9901E6" w14:textId="77777777" w:rsidR="00DE4ABA" w:rsidRDefault="006C2240">
            <w:pPr>
              <w:pStyle w:val="TableParagraph"/>
              <w:spacing w:before="41" w:line="278" w:lineRule="auto"/>
              <w:ind w:right="626"/>
              <w:rPr>
                <w:b/>
                <w:sz w:val="24"/>
              </w:rPr>
            </w:pPr>
            <w:r>
              <w:rPr>
                <w:b/>
                <w:sz w:val="24"/>
              </w:rPr>
              <w:t>Распад СССР и образование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СНГ</w:t>
            </w:r>
          </w:p>
        </w:tc>
        <w:tc>
          <w:tcPr>
            <w:tcW w:w="8889" w:type="dxa"/>
          </w:tcPr>
          <w:p w14:paraId="0EEA9A51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12" w:type="dxa"/>
          </w:tcPr>
          <w:p w14:paraId="592ECD05" w14:textId="77777777" w:rsidR="00DE4ABA" w:rsidRDefault="006C224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1" w:type="dxa"/>
          </w:tcPr>
          <w:p w14:paraId="737C307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D3848BC" w14:textId="77777777">
        <w:trPr>
          <w:trHeight w:val="2539"/>
        </w:trPr>
        <w:tc>
          <w:tcPr>
            <w:tcW w:w="2664" w:type="dxa"/>
            <w:vMerge/>
            <w:tcBorders>
              <w:top w:val="nil"/>
            </w:tcBorders>
          </w:tcPr>
          <w:p w14:paraId="40D5DB4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674989A8" w14:textId="77777777" w:rsidR="00DE4ABA" w:rsidRDefault="006C2240">
            <w:pPr>
              <w:pStyle w:val="TableParagraph"/>
              <w:numPr>
                <w:ilvl w:val="0"/>
                <w:numId w:val="359"/>
              </w:numPr>
              <w:tabs>
                <w:tab w:val="left" w:pos="288"/>
              </w:tabs>
              <w:spacing w:line="270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«перестройки»: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1990-1991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годы.</w:t>
            </w:r>
          </w:p>
          <w:p w14:paraId="0B32D697" w14:textId="77777777" w:rsidR="00DE4ABA" w:rsidRDefault="006C2240">
            <w:pPr>
              <w:pStyle w:val="TableParagraph"/>
              <w:numPr>
                <w:ilvl w:val="0"/>
                <w:numId w:val="359"/>
              </w:numPr>
              <w:tabs>
                <w:tab w:val="left" w:pos="288"/>
              </w:tabs>
              <w:spacing w:before="43" w:line="276" w:lineRule="auto"/>
              <w:ind w:left="108" w:right="1688" w:firstLine="0"/>
              <w:rPr>
                <w:sz w:val="24"/>
              </w:rPr>
            </w:pPr>
            <w:r>
              <w:rPr>
                <w:sz w:val="24"/>
              </w:rPr>
              <w:t>Отмена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руководящей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 КПСС. 3.Становление многопартийности.</w:t>
            </w:r>
          </w:p>
          <w:p w14:paraId="385F0931" w14:textId="77777777" w:rsidR="00DE4ABA" w:rsidRDefault="006C2240">
            <w:pPr>
              <w:pStyle w:val="TableParagraph"/>
              <w:numPr>
                <w:ilvl w:val="0"/>
                <w:numId w:val="358"/>
              </w:numPr>
              <w:tabs>
                <w:tab w:val="left" w:pos="286"/>
              </w:tabs>
              <w:spacing w:line="275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Б.Н.Ельцин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сил.</w:t>
            </w:r>
          </w:p>
          <w:p w14:paraId="30F06854" w14:textId="77777777" w:rsidR="00DE4ABA" w:rsidRDefault="006C2240">
            <w:pPr>
              <w:pStyle w:val="TableParagraph"/>
              <w:numPr>
                <w:ilvl w:val="0"/>
                <w:numId w:val="358"/>
              </w:numPr>
              <w:tabs>
                <w:tab w:val="left" w:pos="288"/>
              </w:tabs>
              <w:spacing w:before="41" w:line="278" w:lineRule="auto"/>
              <w:ind w:left="108" w:right="900" w:firstLine="0"/>
              <w:rPr>
                <w:sz w:val="24"/>
              </w:rPr>
            </w:pPr>
            <w:r>
              <w:rPr>
                <w:sz w:val="24"/>
              </w:rPr>
              <w:t>Дестабилизирующая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«войны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(союзного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республиканского </w:t>
            </w:r>
            <w:r>
              <w:rPr>
                <w:spacing w:val="-2"/>
                <w:sz w:val="24"/>
              </w:rPr>
              <w:t>законодательства)</w:t>
            </w:r>
          </w:p>
          <w:p w14:paraId="11DF3BF4" w14:textId="77777777" w:rsidR="00DE4ABA" w:rsidRDefault="006C2240">
            <w:pPr>
              <w:pStyle w:val="TableParagraph"/>
              <w:numPr>
                <w:ilvl w:val="0"/>
                <w:numId w:val="358"/>
              </w:numPr>
              <w:tabs>
                <w:tab w:val="left" w:pos="288"/>
              </w:tabs>
              <w:spacing w:line="272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центробежных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СССР.</w:t>
            </w:r>
          </w:p>
          <w:p w14:paraId="3C0BC686" w14:textId="77777777" w:rsidR="00DE4ABA" w:rsidRDefault="006C2240">
            <w:pPr>
              <w:pStyle w:val="TableParagraph"/>
              <w:numPr>
                <w:ilvl w:val="0"/>
                <w:numId w:val="358"/>
              </w:numPr>
              <w:tabs>
                <w:tab w:val="left" w:pos="286"/>
              </w:tabs>
              <w:spacing w:before="41"/>
              <w:ind w:left="286" w:hanging="178"/>
              <w:rPr>
                <w:sz w:val="24"/>
              </w:rPr>
            </w:pPr>
            <w:r>
              <w:rPr>
                <w:sz w:val="24"/>
              </w:rPr>
              <w:t>Провозглашение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сопредельных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республик.</w:t>
            </w:r>
          </w:p>
        </w:tc>
        <w:tc>
          <w:tcPr>
            <w:tcW w:w="1112" w:type="dxa"/>
          </w:tcPr>
          <w:p w14:paraId="2ACBD61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68E0771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6464FB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526C80C2" w14:textId="77777777" w:rsidR="00DE4ABA" w:rsidRDefault="00DE4ABA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2794808C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07144E2F" w14:textId="77777777" w:rsidR="00DE4ABA" w:rsidRDefault="006C2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05,</w:t>
            </w:r>
          </w:p>
          <w:p w14:paraId="310813F4" w14:textId="77777777" w:rsidR="00DE4ABA" w:rsidRDefault="006C2240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  <w:p w14:paraId="1DF237EE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ЛР 1, ЛР 3, </w:t>
            </w:r>
            <w:r>
              <w:rPr>
                <w:spacing w:val="-5"/>
                <w:sz w:val="24"/>
              </w:rPr>
              <w:t>ЛР</w:t>
            </w:r>
          </w:p>
          <w:p w14:paraId="70587974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1F6DD3FC" w14:textId="77777777">
        <w:trPr>
          <w:trHeight w:val="1375"/>
        </w:trPr>
        <w:tc>
          <w:tcPr>
            <w:tcW w:w="2664" w:type="dxa"/>
            <w:vMerge/>
            <w:tcBorders>
              <w:top w:val="nil"/>
            </w:tcBorders>
          </w:tcPr>
          <w:p w14:paraId="434B15D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3292704A" w14:textId="77777777" w:rsidR="00DE4ABA" w:rsidRDefault="006C2240">
            <w:pPr>
              <w:pStyle w:val="TableParagraph"/>
              <w:numPr>
                <w:ilvl w:val="0"/>
                <w:numId w:val="357"/>
              </w:numPr>
              <w:tabs>
                <w:tab w:val="left" w:pos="286"/>
              </w:tabs>
              <w:spacing w:line="273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Августовский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  <w:p w14:paraId="36EA98C8" w14:textId="77777777" w:rsidR="00DE4ABA" w:rsidRDefault="006C2240">
            <w:pPr>
              <w:pStyle w:val="TableParagraph"/>
              <w:numPr>
                <w:ilvl w:val="0"/>
                <w:numId w:val="357"/>
              </w:numPr>
              <w:tabs>
                <w:tab w:val="left" w:pos="288"/>
              </w:tabs>
              <w:spacing w:before="41"/>
              <w:ind w:left="288" w:hanging="180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ГКЧП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2"/>
                <w:sz w:val="24"/>
              </w:rPr>
              <w:t xml:space="preserve"> дома.</w:t>
            </w:r>
          </w:p>
          <w:p w14:paraId="60F3F896" w14:textId="77777777" w:rsidR="00DE4ABA" w:rsidRDefault="006C2240">
            <w:pPr>
              <w:pStyle w:val="TableParagraph"/>
              <w:numPr>
                <w:ilvl w:val="0"/>
                <w:numId w:val="357"/>
              </w:numPr>
              <w:tabs>
                <w:tab w:val="left" w:pos="288"/>
              </w:tabs>
              <w:spacing w:before="40"/>
              <w:ind w:left="288" w:hanging="18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СНГ.</w:t>
            </w:r>
          </w:p>
          <w:p w14:paraId="0A947AB9" w14:textId="77777777" w:rsidR="00DE4ABA" w:rsidRDefault="006C2240">
            <w:pPr>
              <w:pStyle w:val="TableParagraph"/>
              <w:numPr>
                <w:ilvl w:val="0"/>
                <w:numId w:val="357"/>
              </w:numPr>
              <w:tabs>
                <w:tab w:val="left" w:pos="286"/>
              </w:tabs>
              <w:spacing w:before="42"/>
              <w:ind w:left="286" w:hanging="17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преемник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международной</w:t>
            </w:r>
            <w:r>
              <w:rPr>
                <w:spacing w:val="-2"/>
                <w:sz w:val="24"/>
              </w:rPr>
              <w:t xml:space="preserve"> арене.</w:t>
            </w:r>
          </w:p>
        </w:tc>
        <w:tc>
          <w:tcPr>
            <w:tcW w:w="1112" w:type="dxa"/>
          </w:tcPr>
          <w:p w14:paraId="7D34B1B7" w14:textId="77777777" w:rsidR="00DE4ABA" w:rsidRDefault="00DE4ABA">
            <w:pPr>
              <w:pStyle w:val="TableParagraph"/>
              <w:spacing w:before="248"/>
              <w:ind w:left="0"/>
              <w:rPr>
                <w:sz w:val="24"/>
              </w:rPr>
            </w:pPr>
          </w:p>
          <w:p w14:paraId="6992C79E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3F00E844" w14:textId="77777777" w:rsidR="00DE4ABA" w:rsidRDefault="006C224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05,</w:t>
            </w:r>
          </w:p>
          <w:p w14:paraId="20DB59D0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  <w:p w14:paraId="1A1143A0" w14:textId="77777777" w:rsidR="00DE4ABA" w:rsidRDefault="006C2240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ЛР 1, ЛР 3, </w:t>
            </w:r>
            <w:r>
              <w:rPr>
                <w:spacing w:val="-5"/>
                <w:sz w:val="24"/>
              </w:rPr>
              <w:t>ЛР</w:t>
            </w:r>
          </w:p>
          <w:p w14:paraId="235C1A68" w14:textId="77777777" w:rsidR="00DE4ABA" w:rsidRDefault="006C2240">
            <w:pPr>
              <w:pStyle w:val="TableParagraph"/>
              <w:spacing w:before="42"/>
              <w:ind w:left="104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DE4ABA" w14:paraId="33D75D5A" w14:textId="77777777">
        <w:trPr>
          <w:trHeight w:val="316"/>
        </w:trPr>
        <w:tc>
          <w:tcPr>
            <w:tcW w:w="11553" w:type="dxa"/>
            <w:gridSpan w:val="2"/>
          </w:tcPr>
          <w:p w14:paraId="536A39F8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Российская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Федерация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1991-2020</w:t>
            </w:r>
            <w:r>
              <w:rPr>
                <w:b/>
                <w:i/>
                <w:spacing w:val="-4"/>
                <w:sz w:val="24"/>
              </w:rPr>
              <w:t xml:space="preserve"> годы</w:t>
            </w:r>
          </w:p>
        </w:tc>
        <w:tc>
          <w:tcPr>
            <w:tcW w:w="1112" w:type="dxa"/>
          </w:tcPr>
          <w:p w14:paraId="2D3ECD9D" w14:textId="77777777" w:rsidR="00DE4ABA" w:rsidRDefault="006C224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901" w:type="dxa"/>
          </w:tcPr>
          <w:p w14:paraId="5D62D6C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6934888" w14:textId="77777777">
        <w:trPr>
          <w:trHeight w:val="318"/>
        </w:trPr>
        <w:tc>
          <w:tcPr>
            <w:tcW w:w="2664" w:type="dxa"/>
          </w:tcPr>
          <w:p w14:paraId="6825083B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3.1.</w:t>
            </w:r>
          </w:p>
        </w:tc>
        <w:tc>
          <w:tcPr>
            <w:tcW w:w="8889" w:type="dxa"/>
          </w:tcPr>
          <w:p w14:paraId="6FB9A4A9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12" w:type="dxa"/>
          </w:tcPr>
          <w:p w14:paraId="3FEED072" w14:textId="77777777" w:rsidR="00DE4ABA" w:rsidRDefault="006C2240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1" w:type="dxa"/>
          </w:tcPr>
          <w:p w14:paraId="47BF725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B524EB7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0FA29CFF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8889"/>
        <w:gridCol w:w="1112"/>
        <w:gridCol w:w="1901"/>
      </w:tblGrid>
      <w:tr w:rsidR="00DE4ABA" w14:paraId="764C3BCE" w14:textId="77777777">
        <w:trPr>
          <w:trHeight w:val="1588"/>
        </w:trPr>
        <w:tc>
          <w:tcPr>
            <w:tcW w:w="2664" w:type="dxa"/>
            <w:vMerge w:val="restart"/>
          </w:tcPr>
          <w:p w14:paraId="6C6DA64B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Постсоветское</w:t>
            </w:r>
          </w:p>
          <w:p w14:paraId="45918C46" w14:textId="77777777" w:rsidR="00DE4ABA" w:rsidRDefault="006C2240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1990-е годы ХХ века.</w:t>
            </w:r>
          </w:p>
        </w:tc>
        <w:tc>
          <w:tcPr>
            <w:tcW w:w="8889" w:type="dxa"/>
          </w:tcPr>
          <w:p w14:paraId="7BBF2B2C" w14:textId="77777777" w:rsidR="00DE4ABA" w:rsidRDefault="006C2240">
            <w:pPr>
              <w:pStyle w:val="TableParagraph"/>
              <w:numPr>
                <w:ilvl w:val="0"/>
                <w:numId w:val="356"/>
              </w:numPr>
              <w:tabs>
                <w:tab w:val="left" w:pos="288"/>
              </w:tabs>
              <w:spacing w:line="273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реформ.</w:t>
            </w:r>
          </w:p>
          <w:p w14:paraId="6FE83DB4" w14:textId="77777777" w:rsidR="00DE4ABA" w:rsidRDefault="006C2240">
            <w:pPr>
              <w:pStyle w:val="TableParagraph"/>
              <w:numPr>
                <w:ilvl w:val="0"/>
                <w:numId w:val="356"/>
              </w:numPr>
              <w:tabs>
                <w:tab w:val="left" w:pos="352"/>
              </w:tabs>
              <w:spacing w:before="41"/>
              <w:ind w:left="352" w:hanging="244"/>
              <w:rPr>
                <w:sz w:val="24"/>
              </w:rPr>
            </w:pPr>
            <w:r>
              <w:rPr>
                <w:sz w:val="24"/>
              </w:rPr>
              <w:t>«Шоковая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терапия».</w:t>
            </w:r>
          </w:p>
          <w:p w14:paraId="3B941302" w14:textId="77777777" w:rsidR="00DE4ABA" w:rsidRDefault="006C2240">
            <w:pPr>
              <w:pStyle w:val="TableParagraph"/>
              <w:numPr>
                <w:ilvl w:val="0"/>
                <w:numId w:val="356"/>
              </w:numPr>
              <w:tabs>
                <w:tab w:val="left" w:pos="288"/>
              </w:tabs>
              <w:spacing w:before="40" w:line="276" w:lineRule="auto"/>
              <w:ind w:left="108" w:right="236" w:firstLine="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противостоянию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законодательной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власти в 1992-1993 годах.</w:t>
            </w:r>
          </w:p>
          <w:p w14:paraId="3AAA0DDE" w14:textId="77777777" w:rsidR="00DE4ABA" w:rsidRDefault="006C2240">
            <w:pPr>
              <w:pStyle w:val="TableParagraph"/>
              <w:numPr>
                <w:ilvl w:val="0"/>
                <w:numId w:val="356"/>
              </w:numPr>
              <w:tabs>
                <w:tab w:val="left" w:pos="288"/>
              </w:tabs>
              <w:spacing w:before="2"/>
              <w:ind w:left="288" w:hanging="180"/>
              <w:rPr>
                <w:sz w:val="24"/>
              </w:rPr>
            </w:pPr>
            <w:r>
              <w:rPr>
                <w:sz w:val="24"/>
              </w:rPr>
              <w:t>Трагические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(«черный</w:t>
            </w:r>
            <w:r>
              <w:rPr>
                <w:spacing w:val="-2"/>
                <w:sz w:val="24"/>
              </w:rPr>
              <w:t xml:space="preserve"> октябрь»)</w:t>
            </w:r>
          </w:p>
        </w:tc>
        <w:tc>
          <w:tcPr>
            <w:tcW w:w="1112" w:type="dxa"/>
          </w:tcPr>
          <w:p w14:paraId="28E2C4D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1EA5E849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5DCD083E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1DC2168E" w14:textId="77777777" w:rsidR="00DE4ABA" w:rsidRDefault="006C224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05,</w:t>
            </w:r>
          </w:p>
          <w:p w14:paraId="39E80BDF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  <w:p w14:paraId="161C2C07" w14:textId="77777777" w:rsidR="00DE4ABA" w:rsidRDefault="006C2240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ЛР 1, ЛР 3, </w:t>
            </w:r>
            <w:r>
              <w:rPr>
                <w:spacing w:val="-5"/>
                <w:sz w:val="24"/>
              </w:rPr>
              <w:t>ЛР</w:t>
            </w:r>
          </w:p>
          <w:p w14:paraId="51D1BCFE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DE4ABA" w14:paraId="657DE25B" w14:textId="77777777">
        <w:trPr>
          <w:trHeight w:val="2856"/>
        </w:trPr>
        <w:tc>
          <w:tcPr>
            <w:tcW w:w="2664" w:type="dxa"/>
            <w:vMerge/>
            <w:tcBorders>
              <w:top w:val="nil"/>
            </w:tcBorders>
          </w:tcPr>
          <w:p w14:paraId="659F3E6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2928E27C" w14:textId="77777777" w:rsidR="00DE4ABA" w:rsidRDefault="006C2240">
            <w:pPr>
              <w:pStyle w:val="TableParagraph"/>
              <w:numPr>
                <w:ilvl w:val="0"/>
                <w:numId w:val="355"/>
              </w:numPr>
              <w:tabs>
                <w:tab w:val="left" w:pos="286"/>
              </w:tabs>
              <w:spacing w:line="270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Ликвидация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государственного </w:t>
            </w:r>
            <w:r>
              <w:rPr>
                <w:spacing w:val="-2"/>
                <w:sz w:val="24"/>
              </w:rPr>
              <w:t>устройства.</w:t>
            </w:r>
          </w:p>
          <w:p w14:paraId="20858152" w14:textId="77777777" w:rsidR="00DE4ABA" w:rsidRDefault="006C2240">
            <w:pPr>
              <w:pStyle w:val="TableParagraph"/>
              <w:numPr>
                <w:ilvl w:val="0"/>
                <w:numId w:val="355"/>
              </w:numPr>
              <w:tabs>
                <w:tab w:val="left" w:pos="288"/>
              </w:tabs>
              <w:spacing w:before="41" w:line="278" w:lineRule="auto"/>
              <w:ind w:left="108" w:right="3346" w:firstLine="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государства. 3.Утверждение государственной символики.</w:t>
            </w:r>
          </w:p>
          <w:p w14:paraId="3CBEEB33" w14:textId="77777777" w:rsidR="00DE4ABA" w:rsidRDefault="006C2240">
            <w:pPr>
              <w:pStyle w:val="TableParagraph"/>
              <w:numPr>
                <w:ilvl w:val="0"/>
                <w:numId w:val="354"/>
              </w:numPr>
              <w:tabs>
                <w:tab w:val="left" w:pos="286"/>
              </w:tabs>
              <w:spacing w:line="272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радикальных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1992-1993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годов.</w:t>
            </w:r>
          </w:p>
          <w:p w14:paraId="0351D727" w14:textId="77777777" w:rsidR="00DE4ABA" w:rsidRDefault="006C2240">
            <w:pPr>
              <w:pStyle w:val="TableParagraph"/>
              <w:numPr>
                <w:ilvl w:val="0"/>
                <w:numId w:val="354"/>
              </w:numPr>
              <w:tabs>
                <w:tab w:val="left" w:pos="286"/>
              </w:tabs>
              <w:spacing w:before="40" w:line="276" w:lineRule="auto"/>
              <w:ind w:left="108" w:right="326" w:firstLine="0"/>
              <w:rPr>
                <w:sz w:val="24"/>
              </w:rPr>
            </w:pPr>
            <w:r>
              <w:rPr>
                <w:sz w:val="24"/>
              </w:rPr>
              <w:t>Подписание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(1992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республиками.</w:t>
            </w:r>
          </w:p>
          <w:p w14:paraId="75B79B8D" w14:textId="77777777" w:rsidR="00DE4ABA" w:rsidRDefault="006C2240">
            <w:pPr>
              <w:pStyle w:val="TableParagraph"/>
              <w:numPr>
                <w:ilvl w:val="0"/>
                <w:numId w:val="354"/>
              </w:numPr>
              <w:tabs>
                <w:tab w:val="left" w:pos="348"/>
              </w:tabs>
              <w:spacing w:line="275" w:lineRule="exact"/>
              <w:ind w:left="348" w:hanging="24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исламского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фундаментализма.</w:t>
            </w:r>
          </w:p>
          <w:p w14:paraId="1FD76CC2" w14:textId="77777777" w:rsidR="00DE4ABA" w:rsidRDefault="006C2240">
            <w:pPr>
              <w:pStyle w:val="TableParagraph"/>
              <w:numPr>
                <w:ilvl w:val="0"/>
                <w:numId w:val="354"/>
              </w:numPr>
              <w:tabs>
                <w:tab w:val="left" w:pos="288"/>
              </w:tabs>
              <w:spacing w:before="44"/>
              <w:ind w:left="288" w:hanging="180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Чеченской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республике.</w:t>
            </w:r>
          </w:p>
          <w:p w14:paraId="267414B0" w14:textId="77777777" w:rsidR="00DE4ABA" w:rsidRDefault="006C2240">
            <w:pPr>
              <w:pStyle w:val="TableParagraph"/>
              <w:numPr>
                <w:ilvl w:val="0"/>
                <w:numId w:val="354"/>
              </w:numPr>
              <w:tabs>
                <w:tab w:val="left" w:pos="348"/>
              </w:tabs>
              <w:spacing w:before="40"/>
              <w:ind w:left="348" w:hanging="24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стабилизации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экономики.</w:t>
            </w:r>
          </w:p>
        </w:tc>
        <w:tc>
          <w:tcPr>
            <w:tcW w:w="1112" w:type="dxa"/>
          </w:tcPr>
          <w:p w14:paraId="4E4A5EF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162AA21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C9A380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43656526" w14:textId="77777777" w:rsidR="00DE4ABA" w:rsidRDefault="00DE4ABA">
            <w:pPr>
              <w:pStyle w:val="TableParagraph"/>
              <w:spacing w:before="160"/>
              <w:ind w:left="0"/>
              <w:rPr>
                <w:sz w:val="24"/>
              </w:rPr>
            </w:pPr>
          </w:p>
          <w:p w14:paraId="23E64A95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54C7FF8F" w14:textId="77777777" w:rsidR="00DE4ABA" w:rsidRDefault="006C2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05,</w:t>
            </w:r>
          </w:p>
          <w:p w14:paraId="17A3EB17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  <w:p w14:paraId="067E988B" w14:textId="77777777" w:rsidR="00DE4ABA" w:rsidRDefault="006C2240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ЛР 1, ЛР 3, </w:t>
            </w:r>
            <w:r>
              <w:rPr>
                <w:spacing w:val="-5"/>
                <w:sz w:val="24"/>
              </w:rPr>
              <w:t>ЛР</w:t>
            </w:r>
          </w:p>
          <w:p w14:paraId="41AEAF0A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DE4ABA" w14:paraId="4DBDCA02" w14:textId="77777777">
        <w:trPr>
          <w:trHeight w:val="1588"/>
        </w:trPr>
        <w:tc>
          <w:tcPr>
            <w:tcW w:w="2664" w:type="dxa"/>
            <w:vMerge/>
            <w:tcBorders>
              <w:top w:val="nil"/>
            </w:tcBorders>
          </w:tcPr>
          <w:p w14:paraId="2961A11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216DB5A4" w14:textId="77777777" w:rsidR="00DE4ABA" w:rsidRDefault="006C2240">
            <w:pPr>
              <w:pStyle w:val="TableParagraph"/>
              <w:numPr>
                <w:ilvl w:val="0"/>
                <w:numId w:val="353"/>
              </w:numPr>
              <w:tabs>
                <w:tab w:val="left" w:pos="286"/>
              </w:tabs>
              <w:spacing w:line="270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политики.</w:t>
            </w:r>
          </w:p>
          <w:p w14:paraId="08DE1698" w14:textId="77777777" w:rsidR="00DE4ABA" w:rsidRDefault="006C2240">
            <w:pPr>
              <w:pStyle w:val="TableParagraph"/>
              <w:numPr>
                <w:ilvl w:val="0"/>
                <w:numId w:val="353"/>
              </w:numPr>
              <w:tabs>
                <w:tab w:val="left" w:pos="286"/>
              </w:tabs>
              <w:spacing w:before="43" w:line="276" w:lineRule="auto"/>
              <w:ind w:left="108" w:right="1295" w:firstLine="0"/>
              <w:rPr>
                <w:sz w:val="24"/>
              </w:rPr>
            </w:pPr>
            <w:r>
              <w:rPr>
                <w:sz w:val="24"/>
              </w:rPr>
              <w:t>Мировое признание новой России суверенным государством. 3.Российская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 политическая конкуренция и экономическое сотрудничество</w:t>
            </w:r>
          </w:p>
        </w:tc>
        <w:tc>
          <w:tcPr>
            <w:tcW w:w="1112" w:type="dxa"/>
          </w:tcPr>
          <w:p w14:paraId="4B1579A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11E974A8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442D1B36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1179B9B7" w14:textId="77777777" w:rsidR="00DE4ABA" w:rsidRDefault="006C2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05,</w:t>
            </w:r>
          </w:p>
          <w:p w14:paraId="05D665D2" w14:textId="77777777" w:rsidR="00DE4ABA" w:rsidRDefault="006C2240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  <w:p w14:paraId="0D0CCF95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ЛР 1, ЛР 3, </w:t>
            </w:r>
            <w:r>
              <w:rPr>
                <w:spacing w:val="-5"/>
                <w:sz w:val="24"/>
              </w:rPr>
              <w:t>ЛР</w:t>
            </w:r>
          </w:p>
          <w:p w14:paraId="3F8433A3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5EBD416B" w14:textId="77777777">
        <w:trPr>
          <w:trHeight w:val="2220"/>
        </w:trPr>
        <w:tc>
          <w:tcPr>
            <w:tcW w:w="2664" w:type="dxa"/>
            <w:vMerge/>
            <w:tcBorders>
              <w:top w:val="nil"/>
            </w:tcBorders>
          </w:tcPr>
          <w:p w14:paraId="04FB87B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409355C5" w14:textId="77777777" w:rsidR="00DE4ABA" w:rsidRDefault="006C2240">
            <w:pPr>
              <w:pStyle w:val="TableParagraph"/>
              <w:numPr>
                <w:ilvl w:val="0"/>
                <w:numId w:val="352"/>
              </w:numPr>
              <w:tabs>
                <w:tab w:val="left" w:pos="288"/>
              </w:tabs>
              <w:spacing w:line="276" w:lineRule="auto"/>
              <w:ind w:right="1122" w:firstLine="0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Украиной, Белоруссией, Абхазией, Южной Осетией и пр.</w:t>
            </w:r>
          </w:p>
          <w:p w14:paraId="6F4E46EC" w14:textId="77777777" w:rsidR="00DE4ABA" w:rsidRDefault="006C2240">
            <w:pPr>
              <w:pStyle w:val="TableParagraph"/>
              <w:numPr>
                <w:ilvl w:val="0"/>
                <w:numId w:val="352"/>
              </w:numPr>
              <w:tabs>
                <w:tab w:val="left" w:pos="288"/>
              </w:tabs>
              <w:spacing w:line="275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Кавказе.</w:t>
            </w:r>
          </w:p>
          <w:p w14:paraId="2903BC34" w14:textId="77777777" w:rsidR="00DE4ABA" w:rsidRDefault="006C2240">
            <w:pPr>
              <w:pStyle w:val="TableParagraph"/>
              <w:numPr>
                <w:ilvl w:val="0"/>
                <w:numId w:val="352"/>
              </w:numPr>
              <w:tabs>
                <w:tab w:val="left" w:pos="286"/>
              </w:tabs>
              <w:spacing w:before="35" w:line="278" w:lineRule="auto"/>
              <w:ind w:right="458" w:firstLine="0"/>
              <w:rPr>
                <w:sz w:val="24"/>
              </w:rPr>
            </w:pPr>
            <w:r>
              <w:rPr>
                <w:sz w:val="24"/>
              </w:rPr>
              <w:t>Причины,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вооруженного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этом </w:t>
            </w:r>
            <w:r>
              <w:rPr>
                <w:spacing w:val="-2"/>
                <w:sz w:val="24"/>
              </w:rPr>
              <w:t>регионе.</w:t>
            </w:r>
          </w:p>
          <w:p w14:paraId="0F57E319" w14:textId="77777777" w:rsidR="00DE4ABA" w:rsidRDefault="006C2240">
            <w:pPr>
              <w:pStyle w:val="TableParagraph"/>
              <w:numPr>
                <w:ilvl w:val="0"/>
                <w:numId w:val="352"/>
              </w:numPr>
              <w:tabs>
                <w:tab w:val="left" w:pos="286"/>
              </w:tabs>
              <w:spacing w:line="272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Востока.</w:t>
            </w:r>
          </w:p>
          <w:p w14:paraId="39AFDF25" w14:textId="77777777" w:rsidR="00DE4ABA" w:rsidRDefault="006C2240">
            <w:pPr>
              <w:pStyle w:val="TableParagraph"/>
              <w:numPr>
                <w:ilvl w:val="0"/>
                <w:numId w:val="352"/>
              </w:numPr>
              <w:tabs>
                <w:tab w:val="left" w:pos="288"/>
              </w:tabs>
              <w:spacing w:before="40"/>
              <w:ind w:left="288" w:hanging="180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Крыма.</w:t>
            </w:r>
          </w:p>
        </w:tc>
        <w:tc>
          <w:tcPr>
            <w:tcW w:w="1112" w:type="dxa"/>
          </w:tcPr>
          <w:p w14:paraId="2B10569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2CD7025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4F81F735" w14:textId="77777777" w:rsidR="00DE4ABA" w:rsidRDefault="00DE4ABA">
            <w:pPr>
              <w:pStyle w:val="TableParagraph"/>
              <w:spacing w:before="116"/>
              <w:ind w:left="0"/>
              <w:rPr>
                <w:sz w:val="24"/>
              </w:rPr>
            </w:pPr>
          </w:p>
          <w:p w14:paraId="47F59527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3367DE66" w14:textId="77777777" w:rsidR="00DE4ABA" w:rsidRDefault="006C224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05,</w:t>
            </w:r>
          </w:p>
          <w:p w14:paraId="32CBB1BE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  <w:p w14:paraId="4B6E92D3" w14:textId="77777777" w:rsidR="00DE4ABA" w:rsidRDefault="006C2240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ЛР 1, ЛР 3, </w:t>
            </w:r>
            <w:r>
              <w:rPr>
                <w:spacing w:val="-5"/>
                <w:sz w:val="24"/>
              </w:rPr>
              <w:t>ЛР</w:t>
            </w:r>
          </w:p>
          <w:p w14:paraId="6C038975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02D1CC4A" w14:textId="77777777">
        <w:trPr>
          <w:trHeight w:val="318"/>
        </w:trPr>
        <w:tc>
          <w:tcPr>
            <w:tcW w:w="2664" w:type="dxa"/>
          </w:tcPr>
          <w:p w14:paraId="1D837FB6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3.2.</w:t>
            </w:r>
          </w:p>
        </w:tc>
        <w:tc>
          <w:tcPr>
            <w:tcW w:w="8889" w:type="dxa"/>
          </w:tcPr>
          <w:p w14:paraId="58C73ACA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12" w:type="dxa"/>
          </w:tcPr>
          <w:p w14:paraId="6E2730C5" w14:textId="77777777" w:rsidR="00DE4ABA" w:rsidRDefault="006C2240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1" w:type="dxa"/>
          </w:tcPr>
          <w:p w14:paraId="7086EA2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596D892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46FF40E4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8889"/>
        <w:gridCol w:w="1112"/>
        <w:gridCol w:w="1901"/>
      </w:tblGrid>
      <w:tr w:rsidR="00DE4ABA" w14:paraId="0EA1FF7E" w14:textId="77777777">
        <w:trPr>
          <w:trHeight w:val="3175"/>
        </w:trPr>
        <w:tc>
          <w:tcPr>
            <w:tcW w:w="2664" w:type="dxa"/>
          </w:tcPr>
          <w:p w14:paraId="4969523B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2000-е </w:t>
            </w:r>
            <w:r>
              <w:rPr>
                <w:b/>
                <w:spacing w:val="-4"/>
                <w:sz w:val="24"/>
              </w:rPr>
              <w:t>годы</w:t>
            </w:r>
          </w:p>
        </w:tc>
        <w:tc>
          <w:tcPr>
            <w:tcW w:w="8889" w:type="dxa"/>
          </w:tcPr>
          <w:p w14:paraId="68846E62" w14:textId="77777777" w:rsidR="00DE4ABA" w:rsidRDefault="006C2240">
            <w:pPr>
              <w:pStyle w:val="TableParagraph"/>
              <w:numPr>
                <w:ilvl w:val="0"/>
                <w:numId w:val="351"/>
              </w:numPr>
              <w:tabs>
                <w:tab w:val="left" w:pos="286"/>
              </w:tabs>
              <w:spacing w:line="273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модернизации.</w:t>
            </w:r>
          </w:p>
          <w:p w14:paraId="3B8B9459" w14:textId="77777777" w:rsidR="00DE4ABA" w:rsidRDefault="006C2240">
            <w:pPr>
              <w:pStyle w:val="TableParagraph"/>
              <w:numPr>
                <w:ilvl w:val="0"/>
                <w:numId w:val="351"/>
              </w:numPr>
              <w:tabs>
                <w:tab w:val="left" w:pos="288"/>
              </w:tabs>
              <w:spacing w:before="41" w:line="276" w:lineRule="auto"/>
              <w:ind w:left="108" w:right="150" w:firstLine="0"/>
              <w:rPr>
                <w:sz w:val="24"/>
              </w:rPr>
            </w:pPr>
            <w:r>
              <w:rPr>
                <w:sz w:val="24"/>
              </w:rPr>
              <w:t>Президенство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В.В.Путина.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Многопартийность.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электорат. 3.Федерализм и сепаратизм. Восстановление единого правового пространства </w:t>
            </w:r>
            <w:r>
              <w:rPr>
                <w:spacing w:val="-2"/>
                <w:sz w:val="24"/>
              </w:rPr>
              <w:t>страны.</w:t>
            </w:r>
          </w:p>
          <w:p w14:paraId="74C6DFA3" w14:textId="77777777" w:rsidR="00DE4ABA" w:rsidRDefault="006C2240">
            <w:pPr>
              <w:pStyle w:val="TableParagraph"/>
              <w:numPr>
                <w:ilvl w:val="0"/>
                <w:numId w:val="350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кризиса.</w:t>
            </w:r>
          </w:p>
          <w:p w14:paraId="0C7E7118" w14:textId="77777777" w:rsidR="00DE4ABA" w:rsidRDefault="006C2240">
            <w:pPr>
              <w:pStyle w:val="TableParagraph"/>
              <w:numPr>
                <w:ilvl w:val="0"/>
                <w:numId w:val="350"/>
              </w:numPr>
              <w:tabs>
                <w:tab w:val="left" w:pos="288"/>
              </w:tabs>
              <w:spacing w:before="41"/>
              <w:ind w:left="288" w:hanging="18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политики.</w:t>
            </w:r>
          </w:p>
          <w:p w14:paraId="69C56960" w14:textId="77777777" w:rsidR="00DE4ABA" w:rsidRDefault="006C2240">
            <w:pPr>
              <w:pStyle w:val="TableParagraph"/>
              <w:numPr>
                <w:ilvl w:val="0"/>
                <w:numId w:val="350"/>
              </w:numPr>
              <w:tabs>
                <w:tab w:val="left" w:pos="288"/>
              </w:tabs>
              <w:spacing w:before="41" w:line="276" w:lineRule="auto"/>
              <w:ind w:left="108" w:right="646" w:firstLine="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Россиянин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глобальном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информационном </w:t>
            </w:r>
            <w:r>
              <w:rPr>
                <w:spacing w:val="-2"/>
                <w:sz w:val="24"/>
              </w:rPr>
              <w:t>пространстве.</w:t>
            </w:r>
          </w:p>
          <w:p w14:paraId="556888E7" w14:textId="77777777" w:rsidR="00DE4ABA" w:rsidRDefault="006C2240">
            <w:pPr>
              <w:pStyle w:val="TableParagraph"/>
              <w:numPr>
                <w:ilvl w:val="0"/>
                <w:numId w:val="350"/>
              </w:numPr>
              <w:tabs>
                <w:tab w:val="left" w:pos="288"/>
              </w:tabs>
              <w:spacing w:before="2"/>
              <w:ind w:left="288" w:hanging="180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14:paraId="2658D784" w14:textId="77777777" w:rsidR="00DE4ABA" w:rsidRDefault="006C2240">
            <w:pPr>
              <w:pStyle w:val="TableParagraph"/>
              <w:numPr>
                <w:ilvl w:val="0"/>
                <w:numId w:val="350"/>
              </w:numPr>
              <w:tabs>
                <w:tab w:val="left" w:pos="286"/>
              </w:tabs>
              <w:spacing w:before="41"/>
              <w:ind w:left="286" w:hanging="178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страны.</w:t>
            </w:r>
          </w:p>
        </w:tc>
        <w:tc>
          <w:tcPr>
            <w:tcW w:w="1112" w:type="dxa"/>
          </w:tcPr>
          <w:p w14:paraId="3950B56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684AF63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1ED4B41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610D7F7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5DE0D3E5" w14:textId="77777777" w:rsidR="00DE4ABA" w:rsidRDefault="00DE4ABA">
            <w:pPr>
              <w:pStyle w:val="TableParagraph"/>
              <w:spacing w:before="45"/>
              <w:ind w:left="0"/>
              <w:rPr>
                <w:sz w:val="24"/>
              </w:rPr>
            </w:pPr>
          </w:p>
          <w:p w14:paraId="152DF134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01" w:type="dxa"/>
          </w:tcPr>
          <w:p w14:paraId="1E8B18C8" w14:textId="77777777" w:rsidR="00DE4ABA" w:rsidRDefault="006C224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05,</w:t>
            </w:r>
          </w:p>
          <w:p w14:paraId="59426FAB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  <w:p w14:paraId="64C2EA1B" w14:textId="77777777" w:rsidR="00DE4ABA" w:rsidRDefault="006C2240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ЛР 1, ЛР 3, </w:t>
            </w:r>
            <w:r>
              <w:rPr>
                <w:spacing w:val="-5"/>
                <w:sz w:val="24"/>
              </w:rPr>
              <w:t>ЛР</w:t>
            </w:r>
          </w:p>
          <w:p w14:paraId="249BF8BC" w14:textId="77777777" w:rsidR="00DE4ABA" w:rsidRDefault="006C224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2875B441" w14:textId="77777777">
        <w:trPr>
          <w:trHeight w:val="635"/>
        </w:trPr>
        <w:tc>
          <w:tcPr>
            <w:tcW w:w="2664" w:type="dxa"/>
          </w:tcPr>
          <w:p w14:paraId="77D34B47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3.3.</w:t>
            </w:r>
          </w:p>
          <w:p w14:paraId="7FFBE012" w14:textId="77777777" w:rsidR="00DE4ABA" w:rsidRDefault="006C224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занятие</w:t>
            </w:r>
          </w:p>
        </w:tc>
        <w:tc>
          <w:tcPr>
            <w:tcW w:w="8889" w:type="dxa"/>
          </w:tcPr>
          <w:p w14:paraId="7CD00759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зачет)</w:t>
            </w:r>
          </w:p>
        </w:tc>
        <w:tc>
          <w:tcPr>
            <w:tcW w:w="1112" w:type="dxa"/>
          </w:tcPr>
          <w:p w14:paraId="53B6E86D" w14:textId="77777777" w:rsidR="00DE4ABA" w:rsidRDefault="00F02667" w:rsidP="00F0266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1" w:type="dxa"/>
          </w:tcPr>
          <w:p w14:paraId="2AFF8A9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BF6AFBE" w14:textId="77777777">
        <w:trPr>
          <w:trHeight w:val="316"/>
        </w:trPr>
        <w:tc>
          <w:tcPr>
            <w:tcW w:w="11553" w:type="dxa"/>
            <w:gridSpan w:val="2"/>
          </w:tcPr>
          <w:p w14:paraId="4690E7D2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112" w:type="dxa"/>
          </w:tcPr>
          <w:p w14:paraId="401A44B2" w14:textId="77777777" w:rsidR="00DE4ABA" w:rsidRDefault="006C2240">
            <w:pPr>
              <w:pStyle w:val="TableParagraph"/>
              <w:spacing w:line="275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36</w:t>
            </w:r>
          </w:p>
        </w:tc>
        <w:tc>
          <w:tcPr>
            <w:tcW w:w="1901" w:type="dxa"/>
          </w:tcPr>
          <w:p w14:paraId="4ACA3F9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1C0D9B9" w14:textId="77777777" w:rsidR="00DE4ABA" w:rsidRDefault="00DE4ABA" w:rsidP="00F02667">
      <w:pPr>
        <w:pStyle w:val="TableParagraph"/>
        <w:jc w:val="center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6E6D75E8" w14:textId="77777777" w:rsidR="00DE4ABA" w:rsidRDefault="006C2240">
      <w:pPr>
        <w:pStyle w:val="a4"/>
        <w:numPr>
          <w:ilvl w:val="0"/>
          <w:numId w:val="368"/>
        </w:numPr>
        <w:tabs>
          <w:tab w:val="left" w:pos="1595"/>
        </w:tabs>
        <w:spacing w:before="76"/>
        <w:ind w:left="1595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78512E1A" w14:textId="77777777" w:rsidR="00DE4ABA" w:rsidRDefault="006C2240">
      <w:pPr>
        <w:pStyle w:val="a4"/>
        <w:numPr>
          <w:ilvl w:val="1"/>
          <w:numId w:val="368"/>
        </w:numPr>
        <w:tabs>
          <w:tab w:val="left" w:pos="1169"/>
        </w:tabs>
        <w:spacing w:before="235" w:line="276" w:lineRule="auto"/>
        <w:ind w:right="147" w:firstLine="7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3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r>
        <w:rPr>
          <w:spacing w:val="34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14:paraId="5D62A024" w14:textId="77777777" w:rsidR="00DE4ABA" w:rsidRDefault="006C2240">
      <w:pPr>
        <w:spacing w:before="6" w:line="274" w:lineRule="exact"/>
        <w:ind w:left="2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социально-гуманитарных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экономических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</w:t>
      </w:r>
    </w:p>
    <w:p w14:paraId="2BA6794B" w14:textId="77777777" w:rsidR="00DE4ABA" w:rsidRDefault="006C2240">
      <w:pPr>
        <w:pStyle w:val="a3"/>
        <w:spacing w:line="273" w:lineRule="exact"/>
        <w:ind w:left="2"/>
      </w:pPr>
      <w:r>
        <w:rPr>
          <w:spacing w:val="-2"/>
        </w:rPr>
        <w:t>Оборудование:</w:t>
      </w:r>
    </w:p>
    <w:p w14:paraId="2C880186" w14:textId="77777777" w:rsidR="00DE4ABA" w:rsidRDefault="006C2240">
      <w:pPr>
        <w:pStyle w:val="a4"/>
        <w:numPr>
          <w:ilvl w:val="0"/>
          <w:numId w:val="349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78AF2BE5" w14:textId="77777777" w:rsidR="00DE4ABA" w:rsidRDefault="006C2240">
      <w:pPr>
        <w:pStyle w:val="a4"/>
        <w:numPr>
          <w:ilvl w:val="0"/>
          <w:numId w:val="349"/>
        </w:numPr>
        <w:tabs>
          <w:tab w:val="left" w:pos="721"/>
        </w:tabs>
        <w:ind w:left="721" w:right="144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7333F590" w14:textId="77777777" w:rsidR="00DE4ABA" w:rsidRDefault="006C2240">
      <w:pPr>
        <w:pStyle w:val="a4"/>
        <w:numPr>
          <w:ilvl w:val="0"/>
          <w:numId w:val="349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2B607B71" w14:textId="77777777" w:rsidR="00DE4ABA" w:rsidRDefault="006C2240">
      <w:pPr>
        <w:pStyle w:val="a4"/>
        <w:numPr>
          <w:ilvl w:val="0"/>
          <w:numId w:val="349"/>
        </w:numPr>
        <w:tabs>
          <w:tab w:val="left" w:pos="721"/>
        </w:tabs>
        <w:ind w:left="2" w:right="2271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Учебно-наглядные пособия:</w:t>
      </w:r>
    </w:p>
    <w:p w14:paraId="2F6C67B5" w14:textId="77777777" w:rsidR="00DE4ABA" w:rsidRDefault="006C2240">
      <w:pPr>
        <w:pStyle w:val="a4"/>
        <w:numPr>
          <w:ilvl w:val="0"/>
          <w:numId w:val="349"/>
        </w:numPr>
        <w:tabs>
          <w:tab w:val="left" w:pos="721"/>
        </w:tabs>
        <w:ind w:left="2" w:right="6973" w:firstLine="359"/>
        <w:rPr>
          <w:sz w:val="24"/>
        </w:rPr>
      </w:pPr>
      <w:r>
        <w:rPr>
          <w:spacing w:val="-2"/>
          <w:sz w:val="24"/>
        </w:rPr>
        <w:t xml:space="preserve">плакаты. </w:t>
      </w:r>
      <w:r>
        <w:rPr>
          <w:sz w:val="24"/>
        </w:rPr>
        <w:t>Программное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обеспечение:</w:t>
      </w:r>
    </w:p>
    <w:p w14:paraId="6CD3536F" w14:textId="77777777" w:rsidR="00DE4ABA" w:rsidRDefault="006C2240">
      <w:pPr>
        <w:pStyle w:val="a4"/>
        <w:numPr>
          <w:ilvl w:val="0"/>
          <w:numId w:val="349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0234AA83" w14:textId="77777777" w:rsidR="00DE4ABA" w:rsidRDefault="006C2240">
      <w:pPr>
        <w:pStyle w:val="a4"/>
        <w:numPr>
          <w:ilvl w:val="0"/>
          <w:numId w:val="349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LibreOffice.</w:t>
      </w:r>
    </w:p>
    <w:p w14:paraId="397E0755" w14:textId="77777777" w:rsidR="00DE4ABA" w:rsidRDefault="00DE4ABA">
      <w:pPr>
        <w:pStyle w:val="a3"/>
        <w:spacing w:before="4"/>
      </w:pPr>
    </w:p>
    <w:p w14:paraId="32EC1402" w14:textId="77777777" w:rsidR="00DE4ABA" w:rsidRDefault="006C2240">
      <w:pPr>
        <w:pStyle w:val="a4"/>
        <w:numPr>
          <w:ilvl w:val="1"/>
          <w:numId w:val="368"/>
        </w:numPr>
        <w:tabs>
          <w:tab w:val="left" w:pos="1130"/>
        </w:tabs>
        <w:ind w:left="1130" w:hanging="420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25C87030" w14:textId="77777777" w:rsidR="00DE4ABA" w:rsidRDefault="006C2240">
      <w:pPr>
        <w:pStyle w:val="a3"/>
        <w:spacing w:before="36" w:line="276" w:lineRule="auto"/>
        <w:ind w:left="2" w:right="135" w:firstLine="707"/>
        <w:jc w:val="both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библиотечный</w:t>
      </w:r>
      <w:r>
        <w:rPr>
          <w:spacing w:val="-4"/>
        </w:rPr>
        <w:t xml:space="preserve"> </w:t>
      </w:r>
      <w:r>
        <w:t>фонд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</w:t>
      </w:r>
      <w:r>
        <w:rPr>
          <w:spacing w:val="-7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основного,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может быть дополнен новыми изданиями.</w:t>
      </w:r>
    </w:p>
    <w:p w14:paraId="1584A4A7" w14:textId="77777777" w:rsidR="00DE4ABA" w:rsidRDefault="00DE4ABA">
      <w:pPr>
        <w:pStyle w:val="a3"/>
        <w:spacing w:before="47"/>
      </w:pPr>
    </w:p>
    <w:p w14:paraId="1CAD4B86" w14:textId="77777777" w:rsidR="00DE4ABA" w:rsidRDefault="006C2240">
      <w:pPr>
        <w:pStyle w:val="a4"/>
        <w:numPr>
          <w:ilvl w:val="2"/>
          <w:numId w:val="368"/>
        </w:numPr>
        <w:tabs>
          <w:tab w:val="left" w:pos="1310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издания-</w:t>
      </w:r>
    </w:p>
    <w:p w14:paraId="3F3717A4" w14:textId="77777777" w:rsidR="00DE4ABA" w:rsidRDefault="00DE4ABA">
      <w:pPr>
        <w:pStyle w:val="a3"/>
        <w:spacing w:before="82"/>
        <w:rPr>
          <w:b/>
        </w:rPr>
      </w:pPr>
    </w:p>
    <w:p w14:paraId="3F92BEC0" w14:textId="77777777" w:rsidR="00DE4ABA" w:rsidRDefault="006C2240">
      <w:pPr>
        <w:pStyle w:val="a4"/>
        <w:numPr>
          <w:ilvl w:val="2"/>
          <w:numId w:val="368"/>
        </w:numPr>
        <w:tabs>
          <w:tab w:val="left" w:pos="1310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7BACB339" w14:textId="77777777" w:rsidR="00DE4ABA" w:rsidRDefault="006C2240">
      <w:pPr>
        <w:pStyle w:val="a4"/>
        <w:numPr>
          <w:ilvl w:val="0"/>
          <w:numId w:val="348"/>
        </w:numPr>
        <w:tabs>
          <w:tab w:val="left" w:pos="1417"/>
        </w:tabs>
        <w:spacing w:before="36" w:line="266" w:lineRule="auto"/>
        <w:ind w:right="136" w:firstLine="566"/>
        <w:jc w:val="both"/>
        <w:rPr>
          <w:sz w:val="24"/>
        </w:rPr>
      </w:pPr>
      <w:r>
        <w:rPr>
          <w:sz w:val="24"/>
        </w:rPr>
        <w:t xml:space="preserve">История мировых цивилизаций. Учебник и практикум для СПО - Под ред. Соловьева К.А. – 2023 г. – 377 стр. - </w:t>
      </w:r>
      <w:hyperlink r:id="rId10">
        <w:r>
          <w:rPr>
            <w:color w:val="0000FF"/>
            <w:sz w:val="24"/>
            <w:u w:val="single" w:color="0000FF"/>
          </w:rPr>
          <w:t>http://www.biblio-online.ru/book/B9E13BF1-ED8D-4361-</w:t>
        </w:r>
      </w:hyperlink>
      <w:r>
        <w:rPr>
          <w:color w:val="0000FF"/>
          <w:sz w:val="24"/>
        </w:rPr>
        <w:t xml:space="preserve"> </w:t>
      </w:r>
      <w:hyperlink r:id="rId11">
        <w:r>
          <w:rPr>
            <w:color w:val="0000FF"/>
            <w:spacing w:val="-2"/>
            <w:sz w:val="24"/>
            <w:u w:val="single" w:color="0000FF"/>
          </w:rPr>
          <w:t>BE29-B9570610E48A</w:t>
        </w:r>
      </w:hyperlink>
    </w:p>
    <w:p w14:paraId="2B648BFE" w14:textId="77777777" w:rsidR="00DE4ABA" w:rsidRDefault="006C2240">
      <w:pPr>
        <w:pStyle w:val="a4"/>
        <w:numPr>
          <w:ilvl w:val="0"/>
          <w:numId w:val="348"/>
        </w:numPr>
        <w:tabs>
          <w:tab w:val="left" w:pos="1417"/>
        </w:tabs>
        <w:spacing w:before="10" w:line="266" w:lineRule="auto"/>
        <w:ind w:right="137" w:firstLine="566"/>
        <w:jc w:val="both"/>
        <w:rPr>
          <w:sz w:val="24"/>
        </w:rPr>
      </w:pPr>
      <w:r>
        <w:rPr>
          <w:sz w:val="24"/>
        </w:rPr>
        <w:t>Новейшая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7"/>
          <w:sz w:val="24"/>
        </w:rPr>
        <w:t xml:space="preserve"> </w:t>
      </w:r>
      <w:r>
        <w:rPr>
          <w:sz w:val="24"/>
        </w:rPr>
        <w:t>пер.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СПО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Пленков</w:t>
      </w:r>
      <w:r>
        <w:rPr>
          <w:spacing w:val="-5"/>
          <w:sz w:val="24"/>
        </w:rPr>
        <w:t xml:space="preserve"> </w:t>
      </w:r>
      <w:r>
        <w:rPr>
          <w:sz w:val="24"/>
        </w:rPr>
        <w:t>О.</w:t>
      </w:r>
      <w:r>
        <w:rPr>
          <w:spacing w:val="-5"/>
          <w:sz w:val="24"/>
        </w:rPr>
        <w:t xml:space="preserve"> </w:t>
      </w:r>
      <w:r>
        <w:rPr>
          <w:sz w:val="24"/>
        </w:rPr>
        <w:t>Ю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2023 г. – 399 стр. - </w:t>
      </w:r>
      <w:hyperlink r:id="rId12">
        <w:r>
          <w:rPr>
            <w:sz w:val="24"/>
            <w:u w:val="single"/>
          </w:rPr>
          <w:t>http://www.biblio-online.ru/book/E7054F29-AE8A-4387-B696-7D728069D48E</w:t>
        </w:r>
      </w:hyperlink>
    </w:p>
    <w:p w14:paraId="4B5B5388" w14:textId="77777777" w:rsidR="00DE4ABA" w:rsidRDefault="006C2240">
      <w:pPr>
        <w:pStyle w:val="a4"/>
        <w:numPr>
          <w:ilvl w:val="0"/>
          <w:numId w:val="348"/>
        </w:numPr>
        <w:tabs>
          <w:tab w:val="left" w:pos="803"/>
        </w:tabs>
        <w:spacing w:before="9" w:line="276" w:lineRule="auto"/>
        <w:ind w:right="137" w:firstLine="566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права.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период.</w:t>
      </w:r>
      <w:r>
        <w:rPr>
          <w:spacing w:val="-8"/>
          <w:sz w:val="24"/>
        </w:rPr>
        <w:t xml:space="preserve"> </w:t>
      </w:r>
      <w:r>
        <w:rPr>
          <w:sz w:val="24"/>
        </w:rPr>
        <w:t>Уч.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Земцов Б.Н.- 2022 г-347 стр- </w:t>
      </w:r>
      <w:hyperlink r:id="rId13">
        <w:r>
          <w:rPr>
            <w:color w:val="0000FF"/>
            <w:sz w:val="24"/>
            <w:u w:val="single" w:color="0000FF"/>
          </w:rPr>
          <w:t>https://e.lanbook.com/book/213089</w:t>
        </w:r>
      </w:hyperlink>
    </w:p>
    <w:p w14:paraId="09A07475" w14:textId="77777777" w:rsidR="00DE4ABA" w:rsidRDefault="00DE4ABA">
      <w:pPr>
        <w:pStyle w:val="a3"/>
        <w:spacing w:before="47"/>
      </w:pPr>
    </w:p>
    <w:p w14:paraId="6BA05D21" w14:textId="77777777" w:rsidR="00DE4ABA" w:rsidRDefault="006C2240">
      <w:pPr>
        <w:pStyle w:val="a4"/>
        <w:numPr>
          <w:ilvl w:val="2"/>
          <w:numId w:val="368"/>
        </w:numPr>
        <w:tabs>
          <w:tab w:val="left" w:pos="1310"/>
        </w:tabs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0221B6C6" w14:textId="77777777" w:rsidR="00DE4ABA" w:rsidRDefault="006C2240">
      <w:pPr>
        <w:pStyle w:val="a4"/>
        <w:numPr>
          <w:ilvl w:val="0"/>
          <w:numId w:val="347"/>
        </w:numPr>
        <w:tabs>
          <w:tab w:val="left" w:pos="1030"/>
        </w:tabs>
        <w:spacing w:before="36" w:line="276" w:lineRule="auto"/>
        <w:ind w:right="144" w:firstLine="707"/>
        <w:rPr>
          <w:sz w:val="24"/>
        </w:rPr>
      </w:pPr>
      <w:r>
        <w:rPr>
          <w:sz w:val="24"/>
        </w:rPr>
        <w:t>Единое</w:t>
      </w:r>
      <w:r>
        <w:rPr>
          <w:spacing w:val="40"/>
          <w:sz w:val="24"/>
        </w:rPr>
        <w:t xml:space="preserve"> </w:t>
      </w:r>
      <w:r>
        <w:rPr>
          <w:sz w:val="24"/>
        </w:rPr>
        <w:t>окно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ресурсам.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4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ресурс]. – URL: </w:t>
      </w:r>
      <w:hyperlink r:id="rId14">
        <w:r>
          <w:rPr>
            <w:color w:val="0000FF"/>
            <w:sz w:val="24"/>
            <w:u w:val="single" w:color="0000FF"/>
          </w:rPr>
          <w:t>http://window.edu.ru/window/library</w:t>
        </w:r>
      </w:hyperlink>
    </w:p>
    <w:p w14:paraId="626D801A" w14:textId="77777777" w:rsidR="00DE4ABA" w:rsidRDefault="006C2240">
      <w:pPr>
        <w:pStyle w:val="a4"/>
        <w:numPr>
          <w:ilvl w:val="0"/>
          <w:numId w:val="347"/>
        </w:numPr>
        <w:tabs>
          <w:tab w:val="left" w:pos="963"/>
        </w:tabs>
        <w:spacing w:line="278" w:lineRule="auto"/>
        <w:ind w:right="139" w:firstLine="707"/>
        <w:rPr>
          <w:sz w:val="24"/>
        </w:rPr>
      </w:pPr>
      <w:r>
        <w:rPr>
          <w:sz w:val="24"/>
        </w:rPr>
        <w:t xml:space="preserve">Иллюстрированная энциклопедия Отечественной истории [Электронный ресурс]. – URL: </w:t>
      </w:r>
      <w:hyperlink r:id="rId15">
        <w:r>
          <w:rPr>
            <w:color w:val="0000FF"/>
            <w:sz w:val="24"/>
            <w:u w:val="single" w:color="0000FF"/>
          </w:rPr>
          <w:t>http://hiztory.ru</w:t>
        </w:r>
        <w:r>
          <w:rPr>
            <w:sz w:val="24"/>
          </w:rPr>
          <w:t>,</w:t>
        </w:r>
      </w:hyperlink>
      <w:r>
        <w:rPr>
          <w:sz w:val="24"/>
        </w:rPr>
        <w:t xml:space="preserve"> свободный</w:t>
      </w:r>
    </w:p>
    <w:p w14:paraId="1DD84BCD" w14:textId="77777777" w:rsidR="00DE4ABA" w:rsidRDefault="006C2240">
      <w:pPr>
        <w:pStyle w:val="a4"/>
        <w:numPr>
          <w:ilvl w:val="0"/>
          <w:numId w:val="347"/>
        </w:numPr>
        <w:tabs>
          <w:tab w:val="left" w:pos="950"/>
        </w:tabs>
        <w:spacing w:line="272" w:lineRule="exact"/>
        <w:ind w:left="950" w:hanging="240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hyperlink r:id="rId16">
        <w:r>
          <w:rPr>
            <w:color w:val="0000FF"/>
            <w:spacing w:val="-2"/>
            <w:sz w:val="24"/>
            <w:u w:val="single" w:color="0000FF"/>
          </w:rPr>
          <w:t>http://histerl.ru</w:t>
        </w:r>
      </w:hyperlink>
    </w:p>
    <w:p w14:paraId="0DE0C69A" w14:textId="77777777" w:rsidR="00DE4ABA" w:rsidRDefault="006C2240">
      <w:pPr>
        <w:pStyle w:val="a4"/>
        <w:numPr>
          <w:ilvl w:val="0"/>
          <w:numId w:val="347"/>
        </w:numPr>
        <w:tabs>
          <w:tab w:val="left" w:pos="977"/>
        </w:tabs>
        <w:spacing w:before="40" w:line="276" w:lineRule="auto"/>
        <w:ind w:right="140" w:firstLine="707"/>
        <w:rPr>
          <w:sz w:val="24"/>
        </w:rPr>
      </w:pPr>
      <w:r>
        <w:rPr>
          <w:sz w:val="24"/>
        </w:rPr>
        <w:t>История России, Всемирная история</w:t>
      </w:r>
      <w:r>
        <w:rPr>
          <w:spacing w:val="27"/>
          <w:sz w:val="24"/>
        </w:rPr>
        <w:t xml:space="preserve"> </w:t>
      </w:r>
      <w:r>
        <w:rPr>
          <w:sz w:val="24"/>
        </w:rPr>
        <w:t>«История.ру». [Электронный ресурс]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– URL: </w:t>
      </w:r>
      <w:hyperlink r:id="rId17">
        <w:r>
          <w:rPr>
            <w:color w:val="0000FF"/>
            <w:spacing w:val="-2"/>
            <w:sz w:val="24"/>
            <w:u w:val="single" w:color="0000FF"/>
          </w:rPr>
          <w:t>http://www.istorya.ru</w:t>
        </w:r>
      </w:hyperlink>
    </w:p>
    <w:p w14:paraId="032FAE3B" w14:textId="77777777" w:rsidR="00DE4ABA" w:rsidRDefault="00DE4ABA">
      <w:pPr>
        <w:pStyle w:val="a4"/>
        <w:spacing w:line="276" w:lineRule="auto"/>
        <w:rPr>
          <w:sz w:val="24"/>
        </w:rPr>
        <w:sectPr w:rsidR="00DE4ABA">
          <w:footerReference w:type="default" r:id="rId18"/>
          <w:pgSz w:w="11910" w:h="16840"/>
          <w:pgMar w:top="1040" w:right="425" w:bottom="1480" w:left="1700" w:header="0" w:footer="1293" w:gutter="0"/>
          <w:cols w:space="720"/>
        </w:sectPr>
      </w:pPr>
    </w:p>
    <w:p w14:paraId="573BCE52" w14:textId="77777777" w:rsidR="00DE4ABA" w:rsidRDefault="006C2240">
      <w:pPr>
        <w:pStyle w:val="a4"/>
        <w:numPr>
          <w:ilvl w:val="0"/>
          <w:numId w:val="347"/>
        </w:numPr>
        <w:tabs>
          <w:tab w:val="left" w:pos="958"/>
        </w:tabs>
        <w:spacing w:before="68" w:line="276" w:lineRule="auto"/>
        <w:ind w:right="137" w:firstLine="707"/>
        <w:jc w:val="both"/>
        <w:rPr>
          <w:sz w:val="24"/>
        </w:rPr>
      </w:pPr>
      <w:r>
        <w:rPr>
          <w:sz w:val="24"/>
        </w:rPr>
        <w:lastRenderedPageBreak/>
        <w:t>Исторические источники по истории России в ХХ века из библиотеки электронных ресурсов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факультета</w:t>
      </w:r>
      <w:r>
        <w:rPr>
          <w:spacing w:val="-7"/>
          <w:sz w:val="24"/>
        </w:rPr>
        <w:t xml:space="preserve"> </w:t>
      </w:r>
      <w:r>
        <w:rPr>
          <w:sz w:val="24"/>
        </w:rPr>
        <w:t>МГУ</w:t>
      </w:r>
      <w:r>
        <w:rPr>
          <w:spacing w:val="-6"/>
          <w:sz w:val="24"/>
        </w:rPr>
        <w:t xml:space="preserve"> </w:t>
      </w:r>
      <w:r>
        <w:rPr>
          <w:sz w:val="24"/>
        </w:rPr>
        <w:t>им.</w:t>
      </w:r>
      <w:r>
        <w:rPr>
          <w:spacing w:val="-9"/>
          <w:sz w:val="24"/>
        </w:rPr>
        <w:t xml:space="preserve"> </w:t>
      </w:r>
      <w:r>
        <w:rPr>
          <w:sz w:val="24"/>
        </w:rPr>
        <w:t>М.В.</w:t>
      </w:r>
      <w:r>
        <w:rPr>
          <w:spacing w:val="-7"/>
          <w:sz w:val="24"/>
        </w:rPr>
        <w:t xml:space="preserve"> </w:t>
      </w:r>
      <w:r>
        <w:rPr>
          <w:sz w:val="24"/>
        </w:rPr>
        <w:t>Ломоносова</w:t>
      </w:r>
      <w:r>
        <w:rPr>
          <w:spacing w:val="-8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ресурс] –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URL: </w:t>
      </w:r>
      <w:hyperlink r:id="rId19">
        <w:r>
          <w:rPr>
            <w:color w:val="0000FF"/>
            <w:spacing w:val="-2"/>
            <w:sz w:val="24"/>
            <w:u w:val="single" w:color="0000FF"/>
          </w:rPr>
          <w:t>http://www.hist.msu.ru/ER/Etext/PICT/ussr.htm</w:t>
        </w:r>
      </w:hyperlink>
    </w:p>
    <w:p w14:paraId="2C67052C" w14:textId="77777777" w:rsidR="00DE4ABA" w:rsidRDefault="006C2240">
      <w:pPr>
        <w:pStyle w:val="a4"/>
        <w:numPr>
          <w:ilvl w:val="0"/>
          <w:numId w:val="347"/>
        </w:numPr>
        <w:tabs>
          <w:tab w:val="left" w:pos="1097"/>
        </w:tabs>
        <w:spacing w:before="2" w:line="276" w:lineRule="auto"/>
        <w:ind w:right="140" w:firstLine="707"/>
        <w:jc w:val="both"/>
        <w:rPr>
          <w:sz w:val="24"/>
        </w:rPr>
      </w:pPr>
      <w:r>
        <w:rPr>
          <w:sz w:val="24"/>
        </w:rPr>
        <w:t xml:space="preserve">Конституция Российской Федерации. Энциклопедический словарь – URL: </w:t>
      </w:r>
      <w:hyperlink r:id="rId20">
        <w:r>
          <w:rPr>
            <w:color w:val="185A46"/>
            <w:spacing w:val="-2"/>
            <w:sz w:val="24"/>
            <w:u w:val="single" w:color="185A46"/>
          </w:rPr>
          <w:t>http://www.rubricon.com/konst_1.asp</w:t>
        </w:r>
      </w:hyperlink>
    </w:p>
    <w:p w14:paraId="073E2A40" w14:textId="77777777" w:rsidR="00DE4ABA" w:rsidRDefault="006C2240">
      <w:pPr>
        <w:pStyle w:val="a4"/>
        <w:numPr>
          <w:ilvl w:val="0"/>
          <w:numId w:val="347"/>
        </w:numPr>
        <w:tabs>
          <w:tab w:val="left" w:pos="889"/>
        </w:tabs>
        <w:spacing w:before="1" w:line="276" w:lineRule="auto"/>
        <w:ind w:right="138" w:firstLine="707"/>
        <w:jc w:val="both"/>
        <w:rPr>
          <w:sz w:val="24"/>
        </w:rPr>
      </w:pPr>
      <w:r>
        <w:rPr>
          <w:sz w:val="24"/>
        </w:rPr>
        <w:t xml:space="preserve">Проект Российского военно-исторического общества - История России. Чистый исторический интернет: карты, тексты документов, публицистика, персоналии и др. [Электронный ресурс] – URL: </w:t>
      </w:r>
      <w:hyperlink r:id="rId21">
        <w:r>
          <w:rPr>
            <w:color w:val="185A46"/>
            <w:sz w:val="24"/>
            <w:u w:val="single" w:color="185A46"/>
          </w:rPr>
          <w:t>http://histrf.ru/mediateka/maps/interactive-map</w:t>
        </w:r>
      </w:hyperlink>
    </w:p>
    <w:p w14:paraId="76E794BD" w14:textId="77777777" w:rsidR="00DE4ABA" w:rsidRDefault="006C2240">
      <w:pPr>
        <w:pStyle w:val="a4"/>
        <w:numPr>
          <w:ilvl w:val="0"/>
          <w:numId w:val="347"/>
        </w:numPr>
        <w:tabs>
          <w:tab w:val="left" w:pos="1044"/>
        </w:tabs>
        <w:spacing w:line="278" w:lineRule="auto"/>
        <w:ind w:right="137" w:firstLine="707"/>
        <w:rPr>
          <w:sz w:val="24"/>
        </w:rPr>
      </w:pPr>
      <w:r>
        <w:rPr>
          <w:sz w:val="24"/>
        </w:rPr>
        <w:t>Сто</w:t>
      </w:r>
      <w:r>
        <w:rPr>
          <w:spacing w:val="8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URL: </w:t>
      </w:r>
      <w:hyperlink r:id="rId22">
        <w:r>
          <w:rPr>
            <w:color w:val="0000FF"/>
            <w:spacing w:val="-2"/>
            <w:sz w:val="24"/>
            <w:u w:val="single" w:color="0000FF"/>
          </w:rPr>
          <w:t>http://doc.histrf.ru/</w:t>
        </w:r>
      </w:hyperlink>
    </w:p>
    <w:p w14:paraId="2D421F68" w14:textId="77777777" w:rsidR="00DE4ABA" w:rsidRDefault="006C2240">
      <w:pPr>
        <w:pStyle w:val="a4"/>
        <w:numPr>
          <w:ilvl w:val="0"/>
          <w:numId w:val="347"/>
        </w:numPr>
        <w:tabs>
          <w:tab w:val="left" w:pos="1003"/>
        </w:tabs>
        <w:spacing w:line="276" w:lineRule="auto"/>
        <w:ind w:right="136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историко-документальный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просветительский</w:t>
      </w:r>
      <w:r>
        <w:rPr>
          <w:spacing w:val="40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40"/>
          <w:sz w:val="24"/>
        </w:rPr>
        <w:t xml:space="preserve"> </w:t>
      </w:r>
      <w:r>
        <w:rPr>
          <w:sz w:val="24"/>
        </w:rPr>
        <w:t>[Электронный ресурс] – URL: (</w:t>
      </w:r>
      <w:hyperlink r:id="rId23">
        <w:r>
          <w:rPr>
            <w:color w:val="0000FF"/>
            <w:sz w:val="24"/>
            <w:u w:val="single" w:color="0000FF"/>
          </w:rPr>
          <w:t>https://portal.historyrussia.org/</w:t>
        </w:r>
      </w:hyperlink>
      <w:r>
        <w:rPr>
          <w:sz w:val="24"/>
        </w:rPr>
        <w:t>).</w:t>
      </w:r>
    </w:p>
    <w:p w14:paraId="5CBB9F4A" w14:textId="77777777" w:rsidR="00DE4ABA" w:rsidRDefault="006C2240">
      <w:pPr>
        <w:pStyle w:val="a4"/>
        <w:numPr>
          <w:ilvl w:val="0"/>
          <w:numId w:val="347"/>
        </w:numPr>
        <w:tabs>
          <w:tab w:val="left" w:pos="1097"/>
        </w:tabs>
        <w:spacing w:line="278" w:lineRule="auto"/>
        <w:ind w:right="142" w:firstLine="707"/>
        <w:rPr>
          <w:sz w:val="24"/>
        </w:rPr>
      </w:pPr>
      <w:r>
        <w:rPr>
          <w:sz w:val="24"/>
        </w:rPr>
        <w:t xml:space="preserve">Федеральный портал История РФ. 100 главных документов российской истории. </w:t>
      </w:r>
      <w:r>
        <w:rPr>
          <w:color w:val="333333"/>
          <w:sz w:val="24"/>
        </w:rPr>
        <w:t xml:space="preserve">ХХ век </w:t>
      </w:r>
      <w:r>
        <w:rPr>
          <w:sz w:val="24"/>
        </w:rPr>
        <w:t xml:space="preserve">[Электронный ресурс] – URL: </w:t>
      </w:r>
      <w:hyperlink r:id="rId24">
        <w:r>
          <w:rPr>
            <w:color w:val="185A46"/>
            <w:sz w:val="24"/>
            <w:u w:val="single" w:color="185A46"/>
          </w:rPr>
          <w:t>http://doc.histrf.ru/20/</w:t>
        </w:r>
      </w:hyperlink>
    </w:p>
    <w:p w14:paraId="24DAB0CD" w14:textId="77777777" w:rsidR="00DE4ABA" w:rsidRDefault="006C2240">
      <w:pPr>
        <w:pStyle w:val="a4"/>
        <w:numPr>
          <w:ilvl w:val="0"/>
          <w:numId w:val="347"/>
        </w:numPr>
        <w:tabs>
          <w:tab w:val="left" w:pos="1095"/>
        </w:tabs>
        <w:spacing w:line="276" w:lineRule="auto"/>
        <w:ind w:right="137" w:firstLine="707"/>
        <w:rPr>
          <w:sz w:val="24"/>
        </w:rPr>
      </w:pPr>
      <w:r>
        <w:rPr>
          <w:color w:val="333333"/>
          <w:sz w:val="24"/>
        </w:rPr>
        <w:t>Э</w:t>
      </w:r>
      <w:r>
        <w:rPr>
          <w:sz w:val="24"/>
        </w:rPr>
        <w:t>нциклопедический словарь «История Отечества» [Электронный ресурс]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– URL: </w:t>
      </w:r>
      <w:hyperlink r:id="rId25">
        <w:r>
          <w:rPr>
            <w:color w:val="0000FF"/>
            <w:spacing w:val="-2"/>
            <w:sz w:val="24"/>
            <w:u w:val="single" w:color="0000FF"/>
          </w:rPr>
          <w:t>http://www.rubricon.com/io_1.asp</w:t>
        </w:r>
      </w:hyperlink>
    </w:p>
    <w:p w14:paraId="74BD76EB" w14:textId="77777777" w:rsidR="00DE4ABA" w:rsidRDefault="00DE4ABA">
      <w:pPr>
        <w:pStyle w:val="a3"/>
        <w:spacing w:before="31"/>
      </w:pPr>
    </w:p>
    <w:p w14:paraId="23881C65" w14:textId="77777777" w:rsidR="00DE4ABA" w:rsidRDefault="006C2240">
      <w:pPr>
        <w:pStyle w:val="a3"/>
        <w:spacing w:line="276" w:lineRule="auto"/>
        <w:ind w:left="2" w:right="146" w:firstLine="707"/>
        <w:jc w:val="both"/>
      </w:pPr>
      <w:r>
        <w:t>Информационное обеспечение обучения включает предоставление учебных материалов в различных формах.</w:t>
      </w:r>
    </w:p>
    <w:p w14:paraId="37B60E75" w14:textId="77777777" w:rsidR="00DE4ABA" w:rsidRDefault="006C2240">
      <w:pPr>
        <w:pStyle w:val="a3"/>
        <w:spacing w:line="276" w:lineRule="auto"/>
        <w:ind w:left="2" w:right="142" w:firstLine="707"/>
        <w:jc w:val="both"/>
      </w:pPr>
      <w:r>
        <w:t xml:space="preserve">Реализация программы подготовки специалистов среднего звена обеспечивается доступом каждого обучающегося к электронным образовательным ресурсам (профессиональным базам данных и информационным ресурсам сети Интернет) формируемым согласно перечню дисциплин (профессиональных модулей) образовательной </w:t>
      </w:r>
      <w:r>
        <w:rPr>
          <w:spacing w:val="-2"/>
        </w:rPr>
        <w:t>программы.</w:t>
      </w:r>
    </w:p>
    <w:p w14:paraId="5E556815" w14:textId="77777777" w:rsidR="00DE4ABA" w:rsidRDefault="006C2240">
      <w:pPr>
        <w:pStyle w:val="a3"/>
        <w:spacing w:line="276" w:lineRule="auto"/>
        <w:ind w:left="2" w:right="147" w:firstLine="707"/>
        <w:jc w:val="both"/>
      </w:pPr>
      <w:r>
        <w:t>Каждому обучающемуся обеспечен доступ к комплектам периодической печати профессиональных российских журналов:</w:t>
      </w:r>
    </w:p>
    <w:p w14:paraId="0D86D5B5" w14:textId="77777777" w:rsidR="00DE4ABA" w:rsidRDefault="006C2240">
      <w:pPr>
        <w:pStyle w:val="a3"/>
        <w:ind w:left="710"/>
        <w:jc w:val="both"/>
      </w:pPr>
      <w:r>
        <w:t>−</w:t>
      </w:r>
      <w:r>
        <w:rPr>
          <w:spacing w:val="52"/>
          <w:w w:val="150"/>
        </w:rPr>
        <w:t xml:space="preserve">    </w:t>
      </w:r>
      <w:r>
        <w:t xml:space="preserve">Медсестра — </w:t>
      </w:r>
      <w:hyperlink r:id="rId26">
        <w:r>
          <w:rPr>
            <w:spacing w:val="-2"/>
          </w:rPr>
          <w:t>http://panor.ru/magazines/medsestra.html</w:t>
        </w:r>
      </w:hyperlink>
    </w:p>
    <w:p w14:paraId="08C13FB3" w14:textId="77777777" w:rsidR="00DE4ABA" w:rsidRDefault="006C2240">
      <w:pPr>
        <w:pStyle w:val="a3"/>
        <w:spacing w:before="41" w:line="276" w:lineRule="auto"/>
        <w:ind w:left="2" w:right="137" w:firstLine="707"/>
        <w:jc w:val="both"/>
      </w:pPr>
      <w:r>
        <w:t xml:space="preserve">− Медицинская сестра — https://elibrary.ru/title_about.asp?id=8829 </w:t>
      </w:r>
      <w:hyperlink r:id="rId27">
        <w:r>
          <w:rPr>
            <w:spacing w:val="-2"/>
          </w:rPr>
          <w:t>(http://medsestra.rusvrach.ru/)</w:t>
        </w:r>
      </w:hyperlink>
    </w:p>
    <w:p w14:paraId="78B55951" w14:textId="77777777" w:rsidR="00DE4ABA" w:rsidRDefault="006C2240">
      <w:pPr>
        <w:pStyle w:val="a3"/>
        <w:spacing w:line="278" w:lineRule="auto"/>
        <w:ind w:left="2" w:right="131" w:firstLine="707"/>
        <w:jc w:val="both"/>
      </w:pPr>
      <w:r>
        <w:t xml:space="preserve">− В помощь практикующей медицинской сестре — </w:t>
      </w:r>
      <w:hyperlink r:id="rId28">
        <w:r>
          <w:t>http://s-</w:t>
        </w:r>
      </w:hyperlink>
      <w:r>
        <w:t xml:space="preserve"> </w:t>
      </w:r>
      <w:r>
        <w:rPr>
          <w:spacing w:val="-2"/>
        </w:rPr>
        <w:t>delo.com/v_pomosch_praktikuyuschey_medicinsk</w:t>
      </w:r>
    </w:p>
    <w:p w14:paraId="60306778" w14:textId="77777777" w:rsidR="00DE4ABA" w:rsidRDefault="006C2240">
      <w:pPr>
        <w:pStyle w:val="a3"/>
        <w:spacing w:line="272" w:lineRule="exact"/>
        <w:ind w:left="710"/>
        <w:jc w:val="both"/>
      </w:pPr>
      <w:r>
        <w:t>−</w:t>
      </w:r>
      <w:r>
        <w:rPr>
          <w:spacing w:val="50"/>
          <w:w w:val="150"/>
        </w:rPr>
        <w:t xml:space="preserve">    </w:t>
      </w:r>
      <w:r>
        <w:t>Сестринское</w:t>
      </w:r>
      <w:r>
        <w:rPr>
          <w:spacing w:val="-2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 xml:space="preserve">— </w:t>
      </w:r>
      <w:r>
        <w:rPr>
          <w:spacing w:val="-2"/>
        </w:rPr>
        <w:t>https://elibrary.ru/contents.asp?titleid=10445</w:t>
      </w:r>
    </w:p>
    <w:p w14:paraId="3BFE47ED" w14:textId="77777777" w:rsidR="00DE4ABA" w:rsidRDefault="006C2240">
      <w:pPr>
        <w:pStyle w:val="a3"/>
        <w:tabs>
          <w:tab w:val="left" w:pos="3066"/>
          <w:tab w:val="left" w:pos="5046"/>
          <w:tab w:val="left" w:pos="5862"/>
          <w:tab w:val="left" w:pos="7713"/>
          <w:tab w:val="left" w:pos="9404"/>
        </w:tabs>
        <w:spacing w:before="40" w:line="276" w:lineRule="auto"/>
        <w:ind w:left="2" w:right="135" w:firstLine="707"/>
        <w:jc w:val="both"/>
      </w:pPr>
      <w:r>
        <w:t>−</w:t>
      </w:r>
      <w:r>
        <w:rPr>
          <w:spacing w:val="80"/>
        </w:rPr>
        <w:t xml:space="preserve">   </w:t>
      </w:r>
      <w:r>
        <w:t>Лечебная</w:t>
      </w:r>
      <w:r>
        <w:tab/>
      </w:r>
      <w:r>
        <w:rPr>
          <w:spacing w:val="-2"/>
        </w:rPr>
        <w:t>физкультура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спортивная</w:t>
      </w:r>
      <w:r>
        <w:tab/>
      </w:r>
      <w:r>
        <w:rPr>
          <w:spacing w:val="-2"/>
        </w:rPr>
        <w:t>медицина</w:t>
      </w:r>
      <w:r>
        <w:tab/>
      </w:r>
      <w:r>
        <w:rPr>
          <w:spacing w:val="-10"/>
        </w:rPr>
        <w:t xml:space="preserve">— </w:t>
      </w:r>
      <w:r>
        <w:rPr>
          <w:spacing w:val="-2"/>
        </w:rPr>
        <w:t>https://elibrary.ru/contents.asp?issueid=1562816</w:t>
      </w:r>
    </w:p>
    <w:p w14:paraId="251A2711" w14:textId="77777777" w:rsidR="00DE4ABA" w:rsidRDefault="006C2240">
      <w:pPr>
        <w:pStyle w:val="a3"/>
        <w:spacing w:before="1"/>
        <w:ind w:left="710"/>
        <w:jc w:val="both"/>
      </w:pPr>
      <w:r>
        <w:t>−</w:t>
      </w:r>
      <w:r>
        <w:rPr>
          <w:spacing w:val="49"/>
          <w:w w:val="150"/>
        </w:rPr>
        <w:t xml:space="preserve">    </w:t>
      </w:r>
      <w:r>
        <w:t>Дезинфекционное дело</w:t>
      </w:r>
      <w:r>
        <w:rPr>
          <w:spacing w:val="1"/>
        </w:rPr>
        <w:t xml:space="preserve"> </w:t>
      </w:r>
      <w:r>
        <w:t xml:space="preserve">— </w:t>
      </w:r>
      <w:r>
        <w:rPr>
          <w:spacing w:val="-2"/>
        </w:rPr>
        <w:t>https://elibrary.ru/title_about.asp?id=7593</w:t>
      </w:r>
    </w:p>
    <w:p w14:paraId="77597417" w14:textId="77777777" w:rsidR="00DE4ABA" w:rsidRDefault="00DE4ABA">
      <w:pPr>
        <w:pStyle w:val="a3"/>
        <w:spacing w:before="86"/>
      </w:pPr>
    </w:p>
    <w:p w14:paraId="3DC78A0C" w14:textId="77777777" w:rsidR="00DE4ABA" w:rsidRDefault="006C2240">
      <w:pPr>
        <w:pStyle w:val="a4"/>
        <w:numPr>
          <w:ilvl w:val="1"/>
          <w:numId w:val="368"/>
        </w:numPr>
        <w:tabs>
          <w:tab w:val="left" w:pos="421"/>
        </w:tabs>
        <w:spacing w:line="274" w:lineRule="exact"/>
        <w:ind w:left="421" w:hanging="419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2B07B338" w14:textId="77777777" w:rsidR="00DE4ABA" w:rsidRDefault="006C2240">
      <w:pPr>
        <w:pStyle w:val="a3"/>
        <w:spacing w:line="276" w:lineRule="auto"/>
        <w:ind w:left="2" w:right="136"/>
        <w:jc w:val="both"/>
      </w:pPr>
      <w:r>
        <w:t>С целью достижения запланированных результатов обучения и формирования соответствующих общих и профессиональных компетенций, обеспечивающих реализацию требований ФГОС СПО и работодателей, реализации модульно-компетентностного, системно-деятельностного подхода</w:t>
      </w:r>
      <w:r>
        <w:rPr>
          <w:spacing w:val="-1"/>
        </w:rPr>
        <w:t xml:space="preserve"> </w:t>
      </w:r>
      <w:r>
        <w:t>в учебном процессе</w:t>
      </w:r>
      <w:r>
        <w:rPr>
          <w:spacing w:val="-1"/>
        </w:rPr>
        <w:t xml:space="preserve"> </w:t>
      </w:r>
      <w:r>
        <w:t>по данной дисциплине</w:t>
      </w:r>
      <w:r>
        <w:rPr>
          <w:spacing w:val="-1"/>
        </w:rPr>
        <w:t xml:space="preserve"> </w:t>
      </w:r>
      <w:r>
        <w:t>используются активные методы обучения в сочетании с традиционными видами учебной работы (беседа, лекция,</w:t>
      </w:r>
      <w:r>
        <w:rPr>
          <w:spacing w:val="-14"/>
        </w:rPr>
        <w:t xml:space="preserve"> </w:t>
      </w:r>
      <w:r>
        <w:t>семинар,</w:t>
      </w:r>
      <w:r>
        <w:rPr>
          <w:spacing w:val="-14"/>
        </w:rPr>
        <w:t xml:space="preserve"> </w:t>
      </w:r>
      <w:r>
        <w:t>практическая</w:t>
      </w:r>
      <w:r>
        <w:rPr>
          <w:spacing w:val="-14"/>
        </w:rPr>
        <w:t xml:space="preserve"> </w:t>
      </w:r>
      <w:r>
        <w:t>работа,</w:t>
      </w:r>
      <w:r>
        <w:rPr>
          <w:spacing w:val="-12"/>
        </w:rPr>
        <w:t xml:space="preserve"> </w:t>
      </w:r>
      <w:r>
        <w:t>просмотр</w:t>
      </w:r>
      <w:r>
        <w:rPr>
          <w:spacing w:val="-13"/>
        </w:rPr>
        <w:t xml:space="preserve"> </w:t>
      </w:r>
      <w:r>
        <w:t>видеофильмов,</w:t>
      </w:r>
      <w:r>
        <w:rPr>
          <w:spacing w:val="-15"/>
        </w:rPr>
        <w:t xml:space="preserve"> </w:t>
      </w:r>
      <w:r>
        <w:t>разбор</w:t>
      </w:r>
      <w:r>
        <w:rPr>
          <w:spacing w:val="-14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t>ситуаций, групповые</w:t>
      </w:r>
      <w:r>
        <w:rPr>
          <w:spacing w:val="40"/>
        </w:rPr>
        <w:t xml:space="preserve">  </w:t>
      </w:r>
      <w:r>
        <w:t>дискуссии.</w:t>
      </w:r>
      <w:r>
        <w:rPr>
          <w:spacing w:val="40"/>
        </w:rPr>
        <w:t xml:space="preserve">  </w:t>
      </w:r>
      <w:r>
        <w:t>Обучение</w:t>
      </w:r>
      <w:r>
        <w:rPr>
          <w:spacing w:val="40"/>
        </w:rPr>
        <w:t xml:space="preserve">  </w:t>
      </w:r>
      <w:r>
        <w:t>строится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применением</w:t>
      </w:r>
      <w:r>
        <w:rPr>
          <w:spacing w:val="40"/>
        </w:rPr>
        <w:t xml:space="preserve">  </w:t>
      </w:r>
      <w:r>
        <w:t>традиционных</w:t>
      </w:r>
      <w:r>
        <w:rPr>
          <w:spacing w:val="40"/>
        </w:rPr>
        <w:t xml:space="preserve">  </w:t>
      </w:r>
      <w:r>
        <w:t>здоровье</w:t>
      </w:r>
    </w:p>
    <w:p w14:paraId="61734269" w14:textId="77777777" w:rsidR="00DE4ABA" w:rsidRDefault="00DE4ABA">
      <w:pPr>
        <w:pStyle w:val="a3"/>
        <w:spacing w:line="276" w:lineRule="auto"/>
        <w:jc w:val="both"/>
        <w:sectPr w:rsidR="00DE4ABA">
          <w:pgSz w:w="11910" w:h="16840"/>
          <w:pgMar w:top="1040" w:right="425" w:bottom="1480" w:left="1700" w:header="0" w:footer="1293" w:gutter="0"/>
          <w:cols w:space="720"/>
        </w:sectPr>
      </w:pPr>
    </w:p>
    <w:p w14:paraId="1DC79289" w14:textId="77777777" w:rsidR="00DE4ABA" w:rsidRDefault="006C2240">
      <w:pPr>
        <w:pStyle w:val="a3"/>
        <w:spacing w:before="68" w:line="278" w:lineRule="auto"/>
        <w:ind w:left="2" w:right="142"/>
      </w:pPr>
      <w:r>
        <w:lastRenderedPageBreak/>
        <w:t>сберегающих</w:t>
      </w:r>
      <w:r>
        <w:rPr>
          <w:spacing w:val="-15"/>
        </w:rPr>
        <w:t xml:space="preserve"> </w:t>
      </w:r>
      <w:r>
        <w:t>технологии,</w:t>
      </w:r>
      <w:r>
        <w:rPr>
          <w:spacing w:val="-15"/>
        </w:rPr>
        <w:t xml:space="preserve"> </w:t>
      </w:r>
      <w:r>
        <w:t>ИКТ,</w:t>
      </w:r>
      <w:r>
        <w:rPr>
          <w:spacing w:val="-15"/>
        </w:rPr>
        <w:t xml:space="preserve"> </w:t>
      </w:r>
      <w:r>
        <w:t>кейс-технологий,</w:t>
      </w:r>
      <w:r>
        <w:rPr>
          <w:spacing w:val="-15"/>
        </w:rPr>
        <w:t xml:space="preserve"> </w:t>
      </w:r>
      <w:r>
        <w:t>проведение</w:t>
      </w:r>
      <w:r>
        <w:rPr>
          <w:spacing w:val="-16"/>
        </w:rPr>
        <w:t xml:space="preserve"> </w:t>
      </w:r>
      <w:r>
        <w:t>занятий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применением</w:t>
      </w:r>
      <w:r>
        <w:rPr>
          <w:spacing w:val="-16"/>
        </w:rPr>
        <w:t xml:space="preserve"> </w:t>
      </w:r>
      <w:r>
        <w:t>деловых и ролевых игр, защиты индивидуальных и групповых проектов.</w:t>
      </w:r>
    </w:p>
    <w:p w14:paraId="0C4D43D3" w14:textId="77777777" w:rsidR="00DE4ABA" w:rsidRDefault="006C2240">
      <w:pPr>
        <w:pStyle w:val="a4"/>
        <w:numPr>
          <w:ilvl w:val="0"/>
          <w:numId w:val="368"/>
        </w:numPr>
        <w:tabs>
          <w:tab w:val="left" w:pos="1933"/>
          <w:tab w:val="left" w:pos="3240"/>
        </w:tabs>
        <w:spacing w:before="1" w:line="276" w:lineRule="auto"/>
        <w:ind w:left="3240" w:right="1774" w:hanging="1547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0B2FB605" w14:textId="77777777" w:rsidR="00DE4ABA" w:rsidRDefault="00DE4ABA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043"/>
        <w:gridCol w:w="2904"/>
      </w:tblGrid>
      <w:tr w:rsidR="00DE4ABA" w14:paraId="2FFA5D1C" w14:textId="77777777">
        <w:trPr>
          <w:trHeight w:val="316"/>
        </w:trPr>
        <w:tc>
          <w:tcPr>
            <w:tcW w:w="3682" w:type="dxa"/>
          </w:tcPr>
          <w:p w14:paraId="4066926B" w14:textId="77777777" w:rsidR="00DE4ABA" w:rsidRDefault="006C2240">
            <w:pPr>
              <w:pStyle w:val="TableParagraph"/>
              <w:spacing w:line="270" w:lineRule="exact"/>
              <w:ind w:left="58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  <w:vertAlign w:val="superscript"/>
              </w:rPr>
              <w:t>3</w:t>
            </w:r>
          </w:p>
        </w:tc>
        <w:tc>
          <w:tcPr>
            <w:tcW w:w="3043" w:type="dxa"/>
          </w:tcPr>
          <w:p w14:paraId="3A0BD9FB" w14:textId="77777777" w:rsidR="00DE4ABA" w:rsidRDefault="006C2240">
            <w:pPr>
              <w:pStyle w:val="TableParagraph"/>
              <w:spacing w:line="275" w:lineRule="exact"/>
              <w:ind w:left="5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904" w:type="dxa"/>
          </w:tcPr>
          <w:p w14:paraId="73B6341E" w14:textId="77777777" w:rsidR="00DE4ABA" w:rsidRDefault="006C2240">
            <w:pPr>
              <w:pStyle w:val="TableParagraph"/>
              <w:spacing w:line="275" w:lineRule="exact"/>
              <w:ind w:left="5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DE4ABA" w14:paraId="539CB50B" w14:textId="77777777">
        <w:trPr>
          <w:trHeight w:val="6348"/>
        </w:trPr>
        <w:tc>
          <w:tcPr>
            <w:tcW w:w="3682" w:type="dxa"/>
          </w:tcPr>
          <w:p w14:paraId="32D2B88A" w14:textId="77777777" w:rsidR="00DE4ABA" w:rsidRDefault="006C22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</w:t>
            </w:r>
          </w:p>
          <w:p w14:paraId="58FE56E8" w14:textId="77777777" w:rsidR="00DE4ABA" w:rsidRDefault="006C2240">
            <w:pPr>
              <w:pStyle w:val="TableParagraph"/>
              <w:numPr>
                <w:ilvl w:val="0"/>
                <w:numId w:val="346"/>
              </w:numPr>
              <w:tabs>
                <w:tab w:val="left" w:pos="245"/>
              </w:tabs>
              <w:spacing w:before="43" w:line="276" w:lineRule="auto"/>
              <w:ind w:right="647" w:firstLine="0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временных периодов отечественной </w:t>
            </w:r>
            <w:r>
              <w:rPr>
                <w:spacing w:val="-2"/>
                <w:sz w:val="24"/>
              </w:rPr>
              <w:t>истории;</w:t>
            </w:r>
          </w:p>
          <w:p w14:paraId="3058D4C7" w14:textId="77777777" w:rsidR="00DE4ABA" w:rsidRDefault="006C2240">
            <w:pPr>
              <w:pStyle w:val="TableParagraph"/>
              <w:numPr>
                <w:ilvl w:val="0"/>
                <w:numId w:val="346"/>
              </w:numPr>
              <w:tabs>
                <w:tab w:val="left" w:pos="245"/>
              </w:tabs>
              <w:spacing w:line="276" w:lineRule="auto"/>
              <w:ind w:right="421" w:firstLine="0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процессов, явлений, характеризующих целостность отечественной </w:t>
            </w:r>
            <w:r>
              <w:rPr>
                <w:spacing w:val="-2"/>
                <w:sz w:val="24"/>
              </w:rPr>
              <w:t>истории;</w:t>
            </w:r>
          </w:p>
          <w:p w14:paraId="5AE7AF9B" w14:textId="77777777" w:rsidR="00DE4ABA" w:rsidRDefault="006C2240">
            <w:pPr>
              <w:pStyle w:val="TableParagraph"/>
              <w:numPr>
                <w:ilvl w:val="0"/>
                <w:numId w:val="346"/>
              </w:numPr>
              <w:tabs>
                <w:tab w:val="left" w:pos="245"/>
              </w:tabs>
              <w:spacing w:line="276" w:lineRule="auto"/>
              <w:ind w:right="368" w:firstLine="0"/>
              <w:rPr>
                <w:sz w:val="24"/>
              </w:rPr>
            </w:pPr>
            <w:r>
              <w:rPr>
                <w:sz w:val="24"/>
              </w:rPr>
              <w:t>современных версий и трактовок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 отечественной истории;</w:t>
            </w:r>
          </w:p>
          <w:p w14:paraId="0548BAEF" w14:textId="77777777" w:rsidR="00DE4ABA" w:rsidRDefault="006C2240">
            <w:pPr>
              <w:pStyle w:val="TableParagraph"/>
              <w:numPr>
                <w:ilvl w:val="0"/>
                <w:numId w:val="346"/>
              </w:numPr>
              <w:tabs>
                <w:tab w:val="left" w:pos="245"/>
              </w:tabs>
              <w:spacing w:line="276" w:lineRule="auto"/>
              <w:ind w:right="277" w:firstLine="0"/>
              <w:rPr>
                <w:sz w:val="24"/>
              </w:rPr>
            </w:pPr>
            <w:r>
              <w:rPr>
                <w:sz w:val="24"/>
              </w:rPr>
              <w:t>особенности исторического пути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мировом </w:t>
            </w:r>
            <w:r>
              <w:rPr>
                <w:spacing w:val="-2"/>
                <w:sz w:val="24"/>
              </w:rPr>
              <w:t>сообществе;</w:t>
            </w:r>
          </w:p>
          <w:p w14:paraId="52380C55" w14:textId="77777777" w:rsidR="00DE4ABA" w:rsidRDefault="006C2240">
            <w:pPr>
              <w:pStyle w:val="TableParagraph"/>
              <w:numPr>
                <w:ilvl w:val="0"/>
                <w:numId w:val="346"/>
              </w:numPr>
              <w:tabs>
                <w:tab w:val="left" w:pos="245"/>
              </w:tabs>
              <w:spacing w:line="276" w:lineRule="auto"/>
              <w:ind w:right="191" w:firstLine="0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обусловленности современных общественных </w:t>
            </w:r>
            <w:r>
              <w:rPr>
                <w:spacing w:val="-2"/>
                <w:sz w:val="24"/>
              </w:rPr>
              <w:t>процессов</w:t>
            </w:r>
          </w:p>
          <w:p w14:paraId="4B3E0AD8" w14:textId="77777777" w:rsidR="00DE4ABA" w:rsidRDefault="006C2240">
            <w:pPr>
              <w:pStyle w:val="TableParagraph"/>
              <w:numPr>
                <w:ilvl w:val="0"/>
                <w:numId w:val="346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  <w:p w14:paraId="2632E4E0" w14:textId="77777777" w:rsidR="00DE4ABA" w:rsidRDefault="006C2240">
            <w:pPr>
              <w:pStyle w:val="TableParagraph"/>
              <w:spacing w:before="9" w:line="310" w:lineRule="atLeast"/>
              <w:ind w:right="634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043" w:type="dxa"/>
          </w:tcPr>
          <w:p w14:paraId="09832824" w14:textId="77777777" w:rsidR="00DE4ABA" w:rsidRDefault="006C2240">
            <w:pPr>
              <w:pStyle w:val="TableParagraph"/>
              <w:numPr>
                <w:ilvl w:val="0"/>
                <w:numId w:val="345"/>
              </w:numPr>
              <w:tabs>
                <w:tab w:val="left" w:pos="245"/>
              </w:tabs>
              <w:spacing w:line="276" w:lineRule="auto"/>
              <w:ind w:right="437" w:firstLine="0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материала в объеме, </w:t>
            </w:r>
            <w:r>
              <w:rPr>
                <w:spacing w:val="-2"/>
                <w:sz w:val="24"/>
              </w:rPr>
              <w:t xml:space="preserve">предусмотренном </w:t>
            </w:r>
            <w:r>
              <w:rPr>
                <w:sz w:val="24"/>
              </w:rPr>
              <w:t xml:space="preserve">программой учебной </w:t>
            </w:r>
            <w:r>
              <w:rPr>
                <w:spacing w:val="-2"/>
                <w:sz w:val="24"/>
              </w:rPr>
              <w:t>дисциплины;</w:t>
            </w:r>
          </w:p>
          <w:p w14:paraId="07A79A7D" w14:textId="77777777" w:rsidR="00DE4ABA" w:rsidRDefault="006C2240">
            <w:pPr>
              <w:pStyle w:val="TableParagraph"/>
              <w:numPr>
                <w:ilvl w:val="0"/>
                <w:numId w:val="345"/>
              </w:numPr>
              <w:tabs>
                <w:tab w:val="left" w:pos="245"/>
              </w:tabs>
              <w:spacing w:line="276" w:lineRule="auto"/>
              <w:ind w:right="137" w:firstLine="0"/>
              <w:rPr>
                <w:sz w:val="24"/>
              </w:rPr>
            </w:pPr>
            <w:r>
              <w:rPr>
                <w:sz w:val="24"/>
              </w:rPr>
              <w:t>изложение материала грамотным языком в определенной логической последовательности,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точно используя терминологию, факты и аргументы, даты, определения и т.д.;</w:t>
            </w:r>
          </w:p>
          <w:p w14:paraId="43DE63BC" w14:textId="77777777" w:rsidR="00DE4ABA" w:rsidRDefault="006C2240">
            <w:pPr>
              <w:pStyle w:val="TableParagraph"/>
              <w:numPr>
                <w:ilvl w:val="0"/>
                <w:numId w:val="345"/>
              </w:numPr>
              <w:tabs>
                <w:tab w:val="left" w:pos="245"/>
              </w:tabs>
              <w:spacing w:line="276" w:lineRule="auto"/>
              <w:ind w:right="221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взаимосвязей </w:t>
            </w:r>
            <w:r>
              <w:rPr>
                <w:spacing w:val="-2"/>
                <w:sz w:val="24"/>
              </w:rPr>
              <w:t xml:space="preserve">характеризуемых </w:t>
            </w:r>
            <w:r>
              <w:rPr>
                <w:sz w:val="24"/>
              </w:rPr>
              <w:t xml:space="preserve">исторических событий и </w:t>
            </w:r>
            <w:r>
              <w:rPr>
                <w:spacing w:val="-2"/>
                <w:sz w:val="24"/>
              </w:rPr>
              <w:t>явлений;</w:t>
            </w:r>
          </w:p>
          <w:p w14:paraId="45A4F139" w14:textId="77777777" w:rsidR="00DE4ABA" w:rsidRDefault="006C2240">
            <w:pPr>
              <w:pStyle w:val="TableParagraph"/>
              <w:numPr>
                <w:ilvl w:val="0"/>
                <w:numId w:val="345"/>
              </w:numPr>
              <w:tabs>
                <w:tab w:val="left" w:pos="245"/>
              </w:tabs>
              <w:spacing w:line="276" w:lineRule="auto"/>
              <w:ind w:right="530" w:firstLine="0"/>
              <w:rPr>
                <w:sz w:val="24"/>
              </w:rPr>
            </w:pPr>
            <w:r>
              <w:rPr>
                <w:sz w:val="24"/>
              </w:rPr>
              <w:t>демонстрация знаний основных дат 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904" w:type="dxa"/>
          </w:tcPr>
          <w:p w14:paraId="63C6EDF3" w14:textId="77777777" w:rsidR="00DE4ABA" w:rsidRDefault="006C2240">
            <w:pPr>
              <w:pStyle w:val="TableParagraph"/>
              <w:spacing w:line="276" w:lineRule="auto"/>
              <w:ind w:left="106" w:right="167"/>
              <w:rPr>
                <w:sz w:val="24"/>
              </w:rPr>
            </w:pPr>
            <w:r>
              <w:rPr>
                <w:sz w:val="24"/>
              </w:rPr>
              <w:t>Текущий контроль в форме фронтального и 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опроса, модульные письменные работы, тестирование.</w:t>
            </w:r>
          </w:p>
          <w:p w14:paraId="61A35FBD" w14:textId="77777777" w:rsidR="00DE4ABA" w:rsidRDefault="006C2240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Итоговый контроль в </w:t>
            </w:r>
            <w:r>
              <w:rPr>
                <w:spacing w:val="-2"/>
                <w:sz w:val="24"/>
              </w:rPr>
              <w:t>форме дифференцированного зачета</w:t>
            </w:r>
          </w:p>
        </w:tc>
      </w:tr>
      <w:tr w:rsidR="00DE4ABA" w14:paraId="06279E80" w14:textId="77777777">
        <w:trPr>
          <w:trHeight w:val="5078"/>
        </w:trPr>
        <w:tc>
          <w:tcPr>
            <w:tcW w:w="3682" w:type="dxa"/>
          </w:tcPr>
          <w:p w14:paraId="3DDA499A" w14:textId="77777777" w:rsidR="00DE4ABA" w:rsidRDefault="006C22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  <w:p w14:paraId="7A467448" w14:textId="77777777" w:rsidR="00DE4ABA" w:rsidRDefault="006C2240">
            <w:pPr>
              <w:pStyle w:val="TableParagraph"/>
              <w:numPr>
                <w:ilvl w:val="0"/>
                <w:numId w:val="344"/>
              </w:numPr>
              <w:tabs>
                <w:tab w:val="left" w:pos="245"/>
              </w:tabs>
              <w:spacing w:before="41" w:line="276" w:lineRule="auto"/>
              <w:ind w:right="251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 исторической информации в источниках разного типа;</w:t>
            </w:r>
          </w:p>
          <w:p w14:paraId="7BE7D81A" w14:textId="77777777" w:rsidR="00DE4ABA" w:rsidRDefault="006C2240">
            <w:pPr>
              <w:pStyle w:val="TableParagraph"/>
              <w:numPr>
                <w:ilvl w:val="0"/>
                <w:numId w:val="344"/>
              </w:numPr>
              <w:tabs>
                <w:tab w:val="left" w:pos="245"/>
              </w:tabs>
              <w:spacing w:line="276" w:lineRule="auto"/>
              <w:ind w:right="162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и длительность исторических событий, явлений, процессов;</w:t>
            </w:r>
          </w:p>
          <w:p w14:paraId="085A57A8" w14:textId="77777777" w:rsidR="00DE4ABA" w:rsidRDefault="006C2240">
            <w:pPr>
              <w:pStyle w:val="TableParagraph"/>
              <w:numPr>
                <w:ilvl w:val="0"/>
                <w:numId w:val="344"/>
              </w:numPr>
              <w:tabs>
                <w:tab w:val="left" w:pos="245"/>
              </w:tabs>
              <w:spacing w:before="1" w:line="276" w:lineRule="auto"/>
              <w:ind w:right="659" w:firstLine="0"/>
              <w:rPr>
                <w:sz w:val="24"/>
              </w:rPr>
            </w:pPr>
            <w:r>
              <w:rPr>
                <w:sz w:val="24"/>
              </w:rPr>
              <w:t>характеризовать место, обстоятельства,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участников, результаты важнейших исторических событий;</w:t>
            </w:r>
          </w:p>
          <w:p w14:paraId="0CE18567" w14:textId="77777777" w:rsidR="00DE4ABA" w:rsidRDefault="006C2240">
            <w:pPr>
              <w:pStyle w:val="TableParagraph"/>
              <w:numPr>
                <w:ilvl w:val="0"/>
                <w:numId w:val="344"/>
              </w:numPr>
              <w:tabs>
                <w:tab w:val="left" w:pos="245"/>
              </w:tabs>
              <w:spacing w:before="1" w:line="276" w:lineRule="auto"/>
              <w:ind w:right="735" w:firstLine="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историческими </w:t>
            </w:r>
            <w:r>
              <w:rPr>
                <w:spacing w:val="-2"/>
                <w:sz w:val="24"/>
              </w:rPr>
              <w:t>документами;</w:t>
            </w:r>
          </w:p>
          <w:p w14:paraId="42C76AD4" w14:textId="77777777" w:rsidR="00DE4ABA" w:rsidRDefault="006C2240">
            <w:pPr>
              <w:pStyle w:val="TableParagraph"/>
              <w:numPr>
                <w:ilvl w:val="0"/>
                <w:numId w:val="344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историческую</w:t>
            </w:r>
          </w:p>
          <w:p w14:paraId="775A1982" w14:textId="77777777" w:rsidR="00DE4ABA" w:rsidRDefault="006C2240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разных знаковых системах</w:t>
            </w:r>
          </w:p>
        </w:tc>
        <w:tc>
          <w:tcPr>
            <w:tcW w:w="3043" w:type="dxa"/>
          </w:tcPr>
          <w:p w14:paraId="56918FE7" w14:textId="77777777" w:rsidR="00DE4ABA" w:rsidRDefault="006C2240">
            <w:pPr>
              <w:pStyle w:val="TableParagraph"/>
              <w:numPr>
                <w:ilvl w:val="0"/>
                <w:numId w:val="343"/>
              </w:numPr>
              <w:tabs>
                <w:tab w:val="left" w:pos="245"/>
              </w:tabs>
              <w:spacing w:line="276" w:lineRule="auto"/>
              <w:ind w:right="15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способность анализировать </w:t>
            </w:r>
            <w:r>
              <w:rPr>
                <w:sz w:val="24"/>
              </w:rPr>
              <w:t>содержащуюся в разных источниках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событиях и явлениях прошлого и настоящего </w:t>
            </w:r>
            <w:r>
              <w:rPr>
                <w:spacing w:val="-2"/>
                <w:sz w:val="24"/>
              </w:rPr>
              <w:t>России;</w:t>
            </w:r>
          </w:p>
          <w:p w14:paraId="294A7E8A" w14:textId="77777777" w:rsidR="00DE4ABA" w:rsidRDefault="006C2240">
            <w:pPr>
              <w:pStyle w:val="TableParagraph"/>
              <w:numPr>
                <w:ilvl w:val="0"/>
                <w:numId w:val="343"/>
              </w:numPr>
              <w:tabs>
                <w:tab w:val="left" w:pos="245"/>
              </w:tabs>
              <w:spacing w:line="276" w:lineRule="auto"/>
              <w:ind w:right="17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способность </w:t>
            </w:r>
            <w:r>
              <w:rPr>
                <w:sz w:val="24"/>
              </w:rPr>
              <w:t>рассматривать события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принципом историзма,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динамике, взаимосвязи и </w:t>
            </w:r>
            <w:r>
              <w:rPr>
                <w:spacing w:val="-2"/>
                <w:sz w:val="24"/>
              </w:rPr>
              <w:t>взаимообусловленности;</w:t>
            </w:r>
          </w:p>
          <w:p w14:paraId="29E54402" w14:textId="77777777" w:rsidR="00DE4ABA" w:rsidRDefault="006C2240">
            <w:pPr>
              <w:pStyle w:val="TableParagraph"/>
              <w:numPr>
                <w:ilvl w:val="0"/>
                <w:numId w:val="343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  <w:p w14:paraId="5B6ECC54" w14:textId="77777777" w:rsidR="00DE4ABA" w:rsidRDefault="006C2240">
            <w:pPr>
              <w:pStyle w:val="TableParagraph"/>
              <w:spacing w:before="4" w:line="310" w:lineRule="atLeast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анализе различных</w:t>
            </w:r>
          </w:p>
        </w:tc>
        <w:tc>
          <w:tcPr>
            <w:tcW w:w="2904" w:type="dxa"/>
          </w:tcPr>
          <w:p w14:paraId="44A196EB" w14:textId="77777777" w:rsidR="00DE4ABA" w:rsidRDefault="006C2240">
            <w:pPr>
              <w:pStyle w:val="TableParagraph"/>
              <w:spacing w:line="276" w:lineRule="auto"/>
              <w:ind w:left="106" w:right="278"/>
              <w:rPr>
                <w:sz w:val="24"/>
              </w:rPr>
            </w:pPr>
            <w:r>
              <w:rPr>
                <w:sz w:val="24"/>
              </w:rPr>
              <w:t>Оценка результатов выполнения творческой работы (подготовка и защита реферата, написание эссе) 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за ходом ведения </w:t>
            </w:r>
            <w:r>
              <w:rPr>
                <w:spacing w:val="-2"/>
                <w:sz w:val="24"/>
              </w:rPr>
              <w:t>дискуссии</w:t>
            </w:r>
          </w:p>
        </w:tc>
      </w:tr>
    </w:tbl>
    <w:p w14:paraId="38F841E8" w14:textId="77777777" w:rsidR="00DE4ABA" w:rsidRDefault="006C2240">
      <w:pPr>
        <w:pStyle w:val="a3"/>
        <w:spacing w:before="117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5293931" wp14:editId="1983CA52">
                <wp:simplePos x="0" y="0"/>
                <wp:positionH relativeFrom="page">
                  <wp:posOffset>1080820</wp:posOffset>
                </wp:positionH>
                <wp:positionV relativeFrom="paragraph">
                  <wp:posOffset>235712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6E430" id="Graphic 8" o:spid="_x0000_s1026" style="position:absolute;margin-left:85.1pt;margin-top:18.55pt;width:144.0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/HGNQIAAOEEAAAOAAAAZHJzL2Uyb0RvYy54bWysVE1v2zAMvQ/YfxB0X5ykyZAYcYqhRYsB&#10;RVegGXZWZDk2JouaqMTJvx8lW6m3nTbMB5kyn6j3+OHN7bnV7KQcNmAKPptMOVNGQtmYQ8G/7h4+&#10;rDhDL0wpNBhV8ItCfrt9/27T2VzNoQZdKscoiMG8swWvvbd5lqGsVStwAlYZclbgWuFp6w5Z6URH&#10;0VudzafTj1kHrrQOpEKkr/e9k29j/KpS0n+pKlSe6YITNx9XF9d9WLPtRuQHJ2zdyIGG+AcWrWgM&#10;XXoNdS+8YEfX/BGqbaQDhMpPJLQZVFUjVdRAambT39S81sKqqIWSg/aaJvx/YeXz6cWxpiw4FcqI&#10;lkr0OGRjFZLTWcwJ82pfXJCH9gnkdyRH9osnbHDAnCvXBiyJY+eY6cs10+rsmaSPs9V8vbhZcibJ&#10;t17Ol+GuTOTprDyif1QQ44jTE/q+TmWyRJ0seTbJdFTtUGcd6+w5ozo7zqjO+77OVvhwLpALJutG&#10;ROqBR3C2cFI7iDAfJAS20+WCsySEmL5htBljqclGqORLbxvj9Zj1bHEzyE7u9O5h42v/Chzbmjim&#10;cFIDqj7BQXfM9DUXhBtnG0E35UOjdZCP7rC/046dRBif+AyMR7DYCX3xQxvsobxQS3XURQXHH0fh&#10;FGf6s6GmDQOYDJeMfTKc13cQxzRm3qHfnb8JZ5kls+CeeucZ0kiIPLUF8Q+AHhtOGvh09FA1oWci&#10;t57RsKE5ivqHmQ+DOt5H1NufafsTAAD//wMAUEsDBBQABgAIAAAAIQClwvPN4AAAAAkBAAAPAAAA&#10;ZHJzL2Rvd25yZXYueG1sTI/BSsNAEIbvgu+wjOBF2k2b2oaYTVFBLLQFG4vnTXZMgtnZkN228e0d&#10;T3r8Zz7++SZbj7YTZxx860jBbBqBQKqcaalWcHx/mSQgfNBkdOcIFXyjh3V+fZXp1LgLHfBchFpw&#10;CflUK2hC6FMpfdWg1X7qeiTefbrB6sBxqKUZ9IXLbSfnUbSUVrfEFxrd43OD1VdxsgpezX6TvN3h&#10;dr+Ji6dwHHfl4mOn1O3N+PgAIuAY/mD41Wd1yNmpdCcyXnScV9GcUQXxagaCgcV9EoMoeZAsQeaZ&#10;/P9B/gMAAP//AwBQSwECLQAUAAYACAAAACEAtoM4kv4AAADhAQAAEwAAAAAAAAAAAAAAAAAAAAAA&#10;W0NvbnRlbnRfVHlwZXNdLnhtbFBLAQItABQABgAIAAAAIQA4/SH/1gAAAJQBAAALAAAAAAAAAAAA&#10;AAAAAC8BAABfcmVscy8ucmVsc1BLAQItABQABgAIAAAAIQDGX/HGNQIAAOEEAAAOAAAAAAAAAAAA&#10;AAAAAC4CAABkcnMvZTJvRG9jLnhtbFBLAQItABQABgAIAAAAIQClwvPN4AAAAAkBAAAPAAAAAAAA&#10;AAAAAAAAAI8EAABkcnMvZG93bnJldi54bWxQSwUGAAAAAAQABADzAAAAnA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053DF8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ходе</w:t>
      </w:r>
      <w:r>
        <w:rPr>
          <w:spacing w:val="-8"/>
          <w:sz w:val="20"/>
        </w:rPr>
        <w:t xml:space="preserve"> </w:t>
      </w:r>
      <w:r>
        <w:rPr>
          <w:sz w:val="20"/>
        </w:rPr>
        <w:t>оценивания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могут</w:t>
      </w:r>
      <w:r>
        <w:rPr>
          <w:spacing w:val="-8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учтены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результаты</w:t>
      </w:r>
    </w:p>
    <w:p w14:paraId="0F272106" w14:textId="77777777" w:rsidR="00DE4ABA" w:rsidRDefault="00DE4ABA">
      <w:pPr>
        <w:rPr>
          <w:sz w:val="20"/>
        </w:rPr>
        <w:sectPr w:rsidR="00DE4ABA">
          <w:pgSz w:w="11910" w:h="16840"/>
          <w:pgMar w:top="1040" w:right="425" w:bottom="1480" w:left="1700" w:header="0" w:footer="1293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043"/>
        <w:gridCol w:w="2904"/>
      </w:tblGrid>
      <w:tr w:rsidR="00DE4ABA" w14:paraId="5C0EA32C" w14:textId="77777777">
        <w:trPr>
          <w:trHeight w:val="2541"/>
        </w:trPr>
        <w:tc>
          <w:tcPr>
            <w:tcW w:w="3682" w:type="dxa"/>
          </w:tcPr>
          <w:p w14:paraId="6B2A930E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(текст,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схема, аудиовизуальный ряд);</w:t>
            </w:r>
          </w:p>
          <w:p w14:paraId="5B5882E9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устанавливать причинно- следственные связи между явлениями,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временные рамки изучаемых исторических процессов и</w:t>
            </w:r>
          </w:p>
          <w:p w14:paraId="6DA3042D" w14:textId="77777777" w:rsidR="00DE4ABA" w:rsidRDefault="006C22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явлений.</w:t>
            </w:r>
          </w:p>
        </w:tc>
        <w:tc>
          <w:tcPr>
            <w:tcW w:w="3043" w:type="dxa"/>
          </w:tcPr>
          <w:p w14:paraId="21E422E4" w14:textId="77777777" w:rsidR="00DE4ABA" w:rsidRDefault="006C2240">
            <w:pPr>
              <w:pStyle w:val="TableParagraph"/>
              <w:spacing w:line="276" w:lineRule="auto"/>
              <w:ind w:right="572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современного </w:t>
            </w: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2904" w:type="dxa"/>
          </w:tcPr>
          <w:p w14:paraId="481B581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896B9C2" w14:textId="77777777" w:rsidR="00DE4ABA" w:rsidRDefault="00DE4ABA">
      <w:pPr>
        <w:pStyle w:val="a3"/>
        <w:spacing w:before="253"/>
      </w:pPr>
    </w:p>
    <w:p w14:paraId="09611B1A" w14:textId="77777777" w:rsidR="00DE4ABA" w:rsidRDefault="006C2240">
      <w:pPr>
        <w:pStyle w:val="a4"/>
        <w:numPr>
          <w:ilvl w:val="0"/>
          <w:numId w:val="368"/>
        </w:numPr>
        <w:tabs>
          <w:tab w:val="left" w:pos="517"/>
          <w:tab w:val="left" w:pos="2429"/>
          <w:tab w:val="left" w:pos="3953"/>
          <w:tab w:val="left" w:pos="5966"/>
          <w:tab w:val="left" w:pos="6822"/>
          <w:tab w:val="left" w:pos="8576"/>
          <w:tab w:val="left" w:pos="9461"/>
        </w:tabs>
        <w:spacing w:line="280" w:lineRule="auto"/>
        <w:ind w:left="2" w:right="144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6D595CD4" w14:textId="77777777" w:rsidR="00DE4ABA" w:rsidRDefault="006C2240" w:rsidP="003C2D12">
      <w:pPr>
        <w:pStyle w:val="a3"/>
        <w:spacing w:line="276" w:lineRule="auto"/>
        <w:ind w:right="142" w:firstLine="709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184B2D8D" w14:textId="77777777" w:rsidR="00DE4ABA" w:rsidRDefault="006C2240" w:rsidP="003C2D12">
      <w:pPr>
        <w:pStyle w:val="a3"/>
        <w:spacing w:line="278" w:lineRule="auto"/>
        <w:ind w:right="138" w:firstLine="709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171F2981" w14:textId="77777777" w:rsidR="00DE4ABA" w:rsidRDefault="006C2240" w:rsidP="003C2D12">
      <w:pPr>
        <w:pStyle w:val="a3"/>
        <w:ind w:right="139" w:firstLine="709"/>
        <w:jc w:val="both"/>
      </w:pPr>
      <w:r>
        <w:t>Указанные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методы</w:t>
      </w:r>
      <w:r>
        <w:rPr>
          <w:spacing w:val="-13"/>
        </w:rPr>
        <w:t xml:space="preserve"> </w:t>
      </w:r>
      <w:r>
        <w:t>контроля</w:t>
      </w:r>
      <w:r>
        <w:rPr>
          <w:spacing w:val="-12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ограничения</w:t>
      </w:r>
      <w:r>
        <w:rPr>
          <w:spacing w:val="-12"/>
        </w:rPr>
        <w:t xml:space="preserve"> </w:t>
      </w:r>
      <w:r>
        <w:t>здоровья обучающихся. Целью текущего контроля является своевременное выявление затруднений и отставания, обучающегося с ограниченными возможностями здоровья и внесение коррективов в учебную деятельность.</w:t>
      </w:r>
    </w:p>
    <w:p w14:paraId="218804F2" w14:textId="77777777" w:rsidR="00DE4ABA" w:rsidRDefault="006C2240" w:rsidP="003C2D12">
      <w:pPr>
        <w:pStyle w:val="a3"/>
        <w:ind w:right="142" w:firstLine="709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(устно, письменно на бумаге, письменно на компьютере, в форме тестирования и т.п.).</w:t>
      </w:r>
    </w:p>
    <w:p w14:paraId="7A326B89" w14:textId="77777777" w:rsidR="00DE4ABA" w:rsidRDefault="006C2240" w:rsidP="003C2D12">
      <w:pPr>
        <w:pStyle w:val="a3"/>
        <w:spacing w:line="259" w:lineRule="auto"/>
        <w:ind w:right="138" w:firstLine="709"/>
        <w:jc w:val="both"/>
      </w:pPr>
      <w:r>
        <w:t>При проведении промежуточной аттестации обучающемуся предоставляется время на подготовку к ответу, увеличенное не более чем в три раза, установленного для подготовки к ответу обучающимся, не имеющим ограничений в состоянии здоровья.</w:t>
      </w:r>
    </w:p>
    <w:p w14:paraId="7B546CBD" w14:textId="77777777" w:rsidR="00DE4ABA" w:rsidRDefault="00DE4ABA">
      <w:pPr>
        <w:pStyle w:val="a3"/>
        <w:spacing w:line="259" w:lineRule="auto"/>
        <w:jc w:val="both"/>
        <w:sectPr w:rsidR="00DE4ABA">
          <w:pgSz w:w="11910" w:h="16840"/>
          <w:pgMar w:top="1100" w:right="425" w:bottom="1480" w:left="1700" w:header="0" w:footer="1293" w:gutter="0"/>
          <w:cols w:space="720"/>
        </w:sectPr>
      </w:pPr>
    </w:p>
    <w:p w14:paraId="70DC862B" w14:textId="77777777" w:rsidR="00DE4ABA" w:rsidRDefault="006C2240">
      <w:pPr>
        <w:pStyle w:val="1"/>
        <w:spacing w:before="73"/>
        <w:ind w:left="789"/>
        <w:jc w:val="both"/>
      </w:pPr>
      <w:bookmarkStart w:id="2" w:name="_bookmark2"/>
      <w:bookmarkEnd w:id="2"/>
      <w:r>
        <w:lastRenderedPageBreak/>
        <w:t>СГ.02</w:t>
      </w:r>
      <w:r w:rsidR="00B12D7E">
        <w:t xml:space="preserve"> </w:t>
      </w:r>
      <w:r>
        <w:t>Иностранный</w:t>
      </w:r>
      <w:r>
        <w:rPr>
          <w:spacing w:val="-6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14:paraId="57141508" w14:textId="77777777" w:rsidR="00DE4ABA" w:rsidRDefault="00DE4ABA">
      <w:pPr>
        <w:pStyle w:val="a3"/>
        <w:rPr>
          <w:b/>
        </w:rPr>
      </w:pPr>
    </w:p>
    <w:p w14:paraId="3877C606" w14:textId="77777777" w:rsidR="00DE4ABA" w:rsidRDefault="006C2240">
      <w:pPr>
        <w:pStyle w:val="a4"/>
        <w:numPr>
          <w:ilvl w:val="0"/>
          <w:numId w:val="342"/>
        </w:numPr>
        <w:tabs>
          <w:tab w:val="left" w:pos="589"/>
        </w:tabs>
        <w:spacing w:before="1" w:line="276" w:lineRule="auto"/>
        <w:ind w:right="138" w:firstLine="0"/>
        <w:jc w:val="both"/>
        <w:rPr>
          <w:b/>
          <w:sz w:val="24"/>
        </w:rPr>
      </w:pPr>
      <w:r>
        <w:rPr>
          <w:b/>
          <w:sz w:val="24"/>
        </w:rPr>
        <w:t xml:space="preserve">ОБЩАЯ ХАРАКТЕРИСТИКА РАБОЧЕЙ ПРОГРАММЫ УЧЕБНОЙ ДИСЦИПЛИНЫ «ИНОСТРАННЫЙ ЯЗЫК В ПРОФЕССИОНАЛЬНОЙ </w:t>
      </w:r>
      <w:r>
        <w:rPr>
          <w:b/>
          <w:spacing w:val="-2"/>
          <w:sz w:val="24"/>
        </w:rPr>
        <w:t>ДЕЯТЕЛЬНОСТИ»</w:t>
      </w:r>
    </w:p>
    <w:p w14:paraId="65F4A028" w14:textId="77777777" w:rsidR="00DE4ABA" w:rsidRDefault="006C2240" w:rsidP="003C2D12">
      <w:pPr>
        <w:pStyle w:val="a3"/>
        <w:spacing w:line="276" w:lineRule="auto"/>
        <w:ind w:left="225" w:right="421" w:firstLine="705"/>
        <w:jc w:val="both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частью</w:t>
      </w:r>
      <w:r>
        <w:rPr>
          <w:spacing w:val="-10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 специалистов среднего звена (далее – ППССЗ) в соответствии с ФГОС СПО по специальности 31.02.07 Стоматологическое дело.</w:t>
      </w:r>
    </w:p>
    <w:p w14:paraId="74B0FF69" w14:textId="77777777" w:rsidR="00DE4ABA" w:rsidRDefault="006C2240" w:rsidP="003C2D12">
      <w:pPr>
        <w:pStyle w:val="a3"/>
        <w:spacing w:line="276" w:lineRule="auto"/>
        <w:ind w:left="2" w:right="139" w:firstLine="707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</w:t>
      </w:r>
      <w:r>
        <w:rPr>
          <w:spacing w:val="-12"/>
        </w:rPr>
        <w:t xml:space="preserve"> </w:t>
      </w:r>
      <w:r>
        <w:t>формах</w:t>
      </w:r>
      <w:r>
        <w:rPr>
          <w:spacing w:val="-10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сочетании,</w:t>
      </w:r>
      <w:r>
        <w:rPr>
          <w:spacing w:val="-14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занятий, текущего контроля успеваемости, промежуточной аттестации обучающихся.</w:t>
      </w:r>
    </w:p>
    <w:p w14:paraId="45435A07" w14:textId="77777777" w:rsidR="00DE4ABA" w:rsidRDefault="006C2240" w:rsidP="003C2D12">
      <w:pPr>
        <w:pStyle w:val="a3"/>
        <w:spacing w:line="278" w:lineRule="auto"/>
        <w:ind w:left="2" w:right="141" w:firstLine="707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подготовке обучающихся.</w:t>
      </w:r>
    </w:p>
    <w:p w14:paraId="43E19430" w14:textId="77777777" w:rsidR="00DE4ABA" w:rsidRDefault="006C2240" w:rsidP="003C2D12">
      <w:pPr>
        <w:pStyle w:val="a3"/>
        <w:spacing w:line="276" w:lineRule="auto"/>
        <w:ind w:left="2" w:right="138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</w:t>
      </w:r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деятельностью,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</w:t>
      </w:r>
      <w:r>
        <w:rPr>
          <w:spacing w:val="-15"/>
        </w:rPr>
        <w:t xml:space="preserve"> </w:t>
      </w:r>
      <w:r>
        <w:t>деятельностью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условиях,</w:t>
      </w:r>
      <w:r>
        <w:rPr>
          <w:spacing w:val="-15"/>
        </w:rPr>
        <w:t xml:space="preserve"> </w:t>
      </w:r>
      <w:r>
        <w:t>приближенных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реальным</w:t>
      </w:r>
      <w:r>
        <w:rPr>
          <w:spacing w:val="-15"/>
        </w:rPr>
        <w:t xml:space="preserve"> </w:t>
      </w:r>
      <w:r>
        <w:t>профессиональным.</w:t>
      </w:r>
    </w:p>
    <w:p w14:paraId="3FFEC084" w14:textId="77777777" w:rsidR="00DE4ABA" w:rsidRDefault="00DE4ABA">
      <w:pPr>
        <w:pStyle w:val="a3"/>
        <w:spacing w:before="246"/>
      </w:pPr>
    </w:p>
    <w:p w14:paraId="2B2C61F2" w14:textId="77777777" w:rsidR="00DE4ABA" w:rsidRDefault="006C2240">
      <w:pPr>
        <w:pStyle w:val="a4"/>
        <w:numPr>
          <w:ilvl w:val="1"/>
          <w:numId w:val="342"/>
        </w:numPr>
        <w:tabs>
          <w:tab w:val="left" w:pos="1130"/>
        </w:tabs>
        <w:ind w:left="1130" w:hanging="42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60B63A28" w14:textId="77777777" w:rsidR="00DE4ABA" w:rsidRDefault="006C2240">
      <w:pPr>
        <w:pStyle w:val="a3"/>
        <w:spacing w:before="36" w:line="276" w:lineRule="auto"/>
        <w:ind w:left="2" w:right="139" w:firstLine="707"/>
        <w:jc w:val="both"/>
      </w:pPr>
      <w:r>
        <w:t>Учебная</w:t>
      </w:r>
      <w:r>
        <w:rPr>
          <w:spacing w:val="-4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деятельности»</w:t>
      </w:r>
      <w:r>
        <w:rPr>
          <w:spacing w:val="-14"/>
        </w:rPr>
        <w:t xml:space="preserve"> </w:t>
      </w:r>
      <w:r>
        <w:t>является обязательной частью социально-гуманитарного цикла основной образовательной программы в соответствии с ФГОС СПО по специальности 31.02.07 Стоматологическое дело.</w:t>
      </w:r>
    </w:p>
    <w:p w14:paraId="49E2080B" w14:textId="77777777" w:rsidR="00DE4ABA" w:rsidRDefault="006C2240">
      <w:pPr>
        <w:pStyle w:val="a3"/>
        <w:spacing w:before="1" w:line="276" w:lineRule="auto"/>
        <w:ind w:left="2" w:right="143" w:firstLine="707"/>
        <w:jc w:val="both"/>
        <w:rPr>
          <w:i/>
        </w:rPr>
      </w:pPr>
      <w:r>
        <w:t>Особое значение дисциплина имеет при формировании и развитии ОК 02, ОК 03, ОК 05, ОК 09</w:t>
      </w:r>
      <w:r>
        <w:rPr>
          <w:i/>
        </w:rPr>
        <w:t>.</w:t>
      </w:r>
    </w:p>
    <w:p w14:paraId="7F5B5CF8" w14:textId="77777777" w:rsidR="00DE4ABA" w:rsidRDefault="006C2240">
      <w:pPr>
        <w:pStyle w:val="a4"/>
        <w:numPr>
          <w:ilvl w:val="1"/>
          <w:numId w:val="342"/>
        </w:numPr>
        <w:tabs>
          <w:tab w:val="left" w:pos="1130"/>
        </w:tabs>
        <w:spacing w:before="6"/>
        <w:ind w:left="1130" w:hanging="42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6F0A812A" w14:textId="77777777" w:rsidR="00DE4ABA" w:rsidRDefault="006C2240">
      <w:pPr>
        <w:pStyle w:val="a3"/>
        <w:spacing w:before="37"/>
        <w:ind w:left="710"/>
        <w:jc w:val="both"/>
      </w:pPr>
      <w:r>
        <w:t>В</w:t>
      </w:r>
      <w:r>
        <w:rPr>
          <w:spacing w:val="60"/>
        </w:rPr>
        <w:t xml:space="preserve"> </w:t>
      </w:r>
      <w:r>
        <w:t>рамках</w:t>
      </w:r>
      <w:r>
        <w:rPr>
          <w:spacing w:val="66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учебной</w:t>
      </w:r>
      <w:r>
        <w:rPr>
          <w:spacing w:val="64"/>
        </w:rPr>
        <w:t xml:space="preserve"> </w:t>
      </w:r>
      <w:r>
        <w:t>дисциплины</w:t>
      </w:r>
      <w:r>
        <w:rPr>
          <w:spacing w:val="61"/>
        </w:rPr>
        <w:t xml:space="preserve"> </w:t>
      </w:r>
      <w:r>
        <w:t>обучающимися</w:t>
      </w:r>
      <w:r>
        <w:rPr>
          <w:spacing w:val="63"/>
        </w:rPr>
        <w:t xml:space="preserve"> </w:t>
      </w:r>
      <w:r>
        <w:t>осваиваются</w:t>
      </w:r>
      <w:r>
        <w:rPr>
          <w:spacing w:val="66"/>
        </w:rPr>
        <w:t xml:space="preserve"> </w:t>
      </w:r>
      <w:r>
        <w:t>умения</w:t>
      </w:r>
      <w:r>
        <w:rPr>
          <w:spacing w:val="64"/>
        </w:rPr>
        <w:t xml:space="preserve"> </w:t>
      </w:r>
      <w:r>
        <w:rPr>
          <w:spacing w:val="-10"/>
        </w:rPr>
        <w:t>и</w:t>
      </w:r>
    </w:p>
    <w:p w14:paraId="010A17D5" w14:textId="77777777" w:rsidR="00DE4ABA" w:rsidRDefault="006C2240">
      <w:pPr>
        <w:pStyle w:val="a3"/>
        <w:spacing w:before="41" w:after="46"/>
        <w:ind w:left="2"/>
      </w:pPr>
      <w:r>
        <w:rPr>
          <w:spacing w:val="-2"/>
        </w:rPr>
        <w:t>знания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510"/>
        <w:gridCol w:w="4537"/>
      </w:tblGrid>
      <w:tr w:rsidR="00DE4ABA" w14:paraId="53FC978C" w14:textId="77777777">
        <w:trPr>
          <w:trHeight w:val="654"/>
        </w:trPr>
        <w:tc>
          <w:tcPr>
            <w:tcW w:w="1589" w:type="dxa"/>
          </w:tcPr>
          <w:p w14:paraId="7B40E552" w14:textId="77777777" w:rsidR="00DE4ABA" w:rsidRDefault="006C2240">
            <w:pPr>
              <w:pStyle w:val="TableParagraph"/>
              <w:spacing w:line="280" w:lineRule="exact"/>
              <w:rPr>
                <w:rFonts w:ascii="Calibri" w:hAnsi="Calibri"/>
                <w:position w:val="8"/>
                <w:sz w:val="16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rFonts w:ascii="Calibri" w:hAnsi="Calibri"/>
                <w:spacing w:val="-4"/>
                <w:position w:val="8"/>
                <w:sz w:val="16"/>
              </w:rPr>
              <w:t>4</w:t>
            </w:r>
          </w:p>
          <w:p w14:paraId="03AA7BAC" w14:textId="77777777" w:rsidR="00DE4ABA" w:rsidRDefault="006C2240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 xml:space="preserve">ПК, ОК, </w:t>
            </w: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3510" w:type="dxa"/>
          </w:tcPr>
          <w:p w14:paraId="3E571E52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537" w:type="dxa"/>
          </w:tcPr>
          <w:p w14:paraId="2F330968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2CFC92AB" w14:textId="77777777">
        <w:trPr>
          <w:trHeight w:val="2222"/>
        </w:trPr>
        <w:tc>
          <w:tcPr>
            <w:tcW w:w="1589" w:type="dxa"/>
          </w:tcPr>
          <w:p w14:paraId="1C4EBB9D" w14:textId="77777777" w:rsidR="00DE4ABA" w:rsidRDefault="006C2240">
            <w:pPr>
              <w:pStyle w:val="TableParagraph"/>
              <w:tabs>
                <w:tab w:val="left" w:pos="645"/>
                <w:tab w:val="left" w:pos="1148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02,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</w:p>
          <w:p w14:paraId="13804324" w14:textId="77777777" w:rsidR="00DE4ABA" w:rsidRDefault="006C2240">
            <w:pPr>
              <w:pStyle w:val="TableParagraph"/>
              <w:tabs>
                <w:tab w:val="left" w:pos="628"/>
                <w:tab w:val="left" w:pos="1182"/>
              </w:tabs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03,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05,</w:t>
            </w:r>
          </w:p>
          <w:p w14:paraId="3A9C6C08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14:paraId="1DE95257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8,</w:t>
            </w:r>
          </w:p>
          <w:p w14:paraId="1B088882" w14:textId="77777777" w:rsidR="00DE4ABA" w:rsidRDefault="006C224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11,</w:t>
            </w:r>
          </w:p>
          <w:p w14:paraId="31699FD8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10" w:type="dxa"/>
          </w:tcPr>
          <w:p w14:paraId="3C25F949" w14:textId="77777777" w:rsidR="00DE4ABA" w:rsidRDefault="006C2240">
            <w:pPr>
              <w:pStyle w:val="TableParagraph"/>
              <w:tabs>
                <w:tab w:val="left" w:pos="604"/>
                <w:tab w:val="left" w:pos="1696"/>
                <w:tab w:val="left" w:pos="2240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переводить профессионально- </w:t>
            </w:r>
            <w:r>
              <w:rPr>
                <w:sz w:val="24"/>
              </w:rPr>
              <w:t>ориентированную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медицинскую документацию;</w:t>
            </w:r>
          </w:p>
        </w:tc>
        <w:tc>
          <w:tcPr>
            <w:tcW w:w="4537" w:type="dxa"/>
          </w:tcPr>
          <w:p w14:paraId="17D93ADE" w14:textId="77777777" w:rsidR="00DE4ABA" w:rsidRDefault="006C2240">
            <w:pPr>
              <w:pStyle w:val="TableParagraph"/>
              <w:numPr>
                <w:ilvl w:val="0"/>
                <w:numId w:val="341"/>
              </w:numPr>
              <w:tabs>
                <w:tab w:val="left" w:pos="305"/>
              </w:tabs>
              <w:spacing w:line="278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иноязычными текстами;</w:t>
            </w:r>
          </w:p>
          <w:p w14:paraId="03B405DB" w14:textId="77777777" w:rsidR="00DE4ABA" w:rsidRDefault="006C2240">
            <w:pPr>
              <w:pStyle w:val="TableParagraph"/>
              <w:numPr>
                <w:ilvl w:val="0"/>
                <w:numId w:val="341"/>
              </w:numPr>
              <w:tabs>
                <w:tab w:val="left" w:pos="252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сложных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2C5166AC" w14:textId="77777777" w:rsidR="00DE4ABA" w:rsidRDefault="006C2240">
            <w:pPr>
              <w:pStyle w:val="TableParagraph"/>
              <w:numPr>
                <w:ilvl w:val="0"/>
                <w:numId w:val="341"/>
              </w:numPr>
              <w:tabs>
                <w:tab w:val="left" w:pos="302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минимум,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описанию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14:paraId="49DC8C3B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</w:tbl>
    <w:p w14:paraId="70937ECA" w14:textId="77777777" w:rsidR="00DE4ABA" w:rsidRDefault="006C2240">
      <w:pPr>
        <w:pStyle w:val="a3"/>
        <w:spacing w:before="8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FF56422" wp14:editId="340F5CF8">
                <wp:simplePos x="0" y="0"/>
                <wp:positionH relativeFrom="page">
                  <wp:posOffset>1080820</wp:posOffset>
                </wp:positionH>
                <wp:positionV relativeFrom="paragraph">
                  <wp:posOffset>130048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CC2C9" id="Graphic 9" o:spid="_x0000_s1026" style="position:absolute;margin-left:85.1pt;margin-top:10.25pt;width:144.0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ZjjNQIAAOEEAAAOAAAAZHJzL2Uyb0RvYy54bWysVE1v2zAMvQ/YfxB0X5xkydAYcYqhRYsB&#10;RVegKXZWZDk2JouaqMTuvx8lW6m3nTbMB5kyn6j3+OHtdd9qdlYOGzAFX8zmnCkjoWzMseAv+7sP&#10;V5yhF6YUGowq+KtCfr17/27b2VwtoQZdKscoiMG8swWvvbd5lqGsVStwBlYZclbgWuFp645Z6URH&#10;0VudLefzT1kHrrQOpEKkr7eDk+9i/KpS0n+tKlSe6YITNx9XF9dDWLPdVuRHJ2zdyJGG+AcWrWgM&#10;XXoJdSu8YCfX/BGqbaQDhMrPJLQZVFUjVdRAahbz39Q818KqqIWSg/aSJvx/YeXj+cmxpiz4hjMj&#10;WirR/ZiNTUhOZzEnzLN9ckEe2geQ35Ec2S+esMER01euDVgSx/qY6ddLplXvmaSPi6vlZvVxzZkk&#10;32a9XIe7MpGns/KE/l5BjCPOD+iHOpXJEnWyZG+S6ajaoc461tlzRnV2nFGdD0OdrfDhXCAXTNZN&#10;iNQjj+Bs4az2EGE+SAhs5+sVZ0kIMX3DaDPFUpNNUMmX3jbGGzCbxWo1yk7u9B5g02v/Chzbmjim&#10;cFIDqiHBQXfM9CUXhJtmG0E35V2jdZCP7ni40Y6dRRif+IyMJ7DYCUPxQxscoHylluqoiwqOP07C&#10;Kc70F0NNGwYwGS4Zh2Q4r28gjmnMvEO/778JZ5kls+CeeucR0kiIPLUF8Q+AARtOGvh88lA1oWci&#10;t4HRuKE5ivrHmQ+DOt1H1NufafcTAAD//wMAUEsDBBQABgAIAAAAIQC8JgoZ3wAAAAkBAAAPAAAA&#10;ZHJzL2Rvd25yZXYueG1sTI/BSsNAEIbvgu+wjOBF7K5pqyFmU1QQC21BY/G8yY5JMDsbsts2vr3j&#10;SY//zMc/3+SryfXiiGPoPGm4mSkQSLW3HTUa9u/P1ymIEA1Z03tCDd8YYFWcn+Ums/5Eb3gsYyO4&#10;hEJmNLQxDpmUoW7RmTDzAxLvPv3oTOQ4NtKO5sTlrpeJUrfSmY74QmsGfGqx/ioPTsOL3a3T1yvc&#10;7Nbz8jHup221+NhqfXkxPdyDiDjFPxh+9VkdCnaq/IFsED3nO5UwqiFRSxAMLJbpHETFg0SBLHL5&#10;/4PiBwAA//8DAFBLAQItABQABgAIAAAAIQC2gziS/gAAAOEBAAATAAAAAAAAAAAAAAAAAAAAAABb&#10;Q29udGVudF9UeXBlc10ueG1sUEsBAi0AFAAGAAgAAAAhADj9If/WAAAAlAEAAAsAAAAAAAAAAAAA&#10;AAAALwEAAF9yZWxzLy5yZWxzUEsBAi0AFAAGAAgAAAAhAL3xmOM1AgAA4QQAAA4AAAAAAAAAAAAA&#10;AAAALgIAAGRycy9lMm9Eb2MueG1sUEsBAi0AFAAGAAgAAAAhALwmChnfAAAACQEAAA8AAAAAAAAA&#10;AAAAAAAAjwQAAGRycy9kb3ducmV2LnhtbFBLBQYAAAAABAAEAPMAAACbBQAAAAA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73EEF6" w14:textId="77777777" w:rsidR="00DE4ABA" w:rsidRDefault="006C2240">
      <w:pPr>
        <w:spacing w:before="96"/>
        <w:ind w:left="2" w:right="139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29"/>
          <w:sz w:val="20"/>
        </w:rPr>
        <w:t xml:space="preserve"> </w:t>
      </w:r>
      <w:r>
        <w:rPr>
          <w:sz w:val="20"/>
        </w:rPr>
        <w:t>Можно</w:t>
      </w:r>
      <w:r>
        <w:rPr>
          <w:spacing w:val="29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27"/>
          <w:sz w:val="20"/>
        </w:rPr>
        <w:t xml:space="preserve"> </w:t>
      </w:r>
      <w:r>
        <w:rPr>
          <w:sz w:val="20"/>
        </w:rPr>
        <w:t>коды</w:t>
      </w:r>
      <w:r>
        <w:rPr>
          <w:spacing w:val="28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27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28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2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29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9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29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2BA33CA5" w14:textId="77777777" w:rsidR="00DE4ABA" w:rsidRDefault="00DE4ABA">
      <w:pPr>
        <w:rPr>
          <w:sz w:val="20"/>
        </w:rPr>
        <w:sectPr w:rsidR="00DE4ABA">
          <w:pgSz w:w="11910" w:h="16840"/>
          <w:pgMar w:top="1040" w:right="425" w:bottom="1480" w:left="1700" w:header="0" w:footer="1293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510"/>
        <w:gridCol w:w="4537"/>
      </w:tblGrid>
      <w:tr w:rsidR="00DE4ABA" w14:paraId="476363EA" w14:textId="77777777">
        <w:trPr>
          <w:trHeight w:val="2541"/>
        </w:trPr>
        <w:tc>
          <w:tcPr>
            <w:tcW w:w="1589" w:type="dxa"/>
          </w:tcPr>
          <w:p w14:paraId="305A414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14:paraId="118761F8" w14:textId="77777777" w:rsidR="00DE4ABA" w:rsidRDefault="006C2240">
            <w:pPr>
              <w:pStyle w:val="TableParagraph"/>
              <w:numPr>
                <w:ilvl w:val="0"/>
                <w:numId w:val="340"/>
              </w:numPr>
              <w:tabs>
                <w:tab w:val="left" w:pos="252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письменно) на иностранном языке на профессиональные темы;</w:t>
            </w:r>
          </w:p>
          <w:p w14:paraId="11C60F69" w14:textId="77777777" w:rsidR="00DE4ABA" w:rsidRDefault="006C2240">
            <w:pPr>
              <w:pStyle w:val="TableParagraph"/>
              <w:numPr>
                <w:ilvl w:val="0"/>
                <w:numId w:val="340"/>
              </w:numPr>
              <w:tabs>
                <w:tab w:val="left" w:pos="524"/>
                <w:tab w:val="left" w:pos="2361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заполнение необходимой </w:t>
            </w:r>
            <w:r>
              <w:rPr>
                <w:spacing w:val="-2"/>
                <w:sz w:val="24"/>
              </w:rPr>
              <w:t>документации,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используя </w:t>
            </w:r>
            <w:r>
              <w:rPr>
                <w:sz w:val="24"/>
              </w:rPr>
              <w:t xml:space="preserve">извлеченную и общепринятую </w:t>
            </w:r>
            <w:r>
              <w:rPr>
                <w:spacing w:val="-2"/>
                <w:sz w:val="24"/>
              </w:rPr>
              <w:t>профессиональную</w:t>
            </w:r>
          </w:p>
          <w:p w14:paraId="7649D7FA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информацию;</w:t>
            </w:r>
          </w:p>
        </w:tc>
        <w:tc>
          <w:tcPr>
            <w:tcW w:w="4537" w:type="dxa"/>
          </w:tcPr>
          <w:p w14:paraId="09EF91CD" w14:textId="77777777" w:rsidR="00DE4ABA" w:rsidRDefault="006C2240">
            <w:pPr>
              <w:pStyle w:val="TableParagraph"/>
              <w:numPr>
                <w:ilvl w:val="0"/>
                <w:numId w:val="339"/>
              </w:numPr>
              <w:tabs>
                <w:tab w:val="left" w:pos="959"/>
                <w:tab w:val="left" w:pos="3408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минимум, </w:t>
            </w:r>
            <w:r>
              <w:rPr>
                <w:sz w:val="24"/>
              </w:rPr>
              <w:t>необходимый для чтения и перевода со словарем иностранных текстов профессиональной направленности;</w:t>
            </w:r>
          </w:p>
          <w:p w14:paraId="46B9223D" w14:textId="77777777" w:rsidR="00DE4ABA" w:rsidRDefault="006C2240">
            <w:pPr>
              <w:pStyle w:val="TableParagraph"/>
              <w:numPr>
                <w:ilvl w:val="0"/>
                <w:numId w:val="339"/>
              </w:numPr>
              <w:tabs>
                <w:tab w:val="left" w:pos="559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переводов текстов профессиональной направленности</w:t>
            </w:r>
          </w:p>
        </w:tc>
      </w:tr>
    </w:tbl>
    <w:p w14:paraId="4AFCD51C" w14:textId="77777777" w:rsidR="00DE4ABA" w:rsidRDefault="00DE4ABA">
      <w:pPr>
        <w:pStyle w:val="a3"/>
        <w:spacing w:before="54"/>
      </w:pPr>
    </w:p>
    <w:p w14:paraId="6088697D" w14:textId="77777777" w:rsidR="00DE4ABA" w:rsidRDefault="006C2240">
      <w:pPr>
        <w:pStyle w:val="a4"/>
        <w:numPr>
          <w:ilvl w:val="0"/>
          <w:numId w:val="342"/>
        </w:numPr>
        <w:tabs>
          <w:tab w:val="left" w:pos="242"/>
        </w:tabs>
        <w:ind w:left="242" w:hanging="240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6C43C3D6" w14:textId="77777777" w:rsidR="00DE4ABA" w:rsidRDefault="006C2240">
      <w:pPr>
        <w:pStyle w:val="a4"/>
        <w:numPr>
          <w:ilvl w:val="1"/>
          <w:numId w:val="342"/>
        </w:numPr>
        <w:tabs>
          <w:tab w:val="left" w:pos="1130"/>
        </w:tabs>
        <w:spacing w:before="41" w:after="42"/>
        <w:ind w:left="1130" w:hanging="42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4"/>
        <w:gridCol w:w="2533"/>
      </w:tblGrid>
      <w:tr w:rsidR="00DE4ABA" w14:paraId="05EFB8A0" w14:textId="77777777">
        <w:trPr>
          <w:trHeight w:val="492"/>
        </w:trPr>
        <w:tc>
          <w:tcPr>
            <w:tcW w:w="7094" w:type="dxa"/>
          </w:tcPr>
          <w:p w14:paraId="7EBCEA5D" w14:textId="77777777" w:rsidR="00DE4ABA" w:rsidRDefault="006C2240">
            <w:pPr>
              <w:pStyle w:val="TableParagraph"/>
              <w:spacing w:before="8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533" w:type="dxa"/>
          </w:tcPr>
          <w:p w14:paraId="3077FB48" w14:textId="77777777" w:rsidR="00DE4ABA" w:rsidRDefault="006C2240">
            <w:pPr>
              <w:pStyle w:val="TableParagraph"/>
              <w:spacing w:before="8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DE4ABA" w14:paraId="23F24B35" w14:textId="77777777">
        <w:trPr>
          <w:trHeight w:val="489"/>
        </w:trPr>
        <w:tc>
          <w:tcPr>
            <w:tcW w:w="7094" w:type="dxa"/>
          </w:tcPr>
          <w:p w14:paraId="588A7FD5" w14:textId="77777777" w:rsidR="00DE4ABA" w:rsidRDefault="006C224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533" w:type="dxa"/>
          </w:tcPr>
          <w:p w14:paraId="5456E093" w14:textId="77777777" w:rsidR="00DE4ABA" w:rsidRDefault="00B12D7E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DE4ABA" w14:paraId="170B9004" w14:textId="77777777">
        <w:trPr>
          <w:trHeight w:val="337"/>
        </w:trPr>
        <w:tc>
          <w:tcPr>
            <w:tcW w:w="9627" w:type="dxa"/>
            <w:gridSpan w:val="2"/>
          </w:tcPr>
          <w:p w14:paraId="213C07FF" w14:textId="77777777" w:rsidR="00DE4ABA" w:rsidRDefault="006C224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DE4ABA" w14:paraId="3FD0A5F6" w14:textId="77777777">
        <w:trPr>
          <w:trHeight w:val="488"/>
        </w:trPr>
        <w:tc>
          <w:tcPr>
            <w:tcW w:w="7094" w:type="dxa"/>
          </w:tcPr>
          <w:p w14:paraId="31A09CC8" w14:textId="77777777" w:rsidR="00DE4ABA" w:rsidRDefault="006C2240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33" w:type="dxa"/>
          </w:tcPr>
          <w:p w14:paraId="79AB6863" w14:textId="77777777" w:rsidR="00DE4ABA" w:rsidRDefault="00B12D7E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DE4ABA" w14:paraId="3789E96B" w14:textId="77777777">
        <w:trPr>
          <w:trHeight w:val="332"/>
        </w:trPr>
        <w:tc>
          <w:tcPr>
            <w:tcW w:w="7094" w:type="dxa"/>
          </w:tcPr>
          <w:p w14:paraId="427B9BEB" w14:textId="77777777" w:rsidR="00DE4ABA" w:rsidRDefault="006C224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зачет)</w:t>
            </w:r>
          </w:p>
        </w:tc>
        <w:tc>
          <w:tcPr>
            <w:tcW w:w="2533" w:type="dxa"/>
          </w:tcPr>
          <w:p w14:paraId="1B196023" w14:textId="77777777" w:rsidR="00DE4ABA" w:rsidRDefault="00B12D7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40CC8B62" w14:textId="77777777" w:rsidR="00DE4ABA" w:rsidRDefault="00DE4ABA">
      <w:pPr>
        <w:pStyle w:val="TableParagraph"/>
        <w:rPr>
          <w:sz w:val="24"/>
        </w:rPr>
        <w:sectPr w:rsidR="00DE4ABA">
          <w:pgSz w:w="11910" w:h="16840"/>
          <w:pgMar w:top="1100" w:right="425" w:bottom="1480" w:left="1700" w:header="0" w:footer="1293" w:gutter="0"/>
          <w:cols w:space="720"/>
        </w:sectPr>
      </w:pPr>
    </w:p>
    <w:p w14:paraId="020BFC75" w14:textId="77777777" w:rsidR="00DE4ABA" w:rsidRDefault="006C2240">
      <w:pPr>
        <w:pStyle w:val="a4"/>
        <w:numPr>
          <w:ilvl w:val="1"/>
          <w:numId w:val="342"/>
        </w:numPr>
        <w:tabs>
          <w:tab w:val="left" w:pos="1130"/>
        </w:tabs>
        <w:spacing w:before="68"/>
        <w:ind w:left="1130" w:hanging="42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0E0BD6B" w14:textId="77777777" w:rsidR="00DE4ABA" w:rsidRDefault="00DE4AB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8838"/>
        <w:gridCol w:w="1291"/>
        <w:gridCol w:w="1936"/>
      </w:tblGrid>
      <w:tr w:rsidR="00DE4ABA" w14:paraId="1C2FA886" w14:textId="77777777">
        <w:trPr>
          <w:trHeight w:val="2877"/>
        </w:trPr>
        <w:tc>
          <w:tcPr>
            <w:tcW w:w="2498" w:type="dxa"/>
          </w:tcPr>
          <w:p w14:paraId="68CF6C17" w14:textId="77777777" w:rsidR="00DE4ABA" w:rsidRDefault="006C2240">
            <w:pPr>
              <w:pStyle w:val="TableParagraph"/>
              <w:spacing w:line="276" w:lineRule="auto"/>
              <w:ind w:left="4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838" w:type="dxa"/>
          </w:tcPr>
          <w:p w14:paraId="7872A45D" w14:textId="77777777" w:rsidR="00DE4ABA" w:rsidRDefault="006C2240">
            <w:pPr>
              <w:pStyle w:val="TableParagraph"/>
              <w:spacing w:line="276" w:lineRule="auto"/>
              <w:ind w:left="3670" w:hanging="304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291" w:type="dxa"/>
          </w:tcPr>
          <w:p w14:paraId="61188735" w14:textId="77777777" w:rsidR="00DE4ABA" w:rsidRDefault="006C2240">
            <w:pPr>
              <w:pStyle w:val="TableParagraph"/>
              <w:spacing w:line="276" w:lineRule="auto"/>
              <w:ind w:left="247" w:right="232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1936" w:type="dxa"/>
          </w:tcPr>
          <w:p w14:paraId="0507ED2D" w14:textId="77777777" w:rsidR="00DE4ABA" w:rsidRDefault="006C2240">
            <w:pPr>
              <w:pStyle w:val="TableParagraph"/>
              <w:spacing w:line="278" w:lineRule="auto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z w:val="24"/>
              </w:rPr>
              <w:t xml:space="preserve">компетенций и </w:t>
            </w:r>
            <w:r>
              <w:rPr>
                <w:b/>
                <w:spacing w:val="-2"/>
                <w:sz w:val="24"/>
              </w:rPr>
              <w:t>личностных результатов</w:t>
            </w:r>
            <w:r>
              <w:rPr>
                <w:rFonts w:ascii="Calibri" w:hAnsi="Calibri"/>
                <w:b/>
                <w:spacing w:val="-2"/>
                <w:position w:val="8"/>
                <w:sz w:val="16"/>
              </w:rPr>
              <w:t>5</w:t>
            </w:r>
            <w:r>
              <w:rPr>
                <w:b/>
                <w:spacing w:val="-2"/>
                <w:sz w:val="24"/>
              </w:rPr>
              <w:t>, формированию которых</w:t>
            </w:r>
          </w:p>
          <w:p w14:paraId="1C228090" w14:textId="77777777" w:rsidR="00DE4ABA" w:rsidRDefault="006C2240">
            <w:pPr>
              <w:pStyle w:val="TableParagraph"/>
              <w:spacing w:line="276" w:lineRule="auto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14:paraId="72AAC40A" w14:textId="77777777" w:rsidR="00DE4ABA" w:rsidRDefault="006C2240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DE4ABA" w14:paraId="3748D6FA" w14:textId="77777777">
        <w:trPr>
          <w:trHeight w:val="316"/>
        </w:trPr>
        <w:tc>
          <w:tcPr>
            <w:tcW w:w="2498" w:type="dxa"/>
          </w:tcPr>
          <w:p w14:paraId="6B60DDF1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838" w:type="dxa"/>
          </w:tcPr>
          <w:p w14:paraId="7E2F4867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291" w:type="dxa"/>
          </w:tcPr>
          <w:p w14:paraId="76F9A04F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1936" w:type="dxa"/>
          </w:tcPr>
          <w:p w14:paraId="6187F181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36D3E6E" w14:textId="77777777">
        <w:trPr>
          <w:trHeight w:val="316"/>
        </w:trPr>
        <w:tc>
          <w:tcPr>
            <w:tcW w:w="11336" w:type="dxa"/>
            <w:gridSpan w:val="2"/>
          </w:tcPr>
          <w:p w14:paraId="006C0AFE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2"/>
                <w:sz w:val="24"/>
              </w:rPr>
              <w:t xml:space="preserve"> Введение</w:t>
            </w:r>
          </w:p>
        </w:tc>
        <w:tc>
          <w:tcPr>
            <w:tcW w:w="1291" w:type="dxa"/>
          </w:tcPr>
          <w:p w14:paraId="4BEE6167" w14:textId="77777777" w:rsidR="00DE4ABA" w:rsidRDefault="00DE4ABA">
            <w:pPr>
              <w:pStyle w:val="TableParagraph"/>
              <w:spacing w:line="275" w:lineRule="exact"/>
              <w:ind w:left="7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936" w:type="dxa"/>
          </w:tcPr>
          <w:p w14:paraId="131B8FED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975954E" w14:textId="77777777">
        <w:trPr>
          <w:trHeight w:val="318"/>
        </w:trPr>
        <w:tc>
          <w:tcPr>
            <w:tcW w:w="2498" w:type="dxa"/>
            <w:tcBorders>
              <w:bottom w:val="nil"/>
            </w:tcBorders>
          </w:tcPr>
          <w:p w14:paraId="3100D8CE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8838" w:type="dxa"/>
          </w:tcPr>
          <w:p w14:paraId="088A1E52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35B9EE35" w14:textId="77777777" w:rsidR="00DE4ABA" w:rsidRPr="00DB3B11" w:rsidRDefault="00DB3B11" w:rsidP="00DB3B11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6" w:type="dxa"/>
            <w:tcBorders>
              <w:bottom w:val="nil"/>
            </w:tcBorders>
          </w:tcPr>
          <w:p w14:paraId="38F4267F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628BB684" w14:textId="77777777">
        <w:trPr>
          <w:trHeight w:val="285"/>
        </w:trPr>
        <w:tc>
          <w:tcPr>
            <w:tcW w:w="2498" w:type="dxa"/>
            <w:tcBorders>
              <w:top w:val="nil"/>
              <w:bottom w:val="nil"/>
            </w:tcBorders>
          </w:tcPr>
          <w:p w14:paraId="7EED8987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8838" w:type="dxa"/>
            <w:tcBorders>
              <w:bottom w:val="nil"/>
            </w:tcBorders>
          </w:tcPr>
          <w:p w14:paraId="79C20915" w14:textId="77777777" w:rsidR="00DE4ABA" w:rsidRDefault="006C2240">
            <w:pPr>
              <w:pStyle w:val="TableParagraph"/>
              <w:tabs>
                <w:tab w:val="left" w:pos="3183"/>
                <w:tab w:val="left" w:pos="5006"/>
              </w:tabs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1.Лингвостилистические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профессионально-ориентированных</w:t>
            </w:r>
          </w:p>
        </w:tc>
        <w:tc>
          <w:tcPr>
            <w:tcW w:w="1291" w:type="dxa"/>
            <w:vMerge w:val="restart"/>
          </w:tcPr>
          <w:p w14:paraId="23E3736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67CDF061" w14:textId="77777777" w:rsidR="00DE4ABA" w:rsidRDefault="006C224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691F6D44" w14:textId="77777777">
        <w:trPr>
          <w:trHeight w:val="307"/>
        </w:trPr>
        <w:tc>
          <w:tcPr>
            <w:tcW w:w="2498" w:type="dxa"/>
            <w:tcBorders>
              <w:top w:val="nil"/>
              <w:bottom w:val="nil"/>
            </w:tcBorders>
          </w:tcPr>
          <w:p w14:paraId="24E5DAC5" w14:textId="77777777" w:rsidR="00DE4ABA" w:rsidRDefault="006C2240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профессиональном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210671DD" w14:textId="77777777" w:rsidR="00DE4ABA" w:rsidRDefault="006C2240">
            <w:pPr>
              <w:pStyle w:val="TableParagraph"/>
              <w:spacing w:before="15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английском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14:paraId="0F4AEAE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48225B90" w14:textId="77777777" w:rsidR="00DE4ABA" w:rsidRDefault="006C2240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408757B5" w14:textId="77777777">
        <w:trPr>
          <w:trHeight w:val="306"/>
        </w:trPr>
        <w:tc>
          <w:tcPr>
            <w:tcW w:w="2498" w:type="dxa"/>
            <w:tcBorders>
              <w:top w:val="nil"/>
              <w:bottom w:val="nil"/>
            </w:tcBorders>
          </w:tcPr>
          <w:p w14:paraId="75AFAE41" w14:textId="77777777" w:rsidR="00DE4ABA" w:rsidRDefault="006C2240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медицинском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6FBCEAAC" w14:textId="77777777" w:rsidR="00DE4ABA" w:rsidRDefault="006C2240">
            <w:pPr>
              <w:pStyle w:val="TableParagraph"/>
              <w:spacing w:before="15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словарей.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14:paraId="3D83BA7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0194B243" w14:textId="77777777" w:rsidR="00DE4ABA" w:rsidRDefault="006C2240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56BC4BB5" w14:textId="77777777">
        <w:trPr>
          <w:trHeight w:val="339"/>
        </w:trPr>
        <w:tc>
          <w:tcPr>
            <w:tcW w:w="2498" w:type="dxa"/>
            <w:tcBorders>
              <w:top w:val="nil"/>
              <w:bottom w:val="nil"/>
            </w:tcBorders>
          </w:tcPr>
          <w:p w14:paraId="233C8A68" w14:textId="77777777" w:rsidR="00DE4ABA" w:rsidRDefault="006C2240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образовании</w:t>
            </w:r>
          </w:p>
        </w:tc>
        <w:tc>
          <w:tcPr>
            <w:tcW w:w="8838" w:type="dxa"/>
            <w:tcBorders>
              <w:top w:val="nil"/>
            </w:tcBorders>
          </w:tcPr>
          <w:p w14:paraId="649679F1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3.Техника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14:paraId="7BD0FB4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1B459044" w14:textId="77777777" w:rsidR="00DE4ABA" w:rsidRDefault="006C2240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52A1DBF4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10B131C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</w:tcPr>
          <w:p w14:paraId="78CF5CA8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4622902B" w14:textId="77777777" w:rsidR="00DE4ABA" w:rsidRDefault="00DE4A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37019445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DD10816" w14:textId="77777777">
        <w:trPr>
          <w:trHeight w:val="299"/>
        </w:trPr>
        <w:tc>
          <w:tcPr>
            <w:tcW w:w="2498" w:type="dxa"/>
            <w:tcBorders>
              <w:top w:val="nil"/>
              <w:bottom w:val="nil"/>
            </w:tcBorders>
          </w:tcPr>
          <w:p w14:paraId="26800505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bottom w:val="nil"/>
            </w:tcBorders>
          </w:tcPr>
          <w:p w14:paraId="184D6171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91" w:type="dxa"/>
            <w:tcBorders>
              <w:bottom w:val="nil"/>
            </w:tcBorders>
          </w:tcPr>
          <w:p w14:paraId="6B9FF09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71DE723A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B3D9C13" w14:textId="77777777">
        <w:trPr>
          <w:trHeight w:val="315"/>
        </w:trPr>
        <w:tc>
          <w:tcPr>
            <w:tcW w:w="2498" w:type="dxa"/>
            <w:tcBorders>
              <w:top w:val="nil"/>
              <w:bottom w:val="nil"/>
            </w:tcBorders>
          </w:tcPr>
          <w:p w14:paraId="57303F4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70F8A0C5" w14:textId="77777777" w:rsidR="00DE4ABA" w:rsidRDefault="006C2240">
            <w:pPr>
              <w:pStyle w:val="TableParagraph"/>
              <w:tabs>
                <w:tab w:val="left" w:pos="1067"/>
                <w:tab w:val="left" w:pos="1424"/>
                <w:tab w:val="left" w:pos="2470"/>
                <w:tab w:val="left" w:pos="3343"/>
                <w:tab w:val="left" w:pos="5506"/>
                <w:tab w:val="left" w:pos="7437"/>
              </w:tabs>
              <w:spacing w:before="1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перевод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0D3C89D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668018A0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EE41D8F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6599589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46E8BB4D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лексических,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Коммуникативная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69664B04" w14:textId="77777777" w:rsidR="00DE4ABA" w:rsidRDefault="00DB3B11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1458D4B0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EACCFA2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004EC49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68D81C22" w14:textId="77777777" w:rsidR="00DE4ABA" w:rsidRDefault="006C2240">
            <w:pPr>
              <w:pStyle w:val="TableParagraph"/>
              <w:spacing w:before="15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грамматика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i/>
                <w:sz w:val="24"/>
              </w:rPr>
              <w:t>порядок слов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английском языке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(утвердительные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вопросительные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45BC314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FBC1CE1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55D2379" w14:textId="77777777">
        <w:trPr>
          <w:trHeight w:val="339"/>
        </w:trPr>
        <w:tc>
          <w:tcPr>
            <w:tcW w:w="2498" w:type="dxa"/>
            <w:tcBorders>
              <w:top w:val="nil"/>
            </w:tcBorders>
          </w:tcPr>
          <w:p w14:paraId="56A66945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top w:val="nil"/>
            </w:tcBorders>
          </w:tcPr>
          <w:p w14:paraId="492159BA" w14:textId="77777777" w:rsidR="00DE4ABA" w:rsidRDefault="006C2240">
            <w:pPr>
              <w:pStyle w:val="TableParagraph"/>
              <w:spacing w:before="15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предложения,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ответа).</w:t>
            </w:r>
          </w:p>
        </w:tc>
        <w:tc>
          <w:tcPr>
            <w:tcW w:w="1291" w:type="dxa"/>
            <w:tcBorders>
              <w:top w:val="nil"/>
            </w:tcBorders>
          </w:tcPr>
          <w:p w14:paraId="1F7C105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top w:val="nil"/>
            </w:tcBorders>
          </w:tcPr>
          <w:p w14:paraId="758C607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69AA02F" w14:textId="77777777">
        <w:trPr>
          <w:trHeight w:val="316"/>
        </w:trPr>
        <w:tc>
          <w:tcPr>
            <w:tcW w:w="11336" w:type="dxa"/>
            <w:gridSpan w:val="2"/>
          </w:tcPr>
          <w:p w14:paraId="0126B100" w14:textId="77777777" w:rsidR="00DE4ABA" w:rsidRDefault="006C2240">
            <w:pPr>
              <w:pStyle w:val="TableParagraph"/>
              <w:spacing w:line="27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Анатомия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физиология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человека</w:t>
            </w:r>
          </w:p>
        </w:tc>
        <w:tc>
          <w:tcPr>
            <w:tcW w:w="1291" w:type="dxa"/>
          </w:tcPr>
          <w:p w14:paraId="446110E3" w14:textId="77777777" w:rsidR="00DE4ABA" w:rsidRDefault="006C2240">
            <w:pPr>
              <w:pStyle w:val="TableParagraph"/>
              <w:spacing w:line="27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936" w:type="dxa"/>
          </w:tcPr>
          <w:p w14:paraId="5AD19DA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791C843" w14:textId="77777777">
        <w:trPr>
          <w:trHeight w:val="318"/>
        </w:trPr>
        <w:tc>
          <w:tcPr>
            <w:tcW w:w="2498" w:type="dxa"/>
          </w:tcPr>
          <w:p w14:paraId="64FFF69A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</w:tc>
        <w:tc>
          <w:tcPr>
            <w:tcW w:w="8838" w:type="dxa"/>
          </w:tcPr>
          <w:p w14:paraId="4AA44F61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1C86297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</w:tcPr>
          <w:p w14:paraId="61F24D71" w14:textId="77777777" w:rsidR="00DE4ABA" w:rsidRDefault="00DE4ABA">
            <w:pPr>
              <w:pStyle w:val="TableParagraph"/>
              <w:ind w:left="0"/>
            </w:pPr>
          </w:p>
        </w:tc>
      </w:tr>
    </w:tbl>
    <w:p w14:paraId="1EBC6E82" w14:textId="77777777" w:rsidR="00DE4ABA" w:rsidRDefault="00DE4ABA">
      <w:pPr>
        <w:pStyle w:val="a3"/>
        <w:rPr>
          <w:b/>
          <w:sz w:val="20"/>
        </w:rPr>
      </w:pPr>
    </w:p>
    <w:p w14:paraId="3DE84599" w14:textId="77777777" w:rsidR="00DE4ABA" w:rsidRDefault="006C2240">
      <w:pPr>
        <w:pStyle w:val="a3"/>
        <w:spacing w:before="7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C6E703B" wp14:editId="43D474FB">
                <wp:simplePos x="0" y="0"/>
                <wp:positionH relativeFrom="page">
                  <wp:posOffset>1080820</wp:posOffset>
                </wp:positionH>
                <wp:positionV relativeFrom="paragraph">
                  <wp:posOffset>210908</wp:posOffset>
                </wp:positionV>
                <wp:extent cx="182943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AD38B" id="Graphic 11" o:spid="_x0000_s1026" style="position:absolute;margin-left:85.1pt;margin-top:16.6pt;width:144.0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PSRNwIAAOMEAAAOAAAAZHJzL2Uyb0RvYy54bWysVE1v2zAMvQ/YfxB0X5ykydAYcYqhRYsB&#10;RVegGXZWZDk2JouaqMTuvx8lW6m3nTYsB5kSn6j3+JHtTd9qdlYOGzAFX8zmnCkjoWzMseBf9/cf&#10;rjlDL0wpNBhV8FeF/Gb3/t22s7laQg26VI5REIN5Zwtee2/zLENZq1bgDKwy5KzAtcLT1h2z0omO&#10;orc6W87nH7MOXGkdSIVIp3eDk+9i/KpS0n+pKlSe6YITNx9XF9dDWLPdVuRHJ2zdyJGG+AcWrWgM&#10;PXoJdSe8YCfX/BGqbaQDhMrPJLQZVFUjVdRAahbz39S81MKqqIWSg/aSJvx/YeXT+dmxpqTaLTgz&#10;oqUaPYzpoBNKT2cxJ9SLfXZBINpHkN+RHNkvnrDBEdNXrg1Yksf6mOvXS65V75mkw8X1crO6WnMm&#10;ybdZL9fhrUzk6a48oX9QEOOI8yP6oVJlskSdLNmbZDqqd6i0jpX2nFGlHWdU6cNQaSt8uBfIBZN1&#10;EyL1yCM4WzirPUSYDxIC2/l6xVkSQkzfMNpMsdRmE1Typa+N8QbMZrG6GmUnd/oOsOmzfwWOjU0c&#10;UzipAdWQ4KA7ZvqSC8JNs42gm/K+0TrIR3c83GrHziIMUPyNjCew2AlD8UMbHKB8pabqqI0Kjj9O&#10;winO9GdDbRtGMBkuGYdkOK9vIQ5qzLxDv++/CWeZJbPgnnrnCdJQiDy1BfEPgAEbbhr4dPJQNaFn&#10;IreB0bihSYr6x6kPozrdR9Tbf9PuJwAAAP//AwBQSwMEFAAGAAgAAAAhAFdSlMPgAAAACQEAAA8A&#10;AABkcnMvZG93bnJldi54bWxMj0FLw0AQhe+C/2EZwYu0G5vYhphNUUEstAWNxfMmOybB7GzIbtv4&#10;7x1PehrezOPN9/L1ZHtxwtF3jhTcziMQSLUzHTUKDu/PsxSED5qM7h2hgm/0sC4uL3KdGXemNzyV&#10;oREcQj7TCtoQhkxKX7dotZ+7AYlvn260OrAcG2lGfeZw28tFFC2l1R3xh1YP+NRi/VUerYIXs9+k&#10;rze43W/i8jEcpl2VfOyUur6aHu5BBJzCnxl+8RkdCmaq3JGMFz3rVbRgq4I45smG5C6NQVS8SFYg&#10;i1z+b1D8AAAA//8DAFBLAQItABQABgAIAAAAIQC2gziS/gAAAOEBAAATAAAAAAAAAAAAAAAAAAAA&#10;AABbQ29udGVudF9UeXBlc10ueG1sUEsBAi0AFAAGAAgAAAAhADj9If/WAAAAlAEAAAsAAAAAAAAA&#10;AAAAAAAALwEAAF9yZWxzLy5yZWxzUEsBAi0AFAAGAAgAAAAhANlo9JE3AgAA4wQAAA4AAAAAAAAA&#10;AAAAAAAALgIAAGRycy9lMm9Eb2MueG1sUEsBAi0AFAAGAAgAAAAhAFdSlMPgAAAACQEAAA8AAAAA&#10;AAAAAAAAAAAAkQQAAGRycy9kb3ducmV2LnhtbFBLBQYAAAAABAAEAPMAAACeBQAAAAA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C2C64B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ПООП.</w:t>
      </w:r>
    </w:p>
    <w:p w14:paraId="553DD834" w14:textId="77777777" w:rsidR="00DE4ABA" w:rsidRDefault="00DE4ABA">
      <w:pPr>
        <w:rPr>
          <w:sz w:val="20"/>
        </w:rPr>
        <w:sectPr w:rsidR="00DE4ABA">
          <w:footerReference w:type="default" r:id="rId29"/>
          <w:pgSz w:w="16850" w:h="11910" w:orient="landscape"/>
          <w:pgMar w:top="1060" w:right="425" w:bottom="1480" w:left="1700" w:header="0" w:footer="1294" w:gutter="0"/>
          <w:cols w:space="720"/>
        </w:sectPr>
      </w:pPr>
    </w:p>
    <w:p w14:paraId="409C1C21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8838"/>
        <w:gridCol w:w="1291"/>
        <w:gridCol w:w="1936"/>
      </w:tblGrid>
      <w:tr w:rsidR="00DE4ABA" w14:paraId="05424E5B" w14:textId="77777777">
        <w:trPr>
          <w:trHeight w:val="2222"/>
        </w:trPr>
        <w:tc>
          <w:tcPr>
            <w:tcW w:w="2498" w:type="dxa"/>
            <w:vMerge w:val="restart"/>
          </w:tcPr>
          <w:p w14:paraId="3FF004A4" w14:textId="77777777" w:rsidR="00DE4ABA" w:rsidRDefault="006C2240">
            <w:pPr>
              <w:pStyle w:val="TableParagraph"/>
              <w:spacing w:before="1" w:line="276" w:lineRule="auto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системы человека: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название, основные функции</w:t>
            </w:r>
          </w:p>
        </w:tc>
        <w:tc>
          <w:tcPr>
            <w:tcW w:w="8838" w:type="dxa"/>
          </w:tcPr>
          <w:p w14:paraId="75EEDB92" w14:textId="77777777" w:rsidR="00DE4ABA" w:rsidRDefault="006C2240">
            <w:pPr>
              <w:pStyle w:val="TableParagraph"/>
              <w:numPr>
                <w:ilvl w:val="0"/>
                <w:numId w:val="338"/>
              </w:numPr>
              <w:tabs>
                <w:tab w:val="left" w:pos="286"/>
              </w:tabs>
              <w:spacing w:line="273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Анатомия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организма.</w:t>
            </w:r>
          </w:p>
          <w:p w14:paraId="676A61A1" w14:textId="77777777" w:rsidR="00DE4ABA" w:rsidRDefault="006C2240">
            <w:pPr>
              <w:pStyle w:val="TableParagraph"/>
              <w:numPr>
                <w:ilvl w:val="0"/>
                <w:numId w:val="338"/>
              </w:numPr>
              <w:tabs>
                <w:tab w:val="left" w:pos="288"/>
              </w:tabs>
              <w:spacing w:before="41"/>
              <w:ind w:left="288" w:hanging="18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 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  <w:p w14:paraId="77304569" w14:textId="77777777" w:rsidR="00DE4ABA" w:rsidRDefault="006C2240">
            <w:pPr>
              <w:pStyle w:val="TableParagraph"/>
              <w:numPr>
                <w:ilvl w:val="0"/>
                <w:numId w:val="338"/>
              </w:numPr>
              <w:tabs>
                <w:tab w:val="left" w:pos="348"/>
              </w:tabs>
              <w:spacing w:before="40" w:line="276" w:lineRule="auto"/>
              <w:ind w:left="108" w:right="146" w:firstLine="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ориентированных текстов, развитие навыка устной речи и аудирования.</w:t>
            </w:r>
          </w:p>
          <w:p w14:paraId="11E3CAE1" w14:textId="77777777" w:rsidR="00DE4ABA" w:rsidRDefault="006C2240">
            <w:pPr>
              <w:pStyle w:val="TableParagraph"/>
              <w:numPr>
                <w:ilvl w:val="0"/>
                <w:numId w:val="338"/>
              </w:numPr>
              <w:tabs>
                <w:tab w:val="left" w:pos="288"/>
              </w:tabs>
              <w:spacing w:before="2"/>
              <w:ind w:left="288" w:hanging="18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6AEAC56B" w14:textId="77777777" w:rsidR="00DE4ABA" w:rsidRDefault="006C2240">
            <w:pPr>
              <w:pStyle w:val="TableParagraph"/>
              <w:spacing w:before="6" w:line="310" w:lineRule="atLeas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средства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английском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(модальный глагол «can» и его заменители).</w:t>
            </w:r>
          </w:p>
        </w:tc>
        <w:tc>
          <w:tcPr>
            <w:tcW w:w="1291" w:type="dxa"/>
          </w:tcPr>
          <w:p w14:paraId="4BA4961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41F439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3E706054" w14:textId="77777777" w:rsidR="00DE4ABA" w:rsidRDefault="00DE4ABA">
            <w:pPr>
              <w:pStyle w:val="TableParagraph"/>
              <w:spacing w:before="119"/>
              <w:ind w:left="0"/>
              <w:rPr>
                <w:sz w:val="24"/>
              </w:rPr>
            </w:pPr>
          </w:p>
          <w:p w14:paraId="782C4F01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</w:tcPr>
          <w:p w14:paraId="56DFC70F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61E4614A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117541BB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  <w:p w14:paraId="5A676159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4B0E78EF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7C8549CA" w14:textId="77777777">
        <w:trPr>
          <w:trHeight w:val="318"/>
        </w:trPr>
        <w:tc>
          <w:tcPr>
            <w:tcW w:w="2498" w:type="dxa"/>
            <w:vMerge/>
            <w:tcBorders>
              <w:top w:val="nil"/>
            </w:tcBorders>
          </w:tcPr>
          <w:p w14:paraId="5BC4B14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23D0ED4C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212C388E" w14:textId="77777777" w:rsidR="00DE4ABA" w:rsidRDefault="006C22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38825F0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377FC9F" w14:textId="77777777">
        <w:trPr>
          <w:trHeight w:val="1586"/>
        </w:trPr>
        <w:tc>
          <w:tcPr>
            <w:tcW w:w="2498" w:type="dxa"/>
            <w:vMerge/>
            <w:tcBorders>
              <w:top w:val="nil"/>
            </w:tcBorders>
          </w:tcPr>
          <w:p w14:paraId="206CC2F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077F7B6F" w14:textId="77777777" w:rsidR="00DE4ABA" w:rsidRDefault="006C2240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14:paraId="40AF09AC" w14:textId="77777777" w:rsidR="00DE4ABA" w:rsidRDefault="006C2240">
            <w:pPr>
              <w:pStyle w:val="TableParagraph"/>
              <w:spacing w:before="36" w:line="276" w:lineRule="auto"/>
              <w:ind w:left="108" w:right="833"/>
              <w:rPr>
                <w:sz w:val="24"/>
              </w:rPr>
            </w:pPr>
            <w:r>
              <w:rPr>
                <w:sz w:val="24"/>
              </w:rPr>
              <w:t>Чтение и перевод текста об основных системах тела человека. Выполнение лексико-грамматических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Аудирование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диалогической речи по теме. Выполнение грамматических упражнений</w:t>
            </w:r>
          </w:p>
          <w:p w14:paraId="1612D5BE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(модальный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«can»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заменители).</w:t>
            </w:r>
          </w:p>
        </w:tc>
        <w:tc>
          <w:tcPr>
            <w:tcW w:w="1291" w:type="dxa"/>
          </w:tcPr>
          <w:p w14:paraId="6B9E8DB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3CAFD8C9" w14:textId="77777777" w:rsidR="00DE4ABA" w:rsidRDefault="00DE4ABA">
            <w:pPr>
              <w:pStyle w:val="TableParagraph"/>
              <w:spacing w:before="76"/>
              <w:ind w:left="0"/>
              <w:rPr>
                <w:sz w:val="24"/>
              </w:rPr>
            </w:pPr>
          </w:p>
          <w:p w14:paraId="411C641F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7939CF93" w14:textId="77777777" w:rsidR="00DE4ABA" w:rsidRDefault="006C224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39DD4432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788E0D80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7CA8D172" w14:textId="77777777" w:rsidR="00DE4ABA" w:rsidRDefault="006C2240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34BEA856" w14:textId="77777777">
        <w:trPr>
          <w:trHeight w:val="318"/>
        </w:trPr>
        <w:tc>
          <w:tcPr>
            <w:tcW w:w="2498" w:type="dxa"/>
            <w:tcBorders>
              <w:bottom w:val="nil"/>
            </w:tcBorders>
          </w:tcPr>
          <w:p w14:paraId="5D23437D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</w:tc>
        <w:tc>
          <w:tcPr>
            <w:tcW w:w="8838" w:type="dxa"/>
          </w:tcPr>
          <w:p w14:paraId="2CE1099F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503AF23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006B704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998C07B" w14:textId="77777777">
        <w:trPr>
          <w:trHeight w:val="293"/>
        </w:trPr>
        <w:tc>
          <w:tcPr>
            <w:tcW w:w="2498" w:type="dxa"/>
            <w:tcBorders>
              <w:top w:val="nil"/>
              <w:bottom w:val="nil"/>
            </w:tcBorders>
          </w:tcPr>
          <w:p w14:paraId="114CB799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Анатомия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8838" w:type="dxa"/>
            <w:tcBorders>
              <w:bottom w:val="nil"/>
            </w:tcBorders>
          </w:tcPr>
          <w:p w14:paraId="472C2B15" w14:textId="77777777" w:rsidR="00DE4ABA" w:rsidRDefault="006C2240">
            <w:pPr>
              <w:pStyle w:val="TableParagraph"/>
              <w:numPr>
                <w:ilvl w:val="0"/>
                <w:numId w:val="337"/>
              </w:numPr>
              <w:tabs>
                <w:tab w:val="left" w:pos="288"/>
              </w:tabs>
              <w:spacing w:line="270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Сердечно-сосудистая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физиология</w:t>
            </w:r>
          </w:p>
        </w:tc>
        <w:tc>
          <w:tcPr>
            <w:tcW w:w="1291" w:type="dxa"/>
            <w:tcBorders>
              <w:bottom w:val="nil"/>
            </w:tcBorders>
          </w:tcPr>
          <w:p w14:paraId="047D933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608496C4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4CFE2C24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541D225F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физиология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7CBC81BB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сердца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(артерия,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аорта,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предсердие,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желудочек,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т.д.),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66C9E05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69B12C52" w14:textId="77777777" w:rsidR="00DE4ABA" w:rsidRDefault="006C2240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271F68EB" w14:textId="77777777">
        <w:trPr>
          <w:trHeight w:val="637"/>
        </w:trPr>
        <w:tc>
          <w:tcPr>
            <w:tcW w:w="2498" w:type="dxa"/>
            <w:tcBorders>
              <w:top w:val="nil"/>
              <w:bottom w:val="nil"/>
            </w:tcBorders>
          </w:tcPr>
          <w:p w14:paraId="4DF03F90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сердечно-сосудистой</w:t>
            </w:r>
          </w:p>
          <w:p w14:paraId="14C35307" w14:textId="77777777" w:rsidR="00DE4ABA" w:rsidRDefault="006C224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системы.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2454F39C" w14:textId="77777777" w:rsidR="00DE4ABA" w:rsidRDefault="006C2240">
            <w:pPr>
              <w:pStyle w:val="TableParagraph"/>
              <w:spacing w:before="1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кровообращение.</w:t>
            </w:r>
          </w:p>
          <w:p w14:paraId="6A1266C2" w14:textId="77777777" w:rsidR="00DE4ABA" w:rsidRDefault="006C2240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2.Введение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5EFD1E6E" w14:textId="77777777" w:rsidR="00DE4ABA" w:rsidRDefault="006C2240">
            <w:pPr>
              <w:pStyle w:val="TableParagraph"/>
              <w:spacing w:before="176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2F8548C4" w14:textId="77777777" w:rsidR="00DE4ABA" w:rsidRDefault="006C2240">
            <w:pPr>
              <w:pStyle w:val="TableParagraph"/>
              <w:spacing w:before="18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  <w:p w14:paraId="274542C6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526A33EB" w14:textId="77777777">
        <w:trPr>
          <w:trHeight w:val="318"/>
        </w:trPr>
        <w:tc>
          <w:tcPr>
            <w:tcW w:w="2498" w:type="dxa"/>
            <w:tcBorders>
              <w:top w:val="nil"/>
              <w:bottom w:val="nil"/>
            </w:tcBorders>
          </w:tcPr>
          <w:p w14:paraId="7B08C1A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19FB26E6" w14:textId="77777777" w:rsidR="00DE4ABA" w:rsidRDefault="006C224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3.Практика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ориентированных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5310149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2AF349FD" w14:textId="77777777" w:rsidR="00DE4ABA" w:rsidRDefault="006C2240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4AA1A6C4" w14:textId="77777777">
        <w:trPr>
          <w:trHeight w:val="337"/>
        </w:trPr>
        <w:tc>
          <w:tcPr>
            <w:tcW w:w="2498" w:type="dxa"/>
            <w:tcBorders>
              <w:top w:val="nil"/>
              <w:bottom w:val="nil"/>
            </w:tcBorders>
          </w:tcPr>
          <w:p w14:paraId="4F56A36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49C66E05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аудирования.</w:t>
            </w:r>
          </w:p>
        </w:tc>
        <w:tc>
          <w:tcPr>
            <w:tcW w:w="1291" w:type="dxa"/>
            <w:tcBorders>
              <w:top w:val="nil"/>
            </w:tcBorders>
          </w:tcPr>
          <w:p w14:paraId="5C778EF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71B512D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D86B9E0" w14:textId="77777777">
        <w:trPr>
          <w:trHeight w:val="318"/>
        </w:trPr>
        <w:tc>
          <w:tcPr>
            <w:tcW w:w="2498" w:type="dxa"/>
            <w:tcBorders>
              <w:top w:val="nil"/>
              <w:bottom w:val="nil"/>
            </w:tcBorders>
          </w:tcPr>
          <w:p w14:paraId="3687780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06159C89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0622F962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06C5CE4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213AE5F" w14:textId="77777777">
        <w:trPr>
          <w:trHeight w:val="298"/>
        </w:trPr>
        <w:tc>
          <w:tcPr>
            <w:tcW w:w="2498" w:type="dxa"/>
            <w:tcBorders>
              <w:top w:val="nil"/>
              <w:bottom w:val="nil"/>
            </w:tcBorders>
          </w:tcPr>
          <w:p w14:paraId="6495C8E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bottom w:val="nil"/>
            </w:tcBorders>
          </w:tcPr>
          <w:p w14:paraId="61490994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91" w:type="dxa"/>
            <w:tcBorders>
              <w:bottom w:val="nil"/>
            </w:tcBorders>
          </w:tcPr>
          <w:p w14:paraId="4A014D6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2F04468F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62978D96" w14:textId="77777777">
        <w:trPr>
          <w:trHeight w:val="631"/>
        </w:trPr>
        <w:tc>
          <w:tcPr>
            <w:tcW w:w="2498" w:type="dxa"/>
            <w:tcBorders>
              <w:top w:val="nil"/>
              <w:bottom w:val="nil"/>
            </w:tcBorders>
          </w:tcPr>
          <w:p w14:paraId="581544D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42FF774D" w14:textId="77777777" w:rsidR="00DE4ABA" w:rsidRDefault="006C2240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человека.</w:t>
            </w:r>
          </w:p>
          <w:p w14:paraId="5D909478" w14:textId="77777777" w:rsidR="00DE4ABA" w:rsidRDefault="006C2240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Вопросно-</w:t>
            </w:r>
            <w:r>
              <w:rPr>
                <w:spacing w:val="-2"/>
                <w:sz w:val="24"/>
              </w:rPr>
              <w:t>ответная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0E9CB516" w14:textId="77777777" w:rsidR="00DE4ABA" w:rsidRDefault="006C2240">
            <w:pPr>
              <w:pStyle w:val="TableParagraph"/>
              <w:spacing w:before="17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2CDBB947" w14:textId="77777777" w:rsidR="00DE4ABA" w:rsidRDefault="006C2240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045F99AF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14C19086" w14:textId="77777777">
        <w:trPr>
          <w:trHeight w:val="340"/>
        </w:trPr>
        <w:tc>
          <w:tcPr>
            <w:tcW w:w="2498" w:type="dxa"/>
            <w:tcBorders>
              <w:top w:val="nil"/>
            </w:tcBorders>
          </w:tcPr>
          <w:p w14:paraId="6B1FAA7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38DBF53E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теме.</w:t>
            </w:r>
          </w:p>
        </w:tc>
        <w:tc>
          <w:tcPr>
            <w:tcW w:w="1291" w:type="dxa"/>
            <w:tcBorders>
              <w:top w:val="nil"/>
            </w:tcBorders>
          </w:tcPr>
          <w:p w14:paraId="695C2D2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103D2503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7FEAF0DA" w14:textId="77777777">
        <w:trPr>
          <w:trHeight w:val="316"/>
        </w:trPr>
        <w:tc>
          <w:tcPr>
            <w:tcW w:w="2498" w:type="dxa"/>
          </w:tcPr>
          <w:p w14:paraId="60D23381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</w:tc>
        <w:tc>
          <w:tcPr>
            <w:tcW w:w="8838" w:type="dxa"/>
          </w:tcPr>
          <w:p w14:paraId="7B0EB8FF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7EDC065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59ED4E8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326CA89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3234E6FA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8838"/>
        <w:gridCol w:w="1291"/>
        <w:gridCol w:w="1936"/>
      </w:tblGrid>
      <w:tr w:rsidR="00DE4ABA" w14:paraId="40A4A36C" w14:textId="77777777">
        <w:trPr>
          <w:trHeight w:val="1905"/>
        </w:trPr>
        <w:tc>
          <w:tcPr>
            <w:tcW w:w="2498" w:type="dxa"/>
            <w:vMerge w:val="restart"/>
          </w:tcPr>
          <w:p w14:paraId="328DCC61" w14:textId="77777777" w:rsidR="00DE4ABA" w:rsidRDefault="006C2240">
            <w:pPr>
              <w:pStyle w:val="TableParagraph"/>
              <w:spacing w:before="1" w:line="276" w:lineRule="auto"/>
              <w:ind w:right="7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Кровь.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 крови.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Клетки </w:t>
            </w:r>
            <w:r>
              <w:rPr>
                <w:b/>
                <w:spacing w:val="-2"/>
                <w:sz w:val="24"/>
              </w:rPr>
              <w:t>крови.</w:t>
            </w:r>
          </w:p>
        </w:tc>
        <w:tc>
          <w:tcPr>
            <w:tcW w:w="8838" w:type="dxa"/>
          </w:tcPr>
          <w:p w14:paraId="04E66AA0" w14:textId="77777777" w:rsidR="00DE4ABA" w:rsidRDefault="006C2240">
            <w:pPr>
              <w:pStyle w:val="TableParagraph"/>
              <w:numPr>
                <w:ilvl w:val="0"/>
                <w:numId w:val="336"/>
              </w:numPr>
              <w:tabs>
                <w:tab w:val="left" w:pos="288"/>
              </w:tabs>
              <w:spacing w:line="273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Кровь: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крови.</w:t>
            </w:r>
          </w:p>
          <w:p w14:paraId="1695373F" w14:textId="77777777" w:rsidR="00DE4ABA" w:rsidRDefault="006C2240">
            <w:pPr>
              <w:pStyle w:val="TableParagraph"/>
              <w:numPr>
                <w:ilvl w:val="0"/>
                <w:numId w:val="336"/>
              </w:numPr>
              <w:tabs>
                <w:tab w:val="left" w:pos="288"/>
              </w:tabs>
              <w:spacing w:before="41"/>
              <w:ind w:left="288" w:hanging="18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  <w:p w14:paraId="75752B6C" w14:textId="77777777" w:rsidR="00DE4ABA" w:rsidRDefault="006C2240">
            <w:pPr>
              <w:pStyle w:val="TableParagraph"/>
              <w:numPr>
                <w:ilvl w:val="0"/>
                <w:numId w:val="336"/>
              </w:numPr>
              <w:tabs>
                <w:tab w:val="left" w:pos="288"/>
              </w:tabs>
              <w:spacing w:before="40" w:line="276" w:lineRule="auto"/>
              <w:ind w:left="108" w:right="206" w:firstLine="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ориентированных текстов, развитие навыка устной речи и аудирования.</w:t>
            </w:r>
          </w:p>
          <w:p w14:paraId="2B0FCFA3" w14:textId="77777777" w:rsidR="00DE4ABA" w:rsidRDefault="006C2240">
            <w:pPr>
              <w:pStyle w:val="TableParagraph"/>
              <w:numPr>
                <w:ilvl w:val="0"/>
                <w:numId w:val="336"/>
              </w:numPr>
              <w:tabs>
                <w:tab w:val="left" w:pos="288"/>
              </w:tabs>
              <w:spacing w:before="2"/>
              <w:ind w:left="288" w:hanging="18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89D6E5E" w14:textId="77777777" w:rsidR="00DE4ABA" w:rsidRDefault="006C2240">
            <w:pPr>
              <w:pStyle w:val="TableParagraph"/>
              <w:spacing w:before="4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условные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 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типа.</w:t>
            </w:r>
          </w:p>
        </w:tc>
        <w:tc>
          <w:tcPr>
            <w:tcW w:w="1291" w:type="dxa"/>
          </w:tcPr>
          <w:p w14:paraId="6A9FD0E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101F30ED" w14:textId="77777777" w:rsidR="00DE4ABA" w:rsidRDefault="00DE4ABA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14:paraId="17A4AE3F" w14:textId="77777777" w:rsidR="00DE4ABA" w:rsidRDefault="006C224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</w:tcPr>
          <w:p w14:paraId="23BD5891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31FB7690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17003B85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  <w:p w14:paraId="7EF8228C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10524EC5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7FE18CBD" w14:textId="77777777">
        <w:trPr>
          <w:trHeight w:val="318"/>
        </w:trPr>
        <w:tc>
          <w:tcPr>
            <w:tcW w:w="2498" w:type="dxa"/>
            <w:vMerge/>
            <w:tcBorders>
              <w:top w:val="nil"/>
            </w:tcBorders>
          </w:tcPr>
          <w:p w14:paraId="071E477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2FA97DC6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144AD5F8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15FF580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B4B005F" w14:textId="77777777">
        <w:trPr>
          <w:trHeight w:val="1586"/>
        </w:trPr>
        <w:tc>
          <w:tcPr>
            <w:tcW w:w="2498" w:type="dxa"/>
            <w:vMerge/>
            <w:tcBorders>
              <w:top w:val="nil"/>
            </w:tcBorders>
          </w:tcPr>
          <w:p w14:paraId="0AE11A5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78BC0977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14:paraId="60C40B38" w14:textId="77777777" w:rsidR="00DE4ABA" w:rsidRDefault="006C2240">
            <w:pPr>
              <w:pStyle w:val="TableParagraph"/>
              <w:spacing w:before="36" w:line="276" w:lineRule="auto"/>
              <w:ind w:left="108" w:right="160"/>
              <w:rPr>
                <w:sz w:val="24"/>
              </w:rPr>
            </w:pPr>
            <w:r>
              <w:rPr>
                <w:sz w:val="24"/>
              </w:rPr>
              <w:t>Выполнение лексико-грамматических упражнений по теме. Чтение и перевод 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тексту. Аудирование монологической и диалогической речи по теме. Выполнение</w:t>
            </w:r>
          </w:p>
          <w:p w14:paraId="5BEF603F" w14:textId="77777777" w:rsidR="00DE4ABA" w:rsidRDefault="006C224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типа).</w:t>
            </w:r>
          </w:p>
        </w:tc>
        <w:tc>
          <w:tcPr>
            <w:tcW w:w="1291" w:type="dxa"/>
          </w:tcPr>
          <w:p w14:paraId="094C493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4EA1DE9B" w14:textId="77777777" w:rsidR="00DE4ABA" w:rsidRDefault="00DE4ABA">
            <w:pPr>
              <w:pStyle w:val="TableParagraph"/>
              <w:spacing w:before="234"/>
              <w:ind w:left="0"/>
              <w:rPr>
                <w:sz w:val="24"/>
              </w:rPr>
            </w:pPr>
          </w:p>
          <w:p w14:paraId="32E5C46A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33ACE3C3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0AAA6DBC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47407A1F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0F99D347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77995843" w14:textId="77777777">
        <w:trPr>
          <w:trHeight w:val="316"/>
        </w:trPr>
        <w:tc>
          <w:tcPr>
            <w:tcW w:w="2498" w:type="dxa"/>
            <w:tcBorders>
              <w:bottom w:val="nil"/>
            </w:tcBorders>
          </w:tcPr>
          <w:p w14:paraId="2759EB1E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2.4.</w:t>
            </w:r>
          </w:p>
        </w:tc>
        <w:tc>
          <w:tcPr>
            <w:tcW w:w="8838" w:type="dxa"/>
          </w:tcPr>
          <w:p w14:paraId="3F9DB6FD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2081E0A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3193365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6A32083" w14:textId="77777777">
        <w:trPr>
          <w:trHeight w:val="294"/>
        </w:trPr>
        <w:tc>
          <w:tcPr>
            <w:tcW w:w="2498" w:type="dxa"/>
            <w:tcBorders>
              <w:top w:val="nil"/>
              <w:bottom w:val="nil"/>
            </w:tcBorders>
          </w:tcPr>
          <w:p w14:paraId="50DBF14F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Анатомия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8838" w:type="dxa"/>
            <w:tcBorders>
              <w:bottom w:val="nil"/>
            </w:tcBorders>
          </w:tcPr>
          <w:p w14:paraId="20C53DFD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топография,</w:t>
            </w:r>
          </w:p>
        </w:tc>
        <w:tc>
          <w:tcPr>
            <w:tcW w:w="1291" w:type="dxa"/>
            <w:tcBorders>
              <w:bottom w:val="nil"/>
            </w:tcBorders>
          </w:tcPr>
          <w:p w14:paraId="49E7E80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60BD3B91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232A4B27" w14:textId="77777777">
        <w:trPr>
          <w:trHeight w:val="318"/>
        </w:trPr>
        <w:tc>
          <w:tcPr>
            <w:tcW w:w="2498" w:type="dxa"/>
            <w:tcBorders>
              <w:top w:val="nil"/>
              <w:bottom w:val="nil"/>
            </w:tcBorders>
          </w:tcPr>
          <w:p w14:paraId="4B231E93" w14:textId="77777777" w:rsidR="00DE4ABA" w:rsidRDefault="006C2240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физиология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1D58D734" w14:textId="77777777" w:rsidR="00DE4ABA" w:rsidRDefault="006C2240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суставов.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7444ABA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0979DD45" w14:textId="77777777" w:rsidR="00DE4ABA" w:rsidRDefault="006C2240">
            <w:pPr>
              <w:pStyle w:val="TableParagraph"/>
              <w:spacing w:before="19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67A21B2A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2891DBA7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скелетно-мышечной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7EA47041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(НЛЕ)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  <w:r>
              <w:rPr>
                <w:spacing w:val="-2"/>
                <w:sz w:val="24"/>
              </w:rPr>
              <w:t xml:space="preserve"> Практика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05735E9C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360136DA" w14:textId="77777777" w:rsidR="00DE4ABA" w:rsidRDefault="006C2240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47606F1B" w14:textId="77777777">
        <w:trPr>
          <w:trHeight w:val="319"/>
        </w:trPr>
        <w:tc>
          <w:tcPr>
            <w:tcW w:w="2498" w:type="dxa"/>
            <w:tcBorders>
              <w:top w:val="nil"/>
              <w:bottom w:val="nil"/>
            </w:tcBorders>
          </w:tcPr>
          <w:p w14:paraId="50F90F85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системы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7DD5456B" w14:textId="77777777" w:rsidR="00DE4ABA" w:rsidRDefault="006C2240">
            <w:pPr>
              <w:pStyle w:val="TableParagraph"/>
              <w:spacing w:before="18"/>
              <w:ind w:left="108"/>
              <w:rPr>
                <w:sz w:val="24"/>
              </w:rPr>
            </w:pP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2"/>
                <w:sz w:val="24"/>
              </w:rPr>
              <w:t xml:space="preserve"> текстов,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79D50D7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7D73325F" w14:textId="77777777" w:rsidR="00DE4ABA" w:rsidRDefault="006C2240">
            <w:pPr>
              <w:pStyle w:val="TableParagraph"/>
              <w:spacing w:before="18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37C998D1" w14:textId="77777777">
        <w:trPr>
          <w:trHeight w:val="339"/>
        </w:trPr>
        <w:tc>
          <w:tcPr>
            <w:tcW w:w="2498" w:type="dxa"/>
            <w:tcBorders>
              <w:top w:val="nil"/>
              <w:bottom w:val="nil"/>
            </w:tcBorders>
          </w:tcPr>
          <w:p w14:paraId="59933DB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00B48130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аудирования.</w:t>
            </w:r>
          </w:p>
        </w:tc>
        <w:tc>
          <w:tcPr>
            <w:tcW w:w="1291" w:type="dxa"/>
            <w:tcBorders>
              <w:top w:val="nil"/>
            </w:tcBorders>
          </w:tcPr>
          <w:p w14:paraId="27CCB5C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736654A1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2FEA3F40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4BF8509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103848FC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5A54B1C1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7E341A8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CE3C90B" w14:textId="77777777">
        <w:trPr>
          <w:trHeight w:val="298"/>
        </w:trPr>
        <w:tc>
          <w:tcPr>
            <w:tcW w:w="2498" w:type="dxa"/>
            <w:tcBorders>
              <w:top w:val="nil"/>
              <w:bottom w:val="nil"/>
            </w:tcBorders>
          </w:tcPr>
          <w:p w14:paraId="4889597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bottom w:val="nil"/>
            </w:tcBorders>
          </w:tcPr>
          <w:p w14:paraId="583ABEB7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91" w:type="dxa"/>
            <w:tcBorders>
              <w:bottom w:val="nil"/>
            </w:tcBorders>
          </w:tcPr>
          <w:p w14:paraId="60B3560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5AF966A6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579F1E84" w14:textId="77777777">
        <w:trPr>
          <w:trHeight w:val="633"/>
        </w:trPr>
        <w:tc>
          <w:tcPr>
            <w:tcW w:w="2498" w:type="dxa"/>
            <w:tcBorders>
              <w:top w:val="nil"/>
              <w:bottom w:val="nil"/>
            </w:tcBorders>
          </w:tcPr>
          <w:p w14:paraId="39A4839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7757F99C" w14:textId="77777777" w:rsidR="00DE4ABA" w:rsidRDefault="006C2240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скелетно-мышечной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человека.</w:t>
            </w:r>
          </w:p>
          <w:p w14:paraId="050FCEC3" w14:textId="77777777" w:rsidR="00DE4ABA" w:rsidRDefault="006C224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Вопросно-</w:t>
            </w:r>
            <w:r>
              <w:rPr>
                <w:spacing w:val="-2"/>
                <w:sz w:val="24"/>
              </w:rPr>
              <w:t>ответная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4A7BB055" w14:textId="77777777" w:rsidR="00DE4ABA" w:rsidRDefault="006C2240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06288E24" w14:textId="77777777" w:rsidR="00DE4ABA" w:rsidRDefault="006C2240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5CE1A5B6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37E8C1C2" w14:textId="77777777">
        <w:trPr>
          <w:trHeight w:val="337"/>
        </w:trPr>
        <w:tc>
          <w:tcPr>
            <w:tcW w:w="2498" w:type="dxa"/>
            <w:tcBorders>
              <w:top w:val="nil"/>
            </w:tcBorders>
          </w:tcPr>
          <w:p w14:paraId="0E62A14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78D19C72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теме.</w:t>
            </w:r>
          </w:p>
        </w:tc>
        <w:tc>
          <w:tcPr>
            <w:tcW w:w="1291" w:type="dxa"/>
            <w:tcBorders>
              <w:top w:val="nil"/>
            </w:tcBorders>
          </w:tcPr>
          <w:p w14:paraId="1C6BAD1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69DBFF94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0D64303F" w14:textId="77777777">
        <w:trPr>
          <w:trHeight w:val="319"/>
        </w:trPr>
        <w:tc>
          <w:tcPr>
            <w:tcW w:w="2498" w:type="dxa"/>
            <w:tcBorders>
              <w:bottom w:val="nil"/>
            </w:tcBorders>
          </w:tcPr>
          <w:p w14:paraId="775E0604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2.5.</w:t>
            </w:r>
          </w:p>
        </w:tc>
        <w:tc>
          <w:tcPr>
            <w:tcW w:w="8838" w:type="dxa"/>
          </w:tcPr>
          <w:p w14:paraId="6D19BFC9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0FDF776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0AF5A91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038EE76" w14:textId="77777777">
        <w:trPr>
          <w:trHeight w:val="293"/>
        </w:trPr>
        <w:tc>
          <w:tcPr>
            <w:tcW w:w="2498" w:type="dxa"/>
            <w:tcBorders>
              <w:top w:val="nil"/>
              <w:bottom w:val="nil"/>
            </w:tcBorders>
          </w:tcPr>
          <w:p w14:paraId="579B9B68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Анатомия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8838" w:type="dxa"/>
            <w:tcBorders>
              <w:bottom w:val="nil"/>
            </w:tcBorders>
          </w:tcPr>
          <w:p w14:paraId="07A5B94E" w14:textId="77777777" w:rsidR="00DE4ABA" w:rsidRDefault="006C2240">
            <w:pPr>
              <w:pStyle w:val="TableParagraph"/>
              <w:numPr>
                <w:ilvl w:val="0"/>
                <w:numId w:val="335"/>
              </w:numPr>
              <w:tabs>
                <w:tab w:val="left" w:pos="288"/>
              </w:tabs>
              <w:spacing w:line="270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Отделы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нервная</w:t>
            </w:r>
          </w:p>
        </w:tc>
        <w:tc>
          <w:tcPr>
            <w:tcW w:w="1291" w:type="dxa"/>
            <w:tcBorders>
              <w:bottom w:val="nil"/>
            </w:tcBorders>
          </w:tcPr>
          <w:p w14:paraId="7BC2949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72CC3C79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720E6FF4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4320EC20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нервной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610F577F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система.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мозг: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249C951B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2610EADA" w14:textId="77777777" w:rsidR="00DE4ABA" w:rsidRDefault="006C2240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1CA7B590" w14:textId="77777777">
        <w:trPr>
          <w:trHeight w:val="342"/>
        </w:trPr>
        <w:tc>
          <w:tcPr>
            <w:tcW w:w="2498" w:type="dxa"/>
            <w:tcBorders>
              <w:top w:val="nil"/>
            </w:tcBorders>
          </w:tcPr>
          <w:p w14:paraId="2EE9DDC6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системы</w:t>
            </w:r>
          </w:p>
        </w:tc>
        <w:tc>
          <w:tcPr>
            <w:tcW w:w="8838" w:type="dxa"/>
            <w:tcBorders>
              <w:top w:val="nil"/>
            </w:tcBorders>
          </w:tcPr>
          <w:p w14:paraId="5CEDD1C4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</w:tc>
        <w:tc>
          <w:tcPr>
            <w:tcW w:w="1291" w:type="dxa"/>
            <w:tcBorders>
              <w:top w:val="nil"/>
            </w:tcBorders>
          </w:tcPr>
          <w:p w14:paraId="2A95281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372EE22D" w14:textId="77777777" w:rsidR="00DE4ABA" w:rsidRDefault="006C2240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</w:tbl>
    <w:p w14:paraId="68ED074A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683D81A4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8838"/>
        <w:gridCol w:w="1291"/>
        <w:gridCol w:w="1936"/>
      </w:tblGrid>
      <w:tr w:rsidR="00DE4ABA" w14:paraId="077FC783" w14:textId="77777777">
        <w:trPr>
          <w:trHeight w:val="636"/>
        </w:trPr>
        <w:tc>
          <w:tcPr>
            <w:tcW w:w="2498" w:type="dxa"/>
            <w:vMerge w:val="restart"/>
          </w:tcPr>
          <w:p w14:paraId="1AA34FA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0633F37E" w14:textId="77777777" w:rsidR="00DE4ABA" w:rsidRDefault="006C22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3.Практика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ориентированных</w:t>
            </w:r>
          </w:p>
          <w:p w14:paraId="1210EE3C" w14:textId="77777777" w:rsidR="00DE4ABA" w:rsidRDefault="006C224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аудирования.</w:t>
            </w:r>
          </w:p>
        </w:tc>
        <w:tc>
          <w:tcPr>
            <w:tcW w:w="1291" w:type="dxa"/>
          </w:tcPr>
          <w:p w14:paraId="2E9035E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6D7000E1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7CDEB983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0E934944" w14:textId="77777777">
        <w:trPr>
          <w:trHeight w:val="318"/>
        </w:trPr>
        <w:tc>
          <w:tcPr>
            <w:tcW w:w="2498" w:type="dxa"/>
            <w:vMerge/>
            <w:tcBorders>
              <w:top w:val="nil"/>
            </w:tcBorders>
          </w:tcPr>
          <w:p w14:paraId="4C1595E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73238F6F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36428618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311F086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CC462E5" w14:textId="77777777">
        <w:trPr>
          <w:trHeight w:val="1269"/>
        </w:trPr>
        <w:tc>
          <w:tcPr>
            <w:tcW w:w="2498" w:type="dxa"/>
            <w:vMerge/>
            <w:tcBorders>
              <w:top w:val="nil"/>
            </w:tcBorders>
          </w:tcPr>
          <w:p w14:paraId="436E7F5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0118B51B" w14:textId="77777777" w:rsidR="00DE4ABA" w:rsidRDefault="006C2240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  <w:p w14:paraId="2BE887A1" w14:textId="77777777" w:rsidR="00DE4ABA" w:rsidRDefault="006C2240">
            <w:pPr>
              <w:pStyle w:val="TableParagraph"/>
              <w:spacing w:before="7" w:line="316" w:lineRule="exact"/>
              <w:ind w:left="108" w:right="77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функциях. 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тексту. Вопросно-ответная работа по тексту. Аудирование монологов и диалогов по теме.</w:t>
            </w:r>
          </w:p>
        </w:tc>
        <w:tc>
          <w:tcPr>
            <w:tcW w:w="1291" w:type="dxa"/>
          </w:tcPr>
          <w:p w14:paraId="12A7F586" w14:textId="77777777" w:rsidR="00DE4ABA" w:rsidRDefault="00DE4ABA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14:paraId="5082BFFA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430BB50C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332D59A3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6DD4989B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0FEF5CB6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47569A3D" w14:textId="77777777">
        <w:trPr>
          <w:trHeight w:val="316"/>
        </w:trPr>
        <w:tc>
          <w:tcPr>
            <w:tcW w:w="2498" w:type="dxa"/>
            <w:tcBorders>
              <w:bottom w:val="nil"/>
            </w:tcBorders>
          </w:tcPr>
          <w:p w14:paraId="4512CE8C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2.6.</w:t>
            </w:r>
          </w:p>
        </w:tc>
        <w:tc>
          <w:tcPr>
            <w:tcW w:w="8838" w:type="dxa"/>
          </w:tcPr>
          <w:p w14:paraId="7D8AA54D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4AF4700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1E79F27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38B05DE" w14:textId="77777777">
        <w:trPr>
          <w:trHeight w:val="293"/>
        </w:trPr>
        <w:tc>
          <w:tcPr>
            <w:tcW w:w="2498" w:type="dxa"/>
            <w:tcBorders>
              <w:top w:val="nil"/>
              <w:bottom w:val="nil"/>
            </w:tcBorders>
          </w:tcPr>
          <w:p w14:paraId="6067F10C" w14:textId="77777777" w:rsidR="00DE4ABA" w:rsidRDefault="006C2240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Анатомия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8838" w:type="dxa"/>
            <w:tcBorders>
              <w:bottom w:val="nil"/>
            </w:tcBorders>
          </w:tcPr>
          <w:p w14:paraId="0E973FDD" w14:textId="77777777" w:rsidR="00DE4ABA" w:rsidRDefault="006C224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1.Пищеварительная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</w:t>
            </w:r>
          </w:p>
        </w:tc>
        <w:tc>
          <w:tcPr>
            <w:tcW w:w="1291" w:type="dxa"/>
            <w:tcBorders>
              <w:bottom w:val="nil"/>
            </w:tcBorders>
          </w:tcPr>
          <w:p w14:paraId="5B79C75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69E14E70" w14:textId="77777777" w:rsidR="00DE4ABA" w:rsidRDefault="006C224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3D697326" w14:textId="77777777">
        <w:trPr>
          <w:trHeight w:val="318"/>
        </w:trPr>
        <w:tc>
          <w:tcPr>
            <w:tcW w:w="2498" w:type="dxa"/>
            <w:tcBorders>
              <w:top w:val="nil"/>
              <w:bottom w:val="nil"/>
            </w:tcBorders>
          </w:tcPr>
          <w:p w14:paraId="076CCDB3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физиология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741BFA68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пищеварительной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7062525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06FD45BF" w14:textId="77777777" w:rsidR="00DE4ABA" w:rsidRDefault="006C2240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4BF70584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11734C94" w14:textId="77777777" w:rsidR="00DE4ABA" w:rsidRDefault="006C2240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пищеварительной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0F4D8018" w14:textId="77777777" w:rsidR="00DE4ABA" w:rsidRDefault="006C2240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2.Введение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2B37C04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14D86067" w14:textId="77777777" w:rsidR="00DE4ABA" w:rsidRDefault="006C2240">
            <w:pPr>
              <w:pStyle w:val="TableParagraph"/>
              <w:spacing w:before="19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19CAF4BD" w14:textId="77777777">
        <w:trPr>
          <w:trHeight w:val="319"/>
        </w:trPr>
        <w:tc>
          <w:tcPr>
            <w:tcW w:w="2498" w:type="dxa"/>
            <w:tcBorders>
              <w:top w:val="nil"/>
              <w:bottom w:val="nil"/>
            </w:tcBorders>
          </w:tcPr>
          <w:p w14:paraId="5E9B7856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системы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0D645DDA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3.Практика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ориентированных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5E71292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36454092" w14:textId="77777777" w:rsidR="00DE4ABA" w:rsidRDefault="006C2240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52BBCB8D" w14:textId="77777777">
        <w:trPr>
          <w:trHeight w:val="634"/>
        </w:trPr>
        <w:tc>
          <w:tcPr>
            <w:tcW w:w="2498" w:type="dxa"/>
            <w:tcBorders>
              <w:top w:val="nil"/>
              <w:bottom w:val="nil"/>
            </w:tcBorders>
          </w:tcPr>
          <w:p w14:paraId="1A1BA60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31BCB980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аудирования.</w:t>
            </w:r>
          </w:p>
          <w:p w14:paraId="3025395E" w14:textId="77777777" w:rsidR="00DE4ABA" w:rsidRDefault="006C224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4.Отработка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1F16AB22" w14:textId="77777777" w:rsidR="00DE4ABA" w:rsidRDefault="006C2240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43B004FA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:rsidRPr="00FB7398" w14:paraId="723B2CDA" w14:textId="77777777">
        <w:trPr>
          <w:trHeight w:val="318"/>
        </w:trPr>
        <w:tc>
          <w:tcPr>
            <w:tcW w:w="2498" w:type="dxa"/>
            <w:tcBorders>
              <w:top w:val="nil"/>
              <w:bottom w:val="nil"/>
            </w:tcBorders>
          </w:tcPr>
          <w:p w14:paraId="097CCD2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13D7C882" w14:textId="77777777" w:rsidR="00DE4ABA" w:rsidRPr="006C2240" w:rsidRDefault="006C2240">
            <w:pPr>
              <w:pStyle w:val="TableParagraph"/>
              <w:spacing w:before="16"/>
              <w:ind w:left="108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</w:rPr>
              <w:t>средства</w:t>
            </w:r>
            <w:r w:rsidRPr="006C2240">
              <w:rPr>
                <w:i/>
                <w:spacing w:val="1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 w:rsidRPr="006C2240">
              <w:rPr>
                <w:i/>
                <w:spacing w:val="-2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причины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(to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+</w:t>
            </w:r>
            <w:r w:rsidRPr="006C2240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infinitive,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in</w:t>
            </w:r>
            <w:r w:rsidRPr="006C224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order</w:t>
            </w:r>
            <w:r w:rsidRPr="006C224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(not)</w:t>
            </w:r>
            <w:r w:rsidRPr="006C2240">
              <w:rPr>
                <w:i/>
                <w:spacing w:val="-5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to</w:t>
            </w:r>
            <w:r w:rsidRPr="006C224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+</w:t>
            </w:r>
            <w:r w:rsidRPr="006C224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infinitive,</w:t>
            </w:r>
            <w:r w:rsidRPr="006C224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so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that,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pacing w:val="-5"/>
                <w:sz w:val="24"/>
                <w:lang w:val="en-US"/>
              </w:rPr>
              <w:t>so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5833ED8E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B2D419E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DE4ABA" w:rsidRPr="00FB7398" w14:paraId="346BABFF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63349AF5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74299B44" w14:textId="77777777" w:rsidR="00DE4ABA" w:rsidRPr="006C2240" w:rsidRDefault="006C2240">
            <w:pPr>
              <w:pStyle w:val="TableParagraph"/>
              <w:spacing w:before="15"/>
              <w:ind w:left="108"/>
              <w:rPr>
                <w:i/>
                <w:sz w:val="24"/>
                <w:lang w:val="en-US"/>
              </w:rPr>
            </w:pPr>
            <w:r w:rsidRPr="006C2240">
              <w:rPr>
                <w:i/>
                <w:sz w:val="24"/>
                <w:lang w:val="en-US"/>
              </w:rPr>
              <w:t>+</w:t>
            </w:r>
            <w:r w:rsidRPr="006C2240">
              <w:rPr>
                <w:i/>
                <w:spacing w:val="-6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clause,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which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results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in,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resulting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in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+</w:t>
            </w:r>
            <w:r w:rsidRPr="006C2240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noun)</w:t>
            </w:r>
            <w:r w:rsidRPr="006C2240">
              <w:rPr>
                <w:i/>
                <w:spacing w:val="-2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Pr="006C2240">
              <w:rPr>
                <w:i/>
                <w:spacing w:val="1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следствия</w:t>
            </w:r>
            <w:r w:rsidRPr="006C2240"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Pr="006C2240">
              <w:rPr>
                <w:i/>
                <w:spacing w:val="-2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английском</w:t>
            </w:r>
            <w:r w:rsidRPr="006C2240">
              <w:rPr>
                <w:i/>
                <w:spacing w:val="1"/>
                <w:sz w:val="24"/>
                <w:lang w:val="en-US"/>
              </w:rPr>
              <w:t xml:space="preserve"> </w:t>
            </w:r>
            <w:r>
              <w:rPr>
                <w:i/>
                <w:spacing w:val="-2"/>
                <w:sz w:val="24"/>
              </w:rPr>
              <w:t>языке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7B367FFA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74D898D2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DE4ABA" w:rsidRPr="00FB7398" w14:paraId="7CF80AA2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21B22B48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4B33343C" w14:textId="77777777" w:rsidR="00DE4ABA" w:rsidRPr="006C2240" w:rsidRDefault="006C2240">
            <w:pPr>
              <w:pStyle w:val="TableParagraph"/>
              <w:spacing w:before="15"/>
              <w:ind w:left="108"/>
              <w:rPr>
                <w:i/>
                <w:sz w:val="24"/>
                <w:lang w:val="en-US"/>
              </w:rPr>
            </w:pPr>
            <w:r w:rsidRPr="006C2240">
              <w:rPr>
                <w:i/>
                <w:sz w:val="24"/>
                <w:lang w:val="en-US"/>
              </w:rPr>
              <w:t>(because,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since, as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+</w:t>
            </w:r>
            <w:r w:rsidRPr="006C224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clause, the</w:t>
            </w:r>
            <w:r w:rsidRPr="006C224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reason for, the</w:t>
            </w:r>
            <w:r w:rsidRPr="006C224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cause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of, because</w:t>
            </w:r>
            <w:r w:rsidRPr="006C224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of, due to,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 xml:space="preserve">owing to, </w:t>
            </w:r>
            <w:r w:rsidRPr="006C2240">
              <w:rPr>
                <w:i/>
                <w:spacing w:val="-5"/>
                <w:sz w:val="24"/>
                <w:lang w:val="en-US"/>
              </w:rPr>
              <w:t>as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0667BBCA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49BEDA1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DE4ABA" w:rsidRPr="00FB7398" w14:paraId="6C91D91A" w14:textId="77777777">
        <w:trPr>
          <w:trHeight w:val="339"/>
        </w:trPr>
        <w:tc>
          <w:tcPr>
            <w:tcW w:w="2498" w:type="dxa"/>
            <w:tcBorders>
              <w:top w:val="nil"/>
              <w:bottom w:val="nil"/>
            </w:tcBorders>
          </w:tcPr>
          <w:p w14:paraId="52BCDE30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32A4C2A9" w14:textId="77777777" w:rsidR="00DE4ABA" w:rsidRPr="006C2240" w:rsidRDefault="006C2240">
            <w:pPr>
              <w:pStyle w:val="TableParagraph"/>
              <w:spacing w:before="15"/>
              <w:ind w:left="108"/>
              <w:rPr>
                <w:i/>
                <w:sz w:val="24"/>
                <w:lang w:val="en-US"/>
              </w:rPr>
            </w:pPr>
            <w:r w:rsidRPr="006C2240">
              <w:rPr>
                <w:i/>
                <w:sz w:val="24"/>
                <w:lang w:val="en-US"/>
              </w:rPr>
              <w:t>a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result of +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 xml:space="preserve">noun </w:t>
            </w:r>
            <w:r w:rsidRPr="006C2240">
              <w:rPr>
                <w:i/>
                <w:spacing w:val="-2"/>
                <w:sz w:val="24"/>
                <w:lang w:val="en-US"/>
              </w:rPr>
              <w:t>phrase).</w:t>
            </w:r>
          </w:p>
        </w:tc>
        <w:tc>
          <w:tcPr>
            <w:tcW w:w="1291" w:type="dxa"/>
            <w:tcBorders>
              <w:top w:val="nil"/>
            </w:tcBorders>
          </w:tcPr>
          <w:p w14:paraId="75CCA475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46CE1F41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DE4ABA" w14:paraId="5477AE14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3242A824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8838" w:type="dxa"/>
          </w:tcPr>
          <w:p w14:paraId="423943EC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29EF7C38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637D2EC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615BE4E" w14:textId="77777777">
        <w:trPr>
          <w:trHeight w:val="298"/>
        </w:trPr>
        <w:tc>
          <w:tcPr>
            <w:tcW w:w="2498" w:type="dxa"/>
            <w:tcBorders>
              <w:top w:val="nil"/>
              <w:bottom w:val="nil"/>
            </w:tcBorders>
          </w:tcPr>
          <w:p w14:paraId="0E5E1AC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bottom w:val="nil"/>
            </w:tcBorders>
          </w:tcPr>
          <w:p w14:paraId="4B36BC4E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91" w:type="dxa"/>
            <w:tcBorders>
              <w:bottom w:val="nil"/>
            </w:tcBorders>
          </w:tcPr>
          <w:p w14:paraId="0DE2DF05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53927EC2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50A3C0EA" w14:textId="77777777">
        <w:trPr>
          <w:trHeight w:val="315"/>
        </w:trPr>
        <w:tc>
          <w:tcPr>
            <w:tcW w:w="2498" w:type="dxa"/>
            <w:tcBorders>
              <w:top w:val="nil"/>
              <w:bottom w:val="nil"/>
            </w:tcBorders>
          </w:tcPr>
          <w:p w14:paraId="7B328A6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5CF489FA" w14:textId="77777777" w:rsidR="00DE4ABA" w:rsidRDefault="006C2240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функциях.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2C5E1FB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31F2F4BD" w14:textId="77777777" w:rsidR="00DE4ABA" w:rsidRDefault="006C2240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360B9EF7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352CAB1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0DABB81F" w14:textId="77777777" w:rsidR="00DE4ABA" w:rsidRDefault="006C224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Вопросно-</w:t>
            </w:r>
            <w:r>
              <w:rPr>
                <w:spacing w:val="-2"/>
                <w:sz w:val="24"/>
              </w:rPr>
              <w:t>ответная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0FC323E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4C460A72" w14:textId="77777777" w:rsidR="00DE4ABA" w:rsidRDefault="006C2240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0C6AC3AB" w14:textId="77777777">
        <w:trPr>
          <w:trHeight w:val="633"/>
        </w:trPr>
        <w:tc>
          <w:tcPr>
            <w:tcW w:w="2498" w:type="dxa"/>
            <w:tcBorders>
              <w:top w:val="nil"/>
              <w:bottom w:val="nil"/>
            </w:tcBorders>
          </w:tcPr>
          <w:p w14:paraId="76DE449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47FB47E6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2"/>
                <w:sz w:val="24"/>
              </w:rPr>
              <w:t xml:space="preserve"> Выполнение</w:t>
            </w:r>
          </w:p>
          <w:p w14:paraId="0E022EFB" w14:textId="77777777" w:rsidR="00DE4ABA" w:rsidRDefault="006C224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грамматических 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infinitive,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order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04D1004B" w14:textId="77777777" w:rsidR="00DE4ABA" w:rsidRDefault="006C2240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6104FE0F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179363DD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:rsidRPr="00FB7398" w14:paraId="724DA9C8" w14:textId="77777777">
        <w:trPr>
          <w:trHeight w:val="318"/>
        </w:trPr>
        <w:tc>
          <w:tcPr>
            <w:tcW w:w="2498" w:type="dxa"/>
            <w:tcBorders>
              <w:top w:val="nil"/>
              <w:bottom w:val="nil"/>
            </w:tcBorders>
          </w:tcPr>
          <w:p w14:paraId="76E13B4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39AD046A" w14:textId="77777777" w:rsidR="00DE4ABA" w:rsidRPr="006C2240" w:rsidRDefault="006C2240">
            <w:pPr>
              <w:pStyle w:val="TableParagraph"/>
              <w:spacing w:before="15"/>
              <w:ind w:left="108"/>
              <w:rPr>
                <w:sz w:val="24"/>
                <w:lang w:val="en-US"/>
              </w:rPr>
            </w:pPr>
            <w:r w:rsidRPr="006C2240">
              <w:rPr>
                <w:sz w:val="24"/>
                <w:lang w:val="en-US"/>
              </w:rPr>
              <w:t>(not)</w:t>
            </w:r>
            <w:r w:rsidRPr="006C2240">
              <w:rPr>
                <w:spacing w:val="-4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to</w:t>
            </w:r>
            <w:r w:rsidRPr="006C2240">
              <w:rPr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+ infinitive,</w:t>
            </w:r>
            <w:r w:rsidRPr="006C2240">
              <w:rPr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so that,</w:t>
            </w:r>
            <w:r w:rsidRPr="006C2240">
              <w:rPr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so +</w:t>
            </w:r>
            <w:r w:rsidRPr="006C2240">
              <w:rPr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clause,</w:t>
            </w:r>
            <w:r w:rsidRPr="006C2240">
              <w:rPr>
                <w:spacing w:val="3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which results</w:t>
            </w:r>
            <w:r w:rsidRPr="006C2240">
              <w:rPr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in, resulting</w:t>
            </w:r>
            <w:r w:rsidRPr="006C2240">
              <w:rPr>
                <w:spacing w:val="-3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in +</w:t>
            </w:r>
            <w:r w:rsidRPr="006C2240">
              <w:rPr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 xml:space="preserve">noun)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3D8F31B2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397255AD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DE4ABA" w:rsidRPr="00FB7398" w14:paraId="51CD64BA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287758FD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059DBB27" w14:textId="77777777" w:rsidR="00DE4ABA" w:rsidRPr="006C2240" w:rsidRDefault="006C2240">
            <w:pPr>
              <w:pStyle w:val="TableParagraph"/>
              <w:spacing w:before="16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следствия</w:t>
            </w:r>
            <w:r w:rsidRPr="006C2240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6C2240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английском</w:t>
            </w:r>
            <w:r w:rsidRPr="006C2240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языке</w:t>
            </w:r>
            <w:r w:rsidRPr="006C2240">
              <w:rPr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(because,</w:t>
            </w:r>
            <w:r w:rsidRPr="006C2240">
              <w:rPr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since,</w:t>
            </w:r>
            <w:r w:rsidRPr="006C2240">
              <w:rPr>
                <w:spacing w:val="1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as</w:t>
            </w:r>
            <w:r w:rsidRPr="006C2240">
              <w:rPr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+</w:t>
            </w:r>
            <w:r w:rsidRPr="006C2240">
              <w:rPr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clause,</w:t>
            </w:r>
            <w:r w:rsidRPr="006C2240">
              <w:rPr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the</w:t>
            </w:r>
            <w:r w:rsidRPr="006C2240">
              <w:rPr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reason</w:t>
            </w:r>
            <w:r w:rsidRPr="006C2240">
              <w:rPr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for,</w:t>
            </w:r>
            <w:r w:rsidRPr="006C2240">
              <w:rPr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the</w:t>
            </w:r>
            <w:r w:rsidRPr="006C2240">
              <w:rPr>
                <w:spacing w:val="-3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cause</w:t>
            </w:r>
            <w:r w:rsidRPr="006C2240">
              <w:rPr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spacing w:val="-5"/>
                <w:sz w:val="24"/>
                <w:lang w:val="en-US"/>
              </w:rPr>
              <w:t>of,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0F218776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14566780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DE4ABA" w:rsidRPr="00FB7398" w14:paraId="4F8389A9" w14:textId="77777777">
        <w:trPr>
          <w:trHeight w:val="337"/>
        </w:trPr>
        <w:tc>
          <w:tcPr>
            <w:tcW w:w="2498" w:type="dxa"/>
            <w:tcBorders>
              <w:top w:val="nil"/>
            </w:tcBorders>
          </w:tcPr>
          <w:p w14:paraId="4F9E1B7F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7F91AE80" w14:textId="77777777" w:rsidR="00DE4ABA" w:rsidRPr="006C2240" w:rsidRDefault="006C2240">
            <w:pPr>
              <w:pStyle w:val="TableParagraph"/>
              <w:spacing w:before="15"/>
              <w:ind w:left="108"/>
              <w:rPr>
                <w:sz w:val="24"/>
                <w:lang w:val="en-US"/>
              </w:rPr>
            </w:pPr>
            <w:r w:rsidRPr="006C2240">
              <w:rPr>
                <w:sz w:val="24"/>
                <w:lang w:val="en-US"/>
              </w:rPr>
              <w:t>because</w:t>
            </w:r>
            <w:r w:rsidRPr="006C2240">
              <w:rPr>
                <w:spacing w:val="-4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of, due</w:t>
            </w:r>
            <w:r w:rsidRPr="006C2240">
              <w:rPr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to, owing to, as a</w:t>
            </w:r>
            <w:r w:rsidRPr="006C2240">
              <w:rPr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result of +</w:t>
            </w:r>
            <w:r w:rsidRPr="006C2240">
              <w:rPr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noun</w:t>
            </w:r>
            <w:r w:rsidRPr="006C2240">
              <w:rPr>
                <w:spacing w:val="2"/>
                <w:sz w:val="24"/>
                <w:lang w:val="en-US"/>
              </w:rPr>
              <w:t xml:space="preserve"> </w:t>
            </w:r>
            <w:r w:rsidRPr="006C2240">
              <w:rPr>
                <w:spacing w:val="-2"/>
                <w:sz w:val="24"/>
                <w:lang w:val="en-US"/>
              </w:rPr>
              <w:t>phrase).</w:t>
            </w:r>
          </w:p>
        </w:tc>
        <w:tc>
          <w:tcPr>
            <w:tcW w:w="1291" w:type="dxa"/>
            <w:tcBorders>
              <w:top w:val="nil"/>
            </w:tcBorders>
          </w:tcPr>
          <w:p w14:paraId="12E05CC3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44536CD9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DE4ABA" w14:paraId="68E1D05B" w14:textId="77777777">
        <w:trPr>
          <w:trHeight w:val="318"/>
        </w:trPr>
        <w:tc>
          <w:tcPr>
            <w:tcW w:w="11336" w:type="dxa"/>
            <w:gridSpan w:val="2"/>
          </w:tcPr>
          <w:p w14:paraId="04450784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Больничная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служба</w:t>
            </w:r>
          </w:p>
        </w:tc>
        <w:tc>
          <w:tcPr>
            <w:tcW w:w="1291" w:type="dxa"/>
          </w:tcPr>
          <w:p w14:paraId="673E14BD" w14:textId="77777777" w:rsidR="00DE4ABA" w:rsidRDefault="00DB3B11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</w:p>
        </w:tc>
        <w:tc>
          <w:tcPr>
            <w:tcW w:w="1936" w:type="dxa"/>
          </w:tcPr>
          <w:p w14:paraId="53AE82E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A03227A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254E7FFC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8838"/>
        <w:gridCol w:w="1291"/>
        <w:gridCol w:w="1936"/>
      </w:tblGrid>
      <w:tr w:rsidR="00DE4ABA" w14:paraId="43733710" w14:textId="77777777">
        <w:trPr>
          <w:trHeight w:val="319"/>
        </w:trPr>
        <w:tc>
          <w:tcPr>
            <w:tcW w:w="2498" w:type="dxa"/>
            <w:tcBorders>
              <w:bottom w:val="nil"/>
            </w:tcBorders>
          </w:tcPr>
          <w:p w14:paraId="4F909BF8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3.1.</w:t>
            </w:r>
          </w:p>
        </w:tc>
        <w:tc>
          <w:tcPr>
            <w:tcW w:w="8838" w:type="dxa"/>
          </w:tcPr>
          <w:p w14:paraId="79BC667C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4BB4AAB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6D07131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8984CDD" w14:textId="77777777">
        <w:trPr>
          <w:trHeight w:val="293"/>
        </w:trPr>
        <w:tc>
          <w:tcPr>
            <w:tcW w:w="2498" w:type="dxa"/>
            <w:tcBorders>
              <w:top w:val="nil"/>
              <w:bottom w:val="nil"/>
            </w:tcBorders>
          </w:tcPr>
          <w:p w14:paraId="36142A2B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Названия</w:t>
            </w:r>
          </w:p>
        </w:tc>
        <w:tc>
          <w:tcPr>
            <w:tcW w:w="8838" w:type="dxa"/>
            <w:tcBorders>
              <w:bottom w:val="nil"/>
            </w:tcBorders>
          </w:tcPr>
          <w:p w14:paraId="3EA286CB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1.Названия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акушерка,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врач-</w:t>
            </w:r>
          </w:p>
        </w:tc>
        <w:tc>
          <w:tcPr>
            <w:tcW w:w="1291" w:type="dxa"/>
            <w:tcBorders>
              <w:bottom w:val="nil"/>
            </w:tcBorders>
          </w:tcPr>
          <w:p w14:paraId="7C19E50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0874EC42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795B67A0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55C96631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специальностей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2A625093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гинеколог,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терапевт,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хирург,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педиатр,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18B9EB0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2F7A13EE" w14:textId="77777777" w:rsidR="00DE4ABA" w:rsidRDefault="006C2240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7CDA5913" w14:textId="77777777">
        <w:trPr>
          <w:trHeight w:val="319"/>
        </w:trPr>
        <w:tc>
          <w:tcPr>
            <w:tcW w:w="2498" w:type="dxa"/>
            <w:tcBorders>
              <w:top w:val="nil"/>
              <w:bottom w:val="nil"/>
            </w:tcBorders>
          </w:tcPr>
          <w:p w14:paraId="42A360FB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медицинского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10CC60C4" w14:textId="77777777" w:rsidR="00DE4ABA" w:rsidRDefault="006C2240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2.Глаголы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специалистов.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0BA9020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6DC0145E" w14:textId="77777777" w:rsidR="00DE4ABA" w:rsidRDefault="006C2240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71EC5E76" w14:textId="77777777">
        <w:trPr>
          <w:trHeight w:val="636"/>
        </w:trPr>
        <w:tc>
          <w:tcPr>
            <w:tcW w:w="2498" w:type="dxa"/>
            <w:tcBorders>
              <w:top w:val="nil"/>
              <w:bottom w:val="nil"/>
            </w:tcBorders>
          </w:tcPr>
          <w:p w14:paraId="5F9822B7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персонала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их</w:t>
            </w:r>
          </w:p>
          <w:p w14:paraId="6A78A736" w14:textId="77777777" w:rsidR="00DE4ABA" w:rsidRDefault="006C2240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обязанностей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31B3AF90" w14:textId="77777777" w:rsidR="00DE4ABA" w:rsidRDefault="006C2240">
            <w:pPr>
              <w:pStyle w:val="TableParagraph"/>
              <w:numPr>
                <w:ilvl w:val="0"/>
                <w:numId w:val="334"/>
              </w:numPr>
              <w:tabs>
                <w:tab w:val="left" w:pos="288"/>
              </w:tabs>
              <w:spacing w:before="17"/>
              <w:ind w:left="288" w:hanging="180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Великобритании.</w:t>
            </w:r>
          </w:p>
          <w:p w14:paraId="55630532" w14:textId="77777777" w:rsidR="00DE4ABA" w:rsidRDefault="006C2240">
            <w:pPr>
              <w:pStyle w:val="TableParagraph"/>
              <w:numPr>
                <w:ilvl w:val="0"/>
                <w:numId w:val="334"/>
              </w:numPr>
              <w:tabs>
                <w:tab w:val="left" w:pos="288"/>
              </w:tabs>
              <w:spacing w:before="41"/>
              <w:ind w:left="288" w:hanging="18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52CB3FDB" w14:textId="77777777" w:rsidR="00DE4ABA" w:rsidRDefault="006C2240">
            <w:pPr>
              <w:pStyle w:val="TableParagraph"/>
              <w:spacing w:before="176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A5D9597" w14:textId="77777777" w:rsidR="00DE4ABA" w:rsidRDefault="006C2240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5340A44F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516F2E64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13F0C71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17115D66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5.Отработка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1038C87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6D6EDF0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EF3916F" w14:textId="77777777">
        <w:trPr>
          <w:trHeight w:val="318"/>
        </w:trPr>
        <w:tc>
          <w:tcPr>
            <w:tcW w:w="2498" w:type="dxa"/>
            <w:tcBorders>
              <w:top w:val="nil"/>
              <w:bottom w:val="nil"/>
            </w:tcBorders>
          </w:tcPr>
          <w:p w14:paraId="31538F2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6DA81A1E" w14:textId="77777777" w:rsidR="00DE4ABA" w:rsidRDefault="006C2240">
            <w:pPr>
              <w:pStyle w:val="TableParagraph"/>
              <w:spacing w:before="16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Present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Simple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Continuous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утвердительной,</w:t>
            </w:r>
            <w:r>
              <w:rPr>
                <w:i/>
                <w:spacing w:val="-2"/>
                <w:sz w:val="24"/>
              </w:rPr>
              <w:t xml:space="preserve"> отрицательной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64FEE54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21AE18A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DA900D8" w14:textId="77777777">
        <w:trPr>
          <w:trHeight w:val="337"/>
        </w:trPr>
        <w:tc>
          <w:tcPr>
            <w:tcW w:w="2498" w:type="dxa"/>
            <w:tcBorders>
              <w:top w:val="nil"/>
              <w:bottom w:val="nil"/>
            </w:tcBorders>
          </w:tcPr>
          <w:p w14:paraId="511F2AF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33BFFED4" w14:textId="77777777" w:rsidR="00DE4ABA" w:rsidRDefault="006C2240">
            <w:pPr>
              <w:pStyle w:val="TableParagraph"/>
              <w:spacing w:before="15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вопросительной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употребления).</w:t>
            </w:r>
          </w:p>
        </w:tc>
        <w:tc>
          <w:tcPr>
            <w:tcW w:w="1291" w:type="dxa"/>
            <w:tcBorders>
              <w:top w:val="nil"/>
            </w:tcBorders>
          </w:tcPr>
          <w:p w14:paraId="679FCE3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78B75E4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C5060F7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47922EB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4E1710ED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65F123E5" w14:textId="77777777" w:rsidR="00DE4ABA" w:rsidRDefault="00DB3B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6EFAF33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85255C4" w14:textId="77777777">
        <w:trPr>
          <w:trHeight w:val="300"/>
        </w:trPr>
        <w:tc>
          <w:tcPr>
            <w:tcW w:w="2498" w:type="dxa"/>
            <w:tcBorders>
              <w:top w:val="nil"/>
              <w:bottom w:val="nil"/>
            </w:tcBorders>
          </w:tcPr>
          <w:p w14:paraId="22A4A63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bottom w:val="nil"/>
            </w:tcBorders>
          </w:tcPr>
          <w:p w14:paraId="21888410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91" w:type="dxa"/>
            <w:tcBorders>
              <w:bottom w:val="nil"/>
            </w:tcBorders>
          </w:tcPr>
          <w:p w14:paraId="0D3F20A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49D34030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0A0260A4" w14:textId="77777777">
        <w:trPr>
          <w:trHeight w:val="314"/>
        </w:trPr>
        <w:tc>
          <w:tcPr>
            <w:tcW w:w="2498" w:type="dxa"/>
            <w:tcBorders>
              <w:top w:val="nil"/>
              <w:bottom w:val="nil"/>
            </w:tcBorders>
          </w:tcPr>
          <w:p w14:paraId="19B1225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3B7FFB50" w14:textId="77777777" w:rsidR="00DE4ABA" w:rsidRDefault="006C2240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37D9086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1C231C53" w14:textId="77777777" w:rsidR="00DE4ABA" w:rsidRDefault="006C2240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07153CF9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184227C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3CFDD477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монологов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письменных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70CCAFC5" w14:textId="77777777" w:rsidR="00DE4ABA" w:rsidRDefault="00DB3B11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778010E6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61B91072" w14:textId="77777777">
        <w:trPr>
          <w:trHeight w:val="318"/>
        </w:trPr>
        <w:tc>
          <w:tcPr>
            <w:tcW w:w="2498" w:type="dxa"/>
            <w:tcBorders>
              <w:top w:val="nil"/>
              <w:bottom w:val="nil"/>
            </w:tcBorders>
          </w:tcPr>
          <w:p w14:paraId="54D0C1D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67A96DCF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Continuous.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69E67F1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4AA61D26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57A49AFF" w14:textId="77777777">
        <w:trPr>
          <w:trHeight w:val="338"/>
        </w:trPr>
        <w:tc>
          <w:tcPr>
            <w:tcW w:w="2498" w:type="dxa"/>
            <w:tcBorders>
              <w:top w:val="nil"/>
            </w:tcBorders>
          </w:tcPr>
          <w:p w14:paraId="13B8D6D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3517698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1" w:type="dxa"/>
            <w:tcBorders>
              <w:top w:val="nil"/>
            </w:tcBorders>
          </w:tcPr>
          <w:p w14:paraId="5E38FF7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4BAD6FBE" w14:textId="77777777" w:rsidR="00DE4ABA" w:rsidRDefault="006C2240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41E1E92B" w14:textId="77777777">
        <w:trPr>
          <w:trHeight w:val="316"/>
        </w:trPr>
        <w:tc>
          <w:tcPr>
            <w:tcW w:w="2498" w:type="dxa"/>
            <w:tcBorders>
              <w:bottom w:val="nil"/>
            </w:tcBorders>
          </w:tcPr>
          <w:p w14:paraId="60DB13B5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3.2.</w:t>
            </w:r>
          </w:p>
        </w:tc>
        <w:tc>
          <w:tcPr>
            <w:tcW w:w="8838" w:type="dxa"/>
          </w:tcPr>
          <w:p w14:paraId="4F8FF63F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60E6B38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0D81A69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ABEAF97" w14:textId="77777777">
        <w:trPr>
          <w:trHeight w:val="293"/>
        </w:trPr>
        <w:tc>
          <w:tcPr>
            <w:tcW w:w="2498" w:type="dxa"/>
            <w:tcBorders>
              <w:top w:val="nil"/>
              <w:bottom w:val="nil"/>
            </w:tcBorders>
          </w:tcPr>
          <w:p w14:paraId="12BAF46F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Больничная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служба.</w:t>
            </w:r>
          </w:p>
        </w:tc>
        <w:tc>
          <w:tcPr>
            <w:tcW w:w="8838" w:type="dxa"/>
            <w:tcBorders>
              <w:bottom w:val="nil"/>
            </w:tcBorders>
          </w:tcPr>
          <w:p w14:paraId="294009B0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1.Названия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(кардиологическое,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почечное,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инфекционное,</w:t>
            </w:r>
          </w:p>
        </w:tc>
        <w:tc>
          <w:tcPr>
            <w:tcW w:w="1291" w:type="dxa"/>
            <w:tcBorders>
              <w:bottom w:val="nil"/>
            </w:tcBorders>
          </w:tcPr>
          <w:p w14:paraId="18C063B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27BEB8A7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323F237E" w14:textId="77777777">
        <w:trPr>
          <w:trHeight w:val="319"/>
        </w:trPr>
        <w:tc>
          <w:tcPr>
            <w:tcW w:w="2498" w:type="dxa"/>
            <w:tcBorders>
              <w:top w:val="nil"/>
              <w:bottom w:val="nil"/>
            </w:tcBorders>
          </w:tcPr>
          <w:p w14:paraId="60631449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Отделения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540E2BF4" w14:textId="77777777" w:rsidR="00DE4ABA" w:rsidRDefault="006C2240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неврологическое,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акушерское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отделений).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3EB91E0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EC121EB" w14:textId="77777777" w:rsidR="00DE4ABA" w:rsidRDefault="006C2240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6051FE80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3B415A90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стационара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их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553C0C38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2.Слова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7BADAC3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0B58F94" w14:textId="77777777" w:rsidR="00DE4ABA" w:rsidRDefault="006C2240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6CAEB11F" w14:textId="77777777">
        <w:trPr>
          <w:trHeight w:val="637"/>
        </w:trPr>
        <w:tc>
          <w:tcPr>
            <w:tcW w:w="2498" w:type="dxa"/>
            <w:tcBorders>
              <w:top w:val="nil"/>
              <w:bottom w:val="nil"/>
            </w:tcBorders>
          </w:tcPr>
          <w:p w14:paraId="449D5741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функции.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632941E3" w14:textId="77777777" w:rsidR="00DE4ABA" w:rsidRDefault="006C2240">
            <w:pPr>
              <w:pStyle w:val="TableParagraph"/>
              <w:numPr>
                <w:ilvl w:val="0"/>
                <w:numId w:val="333"/>
              </w:numPr>
              <w:tabs>
                <w:tab w:val="left" w:pos="288"/>
              </w:tabs>
              <w:spacing w:before="17"/>
              <w:ind w:left="288" w:hanging="18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  <w:p w14:paraId="40D1832C" w14:textId="77777777" w:rsidR="00DE4ABA" w:rsidRDefault="006C2240">
            <w:pPr>
              <w:pStyle w:val="TableParagraph"/>
              <w:numPr>
                <w:ilvl w:val="0"/>
                <w:numId w:val="333"/>
              </w:numPr>
              <w:tabs>
                <w:tab w:val="left" w:pos="286"/>
              </w:tabs>
              <w:spacing w:before="41"/>
              <w:ind w:left="286" w:hanging="1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устной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40A2036E" w14:textId="77777777" w:rsidR="00DE4ABA" w:rsidRDefault="006C2240">
            <w:pPr>
              <w:pStyle w:val="TableParagraph"/>
              <w:spacing w:before="176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226A61A3" w14:textId="77777777" w:rsidR="00DE4ABA" w:rsidRDefault="006C2240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66307969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12EB07E3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04CDD56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67804327" w14:textId="77777777" w:rsidR="00DE4ABA" w:rsidRDefault="006C224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аудирования.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3E9D299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2E51CB2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13C751F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5D9A40D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01B66CD9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5.Отработка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4E7A742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4AC70CA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EE2FB78" w14:textId="77777777">
        <w:trPr>
          <w:trHeight w:val="338"/>
        </w:trPr>
        <w:tc>
          <w:tcPr>
            <w:tcW w:w="2498" w:type="dxa"/>
            <w:tcBorders>
              <w:top w:val="nil"/>
              <w:bottom w:val="nil"/>
            </w:tcBorders>
          </w:tcPr>
          <w:p w14:paraId="1766110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41A859E4" w14:textId="77777777" w:rsidR="00DE4ABA" w:rsidRDefault="006C2240">
            <w:pPr>
              <w:pStyle w:val="TableParagraph"/>
              <w:spacing w:before="15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предлоги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направления.</w:t>
            </w:r>
          </w:p>
        </w:tc>
        <w:tc>
          <w:tcPr>
            <w:tcW w:w="1291" w:type="dxa"/>
            <w:tcBorders>
              <w:top w:val="nil"/>
            </w:tcBorders>
          </w:tcPr>
          <w:p w14:paraId="728D4E9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320C59E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270DAA1" w14:textId="77777777">
        <w:trPr>
          <w:trHeight w:val="318"/>
        </w:trPr>
        <w:tc>
          <w:tcPr>
            <w:tcW w:w="2498" w:type="dxa"/>
            <w:tcBorders>
              <w:top w:val="nil"/>
              <w:bottom w:val="nil"/>
            </w:tcBorders>
          </w:tcPr>
          <w:p w14:paraId="04D5F5A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1F3EA17A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40C57E91" w14:textId="77777777" w:rsidR="00DE4ABA" w:rsidRDefault="00DB3B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739551D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9EF8FBD" w14:textId="77777777">
        <w:trPr>
          <w:trHeight w:val="298"/>
        </w:trPr>
        <w:tc>
          <w:tcPr>
            <w:tcW w:w="2498" w:type="dxa"/>
            <w:tcBorders>
              <w:top w:val="nil"/>
              <w:bottom w:val="nil"/>
            </w:tcBorders>
          </w:tcPr>
          <w:p w14:paraId="7E80175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bottom w:val="nil"/>
            </w:tcBorders>
          </w:tcPr>
          <w:p w14:paraId="130C8867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91" w:type="dxa"/>
            <w:tcBorders>
              <w:bottom w:val="nil"/>
            </w:tcBorders>
          </w:tcPr>
          <w:p w14:paraId="62D98D9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4F19C035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45598E6C" w14:textId="77777777">
        <w:trPr>
          <w:trHeight w:val="314"/>
        </w:trPr>
        <w:tc>
          <w:tcPr>
            <w:tcW w:w="2498" w:type="dxa"/>
            <w:tcBorders>
              <w:top w:val="nil"/>
              <w:bottom w:val="nil"/>
            </w:tcBorders>
          </w:tcPr>
          <w:p w14:paraId="666A215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108F1FF1" w14:textId="77777777" w:rsidR="00DE4ABA" w:rsidRDefault="006C2240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Аудирование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5DC91FA4" w14:textId="77777777" w:rsidR="00DE4ABA" w:rsidRDefault="00DB3B11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07CFAE2C" w14:textId="77777777" w:rsidR="00DE4ABA" w:rsidRDefault="006C2240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2D9AAE10" w14:textId="77777777">
        <w:trPr>
          <w:trHeight w:val="339"/>
        </w:trPr>
        <w:tc>
          <w:tcPr>
            <w:tcW w:w="2498" w:type="dxa"/>
            <w:tcBorders>
              <w:top w:val="nil"/>
            </w:tcBorders>
          </w:tcPr>
          <w:p w14:paraId="17B9A72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484EDF9B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  <w:tc>
          <w:tcPr>
            <w:tcW w:w="1291" w:type="dxa"/>
            <w:tcBorders>
              <w:top w:val="nil"/>
            </w:tcBorders>
          </w:tcPr>
          <w:p w14:paraId="14E525F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35EF04DF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</w:tbl>
    <w:p w14:paraId="2214677E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03D311C9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8838"/>
        <w:gridCol w:w="1291"/>
        <w:gridCol w:w="1936"/>
      </w:tblGrid>
      <w:tr w:rsidR="00DE4ABA" w14:paraId="31ED6C8E" w14:textId="77777777">
        <w:trPr>
          <w:trHeight w:val="636"/>
        </w:trPr>
        <w:tc>
          <w:tcPr>
            <w:tcW w:w="2498" w:type="dxa"/>
          </w:tcPr>
          <w:p w14:paraId="535E0AA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59CBC98A" w14:textId="77777777" w:rsidR="00DE4ABA" w:rsidRDefault="006C22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больницы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 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10"/>
                <w:sz w:val="24"/>
              </w:rPr>
              <w:t xml:space="preserve"> с</w:t>
            </w:r>
          </w:p>
          <w:p w14:paraId="79FF8C4B" w14:textId="77777777" w:rsidR="00DE4ABA" w:rsidRDefault="006C224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направления.</w:t>
            </w:r>
          </w:p>
        </w:tc>
        <w:tc>
          <w:tcPr>
            <w:tcW w:w="1291" w:type="dxa"/>
          </w:tcPr>
          <w:p w14:paraId="5BB61F4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74DB586F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1DDC9283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2CA8E8CB" w14:textId="77777777">
        <w:trPr>
          <w:trHeight w:val="318"/>
        </w:trPr>
        <w:tc>
          <w:tcPr>
            <w:tcW w:w="2498" w:type="dxa"/>
            <w:tcBorders>
              <w:bottom w:val="nil"/>
            </w:tcBorders>
          </w:tcPr>
          <w:p w14:paraId="7C6A4991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3.3.</w:t>
            </w:r>
          </w:p>
        </w:tc>
        <w:tc>
          <w:tcPr>
            <w:tcW w:w="8838" w:type="dxa"/>
          </w:tcPr>
          <w:p w14:paraId="1495328B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3AC0C38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101910D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C7EADD7" w14:textId="77777777">
        <w:trPr>
          <w:trHeight w:val="295"/>
        </w:trPr>
        <w:tc>
          <w:tcPr>
            <w:tcW w:w="2498" w:type="dxa"/>
            <w:tcBorders>
              <w:top w:val="nil"/>
              <w:bottom w:val="nil"/>
            </w:tcBorders>
          </w:tcPr>
          <w:p w14:paraId="66F78CE9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Больничная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палата</w:t>
            </w:r>
          </w:p>
        </w:tc>
        <w:tc>
          <w:tcPr>
            <w:tcW w:w="8838" w:type="dxa"/>
            <w:tcBorders>
              <w:bottom w:val="nil"/>
            </w:tcBorders>
          </w:tcPr>
          <w:p w14:paraId="41E5A654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больничной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(послеоперационная,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реанимационная,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палата</w:t>
            </w:r>
          </w:p>
        </w:tc>
        <w:tc>
          <w:tcPr>
            <w:tcW w:w="1291" w:type="dxa"/>
            <w:tcBorders>
              <w:bottom w:val="nil"/>
            </w:tcBorders>
          </w:tcPr>
          <w:p w14:paraId="222ABCA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5C935DB4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5A4756A3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42DFD6B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203CFA82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инфекционного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ухода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5E63006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17134B95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154E7E60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7DD39E4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3A6CF02D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(судно,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надувной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пузырь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0046C01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35443914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3BD06663" w14:textId="77777777">
        <w:trPr>
          <w:trHeight w:val="318"/>
        </w:trPr>
        <w:tc>
          <w:tcPr>
            <w:tcW w:w="2498" w:type="dxa"/>
            <w:tcBorders>
              <w:top w:val="nil"/>
              <w:bottom w:val="nil"/>
            </w:tcBorders>
          </w:tcPr>
          <w:p w14:paraId="7F52DD0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28F61934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терапевтическом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0431BAA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02D18B0F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541847F1" w14:textId="77777777">
        <w:trPr>
          <w:trHeight w:val="318"/>
        </w:trPr>
        <w:tc>
          <w:tcPr>
            <w:tcW w:w="2498" w:type="dxa"/>
            <w:tcBorders>
              <w:top w:val="nil"/>
              <w:bottom w:val="nil"/>
            </w:tcBorders>
          </w:tcPr>
          <w:p w14:paraId="44F4B6B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7B115CCB" w14:textId="77777777" w:rsidR="00DE4ABA" w:rsidRDefault="006C224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лексических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НЛЕ. 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аналитического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6421D64C" w14:textId="77777777" w:rsidR="00DE4ABA" w:rsidRDefault="006C224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012719E0" w14:textId="77777777" w:rsidR="00DE4ABA" w:rsidRDefault="006C2240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6732B435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428CD0C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2F323AA3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3500389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648897C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DEF51DA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1F38411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4C255E5A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аудирования.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50A1847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F6417B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85311B6" w14:textId="77777777">
        <w:trPr>
          <w:trHeight w:val="318"/>
        </w:trPr>
        <w:tc>
          <w:tcPr>
            <w:tcW w:w="2498" w:type="dxa"/>
            <w:tcBorders>
              <w:top w:val="nil"/>
              <w:bottom w:val="nil"/>
            </w:tcBorders>
          </w:tcPr>
          <w:p w14:paraId="0123E7C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597F46A8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02C68FE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168C1D7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:rsidRPr="003E6203" w14:paraId="542C8BDA" w14:textId="77777777">
        <w:trPr>
          <w:trHeight w:val="338"/>
        </w:trPr>
        <w:tc>
          <w:tcPr>
            <w:tcW w:w="2498" w:type="dxa"/>
            <w:tcBorders>
              <w:top w:val="nil"/>
              <w:bottom w:val="nil"/>
            </w:tcBorders>
          </w:tcPr>
          <w:p w14:paraId="45DB356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059D8D4A" w14:textId="77777777" w:rsidR="00DE4ABA" w:rsidRPr="006C2240" w:rsidRDefault="006C2240">
            <w:pPr>
              <w:pStyle w:val="TableParagraph"/>
              <w:spacing w:before="16"/>
              <w:ind w:left="108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</w:rPr>
              <w:t>конструкции</w:t>
            </w:r>
            <w:r w:rsidRPr="006C2240">
              <w:rPr>
                <w:i/>
                <w:sz w:val="24"/>
                <w:lang w:val="en-US"/>
              </w:rPr>
              <w:t xml:space="preserve"> there</w:t>
            </w:r>
            <w:r w:rsidRPr="006C2240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is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/</w:t>
            </w:r>
            <w:r w:rsidRPr="006C224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6C2240">
              <w:rPr>
                <w:i/>
                <w:sz w:val="24"/>
                <w:lang w:val="en-US"/>
              </w:rPr>
              <w:t>there</w:t>
            </w:r>
            <w:r w:rsidRPr="006C224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i/>
                <w:spacing w:val="-4"/>
                <w:sz w:val="24"/>
                <w:lang w:val="en-US"/>
              </w:rPr>
              <w:t>are.</w:t>
            </w:r>
          </w:p>
        </w:tc>
        <w:tc>
          <w:tcPr>
            <w:tcW w:w="1291" w:type="dxa"/>
            <w:tcBorders>
              <w:top w:val="nil"/>
            </w:tcBorders>
          </w:tcPr>
          <w:p w14:paraId="0841F893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65E9C4B7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DE4ABA" w14:paraId="179852C5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4BFE0F33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8838" w:type="dxa"/>
          </w:tcPr>
          <w:p w14:paraId="6C99EBAB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67F2FEA6" w14:textId="77777777" w:rsidR="00DE4ABA" w:rsidRDefault="00DB3B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7020062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207D6F4" w14:textId="77777777">
        <w:trPr>
          <w:trHeight w:val="299"/>
        </w:trPr>
        <w:tc>
          <w:tcPr>
            <w:tcW w:w="2498" w:type="dxa"/>
            <w:tcBorders>
              <w:top w:val="nil"/>
              <w:bottom w:val="nil"/>
            </w:tcBorders>
          </w:tcPr>
          <w:p w14:paraId="49AC125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bottom w:val="nil"/>
            </w:tcBorders>
          </w:tcPr>
          <w:p w14:paraId="6947F449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91" w:type="dxa"/>
            <w:tcBorders>
              <w:bottom w:val="nil"/>
            </w:tcBorders>
          </w:tcPr>
          <w:p w14:paraId="0873713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4FCACC2E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2710B3EC" w14:textId="77777777">
        <w:trPr>
          <w:trHeight w:val="315"/>
        </w:trPr>
        <w:tc>
          <w:tcPr>
            <w:tcW w:w="2498" w:type="dxa"/>
            <w:tcBorders>
              <w:top w:val="nil"/>
              <w:bottom w:val="nil"/>
            </w:tcBorders>
          </w:tcPr>
          <w:p w14:paraId="71CE2B1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0D5863D5" w14:textId="77777777" w:rsidR="00DE4ABA" w:rsidRDefault="006C2240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соответствие,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12FA9EB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33A6F4F9" w14:textId="77777777" w:rsidR="00DE4ABA" w:rsidRDefault="006C2240">
            <w:pPr>
              <w:pStyle w:val="TableParagraph"/>
              <w:spacing w:before="14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5A6CC8B5" w14:textId="77777777">
        <w:trPr>
          <w:trHeight w:val="633"/>
        </w:trPr>
        <w:tc>
          <w:tcPr>
            <w:tcW w:w="2498" w:type="dxa"/>
            <w:tcBorders>
              <w:top w:val="nil"/>
              <w:bottom w:val="nil"/>
            </w:tcBorders>
          </w:tcPr>
          <w:p w14:paraId="46D338C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30370909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подстановочные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A625BB6" w14:textId="77777777" w:rsidR="00DE4ABA" w:rsidRDefault="006C224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диалогической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3A652CDC" w14:textId="77777777" w:rsidR="00DE4ABA" w:rsidRDefault="00DB3B11">
            <w:pPr>
              <w:pStyle w:val="TableParagraph"/>
              <w:spacing w:before="17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676C24C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  <w:p w14:paraId="2508B74D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5B52C209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1A5CA96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6FDB0870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“there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40DFA9D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F83B8BB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15334D7F" w14:textId="77777777">
        <w:trPr>
          <w:trHeight w:val="338"/>
        </w:trPr>
        <w:tc>
          <w:tcPr>
            <w:tcW w:w="2498" w:type="dxa"/>
            <w:tcBorders>
              <w:top w:val="nil"/>
            </w:tcBorders>
          </w:tcPr>
          <w:p w14:paraId="10EAC6E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19DCB05C" w14:textId="77777777" w:rsidR="00DE4ABA" w:rsidRDefault="006C224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are”.</w:t>
            </w:r>
          </w:p>
        </w:tc>
        <w:tc>
          <w:tcPr>
            <w:tcW w:w="1291" w:type="dxa"/>
            <w:tcBorders>
              <w:top w:val="nil"/>
            </w:tcBorders>
          </w:tcPr>
          <w:p w14:paraId="42666E3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6EA042E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B39EA30" w14:textId="77777777">
        <w:trPr>
          <w:trHeight w:val="316"/>
        </w:trPr>
        <w:tc>
          <w:tcPr>
            <w:tcW w:w="2498" w:type="dxa"/>
            <w:tcBorders>
              <w:bottom w:val="nil"/>
            </w:tcBorders>
          </w:tcPr>
          <w:p w14:paraId="6C30AFD1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3.4.</w:t>
            </w:r>
          </w:p>
        </w:tc>
        <w:tc>
          <w:tcPr>
            <w:tcW w:w="8838" w:type="dxa"/>
          </w:tcPr>
          <w:p w14:paraId="22D5C4FC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7DF2CC4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66941D6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A9B7E92" w14:textId="77777777">
        <w:trPr>
          <w:trHeight w:val="289"/>
        </w:trPr>
        <w:tc>
          <w:tcPr>
            <w:tcW w:w="2498" w:type="dxa"/>
            <w:tcBorders>
              <w:top w:val="nil"/>
              <w:bottom w:val="nil"/>
            </w:tcBorders>
          </w:tcPr>
          <w:p w14:paraId="57DA1C7C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Процедура</w:t>
            </w:r>
          </w:p>
        </w:tc>
        <w:tc>
          <w:tcPr>
            <w:tcW w:w="8838" w:type="dxa"/>
            <w:tcBorders>
              <w:bottom w:val="nil"/>
            </w:tcBorders>
          </w:tcPr>
          <w:p w14:paraId="6583B436" w14:textId="77777777" w:rsidR="00DE4ABA" w:rsidRDefault="006C224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госпитализации.</w:t>
            </w:r>
          </w:p>
        </w:tc>
        <w:tc>
          <w:tcPr>
            <w:tcW w:w="1291" w:type="dxa"/>
            <w:vMerge w:val="restart"/>
          </w:tcPr>
          <w:p w14:paraId="08A55C6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bottom w:val="nil"/>
            </w:tcBorders>
          </w:tcPr>
          <w:p w14:paraId="4AD78F26" w14:textId="77777777" w:rsidR="00DE4ABA" w:rsidRDefault="006C224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5113FCB9" w14:textId="77777777">
        <w:trPr>
          <w:trHeight w:val="307"/>
        </w:trPr>
        <w:tc>
          <w:tcPr>
            <w:tcW w:w="2498" w:type="dxa"/>
            <w:tcBorders>
              <w:top w:val="nil"/>
              <w:bottom w:val="nil"/>
            </w:tcBorders>
          </w:tcPr>
          <w:p w14:paraId="4A5371BE" w14:textId="77777777" w:rsidR="00DE4ABA" w:rsidRDefault="006C2240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госпитализации.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7E3F6388" w14:textId="77777777" w:rsidR="00DE4ABA" w:rsidRDefault="006C2240">
            <w:pPr>
              <w:pStyle w:val="TableParagraph"/>
              <w:spacing w:before="14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отделения.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14:paraId="60DA4C9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31BA3F1D" w14:textId="77777777" w:rsidR="00DE4ABA" w:rsidRDefault="006C2240">
            <w:pPr>
              <w:pStyle w:val="TableParagraph"/>
              <w:spacing w:before="14"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087D229C" w14:textId="77777777">
        <w:trPr>
          <w:trHeight w:val="309"/>
        </w:trPr>
        <w:tc>
          <w:tcPr>
            <w:tcW w:w="2498" w:type="dxa"/>
            <w:tcBorders>
              <w:top w:val="nil"/>
              <w:bottom w:val="nil"/>
            </w:tcBorders>
          </w:tcPr>
          <w:p w14:paraId="06D32019" w14:textId="77777777" w:rsidR="00DE4ABA" w:rsidRDefault="006C2240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Карта</w:t>
            </w:r>
            <w:r>
              <w:rPr>
                <w:b/>
                <w:spacing w:val="-2"/>
                <w:sz w:val="24"/>
              </w:rPr>
              <w:t xml:space="preserve"> пациента.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6C831F38" w14:textId="77777777" w:rsidR="00DE4ABA" w:rsidRDefault="006C2240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3.Процедура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больнице.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14:paraId="7D5193C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3D9E99C0" w14:textId="77777777" w:rsidR="00DE4ABA" w:rsidRDefault="006C2240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61A7CF40" w14:textId="77777777">
        <w:trPr>
          <w:trHeight w:val="307"/>
        </w:trPr>
        <w:tc>
          <w:tcPr>
            <w:tcW w:w="2498" w:type="dxa"/>
            <w:tcBorders>
              <w:top w:val="nil"/>
              <w:bottom w:val="nil"/>
            </w:tcBorders>
          </w:tcPr>
          <w:p w14:paraId="43A5759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3D9C0CAC" w14:textId="77777777" w:rsidR="00DE4ABA" w:rsidRDefault="006C2240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болезни.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14:paraId="269F09E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3E4B166B" w14:textId="77777777" w:rsidR="00DE4ABA" w:rsidRDefault="006C224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1B6DC04C" w14:textId="77777777">
        <w:trPr>
          <w:trHeight w:val="308"/>
        </w:trPr>
        <w:tc>
          <w:tcPr>
            <w:tcW w:w="2498" w:type="dxa"/>
            <w:tcBorders>
              <w:top w:val="nil"/>
              <w:bottom w:val="nil"/>
            </w:tcBorders>
          </w:tcPr>
          <w:p w14:paraId="7DC6B5E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4B3DF93F" w14:textId="77777777" w:rsidR="00DE4ABA" w:rsidRDefault="006C2240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4.Особенности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госпитализации.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14:paraId="238FCFE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F27F84E" w14:textId="77777777" w:rsidR="00DE4ABA" w:rsidRDefault="006C224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1D1F3522" w14:textId="77777777">
        <w:trPr>
          <w:trHeight w:val="307"/>
        </w:trPr>
        <w:tc>
          <w:tcPr>
            <w:tcW w:w="2498" w:type="dxa"/>
            <w:tcBorders>
              <w:top w:val="nil"/>
              <w:bottom w:val="nil"/>
            </w:tcBorders>
          </w:tcPr>
          <w:p w14:paraId="5C76F60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5AC96340" w14:textId="77777777" w:rsidR="00DE4ABA" w:rsidRDefault="006C2240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плановой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госпитализации.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14:paraId="7AF17FF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1DC802C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A4B8DAA" w14:textId="77777777">
        <w:trPr>
          <w:trHeight w:val="332"/>
        </w:trPr>
        <w:tc>
          <w:tcPr>
            <w:tcW w:w="2498" w:type="dxa"/>
            <w:tcBorders>
              <w:top w:val="nil"/>
            </w:tcBorders>
          </w:tcPr>
          <w:p w14:paraId="51460C9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075E5314" w14:textId="77777777" w:rsidR="00DE4ABA" w:rsidRDefault="006C2240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5.Введение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14:paraId="48A5E5A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1F682B2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F86BC8D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2EFC4890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8838"/>
        <w:gridCol w:w="1291"/>
        <w:gridCol w:w="1936"/>
      </w:tblGrid>
      <w:tr w:rsidR="00DE4ABA" w14:paraId="7212BDF0" w14:textId="77777777">
        <w:trPr>
          <w:trHeight w:val="1588"/>
        </w:trPr>
        <w:tc>
          <w:tcPr>
            <w:tcW w:w="2498" w:type="dxa"/>
            <w:vMerge w:val="restart"/>
          </w:tcPr>
          <w:p w14:paraId="1F787FE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6CCF6E3F" w14:textId="77777777" w:rsidR="00DE4ABA" w:rsidRDefault="006C2240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6.Практика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ориентированных текстов, развитие навыка устной речи и аудирования.</w:t>
            </w:r>
          </w:p>
          <w:p w14:paraId="6CC562F7" w14:textId="77777777" w:rsidR="00DE4ABA" w:rsidRDefault="006C224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7.Отработка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6B729623" w14:textId="77777777" w:rsidR="00DE4ABA" w:rsidRDefault="006C2240">
            <w:pPr>
              <w:pStyle w:val="TableParagraph"/>
              <w:spacing w:before="6" w:line="32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Past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Simple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Past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Continuous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(образование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глагола,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утвердительная, отрицательная и вопросительная форма, правила употребления).</w:t>
            </w:r>
          </w:p>
        </w:tc>
        <w:tc>
          <w:tcPr>
            <w:tcW w:w="1291" w:type="dxa"/>
          </w:tcPr>
          <w:p w14:paraId="25F6B90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0524DBD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32C2209" w14:textId="77777777">
        <w:trPr>
          <w:trHeight w:val="316"/>
        </w:trPr>
        <w:tc>
          <w:tcPr>
            <w:tcW w:w="2498" w:type="dxa"/>
            <w:vMerge/>
            <w:tcBorders>
              <w:top w:val="nil"/>
            </w:tcBorders>
          </w:tcPr>
          <w:p w14:paraId="540DA38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2A47A8A5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1A1D8EAC" w14:textId="77777777" w:rsidR="00DE4ABA" w:rsidRDefault="00DB3B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7AF70FF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30AB6BE" w14:textId="77777777">
        <w:trPr>
          <w:trHeight w:val="1905"/>
        </w:trPr>
        <w:tc>
          <w:tcPr>
            <w:tcW w:w="2498" w:type="dxa"/>
            <w:vMerge/>
            <w:tcBorders>
              <w:top w:val="nil"/>
            </w:tcBorders>
          </w:tcPr>
          <w:p w14:paraId="7F22B32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71407B38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  <w:p w14:paraId="51C40443" w14:textId="77777777" w:rsidR="00DE4ABA" w:rsidRDefault="006C2240">
            <w:pPr>
              <w:pStyle w:val="TableParagraph"/>
              <w:spacing w:before="38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Выполнение лексико-грамматических заданий, аудирование монологической и диалогической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Вопросно-ответная работа по тексту.</w:t>
            </w:r>
          </w:p>
          <w:p w14:paraId="67E44DFD" w14:textId="77777777" w:rsidR="00DE4ABA" w:rsidRDefault="006C224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C90BFF9" w14:textId="77777777" w:rsidR="00DE4ABA" w:rsidRPr="006C2240" w:rsidRDefault="006C2240">
            <w:pPr>
              <w:pStyle w:val="TableParagraph"/>
              <w:spacing w:before="43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помощью</w:t>
            </w:r>
            <w:r w:rsidRPr="006C2240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конструкций</w:t>
            </w:r>
            <w:r w:rsidRPr="006C2240">
              <w:rPr>
                <w:sz w:val="24"/>
                <w:lang w:val="en-US"/>
              </w:rPr>
              <w:t xml:space="preserve"> Past</w:t>
            </w:r>
            <w:r w:rsidRPr="006C2240">
              <w:rPr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Simple</w:t>
            </w:r>
            <w:r w:rsidRPr="006C2240">
              <w:rPr>
                <w:spacing w:val="-2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/</w:t>
            </w:r>
            <w:r w:rsidRPr="006C2240">
              <w:rPr>
                <w:spacing w:val="-4"/>
                <w:sz w:val="24"/>
                <w:lang w:val="en-US"/>
              </w:rPr>
              <w:t xml:space="preserve"> </w:t>
            </w:r>
            <w:r w:rsidRPr="006C2240">
              <w:rPr>
                <w:sz w:val="24"/>
                <w:lang w:val="en-US"/>
              </w:rPr>
              <w:t>Past</w:t>
            </w:r>
            <w:r w:rsidRPr="006C2240">
              <w:rPr>
                <w:spacing w:val="-2"/>
                <w:sz w:val="24"/>
                <w:lang w:val="en-US"/>
              </w:rPr>
              <w:t xml:space="preserve"> Continuous.</w:t>
            </w:r>
          </w:p>
        </w:tc>
        <w:tc>
          <w:tcPr>
            <w:tcW w:w="1291" w:type="dxa"/>
          </w:tcPr>
          <w:p w14:paraId="18217DDD" w14:textId="77777777" w:rsidR="00DE4ABA" w:rsidRPr="006C2240" w:rsidRDefault="00DE4ABA">
            <w:pPr>
              <w:pStyle w:val="TableParagraph"/>
              <w:ind w:left="0"/>
              <w:rPr>
                <w:sz w:val="24"/>
                <w:lang w:val="en-US"/>
              </w:rPr>
            </w:pPr>
          </w:p>
          <w:p w14:paraId="57E648EC" w14:textId="77777777" w:rsidR="00DE4ABA" w:rsidRPr="006C2240" w:rsidRDefault="00DE4ABA">
            <w:pPr>
              <w:pStyle w:val="TableParagraph"/>
              <w:spacing w:before="237"/>
              <w:ind w:left="0"/>
              <w:rPr>
                <w:sz w:val="24"/>
                <w:lang w:val="en-US"/>
              </w:rPr>
            </w:pPr>
          </w:p>
          <w:p w14:paraId="38886412" w14:textId="77777777" w:rsidR="00DE4ABA" w:rsidRDefault="00DB3B1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6373D450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6DA4EFBB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6B8DBDA3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  <w:p w14:paraId="37B0F4DA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1AAE128F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4C022667" w14:textId="77777777">
        <w:trPr>
          <w:trHeight w:val="316"/>
        </w:trPr>
        <w:tc>
          <w:tcPr>
            <w:tcW w:w="11336" w:type="dxa"/>
            <w:gridSpan w:val="2"/>
          </w:tcPr>
          <w:p w14:paraId="6D1152BD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Первая</w:t>
            </w:r>
            <w:r>
              <w:rPr>
                <w:b/>
                <w:i/>
                <w:spacing w:val="-2"/>
                <w:sz w:val="24"/>
              </w:rPr>
              <w:t xml:space="preserve"> помощь</w:t>
            </w:r>
          </w:p>
        </w:tc>
        <w:tc>
          <w:tcPr>
            <w:tcW w:w="1291" w:type="dxa"/>
          </w:tcPr>
          <w:p w14:paraId="4CA013F2" w14:textId="77777777" w:rsidR="00DE4ABA" w:rsidRDefault="006C2240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936" w:type="dxa"/>
          </w:tcPr>
          <w:p w14:paraId="342A0B5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B315CD5" w14:textId="77777777">
        <w:trPr>
          <w:trHeight w:val="318"/>
        </w:trPr>
        <w:tc>
          <w:tcPr>
            <w:tcW w:w="2498" w:type="dxa"/>
            <w:tcBorders>
              <w:bottom w:val="nil"/>
            </w:tcBorders>
          </w:tcPr>
          <w:p w14:paraId="09882BCA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4.1.</w:t>
            </w:r>
          </w:p>
        </w:tc>
        <w:tc>
          <w:tcPr>
            <w:tcW w:w="8838" w:type="dxa"/>
          </w:tcPr>
          <w:p w14:paraId="4804AD37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7675DFB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2315177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F62A020" w14:textId="77777777">
        <w:trPr>
          <w:trHeight w:val="293"/>
        </w:trPr>
        <w:tc>
          <w:tcPr>
            <w:tcW w:w="2498" w:type="dxa"/>
            <w:tcBorders>
              <w:top w:val="nil"/>
              <w:bottom w:val="nil"/>
            </w:tcBorders>
          </w:tcPr>
          <w:p w14:paraId="2FC35137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Оказание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первой</w:t>
            </w:r>
          </w:p>
        </w:tc>
        <w:tc>
          <w:tcPr>
            <w:tcW w:w="8838" w:type="dxa"/>
            <w:tcBorders>
              <w:bottom w:val="nil"/>
            </w:tcBorders>
          </w:tcPr>
          <w:p w14:paraId="730F6BF1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1.Ушибы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тканей.</w:t>
            </w:r>
          </w:p>
        </w:tc>
        <w:tc>
          <w:tcPr>
            <w:tcW w:w="1291" w:type="dxa"/>
            <w:tcBorders>
              <w:bottom w:val="nil"/>
            </w:tcBorders>
          </w:tcPr>
          <w:p w14:paraId="31ACE8E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516F8C35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5B900EED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45A5C16B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помощи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ушибах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02F9FEE4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2.Оказание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кровотечениях: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4BB41C3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7AB23FA" w14:textId="77777777" w:rsidR="00DE4ABA" w:rsidRDefault="006C2240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73F08262" w14:textId="77777777">
        <w:trPr>
          <w:trHeight w:val="320"/>
        </w:trPr>
        <w:tc>
          <w:tcPr>
            <w:tcW w:w="2498" w:type="dxa"/>
            <w:tcBorders>
              <w:top w:val="nil"/>
              <w:bottom w:val="nil"/>
            </w:tcBorders>
          </w:tcPr>
          <w:p w14:paraId="40998386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кровотечениях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5C5774F5" w14:textId="77777777" w:rsidR="00DE4ABA" w:rsidRDefault="006C2240">
            <w:pPr>
              <w:pStyle w:val="TableParagraph"/>
              <w:spacing w:before="18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артериальном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кровотечении,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венозном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222ECD9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78912976" w14:textId="77777777" w:rsidR="00DE4ABA" w:rsidRDefault="006C2240">
            <w:pPr>
              <w:pStyle w:val="TableParagraph"/>
              <w:spacing w:before="18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4FFC2536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6CC6E6C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25915AC2" w14:textId="77777777" w:rsidR="00DE4ABA" w:rsidRDefault="006C224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кровотечении,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кровотечении,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545389E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23DF7E47" w14:textId="77777777" w:rsidR="00DE4ABA" w:rsidRDefault="006C2240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7AAA845A" w14:textId="77777777">
        <w:trPr>
          <w:trHeight w:val="633"/>
        </w:trPr>
        <w:tc>
          <w:tcPr>
            <w:tcW w:w="2498" w:type="dxa"/>
            <w:tcBorders>
              <w:top w:val="nil"/>
              <w:bottom w:val="nil"/>
            </w:tcBorders>
          </w:tcPr>
          <w:p w14:paraId="172C640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1D065176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капиллярном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кровотечении.</w:t>
            </w:r>
          </w:p>
          <w:p w14:paraId="166FEB72" w14:textId="77777777" w:rsidR="00DE4ABA" w:rsidRDefault="006C224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3.Введение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 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5EA82424" w14:textId="77777777" w:rsidR="00DE4ABA" w:rsidRDefault="006C2240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737F6DF7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472E9A6B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7AA478F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12C26B56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4.Практика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ориентированных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479C8B9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BA43FC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4009AC9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61E6C36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6CE319A9" w14:textId="77777777" w:rsidR="00DE4ABA" w:rsidRDefault="006C224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аудирования.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5F5C610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7603347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7D43EF9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563EFE0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49A4AA90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5.Отработка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4D30237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4ACE4FB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2E7019A" w14:textId="77777777">
        <w:trPr>
          <w:trHeight w:val="338"/>
        </w:trPr>
        <w:tc>
          <w:tcPr>
            <w:tcW w:w="2498" w:type="dxa"/>
            <w:tcBorders>
              <w:top w:val="nil"/>
              <w:bottom w:val="nil"/>
            </w:tcBorders>
          </w:tcPr>
          <w:p w14:paraId="5480B21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683D222D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побудительные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(утвердительные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отрицательные).</w:t>
            </w:r>
          </w:p>
        </w:tc>
        <w:tc>
          <w:tcPr>
            <w:tcW w:w="1291" w:type="dxa"/>
            <w:tcBorders>
              <w:top w:val="nil"/>
            </w:tcBorders>
          </w:tcPr>
          <w:p w14:paraId="0C5501E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343791F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1F32D7D" w14:textId="77777777">
        <w:trPr>
          <w:trHeight w:val="318"/>
        </w:trPr>
        <w:tc>
          <w:tcPr>
            <w:tcW w:w="2498" w:type="dxa"/>
            <w:tcBorders>
              <w:top w:val="nil"/>
              <w:bottom w:val="nil"/>
            </w:tcBorders>
          </w:tcPr>
          <w:p w14:paraId="0335411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2D100360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5A5E4DCC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6EDB665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3FBBE7D" w14:textId="77777777">
        <w:trPr>
          <w:trHeight w:val="298"/>
        </w:trPr>
        <w:tc>
          <w:tcPr>
            <w:tcW w:w="2498" w:type="dxa"/>
            <w:tcBorders>
              <w:top w:val="nil"/>
              <w:bottom w:val="nil"/>
            </w:tcBorders>
          </w:tcPr>
          <w:p w14:paraId="192512A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bottom w:val="nil"/>
            </w:tcBorders>
          </w:tcPr>
          <w:p w14:paraId="3E49E025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291" w:type="dxa"/>
            <w:tcBorders>
              <w:bottom w:val="nil"/>
            </w:tcBorders>
          </w:tcPr>
          <w:p w14:paraId="3328C3D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3DEE8F49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3AFFBEC6" w14:textId="77777777">
        <w:trPr>
          <w:trHeight w:val="314"/>
        </w:trPr>
        <w:tc>
          <w:tcPr>
            <w:tcW w:w="2498" w:type="dxa"/>
            <w:tcBorders>
              <w:top w:val="nil"/>
              <w:bottom w:val="nil"/>
            </w:tcBorders>
          </w:tcPr>
          <w:p w14:paraId="6BC7622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5B0D5A7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2A548171" w14:textId="77777777" w:rsidR="00DE4ABA" w:rsidRDefault="006C2240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06F68959" w14:textId="77777777" w:rsidR="00DE4ABA" w:rsidRDefault="006C2240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746C67D4" w14:textId="77777777">
        <w:trPr>
          <w:trHeight w:val="339"/>
        </w:trPr>
        <w:tc>
          <w:tcPr>
            <w:tcW w:w="2498" w:type="dxa"/>
            <w:tcBorders>
              <w:top w:val="nil"/>
            </w:tcBorders>
          </w:tcPr>
          <w:p w14:paraId="0046888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2CF13BC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1" w:type="dxa"/>
            <w:tcBorders>
              <w:top w:val="nil"/>
            </w:tcBorders>
          </w:tcPr>
          <w:p w14:paraId="3D8FF24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564D741D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</w:tbl>
    <w:p w14:paraId="7DD83469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6A5F9ED9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8838"/>
        <w:gridCol w:w="1291"/>
        <w:gridCol w:w="1936"/>
      </w:tblGrid>
      <w:tr w:rsidR="00DE4ABA" w14:paraId="2EE0C686" w14:textId="77777777">
        <w:trPr>
          <w:trHeight w:val="952"/>
        </w:trPr>
        <w:tc>
          <w:tcPr>
            <w:tcW w:w="2498" w:type="dxa"/>
          </w:tcPr>
          <w:p w14:paraId="715DCAA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3634C1D0" w14:textId="77777777" w:rsidR="00DE4ABA" w:rsidRDefault="006C22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 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0FC0B53" w14:textId="77777777" w:rsidR="00DE4ABA" w:rsidRDefault="006C2240">
            <w:pPr>
              <w:pStyle w:val="TableParagraph"/>
              <w:spacing w:before="7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вопросно-ответная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 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побудительных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291" w:type="dxa"/>
          </w:tcPr>
          <w:p w14:paraId="004B42E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6253346B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2D0EE12A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5EBD5BBF" w14:textId="77777777">
        <w:trPr>
          <w:trHeight w:val="318"/>
        </w:trPr>
        <w:tc>
          <w:tcPr>
            <w:tcW w:w="2498" w:type="dxa"/>
            <w:tcBorders>
              <w:bottom w:val="nil"/>
            </w:tcBorders>
          </w:tcPr>
          <w:p w14:paraId="002CDA5A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4.2.</w:t>
            </w:r>
          </w:p>
        </w:tc>
        <w:tc>
          <w:tcPr>
            <w:tcW w:w="8838" w:type="dxa"/>
          </w:tcPr>
          <w:p w14:paraId="53C14FBD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3A1CE37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014F6AB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9B1DC83" w14:textId="77777777">
        <w:trPr>
          <w:trHeight w:val="293"/>
        </w:trPr>
        <w:tc>
          <w:tcPr>
            <w:tcW w:w="2498" w:type="dxa"/>
            <w:tcBorders>
              <w:top w:val="nil"/>
              <w:bottom w:val="nil"/>
            </w:tcBorders>
          </w:tcPr>
          <w:p w14:paraId="21759EDC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переломов.</w:t>
            </w:r>
          </w:p>
        </w:tc>
        <w:tc>
          <w:tcPr>
            <w:tcW w:w="8838" w:type="dxa"/>
            <w:tcBorders>
              <w:bottom w:val="nil"/>
            </w:tcBorders>
          </w:tcPr>
          <w:p w14:paraId="385C0F27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1.Перелом,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переломов.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перелома.</w:t>
            </w:r>
          </w:p>
        </w:tc>
        <w:tc>
          <w:tcPr>
            <w:tcW w:w="1291" w:type="dxa"/>
            <w:tcBorders>
              <w:bottom w:val="nil"/>
            </w:tcBorders>
          </w:tcPr>
          <w:p w14:paraId="3EBE0B9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1BD01B3E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1A32D7A4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57654FE6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Оказание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первой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64B7213D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2.Меры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переломах,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иммобилизации.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6083169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2005D115" w14:textId="77777777" w:rsidR="00DE4ABA" w:rsidRDefault="006C2240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16AC581C" w14:textId="77777777">
        <w:trPr>
          <w:trHeight w:val="320"/>
        </w:trPr>
        <w:tc>
          <w:tcPr>
            <w:tcW w:w="2498" w:type="dxa"/>
            <w:tcBorders>
              <w:top w:val="nil"/>
              <w:bottom w:val="nil"/>
            </w:tcBorders>
          </w:tcPr>
          <w:p w14:paraId="2B876D38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помощи.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0575D17E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переломах.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13F2819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961C416" w14:textId="77777777" w:rsidR="00DE4ABA" w:rsidRDefault="006C2240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3C284C55" w14:textId="77777777">
        <w:trPr>
          <w:trHeight w:val="635"/>
        </w:trPr>
        <w:tc>
          <w:tcPr>
            <w:tcW w:w="2498" w:type="dxa"/>
            <w:tcBorders>
              <w:top w:val="nil"/>
              <w:bottom w:val="nil"/>
            </w:tcBorders>
          </w:tcPr>
          <w:p w14:paraId="6CBCF50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2810D2A1" w14:textId="77777777" w:rsidR="00DE4ABA" w:rsidRDefault="006C2240">
            <w:pPr>
              <w:pStyle w:val="TableParagraph"/>
              <w:numPr>
                <w:ilvl w:val="0"/>
                <w:numId w:val="332"/>
              </w:numPr>
              <w:tabs>
                <w:tab w:val="left" w:pos="288"/>
              </w:tabs>
              <w:spacing w:before="16"/>
              <w:ind w:left="288" w:hanging="18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  <w:p w14:paraId="286D3040" w14:textId="77777777" w:rsidR="00DE4ABA" w:rsidRDefault="006C2240">
            <w:pPr>
              <w:pStyle w:val="TableParagraph"/>
              <w:numPr>
                <w:ilvl w:val="0"/>
                <w:numId w:val="332"/>
              </w:numPr>
              <w:tabs>
                <w:tab w:val="left" w:pos="288"/>
              </w:tabs>
              <w:spacing w:before="42"/>
              <w:ind w:left="288" w:hanging="18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ориентированных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7FE0BED8" w14:textId="77777777" w:rsidR="00DE4ABA" w:rsidRDefault="006C2240">
            <w:pPr>
              <w:pStyle w:val="TableParagraph"/>
              <w:spacing w:before="17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6C065C20" w14:textId="77777777" w:rsidR="00DE4ABA" w:rsidRDefault="006C2240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4B093AF9" w14:textId="77777777" w:rsidR="00DE4ABA" w:rsidRDefault="006C2240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5650CF2D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7105259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6D808525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аудирования.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7680D48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476705A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D3DAB33" w14:textId="77777777">
        <w:trPr>
          <w:trHeight w:val="318"/>
        </w:trPr>
        <w:tc>
          <w:tcPr>
            <w:tcW w:w="2498" w:type="dxa"/>
            <w:tcBorders>
              <w:top w:val="nil"/>
              <w:bottom w:val="nil"/>
            </w:tcBorders>
          </w:tcPr>
          <w:p w14:paraId="7528E6A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3D26B2A6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5.Отработка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10A0538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71B08DD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488B1E2" w14:textId="77777777">
        <w:trPr>
          <w:trHeight w:val="338"/>
        </w:trPr>
        <w:tc>
          <w:tcPr>
            <w:tcW w:w="2498" w:type="dxa"/>
            <w:tcBorders>
              <w:top w:val="nil"/>
              <w:bottom w:val="nil"/>
            </w:tcBorders>
          </w:tcPr>
          <w:p w14:paraId="61DD8B6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0B390FDD" w14:textId="77777777" w:rsidR="00DE4ABA" w:rsidRDefault="006C224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побудительные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(утвердительные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отрицательные).</w:t>
            </w:r>
          </w:p>
        </w:tc>
        <w:tc>
          <w:tcPr>
            <w:tcW w:w="1291" w:type="dxa"/>
            <w:tcBorders>
              <w:top w:val="nil"/>
            </w:tcBorders>
          </w:tcPr>
          <w:p w14:paraId="27223BE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67618DC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63E497A" w14:textId="77777777">
        <w:trPr>
          <w:trHeight w:val="316"/>
        </w:trPr>
        <w:tc>
          <w:tcPr>
            <w:tcW w:w="2498" w:type="dxa"/>
            <w:tcBorders>
              <w:top w:val="nil"/>
              <w:bottom w:val="nil"/>
            </w:tcBorders>
          </w:tcPr>
          <w:p w14:paraId="2B1CF37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10B5A15C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22FBFA93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37C89D1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746BB94" w14:textId="77777777">
        <w:trPr>
          <w:trHeight w:val="299"/>
        </w:trPr>
        <w:tc>
          <w:tcPr>
            <w:tcW w:w="2498" w:type="dxa"/>
            <w:tcBorders>
              <w:top w:val="nil"/>
              <w:bottom w:val="nil"/>
            </w:tcBorders>
          </w:tcPr>
          <w:p w14:paraId="3E959EE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bottom w:val="nil"/>
            </w:tcBorders>
          </w:tcPr>
          <w:p w14:paraId="0CFE6FCC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291" w:type="dxa"/>
            <w:tcBorders>
              <w:bottom w:val="nil"/>
            </w:tcBorders>
          </w:tcPr>
          <w:p w14:paraId="1813911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41B21119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5E827AE6" w14:textId="77777777">
        <w:trPr>
          <w:trHeight w:val="315"/>
        </w:trPr>
        <w:tc>
          <w:tcPr>
            <w:tcW w:w="2498" w:type="dxa"/>
            <w:tcBorders>
              <w:top w:val="nil"/>
              <w:bottom w:val="nil"/>
            </w:tcBorders>
          </w:tcPr>
          <w:p w14:paraId="1F97124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01A41A43" w14:textId="77777777" w:rsidR="00DE4ABA" w:rsidRDefault="006C2240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(инструкции)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 Вопросно-ответная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0F903D3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2B89BF73" w14:textId="77777777" w:rsidR="00DE4ABA" w:rsidRDefault="006C2240">
            <w:pPr>
              <w:pStyle w:val="TableParagraph"/>
              <w:spacing w:before="14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5070EFD8" w14:textId="77777777">
        <w:trPr>
          <w:trHeight w:val="633"/>
        </w:trPr>
        <w:tc>
          <w:tcPr>
            <w:tcW w:w="2498" w:type="dxa"/>
            <w:tcBorders>
              <w:top w:val="nil"/>
              <w:bottom w:val="nil"/>
            </w:tcBorders>
          </w:tcPr>
          <w:p w14:paraId="4EB1C32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149784A2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тексту.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Аудирование</w:t>
            </w:r>
          </w:p>
          <w:p w14:paraId="13C804CF" w14:textId="77777777" w:rsidR="00DE4ABA" w:rsidRDefault="006C224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монологической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7B6D3763" w14:textId="77777777" w:rsidR="00DE4ABA" w:rsidRDefault="006C2240">
            <w:pPr>
              <w:pStyle w:val="TableParagraph"/>
              <w:spacing w:before="17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27F2C807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  <w:p w14:paraId="27F08026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3D83F278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17AE1A9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0D3F0CFE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оказанию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конструкций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46E2229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6C561581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3D3D8A9A" w14:textId="77777777">
        <w:trPr>
          <w:trHeight w:val="338"/>
        </w:trPr>
        <w:tc>
          <w:tcPr>
            <w:tcW w:w="2498" w:type="dxa"/>
            <w:tcBorders>
              <w:top w:val="nil"/>
            </w:tcBorders>
          </w:tcPr>
          <w:p w14:paraId="09F9C22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4D995257" w14:textId="77777777" w:rsidR="00DE4ABA" w:rsidRDefault="006C224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побудительных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291" w:type="dxa"/>
            <w:tcBorders>
              <w:top w:val="nil"/>
            </w:tcBorders>
          </w:tcPr>
          <w:p w14:paraId="0DF8B21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18D4F81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3EEE0E1" w14:textId="77777777">
        <w:trPr>
          <w:trHeight w:val="316"/>
        </w:trPr>
        <w:tc>
          <w:tcPr>
            <w:tcW w:w="2498" w:type="dxa"/>
            <w:tcBorders>
              <w:bottom w:val="nil"/>
            </w:tcBorders>
          </w:tcPr>
          <w:p w14:paraId="7CFB1B65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4.3.</w:t>
            </w:r>
          </w:p>
        </w:tc>
        <w:tc>
          <w:tcPr>
            <w:tcW w:w="8838" w:type="dxa"/>
          </w:tcPr>
          <w:p w14:paraId="4856EFA5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4A3473D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594C01D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C9BDC6F" w14:textId="77777777">
        <w:trPr>
          <w:trHeight w:val="294"/>
        </w:trPr>
        <w:tc>
          <w:tcPr>
            <w:tcW w:w="2498" w:type="dxa"/>
            <w:tcBorders>
              <w:top w:val="nil"/>
              <w:bottom w:val="nil"/>
            </w:tcBorders>
          </w:tcPr>
          <w:p w14:paraId="0E3600CB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Оказание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первой</w:t>
            </w:r>
          </w:p>
        </w:tc>
        <w:tc>
          <w:tcPr>
            <w:tcW w:w="8838" w:type="dxa"/>
            <w:tcBorders>
              <w:bottom w:val="nil"/>
            </w:tcBorders>
          </w:tcPr>
          <w:p w14:paraId="48C9122F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1.Отравление,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симптомы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291" w:type="dxa"/>
            <w:tcBorders>
              <w:bottom w:val="nil"/>
            </w:tcBorders>
          </w:tcPr>
          <w:p w14:paraId="64CB75E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36" w:type="dxa"/>
            <w:tcBorders>
              <w:bottom w:val="nil"/>
            </w:tcBorders>
          </w:tcPr>
          <w:p w14:paraId="6C762CA6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26D0DD0F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5264592D" w14:textId="77777777" w:rsidR="00DE4ABA" w:rsidRDefault="006C2240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t>помощи</w:t>
            </w:r>
            <w:r>
              <w:rPr>
                <w:b/>
                <w:spacing w:val="-5"/>
                <w:sz w:val="24"/>
              </w:rPr>
              <w:t xml:space="preserve"> при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6EBDFECB" w14:textId="77777777" w:rsidR="00DE4ABA" w:rsidRDefault="006C2240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отравлении.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09E49DB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22836BF2" w14:textId="77777777" w:rsidR="00DE4ABA" w:rsidRDefault="006C2240">
            <w:pPr>
              <w:pStyle w:val="TableParagraph"/>
              <w:spacing w:before="19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71A92241" w14:textId="77777777">
        <w:trPr>
          <w:trHeight w:val="319"/>
        </w:trPr>
        <w:tc>
          <w:tcPr>
            <w:tcW w:w="2498" w:type="dxa"/>
            <w:tcBorders>
              <w:top w:val="nil"/>
              <w:bottom w:val="nil"/>
            </w:tcBorders>
          </w:tcPr>
          <w:p w14:paraId="35BD607E" w14:textId="77777777" w:rsidR="00DE4ABA" w:rsidRDefault="006C224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отравлениях</w:t>
            </w: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3D2B85A9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2.Введение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49B36D99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0380722F" w14:textId="77777777" w:rsidR="00DE4ABA" w:rsidRDefault="006C2240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74568404" w14:textId="77777777">
        <w:trPr>
          <w:trHeight w:val="317"/>
        </w:trPr>
        <w:tc>
          <w:tcPr>
            <w:tcW w:w="2498" w:type="dxa"/>
            <w:tcBorders>
              <w:top w:val="nil"/>
              <w:bottom w:val="nil"/>
            </w:tcBorders>
          </w:tcPr>
          <w:p w14:paraId="009405C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  <w:bottom w:val="nil"/>
            </w:tcBorders>
          </w:tcPr>
          <w:p w14:paraId="49ADBDEA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3.Практика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ориентированных</w:t>
            </w: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295B9D1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3AA55910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4E823261" w14:textId="77777777">
        <w:trPr>
          <w:trHeight w:val="340"/>
        </w:trPr>
        <w:tc>
          <w:tcPr>
            <w:tcW w:w="2498" w:type="dxa"/>
            <w:tcBorders>
              <w:top w:val="nil"/>
              <w:bottom w:val="nil"/>
            </w:tcBorders>
          </w:tcPr>
          <w:p w14:paraId="3613790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2417BB45" w14:textId="77777777" w:rsidR="00DE4ABA" w:rsidRDefault="006C2240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аудирования.</w:t>
            </w:r>
          </w:p>
        </w:tc>
        <w:tc>
          <w:tcPr>
            <w:tcW w:w="1291" w:type="dxa"/>
            <w:tcBorders>
              <w:top w:val="nil"/>
            </w:tcBorders>
          </w:tcPr>
          <w:p w14:paraId="3D780DD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14:paraId="41B8181F" w14:textId="77777777" w:rsidR="00DE4ABA" w:rsidRDefault="006C224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456E6CE6" w14:textId="77777777">
        <w:trPr>
          <w:trHeight w:val="316"/>
        </w:trPr>
        <w:tc>
          <w:tcPr>
            <w:tcW w:w="2498" w:type="dxa"/>
            <w:tcBorders>
              <w:top w:val="nil"/>
            </w:tcBorders>
          </w:tcPr>
          <w:p w14:paraId="73D39A4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17D1F32E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6C6AE27B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5B7F806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854A034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2192ACE8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8838"/>
        <w:gridCol w:w="1291"/>
        <w:gridCol w:w="1936"/>
      </w:tblGrid>
      <w:tr w:rsidR="00DE4ABA" w14:paraId="554A13AC" w14:textId="77777777">
        <w:trPr>
          <w:trHeight w:val="1588"/>
        </w:trPr>
        <w:tc>
          <w:tcPr>
            <w:tcW w:w="2498" w:type="dxa"/>
          </w:tcPr>
          <w:p w14:paraId="12FFF4B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005C8979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14</w:t>
            </w:r>
          </w:p>
          <w:p w14:paraId="79128AC5" w14:textId="77777777" w:rsidR="00DE4ABA" w:rsidRDefault="006C2240">
            <w:pPr>
              <w:pStyle w:val="TableParagraph"/>
              <w:spacing w:before="36" w:line="276" w:lineRule="auto"/>
              <w:ind w:left="108" w:right="16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(инструкции)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Вопросно-ответная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тексту. Выполнение лексико-грамматических заданий. Аудирование монологической и диалогической речи по теме.</w:t>
            </w:r>
          </w:p>
        </w:tc>
        <w:tc>
          <w:tcPr>
            <w:tcW w:w="1291" w:type="dxa"/>
          </w:tcPr>
          <w:p w14:paraId="5762A10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DC85C56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0A8B446F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1BCD0D19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247C4975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4F1ACB05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  <w:p w14:paraId="51EB5D86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4D6FCE4C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7D95332F" w14:textId="77777777">
        <w:trPr>
          <w:trHeight w:val="316"/>
        </w:trPr>
        <w:tc>
          <w:tcPr>
            <w:tcW w:w="2498" w:type="dxa"/>
            <w:vMerge w:val="restart"/>
          </w:tcPr>
          <w:p w14:paraId="15E19410" w14:textId="77777777" w:rsidR="00DE4ABA" w:rsidRDefault="006C2240">
            <w:pPr>
              <w:pStyle w:val="TableParagraph"/>
              <w:spacing w:line="276" w:lineRule="auto"/>
              <w:ind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Тема 4.4.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Оказание первой помощи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шоке, </w:t>
            </w:r>
            <w:r>
              <w:rPr>
                <w:b/>
                <w:spacing w:val="-2"/>
                <w:sz w:val="24"/>
              </w:rPr>
              <w:t>обмороке</w:t>
            </w:r>
          </w:p>
        </w:tc>
        <w:tc>
          <w:tcPr>
            <w:tcW w:w="8838" w:type="dxa"/>
          </w:tcPr>
          <w:p w14:paraId="09F9F6D8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557F657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1363FAB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889A30C" w14:textId="77777777">
        <w:trPr>
          <w:trHeight w:val="1588"/>
        </w:trPr>
        <w:tc>
          <w:tcPr>
            <w:tcW w:w="2498" w:type="dxa"/>
            <w:vMerge/>
            <w:tcBorders>
              <w:top w:val="nil"/>
            </w:tcBorders>
          </w:tcPr>
          <w:p w14:paraId="5FD99EF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3AB3499C" w14:textId="77777777" w:rsidR="00DE4ABA" w:rsidRDefault="006C2240">
            <w:pPr>
              <w:pStyle w:val="TableParagraph"/>
              <w:numPr>
                <w:ilvl w:val="0"/>
                <w:numId w:val="331"/>
              </w:numPr>
              <w:tabs>
                <w:tab w:val="left" w:pos="286"/>
              </w:tabs>
              <w:spacing w:line="270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симптомов,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шока,</w:t>
            </w:r>
            <w:r>
              <w:rPr>
                <w:spacing w:val="-2"/>
                <w:sz w:val="24"/>
              </w:rPr>
              <w:t xml:space="preserve"> обморока.</w:t>
            </w:r>
          </w:p>
          <w:p w14:paraId="0B1BB925" w14:textId="77777777" w:rsidR="00DE4ABA" w:rsidRDefault="006C2240">
            <w:pPr>
              <w:pStyle w:val="TableParagraph"/>
              <w:numPr>
                <w:ilvl w:val="0"/>
                <w:numId w:val="331"/>
              </w:numPr>
              <w:tabs>
                <w:tab w:val="left" w:pos="288"/>
              </w:tabs>
              <w:spacing w:before="43"/>
              <w:ind w:left="288" w:hanging="18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помощи.</w:t>
            </w:r>
          </w:p>
          <w:p w14:paraId="419A8141" w14:textId="77777777" w:rsidR="00DE4ABA" w:rsidRDefault="006C2240">
            <w:pPr>
              <w:pStyle w:val="TableParagraph"/>
              <w:numPr>
                <w:ilvl w:val="0"/>
                <w:numId w:val="331"/>
              </w:numPr>
              <w:tabs>
                <w:tab w:val="left" w:pos="288"/>
              </w:tabs>
              <w:spacing w:before="41"/>
              <w:ind w:left="288" w:hanging="18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  <w:p w14:paraId="5F5D7905" w14:textId="77777777" w:rsidR="00DE4ABA" w:rsidRDefault="006C2240">
            <w:pPr>
              <w:pStyle w:val="TableParagraph"/>
              <w:numPr>
                <w:ilvl w:val="0"/>
                <w:numId w:val="331"/>
              </w:numPr>
              <w:tabs>
                <w:tab w:val="left" w:pos="288"/>
              </w:tabs>
              <w:spacing w:before="7" w:line="310" w:lineRule="atLeast"/>
              <w:ind w:left="108" w:right="206" w:firstLine="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ориентированных текстов, развитие навыка устной речи и аудирования.</w:t>
            </w:r>
          </w:p>
        </w:tc>
        <w:tc>
          <w:tcPr>
            <w:tcW w:w="1291" w:type="dxa"/>
          </w:tcPr>
          <w:p w14:paraId="1FF8AFE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2281DB49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6AC63E3B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</w:tcPr>
          <w:p w14:paraId="524E5EE9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239BE5B1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2EC770FF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3446BB3B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2F613D21" w14:textId="77777777">
        <w:trPr>
          <w:trHeight w:val="316"/>
        </w:trPr>
        <w:tc>
          <w:tcPr>
            <w:tcW w:w="2498" w:type="dxa"/>
            <w:vMerge/>
            <w:tcBorders>
              <w:top w:val="nil"/>
            </w:tcBorders>
          </w:tcPr>
          <w:p w14:paraId="7340CA5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179E5FCB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31CDA49F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3931323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CB288BB" w14:textId="77777777">
        <w:trPr>
          <w:trHeight w:val="1586"/>
        </w:trPr>
        <w:tc>
          <w:tcPr>
            <w:tcW w:w="2498" w:type="dxa"/>
            <w:vMerge/>
            <w:tcBorders>
              <w:top w:val="nil"/>
            </w:tcBorders>
          </w:tcPr>
          <w:p w14:paraId="4072F53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15359A0B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15</w:t>
            </w:r>
          </w:p>
          <w:p w14:paraId="44635CC8" w14:textId="77777777" w:rsidR="00DE4ABA" w:rsidRDefault="006C2240">
            <w:pPr>
              <w:pStyle w:val="TableParagraph"/>
              <w:spacing w:before="36" w:line="276" w:lineRule="auto"/>
              <w:ind w:left="108" w:right="16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(инструкции)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Вопросно-ответная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тексту. Выполнение лексико-грамматических заданий. Аудирование монологической и диалогической речи по теме.</w:t>
            </w:r>
          </w:p>
        </w:tc>
        <w:tc>
          <w:tcPr>
            <w:tcW w:w="1291" w:type="dxa"/>
          </w:tcPr>
          <w:p w14:paraId="32EB34C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453B0A0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19AB9BCE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6" w:type="dxa"/>
          </w:tcPr>
          <w:p w14:paraId="6784F1B8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723A0F69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386E1ABE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1.3.</w:t>
            </w:r>
          </w:p>
          <w:p w14:paraId="7304BE91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180FAED3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54817397" w14:textId="77777777">
        <w:trPr>
          <w:trHeight w:val="318"/>
        </w:trPr>
        <w:tc>
          <w:tcPr>
            <w:tcW w:w="11336" w:type="dxa"/>
            <w:gridSpan w:val="2"/>
          </w:tcPr>
          <w:p w14:paraId="58342AA0" w14:textId="77777777" w:rsidR="00DE4ABA" w:rsidRDefault="006C2240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Заболевания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симптомы</w:t>
            </w:r>
          </w:p>
        </w:tc>
        <w:tc>
          <w:tcPr>
            <w:tcW w:w="1291" w:type="dxa"/>
          </w:tcPr>
          <w:p w14:paraId="64541AE8" w14:textId="77777777" w:rsidR="00DE4ABA" w:rsidRDefault="00DB3B11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936" w:type="dxa"/>
          </w:tcPr>
          <w:p w14:paraId="09992DD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0BF6DBC" w14:textId="77777777">
        <w:trPr>
          <w:trHeight w:val="316"/>
        </w:trPr>
        <w:tc>
          <w:tcPr>
            <w:tcW w:w="2498" w:type="dxa"/>
            <w:vMerge w:val="restart"/>
          </w:tcPr>
          <w:p w14:paraId="053C4ED0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5.1.</w:t>
            </w:r>
          </w:p>
          <w:p w14:paraId="75A824B3" w14:textId="77777777" w:rsidR="00DE4ABA" w:rsidRDefault="006C224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Симптомы</w:t>
            </w:r>
          </w:p>
          <w:p w14:paraId="4E94EE7F" w14:textId="77777777" w:rsidR="00DE4ABA" w:rsidRDefault="006C2240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заболеваний</w:t>
            </w:r>
          </w:p>
        </w:tc>
        <w:tc>
          <w:tcPr>
            <w:tcW w:w="8838" w:type="dxa"/>
          </w:tcPr>
          <w:p w14:paraId="428E6790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6C27C897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4D473B6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277B910" w14:textId="77777777">
        <w:trPr>
          <w:trHeight w:val="2222"/>
        </w:trPr>
        <w:tc>
          <w:tcPr>
            <w:tcW w:w="2498" w:type="dxa"/>
            <w:vMerge/>
            <w:tcBorders>
              <w:top w:val="nil"/>
            </w:tcBorders>
          </w:tcPr>
          <w:p w14:paraId="0AE1946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0B07C5E2" w14:textId="77777777" w:rsidR="00DE4ABA" w:rsidRDefault="006C2240">
            <w:pPr>
              <w:pStyle w:val="TableParagraph"/>
              <w:numPr>
                <w:ilvl w:val="0"/>
                <w:numId w:val="330"/>
              </w:numPr>
              <w:tabs>
                <w:tab w:val="left" w:pos="288"/>
              </w:tabs>
              <w:spacing w:line="278" w:lineRule="auto"/>
              <w:ind w:right="382" w:firstLine="0"/>
              <w:rPr>
                <w:sz w:val="24"/>
              </w:rPr>
            </w:pPr>
            <w:r>
              <w:rPr>
                <w:sz w:val="24"/>
              </w:rPr>
              <w:t>Симптомы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(сыпь,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диарея,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тошнота,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рвота,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кашель,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насморк, спазм, лихорадка, зуд, отёк, онемение, усталость и т.д.).</w:t>
            </w:r>
          </w:p>
          <w:p w14:paraId="443F2FFD" w14:textId="77777777" w:rsidR="00DE4ABA" w:rsidRDefault="006C2240">
            <w:pPr>
              <w:pStyle w:val="TableParagraph"/>
              <w:numPr>
                <w:ilvl w:val="0"/>
                <w:numId w:val="330"/>
              </w:numPr>
              <w:tabs>
                <w:tab w:val="left" w:pos="286"/>
              </w:tabs>
              <w:spacing w:line="272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Боль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симптом</w:t>
            </w:r>
            <w:r>
              <w:rPr>
                <w:spacing w:val="-2"/>
                <w:sz w:val="24"/>
              </w:rPr>
              <w:t xml:space="preserve"> заболевания.</w:t>
            </w:r>
          </w:p>
          <w:p w14:paraId="4720E24A" w14:textId="77777777" w:rsidR="00DE4ABA" w:rsidRDefault="006C2240">
            <w:pPr>
              <w:pStyle w:val="TableParagraph"/>
              <w:numPr>
                <w:ilvl w:val="0"/>
                <w:numId w:val="329"/>
              </w:numPr>
              <w:tabs>
                <w:tab w:val="left" w:pos="288"/>
              </w:tabs>
              <w:spacing w:before="35" w:line="276" w:lineRule="auto"/>
              <w:ind w:right="152" w:firstLine="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 навыков чтения, говорения и аудирования.</w:t>
            </w:r>
          </w:p>
          <w:p w14:paraId="53960181" w14:textId="77777777" w:rsidR="00DE4ABA" w:rsidRDefault="006C2240">
            <w:pPr>
              <w:pStyle w:val="TableParagraph"/>
              <w:numPr>
                <w:ilvl w:val="0"/>
                <w:numId w:val="329"/>
              </w:numPr>
              <w:tabs>
                <w:tab w:val="left" w:pos="288"/>
              </w:tabs>
              <w:spacing w:before="2"/>
              <w:ind w:left="288" w:hanging="18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CC49CC9" w14:textId="77777777" w:rsidR="00DE4ABA" w:rsidRDefault="006C2240">
            <w:pPr>
              <w:pStyle w:val="TableParagraph"/>
              <w:spacing w:before="4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словообразование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английском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языке.</w:t>
            </w:r>
          </w:p>
        </w:tc>
        <w:tc>
          <w:tcPr>
            <w:tcW w:w="1291" w:type="dxa"/>
          </w:tcPr>
          <w:p w14:paraId="5DBFAC9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1D4C704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187C0459" w14:textId="77777777" w:rsidR="00DE4ABA" w:rsidRDefault="00DE4ABA">
            <w:pPr>
              <w:pStyle w:val="TableParagraph"/>
              <w:spacing w:before="119"/>
              <w:ind w:left="0"/>
              <w:rPr>
                <w:sz w:val="24"/>
              </w:rPr>
            </w:pPr>
          </w:p>
          <w:p w14:paraId="68BF98C8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</w:tcPr>
          <w:p w14:paraId="19551151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6F86100A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052231A5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  <w:p w14:paraId="0BD72A89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588787F5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6D298939" w14:textId="77777777">
        <w:trPr>
          <w:trHeight w:val="318"/>
        </w:trPr>
        <w:tc>
          <w:tcPr>
            <w:tcW w:w="2498" w:type="dxa"/>
            <w:vMerge/>
            <w:tcBorders>
              <w:top w:val="nil"/>
            </w:tcBorders>
          </w:tcPr>
          <w:p w14:paraId="26038CB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7139B2D3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4D8E35E6" w14:textId="77777777" w:rsidR="00DE4ABA" w:rsidRDefault="00DE4A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1936" w:type="dxa"/>
          </w:tcPr>
          <w:p w14:paraId="63B68C1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D82505B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3B51AE9E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8838"/>
        <w:gridCol w:w="1291"/>
        <w:gridCol w:w="1936"/>
      </w:tblGrid>
      <w:tr w:rsidR="00DE4ABA" w14:paraId="4FBEEF47" w14:textId="77777777">
        <w:trPr>
          <w:trHeight w:val="1905"/>
        </w:trPr>
        <w:tc>
          <w:tcPr>
            <w:tcW w:w="2498" w:type="dxa"/>
          </w:tcPr>
          <w:p w14:paraId="47A4AB1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1344FE22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16</w:t>
            </w:r>
          </w:p>
          <w:p w14:paraId="58D6113A" w14:textId="77777777" w:rsidR="00DE4ABA" w:rsidRDefault="006C2240">
            <w:pPr>
              <w:pStyle w:val="TableParagraph"/>
              <w:spacing w:before="36" w:line="276" w:lineRule="auto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лексико- грамматических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диалогической речи по теме. Преобразование существительных в прилагательные, глаголов в существительные. Коммуникативная грамматика – </w:t>
            </w:r>
            <w:r>
              <w:rPr>
                <w:i/>
                <w:sz w:val="24"/>
              </w:rPr>
              <w:t>степени сравнения</w:t>
            </w:r>
          </w:p>
          <w:p w14:paraId="275FC4B9" w14:textId="77777777" w:rsidR="00DE4ABA" w:rsidRDefault="006C2240">
            <w:pPr>
              <w:pStyle w:val="TableParagraph"/>
              <w:spacing w:before="1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прилагательных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наречий.</w:t>
            </w:r>
          </w:p>
        </w:tc>
        <w:tc>
          <w:tcPr>
            <w:tcW w:w="1291" w:type="dxa"/>
          </w:tcPr>
          <w:p w14:paraId="200AC13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57A2B31E" w14:textId="77777777" w:rsidR="00DE4ABA" w:rsidRDefault="00DE4ABA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14:paraId="17BE6DD4" w14:textId="77777777" w:rsidR="00DE4ABA" w:rsidRDefault="006C224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7F880F04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21B504B7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3882A87D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07868C3F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56E7CE50" w14:textId="77777777">
        <w:trPr>
          <w:trHeight w:val="318"/>
        </w:trPr>
        <w:tc>
          <w:tcPr>
            <w:tcW w:w="2498" w:type="dxa"/>
            <w:vMerge w:val="restart"/>
          </w:tcPr>
          <w:p w14:paraId="6AEE5EF1" w14:textId="77777777" w:rsidR="00DE4ABA" w:rsidRDefault="006C2240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5.2. </w:t>
            </w:r>
            <w:r>
              <w:rPr>
                <w:b/>
                <w:spacing w:val="-2"/>
                <w:sz w:val="24"/>
              </w:rPr>
              <w:t>Клинические проявления отдельных</w:t>
            </w:r>
          </w:p>
          <w:p w14:paraId="55BD2FD2" w14:textId="77777777" w:rsidR="00DE4ABA" w:rsidRDefault="006C22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заболеваний</w:t>
            </w:r>
          </w:p>
        </w:tc>
        <w:tc>
          <w:tcPr>
            <w:tcW w:w="8838" w:type="dxa"/>
          </w:tcPr>
          <w:p w14:paraId="55E07742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1F4C155E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44DC6A5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D8DC8F3" w14:textId="77777777">
        <w:trPr>
          <w:trHeight w:val="2539"/>
        </w:trPr>
        <w:tc>
          <w:tcPr>
            <w:tcW w:w="2498" w:type="dxa"/>
            <w:vMerge/>
            <w:tcBorders>
              <w:top w:val="nil"/>
            </w:tcBorders>
          </w:tcPr>
          <w:p w14:paraId="15E2BCF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36770FEA" w14:textId="77777777" w:rsidR="00DE4ABA" w:rsidRDefault="006C2240">
            <w:pPr>
              <w:pStyle w:val="TableParagraph"/>
              <w:numPr>
                <w:ilvl w:val="0"/>
                <w:numId w:val="328"/>
              </w:numPr>
              <w:tabs>
                <w:tab w:val="left" w:pos="288"/>
              </w:tabs>
              <w:spacing w:line="276" w:lineRule="auto"/>
              <w:ind w:right="730" w:firstLine="0"/>
              <w:rPr>
                <w:sz w:val="24"/>
              </w:rPr>
            </w:pPr>
            <w:r>
              <w:rPr>
                <w:sz w:val="24"/>
              </w:rPr>
              <w:t>Симптомы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кровяного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давления, пульса, анализ крови, мочи и кала.</w:t>
            </w:r>
          </w:p>
          <w:p w14:paraId="10AA5DDA" w14:textId="77777777" w:rsidR="00DE4ABA" w:rsidRDefault="006C2240">
            <w:pPr>
              <w:pStyle w:val="TableParagraph"/>
              <w:numPr>
                <w:ilvl w:val="0"/>
                <w:numId w:val="328"/>
              </w:numPr>
              <w:tabs>
                <w:tab w:val="left" w:pos="348"/>
              </w:tabs>
              <w:spacing w:line="275" w:lineRule="exact"/>
              <w:ind w:left="348" w:hanging="24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инфекционные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болезни.</w:t>
            </w:r>
          </w:p>
          <w:p w14:paraId="72DF1F80" w14:textId="77777777" w:rsidR="00DE4ABA" w:rsidRDefault="006C2240">
            <w:pPr>
              <w:pStyle w:val="TableParagraph"/>
              <w:numPr>
                <w:ilvl w:val="0"/>
                <w:numId w:val="327"/>
              </w:numPr>
              <w:tabs>
                <w:tab w:val="left" w:pos="348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  <w:p w14:paraId="74C87140" w14:textId="77777777" w:rsidR="00DE4ABA" w:rsidRDefault="006C2240">
            <w:pPr>
              <w:pStyle w:val="TableParagraph"/>
              <w:numPr>
                <w:ilvl w:val="0"/>
                <w:numId w:val="327"/>
              </w:numPr>
              <w:tabs>
                <w:tab w:val="left" w:pos="286"/>
              </w:tabs>
              <w:spacing w:before="43"/>
              <w:ind w:left="286" w:hanging="1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аудирования.</w:t>
            </w:r>
          </w:p>
          <w:p w14:paraId="48AD98EA" w14:textId="77777777" w:rsidR="00DE4ABA" w:rsidRDefault="006C2240">
            <w:pPr>
              <w:pStyle w:val="TableParagraph"/>
              <w:numPr>
                <w:ilvl w:val="0"/>
                <w:numId w:val="327"/>
              </w:numPr>
              <w:tabs>
                <w:tab w:val="left" w:pos="288"/>
              </w:tabs>
              <w:spacing w:before="7" w:line="310" w:lineRule="atLeast"/>
              <w:ind w:left="108" w:right="549" w:firstLine="0"/>
              <w:rPr>
                <w:i/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i/>
                <w:sz w:val="24"/>
              </w:rPr>
              <w:t xml:space="preserve">вопросительные предложения (общий вопрос, специальный вопрос, вопрос «с </w:t>
            </w:r>
            <w:r>
              <w:rPr>
                <w:i/>
                <w:spacing w:val="-2"/>
                <w:sz w:val="24"/>
              </w:rPr>
              <w:t>хвостиком»).</w:t>
            </w:r>
          </w:p>
        </w:tc>
        <w:tc>
          <w:tcPr>
            <w:tcW w:w="1291" w:type="dxa"/>
          </w:tcPr>
          <w:p w14:paraId="46D01BC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38C77CA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58063C8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24CFEC8" w14:textId="77777777" w:rsidR="00DE4ABA" w:rsidRDefault="00DE4ABA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5ED6FC2C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</w:tcPr>
          <w:p w14:paraId="789502B1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079547ED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04F4F9E3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1.3.</w:t>
            </w:r>
          </w:p>
          <w:p w14:paraId="45232213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6FDF1DF9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6E504A53" w14:textId="77777777">
        <w:trPr>
          <w:trHeight w:val="316"/>
        </w:trPr>
        <w:tc>
          <w:tcPr>
            <w:tcW w:w="2498" w:type="dxa"/>
            <w:vMerge/>
            <w:tcBorders>
              <w:top w:val="nil"/>
            </w:tcBorders>
          </w:tcPr>
          <w:p w14:paraId="2362F6E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26A6F9F3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6ECFA6AE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2F3A656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A4B9747" w14:textId="77777777">
        <w:trPr>
          <w:trHeight w:val="1586"/>
        </w:trPr>
        <w:tc>
          <w:tcPr>
            <w:tcW w:w="2498" w:type="dxa"/>
            <w:vMerge/>
            <w:tcBorders>
              <w:top w:val="nil"/>
            </w:tcBorders>
          </w:tcPr>
          <w:p w14:paraId="1940374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4F968D91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17</w:t>
            </w:r>
          </w:p>
          <w:p w14:paraId="5DC1D289" w14:textId="77777777" w:rsidR="00DE4ABA" w:rsidRDefault="006C2240">
            <w:pPr>
              <w:pStyle w:val="TableParagraph"/>
              <w:spacing w:before="36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Чтение текста по теме и выполнение лексико-грамматических заданий по нему. Составление диалогов (врач – пациент, медсестра – пациент) о симптомах и признаках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  <w:p w14:paraId="6FB6A9F5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хвостиком»).</w:t>
            </w:r>
          </w:p>
        </w:tc>
        <w:tc>
          <w:tcPr>
            <w:tcW w:w="1291" w:type="dxa"/>
          </w:tcPr>
          <w:p w14:paraId="4DA3143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44A5CC5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33D59130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232FAAF1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76BDA47B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645C0714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  <w:p w14:paraId="398888F8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45FB71DA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4BA50ECA" w14:textId="77777777">
        <w:trPr>
          <w:trHeight w:val="318"/>
        </w:trPr>
        <w:tc>
          <w:tcPr>
            <w:tcW w:w="2498" w:type="dxa"/>
            <w:vMerge w:val="restart"/>
          </w:tcPr>
          <w:p w14:paraId="20F76BE4" w14:textId="77777777" w:rsidR="00DE4ABA" w:rsidRDefault="006C2240">
            <w:pPr>
              <w:pStyle w:val="TableParagraph"/>
              <w:spacing w:before="1" w:line="276" w:lineRule="auto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5.3. </w:t>
            </w:r>
            <w:r>
              <w:rPr>
                <w:b/>
                <w:spacing w:val="-2"/>
                <w:sz w:val="24"/>
              </w:rPr>
              <w:t xml:space="preserve">Заболевания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дыхания</w:t>
            </w:r>
          </w:p>
        </w:tc>
        <w:tc>
          <w:tcPr>
            <w:tcW w:w="8838" w:type="dxa"/>
          </w:tcPr>
          <w:p w14:paraId="4EF2CF49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54070BF8" w14:textId="77777777" w:rsidR="00DE4ABA" w:rsidRDefault="006C22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2D630AE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178236C" w14:textId="77777777">
        <w:trPr>
          <w:trHeight w:val="1586"/>
        </w:trPr>
        <w:tc>
          <w:tcPr>
            <w:tcW w:w="2498" w:type="dxa"/>
            <w:vMerge/>
            <w:tcBorders>
              <w:top w:val="nil"/>
            </w:tcBorders>
          </w:tcPr>
          <w:p w14:paraId="163525F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0FFD37C4" w14:textId="77777777" w:rsidR="00DE4ABA" w:rsidRDefault="006C2240">
            <w:pPr>
              <w:pStyle w:val="TableParagraph"/>
              <w:numPr>
                <w:ilvl w:val="0"/>
                <w:numId w:val="326"/>
              </w:numPr>
              <w:tabs>
                <w:tab w:val="left" w:pos="286"/>
              </w:tabs>
              <w:spacing w:line="276" w:lineRule="auto"/>
              <w:ind w:right="455" w:firstLine="0"/>
              <w:rPr>
                <w:sz w:val="24"/>
              </w:rPr>
            </w:pPr>
            <w:r>
              <w:rPr>
                <w:sz w:val="24"/>
              </w:rPr>
              <w:t>Респираторные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заболевания: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классификация, лечение и профилактика.</w:t>
            </w:r>
          </w:p>
          <w:p w14:paraId="005109F0" w14:textId="77777777" w:rsidR="00DE4ABA" w:rsidRDefault="006C2240">
            <w:pPr>
              <w:pStyle w:val="TableParagraph"/>
              <w:numPr>
                <w:ilvl w:val="0"/>
                <w:numId w:val="326"/>
              </w:numPr>
              <w:tabs>
                <w:tab w:val="left" w:pos="288"/>
              </w:tabs>
              <w:spacing w:line="275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 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  <w:p w14:paraId="3FF6E459" w14:textId="77777777" w:rsidR="00DE4ABA" w:rsidRDefault="006C2240">
            <w:pPr>
              <w:pStyle w:val="TableParagraph"/>
              <w:numPr>
                <w:ilvl w:val="0"/>
                <w:numId w:val="326"/>
              </w:numPr>
              <w:tabs>
                <w:tab w:val="left" w:pos="288"/>
              </w:tabs>
              <w:spacing w:before="3" w:line="310" w:lineRule="atLeast"/>
              <w:ind w:right="206" w:firstLine="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ориентированных текстов, развитие навыка устной речи и аудирования.</w:t>
            </w:r>
          </w:p>
        </w:tc>
        <w:tc>
          <w:tcPr>
            <w:tcW w:w="1291" w:type="dxa"/>
          </w:tcPr>
          <w:p w14:paraId="7DA311F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3F4D43E" w14:textId="77777777" w:rsidR="00DE4ABA" w:rsidRDefault="00DE4ABA">
            <w:pPr>
              <w:pStyle w:val="TableParagraph"/>
              <w:spacing w:before="76"/>
              <w:ind w:left="0"/>
              <w:rPr>
                <w:sz w:val="24"/>
              </w:rPr>
            </w:pPr>
          </w:p>
          <w:p w14:paraId="127F52A0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</w:tcPr>
          <w:p w14:paraId="39918098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1DFF111A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5D3FC9AA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  <w:p w14:paraId="732879F0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72DADDB3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565D5A03" w14:textId="77777777">
        <w:trPr>
          <w:trHeight w:val="318"/>
        </w:trPr>
        <w:tc>
          <w:tcPr>
            <w:tcW w:w="2498" w:type="dxa"/>
            <w:vMerge/>
            <w:tcBorders>
              <w:top w:val="nil"/>
            </w:tcBorders>
          </w:tcPr>
          <w:p w14:paraId="08F3C8C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0B69DB93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77195E1B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233C2B7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6530BBE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4AF64C05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8838"/>
        <w:gridCol w:w="1291"/>
        <w:gridCol w:w="1936"/>
      </w:tblGrid>
      <w:tr w:rsidR="00DE4ABA" w14:paraId="0FF566E0" w14:textId="77777777">
        <w:trPr>
          <w:trHeight w:val="1272"/>
        </w:trPr>
        <w:tc>
          <w:tcPr>
            <w:tcW w:w="2498" w:type="dxa"/>
          </w:tcPr>
          <w:p w14:paraId="65CF270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5719B8EC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18</w:t>
            </w:r>
          </w:p>
          <w:p w14:paraId="10D80D1B" w14:textId="77777777" w:rsidR="00DE4ABA" w:rsidRDefault="006C2240">
            <w:pPr>
              <w:pStyle w:val="TableParagraph"/>
              <w:spacing w:before="8" w:line="316" w:lineRule="exact"/>
              <w:ind w:left="108" w:right="160"/>
              <w:rPr>
                <w:sz w:val="24"/>
              </w:rPr>
            </w:pPr>
            <w:r>
              <w:rPr>
                <w:sz w:val="24"/>
              </w:rPr>
              <w:t>Чтение и перевод текстов по теме. Вопросно-ответная работа и выполнение лексических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диалогической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291" w:type="dxa"/>
          </w:tcPr>
          <w:p w14:paraId="4B7B7057" w14:textId="77777777" w:rsidR="00DE4ABA" w:rsidRDefault="00DE4ABA">
            <w:pPr>
              <w:pStyle w:val="TableParagraph"/>
              <w:spacing w:before="196"/>
              <w:ind w:left="0"/>
              <w:rPr>
                <w:sz w:val="24"/>
              </w:rPr>
            </w:pPr>
          </w:p>
          <w:p w14:paraId="5991A7E6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43E30AC8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78216788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348DB42F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3B463894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1AD4A56E" w14:textId="77777777">
        <w:trPr>
          <w:trHeight w:val="316"/>
        </w:trPr>
        <w:tc>
          <w:tcPr>
            <w:tcW w:w="2498" w:type="dxa"/>
            <w:vMerge w:val="restart"/>
          </w:tcPr>
          <w:p w14:paraId="5478626F" w14:textId="77777777" w:rsidR="00DE4ABA" w:rsidRDefault="006C2240">
            <w:pPr>
              <w:pStyle w:val="TableParagraph"/>
              <w:spacing w:line="276" w:lineRule="auto"/>
              <w:ind w:right="317"/>
              <w:rPr>
                <w:b/>
                <w:sz w:val="24"/>
              </w:rPr>
            </w:pPr>
            <w:r>
              <w:rPr>
                <w:b/>
                <w:sz w:val="24"/>
              </w:rPr>
              <w:t>Тема 5.4. 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детские </w:t>
            </w:r>
            <w:r>
              <w:rPr>
                <w:b/>
                <w:spacing w:val="-2"/>
                <w:sz w:val="24"/>
              </w:rPr>
              <w:t>заболевания</w:t>
            </w:r>
          </w:p>
        </w:tc>
        <w:tc>
          <w:tcPr>
            <w:tcW w:w="8838" w:type="dxa"/>
          </w:tcPr>
          <w:p w14:paraId="29652BF8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2954954C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2CF0540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2B08F29" w14:textId="77777777">
        <w:trPr>
          <w:trHeight w:val="1586"/>
        </w:trPr>
        <w:tc>
          <w:tcPr>
            <w:tcW w:w="2498" w:type="dxa"/>
            <w:vMerge/>
            <w:tcBorders>
              <w:top w:val="nil"/>
            </w:tcBorders>
          </w:tcPr>
          <w:p w14:paraId="6ADB1D5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73025FA9" w14:textId="77777777" w:rsidR="00DE4ABA" w:rsidRDefault="006C2240">
            <w:pPr>
              <w:pStyle w:val="TableParagraph"/>
              <w:numPr>
                <w:ilvl w:val="0"/>
                <w:numId w:val="325"/>
              </w:numPr>
              <w:tabs>
                <w:tab w:val="left" w:pos="288"/>
              </w:tabs>
              <w:spacing w:line="276" w:lineRule="auto"/>
              <w:ind w:right="1307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краснуха,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паротит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общая характеристика, причины, классификация, лечение и профилактика.</w:t>
            </w:r>
          </w:p>
          <w:p w14:paraId="3D1CBF5F" w14:textId="77777777" w:rsidR="00DE4ABA" w:rsidRDefault="006C2240">
            <w:pPr>
              <w:pStyle w:val="TableParagraph"/>
              <w:numPr>
                <w:ilvl w:val="0"/>
                <w:numId w:val="325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  <w:p w14:paraId="12E6656C" w14:textId="77777777" w:rsidR="00DE4ABA" w:rsidRDefault="006C2240">
            <w:pPr>
              <w:pStyle w:val="TableParagraph"/>
              <w:numPr>
                <w:ilvl w:val="0"/>
                <w:numId w:val="325"/>
              </w:numPr>
              <w:tabs>
                <w:tab w:val="left" w:pos="288"/>
              </w:tabs>
              <w:spacing w:before="2" w:line="310" w:lineRule="atLeast"/>
              <w:ind w:right="206" w:firstLine="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ориентированных текстов, развитие навыка устной речи и аудирования.</w:t>
            </w:r>
          </w:p>
        </w:tc>
        <w:tc>
          <w:tcPr>
            <w:tcW w:w="1291" w:type="dxa"/>
          </w:tcPr>
          <w:p w14:paraId="2BCDA5C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B5D3FA0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135E946D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</w:tcPr>
          <w:p w14:paraId="2E70CF06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38C2E036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272058F3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  <w:p w14:paraId="1F013A3F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0D243FCF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4F0F7ACA" w14:textId="77777777">
        <w:trPr>
          <w:trHeight w:val="318"/>
        </w:trPr>
        <w:tc>
          <w:tcPr>
            <w:tcW w:w="2498" w:type="dxa"/>
            <w:vMerge/>
            <w:tcBorders>
              <w:top w:val="nil"/>
            </w:tcBorders>
          </w:tcPr>
          <w:p w14:paraId="0A71031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2C916CF7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620E1C1E" w14:textId="77777777" w:rsidR="00DE4ABA" w:rsidRDefault="006C22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5259835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7F45083" w14:textId="77777777">
        <w:trPr>
          <w:trHeight w:val="1269"/>
        </w:trPr>
        <w:tc>
          <w:tcPr>
            <w:tcW w:w="2498" w:type="dxa"/>
            <w:vMerge/>
            <w:tcBorders>
              <w:top w:val="nil"/>
            </w:tcBorders>
          </w:tcPr>
          <w:p w14:paraId="1FE6725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66BD8770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19</w:t>
            </w:r>
          </w:p>
          <w:p w14:paraId="1001BBFE" w14:textId="77777777" w:rsidR="00DE4ABA" w:rsidRDefault="006C2240">
            <w:pPr>
              <w:pStyle w:val="TableParagraph"/>
              <w:spacing w:before="36" w:line="276" w:lineRule="auto"/>
              <w:ind w:left="108" w:right="16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по текстам. Аудирование монологической и диалогической речи по теме.</w:t>
            </w:r>
          </w:p>
        </w:tc>
        <w:tc>
          <w:tcPr>
            <w:tcW w:w="1291" w:type="dxa"/>
          </w:tcPr>
          <w:p w14:paraId="2D95ACC2" w14:textId="77777777" w:rsidR="00DE4ABA" w:rsidRDefault="00DE4ABA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14:paraId="62114BC4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4C948E5F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7A26A920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1.3.</w:t>
            </w:r>
          </w:p>
          <w:p w14:paraId="38332FEE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1EC28851" w14:textId="77777777" w:rsidR="00DE4ABA" w:rsidRDefault="006C2240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43D8411A" w14:textId="77777777">
        <w:trPr>
          <w:trHeight w:val="316"/>
        </w:trPr>
        <w:tc>
          <w:tcPr>
            <w:tcW w:w="2498" w:type="dxa"/>
            <w:vMerge w:val="restart"/>
          </w:tcPr>
          <w:p w14:paraId="62C17732" w14:textId="77777777" w:rsidR="00DE4ABA" w:rsidRDefault="006C2240">
            <w:pPr>
              <w:pStyle w:val="TableParagraph"/>
              <w:spacing w:line="276" w:lineRule="auto"/>
              <w:ind w:right="12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5.5. </w:t>
            </w:r>
            <w:r>
              <w:rPr>
                <w:b/>
                <w:spacing w:val="-2"/>
                <w:sz w:val="24"/>
              </w:rPr>
              <w:t>Сердечно-</w:t>
            </w:r>
          </w:p>
          <w:p w14:paraId="3306AF8D" w14:textId="77777777" w:rsidR="00DE4ABA" w:rsidRDefault="006C2240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сосудистые заболевания</w:t>
            </w:r>
          </w:p>
        </w:tc>
        <w:tc>
          <w:tcPr>
            <w:tcW w:w="8838" w:type="dxa"/>
          </w:tcPr>
          <w:p w14:paraId="22898DC4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12104E01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168D3FE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B184BFF" w14:textId="77777777">
        <w:trPr>
          <w:trHeight w:val="2221"/>
        </w:trPr>
        <w:tc>
          <w:tcPr>
            <w:tcW w:w="2498" w:type="dxa"/>
            <w:vMerge/>
            <w:tcBorders>
              <w:top w:val="nil"/>
            </w:tcBorders>
          </w:tcPr>
          <w:p w14:paraId="5A465C4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584F2E31" w14:textId="77777777" w:rsidR="00DE4ABA" w:rsidRDefault="006C2240">
            <w:pPr>
              <w:pStyle w:val="TableParagraph"/>
              <w:numPr>
                <w:ilvl w:val="0"/>
                <w:numId w:val="324"/>
              </w:numPr>
              <w:tabs>
                <w:tab w:val="left" w:pos="288"/>
              </w:tabs>
              <w:spacing w:line="278" w:lineRule="auto"/>
              <w:ind w:right="1458" w:firstLine="0"/>
              <w:rPr>
                <w:sz w:val="24"/>
              </w:rPr>
            </w:pPr>
            <w:r>
              <w:rPr>
                <w:sz w:val="24"/>
              </w:rPr>
              <w:t>Сердечно-сосудистые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заболевания: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причины, классификация, лечение и профилактика.</w:t>
            </w:r>
          </w:p>
          <w:p w14:paraId="70ABE730" w14:textId="77777777" w:rsidR="00DE4ABA" w:rsidRDefault="006C2240">
            <w:pPr>
              <w:pStyle w:val="TableParagraph"/>
              <w:numPr>
                <w:ilvl w:val="0"/>
                <w:numId w:val="324"/>
              </w:numPr>
              <w:tabs>
                <w:tab w:val="left" w:pos="288"/>
              </w:tabs>
              <w:spacing w:line="272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  <w:p w14:paraId="0DD11108" w14:textId="77777777" w:rsidR="00DE4ABA" w:rsidRDefault="006C2240">
            <w:pPr>
              <w:pStyle w:val="TableParagraph"/>
              <w:numPr>
                <w:ilvl w:val="0"/>
                <w:numId w:val="324"/>
              </w:numPr>
              <w:tabs>
                <w:tab w:val="left" w:pos="288"/>
              </w:tabs>
              <w:spacing w:before="35" w:line="276" w:lineRule="auto"/>
              <w:ind w:right="206" w:firstLine="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ориентированных текстов, развитие навыка устной речи и аудирования.</w:t>
            </w:r>
          </w:p>
          <w:p w14:paraId="2887054C" w14:textId="77777777" w:rsidR="00DE4ABA" w:rsidRDefault="006C2240">
            <w:pPr>
              <w:pStyle w:val="TableParagraph"/>
              <w:numPr>
                <w:ilvl w:val="0"/>
                <w:numId w:val="324"/>
              </w:numPr>
              <w:tabs>
                <w:tab w:val="left" w:pos="288"/>
              </w:tabs>
              <w:spacing w:before="1"/>
              <w:ind w:left="288" w:hanging="18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5EE30096" w14:textId="77777777" w:rsidR="00DE4ABA" w:rsidRDefault="006C2240">
            <w:pPr>
              <w:pStyle w:val="TableParagraph"/>
              <w:spacing w:before="41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инфинитив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герундий.</w:t>
            </w:r>
          </w:p>
        </w:tc>
        <w:tc>
          <w:tcPr>
            <w:tcW w:w="1291" w:type="dxa"/>
          </w:tcPr>
          <w:p w14:paraId="459A5B6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4DB0466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E896655" w14:textId="77777777" w:rsidR="00DE4ABA" w:rsidRDefault="00DE4ABA">
            <w:pPr>
              <w:pStyle w:val="TableParagraph"/>
              <w:spacing w:before="119"/>
              <w:ind w:left="0"/>
              <w:rPr>
                <w:sz w:val="24"/>
              </w:rPr>
            </w:pPr>
          </w:p>
          <w:p w14:paraId="7827BC51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</w:tcPr>
          <w:p w14:paraId="27706FEE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1F82C4B8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76C196B7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1.3.</w:t>
            </w:r>
          </w:p>
          <w:p w14:paraId="7BBFDC71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0A78E5E6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2678DA2D" w14:textId="77777777">
        <w:trPr>
          <w:trHeight w:val="319"/>
        </w:trPr>
        <w:tc>
          <w:tcPr>
            <w:tcW w:w="2498" w:type="dxa"/>
            <w:vMerge/>
            <w:tcBorders>
              <w:top w:val="nil"/>
            </w:tcBorders>
          </w:tcPr>
          <w:p w14:paraId="4E284C4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7B02328D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1E5A3C5E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06CAA06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7F704D4" w14:textId="77777777">
        <w:trPr>
          <w:trHeight w:val="952"/>
        </w:trPr>
        <w:tc>
          <w:tcPr>
            <w:tcW w:w="2498" w:type="dxa"/>
            <w:vMerge/>
            <w:tcBorders>
              <w:top w:val="nil"/>
            </w:tcBorders>
          </w:tcPr>
          <w:p w14:paraId="0556B7C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6AD444EC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20</w:t>
            </w:r>
          </w:p>
          <w:p w14:paraId="6C64FB75" w14:textId="77777777" w:rsidR="00DE4ABA" w:rsidRDefault="006C2240">
            <w:pPr>
              <w:pStyle w:val="TableParagraph"/>
              <w:spacing w:before="7" w:line="316" w:lineRule="exact"/>
              <w:ind w:left="108" w:right="833"/>
              <w:rPr>
                <w:sz w:val="24"/>
              </w:rPr>
            </w:pPr>
            <w:r>
              <w:rPr>
                <w:sz w:val="24"/>
              </w:rPr>
              <w:t>Чтение текстов по теме и выполнение лексических заданий по текстам. Аудирование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1291" w:type="dxa"/>
          </w:tcPr>
          <w:p w14:paraId="790F9CBB" w14:textId="77777777" w:rsidR="00DE4ABA" w:rsidRDefault="00DE4ABA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14:paraId="66FC9B0E" w14:textId="77777777" w:rsidR="00DE4ABA" w:rsidRDefault="006C224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03D5624C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2C28BAE7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3196F9B9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</w:tc>
      </w:tr>
    </w:tbl>
    <w:p w14:paraId="2A80EB98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2EDAF100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8838"/>
        <w:gridCol w:w="1291"/>
        <w:gridCol w:w="1936"/>
      </w:tblGrid>
      <w:tr w:rsidR="00DE4ABA" w14:paraId="498F8264" w14:textId="77777777">
        <w:trPr>
          <w:trHeight w:val="636"/>
        </w:trPr>
        <w:tc>
          <w:tcPr>
            <w:tcW w:w="2498" w:type="dxa"/>
          </w:tcPr>
          <w:p w14:paraId="205C4B1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38" w:type="dxa"/>
          </w:tcPr>
          <w:p w14:paraId="0FBA87A2" w14:textId="77777777" w:rsidR="00DE4ABA" w:rsidRDefault="006C22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инфинитива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герундия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английском</w:t>
            </w:r>
          </w:p>
          <w:p w14:paraId="01F1FB24" w14:textId="77777777" w:rsidR="00DE4ABA" w:rsidRDefault="006C224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языке).</w:t>
            </w:r>
          </w:p>
        </w:tc>
        <w:tc>
          <w:tcPr>
            <w:tcW w:w="1291" w:type="dxa"/>
          </w:tcPr>
          <w:p w14:paraId="3B3C4AC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130D7EB4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07C271AC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4F2E9D74" w14:textId="77777777">
        <w:trPr>
          <w:trHeight w:val="318"/>
        </w:trPr>
        <w:tc>
          <w:tcPr>
            <w:tcW w:w="2498" w:type="dxa"/>
            <w:vMerge w:val="restart"/>
          </w:tcPr>
          <w:p w14:paraId="218A04EE" w14:textId="77777777" w:rsidR="00DE4ABA" w:rsidRDefault="006C2240">
            <w:pPr>
              <w:pStyle w:val="TableParagraph"/>
              <w:spacing w:line="276" w:lineRule="auto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5.6. </w:t>
            </w:r>
            <w:r>
              <w:rPr>
                <w:b/>
                <w:spacing w:val="-2"/>
                <w:sz w:val="24"/>
              </w:rPr>
              <w:t>Заболевания пищеварительной системы</w:t>
            </w:r>
          </w:p>
        </w:tc>
        <w:tc>
          <w:tcPr>
            <w:tcW w:w="8838" w:type="dxa"/>
          </w:tcPr>
          <w:p w14:paraId="46EBE6B1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62FDF209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433B260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974EA9B" w14:textId="77777777">
        <w:trPr>
          <w:trHeight w:val="1585"/>
        </w:trPr>
        <w:tc>
          <w:tcPr>
            <w:tcW w:w="2498" w:type="dxa"/>
            <w:vMerge/>
            <w:tcBorders>
              <w:top w:val="nil"/>
            </w:tcBorders>
          </w:tcPr>
          <w:p w14:paraId="4A5B4CD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2B9FF547" w14:textId="77777777" w:rsidR="00DE4ABA" w:rsidRDefault="006C2240">
            <w:pPr>
              <w:pStyle w:val="TableParagraph"/>
              <w:numPr>
                <w:ilvl w:val="0"/>
                <w:numId w:val="323"/>
              </w:numPr>
              <w:tabs>
                <w:tab w:val="left" w:pos="288"/>
              </w:tabs>
              <w:spacing w:line="276" w:lineRule="auto"/>
              <w:ind w:right="1400" w:firstLine="0"/>
              <w:rPr>
                <w:sz w:val="24"/>
              </w:rPr>
            </w:pPr>
            <w:r>
              <w:rPr>
                <w:sz w:val="24"/>
              </w:rPr>
              <w:t>Желудочно-кишечные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причины, классификация, лечение и профилактика.</w:t>
            </w:r>
          </w:p>
          <w:p w14:paraId="32917378" w14:textId="77777777" w:rsidR="00DE4ABA" w:rsidRDefault="006C2240">
            <w:pPr>
              <w:pStyle w:val="TableParagraph"/>
              <w:numPr>
                <w:ilvl w:val="0"/>
                <w:numId w:val="323"/>
              </w:numPr>
              <w:tabs>
                <w:tab w:val="left" w:pos="288"/>
              </w:tabs>
              <w:spacing w:line="275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  <w:p w14:paraId="110791CC" w14:textId="77777777" w:rsidR="00DE4ABA" w:rsidRDefault="006C2240">
            <w:pPr>
              <w:pStyle w:val="TableParagraph"/>
              <w:numPr>
                <w:ilvl w:val="0"/>
                <w:numId w:val="323"/>
              </w:numPr>
              <w:tabs>
                <w:tab w:val="left" w:pos="288"/>
              </w:tabs>
              <w:spacing w:before="3" w:line="320" w:lineRule="exact"/>
              <w:ind w:right="204" w:firstLine="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ориентированных текстов, развитие навыка устной речи и аудирования.</w:t>
            </w:r>
          </w:p>
        </w:tc>
        <w:tc>
          <w:tcPr>
            <w:tcW w:w="1291" w:type="dxa"/>
          </w:tcPr>
          <w:p w14:paraId="6A70F25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A0E968E" w14:textId="77777777" w:rsidR="00DE4ABA" w:rsidRDefault="00DE4ABA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14:paraId="6CB284F9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</w:tcPr>
          <w:p w14:paraId="17A437ED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12022F21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78D6C905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1.3.</w:t>
            </w:r>
          </w:p>
          <w:p w14:paraId="62EAC252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632DA738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265F50BE" w14:textId="77777777">
        <w:trPr>
          <w:trHeight w:val="317"/>
        </w:trPr>
        <w:tc>
          <w:tcPr>
            <w:tcW w:w="2498" w:type="dxa"/>
            <w:vMerge/>
            <w:tcBorders>
              <w:top w:val="nil"/>
            </w:tcBorders>
          </w:tcPr>
          <w:p w14:paraId="45591F4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071231B4" w14:textId="77777777" w:rsidR="00DE4ABA" w:rsidRDefault="006C2240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6009755E" w14:textId="77777777" w:rsidR="00DE4ABA" w:rsidRDefault="006C224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65E8931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783A92F" w14:textId="77777777">
        <w:trPr>
          <w:trHeight w:val="1269"/>
        </w:trPr>
        <w:tc>
          <w:tcPr>
            <w:tcW w:w="2498" w:type="dxa"/>
            <w:vMerge/>
            <w:tcBorders>
              <w:top w:val="nil"/>
            </w:tcBorders>
          </w:tcPr>
          <w:p w14:paraId="31A940C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4526A4CD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21</w:t>
            </w:r>
          </w:p>
          <w:p w14:paraId="768D2123" w14:textId="77777777" w:rsidR="00DE4ABA" w:rsidRDefault="006C2240">
            <w:pPr>
              <w:pStyle w:val="TableParagraph"/>
              <w:spacing w:before="38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 Аудирование монологической и диалогической речи по теме.</w:t>
            </w:r>
          </w:p>
        </w:tc>
        <w:tc>
          <w:tcPr>
            <w:tcW w:w="1291" w:type="dxa"/>
          </w:tcPr>
          <w:p w14:paraId="1F3D45A9" w14:textId="77777777" w:rsidR="00DE4ABA" w:rsidRDefault="00DE4ABA">
            <w:pPr>
              <w:pStyle w:val="TableParagraph"/>
              <w:spacing w:before="195"/>
              <w:ind w:left="0"/>
              <w:rPr>
                <w:sz w:val="24"/>
              </w:rPr>
            </w:pPr>
          </w:p>
          <w:p w14:paraId="0CA6274F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5D3EBD0A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4AE72371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1.3.</w:t>
            </w:r>
          </w:p>
          <w:p w14:paraId="204774BA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7055D2C4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253A703D" w14:textId="77777777">
        <w:trPr>
          <w:trHeight w:val="318"/>
        </w:trPr>
        <w:tc>
          <w:tcPr>
            <w:tcW w:w="2498" w:type="dxa"/>
            <w:vMerge w:val="restart"/>
          </w:tcPr>
          <w:p w14:paraId="00FE2CD8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5.7.</w:t>
            </w:r>
          </w:p>
          <w:p w14:paraId="320B19DC" w14:textId="77777777" w:rsidR="00DE4ABA" w:rsidRDefault="006C224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Признаки</w:t>
            </w:r>
          </w:p>
          <w:p w14:paraId="6EEBDA06" w14:textId="77777777" w:rsidR="00DE4ABA" w:rsidRDefault="006C2240">
            <w:pPr>
              <w:pStyle w:val="TableParagraph"/>
              <w:spacing w:before="41" w:line="276" w:lineRule="auto"/>
              <w:ind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смерти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  <w:tc>
          <w:tcPr>
            <w:tcW w:w="8838" w:type="dxa"/>
          </w:tcPr>
          <w:p w14:paraId="6917F9FF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291" w:type="dxa"/>
          </w:tcPr>
          <w:p w14:paraId="57DE9DC0" w14:textId="77777777" w:rsidR="00DE4ABA" w:rsidRDefault="006C22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1256C11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F84E4CA" w14:textId="77777777">
        <w:trPr>
          <w:trHeight w:val="2539"/>
        </w:trPr>
        <w:tc>
          <w:tcPr>
            <w:tcW w:w="2498" w:type="dxa"/>
            <w:vMerge/>
            <w:tcBorders>
              <w:top w:val="nil"/>
            </w:tcBorders>
          </w:tcPr>
          <w:p w14:paraId="4DF0A8A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2483F0DB" w14:textId="77777777" w:rsidR="00DE4ABA" w:rsidRDefault="006C2240">
            <w:pPr>
              <w:pStyle w:val="TableParagraph"/>
              <w:numPr>
                <w:ilvl w:val="0"/>
                <w:numId w:val="322"/>
              </w:numPr>
              <w:tabs>
                <w:tab w:val="left" w:pos="286"/>
              </w:tabs>
              <w:spacing w:line="270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14:paraId="74BBCCA2" w14:textId="77777777" w:rsidR="00DE4ABA" w:rsidRDefault="006C2240">
            <w:pPr>
              <w:pStyle w:val="TableParagraph"/>
              <w:numPr>
                <w:ilvl w:val="0"/>
                <w:numId w:val="322"/>
              </w:numPr>
              <w:tabs>
                <w:tab w:val="left" w:pos="286"/>
              </w:tabs>
              <w:spacing w:before="41"/>
              <w:ind w:left="286" w:hanging="17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умирании.</w:t>
            </w:r>
          </w:p>
          <w:p w14:paraId="63A66334" w14:textId="77777777" w:rsidR="00DE4ABA" w:rsidRDefault="006C2240">
            <w:pPr>
              <w:pStyle w:val="TableParagraph"/>
              <w:numPr>
                <w:ilvl w:val="0"/>
                <w:numId w:val="322"/>
              </w:numPr>
              <w:tabs>
                <w:tab w:val="left" w:pos="288"/>
              </w:tabs>
              <w:spacing w:before="41"/>
              <w:ind w:left="288" w:hanging="18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  <w:p w14:paraId="0138A194" w14:textId="77777777" w:rsidR="00DE4ABA" w:rsidRDefault="006C2240">
            <w:pPr>
              <w:pStyle w:val="TableParagraph"/>
              <w:numPr>
                <w:ilvl w:val="0"/>
                <w:numId w:val="322"/>
              </w:numPr>
              <w:tabs>
                <w:tab w:val="left" w:pos="288"/>
              </w:tabs>
              <w:spacing w:before="43" w:line="276" w:lineRule="auto"/>
              <w:ind w:left="108" w:right="206" w:firstLine="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ориентированных текстов, развитие навыка устной речи и аудирования.</w:t>
            </w:r>
          </w:p>
          <w:p w14:paraId="749B5C84" w14:textId="77777777" w:rsidR="00DE4ABA" w:rsidRDefault="006C2240">
            <w:pPr>
              <w:pStyle w:val="TableParagraph"/>
              <w:numPr>
                <w:ilvl w:val="0"/>
                <w:numId w:val="322"/>
              </w:numPr>
              <w:tabs>
                <w:tab w:val="left" w:pos="288"/>
              </w:tabs>
              <w:spacing w:line="275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0739252D" w14:textId="77777777" w:rsidR="00DE4ABA" w:rsidRDefault="006C2240">
            <w:pPr>
              <w:pStyle w:val="TableParagraph"/>
              <w:spacing w:before="9" w:line="32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английском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(might,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could,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may,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maybe, perhaps, it's possible that).</w:t>
            </w:r>
          </w:p>
        </w:tc>
        <w:tc>
          <w:tcPr>
            <w:tcW w:w="1291" w:type="dxa"/>
          </w:tcPr>
          <w:p w14:paraId="3653D9A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49D2DA1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3905F4E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349048FC" w14:textId="77777777" w:rsidR="00DE4ABA" w:rsidRDefault="00DE4ABA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E4CBEF2" w14:textId="77777777" w:rsidR="00DE4ABA" w:rsidRDefault="006C224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</w:tcPr>
          <w:p w14:paraId="014603C3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760B0C01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20D87D19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  <w:p w14:paraId="2C43FB54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470D97C9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6CB8B888" w14:textId="77777777">
        <w:trPr>
          <w:trHeight w:val="316"/>
        </w:trPr>
        <w:tc>
          <w:tcPr>
            <w:tcW w:w="2498" w:type="dxa"/>
            <w:vMerge/>
            <w:tcBorders>
              <w:top w:val="nil"/>
            </w:tcBorders>
          </w:tcPr>
          <w:p w14:paraId="584A135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2CD5CBE6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20FC0CB9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0080EAB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4D77CDE" w14:textId="77777777">
        <w:trPr>
          <w:trHeight w:val="1588"/>
        </w:trPr>
        <w:tc>
          <w:tcPr>
            <w:tcW w:w="2498" w:type="dxa"/>
            <w:vMerge/>
            <w:tcBorders>
              <w:top w:val="nil"/>
            </w:tcBorders>
          </w:tcPr>
          <w:p w14:paraId="058C1BA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6B0D26B0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</w:t>
            </w:r>
          </w:p>
          <w:p w14:paraId="72920C0B" w14:textId="77777777" w:rsidR="00DE4ABA" w:rsidRDefault="006C2240">
            <w:pPr>
              <w:pStyle w:val="TableParagraph"/>
              <w:spacing w:before="10" w:line="316" w:lineRule="exact"/>
              <w:ind w:left="108" w:right="16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тексту. Аудирование монологической и диалогической речи по теме. Выполнение грамматических упражнений – способы выражения вероятности в английском языке (might, could, may, maybe, perhaps, it's possible that).</w:t>
            </w:r>
          </w:p>
        </w:tc>
        <w:tc>
          <w:tcPr>
            <w:tcW w:w="1291" w:type="dxa"/>
          </w:tcPr>
          <w:p w14:paraId="67E5079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586126F6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222095EB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6" w:type="dxa"/>
          </w:tcPr>
          <w:p w14:paraId="57241716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1E96821B" w14:textId="77777777" w:rsidR="00DE4ABA" w:rsidRDefault="006C2240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0F0A1ADB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1.3. ПК </w:t>
            </w:r>
            <w:r>
              <w:rPr>
                <w:spacing w:val="-5"/>
                <w:sz w:val="24"/>
              </w:rPr>
              <w:t>3.1</w:t>
            </w:r>
          </w:p>
          <w:p w14:paraId="11B4FD42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67647B35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</w:tbl>
    <w:p w14:paraId="29DE179B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483C6FAC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8838"/>
        <w:gridCol w:w="1291"/>
        <w:gridCol w:w="1936"/>
      </w:tblGrid>
      <w:tr w:rsidR="00DE4ABA" w14:paraId="20893A4E" w14:textId="77777777">
        <w:trPr>
          <w:trHeight w:val="318"/>
        </w:trPr>
        <w:tc>
          <w:tcPr>
            <w:tcW w:w="11336" w:type="dxa"/>
            <w:gridSpan w:val="2"/>
          </w:tcPr>
          <w:p w14:paraId="5194F592" w14:textId="77777777" w:rsidR="00DE4ABA" w:rsidRDefault="006C2240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Фельдшерский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уход</w:t>
            </w:r>
          </w:p>
        </w:tc>
        <w:tc>
          <w:tcPr>
            <w:tcW w:w="1291" w:type="dxa"/>
          </w:tcPr>
          <w:p w14:paraId="5A9DC4F1" w14:textId="77777777" w:rsidR="00DE4ABA" w:rsidRDefault="00AA5104" w:rsidP="00AA5104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1936" w:type="dxa"/>
          </w:tcPr>
          <w:p w14:paraId="719948C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705704B" w14:textId="77777777">
        <w:trPr>
          <w:trHeight w:val="316"/>
        </w:trPr>
        <w:tc>
          <w:tcPr>
            <w:tcW w:w="2498" w:type="dxa"/>
            <w:vMerge w:val="restart"/>
          </w:tcPr>
          <w:p w14:paraId="4B8E97AE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7.1.</w:t>
            </w:r>
          </w:p>
        </w:tc>
        <w:tc>
          <w:tcPr>
            <w:tcW w:w="8838" w:type="dxa"/>
          </w:tcPr>
          <w:p w14:paraId="385DC3C8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1" w:type="dxa"/>
          </w:tcPr>
          <w:p w14:paraId="002C93C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492DA45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6EAEB2E" w14:textId="77777777">
        <w:trPr>
          <w:trHeight w:val="635"/>
        </w:trPr>
        <w:tc>
          <w:tcPr>
            <w:tcW w:w="2498" w:type="dxa"/>
            <w:vMerge/>
            <w:tcBorders>
              <w:top w:val="nil"/>
            </w:tcBorders>
          </w:tcPr>
          <w:p w14:paraId="26B1F6A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1450B6B2" w14:textId="77777777" w:rsidR="00DE4ABA" w:rsidRDefault="006C2240">
            <w:pPr>
              <w:pStyle w:val="TableParagraph"/>
              <w:numPr>
                <w:ilvl w:val="0"/>
                <w:numId w:val="318"/>
              </w:numPr>
              <w:tabs>
                <w:tab w:val="left" w:pos="288"/>
              </w:tabs>
              <w:spacing w:line="270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больными.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ухода.</w:t>
            </w:r>
          </w:p>
          <w:p w14:paraId="777D8375" w14:textId="77777777" w:rsidR="00DE4ABA" w:rsidRDefault="006C2240">
            <w:pPr>
              <w:pStyle w:val="TableParagraph"/>
              <w:numPr>
                <w:ilvl w:val="0"/>
                <w:numId w:val="318"/>
              </w:numPr>
              <w:tabs>
                <w:tab w:val="left" w:pos="288"/>
              </w:tabs>
              <w:spacing w:before="43"/>
              <w:ind w:left="288" w:hanging="18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(НЛЕ)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НЛЕ.</w:t>
            </w:r>
          </w:p>
        </w:tc>
        <w:tc>
          <w:tcPr>
            <w:tcW w:w="1291" w:type="dxa"/>
          </w:tcPr>
          <w:p w14:paraId="25291392" w14:textId="77777777" w:rsidR="00DE4ABA" w:rsidRDefault="006C2240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36" w:type="dxa"/>
          </w:tcPr>
          <w:p w14:paraId="33E08974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4805F092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</w:tc>
      </w:tr>
    </w:tbl>
    <w:p w14:paraId="1D4D0AE5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8838"/>
        <w:gridCol w:w="1291"/>
        <w:gridCol w:w="1936"/>
      </w:tblGrid>
      <w:tr w:rsidR="00DE4ABA" w14:paraId="39569826" w14:textId="77777777">
        <w:trPr>
          <w:trHeight w:val="1588"/>
        </w:trPr>
        <w:tc>
          <w:tcPr>
            <w:tcW w:w="2498" w:type="dxa"/>
            <w:vMerge w:val="restart"/>
          </w:tcPr>
          <w:p w14:paraId="2FA7BC19" w14:textId="77777777" w:rsidR="00DE4ABA" w:rsidRDefault="006C2240">
            <w:pPr>
              <w:pStyle w:val="TableParagraph"/>
              <w:spacing w:before="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Общий уход, предметы общего ухода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больными</w:t>
            </w:r>
          </w:p>
        </w:tc>
        <w:tc>
          <w:tcPr>
            <w:tcW w:w="8838" w:type="dxa"/>
          </w:tcPr>
          <w:p w14:paraId="50E7DACE" w14:textId="77777777" w:rsidR="00DE4ABA" w:rsidRDefault="006C2240">
            <w:pPr>
              <w:pStyle w:val="TableParagraph"/>
              <w:numPr>
                <w:ilvl w:val="0"/>
                <w:numId w:val="317"/>
              </w:numPr>
              <w:tabs>
                <w:tab w:val="left" w:pos="288"/>
              </w:tabs>
              <w:spacing w:line="276" w:lineRule="auto"/>
              <w:ind w:right="206" w:firstLine="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ориентированных </w:t>
            </w:r>
            <w:r>
              <w:rPr>
                <w:spacing w:val="-2"/>
                <w:sz w:val="24"/>
              </w:rPr>
              <w:t>текстов.</w:t>
            </w:r>
          </w:p>
          <w:p w14:paraId="69C1F4DD" w14:textId="77777777" w:rsidR="00DE4ABA" w:rsidRDefault="006C2240">
            <w:pPr>
              <w:pStyle w:val="TableParagraph"/>
              <w:numPr>
                <w:ilvl w:val="0"/>
                <w:numId w:val="317"/>
              </w:numPr>
              <w:tabs>
                <w:tab w:val="left" w:pos="286"/>
              </w:tabs>
              <w:spacing w:line="275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аудирования.</w:t>
            </w:r>
          </w:p>
          <w:p w14:paraId="50DBAEEE" w14:textId="77777777" w:rsidR="00DE4ABA" w:rsidRDefault="006C2240">
            <w:pPr>
              <w:pStyle w:val="TableParagraph"/>
              <w:numPr>
                <w:ilvl w:val="0"/>
                <w:numId w:val="317"/>
              </w:numPr>
              <w:tabs>
                <w:tab w:val="left" w:pos="288"/>
              </w:tabs>
              <w:spacing w:before="37"/>
              <w:ind w:left="288" w:hanging="18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6D2C8D7" w14:textId="77777777" w:rsidR="00DE4ABA" w:rsidRDefault="006C2240">
            <w:pPr>
              <w:pStyle w:val="TableParagraph"/>
              <w:spacing w:before="44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косвенная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речь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английском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языке.</w:t>
            </w:r>
          </w:p>
        </w:tc>
        <w:tc>
          <w:tcPr>
            <w:tcW w:w="1291" w:type="dxa"/>
          </w:tcPr>
          <w:p w14:paraId="2F6F948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6" w:type="dxa"/>
          </w:tcPr>
          <w:p w14:paraId="66A2EB1E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1322CE72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7E40F880" w14:textId="77777777">
        <w:trPr>
          <w:trHeight w:val="316"/>
        </w:trPr>
        <w:tc>
          <w:tcPr>
            <w:tcW w:w="2498" w:type="dxa"/>
            <w:vMerge/>
            <w:tcBorders>
              <w:top w:val="nil"/>
            </w:tcBorders>
          </w:tcPr>
          <w:p w14:paraId="4A17AE2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098067BC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91" w:type="dxa"/>
          </w:tcPr>
          <w:p w14:paraId="1E1843CF" w14:textId="77777777" w:rsidR="00DE4ABA" w:rsidRDefault="00DE4A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1936" w:type="dxa"/>
          </w:tcPr>
          <w:p w14:paraId="23EE0BA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976D19F" w14:textId="77777777">
        <w:trPr>
          <w:trHeight w:val="1588"/>
        </w:trPr>
        <w:tc>
          <w:tcPr>
            <w:tcW w:w="2498" w:type="dxa"/>
            <w:vMerge/>
            <w:tcBorders>
              <w:top w:val="nil"/>
            </w:tcBorders>
          </w:tcPr>
          <w:p w14:paraId="1D8A3E9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838" w:type="dxa"/>
          </w:tcPr>
          <w:p w14:paraId="5B90C71A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AA5104">
              <w:rPr>
                <w:b/>
                <w:spacing w:val="-5"/>
                <w:sz w:val="24"/>
              </w:rPr>
              <w:t>23</w:t>
            </w:r>
          </w:p>
          <w:p w14:paraId="5C3327E1" w14:textId="77777777" w:rsidR="00DE4ABA" w:rsidRDefault="006C2240">
            <w:pPr>
              <w:pStyle w:val="TableParagraph"/>
              <w:spacing w:before="38" w:line="276" w:lineRule="auto"/>
              <w:ind w:left="108" w:right="195"/>
              <w:rPr>
                <w:sz w:val="24"/>
              </w:rPr>
            </w:pPr>
            <w:r>
              <w:rPr>
                <w:sz w:val="24"/>
              </w:rPr>
              <w:t>Чтение и перевод текста по теме. Выполнение лексических заданий по тексту. 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Аудирование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монологической и диалогической речи по теме. Составление высказываний с использованием</w:t>
            </w:r>
          </w:p>
          <w:p w14:paraId="318DD11C" w14:textId="77777777" w:rsidR="00DE4ABA" w:rsidRDefault="006C224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291" w:type="dxa"/>
          </w:tcPr>
          <w:p w14:paraId="289BE80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020371F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6EEF620C" w14:textId="77777777" w:rsidR="00DE4ABA" w:rsidRDefault="00AA51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36" w:type="dxa"/>
          </w:tcPr>
          <w:p w14:paraId="709152A1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02, ОК </w:t>
            </w:r>
            <w:r>
              <w:rPr>
                <w:spacing w:val="-5"/>
                <w:sz w:val="24"/>
              </w:rPr>
              <w:t>03,</w:t>
            </w:r>
          </w:p>
          <w:p w14:paraId="121BE4D9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09</w:t>
            </w:r>
          </w:p>
          <w:p w14:paraId="53272422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1.3.</w:t>
            </w:r>
          </w:p>
          <w:p w14:paraId="1FA21B3F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5, ЛР 8, </w:t>
            </w:r>
            <w:r>
              <w:rPr>
                <w:spacing w:val="-5"/>
                <w:sz w:val="24"/>
              </w:rPr>
              <w:t>ЛР</w:t>
            </w:r>
          </w:p>
          <w:p w14:paraId="28FC1322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DE4ABA" w14:paraId="47D89DD1" w14:textId="77777777">
        <w:trPr>
          <w:trHeight w:val="636"/>
        </w:trPr>
        <w:tc>
          <w:tcPr>
            <w:tcW w:w="2498" w:type="dxa"/>
          </w:tcPr>
          <w:p w14:paraId="0E54AB8A" w14:textId="77777777" w:rsidR="00DE4ABA" w:rsidRDefault="006C2240" w:rsidP="00AA5104">
            <w:pPr>
              <w:pStyle w:val="TableParagraph"/>
              <w:spacing w:before="41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занятие</w:t>
            </w:r>
          </w:p>
        </w:tc>
        <w:tc>
          <w:tcPr>
            <w:tcW w:w="8838" w:type="dxa"/>
          </w:tcPr>
          <w:p w14:paraId="61457A63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зачет)</w:t>
            </w:r>
          </w:p>
        </w:tc>
        <w:tc>
          <w:tcPr>
            <w:tcW w:w="1291" w:type="dxa"/>
          </w:tcPr>
          <w:p w14:paraId="41751D14" w14:textId="77777777" w:rsidR="00DE4ABA" w:rsidRDefault="00AA5104" w:rsidP="00AA510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6" w:type="dxa"/>
          </w:tcPr>
          <w:p w14:paraId="44E95E6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B3ECD97" w14:textId="77777777">
        <w:trPr>
          <w:trHeight w:val="316"/>
        </w:trPr>
        <w:tc>
          <w:tcPr>
            <w:tcW w:w="11336" w:type="dxa"/>
            <w:gridSpan w:val="2"/>
          </w:tcPr>
          <w:p w14:paraId="5C2B3E6E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291" w:type="dxa"/>
          </w:tcPr>
          <w:p w14:paraId="0206E432" w14:textId="77777777" w:rsidR="00DE4ABA" w:rsidRDefault="00AA5104">
            <w:pPr>
              <w:pStyle w:val="TableParagraph"/>
              <w:spacing w:line="275" w:lineRule="exact"/>
              <w:ind w:left="25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72/72</w:t>
            </w:r>
          </w:p>
        </w:tc>
        <w:tc>
          <w:tcPr>
            <w:tcW w:w="1936" w:type="dxa"/>
          </w:tcPr>
          <w:p w14:paraId="5D6D0AA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361DC50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0C4DEDB0" w14:textId="77777777" w:rsidR="00DE4ABA" w:rsidRDefault="006C2240">
      <w:pPr>
        <w:pStyle w:val="a4"/>
        <w:numPr>
          <w:ilvl w:val="0"/>
          <w:numId w:val="342"/>
        </w:numPr>
        <w:tabs>
          <w:tab w:val="left" w:pos="1595"/>
        </w:tabs>
        <w:spacing w:before="76"/>
        <w:ind w:left="1595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4A43FE6" w14:textId="77777777" w:rsidR="00DE4ABA" w:rsidRDefault="006C2240">
      <w:pPr>
        <w:pStyle w:val="a4"/>
        <w:numPr>
          <w:ilvl w:val="1"/>
          <w:numId w:val="342"/>
        </w:numPr>
        <w:tabs>
          <w:tab w:val="left" w:pos="1169"/>
        </w:tabs>
        <w:spacing w:before="235" w:line="276" w:lineRule="auto"/>
        <w:ind w:right="147" w:firstLine="7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3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r>
        <w:rPr>
          <w:spacing w:val="34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14:paraId="4C340E8E" w14:textId="77777777" w:rsidR="00DE4ABA" w:rsidRDefault="006C2240">
      <w:pPr>
        <w:spacing w:before="6" w:line="274" w:lineRule="exact"/>
        <w:ind w:left="2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иностранного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языка</w:t>
      </w:r>
    </w:p>
    <w:p w14:paraId="041F39AD" w14:textId="77777777" w:rsidR="00DE4ABA" w:rsidRDefault="006C2240">
      <w:pPr>
        <w:pStyle w:val="a3"/>
        <w:spacing w:line="273" w:lineRule="exact"/>
        <w:ind w:left="2"/>
      </w:pPr>
      <w:r>
        <w:rPr>
          <w:spacing w:val="-2"/>
        </w:rPr>
        <w:t>Оборудование:</w:t>
      </w:r>
    </w:p>
    <w:p w14:paraId="3CF45E64" w14:textId="77777777" w:rsidR="00DE4ABA" w:rsidRDefault="006C2240">
      <w:pPr>
        <w:pStyle w:val="a4"/>
        <w:numPr>
          <w:ilvl w:val="0"/>
          <w:numId w:val="30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05D5F32E" w14:textId="77777777" w:rsidR="00DE4ABA" w:rsidRDefault="006C2240">
      <w:pPr>
        <w:pStyle w:val="a4"/>
        <w:numPr>
          <w:ilvl w:val="0"/>
          <w:numId w:val="304"/>
        </w:numPr>
        <w:tabs>
          <w:tab w:val="left" w:pos="721"/>
        </w:tabs>
        <w:ind w:left="721" w:right="144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7BDEDECF" w14:textId="77777777" w:rsidR="00DE4ABA" w:rsidRDefault="006C2240">
      <w:pPr>
        <w:pStyle w:val="a4"/>
        <w:numPr>
          <w:ilvl w:val="0"/>
          <w:numId w:val="304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3016A6C2" w14:textId="77777777" w:rsidR="00DE4ABA" w:rsidRDefault="006C2240">
      <w:pPr>
        <w:pStyle w:val="a4"/>
        <w:numPr>
          <w:ilvl w:val="0"/>
          <w:numId w:val="304"/>
        </w:numPr>
        <w:tabs>
          <w:tab w:val="left" w:pos="721"/>
        </w:tabs>
        <w:ind w:left="2" w:right="2271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Программное обеспечение:</w:t>
      </w:r>
    </w:p>
    <w:p w14:paraId="7008282E" w14:textId="77777777" w:rsidR="00DE4ABA" w:rsidRDefault="006C2240">
      <w:pPr>
        <w:pStyle w:val="a4"/>
        <w:numPr>
          <w:ilvl w:val="0"/>
          <w:numId w:val="30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Операционная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03FA6666" w14:textId="77777777" w:rsidR="00DE4ABA" w:rsidRDefault="006C2240">
      <w:pPr>
        <w:pStyle w:val="a4"/>
        <w:numPr>
          <w:ilvl w:val="0"/>
          <w:numId w:val="30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LibreOffice.</w:t>
      </w:r>
    </w:p>
    <w:p w14:paraId="383709EF" w14:textId="77777777" w:rsidR="00DE4ABA" w:rsidRDefault="00DE4ABA">
      <w:pPr>
        <w:pStyle w:val="a3"/>
        <w:spacing w:before="46"/>
      </w:pPr>
    </w:p>
    <w:p w14:paraId="3284D61D" w14:textId="77777777" w:rsidR="00DE4ABA" w:rsidRDefault="006C2240">
      <w:pPr>
        <w:pStyle w:val="a4"/>
        <w:numPr>
          <w:ilvl w:val="1"/>
          <w:numId w:val="342"/>
        </w:numPr>
        <w:tabs>
          <w:tab w:val="left" w:pos="1130"/>
        </w:tabs>
        <w:ind w:left="1130" w:hanging="420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2D16EA88" w14:textId="77777777" w:rsidR="00DE4ABA" w:rsidRDefault="006C2240">
      <w:pPr>
        <w:pStyle w:val="a3"/>
        <w:spacing w:before="36" w:line="276" w:lineRule="auto"/>
        <w:ind w:left="2" w:right="135" w:firstLine="707"/>
        <w:jc w:val="both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библиотечный</w:t>
      </w:r>
      <w:r>
        <w:rPr>
          <w:spacing w:val="-4"/>
        </w:rPr>
        <w:t xml:space="preserve"> </w:t>
      </w:r>
      <w:r>
        <w:t>фонд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</w:t>
      </w:r>
      <w:r>
        <w:rPr>
          <w:spacing w:val="-7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основного,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может быть дополнен новыми изданиями.</w:t>
      </w:r>
    </w:p>
    <w:p w14:paraId="63302EA2" w14:textId="77777777" w:rsidR="00DE4ABA" w:rsidRDefault="00DE4ABA">
      <w:pPr>
        <w:pStyle w:val="a3"/>
        <w:spacing w:before="48"/>
      </w:pPr>
    </w:p>
    <w:p w14:paraId="4A79E4C7" w14:textId="77777777" w:rsidR="00DE4ABA" w:rsidRDefault="006C2240">
      <w:pPr>
        <w:pStyle w:val="a4"/>
        <w:numPr>
          <w:ilvl w:val="2"/>
          <w:numId w:val="342"/>
        </w:numPr>
        <w:tabs>
          <w:tab w:val="left" w:pos="1310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p w14:paraId="414A7DA9" w14:textId="77777777" w:rsidR="00DE4ABA" w:rsidRDefault="006C2240">
      <w:pPr>
        <w:pStyle w:val="a4"/>
        <w:numPr>
          <w:ilvl w:val="2"/>
          <w:numId w:val="342"/>
        </w:numPr>
        <w:tabs>
          <w:tab w:val="left" w:pos="1310"/>
        </w:tabs>
        <w:spacing w:before="4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61C38E4A" w14:textId="77777777" w:rsidR="00DE4ABA" w:rsidRDefault="006C2240">
      <w:pPr>
        <w:pStyle w:val="a4"/>
        <w:numPr>
          <w:ilvl w:val="0"/>
          <w:numId w:val="303"/>
        </w:numPr>
        <w:tabs>
          <w:tab w:val="left" w:pos="230"/>
        </w:tabs>
        <w:spacing w:before="36" w:line="256" w:lineRule="auto"/>
        <w:ind w:right="135" w:firstLine="0"/>
        <w:jc w:val="both"/>
        <w:rPr>
          <w:sz w:val="24"/>
        </w:rPr>
      </w:pPr>
      <w:r>
        <w:rPr>
          <w:sz w:val="24"/>
        </w:rPr>
        <w:t>Левченко,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9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язык.</w:t>
      </w:r>
      <w:r>
        <w:rPr>
          <w:spacing w:val="-15"/>
          <w:sz w:val="24"/>
        </w:rPr>
        <w:t xml:space="preserve"> </w:t>
      </w:r>
      <w:r>
        <w:rPr>
          <w:sz w:val="24"/>
        </w:rPr>
        <w:t>General</w:t>
      </w:r>
      <w:r>
        <w:rPr>
          <w:spacing w:val="-15"/>
          <w:sz w:val="24"/>
        </w:rPr>
        <w:t xml:space="preserve"> </w:t>
      </w:r>
      <w:r>
        <w:rPr>
          <w:sz w:val="24"/>
        </w:rPr>
        <w:t>english: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профессионального образования / В. В. Левченко, Е. Е. Долгалёва, О. В. Мещерякова. — Москва : Издательство Юрайт, 2018. — 278 с. — (Профессиональное образование). — ISBN 978-5-534-01553-9. — Текст : электронный // ЭБС Юрайт [сайт]. — URL: </w:t>
      </w:r>
      <w:hyperlink r:id="rId30">
        <w:r>
          <w:rPr>
            <w:color w:val="0000FF"/>
            <w:sz w:val="24"/>
            <w:u w:val="single" w:color="0000FF"/>
          </w:rPr>
          <w:t>https://biblio-online.ru/bcode/413790</w:t>
        </w:r>
      </w:hyperlink>
    </w:p>
    <w:p w14:paraId="26369B2E" w14:textId="77777777" w:rsidR="00DE4ABA" w:rsidRDefault="006C2240">
      <w:pPr>
        <w:pStyle w:val="a4"/>
        <w:numPr>
          <w:ilvl w:val="0"/>
          <w:numId w:val="303"/>
        </w:numPr>
        <w:tabs>
          <w:tab w:val="left" w:pos="256"/>
        </w:tabs>
        <w:spacing w:before="196" w:line="256" w:lineRule="auto"/>
        <w:ind w:right="135" w:firstLine="0"/>
        <w:jc w:val="both"/>
        <w:rPr>
          <w:sz w:val="24"/>
        </w:rPr>
      </w:pPr>
      <w:r>
        <w:rPr>
          <w:sz w:val="24"/>
        </w:rPr>
        <w:t>Минаева, Л. В.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Английский язык. Навыки</w:t>
      </w:r>
      <w:r w:rsidRPr="006C2240">
        <w:rPr>
          <w:sz w:val="24"/>
          <w:lang w:val="en-US"/>
        </w:rPr>
        <w:t xml:space="preserve"> </w:t>
      </w:r>
      <w:r>
        <w:rPr>
          <w:sz w:val="24"/>
        </w:rPr>
        <w:t>устной</w:t>
      </w:r>
      <w:r w:rsidRPr="006C2240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6C2240">
        <w:rPr>
          <w:sz w:val="24"/>
          <w:lang w:val="en-US"/>
        </w:rPr>
        <w:t xml:space="preserve"> (i am all ears!) </w:t>
      </w:r>
      <w:r>
        <w:rPr>
          <w:sz w:val="24"/>
        </w:rPr>
        <w:t>+ аудиоматериалы в ЭБС : учебное пособие для среднего профессионального образования / Л. В. Минаева, М. В. Луканина,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Варченко.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2-е изд.,</w:t>
      </w:r>
      <w:r>
        <w:rPr>
          <w:spacing w:val="-1"/>
          <w:sz w:val="24"/>
        </w:rPr>
        <w:t xml:space="preserve"> </w:t>
      </w:r>
      <w:r>
        <w:rPr>
          <w:sz w:val="24"/>
        </w:rPr>
        <w:t>испр.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—</w:t>
      </w:r>
    </w:p>
    <w:p w14:paraId="17EBF593" w14:textId="77777777" w:rsidR="00DE4ABA" w:rsidRDefault="006C2240">
      <w:pPr>
        <w:pStyle w:val="a3"/>
        <w:spacing w:line="256" w:lineRule="auto"/>
        <w:ind w:left="2" w:right="136"/>
        <w:jc w:val="both"/>
      </w:pPr>
      <w:r>
        <w:t xml:space="preserve">199 с. — (Профессиональное образование). — ISBN 978-5-534-09747-4. — Текст : электронный // ЭБС Юрайт [сайт]. — URL: </w:t>
      </w:r>
      <w:hyperlink r:id="rId31">
        <w:r>
          <w:rPr>
            <w:color w:val="0000FF"/>
            <w:u w:val="single" w:color="0000FF"/>
          </w:rPr>
          <w:t>https://biblio-online.ru/bcode/439052</w:t>
        </w:r>
      </w:hyperlink>
    </w:p>
    <w:p w14:paraId="5238D547" w14:textId="77777777" w:rsidR="00DE4ABA" w:rsidRDefault="006C2240">
      <w:pPr>
        <w:pStyle w:val="a4"/>
        <w:numPr>
          <w:ilvl w:val="0"/>
          <w:numId w:val="303"/>
        </w:numPr>
        <w:tabs>
          <w:tab w:val="left" w:pos="239"/>
        </w:tabs>
        <w:spacing w:before="197" w:line="256" w:lineRule="auto"/>
        <w:ind w:right="134" w:firstLine="0"/>
        <w:jc w:val="both"/>
        <w:rPr>
          <w:sz w:val="24"/>
        </w:rPr>
      </w:pPr>
      <w:r>
        <w:rPr>
          <w:sz w:val="24"/>
        </w:rPr>
        <w:t>Аитов,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(а1-в1+)</w:t>
      </w:r>
      <w:r>
        <w:rPr>
          <w:spacing w:val="-3"/>
          <w:sz w:val="24"/>
        </w:rPr>
        <w:t xml:space="preserve"> </w:t>
      </w:r>
      <w:r>
        <w:rPr>
          <w:sz w:val="24"/>
        </w:rPr>
        <w:t>: 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 образования / В. Ф. Аитов, В. М. Аитова, С. В. Кади. — 13-е изд., испр. и доп. — Москва : Издательство</w:t>
      </w:r>
      <w:r>
        <w:rPr>
          <w:spacing w:val="-6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6"/>
          <w:sz w:val="24"/>
        </w:rPr>
        <w:t xml:space="preserve"> </w:t>
      </w:r>
      <w:r>
        <w:rPr>
          <w:sz w:val="24"/>
        </w:rPr>
        <w:t>2019.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234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ISBN</w:t>
      </w:r>
      <w:r>
        <w:rPr>
          <w:spacing w:val="-6"/>
          <w:sz w:val="24"/>
        </w:rPr>
        <w:t xml:space="preserve"> </w:t>
      </w:r>
      <w:r>
        <w:rPr>
          <w:sz w:val="24"/>
        </w:rPr>
        <w:t>978-5-534- 08943-1. — Текст : электронный // ЭБС Юрайт [сайт]. — URL:</w:t>
      </w:r>
      <w:r>
        <w:rPr>
          <w:spacing w:val="-1"/>
          <w:sz w:val="24"/>
        </w:rPr>
        <w:t xml:space="preserve"> </w:t>
      </w:r>
      <w:hyperlink r:id="rId32">
        <w:r>
          <w:rPr>
            <w:color w:val="0000FF"/>
            <w:sz w:val="24"/>
            <w:u w:val="single" w:color="0000FF"/>
          </w:rPr>
          <w:t>https://biblio-</w:t>
        </w:r>
      </w:hyperlink>
      <w:r>
        <w:rPr>
          <w:color w:val="0000FF"/>
          <w:sz w:val="24"/>
        </w:rPr>
        <w:t xml:space="preserve"> </w:t>
      </w:r>
      <w:hyperlink r:id="rId33">
        <w:r>
          <w:rPr>
            <w:color w:val="0000FF"/>
            <w:spacing w:val="-2"/>
            <w:sz w:val="24"/>
            <w:u w:val="single" w:color="0000FF"/>
          </w:rPr>
          <w:t>online.ru/bcode/437857</w:t>
        </w:r>
      </w:hyperlink>
    </w:p>
    <w:p w14:paraId="695AEC91" w14:textId="77777777" w:rsidR="00DE4ABA" w:rsidRDefault="00DE4ABA">
      <w:pPr>
        <w:pStyle w:val="a3"/>
        <w:spacing w:before="242"/>
      </w:pPr>
    </w:p>
    <w:p w14:paraId="60326678" w14:textId="77777777" w:rsidR="00DE4ABA" w:rsidRDefault="006C2240">
      <w:pPr>
        <w:pStyle w:val="a4"/>
        <w:numPr>
          <w:ilvl w:val="2"/>
          <w:numId w:val="342"/>
        </w:numPr>
        <w:tabs>
          <w:tab w:val="left" w:pos="1310"/>
        </w:tabs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0891E3BC" w14:textId="77777777" w:rsidR="00DE4ABA" w:rsidRDefault="006C2240">
      <w:pPr>
        <w:pStyle w:val="a4"/>
        <w:numPr>
          <w:ilvl w:val="0"/>
          <w:numId w:val="302"/>
        </w:numPr>
        <w:tabs>
          <w:tab w:val="left" w:pos="1039"/>
        </w:tabs>
        <w:spacing w:before="36" w:line="276" w:lineRule="auto"/>
        <w:ind w:right="137" w:firstLine="707"/>
        <w:rPr>
          <w:sz w:val="24"/>
        </w:rPr>
      </w:pPr>
      <w:r>
        <w:rPr>
          <w:sz w:val="24"/>
        </w:rPr>
        <w:t>Англо-русский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8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ред.</w:t>
      </w:r>
      <w:r>
        <w:rPr>
          <w:spacing w:val="80"/>
          <w:sz w:val="24"/>
        </w:rPr>
        <w:t xml:space="preserve"> </w:t>
      </w:r>
      <w:r>
        <w:rPr>
          <w:sz w:val="24"/>
        </w:rPr>
        <w:t>И.Ю. Марковиной,</w:t>
      </w:r>
      <w:r>
        <w:rPr>
          <w:spacing w:val="-2"/>
          <w:sz w:val="24"/>
        </w:rPr>
        <w:t xml:space="preserve"> </w:t>
      </w:r>
      <w:r>
        <w:rPr>
          <w:sz w:val="24"/>
        </w:rPr>
        <w:t>Э.Г. Улумбекова - Москва: ГЭОТАР-Медиа, 2013. [Электронный ресурс]. URL:</w:t>
      </w:r>
    </w:p>
    <w:p w14:paraId="5FDA6A7A" w14:textId="77777777" w:rsidR="00DE4ABA" w:rsidRDefault="006C2240">
      <w:pPr>
        <w:pStyle w:val="a3"/>
        <w:spacing w:line="275" w:lineRule="exact"/>
        <w:ind w:left="2"/>
      </w:pPr>
      <w:r>
        <w:t>-</w:t>
      </w:r>
      <w:r>
        <w:rPr>
          <w:spacing w:val="-1"/>
        </w:rPr>
        <w:t xml:space="preserve"> </w:t>
      </w:r>
      <w:hyperlink r:id="rId34">
        <w:r>
          <w:rPr>
            <w:color w:val="0000FF"/>
            <w:spacing w:val="-2"/>
            <w:u w:val="single" w:color="0000FF"/>
          </w:rPr>
          <w:t>http://www.medcollegelib.ru/book/ISBN9785970424735.html</w:t>
        </w:r>
      </w:hyperlink>
    </w:p>
    <w:p w14:paraId="5933B996" w14:textId="77777777" w:rsidR="00DE4ABA" w:rsidRDefault="00DE4ABA">
      <w:pPr>
        <w:pStyle w:val="a3"/>
        <w:spacing w:line="275" w:lineRule="exact"/>
        <w:sectPr w:rsidR="00DE4ABA">
          <w:footerReference w:type="default" r:id="rId35"/>
          <w:pgSz w:w="11910" w:h="16840"/>
          <w:pgMar w:top="1040" w:right="425" w:bottom="1480" w:left="1700" w:header="0" w:footer="1293" w:gutter="0"/>
          <w:cols w:space="720"/>
        </w:sectPr>
      </w:pPr>
    </w:p>
    <w:p w14:paraId="3063A595" w14:textId="77777777" w:rsidR="00DE4ABA" w:rsidRDefault="006C2240">
      <w:pPr>
        <w:pStyle w:val="a4"/>
        <w:numPr>
          <w:ilvl w:val="0"/>
          <w:numId w:val="302"/>
        </w:numPr>
        <w:tabs>
          <w:tab w:val="left" w:pos="1417"/>
          <w:tab w:val="left" w:pos="2166"/>
          <w:tab w:val="left" w:pos="2765"/>
          <w:tab w:val="left" w:pos="3948"/>
          <w:tab w:val="left" w:pos="5468"/>
          <w:tab w:val="left" w:pos="6307"/>
          <w:tab w:val="left" w:pos="8030"/>
          <w:tab w:val="left" w:pos="9097"/>
        </w:tabs>
        <w:spacing w:before="68" w:line="278" w:lineRule="auto"/>
        <w:ind w:right="137" w:firstLine="707"/>
        <w:rPr>
          <w:sz w:val="24"/>
        </w:rPr>
      </w:pPr>
      <w:r>
        <w:rPr>
          <w:spacing w:val="-4"/>
          <w:sz w:val="24"/>
        </w:rPr>
        <w:lastRenderedPageBreak/>
        <w:t>Сайт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изучения</w:t>
      </w:r>
      <w:r>
        <w:rPr>
          <w:sz w:val="24"/>
        </w:rPr>
        <w:tab/>
      </w:r>
      <w:r>
        <w:rPr>
          <w:spacing w:val="-2"/>
          <w:sz w:val="24"/>
        </w:rPr>
        <w:t>английского</w:t>
      </w:r>
      <w:r>
        <w:rPr>
          <w:sz w:val="24"/>
        </w:rPr>
        <w:tab/>
      </w:r>
      <w:r>
        <w:rPr>
          <w:spacing w:val="-2"/>
          <w:sz w:val="24"/>
        </w:rPr>
        <w:t>языка</w:t>
      </w:r>
      <w:r>
        <w:rPr>
          <w:sz w:val="24"/>
        </w:rPr>
        <w:tab/>
      </w:r>
      <w:r>
        <w:rPr>
          <w:spacing w:val="-2"/>
          <w:sz w:val="24"/>
        </w:rPr>
        <w:t>[Электронный</w:t>
      </w:r>
      <w:r>
        <w:rPr>
          <w:sz w:val="24"/>
        </w:rPr>
        <w:tab/>
      </w:r>
      <w:r>
        <w:rPr>
          <w:spacing w:val="-2"/>
          <w:sz w:val="24"/>
        </w:rPr>
        <w:t>ресурс].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hyperlink r:id="rId36">
        <w:r>
          <w:rPr>
            <w:color w:val="0000FF"/>
            <w:spacing w:val="-2"/>
            <w:sz w:val="24"/>
            <w:u w:val="single" w:color="0000FF"/>
          </w:rPr>
          <w:t>www.studyenglish.ru</w:t>
        </w:r>
      </w:hyperlink>
    </w:p>
    <w:p w14:paraId="79D402CB" w14:textId="77777777" w:rsidR="00DE4ABA" w:rsidRDefault="006C2240">
      <w:pPr>
        <w:pStyle w:val="a4"/>
        <w:numPr>
          <w:ilvl w:val="0"/>
          <w:numId w:val="302"/>
        </w:numPr>
        <w:tabs>
          <w:tab w:val="left" w:pos="1417"/>
        </w:tabs>
        <w:spacing w:line="276" w:lineRule="auto"/>
        <w:ind w:right="145" w:firstLine="707"/>
        <w:rPr>
          <w:sz w:val="24"/>
        </w:rPr>
      </w:pPr>
      <w:r>
        <w:rPr>
          <w:sz w:val="24"/>
        </w:rPr>
        <w:t>Бесплатный</w:t>
      </w:r>
      <w:r>
        <w:rPr>
          <w:spacing w:val="40"/>
          <w:sz w:val="24"/>
        </w:rPr>
        <w:t xml:space="preserve"> </w:t>
      </w:r>
      <w:r>
        <w:rPr>
          <w:sz w:val="24"/>
        </w:rPr>
        <w:t>сайт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диалогами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английский [Электронный ресурс]. URL: </w:t>
      </w:r>
      <w:hyperlink r:id="rId37">
        <w:r>
          <w:rPr>
            <w:color w:val="1F487C"/>
            <w:sz w:val="24"/>
            <w:u w:val="single" w:color="1F487C"/>
          </w:rPr>
          <w:t>www.englishmed.com</w:t>
        </w:r>
      </w:hyperlink>
    </w:p>
    <w:p w14:paraId="557C1264" w14:textId="77777777" w:rsidR="00DE4ABA" w:rsidRDefault="006C2240">
      <w:pPr>
        <w:pStyle w:val="a4"/>
        <w:numPr>
          <w:ilvl w:val="0"/>
          <w:numId w:val="302"/>
        </w:numPr>
        <w:tabs>
          <w:tab w:val="left" w:pos="1417"/>
        </w:tabs>
        <w:spacing w:line="278" w:lineRule="auto"/>
        <w:ind w:right="136" w:firstLine="707"/>
        <w:rPr>
          <w:sz w:val="24"/>
        </w:rPr>
      </w:pPr>
      <w:r>
        <w:rPr>
          <w:sz w:val="24"/>
        </w:rPr>
        <w:t>Сайт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0"/>
          <w:sz w:val="24"/>
        </w:rPr>
        <w:t xml:space="preserve"> </w:t>
      </w:r>
      <w:r>
        <w:rPr>
          <w:sz w:val="24"/>
        </w:rPr>
        <w:t>изучающих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40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40"/>
          <w:sz w:val="24"/>
        </w:rPr>
        <w:t xml:space="preserve"> </w:t>
      </w:r>
      <w:r>
        <w:rPr>
          <w:sz w:val="24"/>
        </w:rPr>
        <w:t>язык</w:t>
      </w:r>
      <w:r>
        <w:rPr>
          <w:spacing w:val="4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ресурс]. URL: </w:t>
      </w:r>
      <w:hyperlink r:id="rId38">
        <w:r>
          <w:rPr>
            <w:color w:val="0000FF"/>
            <w:sz w:val="24"/>
            <w:u w:val="single" w:color="0000FF"/>
          </w:rPr>
          <w:t>http://azenglish.ru/meditsinskiy-angliyskiy/</w:t>
        </w:r>
      </w:hyperlink>
    </w:p>
    <w:p w14:paraId="13DA6EDB" w14:textId="77777777" w:rsidR="00DE4ABA" w:rsidRPr="006C2240" w:rsidRDefault="006C2240">
      <w:pPr>
        <w:pStyle w:val="a4"/>
        <w:numPr>
          <w:ilvl w:val="0"/>
          <w:numId w:val="302"/>
        </w:numPr>
        <w:tabs>
          <w:tab w:val="left" w:pos="1417"/>
          <w:tab w:val="left" w:pos="2684"/>
          <w:tab w:val="left" w:pos="3319"/>
          <w:tab w:val="left" w:pos="5072"/>
          <w:tab w:val="left" w:pos="6000"/>
          <w:tab w:val="left" w:pos="7876"/>
          <w:tab w:val="left" w:pos="9097"/>
        </w:tabs>
        <w:spacing w:line="276" w:lineRule="auto"/>
        <w:ind w:right="137" w:firstLine="707"/>
        <w:rPr>
          <w:sz w:val="24"/>
          <w:lang w:val="en-US"/>
        </w:rPr>
      </w:pPr>
      <w:r>
        <w:rPr>
          <w:spacing w:val="-2"/>
          <w:sz w:val="24"/>
        </w:rPr>
        <w:t>Диалоги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медицинские</w:t>
      </w:r>
      <w:r>
        <w:rPr>
          <w:sz w:val="24"/>
        </w:rPr>
        <w:tab/>
      </w:r>
      <w:r>
        <w:rPr>
          <w:spacing w:val="-4"/>
          <w:sz w:val="24"/>
        </w:rPr>
        <w:t>темы</w:t>
      </w:r>
      <w:r>
        <w:rPr>
          <w:sz w:val="24"/>
        </w:rPr>
        <w:tab/>
      </w:r>
      <w:r>
        <w:rPr>
          <w:spacing w:val="-2"/>
          <w:sz w:val="24"/>
        </w:rPr>
        <w:t>[Электронный</w:t>
      </w:r>
      <w:r>
        <w:rPr>
          <w:sz w:val="24"/>
        </w:rPr>
        <w:tab/>
      </w:r>
      <w:r>
        <w:rPr>
          <w:spacing w:val="-2"/>
          <w:sz w:val="24"/>
        </w:rPr>
        <w:t>ресурс].</w:t>
      </w:r>
      <w:r>
        <w:rPr>
          <w:sz w:val="24"/>
        </w:rPr>
        <w:tab/>
      </w:r>
      <w:r w:rsidRPr="006C2240">
        <w:rPr>
          <w:spacing w:val="-4"/>
          <w:sz w:val="24"/>
          <w:lang w:val="en-US"/>
        </w:rPr>
        <w:t xml:space="preserve">URL: </w:t>
      </w:r>
      <w:hyperlink r:id="rId39">
        <w:r w:rsidRPr="006C2240">
          <w:rPr>
            <w:color w:val="0000FF"/>
            <w:sz w:val="24"/>
            <w:u w:val="single" w:color="0000FF"/>
            <w:lang w:val="en-US"/>
          </w:rPr>
          <w:t>http://esl.about.com/lr/english_for_medical_purposes/290866/1 /</w:t>
        </w:r>
      </w:hyperlink>
    </w:p>
    <w:p w14:paraId="3DDB89F2" w14:textId="77777777" w:rsidR="00DE4ABA" w:rsidRPr="006C2240" w:rsidRDefault="00DE4ABA">
      <w:pPr>
        <w:pStyle w:val="a3"/>
        <w:spacing w:before="38"/>
        <w:rPr>
          <w:lang w:val="en-US"/>
        </w:rPr>
      </w:pPr>
    </w:p>
    <w:p w14:paraId="2A47E035" w14:textId="77777777" w:rsidR="00DE4ABA" w:rsidRDefault="006C2240">
      <w:pPr>
        <w:pStyle w:val="a4"/>
        <w:numPr>
          <w:ilvl w:val="1"/>
          <w:numId w:val="342"/>
        </w:numPr>
        <w:tabs>
          <w:tab w:val="left" w:pos="422"/>
        </w:tabs>
        <w:spacing w:line="274" w:lineRule="exact"/>
        <w:ind w:left="422" w:hanging="420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22711C2F" w14:textId="77777777" w:rsidR="00DE4ABA" w:rsidRDefault="006C2240">
      <w:pPr>
        <w:pStyle w:val="a3"/>
        <w:spacing w:line="276" w:lineRule="auto"/>
        <w:ind w:left="2" w:right="136"/>
        <w:jc w:val="both"/>
      </w:pPr>
      <w:r>
        <w:t>С целью достижения запланированных результатов обучения и формирования соответствующих общих и профессиональных компетенций, обеспечивающих реализацию требований ФГОС СПО и работодателей, реализации модульно-компетентностного, системно-деятельностного подхода</w:t>
      </w:r>
      <w:r>
        <w:rPr>
          <w:spacing w:val="-1"/>
        </w:rPr>
        <w:t xml:space="preserve"> </w:t>
      </w:r>
      <w:r>
        <w:t>в учебном процессе</w:t>
      </w:r>
      <w:r>
        <w:rPr>
          <w:spacing w:val="-1"/>
        </w:rPr>
        <w:t xml:space="preserve"> </w:t>
      </w:r>
      <w:r>
        <w:t>по данной дисциплине</w:t>
      </w:r>
      <w:r>
        <w:rPr>
          <w:spacing w:val="-1"/>
        </w:rPr>
        <w:t xml:space="preserve"> </w:t>
      </w:r>
      <w:r>
        <w:t>используются активные методы обучения в сочетании с традиционными видами учебной работы (беседа, лекция,</w:t>
      </w:r>
      <w:r>
        <w:rPr>
          <w:spacing w:val="-14"/>
        </w:rPr>
        <w:t xml:space="preserve"> </w:t>
      </w:r>
      <w:r>
        <w:t>семинар,</w:t>
      </w:r>
      <w:r>
        <w:rPr>
          <w:spacing w:val="-14"/>
        </w:rPr>
        <w:t xml:space="preserve"> </w:t>
      </w:r>
      <w:r>
        <w:t>практическая</w:t>
      </w:r>
      <w:r>
        <w:rPr>
          <w:spacing w:val="-14"/>
        </w:rPr>
        <w:t xml:space="preserve"> </w:t>
      </w:r>
      <w:r>
        <w:t>работа,</w:t>
      </w:r>
      <w:r>
        <w:rPr>
          <w:spacing w:val="-12"/>
        </w:rPr>
        <w:t xml:space="preserve"> </w:t>
      </w:r>
      <w:r>
        <w:t>просмотр</w:t>
      </w:r>
      <w:r>
        <w:rPr>
          <w:spacing w:val="-13"/>
        </w:rPr>
        <w:t xml:space="preserve"> </w:t>
      </w:r>
      <w:r>
        <w:t>видеофильмов,</w:t>
      </w:r>
      <w:r>
        <w:rPr>
          <w:spacing w:val="-15"/>
        </w:rPr>
        <w:t xml:space="preserve"> </w:t>
      </w:r>
      <w:r>
        <w:t>разбор</w:t>
      </w:r>
      <w:r>
        <w:rPr>
          <w:spacing w:val="-14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t>ситуаций, групповые дискуссии. Обучение строится с применением традиционных здоровье сберегающих</w:t>
      </w:r>
      <w:r>
        <w:rPr>
          <w:spacing w:val="-15"/>
        </w:rPr>
        <w:t xml:space="preserve"> </w:t>
      </w:r>
      <w:r>
        <w:t>технологии,</w:t>
      </w:r>
      <w:r>
        <w:rPr>
          <w:spacing w:val="-15"/>
        </w:rPr>
        <w:t xml:space="preserve"> </w:t>
      </w:r>
      <w:r>
        <w:t>ИКТ,</w:t>
      </w:r>
      <w:r>
        <w:rPr>
          <w:spacing w:val="-15"/>
        </w:rPr>
        <w:t xml:space="preserve"> </w:t>
      </w:r>
      <w:r>
        <w:t>кейс-технологий,</w:t>
      </w:r>
      <w:r>
        <w:rPr>
          <w:spacing w:val="-15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r>
        <w:t>деловых и ролевых игр, защиты индивидуальных и групповых проектов.</w:t>
      </w:r>
    </w:p>
    <w:p w14:paraId="68530320" w14:textId="77777777" w:rsidR="00DE4ABA" w:rsidRDefault="00DE4ABA">
      <w:pPr>
        <w:pStyle w:val="a3"/>
        <w:spacing w:line="276" w:lineRule="auto"/>
        <w:jc w:val="both"/>
        <w:sectPr w:rsidR="00DE4ABA">
          <w:pgSz w:w="11910" w:h="16840"/>
          <w:pgMar w:top="1040" w:right="425" w:bottom="1480" w:left="1700" w:header="0" w:footer="1293" w:gutter="0"/>
          <w:cols w:space="720"/>
        </w:sectPr>
      </w:pPr>
    </w:p>
    <w:p w14:paraId="53ABCA7A" w14:textId="77777777" w:rsidR="00DE4ABA" w:rsidRDefault="006C2240">
      <w:pPr>
        <w:pStyle w:val="a4"/>
        <w:numPr>
          <w:ilvl w:val="0"/>
          <w:numId w:val="342"/>
        </w:numPr>
        <w:tabs>
          <w:tab w:val="left" w:pos="1902"/>
          <w:tab w:val="left" w:pos="3240"/>
        </w:tabs>
        <w:spacing w:before="73" w:line="278" w:lineRule="auto"/>
        <w:ind w:left="3240" w:right="1801" w:hanging="1578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00837AB9" w14:textId="77777777" w:rsidR="00DE4ABA" w:rsidRDefault="00DE4ABA">
      <w:pPr>
        <w:pStyle w:val="a3"/>
        <w:spacing w:before="84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186"/>
        <w:gridCol w:w="2906"/>
      </w:tblGrid>
      <w:tr w:rsidR="00DE4ABA" w14:paraId="260D7EF8" w14:textId="77777777">
        <w:trPr>
          <w:trHeight w:val="318"/>
        </w:trPr>
        <w:tc>
          <w:tcPr>
            <w:tcW w:w="3541" w:type="dxa"/>
          </w:tcPr>
          <w:p w14:paraId="4F07BADC" w14:textId="77777777" w:rsidR="00DE4ABA" w:rsidRDefault="006C2240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  <w:vertAlign w:val="superscript"/>
              </w:rPr>
              <w:t>6</w:t>
            </w:r>
          </w:p>
        </w:tc>
        <w:tc>
          <w:tcPr>
            <w:tcW w:w="3186" w:type="dxa"/>
          </w:tcPr>
          <w:p w14:paraId="769877D7" w14:textId="77777777" w:rsidR="00DE4ABA" w:rsidRDefault="006C2240">
            <w:pPr>
              <w:pStyle w:val="TableParagraph"/>
              <w:spacing w:line="275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906" w:type="dxa"/>
          </w:tcPr>
          <w:p w14:paraId="523A6A51" w14:textId="77777777" w:rsidR="00DE4ABA" w:rsidRDefault="006C2240">
            <w:pPr>
              <w:pStyle w:val="TableParagraph"/>
              <w:spacing w:line="275" w:lineRule="exact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DE4ABA" w14:paraId="68414495" w14:textId="77777777">
        <w:trPr>
          <w:trHeight w:val="6665"/>
        </w:trPr>
        <w:tc>
          <w:tcPr>
            <w:tcW w:w="3541" w:type="dxa"/>
          </w:tcPr>
          <w:p w14:paraId="6ECCA5E4" w14:textId="77777777" w:rsidR="00DE4ABA" w:rsidRDefault="006C22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знания:</w:t>
            </w:r>
          </w:p>
          <w:p w14:paraId="3C0505B4" w14:textId="77777777" w:rsidR="00DE4ABA" w:rsidRDefault="006C2240">
            <w:pPr>
              <w:pStyle w:val="TableParagraph"/>
              <w:numPr>
                <w:ilvl w:val="0"/>
                <w:numId w:val="301"/>
              </w:numPr>
              <w:tabs>
                <w:tab w:val="left" w:pos="245"/>
              </w:tabs>
              <w:spacing w:before="41" w:line="276" w:lineRule="auto"/>
              <w:ind w:right="426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работы с иноязычными </w:t>
            </w:r>
            <w:r>
              <w:rPr>
                <w:spacing w:val="-2"/>
                <w:sz w:val="24"/>
              </w:rPr>
              <w:t>текстами;</w:t>
            </w:r>
          </w:p>
          <w:p w14:paraId="27B89732" w14:textId="77777777" w:rsidR="00DE4ABA" w:rsidRDefault="006C2240">
            <w:pPr>
              <w:pStyle w:val="TableParagraph"/>
              <w:numPr>
                <w:ilvl w:val="0"/>
                <w:numId w:val="301"/>
              </w:numPr>
              <w:tabs>
                <w:tab w:val="left" w:pos="245"/>
              </w:tabs>
              <w:spacing w:line="276" w:lineRule="auto"/>
              <w:ind w:right="222" w:firstLine="0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сложных предложений на профессиональные темы;</w:t>
            </w:r>
          </w:p>
          <w:p w14:paraId="6F8D139B" w14:textId="77777777" w:rsidR="00DE4ABA" w:rsidRDefault="006C2240">
            <w:pPr>
              <w:pStyle w:val="TableParagraph"/>
              <w:numPr>
                <w:ilvl w:val="0"/>
                <w:numId w:val="301"/>
              </w:numPr>
              <w:tabs>
                <w:tab w:val="left" w:pos="245"/>
              </w:tabs>
              <w:spacing w:line="276" w:lineRule="auto"/>
              <w:ind w:right="152" w:firstLine="0"/>
              <w:rPr>
                <w:sz w:val="24"/>
              </w:rPr>
            </w:pPr>
            <w:r>
              <w:rPr>
                <w:sz w:val="24"/>
              </w:rPr>
              <w:t>лексического минимума, относящегося к описанию предметов,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процессов </w:t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  <w:p w14:paraId="1236153A" w14:textId="77777777" w:rsidR="00DE4ABA" w:rsidRDefault="006C2240">
            <w:pPr>
              <w:pStyle w:val="TableParagraph"/>
              <w:numPr>
                <w:ilvl w:val="0"/>
                <w:numId w:val="301"/>
              </w:numPr>
              <w:tabs>
                <w:tab w:val="left" w:pos="245"/>
              </w:tabs>
              <w:spacing w:before="1" w:line="276" w:lineRule="auto"/>
              <w:ind w:right="341" w:firstLine="0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минимума, необходимого для чтения и перевода со словарем иностранных текстов </w:t>
            </w:r>
            <w:r>
              <w:rPr>
                <w:spacing w:val="-2"/>
                <w:sz w:val="24"/>
              </w:rPr>
              <w:t>профессиональной направленности;</w:t>
            </w:r>
          </w:p>
          <w:p w14:paraId="3FD9058C" w14:textId="77777777" w:rsidR="00DE4ABA" w:rsidRDefault="006C2240">
            <w:pPr>
              <w:pStyle w:val="TableParagraph"/>
              <w:numPr>
                <w:ilvl w:val="0"/>
                <w:numId w:val="301"/>
              </w:numPr>
              <w:tabs>
                <w:tab w:val="left" w:pos="245"/>
              </w:tabs>
              <w:spacing w:line="276" w:lineRule="auto"/>
              <w:ind w:right="655" w:firstLine="0"/>
              <w:rPr>
                <w:sz w:val="24"/>
              </w:rPr>
            </w:pPr>
            <w:r>
              <w:rPr>
                <w:sz w:val="24"/>
              </w:rPr>
              <w:t>особенностей переводов текстов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03B69D89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3186" w:type="dxa"/>
          </w:tcPr>
          <w:p w14:paraId="0FC643CD" w14:textId="77777777" w:rsidR="00DE4ABA" w:rsidRDefault="006C2240">
            <w:pPr>
              <w:pStyle w:val="TableParagraph"/>
              <w:numPr>
                <w:ilvl w:val="0"/>
                <w:numId w:val="300"/>
              </w:numPr>
              <w:tabs>
                <w:tab w:val="left" w:pos="242"/>
              </w:tabs>
              <w:spacing w:line="276" w:lineRule="auto"/>
              <w:ind w:right="383" w:firstLine="0"/>
              <w:rPr>
                <w:sz w:val="24"/>
              </w:rPr>
            </w:pPr>
            <w:r>
              <w:rPr>
                <w:sz w:val="24"/>
              </w:rPr>
              <w:t>демонстрация знаний лексического минимума, позволяющего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пациентами и другими участниками лечебного </w:t>
            </w:r>
            <w:r>
              <w:rPr>
                <w:spacing w:val="-2"/>
                <w:sz w:val="24"/>
              </w:rPr>
              <w:t>процесса;</w:t>
            </w:r>
          </w:p>
          <w:p w14:paraId="4423B756" w14:textId="77777777" w:rsidR="00DE4ABA" w:rsidRDefault="006C2240">
            <w:pPr>
              <w:pStyle w:val="TableParagraph"/>
              <w:numPr>
                <w:ilvl w:val="0"/>
                <w:numId w:val="300"/>
              </w:numPr>
              <w:tabs>
                <w:tab w:val="left" w:pos="242"/>
              </w:tabs>
              <w:spacing w:line="276" w:lineRule="auto"/>
              <w:ind w:right="20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воспроизведение </w:t>
            </w:r>
            <w:r>
              <w:rPr>
                <w:sz w:val="24"/>
              </w:rPr>
              <w:t>лексических единиц с правильной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артикуляцией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произношением близким к </w:t>
            </w:r>
            <w:r>
              <w:rPr>
                <w:spacing w:val="-2"/>
                <w:sz w:val="24"/>
              </w:rPr>
              <w:t>нормативному;</w:t>
            </w:r>
          </w:p>
          <w:p w14:paraId="293D29FF" w14:textId="77777777" w:rsidR="00DE4ABA" w:rsidRDefault="006C2240">
            <w:pPr>
              <w:pStyle w:val="TableParagraph"/>
              <w:numPr>
                <w:ilvl w:val="0"/>
                <w:numId w:val="300"/>
              </w:numPr>
              <w:tabs>
                <w:tab w:val="left" w:pos="302"/>
              </w:tabs>
              <w:spacing w:line="276" w:lineRule="auto"/>
              <w:ind w:right="465" w:firstLine="6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лексической единицы по правилам </w:t>
            </w:r>
            <w:r>
              <w:rPr>
                <w:spacing w:val="-2"/>
                <w:sz w:val="24"/>
              </w:rPr>
              <w:t>орфографии;</w:t>
            </w:r>
          </w:p>
        </w:tc>
        <w:tc>
          <w:tcPr>
            <w:tcW w:w="2906" w:type="dxa"/>
          </w:tcPr>
          <w:p w14:paraId="2A80E79E" w14:textId="77777777" w:rsidR="00DE4ABA" w:rsidRDefault="006C2240">
            <w:pPr>
              <w:pStyle w:val="TableParagraph"/>
              <w:spacing w:line="276" w:lineRule="auto"/>
              <w:ind w:left="104" w:right="762"/>
              <w:rPr>
                <w:sz w:val="24"/>
              </w:rPr>
            </w:pPr>
            <w:r>
              <w:rPr>
                <w:sz w:val="24"/>
              </w:rPr>
              <w:t>Оценка в рамках текущего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</w:p>
          <w:p w14:paraId="2E4252EB" w14:textId="77777777" w:rsidR="00DE4ABA" w:rsidRDefault="006C2240">
            <w:pPr>
              <w:pStyle w:val="TableParagraph"/>
              <w:numPr>
                <w:ilvl w:val="0"/>
                <w:numId w:val="299"/>
              </w:numPr>
              <w:tabs>
                <w:tab w:val="left" w:pos="242"/>
              </w:tabs>
              <w:spacing w:line="276" w:lineRule="auto"/>
              <w:ind w:right="125" w:firstLine="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 xml:space="preserve">лексических и </w:t>
            </w:r>
            <w:r>
              <w:rPr>
                <w:spacing w:val="-2"/>
                <w:sz w:val="24"/>
              </w:rPr>
              <w:t xml:space="preserve">грамматических </w:t>
            </w:r>
            <w:r>
              <w:rPr>
                <w:sz w:val="24"/>
              </w:rPr>
              <w:t>контрольных заданий по темам программы;</w:t>
            </w:r>
          </w:p>
          <w:p w14:paraId="4173D5E4" w14:textId="77777777" w:rsidR="00DE4ABA" w:rsidRDefault="006C2240">
            <w:pPr>
              <w:pStyle w:val="TableParagraph"/>
              <w:numPr>
                <w:ilvl w:val="0"/>
                <w:numId w:val="299"/>
              </w:numPr>
              <w:tabs>
                <w:tab w:val="left" w:pos="242"/>
              </w:tabs>
              <w:ind w:left="242" w:hanging="13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  <w:p w14:paraId="13E16179" w14:textId="77777777" w:rsidR="00DE4ABA" w:rsidRDefault="006C2240">
            <w:pPr>
              <w:pStyle w:val="TableParagraph"/>
              <w:numPr>
                <w:ilvl w:val="0"/>
                <w:numId w:val="299"/>
              </w:numPr>
              <w:tabs>
                <w:tab w:val="left" w:pos="244"/>
              </w:tabs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  <w:p w14:paraId="48652A09" w14:textId="77777777" w:rsidR="00DE4ABA" w:rsidRDefault="006C2240">
            <w:pPr>
              <w:pStyle w:val="TableParagraph"/>
              <w:numPr>
                <w:ilvl w:val="0"/>
                <w:numId w:val="299"/>
              </w:numPr>
              <w:tabs>
                <w:tab w:val="left" w:pos="242"/>
              </w:tabs>
              <w:spacing w:before="41" w:line="276" w:lineRule="auto"/>
              <w:ind w:right="460" w:firstLine="0"/>
              <w:rPr>
                <w:sz w:val="24"/>
              </w:rPr>
            </w:pPr>
            <w:r>
              <w:rPr>
                <w:sz w:val="24"/>
              </w:rPr>
              <w:t>оценка понимания 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текста по знакомым опорным словам, интернациональной и </w:t>
            </w:r>
            <w:r>
              <w:rPr>
                <w:spacing w:val="-2"/>
                <w:sz w:val="24"/>
              </w:rPr>
              <w:t>профессиональной лексике;</w:t>
            </w:r>
          </w:p>
          <w:p w14:paraId="6C0A7542" w14:textId="77777777" w:rsidR="00DE4ABA" w:rsidRDefault="006C2240">
            <w:pPr>
              <w:pStyle w:val="TableParagraph"/>
              <w:numPr>
                <w:ilvl w:val="0"/>
                <w:numId w:val="299"/>
              </w:numPr>
              <w:tabs>
                <w:tab w:val="left" w:pos="242"/>
              </w:tabs>
              <w:spacing w:before="1" w:line="276" w:lineRule="auto"/>
              <w:ind w:right="36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зачет</w:t>
            </w:r>
          </w:p>
        </w:tc>
      </w:tr>
      <w:tr w:rsidR="00DE4ABA" w14:paraId="4CAC774F" w14:textId="77777777">
        <w:trPr>
          <w:trHeight w:val="5395"/>
        </w:trPr>
        <w:tc>
          <w:tcPr>
            <w:tcW w:w="3541" w:type="dxa"/>
          </w:tcPr>
          <w:p w14:paraId="2AF0FFA4" w14:textId="77777777" w:rsidR="00DE4ABA" w:rsidRDefault="006C22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  <w:p w14:paraId="7A8C058D" w14:textId="77777777" w:rsidR="00DE4ABA" w:rsidRDefault="006C2240">
            <w:pPr>
              <w:pStyle w:val="TableParagraph"/>
              <w:numPr>
                <w:ilvl w:val="0"/>
                <w:numId w:val="298"/>
              </w:numPr>
              <w:tabs>
                <w:tab w:val="left" w:pos="245"/>
              </w:tabs>
              <w:spacing w:before="41" w:line="276" w:lineRule="auto"/>
              <w:ind w:right="127" w:firstLine="0"/>
              <w:rPr>
                <w:sz w:val="24"/>
              </w:rPr>
            </w:pPr>
            <w:r>
              <w:rPr>
                <w:sz w:val="24"/>
              </w:rPr>
              <w:t xml:space="preserve">читать и переводить </w:t>
            </w:r>
            <w:r>
              <w:rPr>
                <w:spacing w:val="-2"/>
                <w:sz w:val="24"/>
              </w:rPr>
              <w:t xml:space="preserve">профессионально- </w:t>
            </w:r>
            <w:r>
              <w:rPr>
                <w:sz w:val="24"/>
              </w:rPr>
              <w:t>ориентированную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том числе профессиональную медицинскую документацию;</w:t>
            </w:r>
          </w:p>
          <w:p w14:paraId="68BDDD4B" w14:textId="77777777" w:rsidR="00DE4ABA" w:rsidRDefault="006C2240">
            <w:pPr>
              <w:pStyle w:val="TableParagraph"/>
              <w:numPr>
                <w:ilvl w:val="0"/>
                <w:numId w:val="298"/>
              </w:numPr>
              <w:tabs>
                <w:tab w:val="left" w:pos="245"/>
              </w:tabs>
              <w:spacing w:line="276" w:lineRule="auto"/>
              <w:ind w:right="161" w:firstLine="0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письменно) на иностранном языке на профессиональные темы;</w:t>
            </w:r>
          </w:p>
          <w:p w14:paraId="56DF75D0" w14:textId="77777777" w:rsidR="00DE4ABA" w:rsidRDefault="006C2240">
            <w:pPr>
              <w:pStyle w:val="TableParagraph"/>
              <w:numPr>
                <w:ilvl w:val="0"/>
                <w:numId w:val="298"/>
              </w:numPr>
              <w:tabs>
                <w:tab w:val="left" w:pos="245"/>
              </w:tabs>
              <w:spacing w:line="276" w:lineRule="auto"/>
              <w:ind w:right="277" w:firstLine="0"/>
              <w:rPr>
                <w:sz w:val="24"/>
              </w:rPr>
            </w:pPr>
            <w:r>
              <w:rPr>
                <w:sz w:val="24"/>
              </w:rPr>
              <w:t>заполнения необходимой документации, используя извлеченную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общепринятую </w:t>
            </w:r>
            <w:r>
              <w:rPr>
                <w:spacing w:val="-2"/>
                <w:sz w:val="24"/>
              </w:rPr>
              <w:t>профессиональную информацию;</w:t>
            </w:r>
          </w:p>
        </w:tc>
        <w:tc>
          <w:tcPr>
            <w:tcW w:w="3186" w:type="dxa"/>
          </w:tcPr>
          <w:p w14:paraId="55B79829" w14:textId="77777777" w:rsidR="00DE4ABA" w:rsidRDefault="006C2240">
            <w:pPr>
              <w:pStyle w:val="TableParagraph"/>
              <w:numPr>
                <w:ilvl w:val="0"/>
                <w:numId w:val="297"/>
              </w:numPr>
              <w:tabs>
                <w:tab w:val="left" w:pos="242"/>
              </w:tabs>
              <w:spacing w:line="276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информации в англоязычных текстах;</w:t>
            </w:r>
          </w:p>
          <w:p w14:paraId="7F553070" w14:textId="77777777" w:rsidR="00DE4ABA" w:rsidRDefault="006C2240">
            <w:pPr>
              <w:pStyle w:val="TableParagraph"/>
              <w:numPr>
                <w:ilvl w:val="0"/>
                <w:numId w:val="297"/>
              </w:numPr>
              <w:tabs>
                <w:tab w:val="left" w:pos="242"/>
              </w:tabs>
              <w:spacing w:line="276" w:lineRule="auto"/>
              <w:ind w:right="299" w:firstLine="0"/>
              <w:rPr>
                <w:sz w:val="24"/>
              </w:rPr>
            </w:pPr>
            <w:r>
              <w:rPr>
                <w:sz w:val="24"/>
              </w:rPr>
              <w:t>грамотное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 двуязычного словаря;</w:t>
            </w:r>
          </w:p>
          <w:p w14:paraId="023026D6" w14:textId="77777777" w:rsidR="00DE4ABA" w:rsidRDefault="006C2240">
            <w:pPr>
              <w:pStyle w:val="TableParagraph"/>
              <w:numPr>
                <w:ilvl w:val="0"/>
                <w:numId w:val="297"/>
              </w:numPr>
              <w:tabs>
                <w:tab w:val="left" w:pos="242"/>
              </w:tabs>
              <w:spacing w:line="278" w:lineRule="auto"/>
              <w:ind w:right="611" w:firstLine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перевода </w:t>
            </w:r>
            <w:r>
              <w:rPr>
                <w:spacing w:val="-2"/>
                <w:sz w:val="24"/>
              </w:rPr>
              <w:t>оригиналу;</w:t>
            </w:r>
          </w:p>
          <w:p w14:paraId="0C4E93D2" w14:textId="77777777" w:rsidR="00DE4ABA" w:rsidRDefault="006C2240">
            <w:pPr>
              <w:pStyle w:val="TableParagraph"/>
              <w:numPr>
                <w:ilvl w:val="0"/>
                <w:numId w:val="297"/>
              </w:numPr>
              <w:tabs>
                <w:tab w:val="left" w:pos="244"/>
              </w:tabs>
              <w:spacing w:line="276" w:lineRule="auto"/>
              <w:ind w:right="193" w:firstLine="0"/>
              <w:rPr>
                <w:sz w:val="24"/>
              </w:rPr>
            </w:pPr>
            <w:r>
              <w:rPr>
                <w:sz w:val="24"/>
              </w:rPr>
              <w:t>успешное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диалога с использованием речевых формул в стандартных ситуациях общения с соблюдением правил речевого этикета;</w:t>
            </w:r>
          </w:p>
          <w:p w14:paraId="3D899BFC" w14:textId="77777777" w:rsidR="00DE4ABA" w:rsidRDefault="006C2240">
            <w:pPr>
              <w:pStyle w:val="TableParagraph"/>
              <w:numPr>
                <w:ilvl w:val="0"/>
                <w:numId w:val="297"/>
              </w:numPr>
              <w:tabs>
                <w:tab w:val="left" w:pos="242"/>
              </w:tabs>
              <w:spacing w:line="278" w:lineRule="auto"/>
              <w:ind w:right="301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понимания на слух фраз с</w:t>
            </w:r>
          </w:p>
        </w:tc>
        <w:tc>
          <w:tcPr>
            <w:tcW w:w="2906" w:type="dxa"/>
          </w:tcPr>
          <w:p w14:paraId="6331E1F6" w14:textId="77777777" w:rsidR="00DE4ABA" w:rsidRDefault="006C2240">
            <w:pPr>
              <w:pStyle w:val="TableParagraph"/>
              <w:numPr>
                <w:ilvl w:val="0"/>
                <w:numId w:val="296"/>
              </w:numPr>
              <w:tabs>
                <w:tab w:val="left" w:pos="242"/>
              </w:tabs>
              <w:spacing w:line="276" w:lineRule="auto"/>
              <w:ind w:right="122" w:firstLine="0"/>
              <w:rPr>
                <w:sz w:val="24"/>
              </w:rPr>
            </w:pPr>
            <w:r>
              <w:rPr>
                <w:sz w:val="24"/>
              </w:rPr>
              <w:t>экспертная оценка умения общаться устно и 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английском языке на профессиональные темы на практических </w:t>
            </w:r>
            <w:r>
              <w:rPr>
                <w:spacing w:val="-2"/>
                <w:sz w:val="24"/>
              </w:rPr>
              <w:t>занятиях;</w:t>
            </w:r>
          </w:p>
          <w:p w14:paraId="0BB6799B" w14:textId="77777777" w:rsidR="00DE4ABA" w:rsidRDefault="006C2240">
            <w:pPr>
              <w:pStyle w:val="TableParagraph"/>
              <w:numPr>
                <w:ilvl w:val="0"/>
                <w:numId w:val="296"/>
              </w:numPr>
              <w:tabs>
                <w:tab w:val="left" w:pos="242"/>
              </w:tabs>
              <w:spacing w:line="276" w:lineRule="auto"/>
              <w:ind w:right="587" w:firstLine="0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лексико- </w:t>
            </w:r>
            <w:r>
              <w:rPr>
                <w:spacing w:val="-2"/>
                <w:sz w:val="24"/>
              </w:rPr>
              <w:t>грамматических упражнений.</w:t>
            </w:r>
          </w:p>
          <w:p w14:paraId="7263DD9D" w14:textId="77777777" w:rsidR="00DE4ABA" w:rsidRDefault="006C2240">
            <w:pPr>
              <w:pStyle w:val="TableParagraph"/>
              <w:numPr>
                <w:ilvl w:val="0"/>
                <w:numId w:val="296"/>
              </w:numPr>
              <w:tabs>
                <w:tab w:val="left" w:pos="242"/>
              </w:tabs>
              <w:spacing w:line="276" w:lineRule="auto"/>
              <w:ind w:right="222" w:firstLine="0"/>
              <w:rPr>
                <w:sz w:val="24"/>
              </w:rPr>
            </w:pPr>
            <w:r>
              <w:rPr>
                <w:sz w:val="24"/>
              </w:rPr>
              <w:t>оценка правильности 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языкового материала при составлении рассказов, представлении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диалогов,</w:t>
            </w:r>
          </w:p>
          <w:p w14:paraId="7C39B39D" w14:textId="77777777" w:rsidR="00DE4ABA" w:rsidRDefault="006C224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ролевых </w:t>
            </w:r>
            <w:r>
              <w:rPr>
                <w:spacing w:val="-4"/>
                <w:sz w:val="24"/>
              </w:rPr>
              <w:t>игр.</w:t>
            </w:r>
          </w:p>
        </w:tc>
      </w:tr>
    </w:tbl>
    <w:p w14:paraId="0F69F37C" w14:textId="77777777" w:rsidR="00DE4ABA" w:rsidRDefault="006C2240">
      <w:pPr>
        <w:pStyle w:val="a3"/>
        <w:spacing w:before="117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8988A17" wp14:editId="1EF66415">
                <wp:simplePos x="0" y="0"/>
                <wp:positionH relativeFrom="page">
                  <wp:posOffset>1080820</wp:posOffset>
                </wp:positionH>
                <wp:positionV relativeFrom="paragraph">
                  <wp:posOffset>235712</wp:posOffset>
                </wp:positionV>
                <wp:extent cx="182943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BDCC1" id="Graphic 13" o:spid="_x0000_s1026" style="position:absolute;margin-left:85.1pt;margin-top:18.55pt;width:144.0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TzNgIAAOMEAAAOAAAAZHJzL2Uyb0RvYy54bWysVMFu2zAMvQ/YPwi6L07SZGiMOMXQosWA&#10;oivQDDsrshwbk0WNUmL370fJVuptpw3LQabEJ4p8j8z2pm81Oyt0DZiCL2ZzzpSRUDbmWPCv+/sP&#10;15w5L0wpNBhV8Ffl+M3u/bttZ3O1hBp0qZBREOPyzha89t7mWeZkrVrhZmCVIWcF2ApPWzxmJYqO&#10;orc6W87nH7MOsLQIUjlHp3eDk+9i/KpS0n+pKqc80wWn3HxcMa6HsGa7rciPKGzdyDEN8Q9ZtKIx&#10;9Ogl1J3wgp2w+SNU20gEB5WfSWgzqKpGqlgDVbOY/1bNSy2sirUQOc5eaHL/L6x8Oj8ja0rS7ooz&#10;I1rS6GGkg06Ins66nFAv9hlDgc4+gvzuyJH94gkbN2L6CtuApfJYH7l+vXCtes8kHS6ul5vV1Zoz&#10;Sb7NerkOb2UiT3flyfkHBTGOOD86PyhVJkvUyZK9SSaS3kFpHZX2nJHSyBkpfRiUtsKHeyG5YLJu&#10;kkg95hGcLZzVHiLMhxJCtvP1irNUCGX6htFmiqU2m6CSL31tjDdgNotVpJiCJXf6DrDps38Fjo09&#10;CSs1ODUQHOqOTF+4INyUbQe6Ke8brUP5Do+HW43sLMIAxd8o1AQWO2EQP7TBAcpXaqqO2qjg7sdJ&#10;oOJMfzbUtmEEk4HJOCQDvb6FOKiReXR+338TaJkls+CeeucJ0lCIPLUF5R8AAzbcNPDp5KFqQs/E&#10;3IaMxg1NUqx/nPowqtN9RL39N+1+AgAA//8DAFBLAwQUAAYACAAAACEApcLzzeAAAAAJAQAADwAA&#10;AGRycy9kb3ducmV2LnhtbEyPwUrDQBCG74LvsIzgRdpNm9qGmE1RQSy0BRuL5012TILZ2ZDdtvHt&#10;HU96/Gc+/vkmW4+2E2ccfOtIwWwagUCqnGmpVnB8f5kkIHzQZHTnCBV8o4d1fn2V6dS4Cx3wXIRa&#10;cAn5VCtoQuhTKX3VoNV+6nok3n26werAcailGfSFy20n51G0lFa3xBca3eNzg9VXcbIKXs1+k7zd&#10;4Xa/iYuncBx35eJjp9Ttzfj4ACLgGP5g+NVndcjZqXQnMl50nFfRnFEF8WoGgoHFfRKDKHmQLEHm&#10;mfz/Qf4DAAD//wMAUEsBAi0AFAAGAAgAAAAhALaDOJL+AAAA4QEAABMAAAAAAAAAAAAAAAAAAAAA&#10;AFtDb250ZW50X1R5cGVzXS54bWxQSwECLQAUAAYACAAAACEAOP0h/9YAAACUAQAACwAAAAAAAAAA&#10;AAAAAAAvAQAAX3JlbHMvLnJlbHNQSwECLQAUAAYACAAAACEATpwU8zYCAADjBAAADgAAAAAAAAAA&#10;AAAAAAAuAgAAZHJzL2Uyb0RvYy54bWxQSwECLQAUAAYACAAAACEApcLzzeAAAAAJ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AE9118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ходе</w:t>
      </w:r>
      <w:r>
        <w:rPr>
          <w:spacing w:val="-7"/>
          <w:sz w:val="20"/>
        </w:rPr>
        <w:t xml:space="preserve"> </w:t>
      </w:r>
      <w:r>
        <w:rPr>
          <w:sz w:val="20"/>
        </w:rPr>
        <w:t>оценивания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могут</w:t>
      </w:r>
      <w:r>
        <w:rPr>
          <w:spacing w:val="-7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учтены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результаты</w:t>
      </w:r>
    </w:p>
    <w:p w14:paraId="3A0136A3" w14:textId="77777777" w:rsidR="00DE4ABA" w:rsidRDefault="00DE4ABA">
      <w:pPr>
        <w:rPr>
          <w:sz w:val="20"/>
        </w:rPr>
        <w:sectPr w:rsidR="00DE4ABA">
          <w:pgSz w:w="11910" w:h="16840"/>
          <w:pgMar w:top="1040" w:right="425" w:bottom="1480" w:left="1700" w:header="0" w:footer="1293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186"/>
        <w:gridCol w:w="2906"/>
      </w:tblGrid>
      <w:tr w:rsidR="00DE4ABA" w14:paraId="459E6DAB" w14:textId="77777777">
        <w:trPr>
          <w:trHeight w:val="5398"/>
        </w:trPr>
        <w:tc>
          <w:tcPr>
            <w:tcW w:w="3541" w:type="dxa"/>
          </w:tcPr>
          <w:p w14:paraId="5B99DAD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6" w:type="dxa"/>
          </w:tcPr>
          <w:p w14:paraId="386E2D59" w14:textId="77777777" w:rsidR="00DE4ABA" w:rsidRDefault="006C2240">
            <w:pPr>
              <w:pStyle w:val="TableParagraph"/>
              <w:spacing w:line="276" w:lineRule="auto"/>
              <w:ind w:left="104" w:right="26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изученной </w:t>
            </w:r>
            <w:r>
              <w:rPr>
                <w:spacing w:val="-2"/>
                <w:sz w:val="24"/>
              </w:rPr>
              <w:t>лексики;</w:t>
            </w:r>
          </w:p>
          <w:p w14:paraId="75CE79BC" w14:textId="77777777" w:rsidR="00DE4ABA" w:rsidRDefault="006C2240">
            <w:pPr>
              <w:pStyle w:val="TableParagraph"/>
              <w:numPr>
                <w:ilvl w:val="0"/>
                <w:numId w:val="295"/>
              </w:numPr>
              <w:tabs>
                <w:tab w:val="left" w:pos="242"/>
              </w:tabs>
              <w:spacing w:line="276" w:lineRule="auto"/>
              <w:ind w:right="236" w:firstLine="0"/>
              <w:rPr>
                <w:sz w:val="24"/>
              </w:rPr>
            </w:pPr>
            <w:r>
              <w:rPr>
                <w:sz w:val="24"/>
              </w:rPr>
              <w:t>составление устного и 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высказывания для постановки профессиональных задач и решения проблемных </w:t>
            </w:r>
            <w:r>
              <w:rPr>
                <w:spacing w:val="-2"/>
                <w:sz w:val="24"/>
              </w:rPr>
              <w:t>вопросов;</w:t>
            </w:r>
          </w:p>
          <w:p w14:paraId="0D21094D" w14:textId="77777777" w:rsidR="00DE4ABA" w:rsidRDefault="006C2240">
            <w:pPr>
              <w:pStyle w:val="TableParagraph"/>
              <w:numPr>
                <w:ilvl w:val="0"/>
                <w:numId w:val="295"/>
              </w:numPr>
              <w:tabs>
                <w:tab w:val="left" w:pos="242"/>
              </w:tabs>
              <w:spacing w:line="276" w:lineRule="auto"/>
              <w:ind w:right="300" w:firstLine="0"/>
              <w:rPr>
                <w:sz w:val="24"/>
              </w:rPr>
            </w:pPr>
            <w:r>
              <w:rPr>
                <w:sz w:val="24"/>
              </w:rPr>
              <w:t>грамотное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 лексики с учетом норм иностранного языка;</w:t>
            </w:r>
          </w:p>
          <w:p w14:paraId="476E86F2" w14:textId="77777777" w:rsidR="00DE4ABA" w:rsidRDefault="006C2240">
            <w:pPr>
              <w:pStyle w:val="TableParagraph"/>
              <w:numPr>
                <w:ilvl w:val="0"/>
                <w:numId w:val="295"/>
              </w:numPr>
              <w:tabs>
                <w:tab w:val="left" w:pos="242"/>
              </w:tabs>
              <w:spacing w:line="276" w:lineRule="auto"/>
              <w:ind w:right="630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правил оформления письменного текста;</w:t>
            </w:r>
          </w:p>
          <w:p w14:paraId="763BBFB0" w14:textId="77777777" w:rsidR="00DE4ABA" w:rsidRDefault="006C2240">
            <w:pPr>
              <w:pStyle w:val="TableParagraph"/>
              <w:numPr>
                <w:ilvl w:val="0"/>
                <w:numId w:val="295"/>
              </w:numPr>
              <w:tabs>
                <w:tab w:val="left" w:pos="242"/>
              </w:tabs>
              <w:spacing w:line="276" w:lineRule="auto"/>
              <w:ind w:right="902" w:firstLine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ошибок, </w:t>
            </w:r>
            <w:r>
              <w:rPr>
                <w:spacing w:val="-2"/>
                <w:sz w:val="24"/>
              </w:rPr>
              <w:t>нарушающих</w:t>
            </w:r>
          </w:p>
          <w:p w14:paraId="6D35B19B" w14:textId="77777777" w:rsidR="00DE4ABA" w:rsidRDefault="006C224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коммуникацию</w:t>
            </w:r>
          </w:p>
        </w:tc>
        <w:tc>
          <w:tcPr>
            <w:tcW w:w="2906" w:type="dxa"/>
          </w:tcPr>
          <w:p w14:paraId="3FEB6C1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9E2259D" w14:textId="77777777" w:rsidR="00DE4ABA" w:rsidRDefault="00DE4ABA">
      <w:pPr>
        <w:pStyle w:val="a3"/>
        <w:spacing w:before="253"/>
      </w:pPr>
    </w:p>
    <w:p w14:paraId="23C9F8D7" w14:textId="77777777" w:rsidR="00DE4ABA" w:rsidRDefault="006C2240">
      <w:pPr>
        <w:pStyle w:val="a4"/>
        <w:numPr>
          <w:ilvl w:val="0"/>
          <w:numId w:val="342"/>
        </w:numPr>
        <w:tabs>
          <w:tab w:val="left" w:pos="517"/>
          <w:tab w:val="left" w:pos="2429"/>
          <w:tab w:val="left" w:pos="3953"/>
          <w:tab w:val="left" w:pos="5966"/>
          <w:tab w:val="left" w:pos="6822"/>
          <w:tab w:val="left" w:pos="8576"/>
          <w:tab w:val="left" w:pos="9461"/>
        </w:tabs>
        <w:spacing w:line="280" w:lineRule="auto"/>
        <w:ind w:right="144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165C0CCD" w14:textId="77777777" w:rsidR="00DE4ABA" w:rsidRDefault="006C2240" w:rsidP="00E46FB0">
      <w:pPr>
        <w:pStyle w:val="a3"/>
        <w:spacing w:line="276" w:lineRule="auto"/>
        <w:ind w:right="142" w:firstLine="709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6463CCE4" w14:textId="77777777" w:rsidR="00DE4ABA" w:rsidRDefault="006C2240" w:rsidP="00E46FB0">
      <w:pPr>
        <w:pStyle w:val="a3"/>
        <w:spacing w:line="278" w:lineRule="auto"/>
        <w:ind w:right="144" w:firstLine="709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63B83E69" w14:textId="77777777" w:rsidR="00DE4ABA" w:rsidRDefault="006C2240" w:rsidP="00E46FB0">
      <w:pPr>
        <w:pStyle w:val="a3"/>
        <w:ind w:right="139" w:firstLine="709"/>
        <w:jc w:val="both"/>
      </w:pPr>
      <w:r>
        <w:t>Указанные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методы</w:t>
      </w:r>
      <w:r>
        <w:rPr>
          <w:spacing w:val="-13"/>
        </w:rPr>
        <w:t xml:space="preserve"> </w:t>
      </w:r>
      <w:r>
        <w:t>контроля</w:t>
      </w:r>
      <w:r>
        <w:rPr>
          <w:spacing w:val="-12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ограничения</w:t>
      </w:r>
      <w:r>
        <w:rPr>
          <w:spacing w:val="-12"/>
        </w:rPr>
        <w:t xml:space="preserve"> </w:t>
      </w:r>
      <w:r>
        <w:t>здоровья обучающихся. Целью текущего контроля является своевременное выявление затруднений и отставания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ограниченными</w:t>
      </w:r>
      <w:r>
        <w:rPr>
          <w:spacing w:val="-12"/>
        </w:rPr>
        <w:t xml:space="preserve"> </w:t>
      </w:r>
      <w:r>
        <w:t>возможностями</w:t>
      </w:r>
      <w:r>
        <w:rPr>
          <w:spacing w:val="-12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внесение</w:t>
      </w:r>
      <w:r>
        <w:rPr>
          <w:spacing w:val="-13"/>
        </w:rPr>
        <w:t xml:space="preserve"> </w:t>
      </w:r>
      <w:r>
        <w:t>коррективов в учебную деятельность.</w:t>
      </w:r>
    </w:p>
    <w:p w14:paraId="2E3F3E74" w14:textId="77777777" w:rsidR="00DE4ABA" w:rsidRDefault="006C2240" w:rsidP="00E46FB0">
      <w:pPr>
        <w:pStyle w:val="a3"/>
        <w:ind w:right="144" w:firstLine="709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(устно, письменно на бумаге, письменно на компьютере, в форме тестирования и т.п.).</w:t>
      </w:r>
    </w:p>
    <w:p w14:paraId="4B4BA8BA" w14:textId="77777777" w:rsidR="00DE4ABA" w:rsidRDefault="006C2240" w:rsidP="00E46FB0">
      <w:pPr>
        <w:pStyle w:val="a3"/>
        <w:spacing w:line="278" w:lineRule="auto"/>
        <w:ind w:right="138" w:firstLine="709"/>
        <w:jc w:val="both"/>
      </w:pPr>
      <w:r>
        <w:t>При проведении промежуточной аттестации обучающемуся предоставляется время на подготовку к ответу, увеличенное не более чем в три раза, установленного для подготовки к ответу обучающимся, не имеющим ограничений в состоянии здоровья.</w:t>
      </w:r>
    </w:p>
    <w:p w14:paraId="3094D771" w14:textId="77777777" w:rsidR="00DE4ABA" w:rsidRDefault="00DE4ABA">
      <w:pPr>
        <w:pStyle w:val="a3"/>
        <w:spacing w:line="278" w:lineRule="auto"/>
        <w:jc w:val="both"/>
        <w:sectPr w:rsidR="00DE4ABA">
          <w:pgSz w:w="11910" w:h="16840"/>
          <w:pgMar w:top="1100" w:right="425" w:bottom="1480" w:left="1700" w:header="0" w:footer="1293" w:gutter="0"/>
          <w:cols w:space="720"/>
        </w:sectPr>
      </w:pPr>
    </w:p>
    <w:p w14:paraId="5919C4CB" w14:textId="77777777" w:rsidR="00DE4ABA" w:rsidRDefault="006C2240">
      <w:pPr>
        <w:pStyle w:val="a4"/>
        <w:numPr>
          <w:ilvl w:val="0"/>
          <w:numId w:val="342"/>
        </w:numPr>
        <w:tabs>
          <w:tab w:val="left" w:pos="182"/>
        </w:tabs>
        <w:spacing w:before="73" w:line="280" w:lineRule="auto"/>
        <w:ind w:right="139" w:firstLine="0"/>
        <w:jc w:val="both"/>
        <w:rPr>
          <w:b/>
          <w:sz w:val="24"/>
        </w:rPr>
      </w:pPr>
      <w:bookmarkStart w:id="3" w:name="_bookmark3"/>
      <w:bookmarkEnd w:id="3"/>
      <w:r>
        <w:rPr>
          <w:b/>
          <w:sz w:val="24"/>
        </w:rPr>
        <w:lastRenderedPageBreak/>
        <w:t>МЕТОДИЧЕСКИЕ УКАЗАНИЯ ДЛЯ ОБУЧАЮЩИХСЯ ПО ОСВОЕНИЮ УЧЕБНОЙ ДИСЦИПЛИНЫ (МОДУЛЯ)</w:t>
      </w:r>
    </w:p>
    <w:p w14:paraId="4C9F892B" w14:textId="77777777" w:rsidR="00DE4ABA" w:rsidRDefault="006C2240" w:rsidP="00E46FB0">
      <w:pPr>
        <w:pStyle w:val="a3"/>
        <w:spacing w:line="276" w:lineRule="auto"/>
        <w:ind w:right="137" w:firstLine="709"/>
        <w:jc w:val="both"/>
      </w:pPr>
      <w:r>
        <w:t>В соответствии с рабочей программой разработаны методические рекомендации в соответствии ФГОС. К основным видам учебных занятий отнесены практические занятия, лабораторные работы, самостоятельные работы, направленные на экспериментальное подтверждение теоретических положений и формирование учебных и компетентностных профессиональных практических умений. Они составляют важную часть теоретической и практической подготовки.</w:t>
      </w:r>
    </w:p>
    <w:p w14:paraId="1F5E2644" w14:textId="77777777" w:rsidR="00DE4ABA" w:rsidRDefault="006C2240" w:rsidP="00E46FB0">
      <w:pPr>
        <w:pStyle w:val="a3"/>
        <w:spacing w:line="278" w:lineRule="auto"/>
        <w:ind w:right="143" w:firstLine="709"/>
        <w:jc w:val="both"/>
      </w:pPr>
      <w:r>
        <w:t>Под руководством преподавателя обучающиеся выполняют практическое задание (в том числе в форме практической подготовки) пошаговым методом в соответствии с разработанными методическими материалами.</w:t>
      </w:r>
    </w:p>
    <w:p w14:paraId="79EECAE7" w14:textId="77777777" w:rsidR="00DE4ABA" w:rsidRDefault="006C2240" w:rsidP="00E46FB0">
      <w:pPr>
        <w:pStyle w:val="a3"/>
        <w:spacing w:line="278" w:lineRule="auto"/>
        <w:ind w:right="144" w:firstLine="709"/>
        <w:jc w:val="both"/>
      </w:pPr>
      <w:r>
        <w:t xml:space="preserve">В индивидуальном опросе при проверке практической работы преподаватель выставляет обучающему оценку за это практическое задание (в том числе в форме практической </w:t>
      </w:r>
      <w:r>
        <w:rPr>
          <w:spacing w:val="-2"/>
        </w:rPr>
        <w:t>подготовки).</w:t>
      </w:r>
    </w:p>
    <w:p w14:paraId="58EAF5B4" w14:textId="77777777" w:rsidR="00DE4ABA" w:rsidRDefault="00DE4ABA">
      <w:pPr>
        <w:pStyle w:val="a3"/>
        <w:spacing w:line="278" w:lineRule="auto"/>
        <w:jc w:val="both"/>
        <w:sectPr w:rsidR="00DE4ABA">
          <w:pgSz w:w="11910" w:h="16840"/>
          <w:pgMar w:top="1040" w:right="425" w:bottom="1480" w:left="1700" w:header="0" w:footer="1293" w:gutter="0"/>
          <w:cols w:space="720"/>
        </w:sectPr>
      </w:pPr>
    </w:p>
    <w:p w14:paraId="48E0E8E9" w14:textId="77777777" w:rsidR="00DE4ABA" w:rsidRDefault="006C2240">
      <w:pPr>
        <w:pStyle w:val="1"/>
        <w:spacing w:before="73"/>
        <w:ind w:left="789"/>
      </w:pPr>
      <w:r>
        <w:lastRenderedPageBreak/>
        <w:t>СГ.03</w:t>
      </w:r>
      <w:r w:rsidR="00FE4132"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rPr>
          <w:spacing w:val="-2"/>
        </w:rPr>
        <w:t>жизнедеятельности</w:t>
      </w:r>
    </w:p>
    <w:p w14:paraId="77540969" w14:textId="77777777" w:rsidR="00DE4ABA" w:rsidRDefault="006C2240">
      <w:pPr>
        <w:pStyle w:val="a4"/>
        <w:numPr>
          <w:ilvl w:val="0"/>
          <w:numId w:val="294"/>
        </w:numPr>
        <w:tabs>
          <w:tab w:val="left" w:pos="1109"/>
          <w:tab w:val="left" w:pos="1213"/>
        </w:tabs>
        <w:spacing w:before="1" w:line="278" w:lineRule="auto"/>
        <w:ind w:left="1213" w:right="1011" w:hanging="344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УЧЕБНОЙ ДИСЦИПЛИНЫ «БЕЗОПАСНОСТЬ ЖИЗНЕДЕЯТЕЛЬНОСТИ»</w:t>
      </w:r>
    </w:p>
    <w:p w14:paraId="6DF9E805" w14:textId="77777777" w:rsidR="00DE4ABA" w:rsidRDefault="006C2240" w:rsidP="00E46FB0">
      <w:pPr>
        <w:pStyle w:val="a3"/>
        <w:spacing w:line="276" w:lineRule="auto"/>
        <w:ind w:right="138" w:firstLine="849"/>
        <w:jc w:val="both"/>
      </w:pPr>
      <w:r>
        <w:t>Рабочая программа учебной дисциплины является частью Программы подготовки специалистов</w:t>
      </w:r>
      <w:r>
        <w:rPr>
          <w:spacing w:val="-10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звена</w:t>
      </w:r>
      <w:r>
        <w:rPr>
          <w:spacing w:val="-12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ППССЗ)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СПО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специальности</w:t>
      </w:r>
    </w:p>
    <w:p w14:paraId="2746F0CB" w14:textId="77777777" w:rsidR="00DE4ABA" w:rsidRDefault="006C2240" w:rsidP="00E46FB0">
      <w:pPr>
        <w:pStyle w:val="a3"/>
        <w:spacing w:line="275" w:lineRule="exact"/>
        <w:jc w:val="both"/>
      </w:pPr>
      <w:r>
        <w:t>31.02.07</w:t>
      </w:r>
      <w:r>
        <w:rPr>
          <w:spacing w:val="-4"/>
        </w:rPr>
        <w:t xml:space="preserve"> </w:t>
      </w:r>
      <w:r>
        <w:t>Стоматологическое</w:t>
      </w:r>
      <w:r>
        <w:rPr>
          <w:spacing w:val="-3"/>
        </w:rPr>
        <w:t xml:space="preserve"> </w:t>
      </w:r>
      <w:r>
        <w:rPr>
          <w:spacing w:val="-2"/>
        </w:rPr>
        <w:t>дело.</w:t>
      </w:r>
    </w:p>
    <w:p w14:paraId="679061A7" w14:textId="77777777" w:rsidR="00DE4ABA" w:rsidRDefault="006C2240" w:rsidP="00E46FB0">
      <w:pPr>
        <w:pStyle w:val="a3"/>
        <w:spacing w:line="276" w:lineRule="auto"/>
        <w:ind w:right="143" w:firstLine="707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</w:t>
      </w:r>
      <w:r>
        <w:rPr>
          <w:spacing w:val="-13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сочетании,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занятий, текущего контроля успеваемости, промежуточной аттестации обучающихся.</w:t>
      </w:r>
    </w:p>
    <w:p w14:paraId="28FF2F91" w14:textId="77777777" w:rsidR="00DE4ABA" w:rsidRDefault="006C2240" w:rsidP="00E46FB0">
      <w:pPr>
        <w:pStyle w:val="a3"/>
        <w:spacing w:line="278" w:lineRule="auto"/>
        <w:ind w:right="141" w:firstLine="707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подготовки обучающихся.</w:t>
      </w:r>
    </w:p>
    <w:p w14:paraId="60D096BB" w14:textId="77777777" w:rsidR="00DE4ABA" w:rsidRDefault="006C2240" w:rsidP="00E46FB0">
      <w:pPr>
        <w:pStyle w:val="a3"/>
        <w:spacing w:line="276" w:lineRule="auto"/>
        <w:ind w:right="138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</w:t>
      </w:r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деятельностью,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</w:t>
      </w:r>
      <w:r>
        <w:rPr>
          <w:spacing w:val="-15"/>
        </w:rPr>
        <w:t xml:space="preserve"> </w:t>
      </w:r>
      <w:r>
        <w:t>деятельностью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условиях,</w:t>
      </w:r>
      <w:r>
        <w:rPr>
          <w:spacing w:val="-15"/>
        </w:rPr>
        <w:t xml:space="preserve"> </w:t>
      </w:r>
      <w:r>
        <w:t>приближенных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реальным</w:t>
      </w:r>
      <w:r>
        <w:rPr>
          <w:spacing w:val="-15"/>
        </w:rPr>
        <w:t xml:space="preserve"> </w:t>
      </w:r>
      <w:r>
        <w:t>профессиональным.</w:t>
      </w:r>
    </w:p>
    <w:p w14:paraId="3D336198" w14:textId="77777777" w:rsidR="00DE4ABA" w:rsidRDefault="006C2240">
      <w:pPr>
        <w:pStyle w:val="a4"/>
        <w:numPr>
          <w:ilvl w:val="1"/>
          <w:numId w:val="294"/>
        </w:numPr>
        <w:tabs>
          <w:tab w:val="left" w:pos="1130"/>
        </w:tabs>
        <w:spacing w:before="205"/>
        <w:ind w:left="1130" w:hanging="42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7733E001" w14:textId="77777777" w:rsidR="00DE4ABA" w:rsidRDefault="006C2240">
      <w:pPr>
        <w:pStyle w:val="a3"/>
        <w:spacing w:before="36" w:line="276" w:lineRule="auto"/>
        <w:ind w:left="2" w:right="140" w:firstLine="707"/>
        <w:jc w:val="both"/>
      </w:pPr>
      <w:r>
        <w:t>Учебная дисциплина «Безопасность жизнедеятельности» является обязательной частью социально-гуманитарного цикла примерной основной образовательной программы в соответствии с ФГОС СПО по специальности 31.02.07 Стоматологическое дело.</w:t>
      </w:r>
    </w:p>
    <w:p w14:paraId="1C2573C3" w14:textId="77777777" w:rsidR="00DE4ABA" w:rsidRDefault="006C2240">
      <w:pPr>
        <w:pStyle w:val="a3"/>
        <w:spacing w:before="1" w:line="276" w:lineRule="auto"/>
        <w:ind w:left="2" w:right="136" w:firstLine="707"/>
        <w:jc w:val="both"/>
        <w:rPr>
          <w:i/>
        </w:rPr>
      </w:pPr>
      <w:r>
        <w:t>Особое значение дисциплина имеет при формировании и развитии ОК 01, ОК 02, ОК 04, ОК 05, ОК 06, ОК 07, ОК 08</w:t>
      </w:r>
      <w:r>
        <w:rPr>
          <w:i/>
        </w:rPr>
        <w:t>.</w:t>
      </w:r>
    </w:p>
    <w:p w14:paraId="63D6BACE" w14:textId="77777777" w:rsidR="00DE4ABA" w:rsidRDefault="006C2240">
      <w:pPr>
        <w:pStyle w:val="a4"/>
        <w:numPr>
          <w:ilvl w:val="1"/>
          <w:numId w:val="294"/>
        </w:numPr>
        <w:tabs>
          <w:tab w:val="left" w:pos="1130"/>
        </w:tabs>
        <w:spacing w:before="3"/>
        <w:ind w:left="1130" w:hanging="42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3FC96F2A" w14:textId="77777777" w:rsidR="00DE4ABA" w:rsidRDefault="006C2240">
      <w:pPr>
        <w:pStyle w:val="a3"/>
        <w:spacing w:before="36"/>
        <w:ind w:left="710"/>
      </w:pPr>
      <w:r>
        <w:t>В</w:t>
      </w:r>
      <w:r>
        <w:rPr>
          <w:spacing w:val="59"/>
        </w:rPr>
        <w:t xml:space="preserve"> </w:t>
      </w:r>
      <w:r>
        <w:t>рамках</w:t>
      </w:r>
      <w:r>
        <w:rPr>
          <w:spacing w:val="65"/>
        </w:rPr>
        <w:t xml:space="preserve"> </w:t>
      </w:r>
      <w:r>
        <w:t>программы</w:t>
      </w:r>
      <w:r>
        <w:rPr>
          <w:spacing w:val="62"/>
        </w:rPr>
        <w:t xml:space="preserve"> </w:t>
      </w:r>
      <w:r>
        <w:t>учебной</w:t>
      </w:r>
      <w:r>
        <w:rPr>
          <w:spacing w:val="63"/>
        </w:rPr>
        <w:t xml:space="preserve"> </w:t>
      </w:r>
      <w:r>
        <w:t>дисциплины</w:t>
      </w:r>
      <w:r>
        <w:rPr>
          <w:spacing w:val="61"/>
        </w:rPr>
        <w:t xml:space="preserve"> </w:t>
      </w:r>
      <w:r>
        <w:t>обучающимися</w:t>
      </w:r>
      <w:r>
        <w:rPr>
          <w:spacing w:val="62"/>
        </w:rPr>
        <w:t xml:space="preserve"> </w:t>
      </w:r>
      <w:r>
        <w:t>осваиваются</w:t>
      </w:r>
      <w:r>
        <w:rPr>
          <w:spacing w:val="65"/>
        </w:rPr>
        <w:t xml:space="preserve"> </w:t>
      </w:r>
      <w:r>
        <w:t>умения</w:t>
      </w:r>
      <w:r>
        <w:rPr>
          <w:spacing w:val="63"/>
        </w:rPr>
        <w:t xml:space="preserve"> </w:t>
      </w:r>
      <w:r>
        <w:rPr>
          <w:spacing w:val="-10"/>
        </w:rPr>
        <w:t>и</w:t>
      </w:r>
    </w:p>
    <w:p w14:paraId="2DBA818A" w14:textId="77777777" w:rsidR="00DE4ABA" w:rsidRDefault="006C2240">
      <w:pPr>
        <w:pStyle w:val="a3"/>
        <w:spacing w:before="44" w:after="46"/>
        <w:ind w:left="2"/>
      </w:pPr>
      <w:r>
        <w:rPr>
          <w:spacing w:val="-2"/>
        </w:rPr>
        <w:t>знания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3894"/>
      </w:tblGrid>
      <w:tr w:rsidR="00DE4ABA" w14:paraId="3F826E5C" w14:textId="77777777">
        <w:trPr>
          <w:trHeight w:val="648"/>
        </w:trPr>
        <w:tc>
          <w:tcPr>
            <w:tcW w:w="1589" w:type="dxa"/>
          </w:tcPr>
          <w:p w14:paraId="67085875" w14:textId="77777777" w:rsidR="00DE4ABA" w:rsidRDefault="006C2240">
            <w:pPr>
              <w:pStyle w:val="TableParagraph"/>
              <w:spacing w:line="270" w:lineRule="exact"/>
              <w:ind w:left="63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7</w:t>
            </w:r>
          </w:p>
          <w:p w14:paraId="46366BBA" w14:textId="77777777" w:rsidR="00DE4ABA" w:rsidRDefault="006C2240">
            <w:pPr>
              <w:pStyle w:val="TableParagraph"/>
              <w:spacing w:before="41"/>
              <w:ind w:left="63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ПК, ОК, </w:t>
            </w: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3767" w:type="dxa"/>
          </w:tcPr>
          <w:p w14:paraId="30CF95A3" w14:textId="77777777" w:rsidR="00DE4ABA" w:rsidRDefault="006C224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894" w:type="dxa"/>
          </w:tcPr>
          <w:p w14:paraId="26AC6A9A" w14:textId="77777777" w:rsidR="00DE4ABA" w:rsidRDefault="006C224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5B990F90" w14:textId="77777777">
        <w:trPr>
          <w:trHeight w:val="3175"/>
        </w:trPr>
        <w:tc>
          <w:tcPr>
            <w:tcW w:w="1589" w:type="dxa"/>
          </w:tcPr>
          <w:p w14:paraId="09D0A627" w14:textId="77777777" w:rsidR="00DE4ABA" w:rsidRDefault="006C2240">
            <w:pPr>
              <w:pStyle w:val="TableParagraph"/>
              <w:tabs>
                <w:tab w:val="left" w:pos="645"/>
                <w:tab w:val="left" w:pos="1148"/>
              </w:tabs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01,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</w:p>
          <w:p w14:paraId="2482DAC5" w14:textId="77777777" w:rsidR="00DE4ABA" w:rsidRDefault="006C2240">
            <w:pPr>
              <w:pStyle w:val="TableParagraph"/>
              <w:tabs>
                <w:tab w:val="left" w:pos="628"/>
                <w:tab w:val="left" w:pos="1182"/>
              </w:tabs>
              <w:spacing w:before="41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04,</w:t>
            </w:r>
          </w:p>
          <w:p w14:paraId="4B0F7EAC" w14:textId="77777777" w:rsidR="00DE4ABA" w:rsidRDefault="006C2240">
            <w:pPr>
              <w:pStyle w:val="TableParagraph"/>
              <w:tabs>
                <w:tab w:val="left" w:pos="645"/>
                <w:tab w:val="left" w:pos="1149"/>
              </w:tabs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05,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</w:p>
          <w:p w14:paraId="2C7B74C9" w14:textId="77777777" w:rsidR="00DE4ABA" w:rsidRDefault="006C2240">
            <w:pPr>
              <w:pStyle w:val="TableParagraph"/>
              <w:tabs>
                <w:tab w:val="left" w:pos="628"/>
                <w:tab w:val="left" w:pos="1182"/>
              </w:tabs>
              <w:spacing w:before="41"/>
              <w:rPr>
                <w:sz w:val="24"/>
              </w:rPr>
            </w:pPr>
            <w:r>
              <w:rPr>
                <w:spacing w:val="-5"/>
                <w:sz w:val="24"/>
              </w:rPr>
              <w:t>06,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07,</w:t>
            </w:r>
          </w:p>
          <w:p w14:paraId="173C16DE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7745FFF0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3,</w:t>
            </w:r>
          </w:p>
          <w:p w14:paraId="53788A5B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14:paraId="52609BC0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10,</w:t>
            </w:r>
          </w:p>
          <w:p w14:paraId="5F43F4A8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67" w:type="dxa"/>
          </w:tcPr>
          <w:p w14:paraId="4D0DBE0D" w14:textId="77777777" w:rsidR="00DE4ABA" w:rsidRDefault="006C2240">
            <w:pPr>
              <w:pStyle w:val="TableParagraph"/>
              <w:numPr>
                <w:ilvl w:val="0"/>
                <w:numId w:val="293"/>
              </w:numPr>
              <w:tabs>
                <w:tab w:val="left" w:pos="608"/>
              </w:tabs>
              <w:spacing w:line="276" w:lineRule="auto"/>
              <w:ind w:right="100" w:firstLine="7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 первичными средствами пожаротушения;</w:t>
            </w:r>
          </w:p>
          <w:p w14:paraId="2340DD94" w14:textId="77777777" w:rsidR="00DE4ABA" w:rsidRDefault="006C2240">
            <w:pPr>
              <w:pStyle w:val="TableParagraph"/>
              <w:numPr>
                <w:ilvl w:val="0"/>
                <w:numId w:val="293"/>
              </w:numPr>
              <w:tabs>
                <w:tab w:val="left" w:pos="331"/>
                <w:tab w:val="left" w:pos="2602"/>
              </w:tabs>
              <w:spacing w:line="276" w:lineRule="auto"/>
              <w:ind w:right="99" w:firstLine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правила поведения в </w:t>
            </w: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ситуациях </w:t>
            </w:r>
            <w:r>
              <w:rPr>
                <w:sz w:val="24"/>
              </w:rPr>
              <w:t>природного и техногенного характера и при угрозе террористического акта;</w:t>
            </w:r>
          </w:p>
          <w:p w14:paraId="0A813CFA" w14:textId="77777777" w:rsidR="00DE4ABA" w:rsidRDefault="006C2240">
            <w:pPr>
              <w:pStyle w:val="TableParagraph"/>
              <w:numPr>
                <w:ilvl w:val="0"/>
                <w:numId w:val="293"/>
              </w:numPr>
              <w:tabs>
                <w:tab w:val="left" w:pos="281"/>
              </w:tabs>
              <w:spacing w:line="276" w:lineRule="exact"/>
              <w:ind w:left="281" w:hanging="16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B0CFDDE" w14:textId="77777777" w:rsidR="00DE4ABA" w:rsidRDefault="006C2240">
            <w:pPr>
              <w:pStyle w:val="TableParagraph"/>
              <w:tabs>
                <w:tab w:val="left" w:pos="1743"/>
                <w:tab w:val="left" w:pos="2707"/>
              </w:tabs>
              <w:spacing w:before="4" w:line="310" w:lineRule="atLeas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сигналам </w:t>
            </w:r>
            <w:r>
              <w:rPr>
                <w:sz w:val="24"/>
              </w:rPr>
              <w:t>гражданской обороны;</w:t>
            </w:r>
          </w:p>
        </w:tc>
        <w:tc>
          <w:tcPr>
            <w:tcW w:w="3894" w:type="dxa"/>
          </w:tcPr>
          <w:p w14:paraId="5C73E638" w14:textId="77777777" w:rsidR="00DE4ABA" w:rsidRDefault="006C2240">
            <w:pPr>
              <w:pStyle w:val="TableParagraph"/>
              <w:tabs>
                <w:tab w:val="left" w:pos="2301"/>
              </w:tabs>
              <w:spacing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- принципов обеспечения устойчивости объектов экономики, прогнозирования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и оценки последствий при </w:t>
            </w:r>
            <w:r>
              <w:rPr>
                <w:spacing w:val="-2"/>
                <w:sz w:val="24"/>
              </w:rPr>
              <w:t>техногенных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чрезвычайных </w:t>
            </w: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том числе в условиях противодействия терроризму как серьезной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угрозе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национальной</w:t>
            </w:r>
          </w:p>
          <w:p w14:paraId="6553D180" w14:textId="77777777" w:rsidR="00DE4ABA" w:rsidRDefault="006C2240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</w:tc>
      </w:tr>
    </w:tbl>
    <w:p w14:paraId="19F6EF04" w14:textId="77777777" w:rsidR="00DE4ABA" w:rsidRDefault="006C2240">
      <w:pPr>
        <w:pStyle w:val="a3"/>
        <w:spacing w:before="6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D6A374B" wp14:editId="1ED824E5">
                <wp:simplePos x="0" y="0"/>
                <wp:positionH relativeFrom="page">
                  <wp:posOffset>1080820</wp:posOffset>
                </wp:positionH>
                <wp:positionV relativeFrom="paragraph">
                  <wp:posOffset>106679</wp:posOffset>
                </wp:positionV>
                <wp:extent cx="1829435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19250" id="Graphic 14" o:spid="_x0000_s1026" style="position:absolute;margin-left:85.1pt;margin-top:8.4pt;width:144.05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EahNgIAAOMEAAAOAAAAZHJzL2Uyb0RvYy54bWysVMFu2zAMvQ/YPwi6L06yZGiMOMXQosWA&#10;oivQFDsrshwbk0VNVGL370fJVuptpw3LQabEJ4p8j8z2um81OyuHDZiCL2ZzzpSRUDbmWPCX/d2H&#10;K87QC1MKDUYV/FUhv969f7ftbK6WUIMulWMUxGDe2YLX3ts8y1DWqhU4A6sMOStwrfC0dcesdKKj&#10;6K3OlvP5p6wDV1oHUiHS6e3g5LsYv6qU9F+rCpVnuuCUm4+ri+shrNluK/KjE7Zu5JiG+IcsWtEY&#10;evQS6lZ4wU6u+SNU20gHCJWfSWgzqKpGqlgDVbOY/1bNcy2sirUQOWgvNOH/Cysfz0+ONSVpt+LM&#10;iJY0uh/poBOip7OYE+rZPrlQINoHkN+RHNkvnrDBEdNXrg1YKo/1kevXC9eq90zS4eJquVl9XHMm&#10;ybdZL9fhrUzk6a48ob9XEOOI8wP6QakyWaJOluxNMh3pHZTWUWnPGSntOCOlD4PSVvhwLyQXTNZN&#10;EqnHPIKzhbPaQ4T5UELIdr4mhlIhlOkbRpspltpsgkq+9LUx3oDZLFaRYgqW3Ok7wKbP/hU4NvYk&#10;rNSAaiA41B2ZvnBBuCnbCLop7xqtQ/nojocb7dhZhAGKv1GoCSx2wiB+aIMDlK/UVB21UcHxx0k4&#10;xZn+YqhtwwgmwyXjkAzn9Q3EQY3MO/T7/ptwllkyC+6pdx4hDYXIU1tQ/gEwYMNNA59PHqom9EzM&#10;bcho3NAkxfrHqQ+jOt1H1Nt/0+4nAAAA//8DAFBLAwQUAAYACAAAACEAQ8H9st4AAAAJAQAADwAA&#10;AGRycy9kb3ducmV2LnhtbExPTUvDQBC9C/6HZQQv0m7slyHNpqggFtqCjaXnTXZMgtnZkN228d87&#10;nupp5s083ke6Gmwrztj7xpGCx3EEAql0pqFKweHzbRSD8EGT0a0jVPCDHlbZ7U2qE+MutMdzHirB&#10;IuQTraAOoUuk9GWNVvux65D49+V6qwPDvpKm1xcWt62cRNFCWt0QO9S6w9cay+/8ZBW8m906/njA&#10;zW49zV/CYdgWs+NWqfu74XkJIuAQrmT4i8/RIeNMhTuR8aJl/BRNmMrLgiswYTaPpyAKPvCUWSr/&#10;N8h+AQAA//8DAFBLAQItABQABgAIAAAAIQC2gziS/gAAAOEBAAATAAAAAAAAAAAAAAAAAAAAAABb&#10;Q29udGVudF9UeXBlc10ueG1sUEsBAi0AFAAGAAgAAAAhADj9If/WAAAAlAEAAAsAAAAAAAAAAAAA&#10;AAAALwEAAF9yZWxzLy5yZWxzUEsBAi0AFAAGAAgAAAAhAEQMRqE2AgAA4wQAAA4AAAAAAAAAAAAA&#10;AAAALgIAAGRycy9lMm9Eb2MueG1sUEsBAi0AFAAGAAgAAAAhAEPB/bLeAAAACQEAAA8AAAAAAAAA&#10;AAAAAAAAkAQAAGRycy9kb3ducmV2LnhtbFBLBQYAAAAABAAEAPMAAACbBQAAAAA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3C2EEA" w14:textId="77777777" w:rsidR="00DE4ABA" w:rsidRDefault="006C2240">
      <w:pPr>
        <w:spacing w:before="96"/>
        <w:ind w:left="2" w:right="139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29"/>
          <w:sz w:val="20"/>
        </w:rPr>
        <w:t xml:space="preserve"> </w:t>
      </w:r>
      <w:r>
        <w:rPr>
          <w:sz w:val="20"/>
        </w:rPr>
        <w:t>Можно</w:t>
      </w:r>
      <w:r>
        <w:rPr>
          <w:spacing w:val="29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27"/>
          <w:sz w:val="20"/>
        </w:rPr>
        <w:t xml:space="preserve"> </w:t>
      </w:r>
      <w:r>
        <w:rPr>
          <w:sz w:val="20"/>
        </w:rPr>
        <w:t>коды</w:t>
      </w:r>
      <w:r>
        <w:rPr>
          <w:spacing w:val="28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27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28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2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29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9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29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6CE0A544" w14:textId="77777777" w:rsidR="00DE4ABA" w:rsidRDefault="00DE4ABA">
      <w:pPr>
        <w:rPr>
          <w:sz w:val="20"/>
        </w:rPr>
        <w:sectPr w:rsidR="00DE4ABA">
          <w:pgSz w:w="11910" w:h="16840"/>
          <w:pgMar w:top="1040" w:right="425" w:bottom="1480" w:left="1700" w:header="0" w:footer="1293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3894"/>
      </w:tblGrid>
      <w:tr w:rsidR="00DE4ABA" w14:paraId="0D26299E" w14:textId="77777777">
        <w:trPr>
          <w:trHeight w:val="10477"/>
        </w:trPr>
        <w:tc>
          <w:tcPr>
            <w:tcW w:w="1589" w:type="dxa"/>
          </w:tcPr>
          <w:p w14:paraId="01310EE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</w:tcPr>
          <w:p w14:paraId="521473E0" w14:textId="77777777" w:rsidR="00DE4ABA" w:rsidRDefault="006C2240">
            <w:pPr>
              <w:pStyle w:val="TableParagraph"/>
              <w:numPr>
                <w:ilvl w:val="0"/>
                <w:numId w:val="292"/>
              </w:numPr>
              <w:tabs>
                <w:tab w:val="left" w:pos="254"/>
              </w:tabs>
              <w:spacing w:line="276" w:lineRule="auto"/>
              <w:ind w:right="100" w:firstLine="7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экологической </w:t>
            </w:r>
            <w:r>
              <w:rPr>
                <w:spacing w:val="-2"/>
                <w:sz w:val="24"/>
              </w:rPr>
              <w:t>безопасности;</w:t>
            </w:r>
          </w:p>
          <w:p w14:paraId="75AE43AC" w14:textId="77777777" w:rsidR="00DE4ABA" w:rsidRDefault="006C2240">
            <w:pPr>
              <w:pStyle w:val="TableParagraph"/>
              <w:numPr>
                <w:ilvl w:val="0"/>
                <w:numId w:val="292"/>
              </w:numPr>
              <w:tabs>
                <w:tab w:val="left" w:pos="828"/>
              </w:tabs>
              <w:spacing w:line="276" w:lineRule="auto"/>
              <w:ind w:right="100" w:firstLine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средства индивидуальной и коллективной защиты от оружия массового </w:t>
            </w:r>
            <w:r>
              <w:rPr>
                <w:spacing w:val="-2"/>
                <w:sz w:val="24"/>
              </w:rPr>
              <w:t>поражения;</w:t>
            </w:r>
          </w:p>
          <w:p w14:paraId="396706FC" w14:textId="77777777" w:rsidR="00DE4ABA" w:rsidRDefault="006C2240">
            <w:pPr>
              <w:pStyle w:val="TableParagraph"/>
              <w:numPr>
                <w:ilvl w:val="0"/>
                <w:numId w:val="292"/>
              </w:numPr>
              <w:tabs>
                <w:tab w:val="left" w:pos="305"/>
              </w:tabs>
              <w:spacing w:line="276" w:lineRule="auto"/>
              <w:ind w:right="97" w:firstLine="7"/>
              <w:jc w:val="both"/>
              <w:rPr>
                <w:sz w:val="24"/>
              </w:rPr>
            </w:pPr>
            <w:r>
              <w:rPr>
                <w:sz w:val="24"/>
              </w:rPr>
              <w:t>определять виды Вооруженных Сил, рода войск, ориентироваться в воинских званиях Вооруженных Сил Российской Федерации;</w:t>
            </w:r>
          </w:p>
          <w:p w14:paraId="4083C1CC" w14:textId="77777777" w:rsidR="00DE4ABA" w:rsidRDefault="006C2240">
            <w:pPr>
              <w:pStyle w:val="TableParagraph"/>
              <w:numPr>
                <w:ilvl w:val="0"/>
                <w:numId w:val="292"/>
              </w:numPr>
              <w:tabs>
                <w:tab w:val="left" w:pos="362"/>
              </w:tabs>
              <w:spacing w:line="276" w:lineRule="auto"/>
              <w:ind w:right="101" w:firstLine="7"/>
              <w:jc w:val="both"/>
              <w:rPr>
                <w:sz w:val="24"/>
              </w:rPr>
            </w:pPr>
            <w:r>
              <w:rPr>
                <w:sz w:val="24"/>
              </w:rPr>
              <w:t>владеть общей физической и строевой подготовкой;</w:t>
            </w:r>
          </w:p>
          <w:p w14:paraId="19AE7731" w14:textId="77777777" w:rsidR="00DE4ABA" w:rsidRDefault="006C2240">
            <w:pPr>
              <w:pStyle w:val="TableParagraph"/>
              <w:numPr>
                <w:ilvl w:val="0"/>
                <w:numId w:val="292"/>
              </w:numPr>
              <w:tabs>
                <w:tab w:val="left" w:pos="403"/>
              </w:tabs>
              <w:spacing w:line="276" w:lineRule="auto"/>
              <w:ind w:right="98" w:firstLine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</w:t>
            </w:r>
            <w:r>
              <w:rPr>
                <w:spacing w:val="-2"/>
                <w:sz w:val="24"/>
              </w:rPr>
              <w:t>специальностью;</w:t>
            </w:r>
          </w:p>
          <w:p w14:paraId="551F6299" w14:textId="77777777" w:rsidR="00DE4ABA" w:rsidRDefault="006C2240">
            <w:pPr>
              <w:pStyle w:val="TableParagraph"/>
              <w:numPr>
                <w:ilvl w:val="0"/>
                <w:numId w:val="292"/>
              </w:numPr>
              <w:tabs>
                <w:tab w:val="left" w:pos="469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оказывать первую помощь </w:t>
            </w:r>
            <w:r>
              <w:rPr>
                <w:spacing w:val="-2"/>
                <w:sz w:val="24"/>
              </w:rPr>
              <w:t>пострадавшим</w:t>
            </w:r>
          </w:p>
        </w:tc>
        <w:tc>
          <w:tcPr>
            <w:tcW w:w="3894" w:type="dxa"/>
          </w:tcPr>
          <w:p w14:paraId="30167295" w14:textId="77777777" w:rsidR="00DE4ABA" w:rsidRDefault="006C2240">
            <w:pPr>
              <w:pStyle w:val="TableParagraph"/>
              <w:numPr>
                <w:ilvl w:val="0"/>
                <w:numId w:val="291"/>
              </w:numPr>
              <w:tabs>
                <w:tab w:val="left" w:pos="319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основных видов потенциальных опасностей и их последствий в профессиональной деятельности и быту, принципов снижения вероятности их реализации;</w:t>
            </w:r>
          </w:p>
          <w:p w14:paraId="6836804A" w14:textId="77777777" w:rsidR="00DE4ABA" w:rsidRDefault="006C2240">
            <w:pPr>
              <w:pStyle w:val="TableParagraph"/>
              <w:numPr>
                <w:ilvl w:val="0"/>
                <w:numId w:val="291"/>
              </w:numPr>
              <w:tabs>
                <w:tab w:val="left" w:pos="335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способов защиты населения от оружия массового поражения;</w:t>
            </w:r>
          </w:p>
          <w:p w14:paraId="0DE47FA3" w14:textId="77777777" w:rsidR="00DE4ABA" w:rsidRDefault="006C2240">
            <w:pPr>
              <w:pStyle w:val="TableParagraph"/>
              <w:numPr>
                <w:ilvl w:val="0"/>
                <w:numId w:val="291"/>
              </w:numPr>
              <w:tabs>
                <w:tab w:val="left" w:pos="326"/>
              </w:tabs>
              <w:spacing w:line="278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задач и основных мероприятий гражданской обороны;</w:t>
            </w:r>
          </w:p>
          <w:p w14:paraId="12014125" w14:textId="77777777" w:rsidR="00DE4ABA" w:rsidRDefault="006C2240">
            <w:pPr>
              <w:pStyle w:val="TableParagraph"/>
              <w:numPr>
                <w:ilvl w:val="0"/>
                <w:numId w:val="291"/>
              </w:numPr>
              <w:tabs>
                <w:tab w:val="left" w:pos="316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меры пожарной безопасности и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пожарах;</w:t>
            </w:r>
          </w:p>
          <w:p w14:paraId="552CF35E" w14:textId="77777777" w:rsidR="00DE4ABA" w:rsidRDefault="006C2240">
            <w:pPr>
              <w:pStyle w:val="TableParagraph"/>
              <w:numPr>
                <w:ilvl w:val="0"/>
                <w:numId w:val="291"/>
              </w:numPr>
              <w:tabs>
                <w:tab w:val="left" w:pos="251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 военной службы и обороны </w:t>
            </w:r>
            <w:r>
              <w:rPr>
                <w:spacing w:val="-2"/>
                <w:sz w:val="24"/>
              </w:rPr>
              <w:t>государства;</w:t>
            </w:r>
          </w:p>
          <w:p w14:paraId="38814F91" w14:textId="77777777" w:rsidR="00DE4ABA" w:rsidRDefault="006C2240">
            <w:pPr>
              <w:pStyle w:val="TableParagraph"/>
              <w:numPr>
                <w:ilvl w:val="0"/>
                <w:numId w:val="291"/>
              </w:numPr>
              <w:tabs>
                <w:tab w:val="left" w:pos="419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основных видов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  <w:r>
              <w:rPr>
                <w:spacing w:val="-4"/>
                <w:sz w:val="24"/>
              </w:rPr>
              <w:t xml:space="preserve"> СПО;</w:t>
            </w:r>
          </w:p>
          <w:p w14:paraId="53D62F2A" w14:textId="77777777" w:rsidR="00DE4ABA" w:rsidRDefault="006C2240">
            <w:pPr>
              <w:pStyle w:val="TableParagraph"/>
              <w:numPr>
                <w:ilvl w:val="0"/>
                <w:numId w:val="291"/>
              </w:numPr>
              <w:tabs>
                <w:tab w:val="left" w:pos="280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области применения получаемых профессиональных знаний при исполнении обязанностей военной </w:t>
            </w:r>
            <w:r>
              <w:rPr>
                <w:spacing w:val="-2"/>
                <w:sz w:val="24"/>
              </w:rPr>
              <w:t>службы;</w:t>
            </w:r>
          </w:p>
          <w:p w14:paraId="5ADC2EA8" w14:textId="77777777" w:rsidR="00DE4ABA" w:rsidRDefault="006C2240">
            <w:pPr>
              <w:pStyle w:val="TableParagraph"/>
              <w:numPr>
                <w:ilvl w:val="0"/>
                <w:numId w:val="291"/>
              </w:numPr>
              <w:tabs>
                <w:tab w:val="left" w:pos="352"/>
              </w:tabs>
              <w:spacing w:line="276" w:lineRule="auto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организации и порядка призыва граждан на военную службу и поступления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добровольном </w:t>
            </w:r>
            <w:r>
              <w:rPr>
                <w:spacing w:val="-2"/>
                <w:sz w:val="24"/>
              </w:rPr>
              <w:t>порядке;</w:t>
            </w:r>
          </w:p>
          <w:p w14:paraId="4BF6B90C" w14:textId="77777777" w:rsidR="00DE4ABA" w:rsidRDefault="006C2240">
            <w:pPr>
              <w:pStyle w:val="TableParagraph"/>
              <w:numPr>
                <w:ilvl w:val="0"/>
                <w:numId w:val="291"/>
              </w:numPr>
              <w:tabs>
                <w:tab w:val="left" w:pos="741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перечня военно-учетных </w:t>
            </w:r>
            <w:r>
              <w:rPr>
                <w:spacing w:val="-2"/>
                <w:sz w:val="24"/>
              </w:rPr>
              <w:t>специальностей</w:t>
            </w:r>
          </w:p>
          <w:p w14:paraId="5325EF47" w14:textId="77777777" w:rsidR="00DE4ABA" w:rsidRDefault="006C2240">
            <w:pPr>
              <w:pStyle w:val="TableParagraph"/>
              <w:numPr>
                <w:ilvl w:val="0"/>
                <w:numId w:val="291"/>
              </w:numPr>
              <w:tabs>
                <w:tab w:val="left" w:pos="242"/>
              </w:tabs>
              <w:spacing w:line="275" w:lineRule="exact"/>
              <w:ind w:left="242" w:hanging="138"/>
              <w:jc w:val="both"/>
              <w:rPr>
                <w:sz w:val="24"/>
              </w:rPr>
            </w:pP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  <w:p w14:paraId="7159628A" w14:textId="77777777" w:rsidR="00DE4ABA" w:rsidRDefault="006C2240">
            <w:pPr>
              <w:pStyle w:val="TableParagraph"/>
              <w:spacing w:before="33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пострадавшим</w:t>
            </w:r>
          </w:p>
        </w:tc>
      </w:tr>
    </w:tbl>
    <w:p w14:paraId="0C175204" w14:textId="77777777" w:rsidR="00DE4ABA" w:rsidRDefault="00DE4ABA">
      <w:pPr>
        <w:pStyle w:val="a3"/>
        <w:spacing w:before="54"/>
      </w:pPr>
    </w:p>
    <w:p w14:paraId="75B21F18" w14:textId="77777777" w:rsidR="00DE4ABA" w:rsidRDefault="006C2240">
      <w:pPr>
        <w:pStyle w:val="a4"/>
        <w:numPr>
          <w:ilvl w:val="0"/>
          <w:numId w:val="294"/>
        </w:numPr>
        <w:tabs>
          <w:tab w:val="left" w:pos="1545"/>
        </w:tabs>
        <w:ind w:left="1545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4D5FCC09" w14:textId="77777777" w:rsidR="00DE4ABA" w:rsidRDefault="006C2240">
      <w:pPr>
        <w:pStyle w:val="a4"/>
        <w:numPr>
          <w:ilvl w:val="1"/>
          <w:numId w:val="294"/>
        </w:numPr>
        <w:tabs>
          <w:tab w:val="left" w:pos="1130"/>
        </w:tabs>
        <w:spacing w:before="41" w:after="42"/>
        <w:ind w:left="1130" w:hanging="42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4"/>
        <w:gridCol w:w="2533"/>
      </w:tblGrid>
      <w:tr w:rsidR="00DE4ABA" w14:paraId="4374E643" w14:textId="77777777">
        <w:trPr>
          <w:trHeight w:val="491"/>
        </w:trPr>
        <w:tc>
          <w:tcPr>
            <w:tcW w:w="7094" w:type="dxa"/>
          </w:tcPr>
          <w:p w14:paraId="6F2359E5" w14:textId="77777777" w:rsidR="00DE4ABA" w:rsidRDefault="006C2240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533" w:type="dxa"/>
          </w:tcPr>
          <w:p w14:paraId="3A3CA439" w14:textId="77777777" w:rsidR="00DE4ABA" w:rsidRDefault="006C2240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DE4ABA" w14:paraId="504B04EF" w14:textId="77777777">
        <w:trPr>
          <w:trHeight w:val="489"/>
        </w:trPr>
        <w:tc>
          <w:tcPr>
            <w:tcW w:w="7094" w:type="dxa"/>
          </w:tcPr>
          <w:p w14:paraId="76B28415" w14:textId="77777777" w:rsidR="00DE4ABA" w:rsidRDefault="006C224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533" w:type="dxa"/>
          </w:tcPr>
          <w:p w14:paraId="3982217A" w14:textId="77777777" w:rsidR="00DE4ABA" w:rsidRDefault="006C224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  <w:tr w:rsidR="00DE4ABA" w14:paraId="1F238356" w14:textId="77777777">
        <w:trPr>
          <w:trHeight w:val="337"/>
        </w:trPr>
        <w:tc>
          <w:tcPr>
            <w:tcW w:w="9627" w:type="dxa"/>
            <w:gridSpan w:val="2"/>
          </w:tcPr>
          <w:p w14:paraId="690926D4" w14:textId="77777777" w:rsidR="00DE4ABA" w:rsidRDefault="006C224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DE4ABA" w14:paraId="78D870B4" w14:textId="77777777">
        <w:trPr>
          <w:trHeight w:val="489"/>
        </w:trPr>
        <w:tc>
          <w:tcPr>
            <w:tcW w:w="7094" w:type="dxa"/>
          </w:tcPr>
          <w:p w14:paraId="3072386F" w14:textId="77777777" w:rsidR="00DE4ABA" w:rsidRDefault="006C2240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533" w:type="dxa"/>
          </w:tcPr>
          <w:p w14:paraId="28EBCB06" w14:textId="77777777" w:rsidR="00DE4ABA" w:rsidRDefault="00FE4132">
            <w:pPr>
              <w:pStyle w:val="TableParagraph"/>
              <w:spacing w:before="81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DE4ABA" w14:paraId="4CD5A7D7" w14:textId="77777777">
        <w:trPr>
          <w:trHeight w:val="491"/>
        </w:trPr>
        <w:tc>
          <w:tcPr>
            <w:tcW w:w="7094" w:type="dxa"/>
          </w:tcPr>
          <w:p w14:paraId="2268AD31" w14:textId="77777777" w:rsidR="00DE4ABA" w:rsidRDefault="006C2240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33" w:type="dxa"/>
          </w:tcPr>
          <w:p w14:paraId="24C8F7C3" w14:textId="77777777" w:rsidR="00DE4ABA" w:rsidRDefault="00FE4132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</w:tr>
    </w:tbl>
    <w:p w14:paraId="3B94BF31" w14:textId="77777777" w:rsidR="00DE4ABA" w:rsidRDefault="00DE4ABA">
      <w:pPr>
        <w:pStyle w:val="TableParagraph"/>
        <w:rPr>
          <w:sz w:val="24"/>
        </w:rPr>
        <w:sectPr w:rsidR="00DE4ABA">
          <w:pgSz w:w="11910" w:h="16840"/>
          <w:pgMar w:top="1100" w:right="425" w:bottom="1731" w:left="1700" w:header="0" w:footer="1293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4"/>
        <w:gridCol w:w="2533"/>
      </w:tblGrid>
      <w:tr w:rsidR="00DE4ABA" w14:paraId="2A196269" w14:textId="77777777">
        <w:trPr>
          <w:trHeight w:val="330"/>
        </w:trPr>
        <w:tc>
          <w:tcPr>
            <w:tcW w:w="7094" w:type="dxa"/>
          </w:tcPr>
          <w:p w14:paraId="54779DB5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зачет)</w:t>
            </w:r>
          </w:p>
        </w:tc>
        <w:tc>
          <w:tcPr>
            <w:tcW w:w="2533" w:type="dxa"/>
          </w:tcPr>
          <w:p w14:paraId="0BE9F99B" w14:textId="77777777" w:rsidR="00DE4ABA" w:rsidRDefault="00FE4132" w:rsidP="00FE413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2AE12B57" w14:textId="77777777" w:rsidR="00DE4ABA" w:rsidRDefault="00DE4ABA">
      <w:pPr>
        <w:pStyle w:val="TableParagraph"/>
        <w:rPr>
          <w:sz w:val="24"/>
        </w:rPr>
        <w:sectPr w:rsidR="00DE4ABA">
          <w:type w:val="continuous"/>
          <w:pgSz w:w="11910" w:h="16840"/>
          <w:pgMar w:top="1100" w:right="425" w:bottom="1480" w:left="1700" w:header="0" w:footer="1293" w:gutter="0"/>
          <w:cols w:space="720"/>
        </w:sectPr>
      </w:pPr>
    </w:p>
    <w:p w14:paraId="1B48703D" w14:textId="77777777" w:rsidR="00DE4ABA" w:rsidRDefault="006C2240">
      <w:pPr>
        <w:pStyle w:val="a4"/>
        <w:numPr>
          <w:ilvl w:val="1"/>
          <w:numId w:val="294"/>
        </w:numPr>
        <w:tabs>
          <w:tab w:val="left" w:pos="1130"/>
        </w:tabs>
        <w:spacing w:before="68"/>
        <w:ind w:left="1130" w:hanging="42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4506A083" w14:textId="77777777" w:rsidR="00DE4ABA" w:rsidRDefault="00DE4AB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7"/>
        <w:gridCol w:w="8728"/>
        <w:gridCol w:w="1469"/>
        <w:gridCol w:w="1901"/>
      </w:tblGrid>
      <w:tr w:rsidR="00DE4ABA" w14:paraId="3A6F4723" w14:textId="77777777">
        <w:trPr>
          <w:trHeight w:val="2856"/>
        </w:trPr>
        <w:tc>
          <w:tcPr>
            <w:tcW w:w="2467" w:type="dxa"/>
          </w:tcPr>
          <w:p w14:paraId="2A489EF4" w14:textId="77777777" w:rsidR="00DE4ABA" w:rsidRDefault="006C2240">
            <w:pPr>
              <w:pStyle w:val="TableParagraph"/>
              <w:spacing w:line="276" w:lineRule="auto"/>
              <w:ind w:left="4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728" w:type="dxa"/>
          </w:tcPr>
          <w:p w14:paraId="3F06B68E" w14:textId="77777777" w:rsidR="00DE4ABA" w:rsidRDefault="006C2240">
            <w:pPr>
              <w:pStyle w:val="TableParagraph"/>
              <w:spacing w:line="276" w:lineRule="auto"/>
              <w:ind w:left="3612" w:hanging="304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469" w:type="dxa"/>
          </w:tcPr>
          <w:p w14:paraId="7F963D19" w14:textId="77777777" w:rsidR="00DE4ABA" w:rsidRDefault="006C2240">
            <w:pPr>
              <w:pStyle w:val="TableParagraph"/>
              <w:spacing w:line="276" w:lineRule="auto"/>
              <w:ind w:left="338" w:right="319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1901" w:type="dxa"/>
          </w:tcPr>
          <w:p w14:paraId="41B2EE47" w14:textId="77777777" w:rsidR="00DE4ABA" w:rsidRDefault="006C2240">
            <w:pPr>
              <w:pStyle w:val="TableParagraph"/>
              <w:spacing w:line="276" w:lineRule="auto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z w:val="24"/>
              </w:rPr>
              <w:t xml:space="preserve">компетенций и </w:t>
            </w:r>
            <w:r>
              <w:rPr>
                <w:b/>
                <w:spacing w:val="-2"/>
                <w:sz w:val="24"/>
              </w:rPr>
              <w:t>личностных результатов</w:t>
            </w:r>
            <w:r>
              <w:rPr>
                <w:b/>
                <w:spacing w:val="-2"/>
                <w:position w:val="8"/>
                <w:sz w:val="16"/>
              </w:rPr>
              <w:t>8</w:t>
            </w:r>
            <w:r>
              <w:rPr>
                <w:b/>
                <w:spacing w:val="-2"/>
                <w:sz w:val="24"/>
              </w:rPr>
              <w:t>, формированию которых</w:t>
            </w:r>
          </w:p>
          <w:p w14:paraId="086BFFED" w14:textId="77777777" w:rsidR="00DE4ABA" w:rsidRDefault="006C2240">
            <w:pPr>
              <w:pStyle w:val="TableParagraph"/>
              <w:spacing w:line="276" w:lineRule="auto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14:paraId="3245CA51" w14:textId="77777777" w:rsidR="00DE4ABA" w:rsidRDefault="006C2240">
            <w:pPr>
              <w:pStyle w:val="TableParagraph"/>
              <w:spacing w:line="275" w:lineRule="exact"/>
              <w:ind w:left="11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DE4ABA" w14:paraId="3404EF16" w14:textId="77777777">
        <w:trPr>
          <w:trHeight w:val="318"/>
        </w:trPr>
        <w:tc>
          <w:tcPr>
            <w:tcW w:w="2467" w:type="dxa"/>
          </w:tcPr>
          <w:p w14:paraId="5A08EF04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728" w:type="dxa"/>
          </w:tcPr>
          <w:p w14:paraId="23C65C79" w14:textId="77777777" w:rsidR="00DE4ABA" w:rsidRDefault="006C2240">
            <w:pPr>
              <w:pStyle w:val="TableParagraph"/>
              <w:spacing w:before="1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469" w:type="dxa"/>
          </w:tcPr>
          <w:p w14:paraId="0BD656A4" w14:textId="77777777" w:rsidR="00DE4ABA" w:rsidRDefault="006C2240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1901" w:type="dxa"/>
          </w:tcPr>
          <w:p w14:paraId="38C68C6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B8507CB" w14:textId="77777777">
        <w:trPr>
          <w:trHeight w:val="316"/>
        </w:trPr>
        <w:tc>
          <w:tcPr>
            <w:tcW w:w="11195" w:type="dxa"/>
            <w:gridSpan w:val="2"/>
          </w:tcPr>
          <w:p w14:paraId="3C54E427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жизнедеятельности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чрезвычайных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ситуациях</w:t>
            </w:r>
          </w:p>
        </w:tc>
        <w:tc>
          <w:tcPr>
            <w:tcW w:w="1469" w:type="dxa"/>
          </w:tcPr>
          <w:p w14:paraId="1FC178BF" w14:textId="77777777" w:rsidR="00DE4ABA" w:rsidRDefault="00FE4132">
            <w:pPr>
              <w:pStyle w:val="TableParagraph"/>
              <w:spacing w:line="275" w:lineRule="exact"/>
              <w:ind w:left="46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20</w:t>
            </w:r>
          </w:p>
        </w:tc>
        <w:tc>
          <w:tcPr>
            <w:tcW w:w="1901" w:type="dxa"/>
          </w:tcPr>
          <w:p w14:paraId="5C42034A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DA08A63" w14:textId="77777777">
        <w:trPr>
          <w:trHeight w:val="318"/>
        </w:trPr>
        <w:tc>
          <w:tcPr>
            <w:tcW w:w="2467" w:type="dxa"/>
            <w:tcBorders>
              <w:bottom w:val="nil"/>
            </w:tcBorders>
          </w:tcPr>
          <w:p w14:paraId="6988F5BF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8728" w:type="dxa"/>
          </w:tcPr>
          <w:p w14:paraId="46489C18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69" w:type="dxa"/>
          </w:tcPr>
          <w:p w14:paraId="6A991A49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1" w:type="dxa"/>
            <w:tcBorders>
              <w:bottom w:val="nil"/>
            </w:tcBorders>
          </w:tcPr>
          <w:p w14:paraId="0E924CFF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DE4ABA" w14:paraId="50F04F85" w14:textId="77777777">
        <w:trPr>
          <w:trHeight w:val="290"/>
        </w:trPr>
        <w:tc>
          <w:tcPr>
            <w:tcW w:w="2467" w:type="dxa"/>
            <w:tcBorders>
              <w:top w:val="nil"/>
              <w:bottom w:val="nil"/>
            </w:tcBorders>
          </w:tcPr>
          <w:p w14:paraId="32E9B0D6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Чрезвычайные</w:t>
            </w:r>
          </w:p>
        </w:tc>
        <w:tc>
          <w:tcPr>
            <w:tcW w:w="8728" w:type="dxa"/>
            <w:tcBorders>
              <w:bottom w:val="nil"/>
            </w:tcBorders>
          </w:tcPr>
          <w:p w14:paraId="4A31D669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дисциплины.</w:t>
            </w:r>
          </w:p>
        </w:tc>
        <w:tc>
          <w:tcPr>
            <w:tcW w:w="1469" w:type="dxa"/>
            <w:tcBorders>
              <w:bottom w:val="nil"/>
            </w:tcBorders>
          </w:tcPr>
          <w:p w14:paraId="74FB5DB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6A476B67" w14:textId="77777777" w:rsidR="00DE4ABA" w:rsidRDefault="006C224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</w:tc>
      </w:tr>
      <w:tr w:rsidR="00DE4ABA" w14:paraId="796EA514" w14:textId="77777777">
        <w:trPr>
          <w:trHeight w:val="316"/>
        </w:trPr>
        <w:tc>
          <w:tcPr>
            <w:tcW w:w="2467" w:type="dxa"/>
            <w:tcBorders>
              <w:top w:val="nil"/>
              <w:bottom w:val="nil"/>
            </w:tcBorders>
          </w:tcPr>
          <w:p w14:paraId="2E2779E2" w14:textId="77777777" w:rsidR="00DE4ABA" w:rsidRDefault="006C2240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мирного</w:t>
            </w:r>
          </w:p>
        </w:tc>
        <w:tc>
          <w:tcPr>
            <w:tcW w:w="8728" w:type="dxa"/>
            <w:tcBorders>
              <w:top w:val="nil"/>
              <w:bottom w:val="nil"/>
            </w:tcBorders>
          </w:tcPr>
          <w:p w14:paraId="3B7BA167" w14:textId="77777777" w:rsidR="00DE4ABA" w:rsidRDefault="006C224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2.Общая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10EBBF2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3F108FEF" w14:textId="77777777" w:rsidR="00DE4ABA" w:rsidRDefault="006C224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06, ОК </w:t>
            </w:r>
            <w:r>
              <w:rPr>
                <w:spacing w:val="-5"/>
                <w:sz w:val="24"/>
              </w:rPr>
              <w:t>07,</w:t>
            </w:r>
          </w:p>
        </w:tc>
      </w:tr>
      <w:tr w:rsidR="00DE4ABA" w14:paraId="5AF0F354" w14:textId="77777777">
        <w:trPr>
          <w:trHeight w:val="317"/>
        </w:trPr>
        <w:tc>
          <w:tcPr>
            <w:tcW w:w="2467" w:type="dxa"/>
            <w:tcBorders>
              <w:top w:val="nil"/>
              <w:bottom w:val="nil"/>
            </w:tcBorders>
          </w:tcPr>
          <w:p w14:paraId="24BFE7A1" w14:textId="77777777" w:rsidR="00DE4ABA" w:rsidRDefault="006C2240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защита</w:t>
            </w:r>
          </w:p>
        </w:tc>
        <w:tc>
          <w:tcPr>
            <w:tcW w:w="8728" w:type="dxa"/>
            <w:tcBorders>
              <w:top w:val="nil"/>
              <w:bottom w:val="nil"/>
            </w:tcBorders>
          </w:tcPr>
          <w:p w14:paraId="7125CC99" w14:textId="77777777" w:rsidR="00DE4ABA" w:rsidRDefault="006C224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3.Чрезвычайные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характера.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522703D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3DCC1FE9" w14:textId="77777777" w:rsidR="00DE4ABA" w:rsidRDefault="006C224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</w:tc>
      </w:tr>
      <w:tr w:rsidR="00DE4ABA" w14:paraId="48192E0B" w14:textId="77777777">
        <w:trPr>
          <w:trHeight w:val="635"/>
        </w:trPr>
        <w:tc>
          <w:tcPr>
            <w:tcW w:w="2467" w:type="dxa"/>
            <w:tcBorders>
              <w:top w:val="nil"/>
              <w:bottom w:val="nil"/>
            </w:tcBorders>
          </w:tcPr>
          <w:p w14:paraId="68B3B481" w14:textId="77777777" w:rsidR="00DE4ABA" w:rsidRDefault="006C2240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 </w:t>
            </w:r>
            <w:r>
              <w:rPr>
                <w:b/>
                <w:spacing w:val="-5"/>
                <w:sz w:val="24"/>
              </w:rPr>
              <w:t>них</w:t>
            </w:r>
          </w:p>
        </w:tc>
        <w:tc>
          <w:tcPr>
            <w:tcW w:w="8728" w:type="dxa"/>
            <w:tcBorders>
              <w:top w:val="nil"/>
              <w:bottom w:val="nil"/>
            </w:tcBorders>
          </w:tcPr>
          <w:p w14:paraId="5120B4A5" w14:textId="77777777" w:rsidR="00DE4ABA" w:rsidRDefault="006C224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4.Защита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авариях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(катастрофах)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производственных</w:t>
            </w:r>
          </w:p>
          <w:p w14:paraId="6EBEFA7A" w14:textId="77777777" w:rsidR="00DE4ABA" w:rsidRDefault="006C2240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объектах.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2F9C00AC" w14:textId="77777777" w:rsidR="00DE4ABA" w:rsidRDefault="00FE4132">
            <w:pPr>
              <w:pStyle w:val="TableParagraph"/>
              <w:spacing w:before="18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0ED2A51F" w14:textId="77777777" w:rsidR="00DE4ABA" w:rsidRDefault="006C224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ЛР 2, ЛР 3, </w:t>
            </w:r>
            <w:r>
              <w:rPr>
                <w:spacing w:val="-5"/>
                <w:sz w:val="24"/>
              </w:rPr>
              <w:t>ЛР</w:t>
            </w:r>
          </w:p>
          <w:p w14:paraId="4215598C" w14:textId="77777777" w:rsidR="00DE4ABA" w:rsidRDefault="006C2240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</w:tc>
      </w:tr>
      <w:tr w:rsidR="00DE4ABA" w14:paraId="491C2C4B" w14:textId="77777777">
        <w:trPr>
          <w:trHeight w:val="321"/>
        </w:trPr>
        <w:tc>
          <w:tcPr>
            <w:tcW w:w="2467" w:type="dxa"/>
            <w:tcBorders>
              <w:top w:val="nil"/>
              <w:bottom w:val="nil"/>
            </w:tcBorders>
          </w:tcPr>
          <w:p w14:paraId="0908423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28" w:type="dxa"/>
            <w:tcBorders>
              <w:top w:val="nil"/>
              <w:bottom w:val="nil"/>
            </w:tcBorders>
          </w:tcPr>
          <w:p w14:paraId="1CE06F14" w14:textId="77777777" w:rsidR="00DE4ABA" w:rsidRDefault="006C224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5.Чрезвычайные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происхождения.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69120FD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74F72A3C" w14:textId="77777777" w:rsidR="00DE4ABA" w:rsidRDefault="006C224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DE4ABA" w14:paraId="6A74789C" w14:textId="77777777">
        <w:trPr>
          <w:trHeight w:val="316"/>
        </w:trPr>
        <w:tc>
          <w:tcPr>
            <w:tcW w:w="2467" w:type="dxa"/>
            <w:tcBorders>
              <w:top w:val="nil"/>
              <w:bottom w:val="nil"/>
            </w:tcBorders>
          </w:tcPr>
          <w:p w14:paraId="58DC13A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28" w:type="dxa"/>
            <w:tcBorders>
              <w:top w:val="nil"/>
              <w:bottom w:val="nil"/>
            </w:tcBorders>
          </w:tcPr>
          <w:p w14:paraId="0DEC03A2" w14:textId="77777777" w:rsidR="00DE4ABA" w:rsidRDefault="006C224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6.Терроризм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предупреждению.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3254164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5EE74CA7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4391A4B" w14:textId="77777777">
        <w:trPr>
          <w:trHeight w:val="339"/>
        </w:trPr>
        <w:tc>
          <w:tcPr>
            <w:tcW w:w="2467" w:type="dxa"/>
            <w:tcBorders>
              <w:top w:val="nil"/>
              <w:bottom w:val="nil"/>
            </w:tcBorders>
          </w:tcPr>
          <w:p w14:paraId="1143DFA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28" w:type="dxa"/>
            <w:tcBorders>
              <w:top w:val="nil"/>
            </w:tcBorders>
          </w:tcPr>
          <w:p w14:paraId="73E6C6A0" w14:textId="77777777" w:rsidR="00DE4ABA" w:rsidRDefault="006C224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7.Основы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пожаробезопасности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электробезопасности</w:t>
            </w:r>
          </w:p>
        </w:tc>
        <w:tc>
          <w:tcPr>
            <w:tcW w:w="1469" w:type="dxa"/>
            <w:tcBorders>
              <w:top w:val="nil"/>
            </w:tcBorders>
          </w:tcPr>
          <w:p w14:paraId="775EEF9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</w:tcBorders>
          </w:tcPr>
          <w:p w14:paraId="101A83A5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4085AA3" w14:textId="77777777">
        <w:trPr>
          <w:trHeight w:val="316"/>
        </w:trPr>
        <w:tc>
          <w:tcPr>
            <w:tcW w:w="2467" w:type="dxa"/>
            <w:tcBorders>
              <w:top w:val="nil"/>
              <w:bottom w:val="nil"/>
            </w:tcBorders>
          </w:tcPr>
          <w:p w14:paraId="7DB2A8C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28" w:type="dxa"/>
          </w:tcPr>
          <w:p w14:paraId="4A01CBF5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69" w:type="dxa"/>
          </w:tcPr>
          <w:p w14:paraId="41FA64F9" w14:textId="77777777" w:rsidR="00DE4ABA" w:rsidRDefault="006C22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01" w:type="dxa"/>
          </w:tcPr>
          <w:p w14:paraId="3E007EAC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560DE71" w14:textId="77777777">
        <w:trPr>
          <w:trHeight w:val="293"/>
        </w:trPr>
        <w:tc>
          <w:tcPr>
            <w:tcW w:w="2467" w:type="dxa"/>
            <w:tcBorders>
              <w:top w:val="nil"/>
              <w:bottom w:val="nil"/>
            </w:tcBorders>
          </w:tcPr>
          <w:p w14:paraId="3F89E40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28" w:type="dxa"/>
            <w:tcBorders>
              <w:bottom w:val="nil"/>
            </w:tcBorders>
          </w:tcPr>
          <w:p w14:paraId="27FCA41A" w14:textId="77777777" w:rsidR="00DE4ABA" w:rsidRDefault="006C224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69" w:type="dxa"/>
            <w:tcBorders>
              <w:bottom w:val="nil"/>
            </w:tcBorders>
          </w:tcPr>
          <w:p w14:paraId="2230339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vMerge w:val="restart"/>
          </w:tcPr>
          <w:p w14:paraId="2E37FFE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036AECA" w14:textId="77777777">
        <w:trPr>
          <w:trHeight w:val="305"/>
        </w:trPr>
        <w:tc>
          <w:tcPr>
            <w:tcW w:w="2467" w:type="dxa"/>
            <w:tcBorders>
              <w:top w:val="nil"/>
              <w:bottom w:val="nil"/>
            </w:tcBorders>
          </w:tcPr>
          <w:p w14:paraId="60425E4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28" w:type="dxa"/>
            <w:tcBorders>
              <w:top w:val="nil"/>
              <w:bottom w:val="nil"/>
            </w:tcBorders>
          </w:tcPr>
          <w:p w14:paraId="6D26CF35" w14:textId="77777777" w:rsidR="00DE4ABA" w:rsidRDefault="006C2240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04E81E2B" w14:textId="77777777" w:rsidR="00DE4ABA" w:rsidRDefault="006C2240">
            <w:pPr>
              <w:pStyle w:val="TableParagraph"/>
              <w:spacing w:before="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57D9F91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5AB489E" w14:textId="77777777">
        <w:trPr>
          <w:trHeight w:val="333"/>
        </w:trPr>
        <w:tc>
          <w:tcPr>
            <w:tcW w:w="2467" w:type="dxa"/>
            <w:tcBorders>
              <w:top w:val="nil"/>
            </w:tcBorders>
          </w:tcPr>
          <w:p w14:paraId="2CDC72B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28" w:type="dxa"/>
            <w:tcBorders>
              <w:top w:val="nil"/>
            </w:tcBorders>
          </w:tcPr>
          <w:p w14:paraId="202ACA6D" w14:textId="77777777" w:rsidR="00DE4ABA" w:rsidRDefault="006C224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пожара,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пожаротушения.</w:t>
            </w:r>
          </w:p>
        </w:tc>
        <w:tc>
          <w:tcPr>
            <w:tcW w:w="1469" w:type="dxa"/>
            <w:tcBorders>
              <w:top w:val="nil"/>
            </w:tcBorders>
          </w:tcPr>
          <w:p w14:paraId="24A4848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14:paraId="567DDD9A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070DAFEA" w14:textId="77777777" w:rsidR="00DE4ABA" w:rsidRDefault="00DE4ABA">
      <w:pPr>
        <w:pStyle w:val="a3"/>
        <w:rPr>
          <w:b/>
          <w:sz w:val="20"/>
        </w:rPr>
      </w:pPr>
    </w:p>
    <w:p w14:paraId="332267AB" w14:textId="77777777" w:rsidR="00DE4ABA" w:rsidRDefault="006C2240">
      <w:pPr>
        <w:pStyle w:val="a3"/>
        <w:spacing w:before="11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50C275A" wp14:editId="1E4E9073">
                <wp:simplePos x="0" y="0"/>
                <wp:positionH relativeFrom="page">
                  <wp:posOffset>1080820</wp:posOffset>
                </wp:positionH>
                <wp:positionV relativeFrom="paragraph">
                  <wp:posOffset>236308</wp:posOffset>
                </wp:positionV>
                <wp:extent cx="1829435" cy="952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97582" id="Graphic 16" o:spid="_x0000_s1026" style="position:absolute;margin-left:85.1pt;margin-top:18.6pt;width:144.05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B3qNwIAAOMEAAAOAAAAZHJzL2Uyb0RvYy54bWysVN9v2jAQfp+0/8Hy+whQqEpEqKZWrSZV&#10;XaVS7dk4Donm+LyzIfDf7+zENNueNo0H5+z7fP6++8H69tRqdlToGjAFn02mnCkjoWzMvuBv24dP&#10;N5w5L0wpNBhV8LNy/Hbz8cO6s7maQw26VMgoiHF5Zwtee2/zLHOyVq1wE7DKkLMCbIWnLe6zEkVH&#10;0VudzafT66wDLC2CVM7R6X3v5JsYv6qU9F+ryinPdMGJm48rxnUX1myzFvkeha0bOdAQ/8CiFY2h&#10;Ry+h7oUX7IDNH6HaRiI4qPxEQptBVTVSRQ2kZjb9Tc1rLayKWig5zl7S5P5fWPl8fEHWlFS7a86M&#10;aKlGj0M66ITS01mXE+rVvmAQ6OwTyO+OHNkvnrBxA+ZUYRuwJI+dYq7Pl1yrk2eSDmc389XiasmZ&#10;JN9qOV+GtzKRp7vy4PyjghhHHJ+c7ytVJkvUyZInk0ykeodK61hpzxlVGjmjSu/6Slvhw71ALpis&#10;GxGpBx7B2cJRbSHCfJAQ2E6XC86SEGL6jtFmjKU2G6GSL31tjNdjVrPF1SA7udO3h42f/StwbGzi&#10;mMJJDU71CQ66Y6YvuSDcONsOdFM+NFoH+Q73uzuN7CjCAMXfwHgEi53QFz+0wQ7KMzVVR21UcPfj&#10;IFBxpr8YatswgsnAZOySgV7fQRzUmHl0fnv6JtAyS2bBPfXOM6ShEHlqC+IfAD023DTw+eChakLP&#10;RG49o2FDkxT1D1MfRnW8j6j3/6bNTwAAAP//AwBQSwMEFAAGAAgAAAAhAAM58X7gAAAACQEAAA8A&#10;AABkcnMvZG93bnJldi54bWxMj0FLw0AQhe+C/2EZwYu0G5vahJhNUUEstAWNxfMmOybB7GzIbtv4&#10;7x1PehrezOPN9/L1ZHtxwtF3jhTcziMQSLUzHTUKDu/PsxSED5qM7h2hgm/0sC4uL3KdGXemNzyV&#10;oREcQj7TCtoQhkxKX7dotZ+7AYlvn260OrAcG2lGfeZw28tFFK2k1R3xh1YP+NRi/VUerYIXs9+k&#10;rze43W/i8jEcpl21/NgpdX01PdyDCDiFPzP84jM6FMxUuSMZL3rWSbRgq4I44cmG5V0ag6h4kSYg&#10;i1z+b1D8AAAA//8DAFBLAQItABQABgAIAAAAIQC2gziS/gAAAOEBAAATAAAAAAAAAAAAAAAAAAAA&#10;AABbQ29udGVudF9UeXBlc10ueG1sUEsBAi0AFAAGAAgAAAAhADj9If/WAAAAlAEAAAsAAAAAAAAA&#10;AAAAAAAALwEAAF9yZWxzLy5yZWxzUEsBAi0AFAAGAAgAAAAhAAuMHeo3AgAA4wQAAA4AAAAAAAAA&#10;AAAAAAAALgIAAGRycy9lMm9Eb2MueG1sUEsBAi0AFAAGAAgAAAAhAAM58X7gAAAACQEAAA8AAAAA&#10;AAAAAAAAAAAAkQQAAGRycy9kb3ducmV2LnhtbFBLBQYAAAAABAAEAPMAAACeBQAAAAA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EFE5C9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ПООП.</w:t>
      </w:r>
    </w:p>
    <w:p w14:paraId="134F219F" w14:textId="77777777" w:rsidR="00DE4ABA" w:rsidRDefault="00DE4ABA">
      <w:pPr>
        <w:rPr>
          <w:sz w:val="20"/>
        </w:rPr>
        <w:sectPr w:rsidR="00DE4ABA">
          <w:footerReference w:type="default" r:id="rId40"/>
          <w:pgSz w:w="16850" w:h="11910" w:orient="landscape"/>
          <w:pgMar w:top="1060" w:right="425" w:bottom="1480" w:left="1700" w:header="0" w:footer="1294" w:gutter="0"/>
          <w:cols w:space="720"/>
        </w:sectPr>
      </w:pPr>
    </w:p>
    <w:p w14:paraId="5DC97CD1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7"/>
        <w:gridCol w:w="8728"/>
        <w:gridCol w:w="1469"/>
        <w:gridCol w:w="1901"/>
      </w:tblGrid>
      <w:tr w:rsidR="00DE4ABA" w14:paraId="34E39CCE" w14:textId="77777777">
        <w:trPr>
          <w:trHeight w:hRule="exact" w:val="646"/>
        </w:trPr>
        <w:tc>
          <w:tcPr>
            <w:tcW w:w="2467" w:type="dxa"/>
            <w:vMerge w:val="restart"/>
          </w:tcPr>
          <w:p w14:paraId="15C656A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8" w:type="dxa"/>
          </w:tcPr>
          <w:p w14:paraId="74F67697" w14:textId="77777777" w:rsidR="00DE4ABA" w:rsidRDefault="006C2240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выбросом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сильнодействующих</w:t>
            </w:r>
          </w:p>
          <w:p w14:paraId="2E3074B8" w14:textId="77777777" w:rsidR="00DE4ABA" w:rsidRDefault="006C22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ядовитых</w:t>
            </w:r>
            <w:r>
              <w:rPr>
                <w:spacing w:val="-2"/>
                <w:sz w:val="24"/>
              </w:rPr>
              <w:t xml:space="preserve"> веществ.</w:t>
            </w:r>
          </w:p>
        </w:tc>
        <w:tc>
          <w:tcPr>
            <w:tcW w:w="1469" w:type="dxa"/>
          </w:tcPr>
          <w:p w14:paraId="13FA860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14:paraId="0CF52D9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17EE081" w14:textId="77777777">
        <w:trPr>
          <w:trHeight w:hRule="exact" w:val="1279"/>
        </w:trPr>
        <w:tc>
          <w:tcPr>
            <w:tcW w:w="2467" w:type="dxa"/>
            <w:vMerge/>
            <w:tcBorders>
              <w:top w:val="nil"/>
            </w:tcBorders>
          </w:tcPr>
          <w:p w14:paraId="1B034A3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6843602B" w14:textId="77777777" w:rsidR="00DE4ABA" w:rsidRDefault="006C2240">
            <w:pPr>
              <w:pStyle w:val="TableParagraph"/>
              <w:spacing w:line="275" w:lineRule="exact"/>
              <w:ind w:lef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14:paraId="7BCD4E4C" w14:textId="77777777" w:rsidR="00DE4ABA" w:rsidRDefault="006C2240">
            <w:pPr>
              <w:pStyle w:val="TableParagraph"/>
              <w:spacing w:before="9" w:line="316" w:lineRule="exact"/>
              <w:ind w:left="100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безопасности при угрозе свершения и совершенном террористическом акте, во время общественных беспорядков, в случае захвата </w:t>
            </w:r>
            <w:r>
              <w:rPr>
                <w:spacing w:val="-2"/>
                <w:sz w:val="24"/>
              </w:rPr>
              <w:t>заложником.</w:t>
            </w:r>
          </w:p>
        </w:tc>
        <w:tc>
          <w:tcPr>
            <w:tcW w:w="1469" w:type="dxa"/>
          </w:tcPr>
          <w:p w14:paraId="0E41C368" w14:textId="77777777" w:rsidR="00DE4ABA" w:rsidRDefault="00DE4ABA">
            <w:pPr>
              <w:pStyle w:val="TableParagraph"/>
              <w:spacing w:before="195"/>
              <w:ind w:left="0"/>
              <w:rPr>
                <w:sz w:val="24"/>
              </w:rPr>
            </w:pPr>
          </w:p>
          <w:p w14:paraId="0BF221C2" w14:textId="77777777" w:rsidR="00DE4ABA" w:rsidRDefault="006C224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6305D30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CFAB349" w14:textId="77777777">
        <w:trPr>
          <w:trHeight w:hRule="exact" w:val="328"/>
        </w:trPr>
        <w:tc>
          <w:tcPr>
            <w:tcW w:w="2467" w:type="dxa"/>
            <w:tcBorders>
              <w:bottom w:val="nil"/>
            </w:tcBorders>
          </w:tcPr>
          <w:p w14:paraId="2B77B0F2" w14:textId="77777777" w:rsidR="00DE4ABA" w:rsidRDefault="006C2240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8728" w:type="dxa"/>
          </w:tcPr>
          <w:p w14:paraId="29CC05F6" w14:textId="77777777" w:rsidR="00DE4ABA" w:rsidRDefault="006C2240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69" w:type="dxa"/>
          </w:tcPr>
          <w:p w14:paraId="130D843D" w14:textId="77777777" w:rsidR="00DE4ABA" w:rsidRDefault="006C2240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1" w:type="dxa"/>
            <w:tcBorders>
              <w:bottom w:val="nil"/>
            </w:tcBorders>
          </w:tcPr>
          <w:p w14:paraId="0896D1C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455E7D5" w14:textId="77777777">
        <w:trPr>
          <w:trHeight w:hRule="exact" w:val="296"/>
        </w:trPr>
        <w:tc>
          <w:tcPr>
            <w:tcW w:w="2467" w:type="dxa"/>
            <w:tcBorders>
              <w:top w:val="nil"/>
              <w:bottom w:val="nil"/>
            </w:tcBorders>
          </w:tcPr>
          <w:p w14:paraId="58BCB1E3" w14:textId="77777777" w:rsidR="00DE4ABA" w:rsidRDefault="006C2240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защиты</w:t>
            </w:r>
          </w:p>
        </w:tc>
        <w:tc>
          <w:tcPr>
            <w:tcW w:w="8728" w:type="dxa"/>
            <w:tcBorders>
              <w:bottom w:val="nil"/>
            </w:tcBorders>
          </w:tcPr>
          <w:p w14:paraId="5A013E69" w14:textId="77777777" w:rsidR="00DE4ABA" w:rsidRDefault="006C2240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1.Современное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(ядерное,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биологическое)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поражающие</w:t>
            </w:r>
          </w:p>
        </w:tc>
        <w:tc>
          <w:tcPr>
            <w:tcW w:w="1469" w:type="dxa"/>
            <w:tcBorders>
              <w:bottom w:val="nil"/>
            </w:tcBorders>
          </w:tcPr>
          <w:p w14:paraId="7CC4200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0B0D9D3D" w14:textId="77777777" w:rsidR="00DE4ABA" w:rsidRDefault="006C2240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DE4ABA" w14:paraId="49F7B6ED" w14:textId="77777777">
        <w:trPr>
          <w:trHeight w:hRule="exact" w:val="317"/>
        </w:trPr>
        <w:tc>
          <w:tcPr>
            <w:tcW w:w="2467" w:type="dxa"/>
            <w:tcBorders>
              <w:top w:val="nil"/>
              <w:bottom w:val="nil"/>
            </w:tcBorders>
          </w:tcPr>
          <w:p w14:paraId="0EAB927A" w14:textId="77777777" w:rsidR="00DE4ABA" w:rsidRDefault="006C2240">
            <w:pPr>
              <w:pStyle w:val="TableParagraph"/>
              <w:spacing w:before="15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от</w:t>
            </w:r>
          </w:p>
        </w:tc>
        <w:tc>
          <w:tcPr>
            <w:tcW w:w="8728" w:type="dxa"/>
            <w:tcBorders>
              <w:top w:val="nil"/>
              <w:bottom w:val="nil"/>
            </w:tcBorders>
          </w:tcPr>
          <w:p w14:paraId="671EF95B" w14:textId="77777777" w:rsidR="00DE4ABA" w:rsidRDefault="006C2240">
            <w:pPr>
              <w:pStyle w:val="TableParagraph"/>
              <w:spacing w:before="20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факторы.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2A510A4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02030C33" w14:textId="77777777" w:rsidR="00DE4ABA" w:rsidRDefault="006C2240">
            <w:pPr>
              <w:pStyle w:val="TableParagraph"/>
              <w:spacing w:before="11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</w:tc>
      </w:tr>
      <w:tr w:rsidR="00DE4ABA" w14:paraId="76164295" w14:textId="77777777">
        <w:trPr>
          <w:trHeight w:hRule="exact" w:val="635"/>
        </w:trPr>
        <w:tc>
          <w:tcPr>
            <w:tcW w:w="2467" w:type="dxa"/>
            <w:tcBorders>
              <w:top w:val="nil"/>
              <w:bottom w:val="nil"/>
            </w:tcBorders>
          </w:tcPr>
          <w:p w14:paraId="3F3176FE" w14:textId="77777777" w:rsidR="00DE4ABA" w:rsidRDefault="006C2240">
            <w:pPr>
              <w:pStyle w:val="TableParagraph"/>
              <w:spacing w:before="15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оружия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массового</w:t>
            </w:r>
          </w:p>
          <w:p w14:paraId="67AED765" w14:textId="77777777" w:rsidR="00DE4ABA" w:rsidRDefault="006C2240">
            <w:pPr>
              <w:pStyle w:val="TableParagraph"/>
              <w:spacing w:before="41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поражения</w:t>
            </w:r>
          </w:p>
        </w:tc>
        <w:tc>
          <w:tcPr>
            <w:tcW w:w="8728" w:type="dxa"/>
            <w:tcBorders>
              <w:top w:val="nil"/>
              <w:bottom w:val="nil"/>
            </w:tcBorders>
          </w:tcPr>
          <w:p w14:paraId="398A37D3" w14:textId="77777777" w:rsidR="00DE4ABA" w:rsidRDefault="006C2240">
            <w:pPr>
              <w:pStyle w:val="TableParagraph"/>
              <w:spacing w:before="20"/>
              <w:ind w:left="100"/>
              <w:rPr>
                <w:sz w:val="24"/>
              </w:rPr>
            </w:pPr>
            <w:r>
              <w:rPr>
                <w:sz w:val="24"/>
              </w:rPr>
              <w:t>2.Действия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очаге</w:t>
            </w:r>
          </w:p>
          <w:p w14:paraId="068C7658" w14:textId="77777777" w:rsidR="00DE4ABA" w:rsidRDefault="006C2240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z w:val="24"/>
              </w:rPr>
              <w:t>биологического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поражения.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55A4B588" w14:textId="77777777" w:rsidR="00DE4ABA" w:rsidRDefault="006C2240">
            <w:pPr>
              <w:pStyle w:val="TableParagraph"/>
              <w:spacing w:before="17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2AD4F8A6" w14:textId="77777777" w:rsidR="00DE4ABA" w:rsidRDefault="006C2240">
            <w:pPr>
              <w:pStyle w:val="TableParagraph"/>
              <w:spacing w:before="10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06, ОК </w:t>
            </w:r>
            <w:r>
              <w:rPr>
                <w:spacing w:val="-5"/>
                <w:sz w:val="24"/>
              </w:rPr>
              <w:t>07,</w:t>
            </w:r>
          </w:p>
          <w:p w14:paraId="4753D4C4" w14:textId="77777777" w:rsidR="00DE4ABA" w:rsidRDefault="006C22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</w:tc>
      </w:tr>
      <w:tr w:rsidR="00DE4ABA" w14:paraId="3ACFE344" w14:textId="77777777">
        <w:trPr>
          <w:trHeight w:hRule="exact" w:val="316"/>
        </w:trPr>
        <w:tc>
          <w:tcPr>
            <w:tcW w:w="2467" w:type="dxa"/>
            <w:tcBorders>
              <w:top w:val="nil"/>
              <w:bottom w:val="nil"/>
            </w:tcBorders>
          </w:tcPr>
          <w:p w14:paraId="4F05571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8" w:type="dxa"/>
            <w:tcBorders>
              <w:top w:val="nil"/>
              <w:bottom w:val="nil"/>
            </w:tcBorders>
          </w:tcPr>
          <w:p w14:paraId="1AEB356C" w14:textId="77777777" w:rsidR="00DE4ABA" w:rsidRDefault="006C2240">
            <w:pPr>
              <w:pStyle w:val="TableParagraph"/>
              <w:spacing w:before="20"/>
              <w:ind w:left="100"/>
              <w:rPr>
                <w:sz w:val="24"/>
              </w:rPr>
            </w:pPr>
            <w:r>
              <w:rPr>
                <w:sz w:val="24"/>
              </w:rPr>
              <w:t>3.Средства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защиты.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4C6D33D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1469D2FD" w14:textId="77777777" w:rsidR="00DE4ABA" w:rsidRDefault="006C2240">
            <w:pPr>
              <w:pStyle w:val="TableParagraph"/>
              <w:spacing w:before="10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ЛР 2, ЛР 3,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58137FCD" w14:textId="77777777">
        <w:trPr>
          <w:trHeight w:hRule="exact" w:val="316"/>
        </w:trPr>
        <w:tc>
          <w:tcPr>
            <w:tcW w:w="2467" w:type="dxa"/>
            <w:tcBorders>
              <w:top w:val="nil"/>
              <w:bottom w:val="nil"/>
            </w:tcBorders>
          </w:tcPr>
          <w:p w14:paraId="544E79C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8" w:type="dxa"/>
            <w:vMerge w:val="restart"/>
            <w:tcBorders>
              <w:top w:val="nil"/>
              <w:bottom w:val="nil"/>
            </w:tcBorders>
          </w:tcPr>
          <w:p w14:paraId="61A1909E" w14:textId="77777777" w:rsidR="00DE4ABA" w:rsidRDefault="006C2240">
            <w:pPr>
              <w:pStyle w:val="TableParagraph"/>
              <w:spacing w:before="20"/>
              <w:ind w:left="100"/>
              <w:rPr>
                <w:sz w:val="24"/>
              </w:rPr>
            </w:pPr>
            <w:r>
              <w:rPr>
                <w:sz w:val="24"/>
              </w:rPr>
              <w:t>4.Средства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населения.</w:t>
            </w:r>
          </w:p>
        </w:tc>
        <w:tc>
          <w:tcPr>
            <w:tcW w:w="1469" w:type="dxa"/>
            <w:vMerge w:val="restart"/>
            <w:tcBorders>
              <w:top w:val="nil"/>
              <w:bottom w:val="nil"/>
            </w:tcBorders>
          </w:tcPr>
          <w:p w14:paraId="0E35DD6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437AC63A" w14:textId="77777777" w:rsidR="00DE4ABA" w:rsidRDefault="006C2240">
            <w:pPr>
              <w:pStyle w:val="TableParagraph"/>
              <w:spacing w:before="10"/>
              <w:ind w:left="100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</w:tc>
      </w:tr>
      <w:tr w:rsidR="00DE4ABA" w14:paraId="7E9275FE" w14:textId="77777777">
        <w:trPr>
          <w:trHeight w:hRule="exact" w:val="30"/>
        </w:trPr>
        <w:tc>
          <w:tcPr>
            <w:tcW w:w="2467" w:type="dxa"/>
            <w:vMerge w:val="restart"/>
            <w:tcBorders>
              <w:top w:val="nil"/>
              <w:bottom w:val="nil"/>
            </w:tcBorders>
          </w:tcPr>
          <w:p w14:paraId="7F1AC86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8" w:type="dxa"/>
            <w:vMerge/>
            <w:tcBorders>
              <w:top w:val="nil"/>
              <w:bottom w:val="nil"/>
            </w:tcBorders>
          </w:tcPr>
          <w:p w14:paraId="41878EC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  <w:bottom w:val="nil"/>
            </w:tcBorders>
          </w:tcPr>
          <w:p w14:paraId="087C72E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 w:val="restart"/>
            <w:tcBorders>
              <w:top w:val="nil"/>
              <w:bottom w:val="nil"/>
            </w:tcBorders>
          </w:tcPr>
          <w:p w14:paraId="295009BE" w14:textId="77777777" w:rsidR="00DE4ABA" w:rsidRDefault="006C2240">
            <w:pPr>
              <w:pStyle w:val="TableParagraph"/>
              <w:spacing w:before="10"/>
              <w:ind w:left="100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DE4ABA" w14:paraId="39D9574C" w14:textId="77777777">
        <w:trPr>
          <w:trHeight w:hRule="exact" w:val="328"/>
        </w:trPr>
        <w:tc>
          <w:tcPr>
            <w:tcW w:w="2467" w:type="dxa"/>
            <w:vMerge/>
            <w:tcBorders>
              <w:top w:val="nil"/>
              <w:bottom w:val="nil"/>
            </w:tcBorders>
          </w:tcPr>
          <w:p w14:paraId="53C5856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5B9BFBF6" w14:textId="77777777" w:rsidR="00DE4ABA" w:rsidRDefault="006C2240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69" w:type="dxa"/>
          </w:tcPr>
          <w:p w14:paraId="0A1DFF03" w14:textId="77777777" w:rsidR="00DE4ABA" w:rsidRDefault="006C224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1" w:type="dxa"/>
            <w:vMerge/>
            <w:tcBorders>
              <w:top w:val="nil"/>
              <w:bottom w:val="nil"/>
            </w:tcBorders>
          </w:tcPr>
          <w:p w14:paraId="3BCCC61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D33004E" w14:textId="77777777">
        <w:trPr>
          <w:trHeight w:hRule="exact" w:val="303"/>
        </w:trPr>
        <w:tc>
          <w:tcPr>
            <w:tcW w:w="2467" w:type="dxa"/>
            <w:tcBorders>
              <w:top w:val="nil"/>
              <w:bottom w:val="nil"/>
            </w:tcBorders>
          </w:tcPr>
          <w:p w14:paraId="61F6D5C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28" w:type="dxa"/>
            <w:tcBorders>
              <w:bottom w:val="nil"/>
            </w:tcBorders>
          </w:tcPr>
          <w:p w14:paraId="55730A1B" w14:textId="77777777" w:rsidR="00DE4ABA" w:rsidRDefault="006C2240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№3</w:t>
            </w:r>
          </w:p>
        </w:tc>
        <w:tc>
          <w:tcPr>
            <w:tcW w:w="1469" w:type="dxa"/>
            <w:tcBorders>
              <w:bottom w:val="nil"/>
            </w:tcBorders>
          </w:tcPr>
          <w:p w14:paraId="3957821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6D27068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AA036DE" w14:textId="77777777">
        <w:trPr>
          <w:trHeight w:hRule="exact" w:val="314"/>
        </w:trPr>
        <w:tc>
          <w:tcPr>
            <w:tcW w:w="2467" w:type="dxa"/>
            <w:tcBorders>
              <w:top w:val="nil"/>
              <w:bottom w:val="nil"/>
            </w:tcBorders>
          </w:tcPr>
          <w:p w14:paraId="789F62E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28" w:type="dxa"/>
            <w:tcBorders>
              <w:top w:val="nil"/>
              <w:bottom w:val="nil"/>
            </w:tcBorders>
          </w:tcPr>
          <w:p w14:paraId="15A275CA" w14:textId="77777777" w:rsidR="00DE4ABA" w:rsidRDefault="006C2240">
            <w:pPr>
              <w:pStyle w:val="TableParagraph"/>
              <w:spacing w:before="13"/>
              <w:ind w:left="10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поражающих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при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148D84A7" w14:textId="77777777" w:rsidR="00DE4ABA" w:rsidRDefault="006C2240">
            <w:pPr>
              <w:pStyle w:val="TableParagraph"/>
              <w:spacing w:before="1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1426ABF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4F75562" w14:textId="77777777">
        <w:trPr>
          <w:trHeight w:hRule="exact" w:val="345"/>
        </w:trPr>
        <w:tc>
          <w:tcPr>
            <w:tcW w:w="2467" w:type="dxa"/>
            <w:tcBorders>
              <w:top w:val="nil"/>
              <w:bottom w:val="nil"/>
            </w:tcBorders>
          </w:tcPr>
          <w:p w14:paraId="5F659A1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8" w:type="dxa"/>
            <w:tcBorders>
              <w:top w:val="nil"/>
            </w:tcBorders>
          </w:tcPr>
          <w:p w14:paraId="57D57471" w14:textId="77777777" w:rsidR="00DE4ABA" w:rsidRDefault="006C2240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z w:val="24"/>
              </w:rPr>
              <w:t>чрезвычайной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радиоактивной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разведки.</w:t>
            </w:r>
          </w:p>
        </w:tc>
        <w:tc>
          <w:tcPr>
            <w:tcW w:w="1469" w:type="dxa"/>
            <w:tcBorders>
              <w:top w:val="nil"/>
            </w:tcBorders>
          </w:tcPr>
          <w:p w14:paraId="32E0F83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14:paraId="7B9EC4F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849D6BF" w14:textId="77777777">
        <w:trPr>
          <w:trHeight w:hRule="exact" w:val="303"/>
        </w:trPr>
        <w:tc>
          <w:tcPr>
            <w:tcW w:w="2467" w:type="dxa"/>
            <w:tcBorders>
              <w:top w:val="nil"/>
              <w:bottom w:val="nil"/>
            </w:tcBorders>
          </w:tcPr>
          <w:p w14:paraId="6F934AA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28" w:type="dxa"/>
            <w:tcBorders>
              <w:bottom w:val="nil"/>
            </w:tcBorders>
          </w:tcPr>
          <w:p w14:paraId="00A47990" w14:textId="77777777" w:rsidR="00DE4ABA" w:rsidRDefault="006C2240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69" w:type="dxa"/>
            <w:tcBorders>
              <w:bottom w:val="nil"/>
            </w:tcBorders>
          </w:tcPr>
          <w:p w14:paraId="40D82B1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vMerge w:val="restart"/>
          </w:tcPr>
          <w:p w14:paraId="3FFA819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B506ECE" w14:textId="77777777">
        <w:trPr>
          <w:trHeight w:hRule="exact" w:val="631"/>
        </w:trPr>
        <w:tc>
          <w:tcPr>
            <w:tcW w:w="2467" w:type="dxa"/>
            <w:tcBorders>
              <w:top w:val="nil"/>
              <w:bottom w:val="nil"/>
            </w:tcBorders>
          </w:tcPr>
          <w:p w14:paraId="13C017E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8" w:type="dxa"/>
            <w:tcBorders>
              <w:top w:val="nil"/>
              <w:bottom w:val="nil"/>
            </w:tcBorders>
          </w:tcPr>
          <w:p w14:paraId="4B61F3CD" w14:textId="77777777" w:rsidR="00DE4ABA" w:rsidRDefault="006C2240">
            <w:pPr>
              <w:pStyle w:val="TableParagraph"/>
              <w:spacing w:before="13"/>
              <w:ind w:left="10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очаге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2"/>
                <w:sz w:val="24"/>
              </w:rPr>
              <w:t xml:space="preserve"> поражения.</w:t>
            </w:r>
          </w:p>
          <w:p w14:paraId="07D2D51F" w14:textId="77777777" w:rsidR="00DE4ABA" w:rsidRDefault="006C2240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разведки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чрезвычайной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3E46AAFA" w14:textId="77777777" w:rsidR="00DE4ABA" w:rsidRDefault="006C2240">
            <w:pPr>
              <w:pStyle w:val="TableParagraph"/>
              <w:spacing w:before="17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381A12C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97EAB0F" w14:textId="77777777">
        <w:trPr>
          <w:trHeight w:hRule="exact" w:val="344"/>
        </w:trPr>
        <w:tc>
          <w:tcPr>
            <w:tcW w:w="2467" w:type="dxa"/>
            <w:tcBorders>
              <w:top w:val="nil"/>
            </w:tcBorders>
          </w:tcPr>
          <w:p w14:paraId="37B7CC5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8" w:type="dxa"/>
            <w:tcBorders>
              <w:top w:val="nil"/>
            </w:tcBorders>
          </w:tcPr>
          <w:p w14:paraId="2127414F" w14:textId="77777777" w:rsidR="00DE4ABA" w:rsidRDefault="006C2240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z w:val="24"/>
              </w:rPr>
              <w:t>ситуации.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разведки</w:t>
            </w:r>
          </w:p>
        </w:tc>
        <w:tc>
          <w:tcPr>
            <w:tcW w:w="1469" w:type="dxa"/>
            <w:tcBorders>
              <w:top w:val="nil"/>
            </w:tcBorders>
          </w:tcPr>
          <w:p w14:paraId="7A01386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14:paraId="1BDDDD4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0FB0D4D" w14:textId="77777777">
        <w:trPr>
          <w:trHeight w:hRule="exact" w:val="326"/>
        </w:trPr>
        <w:tc>
          <w:tcPr>
            <w:tcW w:w="2467" w:type="dxa"/>
            <w:tcBorders>
              <w:bottom w:val="nil"/>
            </w:tcBorders>
          </w:tcPr>
          <w:p w14:paraId="7B75361D" w14:textId="77777777" w:rsidR="00DE4ABA" w:rsidRDefault="006C2240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1.3.</w:t>
            </w:r>
          </w:p>
        </w:tc>
        <w:tc>
          <w:tcPr>
            <w:tcW w:w="8728" w:type="dxa"/>
          </w:tcPr>
          <w:p w14:paraId="5AA9E44E" w14:textId="77777777" w:rsidR="00DE4ABA" w:rsidRDefault="006C2240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69" w:type="dxa"/>
          </w:tcPr>
          <w:p w14:paraId="42A86239" w14:textId="77777777" w:rsidR="00DE4ABA" w:rsidRDefault="006C2240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1" w:type="dxa"/>
          </w:tcPr>
          <w:p w14:paraId="50CCEF0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79E4405" w14:textId="77777777">
        <w:trPr>
          <w:trHeight w:hRule="exact" w:val="298"/>
        </w:trPr>
        <w:tc>
          <w:tcPr>
            <w:tcW w:w="2467" w:type="dxa"/>
            <w:tcBorders>
              <w:top w:val="nil"/>
              <w:bottom w:val="nil"/>
            </w:tcBorders>
          </w:tcPr>
          <w:p w14:paraId="1A3A256E" w14:textId="77777777" w:rsidR="00DE4ABA" w:rsidRDefault="006C2240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8728" w:type="dxa"/>
            <w:tcBorders>
              <w:bottom w:val="nil"/>
            </w:tcBorders>
          </w:tcPr>
          <w:p w14:paraId="43BABA5D" w14:textId="77777777" w:rsidR="00DE4ABA" w:rsidRDefault="006C2240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1.Устойчивость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1469" w:type="dxa"/>
            <w:tcBorders>
              <w:bottom w:val="nil"/>
            </w:tcBorders>
          </w:tcPr>
          <w:p w14:paraId="6D8C4D9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bottom w:val="nil"/>
            </w:tcBorders>
          </w:tcPr>
          <w:p w14:paraId="3A8A52FB" w14:textId="77777777" w:rsidR="00DE4ABA" w:rsidRDefault="006C2240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DE4ABA" w14:paraId="0AAD03D2" w14:textId="77777777">
        <w:trPr>
          <w:trHeight w:hRule="exact" w:val="318"/>
        </w:trPr>
        <w:tc>
          <w:tcPr>
            <w:tcW w:w="2467" w:type="dxa"/>
            <w:tcBorders>
              <w:top w:val="nil"/>
              <w:bottom w:val="nil"/>
            </w:tcBorders>
          </w:tcPr>
          <w:p w14:paraId="3DA44FAE" w14:textId="77777777" w:rsidR="00DE4ABA" w:rsidRDefault="006C2240">
            <w:pPr>
              <w:pStyle w:val="TableParagraph"/>
              <w:spacing w:before="1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2"/>
                <w:sz w:val="24"/>
              </w:rPr>
              <w:t xml:space="preserve"> основы</w:t>
            </w:r>
          </w:p>
        </w:tc>
        <w:tc>
          <w:tcPr>
            <w:tcW w:w="8728" w:type="dxa"/>
            <w:tcBorders>
              <w:top w:val="nil"/>
              <w:bottom w:val="nil"/>
            </w:tcBorders>
          </w:tcPr>
          <w:p w14:paraId="63919436" w14:textId="77777777" w:rsidR="00DE4ABA" w:rsidRDefault="006C2240">
            <w:pPr>
              <w:pStyle w:val="TableParagraph"/>
              <w:spacing w:before="17"/>
              <w:ind w:left="10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62EFB8D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2192755C" w14:textId="77777777" w:rsidR="00DE4ABA" w:rsidRDefault="006C2240">
            <w:pPr>
              <w:pStyle w:val="TableParagraph"/>
              <w:spacing w:before="17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</w:tc>
      </w:tr>
      <w:tr w:rsidR="00DE4ABA" w14:paraId="19DA908C" w14:textId="77777777">
        <w:trPr>
          <w:trHeight w:hRule="exact" w:val="318"/>
        </w:trPr>
        <w:tc>
          <w:tcPr>
            <w:tcW w:w="2467" w:type="dxa"/>
            <w:tcBorders>
              <w:top w:val="nil"/>
              <w:bottom w:val="nil"/>
            </w:tcBorders>
          </w:tcPr>
          <w:p w14:paraId="2A784803" w14:textId="77777777" w:rsidR="00DE4ABA" w:rsidRDefault="006C2240">
            <w:pPr>
              <w:pStyle w:val="TableParagraph"/>
              <w:spacing w:before="14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обеспечения</w:t>
            </w:r>
          </w:p>
        </w:tc>
        <w:tc>
          <w:tcPr>
            <w:tcW w:w="8728" w:type="dxa"/>
            <w:tcBorders>
              <w:top w:val="nil"/>
              <w:bottom w:val="nil"/>
            </w:tcBorders>
          </w:tcPr>
          <w:p w14:paraId="636F61D2" w14:textId="77777777" w:rsidR="00DE4ABA" w:rsidRDefault="006C2240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>2.Единая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4308A11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3D19979F" w14:textId="77777777" w:rsidR="00DE4ABA" w:rsidRDefault="006C2240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ОК 06, ОК </w:t>
            </w:r>
            <w:r>
              <w:rPr>
                <w:spacing w:val="-5"/>
                <w:sz w:val="24"/>
              </w:rPr>
              <w:t>07,</w:t>
            </w:r>
          </w:p>
        </w:tc>
      </w:tr>
      <w:tr w:rsidR="00DE4ABA" w14:paraId="162406D4" w14:textId="77777777">
        <w:trPr>
          <w:trHeight w:hRule="exact" w:val="635"/>
        </w:trPr>
        <w:tc>
          <w:tcPr>
            <w:tcW w:w="2467" w:type="dxa"/>
            <w:tcBorders>
              <w:top w:val="nil"/>
              <w:bottom w:val="nil"/>
            </w:tcBorders>
          </w:tcPr>
          <w:p w14:paraId="70E7FFE8" w14:textId="77777777" w:rsidR="00DE4ABA" w:rsidRDefault="006C2240">
            <w:pPr>
              <w:pStyle w:val="TableParagraph"/>
              <w:spacing w:before="13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</w:t>
            </w:r>
          </w:p>
          <w:p w14:paraId="0F515834" w14:textId="77777777" w:rsidR="00DE4ABA" w:rsidRDefault="006C2240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жизнедеятельности</w:t>
            </w:r>
          </w:p>
        </w:tc>
        <w:tc>
          <w:tcPr>
            <w:tcW w:w="8728" w:type="dxa"/>
            <w:tcBorders>
              <w:top w:val="nil"/>
              <w:bottom w:val="nil"/>
            </w:tcBorders>
          </w:tcPr>
          <w:p w14:paraId="3EB16C2D" w14:textId="77777777" w:rsidR="00DE4ABA" w:rsidRDefault="006C2240">
            <w:pPr>
              <w:pStyle w:val="TableParagraph"/>
              <w:spacing w:before="17"/>
              <w:ind w:left="100"/>
              <w:rPr>
                <w:sz w:val="24"/>
              </w:rPr>
            </w:pPr>
            <w:r>
              <w:rPr>
                <w:sz w:val="24"/>
              </w:rPr>
              <w:t>ситуаций.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граждан.</w:t>
            </w:r>
          </w:p>
          <w:p w14:paraId="378FD769" w14:textId="77777777" w:rsidR="00DE4ABA" w:rsidRDefault="006C22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2447A18D" w14:textId="77777777" w:rsidR="00DE4ABA" w:rsidRDefault="006C2240">
            <w:pPr>
              <w:pStyle w:val="TableParagraph"/>
              <w:spacing w:before="176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6B0D5FDC" w14:textId="77777777" w:rsidR="00DE4ABA" w:rsidRDefault="006C2240">
            <w:pPr>
              <w:pStyle w:val="TableParagraph"/>
              <w:spacing w:before="17"/>
              <w:ind w:left="10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7B235941" w14:textId="77777777" w:rsidR="00DE4ABA" w:rsidRDefault="006C22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ЛР 2, ЛР 3,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58E4B69D" w14:textId="77777777">
        <w:trPr>
          <w:trHeight w:hRule="exact" w:val="344"/>
        </w:trPr>
        <w:tc>
          <w:tcPr>
            <w:tcW w:w="2467" w:type="dxa"/>
            <w:tcBorders>
              <w:top w:val="nil"/>
            </w:tcBorders>
          </w:tcPr>
          <w:p w14:paraId="7F26C25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8" w:type="dxa"/>
            <w:tcBorders>
              <w:top w:val="nil"/>
            </w:tcBorders>
          </w:tcPr>
          <w:p w14:paraId="0CFB5157" w14:textId="77777777" w:rsidR="00DE4ABA" w:rsidRDefault="006C2240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обороны.</w:t>
            </w:r>
          </w:p>
        </w:tc>
        <w:tc>
          <w:tcPr>
            <w:tcW w:w="1469" w:type="dxa"/>
            <w:tcBorders>
              <w:top w:val="nil"/>
            </w:tcBorders>
          </w:tcPr>
          <w:p w14:paraId="206C2B4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14:paraId="70C5373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93E7954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4CC1729E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7"/>
        <w:gridCol w:w="8728"/>
        <w:gridCol w:w="1469"/>
        <w:gridCol w:w="1901"/>
      </w:tblGrid>
      <w:tr w:rsidR="00DE4ABA" w14:paraId="608797BA" w14:textId="77777777">
        <w:trPr>
          <w:trHeight w:val="1588"/>
        </w:trPr>
        <w:tc>
          <w:tcPr>
            <w:tcW w:w="2467" w:type="dxa"/>
            <w:vMerge w:val="restart"/>
          </w:tcPr>
          <w:p w14:paraId="3456EED7" w14:textId="77777777" w:rsidR="00DE4ABA" w:rsidRDefault="006C2240">
            <w:pPr>
              <w:pStyle w:val="TableParagraph"/>
              <w:spacing w:before="1" w:line="276" w:lineRule="auto"/>
              <w:ind w:right="52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чрезвычайных </w:t>
            </w:r>
            <w:r>
              <w:rPr>
                <w:b/>
                <w:spacing w:val="-2"/>
                <w:sz w:val="24"/>
              </w:rPr>
              <w:t>ситуациях</w:t>
            </w:r>
          </w:p>
        </w:tc>
        <w:tc>
          <w:tcPr>
            <w:tcW w:w="8728" w:type="dxa"/>
          </w:tcPr>
          <w:p w14:paraId="061586F9" w14:textId="77777777" w:rsidR="00DE4ABA" w:rsidRDefault="006C2240">
            <w:pPr>
              <w:pStyle w:val="TableParagraph"/>
              <w:numPr>
                <w:ilvl w:val="0"/>
                <w:numId w:val="290"/>
              </w:numPr>
              <w:tabs>
                <w:tab w:val="left" w:pos="285"/>
              </w:tabs>
              <w:spacing w:line="273" w:lineRule="exact"/>
              <w:ind w:left="285" w:hanging="18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обороной.</w:t>
            </w:r>
          </w:p>
          <w:p w14:paraId="02E7C245" w14:textId="77777777" w:rsidR="00DE4ABA" w:rsidRDefault="006C2240">
            <w:pPr>
              <w:pStyle w:val="TableParagraph"/>
              <w:numPr>
                <w:ilvl w:val="0"/>
                <w:numId w:val="290"/>
              </w:numPr>
              <w:tabs>
                <w:tab w:val="left" w:pos="285"/>
              </w:tabs>
              <w:spacing w:before="41"/>
              <w:ind w:left="285" w:hanging="18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обороны.</w:t>
            </w:r>
          </w:p>
          <w:p w14:paraId="1014934E" w14:textId="77777777" w:rsidR="00DE4ABA" w:rsidRDefault="006C2240">
            <w:pPr>
              <w:pStyle w:val="TableParagraph"/>
              <w:numPr>
                <w:ilvl w:val="0"/>
                <w:numId w:val="290"/>
              </w:numPr>
              <w:tabs>
                <w:tab w:val="left" w:pos="285"/>
              </w:tabs>
              <w:spacing w:before="40" w:line="276" w:lineRule="auto"/>
              <w:ind w:left="105" w:right="1085" w:firstLine="0"/>
              <w:rPr>
                <w:sz w:val="24"/>
              </w:rPr>
            </w:pPr>
            <w:r>
              <w:rPr>
                <w:sz w:val="24"/>
              </w:rPr>
              <w:t>Защита персонала и пациентов медицинской организации в условиях чрезвычайной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063E0B3" w14:textId="77777777" w:rsidR="00DE4ABA" w:rsidRDefault="006C224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пациентов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469" w:type="dxa"/>
          </w:tcPr>
          <w:p w14:paraId="12AFD07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14:paraId="7DDD9A8E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397F37AC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DE4ABA" w14:paraId="63352969" w14:textId="77777777">
        <w:trPr>
          <w:trHeight w:val="316"/>
        </w:trPr>
        <w:tc>
          <w:tcPr>
            <w:tcW w:w="2467" w:type="dxa"/>
            <w:vMerge/>
            <w:tcBorders>
              <w:top w:val="nil"/>
            </w:tcBorders>
          </w:tcPr>
          <w:p w14:paraId="4CD4970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12B2ED4B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69" w:type="dxa"/>
          </w:tcPr>
          <w:p w14:paraId="7546127C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1C4020C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944763B" w14:textId="77777777">
        <w:trPr>
          <w:trHeight w:val="1269"/>
        </w:trPr>
        <w:tc>
          <w:tcPr>
            <w:tcW w:w="2467" w:type="dxa"/>
            <w:vMerge/>
            <w:tcBorders>
              <w:top w:val="nil"/>
            </w:tcBorders>
          </w:tcPr>
          <w:p w14:paraId="09827BD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6DD485CB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14:paraId="0D1DB589" w14:textId="77777777" w:rsidR="00DE4ABA" w:rsidRDefault="006C2240">
            <w:pPr>
              <w:pStyle w:val="TableParagraph"/>
              <w:spacing w:before="38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обороны.</w:t>
            </w:r>
            <w:r>
              <w:rPr>
                <w:spacing w:val="-2"/>
                <w:sz w:val="24"/>
              </w:rPr>
              <w:t xml:space="preserve"> Организация</w:t>
            </w:r>
          </w:p>
          <w:p w14:paraId="47C9F4C1" w14:textId="77777777" w:rsidR="00DE4ABA" w:rsidRDefault="006C2240">
            <w:pPr>
              <w:pStyle w:val="TableParagraph"/>
              <w:spacing w:before="8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оповещения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чрезвычайной ситуации.</w:t>
            </w:r>
          </w:p>
        </w:tc>
        <w:tc>
          <w:tcPr>
            <w:tcW w:w="1469" w:type="dxa"/>
          </w:tcPr>
          <w:p w14:paraId="29BF5B7E" w14:textId="77777777" w:rsidR="00DE4ABA" w:rsidRDefault="00DE4ABA">
            <w:pPr>
              <w:pStyle w:val="TableParagraph"/>
              <w:spacing w:before="196"/>
              <w:ind w:left="0"/>
              <w:rPr>
                <w:sz w:val="24"/>
              </w:rPr>
            </w:pPr>
          </w:p>
          <w:p w14:paraId="2D25C046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1C4E0C8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C11A032" w14:textId="77777777">
        <w:trPr>
          <w:trHeight w:val="318"/>
        </w:trPr>
        <w:tc>
          <w:tcPr>
            <w:tcW w:w="11195" w:type="dxa"/>
            <w:gridSpan w:val="2"/>
          </w:tcPr>
          <w:p w14:paraId="52789CAF" w14:textId="77777777" w:rsidR="00DE4ABA" w:rsidRDefault="006C2240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военной</w:t>
            </w:r>
            <w:r>
              <w:rPr>
                <w:b/>
                <w:i/>
                <w:spacing w:val="-2"/>
                <w:sz w:val="24"/>
              </w:rPr>
              <w:t xml:space="preserve"> службы</w:t>
            </w:r>
          </w:p>
        </w:tc>
        <w:tc>
          <w:tcPr>
            <w:tcW w:w="1469" w:type="dxa"/>
          </w:tcPr>
          <w:p w14:paraId="781FCB19" w14:textId="77777777" w:rsidR="00DE4ABA" w:rsidRDefault="00FE4132">
            <w:pPr>
              <w:pStyle w:val="TableParagraph"/>
              <w:spacing w:before="1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48</w:t>
            </w:r>
          </w:p>
        </w:tc>
        <w:tc>
          <w:tcPr>
            <w:tcW w:w="1901" w:type="dxa"/>
          </w:tcPr>
          <w:p w14:paraId="76BF830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F0B29B0" w14:textId="77777777">
        <w:trPr>
          <w:trHeight w:val="316"/>
        </w:trPr>
        <w:tc>
          <w:tcPr>
            <w:tcW w:w="2467" w:type="dxa"/>
            <w:vMerge w:val="restart"/>
          </w:tcPr>
          <w:p w14:paraId="3B3B681E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14:paraId="71162B73" w14:textId="77777777" w:rsidR="00DE4ABA" w:rsidRDefault="006C2240">
            <w:pPr>
              <w:pStyle w:val="TableParagraph"/>
              <w:spacing w:before="41" w:line="276" w:lineRule="auto"/>
              <w:ind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военной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  <w:p w14:paraId="7A8DD1D6" w14:textId="77777777" w:rsidR="00DE4ABA" w:rsidRDefault="006C2240">
            <w:pPr>
              <w:pStyle w:val="TableParagraph"/>
              <w:spacing w:before="1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Российской Федерации</w:t>
            </w:r>
          </w:p>
        </w:tc>
        <w:tc>
          <w:tcPr>
            <w:tcW w:w="8728" w:type="dxa"/>
          </w:tcPr>
          <w:p w14:paraId="2DB7F0B6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69" w:type="dxa"/>
          </w:tcPr>
          <w:p w14:paraId="049A343D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1" w:type="dxa"/>
          </w:tcPr>
          <w:p w14:paraId="2AD2AB8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253F17C" w14:textId="77777777">
        <w:trPr>
          <w:trHeight w:val="2222"/>
        </w:trPr>
        <w:tc>
          <w:tcPr>
            <w:tcW w:w="2467" w:type="dxa"/>
            <w:vMerge/>
            <w:tcBorders>
              <w:top w:val="nil"/>
            </w:tcBorders>
          </w:tcPr>
          <w:p w14:paraId="1A4B485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5523E256" w14:textId="77777777" w:rsidR="00DE4ABA" w:rsidRDefault="006C2240">
            <w:pPr>
              <w:pStyle w:val="TableParagraph"/>
              <w:numPr>
                <w:ilvl w:val="0"/>
                <w:numId w:val="289"/>
              </w:numPr>
              <w:tabs>
                <w:tab w:val="left" w:pos="285"/>
              </w:tabs>
              <w:spacing w:line="270" w:lineRule="exact"/>
              <w:ind w:left="285" w:hanging="18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5CAEF32E" w14:textId="77777777" w:rsidR="00DE4ABA" w:rsidRDefault="006C2240">
            <w:pPr>
              <w:pStyle w:val="TableParagraph"/>
              <w:numPr>
                <w:ilvl w:val="0"/>
                <w:numId w:val="289"/>
              </w:numPr>
              <w:tabs>
                <w:tab w:val="left" w:pos="285"/>
              </w:tabs>
              <w:spacing w:before="43" w:line="276" w:lineRule="auto"/>
              <w:ind w:left="105" w:right="205" w:firstLine="0"/>
              <w:rPr>
                <w:sz w:val="24"/>
              </w:rPr>
            </w:pPr>
            <w:r>
              <w:rPr>
                <w:sz w:val="24"/>
              </w:rPr>
              <w:t>Нормативно-правовая база обеспечения военной безопасности Российской Федерации,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граждан. 3.Организация обороны Российской Федерации.</w:t>
            </w:r>
          </w:p>
        </w:tc>
        <w:tc>
          <w:tcPr>
            <w:tcW w:w="1469" w:type="dxa"/>
          </w:tcPr>
          <w:p w14:paraId="3EB401C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1AB60A5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54B8530C" w14:textId="77777777" w:rsidR="00DE4ABA" w:rsidRDefault="00DE4ABA">
            <w:pPr>
              <w:pStyle w:val="TableParagraph"/>
              <w:spacing w:before="119"/>
              <w:ind w:left="0"/>
              <w:rPr>
                <w:sz w:val="24"/>
              </w:rPr>
            </w:pPr>
          </w:p>
          <w:p w14:paraId="3E56D537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1" w:type="dxa"/>
          </w:tcPr>
          <w:p w14:paraId="243E815D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0CF59339" w14:textId="77777777" w:rsidR="00DE4ABA" w:rsidRDefault="006C2240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  <w:p w14:paraId="441D9B4B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06, ОК </w:t>
            </w:r>
            <w:r>
              <w:rPr>
                <w:spacing w:val="-5"/>
                <w:sz w:val="24"/>
              </w:rPr>
              <w:t>07,</w:t>
            </w:r>
          </w:p>
          <w:p w14:paraId="3EDB5ED1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00D15836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ЛР 2, ЛР 3, </w:t>
            </w:r>
            <w:r>
              <w:rPr>
                <w:spacing w:val="-5"/>
                <w:sz w:val="24"/>
              </w:rPr>
              <w:t>ЛР</w:t>
            </w:r>
          </w:p>
          <w:p w14:paraId="7A31D2C0" w14:textId="77777777" w:rsidR="00DE4ABA" w:rsidRDefault="006C2240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646F065C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DE4ABA" w14:paraId="68B2AA34" w14:textId="77777777">
        <w:trPr>
          <w:trHeight w:val="316"/>
        </w:trPr>
        <w:tc>
          <w:tcPr>
            <w:tcW w:w="2467" w:type="dxa"/>
            <w:vMerge w:val="restart"/>
          </w:tcPr>
          <w:p w14:paraId="3963D167" w14:textId="77777777" w:rsidR="00DE4ABA" w:rsidRDefault="006C2240">
            <w:pPr>
              <w:pStyle w:val="TableParagraph"/>
              <w:spacing w:line="276" w:lineRule="auto"/>
              <w:ind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 Вооруженные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силы </w:t>
            </w:r>
            <w:r>
              <w:rPr>
                <w:b/>
                <w:spacing w:val="-2"/>
                <w:sz w:val="24"/>
              </w:rPr>
              <w:t>Российской</w:t>
            </w:r>
          </w:p>
          <w:p w14:paraId="45652E77" w14:textId="77777777" w:rsidR="00DE4ABA" w:rsidRDefault="006C22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Федерации</w:t>
            </w:r>
          </w:p>
        </w:tc>
        <w:tc>
          <w:tcPr>
            <w:tcW w:w="8728" w:type="dxa"/>
          </w:tcPr>
          <w:p w14:paraId="55B46119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469" w:type="dxa"/>
          </w:tcPr>
          <w:p w14:paraId="03FDDC12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1" w:type="dxa"/>
          </w:tcPr>
          <w:p w14:paraId="3CF045C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30C04FA" w14:textId="77777777">
        <w:trPr>
          <w:trHeight w:val="1272"/>
        </w:trPr>
        <w:tc>
          <w:tcPr>
            <w:tcW w:w="2467" w:type="dxa"/>
            <w:vMerge/>
            <w:tcBorders>
              <w:top w:val="nil"/>
            </w:tcBorders>
          </w:tcPr>
          <w:p w14:paraId="293879D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76A6E4A0" w14:textId="77777777" w:rsidR="00DE4ABA" w:rsidRDefault="006C2240">
            <w:pPr>
              <w:pStyle w:val="TableParagraph"/>
              <w:numPr>
                <w:ilvl w:val="0"/>
                <w:numId w:val="288"/>
              </w:numPr>
              <w:tabs>
                <w:tab w:val="left" w:pos="285"/>
              </w:tabs>
              <w:spacing w:line="273" w:lineRule="exact"/>
              <w:ind w:left="285" w:hanging="18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Федерации.</w:t>
            </w:r>
          </w:p>
          <w:p w14:paraId="7B9DBED0" w14:textId="77777777" w:rsidR="00DE4ABA" w:rsidRDefault="006C2240">
            <w:pPr>
              <w:pStyle w:val="TableParagraph"/>
              <w:numPr>
                <w:ilvl w:val="0"/>
                <w:numId w:val="288"/>
              </w:numPr>
              <w:tabs>
                <w:tab w:val="left" w:pos="285"/>
              </w:tabs>
              <w:spacing w:before="41"/>
              <w:ind w:left="285" w:hanging="18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Сил.</w:t>
            </w:r>
          </w:p>
          <w:p w14:paraId="6DAE38F5" w14:textId="77777777" w:rsidR="00DE4ABA" w:rsidRDefault="006C2240">
            <w:pPr>
              <w:pStyle w:val="TableParagraph"/>
              <w:numPr>
                <w:ilvl w:val="0"/>
                <w:numId w:val="288"/>
              </w:numPr>
              <w:tabs>
                <w:tab w:val="left" w:pos="283"/>
              </w:tabs>
              <w:spacing w:before="40"/>
              <w:ind w:left="283" w:hanging="178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Вооруженными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Силами.</w:t>
            </w:r>
          </w:p>
          <w:p w14:paraId="4FCBF189" w14:textId="77777777" w:rsidR="00DE4ABA" w:rsidRDefault="006C2240">
            <w:pPr>
              <w:pStyle w:val="TableParagraph"/>
              <w:numPr>
                <w:ilvl w:val="0"/>
                <w:numId w:val="288"/>
              </w:numPr>
              <w:tabs>
                <w:tab w:val="left" w:pos="283"/>
              </w:tabs>
              <w:spacing w:before="41"/>
              <w:ind w:left="283" w:hanging="178"/>
              <w:rPr>
                <w:sz w:val="24"/>
              </w:rPr>
            </w:pPr>
            <w:r>
              <w:rPr>
                <w:sz w:val="24"/>
              </w:rPr>
              <w:t>Реформа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2008-2020</w:t>
            </w:r>
            <w:r>
              <w:rPr>
                <w:spacing w:val="-2"/>
                <w:sz w:val="24"/>
              </w:rPr>
              <w:t xml:space="preserve"> годов</w:t>
            </w:r>
          </w:p>
        </w:tc>
        <w:tc>
          <w:tcPr>
            <w:tcW w:w="1469" w:type="dxa"/>
          </w:tcPr>
          <w:p w14:paraId="5DFDE936" w14:textId="77777777" w:rsidR="00DE4ABA" w:rsidRDefault="00DE4ABA">
            <w:pPr>
              <w:pStyle w:val="TableParagraph"/>
              <w:spacing w:before="195"/>
              <w:ind w:left="0"/>
              <w:rPr>
                <w:sz w:val="24"/>
              </w:rPr>
            </w:pPr>
          </w:p>
          <w:p w14:paraId="70E8B1A7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 w:val="restart"/>
          </w:tcPr>
          <w:p w14:paraId="29F4493B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1BAA3620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  <w:p w14:paraId="6BEB2D5C" w14:textId="77777777" w:rsidR="00DE4ABA" w:rsidRDefault="006C2240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06, ОК </w:t>
            </w:r>
            <w:r>
              <w:rPr>
                <w:spacing w:val="-5"/>
                <w:sz w:val="24"/>
              </w:rPr>
              <w:t>07,</w:t>
            </w:r>
          </w:p>
          <w:p w14:paraId="3838040E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58005AA3" w14:textId="77777777" w:rsidR="00DE4ABA" w:rsidRDefault="006C2240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ЛР 2, ЛР 3, </w:t>
            </w:r>
            <w:r>
              <w:rPr>
                <w:spacing w:val="-5"/>
                <w:sz w:val="24"/>
              </w:rPr>
              <w:t>ЛР</w:t>
            </w:r>
          </w:p>
          <w:p w14:paraId="20A1F8FB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00D97FE4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DE4ABA" w14:paraId="6E6A8CB3" w14:textId="77777777">
        <w:trPr>
          <w:trHeight w:val="316"/>
        </w:trPr>
        <w:tc>
          <w:tcPr>
            <w:tcW w:w="2467" w:type="dxa"/>
            <w:vMerge/>
            <w:tcBorders>
              <w:top w:val="nil"/>
            </w:tcBorders>
          </w:tcPr>
          <w:p w14:paraId="6F27B8A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61E47942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69" w:type="dxa"/>
          </w:tcPr>
          <w:p w14:paraId="150CC83F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266AE89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493B281" w14:textId="77777777">
        <w:trPr>
          <w:trHeight w:val="952"/>
        </w:trPr>
        <w:tc>
          <w:tcPr>
            <w:tcW w:w="2467" w:type="dxa"/>
            <w:vMerge/>
            <w:tcBorders>
              <w:top w:val="nil"/>
            </w:tcBorders>
          </w:tcPr>
          <w:p w14:paraId="08A49BA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2DF4FE03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  <w:p w14:paraId="2AC17B7A" w14:textId="77777777" w:rsidR="00DE4ABA" w:rsidRDefault="006C2240">
            <w:pPr>
              <w:pStyle w:val="TableParagraph"/>
              <w:spacing w:before="36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469" w:type="dxa"/>
          </w:tcPr>
          <w:p w14:paraId="5BAACE9C" w14:textId="77777777" w:rsidR="00DE4ABA" w:rsidRDefault="00DE4ABA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14:paraId="42C527F7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209AFAC9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6133F59F" w14:textId="77777777" w:rsidR="00DE4ABA" w:rsidRDefault="00DE4ABA">
      <w:pPr>
        <w:rPr>
          <w:sz w:val="2"/>
          <w:szCs w:val="2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2162D138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7"/>
        <w:gridCol w:w="8728"/>
        <w:gridCol w:w="1469"/>
        <w:gridCol w:w="1901"/>
      </w:tblGrid>
      <w:tr w:rsidR="00DE4ABA" w14:paraId="019D39E0" w14:textId="77777777">
        <w:trPr>
          <w:trHeight w:val="319"/>
        </w:trPr>
        <w:tc>
          <w:tcPr>
            <w:tcW w:w="2467" w:type="dxa"/>
            <w:vMerge w:val="restart"/>
          </w:tcPr>
          <w:p w14:paraId="67011FDE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  <w:p w14:paraId="31306F47" w14:textId="77777777" w:rsidR="00DE4ABA" w:rsidRDefault="006C224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Воинская</w:t>
            </w:r>
          </w:p>
          <w:p w14:paraId="2A29B24A" w14:textId="77777777" w:rsidR="00DE4ABA" w:rsidRDefault="006C2240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обязанность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Российской</w:t>
            </w:r>
          </w:p>
          <w:p w14:paraId="1CA97CE7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Федерации</w:t>
            </w:r>
          </w:p>
        </w:tc>
        <w:tc>
          <w:tcPr>
            <w:tcW w:w="8728" w:type="dxa"/>
          </w:tcPr>
          <w:p w14:paraId="2D29705A" w14:textId="77777777" w:rsidR="00DE4ABA" w:rsidRDefault="006C224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69" w:type="dxa"/>
          </w:tcPr>
          <w:p w14:paraId="29C7FCA5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901" w:type="dxa"/>
          </w:tcPr>
          <w:p w14:paraId="7834188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5C584DF" w14:textId="77777777">
        <w:trPr>
          <w:trHeight w:val="1905"/>
        </w:trPr>
        <w:tc>
          <w:tcPr>
            <w:tcW w:w="2467" w:type="dxa"/>
            <w:vMerge/>
            <w:tcBorders>
              <w:top w:val="nil"/>
            </w:tcBorders>
          </w:tcPr>
          <w:p w14:paraId="07C2099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39F696B6" w14:textId="77777777" w:rsidR="00DE4ABA" w:rsidRDefault="006C2240">
            <w:pPr>
              <w:pStyle w:val="TableParagraph"/>
              <w:numPr>
                <w:ilvl w:val="0"/>
                <w:numId w:val="287"/>
              </w:numPr>
              <w:tabs>
                <w:tab w:val="left" w:pos="283"/>
              </w:tabs>
              <w:spacing w:line="270" w:lineRule="exact"/>
              <w:ind w:left="283" w:hanging="17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обязанности.</w:t>
            </w:r>
          </w:p>
          <w:p w14:paraId="44009394" w14:textId="77777777" w:rsidR="00DE4ABA" w:rsidRDefault="006C2240">
            <w:pPr>
              <w:pStyle w:val="TableParagraph"/>
              <w:numPr>
                <w:ilvl w:val="0"/>
                <w:numId w:val="287"/>
              </w:numPr>
              <w:tabs>
                <w:tab w:val="left" w:pos="285"/>
              </w:tabs>
              <w:spacing w:before="41"/>
              <w:ind w:left="285" w:hanging="180"/>
              <w:rPr>
                <w:sz w:val="24"/>
              </w:rPr>
            </w:pPr>
            <w:r>
              <w:rPr>
                <w:sz w:val="24"/>
              </w:rPr>
              <w:t>Воинский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граждан.</w:t>
            </w:r>
          </w:p>
          <w:p w14:paraId="652A739F" w14:textId="77777777" w:rsidR="00DE4ABA" w:rsidRDefault="006C2240">
            <w:pPr>
              <w:pStyle w:val="TableParagraph"/>
              <w:numPr>
                <w:ilvl w:val="0"/>
                <w:numId w:val="287"/>
              </w:numPr>
              <w:tabs>
                <w:tab w:val="left" w:pos="283"/>
              </w:tabs>
              <w:spacing w:before="43"/>
              <w:ind w:left="283" w:hanging="178"/>
              <w:rPr>
                <w:sz w:val="24"/>
              </w:rPr>
            </w:pPr>
            <w:r>
              <w:rPr>
                <w:sz w:val="24"/>
              </w:rPr>
              <w:t>Призыв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службу</w:t>
            </w:r>
          </w:p>
          <w:p w14:paraId="28A29951" w14:textId="77777777" w:rsidR="00DE4ABA" w:rsidRDefault="006C2240">
            <w:pPr>
              <w:pStyle w:val="TableParagraph"/>
              <w:numPr>
                <w:ilvl w:val="0"/>
                <w:numId w:val="287"/>
              </w:numPr>
              <w:tabs>
                <w:tab w:val="left" w:pos="345"/>
              </w:tabs>
              <w:spacing w:before="41" w:line="276" w:lineRule="auto"/>
              <w:ind w:left="105" w:right="228" w:firstLine="0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на воинский учет и при призыве на военную службу</w:t>
            </w:r>
          </w:p>
          <w:p w14:paraId="00E08A40" w14:textId="77777777" w:rsidR="00DE4ABA" w:rsidRDefault="006C2240">
            <w:pPr>
              <w:pStyle w:val="TableParagraph"/>
              <w:numPr>
                <w:ilvl w:val="0"/>
                <w:numId w:val="287"/>
              </w:numPr>
              <w:tabs>
                <w:tab w:val="left" w:pos="345"/>
              </w:tabs>
              <w:spacing w:line="275" w:lineRule="exact"/>
              <w:ind w:left="345" w:hanging="240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службе</w:t>
            </w:r>
          </w:p>
        </w:tc>
        <w:tc>
          <w:tcPr>
            <w:tcW w:w="1469" w:type="dxa"/>
          </w:tcPr>
          <w:p w14:paraId="41247A3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2F7155F7" w14:textId="77777777" w:rsidR="00DE4ABA" w:rsidRDefault="00DE4ABA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14:paraId="29FBBCB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1" w:type="dxa"/>
            <w:vMerge w:val="restart"/>
          </w:tcPr>
          <w:p w14:paraId="3982DBF2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6C3CA03D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  <w:p w14:paraId="6CDC2F61" w14:textId="77777777" w:rsidR="00DE4ABA" w:rsidRDefault="006C2240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06, ОК </w:t>
            </w:r>
            <w:r>
              <w:rPr>
                <w:spacing w:val="-5"/>
                <w:sz w:val="24"/>
              </w:rPr>
              <w:t>07,</w:t>
            </w:r>
          </w:p>
          <w:p w14:paraId="561299BE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22A0F175" w14:textId="77777777" w:rsidR="00DE4ABA" w:rsidRDefault="006C2240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ЛР 2, ЛР 3, </w:t>
            </w:r>
            <w:r>
              <w:rPr>
                <w:spacing w:val="-5"/>
                <w:sz w:val="24"/>
              </w:rPr>
              <w:t>ЛР</w:t>
            </w:r>
          </w:p>
          <w:p w14:paraId="135BCA68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4370B466" w14:textId="77777777" w:rsidR="00DE4ABA" w:rsidRDefault="006C2240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DE4ABA" w14:paraId="0629D469" w14:textId="77777777">
        <w:trPr>
          <w:trHeight w:val="316"/>
        </w:trPr>
        <w:tc>
          <w:tcPr>
            <w:tcW w:w="2467" w:type="dxa"/>
            <w:vMerge/>
            <w:tcBorders>
              <w:top w:val="nil"/>
            </w:tcBorders>
          </w:tcPr>
          <w:p w14:paraId="1587345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7EF05CA0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69" w:type="dxa"/>
          </w:tcPr>
          <w:p w14:paraId="661E5099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3406DBC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3CDF7FC" w14:textId="77777777">
        <w:trPr>
          <w:trHeight w:val="1269"/>
        </w:trPr>
        <w:tc>
          <w:tcPr>
            <w:tcW w:w="2467" w:type="dxa"/>
            <w:vMerge/>
            <w:tcBorders>
              <w:top w:val="nil"/>
            </w:tcBorders>
          </w:tcPr>
          <w:p w14:paraId="0DC66A5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0FE9FC79" w14:textId="77777777" w:rsidR="00DE4ABA" w:rsidRDefault="006C2240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  <w:p w14:paraId="1E876D46" w14:textId="77777777" w:rsidR="00DE4ABA" w:rsidRDefault="006C2240">
            <w:pPr>
              <w:pStyle w:val="TableParagraph"/>
              <w:spacing w:before="36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медперсонала</w:t>
            </w:r>
          </w:p>
          <w:p w14:paraId="4C77DC90" w14:textId="77777777" w:rsidR="00DE4ABA" w:rsidRDefault="006C2240">
            <w:pPr>
              <w:pStyle w:val="TableParagraph"/>
              <w:spacing w:before="9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запасе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воинскому учету</w:t>
            </w:r>
          </w:p>
        </w:tc>
        <w:tc>
          <w:tcPr>
            <w:tcW w:w="1469" w:type="dxa"/>
          </w:tcPr>
          <w:p w14:paraId="2D555AC1" w14:textId="77777777" w:rsidR="00DE4ABA" w:rsidRDefault="00DE4ABA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14:paraId="3E875ACE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69B36F9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38AB1E5" w14:textId="77777777">
        <w:trPr>
          <w:trHeight w:val="1269"/>
        </w:trPr>
        <w:tc>
          <w:tcPr>
            <w:tcW w:w="2467" w:type="dxa"/>
            <w:vMerge/>
            <w:tcBorders>
              <w:top w:val="nil"/>
            </w:tcBorders>
          </w:tcPr>
          <w:p w14:paraId="2FAF547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7449265C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</w:t>
            </w:r>
          </w:p>
          <w:p w14:paraId="3551874A" w14:textId="77777777" w:rsidR="00DE4ABA" w:rsidRDefault="006C2240">
            <w:pPr>
              <w:pStyle w:val="TableParagraph"/>
              <w:spacing w:before="36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ими. Строевые приемы, движение без оружия.</w:t>
            </w:r>
          </w:p>
          <w:p w14:paraId="13C00311" w14:textId="77777777" w:rsidR="00DE4ABA" w:rsidRDefault="006C224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движении.</w:t>
            </w:r>
          </w:p>
        </w:tc>
        <w:tc>
          <w:tcPr>
            <w:tcW w:w="1469" w:type="dxa"/>
          </w:tcPr>
          <w:p w14:paraId="48426D34" w14:textId="77777777" w:rsidR="00DE4ABA" w:rsidRDefault="00DE4ABA">
            <w:pPr>
              <w:pStyle w:val="TableParagraph"/>
              <w:spacing w:before="195"/>
              <w:ind w:left="0"/>
              <w:rPr>
                <w:sz w:val="24"/>
              </w:rPr>
            </w:pPr>
          </w:p>
          <w:p w14:paraId="37644F6A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1E47621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0523604" w14:textId="77777777">
        <w:trPr>
          <w:trHeight w:val="1588"/>
        </w:trPr>
        <w:tc>
          <w:tcPr>
            <w:tcW w:w="2467" w:type="dxa"/>
            <w:vMerge/>
            <w:tcBorders>
              <w:top w:val="nil"/>
            </w:tcBorders>
          </w:tcPr>
          <w:p w14:paraId="6AD7781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67277C72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  <w:p w14:paraId="70DE1D1E" w14:textId="77777777" w:rsidR="00DE4ABA" w:rsidRDefault="006C2240">
            <w:pPr>
              <w:pStyle w:val="TableParagraph"/>
              <w:spacing w:before="38" w:line="276" w:lineRule="auto"/>
              <w:ind w:left="105" w:right="716"/>
              <w:rPr>
                <w:sz w:val="24"/>
              </w:rPr>
            </w:pPr>
            <w:r>
              <w:rPr>
                <w:sz w:val="24"/>
              </w:rPr>
              <w:t>Огневая подготовка. Материальная часть автомата Калашникова. 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стрельбе.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Неполная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автомата Калашникова. Ведение огня из автомата.</w:t>
            </w:r>
          </w:p>
          <w:p w14:paraId="141003D5" w14:textId="77777777" w:rsidR="00DE4ABA" w:rsidRDefault="006C22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предосторожности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стрельбе.</w:t>
            </w:r>
          </w:p>
        </w:tc>
        <w:tc>
          <w:tcPr>
            <w:tcW w:w="1469" w:type="dxa"/>
          </w:tcPr>
          <w:p w14:paraId="456FC6A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6C244742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46CEAC55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01B60E6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2FB9763" w14:textId="77777777">
        <w:trPr>
          <w:trHeight w:val="316"/>
        </w:trPr>
        <w:tc>
          <w:tcPr>
            <w:tcW w:w="2467" w:type="dxa"/>
            <w:vMerge w:val="restart"/>
          </w:tcPr>
          <w:p w14:paraId="2CEF19B0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2.4.</w:t>
            </w:r>
          </w:p>
          <w:p w14:paraId="6BB9446F" w14:textId="77777777" w:rsidR="00DE4ABA" w:rsidRDefault="006C2240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Символы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воинской части. Боевые </w:t>
            </w:r>
            <w:r>
              <w:rPr>
                <w:b/>
                <w:spacing w:val="-2"/>
                <w:sz w:val="24"/>
              </w:rPr>
              <w:t xml:space="preserve">традиции </w:t>
            </w:r>
            <w:r>
              <w:rPr>
                <w:b/>
                <w:sz w:val="24"/>
              </w:rPr>
              <w:t xml:space="preserve">Вооруженных Сил </w:t>
            </w:r>
            <w:r>
              <w:rPr>
                <w:b/>
                <w:spacing w:val="-2"/>
                <w:sz w:val="24"/>
              </w:rPr>
              <w:t>России.</w:t>
            </w:r>
          </w:p>
        </w:tc>
        <w:tc>
          <w:tcPr>
            <w:tcW w:w="8728" w:type="dxa"/>
          </w:tcPr>
          <w:p w14:paraId="3D834BD0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69" w:type="dxa"/>
          </w:tcPr>
          <w:p w14:paraId="71003D35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1" w:type="dxa"/>
          </w:tcPr>
          <w:p w14:paraId="3139018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8D22B75" w14:textId="77777777">
        <w:trPr>
          <w:trHeight w:val="1586"/>
        </w:trPr>
        <w:tc>
          <w:tcPr>
            <w:tcW w:w="2467" w:type="dxa"/>
            <w:vMerge/>
            <w:tcBorders>
              <w:top w:val="nil"/>
            </w:tcBorders>
          </w:tcPr>
          <w:p w14:paraId="38EBB5E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45ADA84C" w14:textId="77777777" w:rsidR="00DE4ABA" w:rsidRDefault="006C2240">
            <w:pPr>
              <w:pStyle w:val="TableParagraph"/>
              <w:numPr>
                <w:ilvl w:val="0"/>
                <w:numId w:val="286"/>
              </w:numPr>
              <w:tabs>
                <w:tab w:val="left" w:pos="283"/>
              </w:tabs>
              <w:spacing w:line="276" w:lineRule="auto"/>
              <w:ind w:right="680" w:firstLine="0"/>
              <w:rPr>
                <w:sz w:val="24"/>
              </w:rPr>
            </w:pPr>
            <w:r>
              <w:rPr>
                <w:sz w:val="24"/>
              </w:rPr>
              <w:t>Боевое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Знамя–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доблести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 Вооруженных сил РФ.</w:t>
            </w:r>
          </w:p>
          <w:p w14:paraId="321E357D" w14:textId="77777777" w:rsidR="00DE4ABA" w:rsidRDefault="006C2240">
            <w:pPr>
              <w:pStyle w:val="TableParagraph"/>
              <w:numPr>
                <w:ilvl w:val="0"/>
                <w:numId w:val="286"/>
              </w:numPr>
              <w:tabs>
                <w:tab w:val="left" w:pos="345"/>
              </w:tabs>
              <w:spacing w:line="276" w:lineRule="auto"/>
              <w:ind w:right="575" w:firstLine="0"/>
              <w:rPr>
                <w:sz w:val="24"/>
              </w:rPr>
            </w:pPr>
            <w:r>
              <w:rPr>
                <w:sz w:val="24"/>
              </w:rPr>
              <w:t>Ордена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 службе. Ритуалы Вооруженных Сил Российской Федерации.</w:t>
            </w:r>
          </w:p>
          <w:p w14:paraId="4BF6D9FF" w14:textId="77777777" w:rsidR="00DE4ABA" w:rsidRDefault="006C2240">
            <w:pPr>
              <w:pStyle w:val="TableParagraph"/>
              <w:numPr>
                <w:ilvl w:val="0"/>
                <w:numId w:val="286"/>
              </w:numPr>
              <w:tabs>
                <w:tab w:val="left" w:pos="345"/>
              </w:tabs>
              <w:spacing w:line="275" w:lineRule="exact"/>
              <w:ind w:left="345" w:hanging="240"/>
              <w:rPr>
                <w:sz w:val="24"/>
              </w:rPr>
            </w:pPr>
            <w:r>
              <w:rPr>
                <w:sz w:val="24"/>
              </w:rPr>
              <w:t>Патриотизм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долгу.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товарищество</w:t>
            </w:r>
          </w:p>
        </w:tc>
        <w:tc>
          <w:tcPr>
            <w:tcW w:w="1469" w:type="dxa"/>
          </w:tcPr>
          <w:p w14:paraId="5815E07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5A50B3A8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650914FD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1" w:type="dxa"/>
            <w:vMerge w:val="restart"/>
          </w:tcPr>
          <w:p w14:paraId="28770966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79B05F93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  <w:p w14:paraId="7E4F7C37" w14:textId="77777777" w:rsidR="00DE4ABA" w:rsidRDefault="006C2240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06, ОК </w:t>
            </w:r>
            <w:r>
              <w:rPr>
                <w:spacing w:val="-5"/>
                <w:sz w:val="24"/>
              </w:rPr>
              <w:t>07,</w:t>
            </w:r>
          </w:p>
          <w:p w14:paraId="4A5D46E3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77754482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ЛР 2, ЛР 3,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7DA07A89" w14:textId="77777777">
        <w:trPr>
          <w:trHeight w:val="318"/>
        </w:trPr>
        <w:tc>
          <w:tcPr>
            <w:tcW w:w="2467" w:type="dxa"/>
            <w:vMerge/>
            <w:tcBorders>
              <w:top w:val="nil"/>
            </w:tcBorders>
          </w:tcPr>
          <w:p w14:paraId="61DA07A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0463D3C8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69" w:type="dxa"/>
          </w:tcPr>
          <w:p w14:paraId="04C051CA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610E5359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1089C79E" w14:textId="77777777" w:rsidR="00DE4ABA" w:rsidRDefault="00DE4ABA">
      <w:pPr>
        <w:rPr>
          <w:sz w:val="2"/>
          <w:szCs w:val="2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10BBB6F7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7"/>
        <w:gridCol w:w="8728"/>
        <w:gridCol w:w="1469"/>
        <w:gridCol w:w="1901"/>
      </w:tblGrid>
      <w:tr w:rsidR="00DE4ABA" w14:paraId="43ABB661" w14:textId="77777777">
        <w:trPr>
          <w:trHeight w:val="952"/>
        </w:trPr>
        <w:tc>
          <w:tcPr>
            <w:tcW w:w="2467" w:type="dxa"/>
          </w:tcPr>
          <w:p w14:paraId="0C66EEE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8" w:type="dxa"/>
          </w:tcPr>
          <w:p w14:paraId="63E81791" w14:textId="77777777" w:rsidR="00DE4ABA" w:rsidRDefault="006C224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  <w:p w14:paraId="59DCF4FC" w14:textId="77777777" w:rsidR="00DE4ABA" w:rsidRDefault="006C2240">
            <w:pPr>
              <w:pStyle w:val="TableParagraph"/>
              <w:spacing w:before="8" w:line="31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Воинские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военнослужащих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 Российской Федерации</w:t>
            </w:r>
          </w:p>
        </w:tc>
        <w:tc>
          <w:tcPr>
            <w:tcW w:w="1469" w:type="dxa"/>
          </w:tcPr>
          <w:p w14:paraId="0CAF4330" w14:textId="77777777" w:rsidR="00DE4ABA" w:rsidRDefault="00DE4ABA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14:paraId="3AB14189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3D2BE7FB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586F5F66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DE4ABA" w14:paraId="002F0F47" w14:textId="77777777">
        <w:trPr>
          <w:trHeight w:val="318"/>
        </w:trPr>
        <w:tc>
          <w:tcPr>
            <w:tcW w:w="2467" w:type="dxa"/>
            <w:vMerge w:val="restart"/>
          </w:tcPr>
          <w:p w14:paraId="2D80776A" w14:textId="77777777" w:rsidR="00DE4ABA" w:rsidRDefault="006C2240">
            <w:pPr>
              <w:pStyle w:val="TableParagraph"/>
              <w:spacing w:before="1" w:line="276" w:lineRule="auto"/>
              <w:ind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Тема 2.5. Организационные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правовые основы</w:t>
            </w:r>
          </w:p>
          <w:p w14:paraId="3471DE9F" w14:textId="77777777" w:rsidR="00DE4ABA" w:rsidRDefault="006C2240">
            <w:pPr>
              <w:pStyle w:val="TableParagraph"/>
              <w:spacing w:line="27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Российской</w:t>
            </w:r>
          </w:p>
          <w:p w14:paraId="0F764DAF" w14:textId="77777777" w:rsidR="00DE4ABA" w:rsidRDefault="006C224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Федерации</w:t>
            </w:r>
          </w:p>
        </w:tc>
        <w:tc>
          <w:tcPr>
            <w:tcW w:w="8728" w:type="dxa"/>
          </w:tcPr>
          <w:p w14:paraId="488EF6D5" w14:textId="77777777" w:rsidR="00DE4ABA" w:rsidRDefault="006C224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69" w:type="dxa"/>
          </w:tcPr>
          <w:p w14:paraId="2FA0356D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1" w:type="dxa"/>
          </w:tcPr>
          <w:p w14:paraId="302E6D9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5877C5E" w14:textId="77777777">
        <w:trPr>
          <w:trHeight w:val="2222"/>
        </w:trPr>
        <w:tc>
          <w:tcPr>
            <w:tcW w:w="2467" w:type="dxa"/>
            <w:vMerge/>
            <w:tcBorders>
              <w:top w:val="nil"/>
            </w:tcBorders>
          </w:tcPr>
          <w:p w14:paraId="2869CCF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7DE90615" w14:textId="77777777" w:rsidR="00DE4ABA" w:rsidRDefault="006C2240">
            <w:pPr>
              <w:pStyle w:val="TableParagraph"/>
              <w:numPr>
                <w:ilvl w:val="0"/>
                <w:numId w:val="285"/>
              </w:numPr>
              <w:tabs>
                <w:tab w:val="left" w:pos="285"/>
              </w:tabs>
              <w:spacing w:line="276" w:lineRule="auto"/>
              <w:ind w:right="220" w:firstLine="0"/>
              <w:rPr>
                <w:sz w:val="24"/>
              </w:rPr>
            </w:pPr>
            <w:r>
              <w:rPr>
                <w:sz w:val="24"/>
              </w:rPr>
              <w:t>Военная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звания военнослужащих. Правовой статус военнослужащих.</w:t>
            </w:r>
          </w:p>
          <w:p w14:paraId="6F9B407F" w14:textId="77777777" w:rsidR="00DE4ABA" w:rsidRDefault="006C2240">
            <w:pPr>
              <w:pStyle w:val="TableParagraph"/>
              <w:numPr>
                <w:ilvl w:val="0"/>
                <w:numId w:val="285"/>
              </w:numPr>
              <w:tabs>
                <w:tab w:val="left" w:pos="285"/>
              </w:tabs>
              <w:spacing w:line="276" w:lineRule="auto"/>
              <w:ind w:right="792" w:firstLine="0"/>
              <w:rPr>
                <w:sz w:val="24"/>
              </w:rPr>
            </w:pPr>
            <w:r>
              <w:rPr>
                <w:sz w:val="24"/>
              </w:rPr>
              <w:t>Права и обязанности военнослужащих. Социальное обеспечение военнослужащих.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Увольнение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военной службы.</w:t>
            </w:r>
          </w:p>
          <w:p w14:paraId="3206457E" w14:textId="77777777" w:rsidR="00DE4ABA" w:rsidRDefault="006C2240">
            <w:pPr>
              <w:pStyle w:val="TableParagraph"/>
              <w:numPr>
                <w:ilvl w:val="0"/>
                <w:numId w:val="285"/>
              </w:numPr>
              <w:tabs>
                <w:tab w:val="left" w:pos="345"/>
              </w:tabs>
              <w:ind w:left="345" w:hanging="240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призыву.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контракту.</w:t>
            </w:r>
          </w:p>
          <w:p w14:paraId="35A4C844" w14:textId="77777777" w:rsidR="00DE4ABA" w:rsidRDefault="006C2240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Альтернативная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служба</w:t>
            </w:r>
          </w:p>
        </w:tc>
        <w:tc>
          <w:tcPr>
            <w:tcW w:w="1469" w:type="dxa"/>
          </w:tcPr>
          <w:p w14:paraId="0DA3BC3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5D781F7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645CB6E7" w14:textId="77777777" w:rsidR="00DE4ABA" w:rsidRDefault="00DE4ABA">
            <w:pPr>
              <w:pStyle w:val="TableParagraph"/>
              <w:spacing w:before="119"/>
              <w:ind w:left="0"/>
              <w:rPr>
                <w:sz w:val="24"/>
              </w:rPr>
            </w:pPr>
          </w:p>
          <w:p w14:paraId="53E1BA79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1" w:type="dxa"/>
            <w:vMerge w:val="restart"/>
          </w:tcPr>
          <w:p w14:paraId="15BB85C8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56080A9E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  <w:p w14:paraId="0D8C3BC0" w14:textId="77777777" w:rsidR="00DE4ABA" w:rsidRDefault="006C2240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06, ОК </w:t>
            </w:r>
            <w:r>
              <w:rPr>
                <w:spacing w:val="-5"/>
                <w:sz w:val="24"/>
              </w:rPr>
              <w:t>07,</w:t>
            </w:r>
          </w:p>
          <w:p w14:paraId="57DCDAE3" w14:textId="77777777" w:rsidR="00DE4ABA" w:rsidRDefault="006C2240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4EC621C3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ЛР 2, ЛР 3, </w:t>
            </w:r>
            <w:r>
              <w:rPr>
                <w:spacing w:val="-5"/>
                <w:sz w:val="24"/>
              </w:rPr>
              <w:t>ЛР</w:t>
            </w:r>
          </w:p>
          <w:p w14:paraId="220A13E1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77A950A3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DE4ABA" w14:paraId="66A8D3BD" w14:textId="77777777">
        <w:trPr>
          <w:trHeight w:val="316"/>
        </w:trPr>
        <w:tc>
          <w:tcPr>
            <w:tcW w:w="2467" w:type="dxa"/>
            <w:vMerge/>
            <w:tcBorders>
              <w:top w:val="nil"/>
            </w:tcBorders>
          </w:tcPr>
          <w:p w14:paraId="29BB056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06CC1A4A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69" w:type="dxa"/>
          </w:tcPr>
          <w:p w14:paraId="5F194DBE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68C8491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49A670B" w14:textId="77777777">
        <w:trPr>
          <w:trHeight w:val="952"/>
        </w:trPr>
        <w:tc>
          <w:tcPr>
            <w:tcW w:w="2467" w:type="dxa"/>
            <w:vMerge/>
            <w:tcBorders>
              <w:top w:val="nil"/>
            </w:tcBorders>
          </w:tcPr>
          <w:p w14:paraId="75CFF87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467AC76A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13</w:t>
            </w:r>
          </w:p>
          <w:p w14:paraId="6F41088B" w14:textId="77777777" w:rsidR="00DE4ABA" w:rsidRDefault="006C2240">
            <w:pPr>
              <w:pStyle w:val="TableParagraph"/>
              <w:spacing w:before="4" w:line="32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военнослужащих.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Общевоинские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 Российской Федерации</w:t>
            </w:r>
          </w:p>
        </w:tc>
        <w:tc>
          <w:tcPr>
            <w:tcW w:w="1469" w:type="dxa"/>
          </w:tcPr>
          <w:p w14:paraId="2CF1B0F0" w14:textId="77777777" w:rsidR="00DE4ABA" w:rsidRDefault="00DE4ABA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14:paraId="4F1DA527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3F55AB5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8102509" w14:textId="77777777">
        <w:trPr>
          <w:trHeight w:val="316"/>
        </w:trPr>
        <w:tc>
          <w:tcPr>
            <w:tcW w:w="2467" w:type="dxa"/>
            <w:vMerge w:val="restart"/>
          </w:tcPr>
          <w:p w14:paraId="426FED4F" w14:textId="77777777" w:rsidR="00DE4ABA" w:rsidRDefault="006C2240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2.6. </w:t>
            </w:r>
            <w:r>
              <w:rPr>
                <w:b/>
                <w:spacing w:val="-2"/>
                <w:sz w:val="24"/>
              </w:rPr>
              <w:t>Медицинское обеспечение</w:t>
            </w:r>
          </w:p>
          <w:p w14:paraId="5AEFC125" w14:textId="77777777" w:rsidR="00DE4ABA" w:rsidRDefault="006C2240">
            <w:pPr>
              <w:pStyle w:val="TableParagraph"/>
              <w:spacing w:line="276" w:lineRule="auto"/>
              <w:ind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>военнослужащих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мирное и военное </w:t>
            </w: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8728" w:type="dxa"/>
          </w:tcPr>
          <w:p w14:paraId="3AD1934A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69" w:type="dxa"/>
          </w:tcPr>
          <w:p w14:paraId="150C5879" w14:textId="77777777" w:rsidR="00DE4ABA" w:rsidRDefault="00FE41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01" w:type="dxa"/>
          </w:tcPr>
          <w:p w14:paraId="15AAE49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BF0BD53" w14:textId="77777777">
        <w:trPr>
          <w:trHeight w:val="2221"/>
        </w:trPr>
        <w:tc>
          <w:tcPr>
            <w:tcW w:w="2467" w:type="dxa"/>
            <w:vMerge/>
            <w:tcBorders>
              <w:top w:val="nil"/>
            </w:tcBorders>
          </w:tcPr>
          <w:p w14:paraId="7E699C3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349BC56D" w14:textId="77777777" w:rsidR="00DE4ABA" w:rsidRDefault="006C2240">
            <w:pPr>
              <w:pStyle w:val="TableParagraph"/>
              <w:numPr>
                <w:ilvl w:val="0"/>
                <w:numId w:val="284"/>
              </w:numPr>
              <w:tabs>
                <w:tab w:val="left" w:pos="285"/>
              </w:tabs>
              <w:spacing w:line="278" w:lineRule="auto"/>
              <w:ind w:right="763" w:firstLine="0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военнослужащих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 амбулаторного приема в воинской части.</w:t>
            </w:r>
          </w:p>
          <w:p w14:paraId="56F1A46A" w14:textId="77777777" w:rsidR="00DE4ABA" w:rsidRDefault="006C2240">
            <w:pPr>
              <w:pStyle w:val="TableParagraph"/>
              <w:numPr>
                <w:ilvl w:val="0"/>
                <w:numId w:val="284"/>
              </w:numPr>
              <w:tabs>
                <w:tab w:val="left" w:pos="285"/>
              </w:tabs>
              <w:spacing w:line="276" w:lineRule="auto"/>
              <w:ind w:right="2083" w:firstLine="0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военнослужащих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время. 3.Санитарные потери военнослужащих, их структура.</w:t>
            </w:r>
          </w:p>
          <w:p w14:paraId="0F3D4ABB" w14:textId="77777777" w:rsidR="00DE4ABA" w:rsidRDefault="006C2240">
            <w:pPr>
              <w:pStyle w:val="TableParagraph"/>
              <w:numPr>
                <w:ilvl w:val="0"/>
                <w:numId w:val="283"/>
              </w:numPr>
              <w:tabs>
                <w:tab w:val="left" w:pos="285"/>
              </w:tabs>
              <w:spacing w:line="275" w:lineRule="exact"/>
              <w:ind w:left="285" w:hanging="18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  <w:p w14:paraId="3D68A1B4" w14:textId="77777777" w:rsidR="00DE4ABA" w:rsidRDefault="006C2240">
            <w:pPr>
              <w:pStyle w:val="TableParagraph"/>
              <w:numPr>
                <w:ilvl w:val="0"/>
                <w:numId w:val="283"/>
              </w:numPr>
              <w:tabs>
                <w:tab w:val="left" w:pos="285"/>
              </w:tabs>
              <w:spacing w:line="310" w:lineRule="atLeast"/>
              <w:ind w:left="105" w:right="747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лечебно-эвакуационного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 проведении боевых действий.</w:t>
            </w:r>
          </w:p>
        </w:tc>
        <w:tc>
          <w:tcPr>
            <w:tcW w:w="1469" w:type="dxa"/>
          </w:tcPr>
          <w:p w14:paraId="721051F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724D62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5B379DC2" w14:textId="77777777" w:rsidR="00DE4ABA" w:rsidRDefault="00DE4ABA">
            <w:pPr>
              <w:pStyle w:val="TableParagraph"/>
              <w:spacing w:before="119"/>
              <w:ind w:left="0"/>
              <w:rPr>
                <w:sz w:val="24"/>
              </w:rPr>
            </w:pPr>
          </w:p>
          <w:p w14:paraId="7FABF95C" w14:textId="77777777" w:rsidR="00DE4ABA" w:rsidRDefault="00FE413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 w:val="restart"/>
          </w:tcPr>
          <w:p w14:paraId="038A2F1E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673E4C91" w14:textId="77777777" w:rsidR="00DE4ABA" w:rsidRDefault="006C2240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  <w:p w14:paraId="5C0C3921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06, ОК </w:t>
            </w:r>
            <w:r>
              <w:rPr>
                <w:spacing w:val="-5"/>
                <w:sz w:val="24"/>
              </w:rPr>
              <w:t>07,</w:t>
            </w:r>
          </w:p>
          <w:p w14:paraId="5BF89AC0" w14:textId="77777777" w:rsidR="00DE4ABA" w:rsidRDefault="006C224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6B55A9F0" w14:textId="77777777" w:rsidR="00DE4ABA" w:rsidRDefault="006C2240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ЛР 2, ЛР 3, </w:t>
            </w:r>
            <w:r>
              <w:rPr>
                <w:spacing w:val="-5"/>
                <w:sz w:val="24"/>
              </w:rPr>
              <w:t>ЛР</w:t>
            </w:r>
          </w:p>
          <w:p w14:paraId="5065557F" w14:textId="77777777" w:rsidR="00DE4ABA" w:rsidRDefault="006C2240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5A8DC5F9" w14:textId="77777777" w:rsidR="00DE4ABA" w:rsidRDefault="006C2240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DE4ABA" w14:paraId="713638FC" w14:textId="77777777">
        <w:trPr>
          <w:trHeight w:val="319"/>
        </w:trPr>
        <w:tc>
          <w:tcPr>
            <w:tcW w:w="2467" w:type="dxa"/>
            <w:vMerge/>
            <w:tcBorders>
              <w:top w:val="nil"/>
            </w:tcBorders>
          </w:tcPr>
          <w:p w14:paraId="2D9BC0C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4B3FE298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69" w:type="dxa"/>
          </w:tcPr>
          <w:p w14:paraId="6CE4B98F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1DAF82B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CC9E30B" w14:textId="77777777">
        <w:trPr>
          <w:trHeight w:val="950"/>
        </w:trPr>
        <w:tc>
          <w:tcPr>
            <w:tcW w:w="2467" w:type="dxa"/>
            <w:vMerge/>
            <w:tcBorders>
              <w:top w:val="nil"/>
            </w:tcBorders>
          </w:tcPr>
          <w:p w14:paraId="4835169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28" w:type="dxa"/>
          </w:tcPr>
          <w:p w14:paraId="37B00F7F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14</w:t>
            </w:r>
          </w:p>
          <w:p w14:paraId="784F4BE8" w14:textId="77777777" w:rsidR="00DE4ABA" w:rsidRDefault="006C2240">
            <w:pPr>
              <w:pStyle w:val="TableParagraph"/>
              <w:spacing w:before="7" w:line="316" w:lineRule="exact"/>
              <w:ind w:left="105" w:right="7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лечебно-эвакуационных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 боевых действий</w:t>
            </w:r>
          </w:p>
        </w:tc>
        <w:tc>
          <w:tcPr>
            <w:tcW w:w="1469" w:type="dxa"/>
          </w:tcPr>
          <w:p w14:paraId="151FFC25" w14:textId="77777777" w:rsidR="00DE4ABA" w:rsidRDefault="00DE4ABA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14:paraId="0718CA79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5D1C2BD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BB94A24" w14:textId="77777777">
        <w:trPr>
          <w:trHeight w:val="318"/>
        </w:trPr>
        <w:tc>
          <w:tcPr>
            <w:tcW w:w="2467" w:type="dxa"/>
          </w:tcPr>
          <w:p w14:paraId="0817E8F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8" w:type="dxa"/>
          </w:tcPr>
          <w:p w14:paraId="18517958" w14:textId="77777777" w:rsidR="00DE4ABA" w:rsidRDefault="006C224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69" w:type="dxa"/>
          </w:tcPr>
          <w:p w14:paraId="08A8D321" w14:textId="77777777" w:rsidR="00DE4ABA" w:rsidRDefault="006C22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4FB8484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E5E476E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41E726A5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7"/>
        <w:gridCol w:w="8728"/>
        <w:gridCol w:w="1469"/>
        <w:gridCol w:w="1901"/>
      </w:tblGrid>
      <w:tr w:rsidR="00DE4ABA" w14:paraId="4CDF5850" w14:textId="77777777">
        <w:trPr>
          <w:trHeight w:val="636"/>
        </w:trPr>
        <w:tc>
          <w:tcPr>
            <w:tcW w:w="2467" w:type="dxa"/>
          </w:tcPr>
          <w:p w14:paraId="5BC2600E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  <w:p w14:paraId="4AEBEA4D" w14:textId="77777777" w:rsidR="00DE4ABA" w:rsidRDefault="006C224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занятие</w:t>
            </w:r>
          </w:p>
        </w:tc>
        <w:tc>
          <w:tcPr>
            <w:tcW w:w="8728" w:type="dxa"/>
          </w:tcPr>
          <w:p w14:paraId="5788776B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зачет)</w:t>
            </w:r>
          </w:p>
        </w:tc>
        <w:tc>
          <w:tcPr>
            <w:tcW w:w="1469" w:type="dxa"/>
          </w:tcPr>
          <w:p w14:paraId="295A2FD8" w14:textId="77777777" w:rsidR="00DE4ABA" w:rsidRDefault="00FE4132" w:rsidP="00FE413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1" w:type="dxa"/>
          </w:tcPr>
          <w:p w14:paraId="03EA417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EEF7466" w14:textId="77777777">
        <w:trPr>
          <w:trHeight w:val="318"/>
        </w:trPr>
        <w:tc>
          <w:tcPr>
            <w:tcW w:w="11195" w:type="dxa"/>
            <w:gridSpan w:val="2"/>
          </w:tcPr>
          <w:p w14:paraId="2F4BD13A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469" w:type="dxa"/>
          </w:tcPr>
          <w:p w14:paraId="0AA66196" w14:textId="77777777" w:rsidR="00DE4ABA" w:rsidRDefault="00FE4132">
            <w:pPr>
              <w:pStyle w:val="TableParagraph"/>
              <w:spacing w:line="275" w:lineRule="exact"/>
              <w:ind w:left="46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68</w:t>
            </w:r>
          </w:p>
        </w:tc>
        <w:tc>
          <w:tcPr>
            <w:tcW w:w="1901" w:type="dxa"/>
          </w:tcPr>
          <w:p w14:paraId="2BFA5DD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3513EBB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5EE03EF5" w14:textId="77777777" w:rsidR="00DE4ABA" w:rsidRDefault="006C2240">
      <w:pPr>
        <w:pStyle w:val="a4"/>
        <w:numPr>
          <w:ilvl w:val="0"/>
          <w:numId w:val="294"/>
        </w:numPr>
        <w:tabs>
          <w:tab w:val="left" w:pos="1595"/>
        </w:tabs>
        <w:spacing w:before="76"/>
        <w:ind w:left="1595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5BDC3198" w14:textId="77777777" w:rsidR="00DE4ABA" w:rsidRDefault="006C2240">
      <w:pPr>
        <w:pStyle w:val="a4"/>
        <w:numPr>
          <w:ilvl w:val="1"/>
          <w:numId w:val="294"/>
        </w:numPr>
        <w:tabs>
          <w:tab w:val="left" w:pos="1169"/>
        </w:tabs>
        <w:spacing w:before="235" w:line="276" w:lineRule="auto"/>
        <w:ind w:right="144" w:firstLine="7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3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r>
        <w:rPr>
          <w:spacing w:val="34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14:paraId="296776FA" w14:textId="77777777" w:rsidR="00DE4ABA" w:rsidRDefault="006C2240">
      <w:pPr>
        <w:spacing w:before="6" w:line="274" w:lineRule="exact"/>
        <w:ind w:left="2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труда</w:t>
      </w:r>
    </w:p>
    <w:p w14:paraId="014C17BC" w14:textId="77777777" w:rsidR="00DE4ABA" w:rsidRDefault="006C2240">
      <w:pPr>
        <w:pStyle w:val="a3"/>
        <w:spacing w:line="273" w:lineRule="exact"/>
        <w:ind w:left="2"/>
      </w:pPr>
      <w:r>
        <w:rPr>
          <w:spacing w:val="-2"/>
        </w:rPr>
        <w:t>Оборудование:</w:t>
      </w:r>
    </w:p>
    <w:p w14:paraId="5F3742A3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66046205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ind w:left="721" w:right="136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51315A51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6D62C2F8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ind w:left="2" w:right="2271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Учебно-наглядные пособия:</w:t>
      </w:r>
    </w:p>
    <w:p w14:paraId="00DE935E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  <w:tab w:val="left" w:pos="1913"/>
          <w:tab w:val="left" w:pos="3172"/>
          <w:tab w:val="left" w:pos="4302"/>
          <w:tab w:val="left" w:pos="4959"/>
          <w:tab w:val="left" w:pos="6064"/>
          <w:tab w:val="left" w:pos="6618"/>
          <w:tab w:val="left" w:pos="8148"/>
        </w:tabs>
        <w:ind w:left="721" w:right="149"/>
        <w:rPr>
          <w:sz w:val="24"/>
        </w:rPr>
      </w:pPr>
      <w:r>
        <w:rPr>
          <w:spacing w:val="-2"/>
          <w:sz w:val="24"/>
        </w:rPr>
        <w:t>учебный</w:t>
      </w:r>
      <w:r>
        <w:rPr>
          <w:sz w:val="24"/>
        </w:rPr>
        <w:tab/>
      </w:r>
      <w:r>
        <w:rPr>
          <w:spacing w:val="-2"/>
          <w:sz w:val="24"/>
        </w:rPr>
        <w:t>тренажер</w:t>
      </w:r>
      <w:r>
        <w:rPr>
          <w:sz w:val="24"/>
        </w:rPr>
        <w:tab/>
      </w:r>
      <w:r>
        <w:rPr>
          <w:spacing w:val="-2"/>
          <w:sz w:val="24"/>
        </w:rPr>
        <w:t>(муляж)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дисциплине</w:t>
      </w:r>
      <w:r>
        <w:rPr>
          <w:sz w:val="24"/>
        </w:rPr>
        <w:tab/>
      </w:r>
      <w:r>
        <w:rPr>
          <w:spacing w:val="-2"/>
          <w:sz w:val="24"/>
        </w:rPr>
        <w:t>«Безопасность жизнедеятельности»;</w:t>
      </w:r>
    </w:p>
    <w:p w14:paraId="75C82695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шин;</w:t>
      </w:r>
    </w:p>
    <w:p w14:paraId="1A7D0D21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резиновый</w:t>
      </w:r>
      <w:r>
        <w:rPr>
          <w:spacing w:val="-4"/>
          <w:sz w:val="24"/>
        </w:rPr>
        <w:t xml:space="preserve"> жгут;</w:t>
      </w:r>
    </w:p>
    <w:p w14:paraId="4A6D78B0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аппарат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-2"/>
          <w:sz w:val="24"/>
        </w:rPr>
        <w:t xml:space="preserve"> ручной;</w:t>
      </w:r>
    </w:p>
    <w:p w14:paraId="64BBDFA3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прибор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разведки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(ВПХР);</w:t>
      </w:r>
    </w:p>
    <w:p w14:paraId="167F590B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дозиметр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дозы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радиации;</w:t>
      </w:r>
    </w:p>
    <w:p w14:paraId="2E87B2E5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санитарная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сумка;</w:t>
      </w:r>
    </w:p>
    <w:p w14:paraId="26E6C200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аптечка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14:paraId="7DAD466C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противогаз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ГП-</w:t>
      </w:r>
      <w:r>
        <w:rPr>
          <w:spacing w:val="-5"/>
          <w:sz w:val="24"/>
        </w:rPr>
        <w:t>7;</w:t>
      </w:r>
    </w:p>
    <w:p w14:paraId="7B73A7EC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макет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2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АК-</w:t>
      </w:r>
      <w:r>
        <w:rPr>
          <w:spacing w:val="-5"/>
          <w:sz w:val="24"/>
        </w:rPr>
        <w:t>74;</w:t>
      </w:r>
    </w:p>
    <w:p w14:paraId="1EFE1155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плакаты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жизнедеятельности;</w:t>
      </w:r>
    </w:p>
    <w:p w14:paraId="13EBA274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огнетушитель;</w:t>
      </w:r>
    </w:p>
    <w:p w14:paraId="51C3F4EF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 xml:space="preserve">боты </w:t>
      </w:r>
      <w:r>
        <w:rPr>
          <w:spacing w:val="-2"/>
          <w:sz w:val="24"/>
        </w:rPr>
        <w:t>диэлектрические;</w:t>
      </w:r>
    </w:p>
    <w:p w14:paraId="659868E3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перчатки</w:t>
      </w:r>
      <w:r>
        <w:rPr>
          <w:spacing w:val="-4"/>
          <w:sz w:val="24"/>
        </w:rPr>
        <w:t xml:space="preserve"> </w:t>
      </w:r>
      <w:r>
        <w:rPr>
          <w:sz w:val="24"/>
        </w:rPr>
        <w:t>резиновые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диэлектрические;</w:t>
      </w:r>
    </w:p>
    <w:p w14:paraId="22FCB42B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ковер</w:t>
      </w:r>
      <w:r>
        <w:rPr>
          <w:spacing w:val="-2"/>
          <w:sz w:val="24"/>
        </w:rPr>
        <w:t xml:space="preserve"> диэлектрический;</w:t>
      </w:r>
    </w:p>
    <w:p w14:paraId="53989815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заземление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4"/>
          <w:sz w:val="24"/>
        </w:rPr>
        <w:t xml:space="preserve"> </w:t>
      </w:r>
      <w:r>
        <w:rPr>
          <w:sz w:val="24"/>
        </w:rPr>
        <w:t>ПЗРУ-</w:t>
      </w:r>
      <w:r>
        <w:rPr>
          <w:spacing w:val="-5"/>
          <w:sz w:val="24"/>
        </w:rPr>
        <w:t>1;</w:t>
      </w:r>
    </w:p>
    <w:p w14:paraId="200F3BE4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таблички;</w:t>
      </w:r>
    </w:p>
    <w:p w14:paraId="037960A4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труда;</w:t>
      </w:r>
    </w:p>
    <w:p w14:paraId="627D19A4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ind w:left="2" w:right="6397" w:firstLine="359"/>
        <w:rPr>
          <w:sz w:val="24"/>
        </w:rPr>
      </w:pPr>
      <w:r>
        <w:rPr>
          <w:sz w:val="24"/>
        </w:rPr>
        <w:t>плакаты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труда. Программное обеспечение:</w:t>
      </w:r>
    </w:p>
    <w:p w14:paraId="744D8CE7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5E238270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before="1"/>
        <w:ind w:left="72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LibreOffice.</w:t>
      </w:r>
    </w:p>
    <w:p w14:paraId="134FDABB" w14:textId="77777777" w:rsidR="00DE4ABA" w:rsidRDefault="00DE4ABA">
      <w:pPr>
        <w:pStyle w:val="a3"/>
        <w:spacing w:before="4"/>
      </w:pPr>
    </w:p>
    <w:p w14:paraId="7986FBD1" w14:textId="77777777" w:rsidR="00DE4ABA" w:rsidRDefault="006C2240">
      <w:pPr>
        <w:spacing w:line="274" w:lineRule="exact"/>
        <w:ind w:left="2"/>
        <w:rPr>
          <w:b/>
          <w:sz w:val="24"/>
        </w:rPr>
      </w:pPr>
      <w:r>
        <w:rPr>
          <w:b/>
          <w:sz w:val="24"/>
        </w:rPr>
        <w:t>Стрелковый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тир</w:t>
      </w:r>
    </w:p>
    <w:p w14:paraId="4A77707E" w14:textId="77777777" w:rsidR="00DE4ABA" w:rsidRDefault="006C2240">
      <w:pPr>
        <w:pStyle w:val="a3"/>
        <w:spacing w:line="273" w:lineRule="exact"/>
        <w:ind w:left="2"/>
      </w:pPr>
      <w:r>
        <w:rPr>
          <w:spacing w:val="-2"/>
        </w:rPr>
        <w:t>Оборудование:</w:t>
      </w:r>
    </w:p>
    <w:p w14:paraId="63237D72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639058ED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мультимедийный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стереоколонок;</w:t>
      </w:r>
    </w:p>
    <w:p w14:paraId="33B0661F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ind w:left="721" w:right="138"/>
        <w:jc w:val="both"/>
        <w:rPr>
          <w:sz w:val="24"/>
        </w:rPr>
      </w:pPr>
      <w:r>
        <w:rPr>
          <w:sz w:val="24"/>
        </w:rPr>
        <w:t>интерактивный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стрелковый</w:t>
      </w:r>
      <w:r>
        <w:rPr>
          <w:spacing w:val="-10"/>
          <w:sz w:val="24"/>
        </w:rPr>
        <w:t xml:space="preserve"> </w:t>
      </w:r>
      <w:r>
        <w:rPr>
          <w:sz w:val="24"/>
        </w:rPr>
        <w:t>тренажер</w:t>
      </w:r>
      <w:r>
        <w:rPr>
          <w:spacing w:val="-9"/>
          <w:sz w:val="24"/>
        </w:rPr>
        <w:t xml:space="preserve"> </w:t>
      </w:r>
      <w:r>
        <w:rPr>
          <w:sz w:val="24"/>
        </w:rPr>
        <w:t>"ПРОФЕССИОНАЛ":</w:t>
      </w:r>
      <w:r>
        <w:rPr>
          <w:spacing w:val="-7"/>
          <w:sz w:val="24"/>
        </w:rPr>
        <w:t xml:space="preserve"> </w:t>
      </w:r>
      <w:r>
        <w:rPr>
          <w:sz w:val="24"/>
        </w:rPr>
        <w:t>USB</w:t>
      </w:r>
      <w:r>
        <w:rPr>
          <w:spacing w:val="-10"/>
          <w:sz w:val="24"/>
        </w:rPr>
        <w:t xml:space="preserve"> </w:t>
      </w:r>
      <w:r>
        <w:rPr>
          <w:sz w:val="24"/>
        </w:rPr>
        <w:t>камера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лазерного стрелкового тренажера, лазерная насадка – красный луч переходник гайка на автомат Калашникова, автомат Калашникова АК-74.</w:t>
      </w:r>
    </w:p>
    <w:p w14:paraId="114A8DEE" w14:textId="77777777" w:rsidR="00DE4ABA" w:rsidRDefault="006C2240">
      <w:pPr>
        <w:pStyle w:val="a3"/>
        <w:spacing w:line="275" w:lineRule="exact"/>
        <w:ind w:left="2"/>
        <w:jc w:val="both"/>
      </w:pPr>
      <w:r>
        <w:t>Программное</w:t>
      </w:r>
      <w:r>
        <w:rPr>
          <w:spacing w:val="-5"/>
        </w:rPr>
        <w:t xml:space="preserve"> </w:t>
      </w:r>
      <w:r>
        <w:rPr>
          <w:spacing w:val="-2"/>
        </w:rPr>
        <w:t>обеспечение:</w:t>
      </w:r>
    </w:p>
    <w:p w14:paraId="74338EB1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78F61515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</w:t>
      </w:r>
    </w:p>
    <w:p w14:paraId="1393BF57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Интерактивный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стрелковый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тренажер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«Профессионал»;</w:t>
      </w:r>
    </w:p>
    <w:p w14:paraId="2620380F" w14:textId="77777777" w:rsidR="00DE4ABA" w:rsidRDefault="006C2240">
      <w:pPr>
        <w:pStyle w:val="a4"/>
        <w:numPr>
          <w:ilvl w:val="0"/>
          <w:numId w:val="282"/>
        </w:numPr>
        <w:tabs>
          <w:tab w:val="left" w:pos="721"/>
        </w:tabs>
        <w:spacing w:before="1"/>
        <w:ind w:left="721"/>
        <w:rPr>
          <w:sz w:val="24"/>
        </w:rPr>
      </w:pPr>
      <w:r>
        <w:rPr>
          <w:sz w:val="24"/>
        </w:rPr>
        <w:t>Конструктор</w:t>
      </w:r>
      <w:r>
        <w:rPr>
          <w:spacing w:val="-7"/>
          <w:sz w:val="24"/>
        </w:rPr>
        <w:t xml:space="preserve"> </w:t>
      </w:r>
      <w:r>
        <w:rPr>
          <w:sz w:val="24"/>
        </w:rPr>
        <w:t>стрелковых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«Профессионал»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ГТО.</w:t>
      </w:r>
    </w:p>
    <w:p w14:paraId="3D136DEB" w14:textId="77777777" w:rsidR="00DE4ABA" w:rsidRDefault="00DE4ABA">
      <w:pPr>
        <w:pStyle w:val="a4"/>
        <w:rPr>
          <w:sz w:val="24"/>
        </w:rPr>
        <w:sectPr w:rsidR="00DE4ABA">
          <w:footerReference w:type="default" r:id="rId41"/>
          <w:pgSz w:w="11910" w:h="16840"/>
          <w:pgMar w:top="1040" w:right="425" w:bottom="1480" w:left="1700" w:header="0" w:footer="1293" w:gutter="0"/>
          <w:cols w:space="720"/>
        </w:sectPr>
      </w:pPr>
    </w:p>
    <w:p w14:paraId="2D6C9B60" w14:textId="77777777" w:rsidR="00DE4ABA" w:rsidRDefault="006C2240">
      <w:pPr>
        <w:pStyle w:val="a4"/>
        <w:numPr>
          <w:ilvl w:val="1"/>
          <w:numId w:val="294"/>
        </w:numPr>
        <w:tabs>
          <w:tab w:val="left" w:pos="1130"/>
        </w:tabs>
        <w:spacing w:before="146"/>
        <w:ind w:left="1130" w:hanging="420"/>
        <w:jc w:val="both"/>
        <w:rPr>
          <w:b/>
          <w:sz w:val="24"/>
        </w:rPr>
      </w:pPr>
      <w:r>
        <w:rPr>
          <w:b/>
          <w:sz w:val="24"/>
        </w:rPr>
        <w:lastRenderedPageBreak/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3A9184E5" w14:textId="77777777" w:rsidR="00DE4ABA" w:rsidRDefault="006C2240">
      <w:pPr>
        <w:pStyle w:val="a3"/>
        <w:spacing w:before="36" w:line="276" w:lineRule="auto"/>
        <w:ind w:left="2" w:right="135" w:firstLine="707"/>
        <w:jc w:val="both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библиотечный</w:t>
      </w:r>
      <w:r>
        <w:rPr>
          <w:spacing w:val="-4"/>
        </w:rPr>
        <w:t xml:space="preserve"> </w:t>
      </w:r>
      <w:r>
        <w:t>фонд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</w:t>
      </w:r>
      <w:r>
        <w:rPr>
          <w:spacing w:val="-7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основного,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может быть дополнен новыми изданиями.</w:t>
      </w:r>
    </w:p>
    <w:p w14:paraId="7BA428EB" w14:textId="77777777" w:rsidR="00DE4ABA" w:rsidRDefault="00DE4ABA">
      <w:pPr>
        <w:pStyle w:val="a3"/>
        <w:spacing w:before="48"/>
      </w:pPr>
    </w:p>
    <w:p w14:paraId="63C2B681" w14:textId="77777777" w:rsidR="00DE4ABA" w:rsidRDefault="006C2240">
      <w:pPr>
        <w:pStyle w:val="a4"/>
        <w:numPr>
          <w:ilvl w:val="2"/>
          <w:numId w:val="294"/>
        </w:numPr>
        <w:tabs>
          <w:tab w:val="left" w:pos="1310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издания-</w:t>
      </w:r>
    </w:p>
    <w:p w14:paraId="3FE06BDF" w14:textId="77777777" w:rsidR="00DE4ABA" w:rsidRDefault="006C2240">
      <w:pPr>
        <w:pStyle w:val="a4"/>
        <w:numPr>
          <w:ilvl w:val="2"/>
          <w:numId w:val="294"/>
        </w:numPr>
        <w:tabs>
          <w:tab w:val="left" w:pos="1310"/>
        </w:tabs>
        <w:spacing w:before="4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1F973144" w14:textId="77777777" w:rsidR="00DE4ABA" w:rsidRDefault="006C2240">
      <w:pPr>
        <w:pStyle w:val="a4"/>
        <w:numPr>
          <w:ilvl w:val="3"/>
          <w:numId w:val="294"/>
        </w:numPr>
        <w:tabs>
          <w:tab w:val="left" w:pos="1271"/>
        </w:tabs>
        <w:spacing w:before="38"/>
        <w:ind w:hanging="230"/>
        <w:rPr>
          <w:sz w:val="24"/>
        </w:rPr>
      </w:pPr>
      <w:r>
        <w:rPr>
          <w:sz w:val="24"/>
        </w:rPr>
        <w:t>БЕЗОПАСНОСТЬ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ПРАКТИКУМ.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пособие</w:t>
      </w:r>
    </w:p>
    <w:p w14:paraId="0649BCB9" w14:textId="77777777" w:rsidR="00DE4ABA" w:rsidRDefault="006C2240">
      <w:pPr>
        <w:pStyle w:val="a3"/>
        <w:spacing w:before="34" w:line="271" w:lineRule="auto"/>
        <w:ind w:left="285" w:right="383"/>
      </w:pPr>
      <w:r>
        <w:t>для</w:t>
      </w:r>
      <w:r>
        <w:rPr>
          <w:spacing w:val="40"/>
        </w:rPr>
        <w:t xml:space="preserve"> </w:t>
      </w:r>
      <w:r>
        <w:t>СПО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общ.</w:t>
      </w:r>
      <w:r>
        <w:rPr>
          <w:spacing w:val="40"/>
        </w:rPr>
        <w:t xml:space="preserve"> </w:t>
      </w:r>
      <w:r>
        <w:t>ред.</w:t>
      </w:r>
      <w:r>
        <w:rPr>
          <w:spacing w:val="40"/>
        </w:rPr>
        <w:t xml:space="preserve"> </w:t>
      </w:r>
      <w:r>
        <w:t>Вишнякова</w:t>
      </w:r>
      <w:r>
        <w:rPr>
          <w:spacing w:val="40"/>
        </w:rPr>
        <w:t xml:space="preserve"> </w:t>
      </w:r>
      <w:r>
        <w:t>Я.Д.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249</w:t>
      </w:r>
      <w:r>
        <w:rPr>
          <w:spacing w:val="40"/>
        </w:rPr>
        <w:t xml:space="preserve"> </w:t>
      </w:r>
      <w:r>
        <w:t>стр.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hyperlink r:id="rId42">
        <w:r>
          <w:rPr>
            <w:color w:val="0000FF"/>
            <w:u w:val="single" w:color="0000FF"/>
          </w:rPr>
          <w:t>http://www.biblio-</w:t>
        </w:r>
      </w:hyperlink>
      <w:r>
        <w:rPr>
          <w:color w:val="0000FF"/>
          <w:spacing w:val="40"/>
        </w:rPr>
        <w:t xml:space="preserve"> </w:t>
      </w:r>
      <w:hyperlink r:id="rId43">
        <w:r>
          <w:rPr>
            <w:color w:val="0000FF"/>
            <w:spacing w:val="-2"/>
            <w:u w:val="single" w:color="0000FF"/>
          </w:rPr>
          <w:t>online.ru/book/DC67147E-D20E-433F-9180-95FA957B6079</w:t>
        </w:r>
      </w:hyperlink>
    </w:p>
    <w:p w14:paraId="55D9AF77" w14:textId="77777777" w:rsidR="00DE4ABA" w:rsidRDefault="006C2240">
      <w:pPr>
        <w:pStyle w:val="a4"/>
        <w:numPr>
          <w:ilvl w:val="3"/>
          <w:numId w:val="294"/>
        </w:numPr>
        <w:tabs>
          <w:tab w:val="left" w:pos="1540"/>
          <w:tab w:val="left" w:pos="3675"/>
          <w:tab w:val="left" w:pos="6719"/>
          <w:tab w:val="left" w:pos="9217"/>
        </w:tabs>
        <w:spacing w:before="3" w:line="271" w:lineRule="auto"/>
        <w:ind w:left="285" w:right="384" w:firstLine="815"/>
        <w:rPr>
          <w:sz w:val="24"/>
        </w:rPr>
      </w:pPr>
      <w:r>
        <w:rPr>
          <w:spacing w:val="-2"/>
          <w:sz w:val="24"/>
        </w:rPr>
        <w:t>БЕЗОПАСНОСТЬ</w:t>
      </w:r>
      <w:r>
        <w:rPr>
          <w:sz w:val="24"/>
        </w:rPr>
        <w:tab/>
      </w:r>
      <w:r>
        <w:rPr>
          <w:spacing w:val="-2"/>
          <w:sz w:val="24"/>
        </w:rPr>
        <w:t>ЖИЗНЕДЕЯТЕЛЬНОСТИ:</w:t>
      </w:r>
      <w:r>
        <w:rPr>
          <w:sz w:val="24"/>
        </w:rPr>
        <w:tab/>
      </w:r>
      <w:r>
        <w:rPr>
          <w:spacing w:val="-2"/>
          <w:sz w:val="24"/>
        </w:rPr>
        <w:t>ПРОЕКТИРОВАНИЕ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РАСЧЕТ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2-е</w:t>
      </w:r>
      <w:r>
        <w:rPr>
          <w:spacing w:val="16"/>
          <w:sz w:val="24"/>
        </w:rPr>
        <w:t xml:space="preserve"> </w:t>
      </w:r>
      <w:r>
        <w:rPr>
          <w:sz w:val="24"/>
        </w:rPr>
        <w:t>изд.,</w:t>
      </w:r>
      <w:r>
        <w:rPr>
          <w:spacing w:val="17"/>
          <w:sz w:val="24"/>
        </w:rPr>
        <w:t xml:space="preserve"> </w:t>
      </w:r>
      <w:r>
        <w:rPr>
          <w:sz w:val="24"/>
        </w:rPr>
        <w:t>испр.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доп.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Учебное</w:t>
      </w:r>
    </w:p>
    <w:p w14:paraId="1B2D5328" w14:textId="77777777" w:rsidR="00DE4ABA" w:rsidRDefault="006C2240">
      <w:pPr>
        <w:pStyle w:val="a3"/>
        <w:spacing w:line="271" w:lineRule="auto"/>
        <w:ind w:left="285" w:right="379"/>
      </w:pPr>
      <w:r>
        <w:t xml:space="preserve">пособие для СПО - Курдюмов В. И., Зотов Б. И – 2023 г. – 249 стр. - </w:t>
      </w:r>
      <w:hyperlink r:id="rId44">
        <w:r>
          <w:rPr>
            <w:color w:val="0000FF"/>
            <w:u w:val="single" w:color="0000FF"/>
          </w:rPr>
          <w:t>http://www.biblio-</w:t>
        </w:r>
      </w:hyperlink>
      <w:r>
        <w:rPr>
          <w:color w:val="0000FF"/>
          <w:spacing w:val="40"/>
        </w:rPr>
        <w:t xml:space="preserve"> </w:t>
      </w:r>
      <w:hyperlink r:id="rId45">
        <w:r>
          <w:rPr>
            <w:color w:val="0000FF"/>
            <w:spacing w:val="-2"/>
            <w:u w:val="single" w:color="0000FF"/>
          </w:rPr>
          <w:t>online.ru/book/B98E077F-6FC5-4E77-B0A4-DDF22006A5A0</w:t>
        </w:r>
      </w:hyperlink>
    </w:p>
    <w:p w14:paraId="34DBE0BA" w14:textId="77777777" w:rsidR="00DE4ABA" w:rsidRDefault="006C2240">
      <w:pPr>
        <w:pStyle w:val="a4"/>
        <w:numPr>
          <w:ilvl w:val="0"/>
          <w:numId w:val="281"/>
        </w:numPr>
        <w:tabs>
          <w:tab w:val="left" w:pos="1417"/>
        </w:tabs>
        <w:spacing w:before="3"/>
        <w:ind w:left="1417" w:hanging="376"/>
        <w:rPr>
          <w:sz w:val="24"/>
        </w:rPr>
      </w:pPr>
      <w:r>
        <w:rPr>
          <w:sz w:val="24"/>
        </w:rPr>
        <w:t>БЕЗОПАСНОСТЬ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9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2-е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изд.,</w:t>
      </w:r>
    </w:p>
    <w:p w14:paraId="72490613" w14:textId="77777777" w:rsidR="00DE4ABA" w:rsidRDefault="006C2240">
      <w:pPr>
        <w:pStyle w:val="a3"/>
        <w:spacing w:before="34" w:line="266" w:lineRule="auto"/>
        <w:ind w:left="285" w:right="142"/>
      </w:pPr>
      <w:r>
        <w:t>испр.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доп.</w:t>
      </w:r>
      <w:r>
        <w:rPr>
          <w:spacing w:val="-5"/>
        </w:rPr>
        <w:t xml:space="preserve"> </w:t>
      </w:r>
      <w:r>
        <w:t>Учебное</w:t>
      </w:r>
      <w:r>
        <w:rPr>
          <w:spacing w:val="-8"/>
        </w:rPr>
        <w:t xml:space="preserve"> </w:t>
      </w:r>
      <w:r>
        <w:t>пособие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СПО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Константинов</w:t>
      </w:r>
      <w:r>
        <w:rPr>
          <w:spacing w:val="-8"/>
        </w:rPr>
        <w:t xml:space="preserve"> </w:t>
      </w:r>
      <w:r>
        <w:t>Ю.</w:t>
      </w:r>
      <w:r>
        <w:rPr>
          <w:spacing w:val="-7"/>
        </w:rPr>
        <w:t xml:space="preserve"> </w:t>
      </w:r>
      <w:r>
        <w:t>С.,</w:t>
      </w:r>
      <w:r>
        <w:rPr>
          <w:spacing w:val="-5"/>
        </w:rPr>
        <w:t xml:space="preserve"> </w:t>
      </w:r>
      <w:r>
        <w:t>Глаголева</w:t>
      </w:r>
      <w:r>
        <w:rPr>
          <w:spacing w:val="-6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2023</w:t>
      </w:r>
      <w:r>
        <w:rPr>
          <w:spacing w:val="-7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 xml:space="preserve">– 329 стр. - </w:t>
      </w:r>
      <w:hyperlink r:id="rId46">
        <w:r>
          <w:rPr>
            <w:color w:val="0000FF"/>
            <w:u w:val="single" w:color="0000FF"/>
          </w:rPr>
          <w:t>http://www.biblio-online.ru/book/17071DD4-517C-4F0E-877B-2E5D33F4CCEF</w:t>
        </w:r>
      </w:hyperlink>
    </w:p>
    <w:p w14:paraId="767B042E" w14:textId="77777777" w:rsidR="00DE4ABA" w:rsidRDefault="00DE4ABA">
      <w:pPr>
        <w:pStyle w:val="a3"/>
        <w:spacing w:before="61"/>
      </w:pPr>
    </w:p>
    <w:p w14:paraId="685C4D86" w14:textId="77777777" w:rsidR="00DE4ABA" w:rsidRDefault="006C2240">
      <w:pPr>
        <w:pStyle w:val="a4"/>
        <w:numPr>
          <w:ilvl w:val="2"/>
          <w:numId w:val="294"/>
        </w:numPr>
        <w:tabs>
          <w:tab w:val="left" w:pos="1310"/>
        </w:tabs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3816EE6A" w14:textId="77777777" w:rsidR="00DE4ABA" w:rsidRDefault="006C2240">
      <w:pPr>
        <w:pStyle w:val="a4"/>
        <w:numPr>
          <w:ilvl w:val="1"/>
          <w:numId w:val="282"/>
        </w:numPr>
        <w:tabs>
          <w:tab w:val="left" w:pos="950"/>
        </w:tabs>
        <w:spacing w:before="39"/>
        <w:rPr>
          <w:sz w:val="24"/>
        </w:rPr>
      </w:pPr>
      <w:r>
        <w:rPr>
          <w:color w:val="171717"/>
          <w:sz w:val="24"/>
        </w:rPr>
        <w:t>Все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пожарной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безопасности</w:t>
      </w:r>
      <w:r>
        <w:rPr>
          <w:color w:val="171717"/>
          <w:spacing w:val="-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hyperlink r:id="rId47">
        <w:r>
          <w:rPr>
            <w:color w:val="0000FF"/>
            <w:sz w:val="24"/>
            <w:u w:val="single" w:color="0000FF"/>
          </w:rPr>
          <w:t>http://www.0-</w:t>
        </w:r>
        <w:r>
          <w:rPr>
            <w:color w:val="0000FF"/>
            <w:spacing w:val="-2"/>
            <w:sz w:val="24"/>
            <w:u w:val="single" w:color="0000FF"/>
          </w:rPr>
          <w:t>1.ru/</w:t>
        </w:r>
      </w:hyperlink>
    </w:p>
    <w:p w14:paraId="62C51F17" w14:textId="77777777" w:rsidR="00DE4ABA" w:rsidRPr="006C2240" w:rsidRDefault="006C2240">
      <w:pPr>
        <w:pStyle w:val="a4"/>
        <w:numPr>
          <w:ilvl w:val="1"/>
          <w:numId w:val="282"/>
        </w:numPr>
        <w:tabs>
          <w:tab w:val="left" w:pos="950"/>
        </w:tabs>
        <w:spacing w:before="41" w:line="276" w:lineRule="auto"/>
        <w:ind w:left="710" w:right="1112" w:firstLine="0"/>
        <w:rPr>
          <w:color w:val="171717"/>
          <w:sz w:val="24"/>
          <w:lang w:val="en-US"/>
        </w:rPr>
      </w:pPr>
      <w:r>
        <w:rPr>
          <w:color w:val="171717"/>
          <w:sz w:val="24"/>
        </w:rPr>
        <w:t>Журнал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«ОБЖ.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Основы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безопасности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жизни»</w:t>
      </w:r>
      <w:r>
        <w:rPr>
          <w:color w:val="171717"/>
          <w:spacing w:val="-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6"/>
          <w:sz w:val="24"/>
        </w:rPr>
        <w:t xml:space="preserve"> </w:t>
      </w:r>
      <w:r w:rsidRPr="006C2240">
        <w:rPr>
          <w:sz w:val="24"/>
          <w:lang w:val="en-US"/>
        </w:rPr>
        <w:t xml:space="preserve">URL: </w:t>
      </w:r>
      <w:hyperlink r:id="rId48">
        <w:r w:rsidRPr="006C2240">
          <w:rPr>
            <w:color w:val="0000FF"/>
            <w:spacing w:val="-2"/>
            <w:sz w:val="24"/>
            <w:u w:val="single" w:color="0000FF"/>
            <w:lang w:val="en-US"/>
          </w:rPr>
          <w:t>http://www.russmag.ru/mmenu.php-id=49.htm</w:t>
        </w:r>
      </w:hyperlink>
    </w:p>
    <w:p w14:paraId="3F46933E" w14:textId="77777777" w:rsidR="00DE4ABA" w:rsidRPr="006C2240" w:rsidRDefault="006C2240">
      <w:pPr>
        <w:pStyle w:val="a4"/>
        <w:numPr>
          <w:ilvl w:val="1"/>
          <w:numId w:val="282"/>
        </w:numPr>
        <w:tabs>
          <w:tab w:val="left" w:pos="1273"/>
          <w:tab w:val="left" w:pos="2187"/>
          <w:tab w:val="left" w:pos="3350"/>
          <w:tab w:val="left" w:pos="5202"/>
          <w:tab w:val="left" w:pos="6034"/>
          <w:tab w:val="left" w:pos="7890"/>
          <w:tab w:val="left" w:pos="9094"/>
        </w:tabs>
        <w:spacing w:line="278" w:lineRule="auto"/>
        <w:ind w:left="2" w:right="140" w:firstLine="707"/>
        <w:rPr>
          <w:color w:val="171717"/>
          <w:sz w:val="24"/>
          <w:lang w:val="en-US"/>
        </w:rPr>
      </w:pPr>
      <w:r>
        <w:rPr>
          <w:color w:val="171717"/>
          <w:spacing w:val="-4"/>
          <w:sz w:val="24"/>
        </w:rPr>
        <w:t>МЧС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России.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Официальный</w:t>
      </w:r>
      <w:r>
        <w:rPr>
          <w:color w:val="171717"/>
          <w:sz w:val="24"/>
        </w:rPr>
        <w:tab/>
      </w:r>
      <w:r>
        <w:rPr>
          <w:color w:val="171717"/>
          <w:spacing w:val="-4"/>
          <w:sz w:val="24"/>
        </w:rPr>
        <w:t>сайт</w:t>
      </w:r>
      <w:r>
        <w:rPr>
          <w:color w:val="171717"/>
          <w:sz w:val="24"/>
        </w:rPr>
        <w:tab/>
      </w:r>
      <w:r>
        <w:rPr>
          <w:spacing w:val="-2"/>
          <w:sz w:val="24"/>
        </w:rPr>
        <w:t>[Электронный</w:t>
      </w:r>
      <w:r>
        <w:rPr>
          <w:sz w:val="24"/>
        </w:rPr>
        <w:tab/>
      </w:r>
      <w:r>
        <w:rPr>
          <w:spacing w:val="-2"/>
          <w:sz w:val="24"/>
        </w:rPr>
        <w:t>ресурс].</w:t>
      </w:r>
      <w:r>
        <w:rPr>
          <w:sz w:val="24"/>
        </w:rPr>
        <w:tab/>
      </w:r>
      <w:r w:rsidRPr="006C2240">
        <w:rPr>
          <w:spacing w:val="-4"/>
          <w:sz w:val="24"/>
          <w:lang w:val="en-US"/>
        </w:rPr>
        <w:t xml:space="preserve">URL: </w:t>
      </w:r>
      <w:hyperlink r:id="rId49">
        <w:r w:rsidRPr="006C2240">
          <w:rPr>
            <w:color w:val="0000FF"/>
            <w:spacing w:val="-2"/>
            <w:sz w:val="24"/>
            <w:u w:val="single" w:color="0000FF"/>
            <w:lang w:val="en-US"/>
          </w:rPr>
          <w:t>http://www.mchs.gov.ru/</w:t>
        </w:r>
      </w:hyperlink>
    </w:p>
    <w:p w14:paraId="118B7BDB" w14:textId="77777777" w:rsidR="00DE4ABA" w:rsidRDefault="006C2240">
      <w:pPr>
        <w:pStyle w:val="a4"/>
        <w:numPr>
          <w:ilvl w:val="1"/>
          <w:numId w:val="282"/>
        </w:numPr>
        <w:tabs>
          <w:tab w:val="left" w:pos="1044"/>
        </w:tabs>
        <w:spacing w:line="276" w:lineRule="auto"/>
        <w:ind w:left="2" w:right="140" w:firstLine="707"/>
        <w:rPr>
          <w:color w:val="171717"/>
          <w:sz w:val="24"/>
        </w:rPr>
      </w:pPr>
      <w:r>
        <w:rPr>
          <w:color w:val="171717"/>
          <w:sz w:val="24"/>
        </w:rPr>
        <w:t>Министерство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обороны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РФ.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Официальный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сайт</w:t>
      </w:r>
      <w:r>
        <w:rPr>
          <w:color w:val="171717"/>
          <w:spacing w:val="8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URL: </w:t>
      </w:r>
      <w:hyperlink r:id="rId50">
        <w:r>
          <w:rPr>
            <w:color w:val="0000FF"/>
            <w:spacing w:val="-2"/>
            <w:sz w:val="24"/>
            <w:u w:val="single" w:color="0000FF"/>
          </w:rPr>
          <w:t>http://www.mil.ru</w:t>
        </w:r>
      </w:hyperlink>
    </w:p>
    <w:p w14:paraId="2F1B3B3B" w14:textId="77777777" w:rsidR="00DE4ABA" w:rsidRDefault="006C2240">
      <w:pPr>
        <w:pStyle w:val="a4"/>
        <w:numPr>
          <w:ilvl w:val="1"/>
          <w:numId w:val="282"/>
        </w:numPr>
        <w:tabs>
          <w:tab w:val="left" w:pos="944"/>
        </w:tabs>
        <w:spacing w:line="278" w:lineRule="auto"/>
        <w:ind w:left="2" w:right="137" w:firstLine="707"/>
        <w:rPr>
          <w:sz w:val="24"/>
        </w:rPr>
      </w:pPr>
      <w:r>
        <w:rPr>
          <w:sz w:val="24"/>
        </w:rPr>
        <w:t>Общевойсковые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уставы</w:t>
      </w:r>
      <w:r>
        <w:rPr>
          <w:spacing w:val="-1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Сил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0"/>
          <w:sz w:val="24"/>
        </w:rPr>
        <w:t xml:space="preserve"> </w:t>
      </w:r>
      <w:r>
        <w:rPr>
          <w:sz w:val="24"/>
        </w:rPr>
        <w:t>Эксмо, 2015 – 608 с</w:t>
      </w:r>
    </w:p>
    <w:p w14:paraId="42BC0287" w14:textId="77777777" w:rsidR="00DE4ABA" w:rsidRDefault="006C2240">
      <w:pPr>
        <w:pStyle w:val="a4"/>
        <w:numPr>
          <w:ilvl w:val="1"/>
          <w:numId w:val="282"/>
        </w:numPr>
        <w:tabs>
          <w:tab w:val="left" w:pos="949"/>
        </w:tabs>
        <w:spacing w:line="276" w:lineRule="auto"/>
        <w:ind w:left="2" w:right="554" w:firstLine="707"/>
        <w:rPr>
          <w:color w:val="171717"/>
          <w:sz w:val="24"/>
        </w:rPr>
      </w:pPr>
      <w:r>
        <w:rPr>
          <w:color w:val="171717"/>
          <w:sz w:val="24"/>
        </w:rPr>
        <w:t>Федеральная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служба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экологическому,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технологическому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атомному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 xml:space="preserve">надзору </w:t>
      </w:r>
      <w:r>
        <w:rPr>
          <w:sz w:val="24"/>
        </w:rPr>
        <w:t>[Электронный ресурс]. URL:</w:t>
      </w:r>
      <w:r>
        <w:rPr>
          <w:spacing w:val="40"/>
          <w:sz w:val="24"/>
        </w:rPr>
        <w:t xml:space="preserve"> </w:t>
      </w:r>
      <w:hyperlink r:id="rId51">
        <w:r>
          <w:rPr>
            <w:color w:val="0000FF"/>
            <w:sz w:val="24"/>
            <w:u w:val="single" w:color="0000FF"/>
          </w:rPr>
          <w:t>http://www.rospotrebnadzor.ru</w:t>
        </w:r>
      </w:hyperlink>
    </w:p>
    <w:p w14:paraId="41B9C272" w14:textId="77777777" w:rsidR="00DE4ABA" w:rsidRDefault="006C2240">
      <w:pPr>
        <w:pStyle w:val="a4"/>
        <w:numPr>
          <w:ilvl w:val="1"/>
          <w:numId w:val="282"/>
        </w:numPr>
        <w:tabs>
          <w:tab w:val="left" w:pos="941"/>
        </w:tabs>
        <w:spacing w:line="278" w:lineRule="auto"/>
        <w:ind w:left="2" w:right="143" w:firstLine="707"/>
        <w:rPr>
          <w:color w:val="171717"/>
          <w:sz w:val="24"/>
        </w:rPr>
      </w:pPr>
      <w:r>
        <w:rPr>
          <w:color w:val="171717"/>
          <w:sz w:val="24"/>
        </w:rPr>
        <w:t>Федеральный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образовательный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портал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Основам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безопасности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 xml:space="preserve">жизнедеятельности </w:t>
      </w:r>
      <w:r>
        <w:rPr>
          <w:sz w:val="24"/>
        </w:rPr>
        <w:t xml:space="preserve">[Электронный ресурс]. URL: </w:t>
      </w:r>
      <w:hyperlink r:id="rId52">
        <w:r>
          <w:rPr>
            <w:color w:val="0000FF"/>
            <w:sz w:val="24"/>
            <w:u w:val="single" w:color="0000FF"/>
          </w:rPr>
          <w:t>http://www.obzh.ru/</w:t>
        </w:r>
      </w:hyperlink>
    </w:p>
    <w:p w14:paraId="0E655B3F" w14:textId="77777777" w:rsidR="00DE4ABA" w:rsidRDefault="00DE4ABA">
      <w:pPr>
        <w:pStyle w:val="a3"/>
        <w:spacing w:before="29"/>
      </w:pPr>
    </w:p>
    <w:p w14:paraId="616A2C78" w14:textId="77777777" w:rsidR="00DE4ABA" w:rsidRDefault="006C2240">
      <w:pPr>
        <w:pStyle w:val="a4"/>
        <w:numPr>
          <w:ilvl w:val="1"/>
          <w:numId w:val="294"/>
        </w:numPr>
        <w:tabs>
          <w:tab w:val="left" w:pos="422"/>
        </w:tabs>
        <w:spacing w:before="1" w:line="274" w:lineRule="exact"/>
        <w:ind w:left="422" w:hanging="420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4138D45B" w14:textId="77777777" w:rsidR="00DE4ABA" w:rsidRDefault="006C2240">
      <w:pPr>
        <w:pStyle w:val="a3"/>
        <w:spacing w:line="276" w:lineRule="auto"/>
        <w:ind w:left="2" w:right="136"/>
        <w:jc w:val="both"/>
      </w:pPr>
      <w:r>
        <w:t>С целью достижения запланированных результатов обучения и формирования соответствующих общих и профессиональных компетенций, обеспечивающих реализацию требований ФГОС СПО и работодателей, реализации модульно-компетентностного, системно-деятельностного подхода</w:t>
      </w:r>
      <w:r>
        <w:rPr>
          <w:spacing w:val="-1"/>
        </w:rPr>
        <w:t xml:space="preserve"> </w:t>
      </w:r>
      <w:r>
        <w:t>в учебном процессе</w:t>
      </w:r>
      <w:r>
        <w:rPr>
          <w:spacing w:val="-1"/>
        </w:rPr>
        <w:t xml:space="preserve"> </w:t>
      </w:r>
      <w:r>
        <w:t>по данной дисциплине</w:t>
      </w:r>
      <w:r>
        <w:rPr>
          <w:spacing w:val="-1"/>
        </w:rPr>
        <w:t xml:space="preserve"> </w:t>
      </w:r>
      <w:r>
        <w:t>используются</w:t>
      </w:r>
    </w:p>
    <w:p w14:paraId="3C377BF4" w14:textId="77777777" w:rsidR="00DE4ABA" w:rsidRDefault="00DE4ABA">
      <w:pPr>
        <w:pStyle w:val="a3"/>
        <w:spacing w:line="276" w:lineRule="auto"/>
        <w:jc w:val="both"/>
        <w:sectPr w:rsidR="00DE4ABA">
          <w:pgSz w:w="11910" w:h="16840"/>
          <w:pgMar w:top="1920" w:right="425" w:bottom="1480" w:left="1700" w:header="0" w:footer="1293" w:gutter="0"/>
          <w:cols w:space="720"/>
        </w:sectPr>
      </w:pPr>
    </w:p>
    <w:p w14:paraId="379B11C3" w14:textId="77777777" w:rsidR="00DE4ABA" w:rsidRDefault="006C2240">
      <w:pPr>
        <w:pStyle w:val="a3"/>
        <w:spacing w:before="68" w:line="276" w:lineRule="auto"/>
        <w:ind w:left="2" w:right="143"/>
        <w:jc w:val="both"/>
      </w:pPr>
      <w:r>
        <w:lastRenderedPageBreak/>
        <w:t>активные методы обучения в сочетании с традиционными видами учебной работы (беседа, лекция,</w:t>
      </w:r>
      <w:r>
        <w:rPr>
          <w:spacing w:val="-15"/>
        </w:rPr>
        <w:t xml:space="preserve"> </w:t>
      </w:r>
      <w:r>
        <w:t>семинар,</w:t>
      </w:r>
      <w:r>
        <w:rPr>
          <w:spacing w:val="-15"/>
        </w:rPr>
        <w:t xml:space="preserve"> </w:t>
      </w:r>
      <w:r>
        <w:t>практическая</w:t>
      </w:r>
      <w:r>
        <w:rPr>
          <w:spacing w:val="-15"/>
        </w:rPr>
        <w:t xml:space="preserve"> </w:t>
      </w:r>
      <w:r>
        <w:t>работа,</w:t>
      </w:r>
      <w:r>
        <w:rPr>
          <w:spacing w:val="-13"/>
        </w:rPr>
        <w:t xml:space="preserve"> </w:t>
      </w:r>
      <w:r>
        <w:t>просмотр</w:t>
      </w:r>
      <w:r>
        <w:rPr>
          <w:spacing w:val="-14"/>
        </w:rPr>
        <w:t xml:space="preserve"> </w:t>
      </w:r>
      <w:r>
        <w:t>видеофильмов,</w:t>
      </w:r>
      <w:r>
        <w:rPr>
          <w:spacing w:val="-15"/>
        </w:rPr>
        <w:t xml:space="preserve"> </w:t>
      </w:r>
      <w:r>
        <w:t>разбор</w:t>
      </w:r>
      <w:r>
        <w:rPr>
          <w:spacing w:val="-15"/>
        </w:rPr>
        <w:t xml:space="preserve"> </w:t>
      </w:r>
      <w:r>
        <w:t>конкретных</w:t>
      </w:r>
      <w:r>
        <w:rPr>
          <w:spacing w:val="-13"/>
        </w:rPr>
        <w:t xml:space="preserve"> </w:t>
      </w:r>
      <w:r>
        <w:t>ситуаций, групповые дискуссии. Обучение строится с применением традиционных здоровье сберегающих</w:t>
      </w:r>
      <w:r>
        <w:rPr>
          <w:spacing w:val="-15"/>
        </w:rPr>
        <w:t xml:space="preserve"> </w:t>
      </w:r>
      <w:r>
        <w:t>технологии,</w:t>
      </w:r>
      <w:r>
        <w:rPr>
          <w:spacing w:val="-15"/>
        </w:rPr>
        <w:t xml:space="preserve"> </w:t>
      </w:r>
      <w:r>
        <w:t>ИКТ,</w:t>
      </w:r>
      <w:r>
        <w:rPr>
          <w:spacing w:val="-15"/>
        </w:rPr>
        <w:t xml:space="preserve"> </w:t>
      </w:r>
      <w:r>
        <w:t>кейс-технологий,</w:t>
      </w:r>
      <w:r>
        <w:rPr>
          <w:spacing w:val="-15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r>
        <w:t>деловых и ролевых игр, защиты индивидуальных и групповых проектов.</w:t>
      </w:r>
    </w:p>
    <w:p w14:paraId="530542AD" w14:textId="77777777" w:rsidR="00DE4ABA" w:rsidRDefault="006C2240">
      <w:pPr>
        <w:pStyle w:val="a4"/>
        <w:numPr>
          <w:ilvl w:val="0"/>
          <w:numId w:val="294"/>
        </w:numPr>
        <w:tabs>
          <w:tab w:val="left" w:pos="1902"/>
          <w:tab w:val="left" w:pos="3240"/>
        </w:tabs>
        <w:spacing w:before="8" w:line="276" w:lineRule="auto"/>
        <w:ind w:left="3240" w:right="1806" w:hanging="1578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0BDBC2B7" w14:textId="77777777" w:rsidR="00DE4ABA" w:rsidRDefault="00DE4ABA">
      <w:pPr>
        <w:pStyle w:val="a3"/>
        <w:spacing w:before="86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043"/>
        <w:gridCol w:w="2904"/>
      </w:tblGrid>
      <w:tr w:rsidR="00DE4ABA" w14:paraId="5A3A2559" w14:textId="77777777">
        <w:trPr>
          <w:trHeight w:val="318"/>
        </w:trPr>
        <w:tc>
          <w:tcPr>
            <w:tcW w:w="3682" w:type="dxa"/>
          </w:tcPr>
          <w:p w14:paraId="08C98E1F" w14:textId="77777777" w:rsidR="00DE4ABA" w:rsidRDefault="006C2240">
            <w:pPr>
              <w:pStyle w:val="TableParagraph"/>
              <w:spacing w:line="273" w:lineRule="exact"/>
              <w:ind w:left="597"/>
              <w:rPr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  <w:vertAlign w:val="superscript"/>
              </w:rPr>
              <w:t>9</w:t>
            </w:r>
          </w:p>
        </w:tc>
        <w:tc>
          <w:tcPr>
            <w:tcW w:w="3043" w:type="dxa"/>
          </w:tcPr>
          <w:p w14:paraId="375DF21C" w14:textId="77777777" w:rsidR="00DE4ABA" w:rsidRDefault="006C2240">
            <w:pPr>
              <w:pStyle w:val="TableParagraph"/>
              <w:spacing w:before="1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904" w:type="dxa"/>
          </w:tcPr>
          <w:p w14:paraId="2A1DF484" w14:textId="77777777" w:rsidR="00DE4ABA" w:rsidRDefault="006C2240">
            <w:pPr>
              <w:pStyle w:val="TableParagraph"/>
              <w:spacing w:before="1"/>
              <w:ind w:left="59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DE4ABA" w14:paraId="48ABB0C6" w14:textId="77777777">
        <w:trPr>
          <w:trHeight w:val="10475"/>
        </w:trPr>
        <w:tc>
          <w:tcPr>
            <w:tcW w:w="3682" w:type="dxa"/>
          </w:tcPr>
          <w:p w14:paraId="03B7A66C" w14:textId="77777777" w:rsidR="00DE4ABA" w:rsidRDefault="006C22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знания:</w:t>
            </w:r>
          </w:p>
          <w:p w14:paraId="37781D9B" w14:textId="77777777" w:rsidR="00DE4ABA" w:rsidRDefault="006C2240">
            <w:pPr>
              <w:pStyle w:val="TableParagraph"/>
              <w:numPr>
                <w:ilvl w:val="0"/>
                <w:numId w:val="280"/>
              </w:numPr>
              <w:tabs>
                <w:tab w:val="left" w:pos="245"/>
              </w:tabs>
              <w:spacing w:before="41" w:line="276" w:lineRule="auto"/>
              <w:ind w:right="128" w:firstLine="0"/>
              <w:rPr>
                <w:sz w:val="24"/>
              </w:rPr>
            </w:pPr>
            <w:r>
              <w:rPr>
                <w:sz w:val="24"/>
              </w:rPr>
              <w:t>принципов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 в условиях противодействия терроризму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как серьезной угрозе национальной безопасности </w:t>
            </w:r>
            <w:r>
              <w:rPr>
                <w:spacing w:val="-2"/>
                <w:sz w:val="24"/>
              </w:rPr>
              <w:t>России;</w:t>
            </w:r>
          </w:p>
          <w:p w14:paraId="161488C5" w14:textId="77777777" w:rsidR="00DE4ABA" w:rsidRDefault="006C2240">
            <w:pPr>
              <w:pStyle w:val="TableParagraph"/>
              <w:numPr>
                <w:ilvl w:val="0"/>
                <w:numId w:val="280"/>
              </w:numPr>
              <w:tabs>
                <w:tab w:val="left" w:pos="245"/>
              </w:tabs>
              <w:spacing w:before="1" w:line="276" w:lineRule="auto"/>
              <w:ind w:right="117" w:firstLine="0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потенциальных опасностей и их последствий в профессиональной деятельности и быту, принципов снижения вероятности их реализации;</w:t>
            </w:r>
          </w:p>
          <w:p w14:paraId="2CCFAFA8" w14:textId="77777777" w:rsidR="00DE4ABA" w:rsidRDefault="006C2240">
            <w:pPr>
              <w:pStyle w:val="TableParagraph"/>
              <w:numPr>
                <w:ilvl w:val="0"/>
                <w:numId w:val="280"/>
              </w:numPr>
              <w:tabs>
                <w:tab w:val="left" w:pos="245"/>
              </w:tabs>
              <w:spacing w:line="276" w:lineRule="auto"/>
              <w:ind w:right="255" w:firstLine="0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оружия массового поражения;</w:t>
            </w:r>
          </w:p>
          <w:p w14:paraId="36927B73" w14:textId="77777777" w:rsidR="00DE4ABA" w:rsidRDefault="006C2240">
            <w:pPr>
              <w:pStyle w:val="TableParagraph"/>
              <w:numPr>
                <w:ilvl w:val="0"/>
                <w:numId w:val="280"/>
              </w:numPr>
              <w:tabs>
                <w:tab w:val="left" w:pos="245"/>
              </w:tabs>
              <w:spacing w:before="1" w:line="276" w:lineRule="auto"/>
              <w:ind w:right="217" w:firstLine="0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 гражданской обороны;</w:t>
            </w:r>
          </w:p>
          <w:p w14:paraId="2C96C631" w14:textId="77777777" w:rsidR="00DE4ABA" w:rsidRDefault="006C2240">
            <w:pPr>
              <w:pStyle w:val="TableParagraph"/>
              <w:numPr>
                <w:ilvl w:val="0"/>
                <w:numId w:val="280"/>
              </w:numPr>
              <w:tabs>
                <w:tab w:val="left" w:pos="245"/>
              </w:tabs>
              <w:spacing w:line="276" w:lineRule="auto"/>
              <w:ind w:right="183" w:firstLine="0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правила безопасного поведения при пожарах;</w:t>
            </w:r>
          </w:p>
          <w:p w14:paraId="2F3E105B" w14:textId="77777777" w:rsidR="00DE4ABA" w:rsidRDefault="006C2240">
            <w:pPr>
              <w:pStyle w:val="TableParagraph"/>
              <w:numPr>
                <w:ilvl w:val="0"/>
                <w:numId w:val="280"/>
              </w:numPr>
              <w:tabs>
                <w:tab w:val="left" w:pos="245"/>
              </w:tabs>
              <w:spacing w:line="276" w:lineRule="auto"/>
              <w:ind w:right="885" w:firstLine="0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обороны государства;</w:t>
            </w:r>
          </w:p>
          <w:p w14:paraId="7B0642A1" w14:textId="77777777" w:rsidR="00DE4ABA" w:rsidRDefault="006C2240">
            <w:pPr>
              <w:pStyle w:val="TableParagraph"/>
              <w:numPr>
                <w:ilvl w:val="0"/>
                <w:numId w:val="280"/>
              </w:numPr>
              <w:tabs>
                <w:tab w:val="left" w:pos="245"/>
              </w:tabs>
              <w:spacing w:line="276" w:lineRule="auto"/>
              <w:ind w:right="174" w:firstLine="0"/>
              <w:rPr>
                <w:sz w:val="24"/>
              </w:rPr>
            </w:pPr>
            <w:r>
              <w:rPr>
                <w:sz w:val="24"/>
              </w:rPr>
              <w:t>основных видов вооружения, военной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специального снаряжения, состоящих на вооружении (оснащении) воинских подразделений, в которых имеются военно-</w:t>
            </w:r>
          </w:p>
          <w:p w14:paraId="3A3716F2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специальности,</w:t>
            </w:r>
          </w:p>
        </w:tc>
        <w:tc>
          <w:tcPr>
            <w:tcW w:w="3043" w:type="dxa"/>
          </w:tcPr>
          <w:p w14:paraId="6E781083" w14:textId="77777777" w:rsidR="00DE4ABA" w:rsidRDefault="006C2240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-правильное определение </w:t>
            </w:r>
            <w:r>
              <w:rPr>
                <w:spacing w:val="-2"/>
                <w:sz w:val="24"/>
              </w:rPr>
              <w:t xml:space="preserve">военно-учётных специальностей, </w:t>
            </w:r>
            <w:r>
              <w:rPr>
                <w:sz w:val="24"/>
              </w:rPr>
              <w:t>родственных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полученной специальности согласно перечню ВУС;</w:t>
            </w:r>
          </w:p>
          <w:p w14:paraId="0F1E6030" w14:textId="77777777" w:rsidR="00DE4ABA" w:rsidRDefault="006C2240">
            <w:pPr>
              <w:pStyle w:val="TableParagraph"/>
              <w:numPr>
                <w:ilvl w:val="0"/>
                <w:numId w:val="279"/>
              </w:numPr>
              <w:tabs>
                <w:tab w:val="left" w:pos="245"/>
              </w:tabs>
              <w:spacing w:line="276" w:lineRule="auto"/>
              <w:ind w:right="328" w:firstLine="0"/>
              <w:rPr>
                <w:sz w:val="24"/>
              </w:rPr>
            </w:pPr>
            <w:r>
              <w:rPr>
                <w:sz w:val="24"/>
              </w:rPr>
              <w:t xml:space="preserve">четкое описание </w:t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действий в опасных и чрезвычайных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 согласно инструкциям;</w:t>
            </w:r>
          </w:p>
          <w:p w14:paraId="1B5CC8D0" w14:textId="77777777" w:rsidR="00DE4ABA" w:rsidRDefault="006C2240">
            <w:pPr>
              <w:pStyle w:val="TableParagraph"/>
              <w:spacing w:line="276" w:lineRule="auto"/>
              <w:ind w:right="362"/>
              <w:rPr>
                <w:sz w:val="24"/>
              </w:rPr>
            </w:pPr>
            <w:r>
              <w:rPr>
                <w:sz w:val="24"/>
              </w:rPr>
              <w:t>-соблюдение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требований безопасности в </w:t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  <w:p w14:paraId="51908FF4" w14:textId="77777777" w:rsidR="00DE4ABA" w:rsidRDefault="006C2240">
            <w:pPr>
              <w:pStyle w:val="TableParagraph"/>
              <w:numPr>
                <w:ilvl w:val="0"/>
                <w:numId w:val="279"/>
              </w:numPr>
              <w:tabs>
                <w:tab w:val="left" w:pos="245"/>
              </w:tabs>
              <w:spacing w:line="276" w:lineRule="auto"/>
              <w:ind w:right="531" w:firstLine="0"/>
              <w:rPr>
                <w:sz w:val="24"/>
              </w:rPr>
            </w:pPr>
            <w:r>
              <w:rPr>
                <w:sz w:val="24"/>
              </w:rPr>
              <w:t>логическое описание способов защиты населения от оружия массового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 xml:space="preserve">методическими </w:t>
            </w:r>
            <w:r>
              <w:rPr>
                <w:sz w:val="24"/>
              </w:rPr>
              <w:t xml:space="preserve">указаниями и </w:t>
            </w:r>
            <w:r>
              <w:rPr>
                <w:spacing w:val="-2"/>
                <w:sz w:val="24"/>
              </w:rPr>
              <w:t>инструкциями;</w:t>
            </w:r>
          </w:p>
          <w:p w14:paraId="31EF6CEB" w14:textId="77777777" w:rsidR="00DE4ABA" w:rsidRDefault="006C2240">
            <w:pPr>
              <w:pStyle w:val="TableParagraph"/>
              <w:numPr>
                <w:ilvl w:val="0"/>
                <w:numId w:val="279"/>
              </w:numPr>
              <w:tabs>
                <w:tab w:val="left" w:pos="245"/>
              </w:tabs>
              <w:spacing w:line="276" w:lineRule="auto"/>
              <w:ind w:right="174" w:firstLine="0"/>
              <w:rPr>
                <w:sz w:val="24"/>
              </w:rPr>
            </w:pPr>
            <w:r>
              <w:rPr>
                <w:sz w:val="24"/>
              </w:rPr>
              <w:t xml:space="preserve">правильное изложение профилактических мер по </w:t>
            </w:r>
            <w:r>
              <w:rPr>
                <w:spacing w:val="-2"/>
                <w:sz w:val="24"/>
              </w:rPr>
              <w:t xml:space="preserve">противопожарной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сообщения правил эвакуации при пожарах в соответствии с </w:t>
            </w:r>
            <w:r>
              <w:rPr>
                <w:spacing w:val="-2"/>
                <w:sz w:val="24"/>
              </w:rPr>
              <w:t xml:space="preserve">методическими </w:t>
            </w:r>
            <w:r>
              <w:rPr>
                <w:sz w:val="24"/>
              </w:rPr>
              <w:t xml:space="preserve">указаниями и </w:t>
            </w:r>
            <w:r>
              <w:rPr>
                <w:spacing w:val="-2"/>
                <w:sz w:val="24"/>
              </w:rPr>
              <w:t>инструкциями;</w:t>
            </w:r>
          </w:p>
        </w:tc>
        <w:tc>
          <w:tcPr>
            <w:tcW w:w="2904" w:type="dxa"/>
          </w:tcPr>
          <w:p w14:paraId="49322EB7" w14:textId="77777777" w:rsidR="00DE4ABA" w:rsidRDefault="006C2240">
            <w:pPr>
              <w:pStyle w:val="TableParagraph"/>
              <w:spacing w:line="276" w:lineRule="auto"/>
              <w:ind w:left="106" w:right="167"/>
              <w:rPr>
                <w:sz w:val="24"/>
              </w:rPr>
            </w:pPr>
            <w:r>
              <w:rPr>
                <w:sz w:val="24"/>
              </w:rPr>
              <w:t>Текущий контроль в форме фронтального и 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опроса, тестирование, оценка результатов выполнения практической работы.</w:t>
            </w:r>
          </w:p>
          <w:p w14:paraId="2536F6ED" w14:textId="77777777" w:rsidR="00DE4ABA" w:rsidRDefault="006C2240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Итоговый контроль в </w:t>
            </w:r>
            <w:r>
              <w:rPr>
                <w:spacing w:val="-2"/>
                <w:sz w:val="24"/>
              </w:rPr>
              <w:t>форме дифференцированного зачета</w:t>
            </w:r>
          </w:p>
        </w:tc>
      </w:tr>
    </w:tbl>
    <w:p w14:paraId="7DA96B20" w14:textId="77777777" w:rsidR="00DE4ABA" w:rsidRDefault="006C2240">
      <w:pPr>
        <w:pStyle w:val="a3"/>
        <w:spacing w:before="125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7083CB5" wp14:editId="220DB6AF">
                <wp:simplePos x="0" y="0"/>
                <wp:positionH relativeFrom="page">
                  <wp:posOffset>1080820</wp:posOffset>
                </wp:positionH>
                <wp:positionV relativeFrom="paragraph">
                  <wp:posOffset>241173</wp:posOffset>
                </wp:positionV>
                <wp:extent cx="1829435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B7066" id="Graphic 18" o:spid="_x0000_s1026" style="position:absolute;margin-left:85.1pt;margin-top:19pt;width:144.05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4dNgIAAOMEAAAOAAAAZHJzL2Uyb0RvYy54bWysVE1v2zAMvQ/YfxB0X5ykydAYcYqhRYsB&#10;RVegGXZWZDk2JouaqMTuvx8lW6m3nTYsB5kSn6j3+JHtTd9qdlYOGzAFX8zmnCkjoWzMseBf9/cf&#10;rjlDL0wpNBhV8FeF/Gb3/t22s7laQg26VI5REIN5Zwtee2/zLENZq1bgDKwy5KzAtcLT1h2z0omO&#10;orc6W87nH7MOXGkdSIVIp3eDk+9i/KpS0n+pKlSe6YITNx9XF9dDWLPdVuRHJ2zdyJGG+AcWrWgM&#10;PXoJdSe8YCfX/BGqbaQDhMrPJLQZVFUjVdRAahbz39S81MKqqIWSg/aSJvx/YeXT+dmxpqTaUaWM&#10;aKlGD2M66ITS01nMCfVin10QiPYR5HckR/aLJ2xwxPSVawOW5LE+5vr1kmvVeybpcHG93Kyu1pxJ&#10;8m3Wy3V4KxN5uitP6B8UxDji/Ih+qFSZLFEnS/YmmY7qHSqtY6U9Z1RpxxlV+jBU2gof7gVywWTd&#10;hEg98gjOFs5qDxHmg4TAdr5ecZaEENM3jDZTLLXZBJV86WtjvAGzWayuRtnJnb4DbPrsX4FjYxPH&#10;FE5qQDUkOOiOmb7kgnDTbCPoprxvtA7y0R0Pt9qxswgDFH8j4wksdsJQ/NAGByhfqak6aqOC44+T&#10;cIoz/dlQ24YRTIZLxiEZzutbiIMaM+/Q7/tvwllmySy4p955gjQUIk9tQfwDYMCGmwY+nTxUTeiZ&#10;yG1gNG5okqL+cerDqE73EfX237T7CQAA//8DAFBLAwQUAAYACAAAACEAfm8mduAAAAAJAQAADwAA&#10;AGRycy9kb3ducmV2LnhtbEyPQUvDQBCF70L/wzIFL2I3Nq3GmE1RQSy0BY3F8yY7JsHsbMhu2/jv&#10;HU/2+N58vHkvW422E0ccfOtIwc0sAoFUOdNSrWD/8XKdgPBBk9GdI1Twgx5W+eQi06lxJ3rHYxFq&#10;wSHkU62gCaFPpfRVg1b7meuR+PblBqsDy6GWZtAnDrednEfRrbS6Jf7Q6B6fG6y+i4NV8Gp26+Tt&#10;Cje7dVw8hf24LRefW6Uup+PjA4iAY/iH4a8+V4ecO5XuQMaLjvVdNGdUQZzwJgYWyyQGUbJxvwSZ&#10;Z/J8Qf4LAAD//wMAUEsBAi0AFAAGAAgAAAAhALaDOJL+AAAA4QEAABMAAAAAAAAAAAAAAAAAAAAA&#10;AFtDb250ZW50X1R5cGVzXS54bWxQSwECLQAUAAYACAAAACEAOP0h/9YAAACUAQAACwAAAAAAAAAA&#10;AAAAAAAvAQAAX3JlbHMvLnJlbHNQSwECLQAUAAYACAAAACEAr0XOHTYCAADjBAAADgAAAAAAAAAA&#10;AAAAAAAuAgAAZHJzL2Uyb0RvYy54bWxQSwECLQAUAAYACAAAACEAfm8mduAAAAAJ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77FAA9A" w14:textId="77777777" w:rsidR="00DE4ABA" w:rsidRDefault="006C2240">
      <w:pPr>
        <w:spacing w:before="96"/>
        <w:ind w:left="2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ходе</w:t>
      </w:r>
      <w:r>
        <w:rPr>
          <w:spacing w:val="-7"/>
          <w:sz w:val="20"/>
        </w:rPr>
        <w:t xml:space="preserve"> </w:t>
      </w:r>
      <w:r>
        <w:rPr>
          <w:sz w:val="20"/>
        </w:rPr>
        <w:t>оценивания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могут</w:t>
      </w:r>
      <w:r>
        <w:rPr>
          <w:spacing w:val="-7"/>
          <w:sz w:val="20"/>
        </w:rPr>
        <w:t xml:space="preserve"> </w:t>
      </w:r>
      <w:r>
        <w:rPr>
          <w:sz w:val="20"/>
        </w:rPr>
        <w:t>быть</w:t>
      </w:r>
      <w:r>
        <w:rPr>
          <w:spacing w:val="-4"/>
          <w:sz w:val="20"/>
        </w:rPr>
        <w:t xml:space="preserve"> </w:t>
      </w:r>
      <w:r>
        <w:rPr>
          <w:sz w:val="20"/>
        </w:rPr>
        <w:t>учтены</w:t>
      </w:r>
      <w:r>
        <w:rPr>
          <w:spacing w:val="-7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результаты</w:t>
      </w:r>
    </w:p>
    <w:p w14:paraId="27C0B914" w14:textId="77777777" w:rsidR="00DE4ABA" w:rsidRDefault="00DE4ABA">
      <w:pPr>
        <w:jc w:val="both"/>
        <w:rPr>
          <w:sz w:val="20"/>
        </w:rPr>
        <w:sectPr w:rsidR="00DE4ABA">
          <w:pgSz w:w="11910" w:h="16840"/>
          <w:pgMar w:top="1040" w:right="425" w:bottom="1480" w:left="1700" w:header="0" w:footer="1293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043"/>
        <w:gridCol w:w="2904"/>
      </w:tblGrid>
      <w:tr w:rsidR="00DE4ABA" w14:paraId="4B77F9BE" w14:textId="77777777">
        <w:trPr>
          <w:trHeight w:val="5398"/>
        </w:trPr>
        <w:tc>
          <w:tcPr>
            <w:tcW w:w="3682" w:type="dxa"/>
          </w:tcPr>
          <w:p w14:paraId="2788F3A8" w14:textId="77777777" w:rsidR="00DE4ABA" w:rsidRDefault="006C2240">
            <w:pPr>
              <w:pStyle w:val="TableParagraph"/>
              <w:spacing w:line="276" w:lineRule="auto"/>
              <w:ind w:right="525"/>
              <w:rPr>
                <w:sz w:val="24"/>
              </w:rPr>
            </w:pPr>
            <w:r>
              <w:rPr>
                <w:sz w:val="24"/>
              </w:rPr>
              <w:lastRenderedPageBreak/>
              <w:t>родственные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специальностям </w:t>
            </w:r>
            <w:r>
              <w:rPr>
                <w:spacing w:val="-4"/>
                <w:sz w:val="24"/>
              </w:rPr>
              <w:t>СПО;</w:t>
            </w:r>
          </w:p>
          <w:p w14:paraId="4BF84122" w14:textId="77777777" w:rsidR="00DE4ABA" w:rsidRDefault="006C2240">
            <w:pPr>
              <w:pStyle w:val="TableParagraph"/>
              <w:numPr>
                <w:ilvl w:val="0"/>
                <w:numId w:val="278"/>
              </w:numPr>
              <w:tabs>
                <w:tab w:val="left" w:pos="245"/>
              </w:tabs>
              <w:spacing w:line="276" w:lineRule="auto"/>
              <w:ind w:right="283" w:firstLine="0"/>
              <w:rPr>
                <w:sz w:val="24"/>
              </w:rPr>
            </w:pPr>
            <w:r>
              <w:rPr>
                <w:sz w:val="24"/>
              </w:rPr>
              <w:t>области применения получаемых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знаний при исполнении обязанностей военной службы;</w:t>
            </w:r>
          </w:p>
          <w:p w14:paraId="0DE78BAC" w14:textId="77777777" w:rsidR="00DE4ABA" w:rsidRDefault="006C2240">
            <w:pPr>
              <w:pStyle w:val="TableParagraph"/>
              <w:numPr>
                <w:ilvl w:val="0"/>
                <w:numId w:val="278"/>
              </w:numPr>
              <w:tabs>
                <w:tab w:val="left" w:pos="305"/>
              </w:tabs>
              <w:spacing w:line="276" w:lineRule="auto"/>
              <w:ind w:right="391" w:firstLine="60"/>
              <w:rPr>
                <w:sz w:val="24"/>
              </w:rPr>
            </w:pPr>
            <w:r>
              <w:rPr>
                <w:sz w:val="24"/>
              </w:rPr>
              <w:t>организации и порядка призыва граждан на военную службу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добровольном порядке;</w:t>
            </w:r>
          </w:p>
          <w:p w14:paraId="06E6028E" w14:textId="77777777" w:rsidR="00DE4ABA" w:rsidRDefault="006C2240">
            <w:pPr>
              <w:pStyle w:val="TableParagraph"/>
              <w:numPr>
                <w:ilvl w:val="0"/>
                <w:numId w:val="278"/>
              </w:numPr>
              <w:tabs>
                <w:tab w:val="left" w:pos="245"/>
              </w:tabs>
              <w:spacing w:line="276" w:lineRule="auto"/>
              <w:ind w:right="883" w:firstLine="0"/>
              <w:rPr>
                <w:sz w:val="24"/>
              </w:rPr>
            </w:pPr>
            <w:r>
              <w:rPr>
                <w:sz w:val="24"/>
              </w:rPr>
              <w:t>перечня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военно-учетных </w:t>
            </w:r>
            <w:r>
              <w:rPr>
                <w:spacing w:val="-2"/>
                <w:sz w:val="24"/>
              </w:rPr>
              <w:t>специальностей</w:t>
            </w:r>
          </w:p>
          <w:p w14:paraId="40FCB67C" w14:textId="77777777" w:rsidR="00DE4ABA" w:rsidRDefault="006C2240">
            <w:pPr>
              <w:pStyle w:val="TableParagraph"/>
              <w:numPr>
                <w:ilvl w:val="0"/>
                <w:numId w:val="278"/>
              </w:numPr>
              <w:tabs>
                <w:tab w:val="left" w:pos="245"/>
              </w:tabs>
              <w:spacing w:line="276" w:lineRule="auto"/>
              <w:ind w:right="399" w:firstLine="0"/>
              <w:rPr>
                <w:sz w:val="24"/>
              </w:rPr>
            </w:pPr>
            <w:r>
              <w:rPr>
                <w:sz w:val="24"/>
              </w:rPr>
              <w:t>порядка и правил оказания первой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</w:p>
        </w:tc>
        <w:tc>
          <w:tcPr>
            <w:tcW w:w="3043" w:type="dxa"/>
          </w:tcPr>
          <w:p w14:paraId="39F19607" w14:textId="77777777" w:rsidR="00DE4ABA" w:rsidRDefault="006C2240">
            <w:pPr>
              <w:pStyle w:val="TableParagraph"/>
              <w:numPr>
                <w:ilvl w:val="0"/>
                <w:numId w:val="277"/>
              </w:numPr>
              <w:tabs>
                <w:tab w:val="left" w:pos="245"/>
              </w:tabs>
              <w:spacing w:line="276" w:lineRule="auto"/>
              <w:ind w:right="250" w:firstLine="0"/>
              <w:rPr>
                <w:sz w:val="24"/>
              </w:rPr>
            </w:pPr>
            <w:r>
              <w:rPr>
                <w:sz w:val="24"/>
              </w:rPr>
              <w:t>правильное изложение структуры видов и родов войск,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регламентирующими документами;</w:t>
            </w:r>
          </w:p>
          <w:p w14:paraId="0415625D" w14:textId="77777777" w:rsidR="00DE4ABA" w:rsidRDefault="006C2240">
            <w:pPr>
              <w:pStyle w:val="TableParagraph"/>
              <w:numPr>
                <w:ilvl w:val="0"/>
                <w:numId w:val="277"/>
              </w:numPr>
              <w:tabs>
                <w:tab w:val="left" w:pos="245"/>
              </w:tabs>
              <w:spacing w:line="276" w:lineRule="auto"/>
              <w:ind w:right="50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свободное </w:t>
            </w:r>
            <w:r>
              <w:rPr>
                <w:sz w:val="24"/>
              </w:rPr>
              <w:t>ориентирование в организации и порядке призыва граждан на военную службу, поступления на неё в добровольном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14:paraId="436B38C4" w14:textId="77777777" w:rsidR="00DE4ABA" w:rsidRDefault="006C2240">
            <w:pPr>
              <w:pStyle w:val="TableParagraph"/>
              <w:numPr>
                <w:ilvl w:val="0"/>
                <w:numId w:val="277"/>
              </w:numPr>
              <w:tabs>
                <w:tab w:val="left" w:pos="245"/>
              </w:tabs>
              <w:spacing w:line="276" w:lineRule="auto"/>
              <w:ind w:right="21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свободное </w:t>
            </w:r>
            <w:r>
              <w:rPr>
                <w:sz w:val="24"/>
              </w:rPr>
              <w:t>ориентирование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перечне </w:t>
            </w:r>
            <w:r>
              <w:rPr>
                <w:spacing w:val="-2"/>
                <w:sz w:val="24"/>
              </w:rPr>
              <w:t>военно-учетных</w:t>
            </w:r>
          </w:p>
          <w:p w14:paraId="036D8CC6" w14:textId="77777777" w:rsidR="00DE4ABA" w:rsidRDefault="006C22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специальностей</w:t>
            </w:r>
          </w:p>
        </w:tc>
        <w:tc>
          <w:tcPr>
            <w:tcW w:w="2904" w:type="dxa"/>
          </w:tcPr>
          <w:p w14:paraId="1CBE4C0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8E37821" w14:textId="77777777">
        <w:trPr>
          <w:trHeight w:val="8571"/>
        </w:trPr>
        <w:tc>
          <w:tcPr>
            <w:tcW w:w="3682" w:type="dxa"/>
          </w:tcPr>
          <w:p w14:paraId="54B4CD42" w14:textId="77777777" w:rsidR="00DE4ABA" w:rsidRDefault="006C22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  <w:p w14:paraId="373331A5" w14:textId="77777777" w:rsidR="00DE4ABA" w:rsidRDefault="006C2240">
            <w:pPr>
              <w:pStyle w:val="TableParagraph"/>
              <w:tabs>
                <w:tab w:val="left" w:pos="722"/>
                <w:tab w:val="left" w:pos="2285"/>
              </w:tabs>
              <w:spacing w:before="41" w:line="276" w:lineRule="auto"/>
              <w:ind w:right="97" w:firstLine="31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первичными </w:t>
            </w:r>
            <w:r>
              <w:rPr>
                <w:sz w:val="24"/>
              </w:rPr>
              <w:t>средствами пожаротушения;</w:t>
            </w:r>
          </w:p>
          <w:p w14:paraId="42046A85" w14:textId="77777777" w:rsidR="00DE4ABA" w:rsidRDefault="006C2240">
            <w:pPr>
              <w:pStyle w:val="TableParagraph"/>
              <w:numPr>
                <w:ilvl w:val="0"/>
                <w:numId w:val="276"/>
              </w:numPr>
              <w:tabs>
                <w:tab w:val="left" w:pos="305"/>
              </w:tabs>
              <w:spacing w:before="1" w:line="276" w:lineRule="auto"/>
              <w:ind w:right="268" w:firstLine="6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чрезвычайных ситуациях природного и техногенного характера и при угрозе террористического акта;</w:t>
            </w:r>
          </w:p>
          <w:p w14:paraId="3E775984" w14:textId="77777777" w:rsidR="00DE4ABA" w:rsidRDefault="006C2240">
            <w:pPr>
              <w:pStyle w:val="TableParagraph"/>
              <w:spacing w:line="276" w:lineRule="auto"/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- применять правила поведения и действия по сигналам гражданской обороны;</w:t>
            </w:r>
          </w:p>
          <w:p w14:paraId="03B1F7B2" w14:textId="77777777" w:rsidR="00DE4ABA" w:rsidRDefault="006C2240">
            <w:pPr>
              <w:pStyle w:val="TableParagraph"/>
              <w:tabs>
                <w:tab w:val="left" w:pos="2891"/>
              </w:tabs>
              <w:spacing w:line="276" w:lineRule="auto"/>
              <w:ind w:right="96" w:firstLine="3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нормы </w:t>
            </w:r>
            <w:r>
              <w:rPr>
                <w:sz w:val="24"/>
              </w:rPr>
              <w:t>экологической безопасности;</w:t>
            </w:r>
          </w:p>
          <w:p w14:paraId="5D7819DD" w14:textId="77777777" w:rsidR="00DE4ABA" w:rsidRDefault="006C2240">
            <w:pPr>
              <w:pStyle w:val="TableParagraph"/>
              <w:numPr>
                <w:ilvl w:val="0"/>
                <w:numId w:val="276"/>
              </w:numPr>
              <w:tabs>
                <w:tab w:val="left" w:pos="305"/>
              </w:tabs>
              <w:spacing w:line="276" w:lineRule="auto"/>
              <w:ind w:right="189" w:firstLine="60"/>
              <w:rPr>
                <w:sz w:val="24"/>
              </w:rPr>
            </w:pPr>
            <w:r>
              <w:rPr>
                <w:sz w:val="24"/>
              </w:rPr>
              <w:t>использовать средства 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коллективной защиты от оружия массового </w:t>
            </w:r>
            <w:r>
              <w:rPr>
                <w:spacing w:val="-2"/>
                <w:sz w:val="24"/>
              </w:rPr>
              <w:t>поражения;</w:t>
            </w:r>
          </w:p>
          <w:p w14:paraId="638527F2" w14:textId="77777777" w:rsidR="00DE4ABA" w:rsidRDefault="006C2240">
            <w:pPr>
              <w:pStyle w:val="TableParagraph"/>
              <w:numPr>
                <w:ilvl w:val="0"/>
                <w:numId w:val="276"/>
              </w:numPr>
              <w:tabs>
                <w:tab w:val="left" w:pos="245"/>
              </w:tabs>
              <w:spacing w:line="276" w:lineRule="auto"/>
              <w:ind w:right="181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Вооруженных Сил, рода войск, ориентироваться в воинских званиях Вооруженных Сил Российской Федерации;</w:t>
            </w:r>
          </w:p>
          <w:p w14:paraId="065A6801" w14:textId="77777777" w:rsidR="00DE4ABA" w:rsidRDefault="006C2240">
            <w:pPr>
              <w:pStyle w:val="TableParagraph"/>
              <w:numPr>
                <w:ilvl w:val="0"/>
                <w:numId w:val="276"/>
              </w:numPr>
              <w:tabs>
                <w:tab w:val="left" w:pos="245"/>
              </w:tabs>
              <w:spacing w:line="276" w:lineRule="auto"/>
              <w:ind w:right="464" w:firstLine="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строевой подготовкой;</w:t>
            </w:r>
          </w:p>
          <w:p w14:paraId="55548FDB" w14:textId="77777777" w:rsidR="00DE4ABA" w:rsidRDefault="006C2240">
            <w:pPr>
              <w:pStyle w:val="TableParagraph"/>
              <w:numPr>
                <w:ilvl w:val="0"/>
                <w:numId w:val="276"/>
              </w:numPr>
              <w:tabs>
                <w:tab w:val="left" w:pos="245"/>
              </w:tabs>
              <w:spacing w:before="1" w:line="276" w:lineRule="auto"/>
              <w:ind w:right="320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знания в ходе исполнения</w:t>
            </w:r>
          </w:p>
          <w:p w14:paraId="281FA5D1" w14:textId="77777777" w:rsidR="00DE4ABA" w:rsidRDefault="006C22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3043" w:type="dxa"/>
          </w:tcPr>
          <w:p w14:paraId="612913EC" w14:textId="77777777" w:rsidR="00DE4ABA" w:rsidRDefault="006C2240">
            <w:pPr>
              <w:pStyle w:val="TableParagraph"/>
              <w:numPr>
                <w:ilvl w:val="0"/>
                <w:numId w:val="275"/>
              </w:numPr>
              <w:tabs>
                <w:tab w:val="left" w:pos="245"/>
              </w:tabs>
              <w:spacing w:line="276" w:lineRule="auto"/>
              <w:ind w:right="20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>использование средств 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зависимости от примененного оружия массового поражения и характера поражающих факторов согласно инструкции по их </w:t>
            </w:r>
            <w:r>
              <w:rPr>
                <w:spacing w:val="-2"/>
                <w:sz w:val="24"/>
              </w:rPr>
              <w:t>применению;</w:t>
            </w:r>
          </w:p>
          <w:p w14:paraId="7FEE2C22" w14:textId="77777777" w:rsidR="00DE4ABA" w:rsidRDefault="006C2240">
            <w:pPr>
              <w:pStyle w:val="TableParagraph"/>
              <w:numPr>
                <w:ilvl w:val="0"/>
                <w:numId w:val="275"/>
              </w:numPr>
              <w:tabs>
                <w:tab w:val="left" w:pos="245"/>
              </w:tabs>
              <w:spacing w:line="276" w:lineRule="auto"/>
              <w:ind w:right="161" w:firstLine="0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первичными </w:t>
            </w:r>
            <w:r>
              <w:rPr>
                <w:spacing w:val="-2"/>
                <w:sz w:val="24"/>
              </w:rPr>
              <w:t xml:space="preserve">средствами </w:t>
            </w:r>
            <w:r>
              <w:rPr>
                <w:sz w:val="24"/>
              </w:rPr>
              <w:t xml:space="preserve">пожаротушения при различных типах возгорания согласно </w:t>
            </w:r>
            <w:r>
              <w:rPr>
                <w:spacing w:val="-2"/>
                <w:sz w:val="24"/>
              </w:rPr>
              <w:t>инструкции;</w:t>
            </w:r>
          </w:p>
          <w:p w14:paraId="6F2007AA" w14:textId="77777777" w:rsidR="00DE4ABA" w:rsidRDefault="006C2240">
            <w:pPr>
              <w:pStyle w:val="TableParagraph"/>
              <w:numPr>
                <w:ilvl w:val="0"/>
                <w:numId w:val="275"/>
              </w:numPr>
              <w:tabs>
                <w:tab w:val="left" w:pos="245"/>
              </w:tabs>
              <w:spacing w:line="276" w:lineRule="auto"/>
              <w:ind w:right="205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пострадавшим согласно алгоритмам оказания первой помощи;</w:t>
            </w:r>
          </w:p>
          <w:p w14:paraId="3AD2F394" w14:textId="77777777" w:rsidR="00DE4ABA" w:rsidRDefault="006C2240">
            <w:pPr>
              <w:pStyle w:val="TableParagraph"/>
              <w:numPr>
                <w:ilvl w:val="0"/>
                <w:numId w:val="275"/>
              </w:numPr>
              <w:tabs>
                <w:tab w:val="left" w:pos="245"/>
              </w:tabs>
              <w:spacing w:line="276" w:lineRule="auto"/>
              <w:ind w:right="290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ориентация в действиях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сигналам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обороны;</w:t>
            </w:r>
          </w:p>
          <w:p w14:paraId="49D7411E" w14:textId="77777777" w:rsidR="00DE4ABA" w:rsidRDefault="006C2240">
            <w:pPr>
              <w:pStyle w:val="TableParagraph"/>
              <w:numPr>
                <w:ilvl w:val="0"/>
                <w:numId w:val="275"/>
              </w:numPr>
              <w:tabs>
                <w:tab w:val="left" w:pos="245"/>
              </w:tabs>
              <w:spacing w:line="276" w:lineRule="auto"/>
              <w:ind w:right="174" w:firstLine="0"/>
              <w:rPr>
                <w:sz w:val="24"/>
              </w:rPr>
            </w:pPr>
            <w:r>
              <w:rPr>
                <w:sz w:val="24"/>
              </w:rPr>
              <w:t>точность и скорость выполнения мероприятий 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61E9F942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чрезвычайной</w:t>
            </w:r>
          </w:p>
        </w:tc>
        <w:tc>
          <w:tcPr>
            <w:tcW w:w="2904" w:type="dxa"/>
          </w:tcPr>
          <w:p w14:paraId="680C3F40" w14:textId="77777777" w:rsidR="00DE4ABA" w:rsidRDefault="006C2240">
            <w:pPr>
              <w:pStyle w:val="TableParagraph"/>
              <w:spacing w:line="276" w:lineRule="auto"/>
              <w:ind w:left="106" w:right="278"/>
              <w:rPr>
                <w:sz w:val="24"/>
              </w:rPr>
            </w:pPr>
            <w:r>
              <w:rPr>
                <w:sz w:val="24"/>
              </w:rPr>
              <w:t xml:space="preserve">Экспертная оценка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выполнения условий учебных ролевых игр </w:t>
            </w:r>
            <w:r>
              <w:rPr>
                <w:spacing w:val="-2"/>
                <w:sz w:val="24"/>
              </w:rPr>
              <w:t>Дифференцированный зачет</w:t>
            </w:r>
          </w:p>
        </w:tc>
      </w:tr>
    </w:tbl>
    <w:p w14:paraId="098469D3" w14:textId="77777777" w:rsidR="00DE4ABA" w:rsidRDefault="00DE4ABA">
      <w:pPr>
        <w:pStyle w:val="TableParagraph"/>
        <w:spacing w:line="276" w:lineRule="auto"/>
        <w:rPr>
          <w:sz w:val="24"/>
        </w:rPr>
        <w:sectPr w:rsidR="00DE4ABA">
          <w:pgSz w:w="11910" w:h="16840"/>
          <w:pgMar w:top="1100" w:right="425" w:bottom="1480" w:left="1700" w:header="0" w:footer="1293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043"/>
        <w:gridCol w:w="2904"/>
      </w:tblGrid>
      <w:tr w:rsidR="00DE4ABA" w14:paraId="4F80E208" w14:textId="77777777">
        <w:trPr>
          <w:trHeight w:val="3175"/>
        </w:trPr>
        <w:tc>
          <w:tcPr>
            <w:tcW w:w="3682" w:type="dxa"/>
          </w:tcPr>
          <w:p w14:paraId="37DC8358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воинских должностях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полученной </w:t>
            </w:r>
            <w:r>
              <w:rPr>
                <w:spacing w:val="-2"/>
                <w:sz w:val="24"/>
              </w:rPr>
              <w:t>специальностью;</w:t>
            </w:r>
          </w:p>
          <w:p w14:paraId="21A78995" w14:textId="77777777" w:rsidR="00DE4ABA" w:rsidRDefault="006C2240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</w:t>
            </w:r>
            <w:r>
              <w:rPr>
                <w:spacing w:val="-2"/>
                <w:sz w:val="24"/>
              </w:rPr>
              <w:t>пострадавшим</w:t>
            </w:r>
          </w:p>
        </w:tc>
        <w:tc>
          <w:tcPr>
            <w:tcW w:w="3043" w:type="dxa"/>
          </w:tcPr>
          <w:p w14:paraId="3355DEF7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инструкциями;</w:t>
            </w:r>
          </w:p>
          <w:p w14:paraId="0057684D" w14:textId="77777777" w:rsidR="00DE4ABA" w:rsidRDefault="006C2240">
            <w:pPr>
              <w:pStyle w:val="TableParagraph"/>
              <w:spacing w:line="276" w:lineRule="auto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- демонстрация </w:t>
            </w:r>
            <w:r>
              <w:rPr>
                <w:spacing w:val="-2"/>
                <w:sz w:val="24"/>
              </w:rPr>
              <w:t xml:space="preserve">способности </w:t>
            </w:r>
            <w:r>
              <w:rPr>
                <w:sz w:val="24"/>
              </w:rPr>
              <w:t>бесконфликтного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 и саморегуляции в </w:t>
            </w:r>
            <w:r>
              <w:rPr>
                <w:spacing w:val="-2"/>
                <w:sz w:val="24"/>
              </w:rPr>
              <w:t xml:space="preserve">повседневной </w:t>
            </w:r>
            <w:r>
              <w:rPr>
                <w:sz w:val="24"/>
              </w:rPr>
              <w:t>деятельности и экстремальных условиях</w:t>
            </w:r>
          </w:p>
          <w:p w14:paraId="3448F8C9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2904" w:type="dxa"/>
          </w:tcPr>
          <w:p w14:paraId="6E7D144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E6C23C0" w14:textId="77777777" w:rsidR="00DE4ABA" w:rsidRDefault="00DE4ABA">
      <w:pPr>
        <w:pStyle w:val="a3"/>
        <w:spacing w:before="256"/>
      </w:pPr>
    </w:p>
    <w:p w14:paraId="35A4443C" w14:textId="77777777" w:rsidR="00DE4ABA" w:rsidRDefault="006C2240">
      <w:pPr>
        <w:pStyle w:val="a4"/>
        <w:numPr>
          <w:ilvl w:val="0"/>
          <w:numId w:val="294"/>
        </w:numPr>
        <w:tabs>
          <w:tab w:val="left" w:pos="517"/>
          <w:tab w:val="left" w:pos="2429"/>
          <w:tab w:val="left" w:pos="3953"/>
          <w:tab w:val="left" w:pos="5966"/>
          <w:tab w:val="left" w:pos="6822"/>
          <w:tab w:val="left" w:pos="8576"/>
          <w:tab w:val="left" w:pos="9461"/>
        </w:tabs>
        <w:spacing w:line="278" w:lineRule="auto"/>
        <w:ind w:left="2" w:right="144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79DA7035" w14:textId="77777777" w:rsidR="00DE4ABA" w:rsidRDefault="006C2240" w:rsidP="00E46FB0">
      <w:pPr>
        <w:pStyle w:val="a3"/>
        <w:spacing w:line="276" w:lineRule="auto"/>
        <w:ind w:left="2" w:right="136" w:firstLine="707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4C0FAD38" w14:textId="77777777" w:rsidR="00DE4ABA" w:rsidRDefault="006C2240" w:rsidP="00E46FB0">
      <w:pPr>
        <w:pStyle w:val="a3"/>
        <w:spacing w:line="276" w:lineRule="auto"/>
        <w:ind w:left="2" w:right="143" w:firstLine="707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107522E0" w14:textId="77777777" w:rsidR="00DE4ABA" w:rsidRDefault="006C2240" w:rsidP="00E46FB0">
      <w:pPr>
        <w:pStyle w:val="a3"/>
        <w:ind w:left="2" w:right="135" w:firstLine="707"/>
        <w:jc w:val="both"/>
      </w:pPr>
      <w:r>
        <w:t>Указанные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методы</w:t>
      </w:r>
      <w:r>
        <w:rPr>
          <w:spacing w:val="-13"/>
        </w:rPr>
        <w:t xml:space="preserve"> </w:t>
      </w:r>
      <w:r>
        <w:t>контроля</w:t>
      </w:r>
      <w:r>
        <w:rPr>
          <w:spacing w:val="-12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ограничения</w:t>
      </w:r>
      <w:r>
        <w:rPr>
          <w:spacing w:val="-12"/>
        </w:rPr>
        <w:t xml:space="preserve"> </w:t>
      </w:r>
      <w:r>
        <w:t>здоровья обучающихся. Целью текущего контроля является своевременное выявление затруднений и отставания, обучающегося с ограниченными возможностями здоровья и внесение коррективов в учебную деятельность.</w:t>
      </w:r>
    </w:p>
    <w:p w14:paraId="78C7A391" w14:textId="77777777" w:rsidR="00DE4ABA" w:rsidRDefault="006C2240" w:rsidP="00E46FB0">
      <w:pPr>
        <w:pStyle w:val="a3"/>
        <w:ind w:left="2" w:right="141" w:firstLine="707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(устно, письменно на бумаге, письменно на компьютере, в форме тестирования и т.п.).</w:t>
      </w:r>
    </w:p>
    <w:p w14:paraId="1DDAFAB9" w14:textId="77777777" w:rsidR="00DE4ABA" w:rsidRDefault="006C2240" w:rsidP="00E46FB0">
      <w:pPr>
        <w:pStyle w:val="a3"/>
        <w:spacing w:line="276" w:lineRule="auto"/>
        <w:ind w:left="2" w:right="137" w:firstLine="707"/>
        <w:jc w:val="both"/>
      </w:pPr>
      <w:r>
        <w:t>При проведении промежуточной аттестации обучающемуся предоставляется время на подготовку к ответу, увеличенное не более чем в три раза, установленного для подготовки к ответу обучающимся, не имеющим ограничений в состоянии здоровья.</w:t>
      </w:r>
    </w:p>
    <w:p w14:paraId="74D14739" w14:textId="77777777" w:rsidR="00DE4ABA" w:rsidRDefault="00DE4ABA">
      <w:pPr>
        <w:pStyle w:val="a3"/>
      </w:pPr>
    </w:p>
    <w:p w14:paraId="1BA64281" w14:textId="77777777" w:rsidR="00DE4ABA" w:rsidRDefault="00DE4ABA">
      <w:pPr>
        <w:pStyle w:val="a3"/>
        <w:spacing w:before="169"/>
      </w:pPr>
    </w:p>
    <w:p w14:paraId="54521ED0" w14:textId="77777777" w:rsidR="00DE4ABA" w:rsidRDefault="006C2240">
      <w:pPr>
        <w:pStyle w:val="a4"/>
        <w:numPr>
          <w:ilvl w:val="0"/>
          <w:numId w:val="294"/>
        </w:numPr>
        <w:tabs>
          <w:tab w:val="left" w:pos="424"/>
          <w:tab w:val="left" w:pos="2781"/>
          <w:tab w:val="left" w:pos="4393"/>
          <w:tab w:val="left" w:pos="5154"/>
          <w:tab w:val="left" w:pos="7507"/>
          <w:tab w:val="left" w:pos="8123"/>
        </w:tabs>
        <w:spacing w:line="278" w:lineRule="auto"/>
        <w:ind w:left="2" w:right="144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МЕТОДИЧЕСКИЕ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УКАЗАНИЯ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ОБУЧАЮЩИХСЯ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ОСВОЕНИЮ </w:t>
      </w:r>
      <w:r>
        <w:rPr>
          <w:b/>
          <w:sz w:val="24"/>
        </w:rPr>
        <w:t>УЧЕБНОЙ ДИСЦИПЛИНЫ (МОДУЛЯ)</w:t>
      </w:r>
    </w:p>
    <w:p w14:paraId="6D74E422" w14:textId="77777777" w:rsidR="00DE4ABA" w:rsidRDefault="006C2240" w:rsidP="00E46FB0">
      <w:pPr>
        <w:pStyle w:val="a3"/>
        <w:spacing w:line="276" w:lineRule="auto"/>
        <w:ind w:left="2" w:right="141" w:firstLine="707"/>
        <w:jc w:val="both"/>
      </w:pPr>
      <w:r>
        <w:t>В соответствии с рабочей программой разработаны методические рекомендации в соответствии ФГОС. К основным видам учебных занятий отнесены практические занятия, лабораторные работы, самостоятельные работы, направленные на экспериментальное подтверждение</w:t>
      </w:r>
      <w:r>
        <w:rPr>
          <w:spacing w:val="40"/>
        </w:rPr>
        <w:t xml:space="preserve"> </w:t>
      </w:r>
      <w:r>
        <w:t>теоретических</w:t>
      </w:r>
      <w:r>
        <w:rPr>
          <w:spacing w:val="40"/>
        </w:rPr>
        <w:t xml:space="preserve"> </w:t>
      </w:r>
      <w:r>
        <w:t>положений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компетентностных</w:t>
      </w:r>
    </w:p>
    <w:p w14:paraId="3860CCA3" w14:textId="77777777" w:rsidR="00DE4ABA" w:rsidRDefault="00DE4ABA" w:rsidP="00E46FB0">
      <w:pPr>
        <w:pStyle w:val="a3"/>
        <w:spacing w:line="276" w:lineRule="auto"/>
        <w:ind w:firstLine="707"/>
        <w:jc w:val="both"/>
        <w:sectPr w:rsidR="00DE4ABA">
          <w:type w:val="continuous"/>
          <w:pgSz w:w="11910" w:h="16840"/>
          <w:pgMar w:top="1100" w:right="425" w:bottom="1480" w:left="1700" w:header="0" w:footer="1293" w:gutter="0"/>
          <w:cols w:space="720"/>
        </w:sectPr>
      </w:pPr>
    </w:p>
    <w:p w14:paraId="74974C6C" w14:textId="77777777" w:rsidR="00DE4ABA" w:rsidRDefault="006C2240" w:rsidP="00E46FB0">
      <w:pPr>
        <w:pStyle w:val="a3"/>
        <w:spacing w:line="280" w:lineRule="auto"/>
        <w:ind w:left="2" w:right="145" w:firstLine="707"/>
        <w:jc w:val="both"/>
      </w:pPr>
      <w:bookmarkStart w:id="4" w:name="_bookmark4"/>
      <w:bookmarkEnd w:id="4"/>
      <w:r>
        <w:lastRenderedPageBreak/>
        <w:t>профессиональных практических умений. Они составляют важную часть теоретической и практической подготовки.</w:t>
      </w:r>
    </w:p>
    <w:p w14:paraId="6B5BC8D0" w14:textId="77777777" w:rsidR="00DE4ABA" w:rsidRDefault="006C2240" w:rsidP="00E46FB0">
      <w:pPr>
        <w:pStyle w:val="a3"/>
        <w:spacing w:line="278" w:lineRule="auto"/>
        <w:ind w:left="2" w:right="143" w:firstLine="707"/>
        <w:jc w:val="both"/>
      </w:pPr>
      <w:r>
        <w:t>Под руководством преподавателя обучающиеся выполняют практическое задание (в том числе в форме практической подготовки) пошаговым методом в соответствии с разработанными методическими материалами.</w:t>
      </w:r>
    </w:p>
    <w:p w14:paraId="3B33BDE3" w14:textId="77777777" w:rsidR="00DE4ABA" w:rsidRDefault="006C2240" w:rsidP="00E46FB0">
      <w:pPr>
        <w:pStyle w:val="a3"/>
        <w:spacing w:line="278" w:lineRule="auto"/>
        <w:ind w:left="2" w:right="137" w:firstLine="707"/>
        <w:jc w:val="both"/>
      </w:pPr>
      <w:r>
        <w:t xml:space="preserve">В индивидуальном опросе при проверке практической работы преподаватель выставляет обучающему оценку за это практическое задание (в том числе в форме практической </w:t>
      </w:r>
      <w:r>
        <w:rPr>
          <w:spacing w:val="-2"/>
        </w:rPr>
        <w:t>подготовки).</w:t>
      </w:r>
    </w:p>
    <w:p w14:paraId="4B087DB6" w14:textId="77777777" w:rsidR="00DE4ABA" w:rsidRDefault="00DE4ABA">
      <w:pPr>
        <w:pStyle w:val="a3"/>
        <w:spacing w:line="278" w:lineRule="auto"/>
        <w:jc w:val="both"/>
        <w:sectPr w:rsidR="00DE4ABA">
          <w:pgSz w:w="11910" w:h="16840"/>
          <w:pgMar w:top="1040" w:right="425" w:bottom="1480" w:left="1700" w:header="0" w:footer="1293" w:gutter="0"/>
          <w:cols w:space="720"/>
        </w:sectPr>
      </w:pPr>
    </w:p>
    <w:p w14:paraId="1FCB9D90" w14:textId="77777777" w:rsidR="00DE4ABA" w:rsidRDefault="006C2240">
      <w:pPr>
        <w:pStyle w:val="1"/>
        <w:spacing w:before="73"/>
        <w:ind w:left="789"/>
      </w:pPr>
      <w:r>
        <w:lastRenderedPageBreak/>
        <w:t>СГ.04Физическая</w:t>
      </w:r>
      <w:r>
        <w:rPr>
          <w:spacing w:val="-5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\</w:t>
      </w:r>
      <w:r>
        <w:rPr>
          <w:spacing w:val="-3"/>
        </w:rPr>
        <w:t xml:space="preserve"> </w:t>
      </w:r>
      <w:r>
        <w:t>Адаптивная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2"/>
        </w:rPr>
        <w:t xml:space="preserve"> культура</w:t>
      </w:r>
    </w:p>
    <w:p w14:paraId="61686D1C" w14:textId="77777777" w:rsidR="00DE4ABA" w:rsidRDefault="006C2240">
      <w:pPr>
        <w:pStyle w:val="a4"/>
        <w:numPr>
          <w:ilvl w:val="0"/>
          <w:numId w:val="274"/>
        </w:numPr>
        <w:tabs>
          <w:tab w:val="left" w:pos="1110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УЧЕБНОЙ</w:t>
      </w:r>
    </w:p>
    <w:p w14:paraId="7E2EB62A" w14:textId="77777777" w:rsidR="00DE4ABA" w:rsidRDefault="006C2240">
      <w:pPr>
        <w:spacing w:before="43"/>
        <w:ind w:left="640"/>
        <w:jc w:val="both"/>
        <w:rPr>
          <w:b/>
          <w:sz w:val="24"/>
        </w:rPr>
      </w:pPr>
      <w:r>
        <w:rPr>
          <w:b/>
          <w:sz w:val="24"/>
        </w:rPr>
        <w:t>ДИСЦИПЛИНЫ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культура\Адаптивная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культура»</w:t>
      </w:r>
    </w:p>
    <w:p w14:paraId="610F7825" w14:textId="77777777" w:rsidR="00DE4ABA" w:rsidRDefault="006C2240">
      <w:pPr>
        <w:pStyle w:val="a3"/>
        <w:spacing w:before="36"/>
        <w:ind w:left="2" w:right="303" w:firstLine="911"/>
        <w:jc w:val="both"/>
      </w:pPr>
      <w:r>
        <w:t>Рабочая программа дисциплины является частью Программы подготовки специалистов</w:t>
      </w:r>
      <w:r>
        <w:rPr>
          <w:spacing w:val="29"/>
        </w:rPr>
        <w:t xml:space="preserve"> </w:t>
      </w:r>
      <w:r>
        <w:t>среднего</w:t>
      </w:r>
      <w:r>
        <w:rPr>
          <w:spacing w:val="29"/>
        </w:rPr>
        <w:t xml:space="preserve"> </w:t>
      </w:r>
      <w:r>
        <w:t>звена</w:t>
      </w:r>
      <w:r>
        <w:rPr>
          <w:spacing w:val="28"/>
        </w:rPr>
        <w:t xml:space="preserve"> </w:t>
      </w:r>
      <w:r>
        <w:t>(далее</w:t>
      </w:r>
      <w:r>
        <w:rPr>
          <w:spacing w:val="31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ППССЗ)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ФГОС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специальности</w:t>
      </w:r>
    </w:p>
    <w:p w14:paraId="29810C45" w14:textId="77777777" w:rsidR="00DE4ABA" w:rsidRDefault="006C2240">
      <w:pPr>
        <w:pStyle w:val="a3"/>
        <w:ind w:left="2"/>
        <w:jc w:val="both"/>
      </w:pPr>
      <w:r>
        <w:t>31.02.07</w:t>
      </w:r>
      <w:r>
        <w:rPr>
          <w:spacing w:val="-4"/>
        </w:rPr>
        <w:t xml:space="preserve"> </w:t>
      </w:r>
      <w:r>
        <w:t>Стоматологическое</w:t>
      </w:r>
      <w:r>
        <w:rPr>
          <w:spacing w:val="-3"/>
        </w:rPr>
        <w:t xml:space="preserve"> </w:t>
      </w:r>
      <w:r>
        <w:rPr>
          <w:spacing w:val="-2"/>
        </w:rPr>
        <w:t>дело.</w:t>
      </w:r>
    </w:p>
    <w:p w14:paraId="56C06AF6" w14:textId="77777777" w:rsidR="00DE4ABA" w:rsidRDefault="006C2240">
      <w:pPr>
        <w:pStyle w:val="a3"/>
        <w:ind w:left="2" w:right="140" w:firstLine="911"/>
        <w:jc w:val="both"/>
      </w:pPr>
      <w:r>
        <w:t>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</w:t>
      </w:r>
      <w:r>
        <w:rPr>
          <w:spacing w:val="-1"/>
        </w:rPr>
        <w:t xml:space="preserve"> </w:t>
      </w:r>
      <w:r>
        <w:t>Федерации либо на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части реализация рабочей программы учебной дисциплины может осуществляться с применением электронного обучения, дистанционных образовательных технологий.</w:t>
      </w:r>
    </w:p>
    <w:p w14:paraId="2ED44C8A" w14:textId="77777777" w:rsidR="00DE4ABA" w:rsidRDefault="00DE4ABA">
      <w:pPr>
        <w:pStyle w:val="a3"/>
        <w:spacing w:before="46"/>
      </w:pPr>
    </w:p>
    <w:p w14:paraId="21891690" w14:textId="77777777" w:rsidR="00DE4ABA" w:rsidRDefault="006C2240">
      <w:pPr>
        <w:pStyle w:val="a4"/>
        <w:numPr>
          <w:ilvl w:val="1"/>
          <w:numId w:val="274"/>
        </w:numPr>
        <w:tabs>
          <w:tab w:val="left" w:pos="422"/>
        </w:tabs>
        <w:ind w:left="422" w:hanging="42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23335048" w14:textId="77777777" w:rsidR="00DE4ABA" w:rsidRDefault="006C2240">
      <w:pPr>
        <w:pStyle w:val="a3"/>
        <w:spacing w:before="36" w:line="276" w:lineRule="auto"/>
        <w:ind w:left="2" w:right="137"/>
        <w:jc w:val="both"/>
      </w:pPr>
      <w:r>
        <w:t>Учебная дисциплина «Физическая культура\Адаптивная физическая культура» является обязательной частью социально-гуманитарного цикла основной образовательной программы в соответствии с ФГОС СПО по специальности 31.02.07 Стоматологическое дело.</w:t>
      </w:r>
    </w:p>
    <w:p w14:paraId="029B95F4" w14:textId="77777777" w:rsidR="00DE4ABA" w:rsidRDefault="006C2240">
      <w:pPr>
        <w:pStyle w:val="a3"/>
        <w:spacing w:before="1"/>
        <w:ind w:left="2"/>
        <w:jc w:val="both"/>
        <w:rPr>
          <w:i/>
        </w:rPr>
      </w:pPr>
      <w:r>
        <w:t>Особое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дисциплина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ОК</w:t>
      </w:r>
      <w:r>
        <w:rPr>
          <w:spacing w:val="-6"/>
        </w:rPr>
        <w:t xml:space="preserve"> </w:t>
      </w:r>
      <w:r>
        <w:t>06,</w:t>
      </w:r>
      <w:r>
        <w:rPr>
          <w:spacing w:val="-2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rPr>
          <w:spacing w:val="-5"/>
        </w:rPr>
        <w:t>08</w:t>
      </w:r>
      <w:r>
        <w:rPr>
          <w:i/>
          <w:spacing w:val="-5"/>
        </w:rPr>
        <w:t>.</w:t>
      </w:r>
    </w:p>
    <w:p w14:paraId="25D4632C" w14:textId="77777777" w:rsidR="00DE4ABA" w:rsidRDefault="006C2240">
      <w:pPr>
        <w:pStyle w:val="a4"/>
        <w:numPr>
          <w:ilvl w:val="1"/>
          <w:numId w:val="274"/>
        </w:numPr>
        <w:tabs>
          <w:tab w:val="left" w:pos="422"/>
        </w:tabs>
        <w:spacing w:before="46"/>
        <w:ind w:left="422" w:hanging="42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5FED44EF" w14:textId="77777777" w:rsidR="00DE4ABA" w:rsidRDefault="006C2240">
      <w:pPr>
        <w:pStyle w:val="a3"/>
        <w:spacing w:before="38" w:after="47"/>
        <w:ind w:left="2"/>
        <w:jc w:val="both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осваиваются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знания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3894"/>
      </w:tblGrid>
      <w:tr w:rsidR="00DE4ABA" w14:paraId="53160A71" w14:textId="77777777">
        <w:trPr>
          <w:trHeight w:val="647"/>
        </w:trPr>
        <w:tc>
          <w:tcPr>
            <w:tcW w:w="1589" w:type="dxa"/>
          </w:tcPr>
          <w:p w14:paraId="2C7A6D47" w14:textId="77777777" w:rsidR="00DE4ABA" w:rsidRDefault="006C2240">
            <w:pPr>
              <w:pStyle w:val="TableParagraph"/>
              <w:spacing w:line="280" w:lineRule="exact"/>
              <w:ind w:left="61" w:right="55"/>
              <w:jc w:val="center"/>
              <w:rPr>
                <w:rFonts w:ascii="Calibri" w:hAnsi="Calibri"/>
                <w:position w:val="8"/>
                <w:sz w:val="16"/>
              </w:rPr>
            </w:pPr>
            <w:r>
              <w:rPr>
                <w:sz w:val="24"/>
              </w:rPr>
              <w:t xml:space="preserve">Код </w:t>
            </w:r>
            <w:r>
              <w:rPr>
                <w:rFonts w:ascii="Calibri" w:hAnsi="Calibri"/>
                <w:spacing w:val="-5"/>
                <w:position w:val="8"/>
                <w:sz w:val="16"/>
              </w:rPr>
              <w:t>10</w:t>
            </w:r>
          </w:p>
          <w:p w14:paraId="6FBEF835" w14:textId="77777777" w:rsidR="00DE4ABA" w:rsidRDefault="006C2240">
            <w:pPr>
              <w:pStyle w:val="TableParagraph"/>
              <w:spacing w:before="7"/>
              <w:ind w:left="63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ПК, ОК, </w:t>
            </w: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3767" w:type="dxa"/>
          </w:tcPr>
          <w:p w14:paraId="0C450B08" w14:textId="77777777" w:rsidR="00DE4ABA" w:rsidRDefault="006C224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894" w:type="dxa"/>
          </w:tcPr>
          <w:p w14:paraId="4FC4FC76" w14:textId="77777777" w:rsidR="00DE4ABA" w:rsidRDefault="006C224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412D0E0B" w14:textId="77777777">
        <w:trPr>
          <w:trHeight w:val="6985"/>
        </w:trPr>
        <w:tc>
          <w:tcPr>
            <w:tcW w:w="1589" w:type="dxa"/>
          </w:tcPr>
          <w:p w14:paraId="0F9B6726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ОК 04, </w:t>
            </w:r>
            <w:r>
              <w:rPr>
                <w:spacing w:val="-5"/>
                <w:sz w:val="24"/>
              </w:rPr>
              <w:t>ОК</w:t>
            </w:r>
          </w:p>
          <w:p w14:paraId="57D0C4F7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06, ОК </w:t>
            </w:r>
            <w:r>
              <w:rPr>
                <w:spacing w:val="-5"/>
                <w:sz w:val="24"/>
              </w:rPr>
              <w:t>08,</w:t>
            </w:r>
          </w:p>
          <w:p w14:paraId="7F211F5A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34BCC7EA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9,</w:t>
            </w:r>
          </w:p>
          <w:p w14:paraId="494E3E8A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67" w:type="dxa"/>
          </w:tcPr>
          <w:p w14:paraId="59C20880" w14:textId="77777777" w:rsidR="00DE4ABA" w:rsidRDefault="006C2240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− использование разнообразных форм и видов физкультурной деятельности для организации здорового образа жизни, активного отдыха и досуга;</w:t>
            </w:r>
          </w:p>
          <w:p w14:paraId="03CD0493" w14:textId="77777777" w:rsidR="00DE4ABA" w:rsidRDefault="006C2240">
            <w:pPr>
              <w:pStyle w:val="TableParagraph"/>
              <w:tabs>
                <w:tab w:val="left" w:pos="1773"/>
                <w:tab w:val="left" w:pos="2684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владение современными технологиями укрепления и </w:t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здоровья, </w:t>
            </w:r>
            <w:r>
              <w:rPr>
                <w:sz w:val="24"/>
              </w:rPr>
              <w:t>поддержания работоспособности, профилактики предупреждения заболеваний,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производственной деятельностью;</w:t>
            </w:r>
          </w:p>
          <w:p w14:paraId="6B35285B" w14:textId="77777777" w:rsidR="00DE4ABA" w:rsidRDefault="006C2240">
            <w:pPr>
              <w:pStyle w:val="TableParagraph"/>
              <w:spacing w:line="276" w:lineRule="auto"/>
              <w:ind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способами самоконтроля индивидуальных показателей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умственной и физической работоспособности, физического развития и физических качеств;</w:t>
            </w:r>
          </w:p>
          <w:p w14:paraId="715A2AA9" w14:textId="77777777" w:rsidR="00DE4ABA" w:rsidRDefault="006C2240">
            <w:pPr>
              <w:pStyle w:val="TableParagraph"/>
              <w:tabs>
                <w:tab w:val="left" w:pos="2957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владение физическими </w:t>
            </w:r>
            <w:r>
              <w:rPr>
                <w:spacing w:val="-2"/>
                <w:sz w:val="24"/>
              </w:rPr>
              <w:t>упражнениями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разной</w:t>
            </w:r>
          </w:p>
          <w:p w14:paraId="2B237C1F" w14:textId="77777777" w:rsidR="00DE4ABA" w:rsidRDefault="006C22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направленности,</w:t>
            </w:r>
          </w:p>
        </w:tc>
        <w:tc>
          <w:tcPr>
            <w:tcW w:w="3894" w:type="dxa"/>
          </w:tcPr>
          <w:p w14:paraId="0B5D8C4E" w14:textId="77777777" w:rsidR="00DE4ABA" w:rsidRDefault="006C2240">
            <w:pPr>
              <w:pStyle w:val="TableParagraph"/>
              <w:numPr>
                <w:ilvl w:val="0"/>
                <w:numId w:val="273"/>
              </w:numPr>
              <w:tabs>
                <w:tab w:val="left" w:pos="242"/>
              </w:tabs>
              <w:spacing w:line="273" w:lineRule="exact"/>
              <w:ind w:left="242" w:hanging="138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жизни;</w:t>
            </w:r>
          </w:p>
          <w:p w14:paraId="1EDC340D" w14:textId="77777777" w:rsidR="00DE4ABA" w:rsidRDefault="006C2240">
            <w:pPr>
              <w:pStyle w:val="TableParagraph"/>
              <w:numPr>
                <w:ilvl w:val="0"/>
                <w:numId w:val="273"/>
              </w:numPr>
              <w:tabs>
                <w:tab w:val="left" w:pos="387"/>
                <w:tab w:val="left" w:pos="1080"/>
                <w:tab w:val="left" w:pos="2490"/>
                <w:tab w:val="left" w:pos="3665"/>
              </w:tabs>
              <w:spacing w:before="41" w:line="276" w:lineRule="auto"/>
              <w:ind w:right="97" w:firstLine="0"/>
              <w:rPr>
                <w:sz w:val="24"/>
              </w:rPr>
            </w:pPr>
            <w:r>
              <w:rPr>
                <w:spacing w:val="-4"/>
                <w:sz w:val="24"/>
              </w:rPr>
              <w:t>роли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общекультурном, </w:t>
            </w:r>
            <w:r>
              <w:rPr>
                <w:sz w:val="24"/>
              </w:rPr>
              <w:t>профессиональном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социальном развитии человека;</w:t>
            </w:r>
          </w:p>
          <w:p w14:paraId="00C5948B" w14:textId="77777777" w:rsidR="00DE4ABA" w:rsidRDefault="006C2240">
            <w:pPr>
              <w:pStyle w:val="TableParagraph"/>
              <w:numPr>
                <w:ilvl w:val="0"/>
                <w:numId w:val="273"/>
              </w:numPr>
              <w:tabs>
                <w:tab w:val="left" w:pos="273"/>
                <w:tab w:val="left" w:pos="2813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влияние оздоровительных систем физического воспитания на </w:t>
            </w: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здоровья, </w:t>
            </w:r>
            <w:r>
              <w:rPr>
                <w:sz w:val="24"/>
              </w:rPr>
              <w:t xml:space="preserve">профилактику профессиональных заболеваний и вредных привычек, увеличение продолжительности </w:t>
            </w:r>
            <w:r>
              <w:rPr>
                <w:spacing w:val="-2"/>
                <w:sz w:val="24"/>
              </w:rPr>
              <w:t>жизни;</w:t>
            </w:r>
          </w:p>
          <w:p w14:paraId="36E0465A" w14:textId="77777777" w:rsidR="00DE4ABA" w:rsidRDefault="006C2240">
            <w:pPr>
              <w:pStyle w:val="TableParagraph"/>
              <w:numPr>
                <w:ilvl w:val="0"/>
                <w:numId w:val="273"/>
              </w:numPr>
              <w:tabs>
                <w:tab w:val="left" w:pos="417"/>
                <w:tab w:val="left" w:pos="1730"/>
                <w:tab w:val="left" w:pos="2577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контроля и оценки индивидуального физического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 подготовленности;</w:t>
            </w:r>
          </w:p>
          <w:p w14:paraId="54F7CAD4" w14:textId="77777777" w:rsidR="00DE4ABA" w:rsidRDefault="006C2240">
            <w:pPr>
              <w:pStyle w:val="TableParagraph"/>
              <w:numPr>
                <w:ilvl w:val="0"/>
                <w:numId w:val="273"/>
              </w:numPr>
              <w:tabs>
                <w:tab w:val="left" w:pos="268"/>
                <w:tab w:val="left" w:pos="2263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и способы планирования системы индивидуальных занятий </w:t>
            </w:r>
            <w:r>
              <w:rPr>
                <w:spacing w:val="-2"/>
                <w:sz w:val="24"/>
              </w:rPr>
              <w:t>физическими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упражнениями </w:t>
            </w:r>
            <w:r>
              <w:rPr>
                <w:sz w:val="24"/>
              </w:rPr>
              <w:t>различной направленности</w:t>
            </w:r>
          </w:p>
        </w:tc>
      </w:tr>
    </w:tbl>
    <w:p w14:paraId="78808C77" w14:textId="77777777" w:rsidR="00DE4ABA" w:rsidRDefault="006C2240">
      <w:pPr>
        <w:pStyle w:val="a3"/>
        <w:spacing w:before="4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32623A1" wp14:editId="693198F9">
                <wp:simplePos x="0" y="0"/>
                <wp:positionH relativeFrom="page">
                  <wp:posOffset>1080820</wp:posOffset>
                </wp:positionH>
                <wp:positionV relativeFrom="paragraph">
                  <wp:posOffset>120522</wp:posOffset>
                </wp:positionV>
                <wp:extent cx="1829435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D0FB6" id="Graphic 19" o:spid="_x0000_s1026" style="position:absolute;margin-left:85.1pt;margin-top:9.5pt;width:144.05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L3oNgIAAOMEAAAOAAAAZHJzL2Uyb0RvYy54bWysVE1v2zAMvQ/YfxB0X5xkydAYcYqhRYsB&#10;RVegKXZWZDk2JouaqMTuvx8lW6m3nTYsB5kSn6j3+JHtdd9qdlYOGzAFX8zmnCkjoWzMseAv+7sP&#10;V5yhF6YUGowq+KtCfr17/27b2VwtoQZdKscoiMG8swWvvbd5lqGsVStwBlYZclbgWuFp645Z6URH&#10;0VudLefzT1kHrrQOpEKk09vByXcxflUp6b9WFSrPdMGJm4+ri+shrNluK/KjE7Zu5EhD/AOLVjSG&#10;Hr2EuhVesJNr/gjVNtIBQuVnEtoMqqqRKmogNYv5b2qea2FV1ELJQXtJE/6/sPLx/ORYU1LtNpwZ&#10;0VKN7sd00Amlp7OYE+rZPrkgEO0DyO9IjuwXT9jgiOkr1wYsyWN9zPXrJdeq90zS4eJquVl9XHMm&#10;ybdZL9fhrUzk6a48ob9XEOOI8wP6oVJlskSdLNmbZDqqd6i0jpX2nFGlHWdU6cNQaSt8uBfIBZN1&#10;EyL1yCM4WzirPUSYDxIC2/l6xVkSQkzfMNpMsdRmE1Typa+N8QbMZrFajbKTO30H2PTZvwLHxiaO&#10;KZzUgGpIcNAdM33JBeGm2UbQTXnXaB3kozsebrRjZxEGKP5GxhNY7ISh+KENDlC+UlN11EYFxx8n&#10;4RRn+ouhtg0jmAyXjEMynNc3EAc1Zt6h3/ffhLPMkllwT73zCGkoRJ7agvgHwIANNw18PnmomtAz&#10;kdvAaNzQJEX949SHUZ3uI+rtv2n3EwAA//8DAFBLAwQUAAYACAAAACEAjuvQUd8AAAAJAQAADwAA&#10;AGRycy9kb3ducmV2LnhtbEyPTUvDQBCG74L/YRnBi9hd01ZjzKaoIBZsQWPxvMmOSTA7G7LbNv57&#10;x5Pe5mUe3o98NbleHHAMnScNVzMFAqn2tqNGw+796TIFEaIha3pPqOEbA6yK05PcZNYf6Q0PZWwE&#10;m1DIjIY2xiGTMtQtOhNmfkDi36cfnYksx0ba0RzZ3PUyUepaOtMRJ7RmwMcW669y7zQ82+06fb3A&#10;l+16Xj7E3bSpFh8brc/Ppvs7EBGn+AfDb32uDgV3qvyebBA96xuVMMrHLW9iYLFM5yAqDYlagixy&#10;+X9B8QMAAP//AwBQSwECLQAUAAYACAAAACEAtoM4kv4AAADhAQAAEwAAAAAAAAAAAAAAAAAAAAAA&#10;W0NvbnRlbnRfVHlwZXNdLnhtbFBLAQItABQABgAIAAAAIQA4/SH/1gAAAJQBAAALAAAAAAAAAAAA&#10;AAAAAC8BAABfcmVscy8ucmVsc1BLAQItABQABgAIAAAAIQAcyL3oNgIAAOMEAAAOAAAAAAAAAAAA&#10;AAAAAC4CAABkcnMvZTJvRG9jLnhtbFBLAQItABQABgAIAAAAIQCO69BR3wAAAAkBAAAPAAAAAAAA&#10;AAAAAAAAAJA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99B494" w14:textId="77777777" w:rsidR="00DE4ABA" w:rsidRDefault="006C2240">
      <w:pPr>
        <w:spacing w:before="96"/>
        <w:ind w:left="2" w:right="139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Можно</w:t>
      </w:r>
      <w:r>
        <w:rPr>
          <w:spacing w:val="23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24"/>
          <w:sz w:val="20"/>
        </w:rPr>
        <w:t xml:space="preserve"> </w:t>
      </w:r>
      <w:r>
        <w:rPr>
          <w:sz w:val="20"/>
        </w:rPr>
        <w:t>коды личностных результатов реализации программы</w:t>
      </w:r>
      <w:r>
        <w:rPr>
          <w:spacing w:val="23"/>
          <w:sz w:val="20"/>
        </w:rPr>
        <w:t xml:space="preserve"> </w:t>
      </w:r>
      <w:r>
        <w:rPr>
          <w:sz w:val="20"/>
        </w:rPr>
        <w:t>воспитания с</w:t>
      </w:r>
      <w:r>
        <w:rPr>
          <w:spacing w:val="25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23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01B17BA5" w14:textId="77777777" w:rsidR="00DE4ABA" w:rsidRDefault="00DE4ABA">
      <w:pPr>
        <w:rPr>
          <w:sz w:val="20"/>
        </w:rPr>
        <w:sectPr w:rsidR="00DE4ABA">
          <w:pgSz w:w="11910" w:h="16840"/>
          <w:pgMar w:top="1040" w:right="425" w:bottom="1480" w:left="1700" w:header="0" w:footer="1293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3894"/>
      </w:tblGrid>
      <w:tr w:rsidR="00DE4ABA" w14:paraId="0B446A1B" w14:textId="77777777">
        <w:trPr>
          <w:trHeight w:val="6031"/>
        </w:trPr>
        <w:tc>
          <w:tcPr>
            <w:tcW w:w="1589" w:type="dxa"/>
          </w:tcPr>
          <w:p w14:paraId="10E10F6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</w:tcPr>
          <w:p w14:paraId="2517DD0D" w14:textId="77777777" w:rsidR="00DE4ABA" w:rsidRDefault="006C2240">
            <w:pPr>
              <w:pStyle w:val="TableParagraph"/>
              <w:tabs>
                <w:tab w:val="left" w:pos="2191"/>
                <w:tab w:val="left" w:pos="2789"/>
                <w:tab w:val="left" w:pos="3010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их в режиме учебной и производственной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целью </w:t>
            </w:r>
            <w:r>
              <w:rPr>
                <w:sz w:val="24"/>
              </w:rPr>
              <w:t xml:space="preserve">профилактики переутомления и </w:t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высокой работоспособности;</w:t>
            </w:r>
          </w:p>
          <w:p w14:paraId="1F87F9EA" w14:textId="77777777" w:rsidR="00DE4ABA" w:rsidRDefault="006C2240">
            <w:pPr>
              <w:pStyle w:val="TableParagraph"/>
              <w:tabs>
                <w:tab w:val="left" w:pos="2290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проводить самоконтроль при </w:t>
            </w:r>
            <w:r>
              <w:rPr>
                <w:spacing w:val="-2"/>
                <w:sz w:val="24"/>
              </w:rPr>
              <w:t>занятиях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физическими упражнениями;</w:t>
            </w:r>
          </w:p>
          <w:p w14:paraId="3E8B56B5" w14:textId="77777777" w:rsidR="00DE4ABA" w:rsidRDefault="006C2240">
            <w:pPr>
              <w:pStyle w:val="TableParagraph"/>
              <w:tabs>
                <w:tab w:val="left" w:pos="758"/>
                <w:tab w:val="left" w:pos="1414"/>
                <w:tab w:val="left" w:pos="1536"/>
                <w:tab w:val="left" w:pos="1729"/>
                <w:tab w:val="left" w:pos="2009"/>
                <w:tab w:val="left" w:pos="2073"/>
                <w:tab w:val="left" w:pos="2207"/>
                <w:tab w:val="left" w:pos="2342"/>
                <w:tab w:val="left" w:pos="2704"/>
                <w:tab w:val="left" w:pos="3519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техническими приемами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двигательными </w:t>
            </w:r>
            <w:r>
              <w:rPr>
                <w:sz w:val="24"/>
              </w:rPr>
              <w:t>действиями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спорта, активное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</w: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выполнению нормативов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Всероссийского физкультурно-спортивного 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«Готов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28A2949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обороне»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(ГТО).</w:t>
            </w:r>
          </w:p>
        </w:tc>
        <w:tc>
          <w:tcPr>
            <w:tcW w:w="3894" w:type="dxa"/>
          </w:tcPr>
          <w:p w14:paraId="095E8C9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AA751D5" w14:textId="77777777" w:rsidR="00DE4ABA" w:rsidRDefault="00DE4ABA">
      <w:pPr>
        <w:pStyle w:val="a3"/>
        <w:spacing w:before="57"/>
      </w:pPr>
    </w:p>
    <w:p w14:paraId="5FFB46A0" w14:textId="77777777" w:rsidR="00DE4ABA" w:rsidRDefault="006C2240">
      <w:pPr>
        <w:pStyle w:val="a4"/>
        <w:numPr>
          <w:ilvl w:val="0"/>
          <w:numId w:val="274"/>
        </w:numPr>
        <w:tabs>
          <w:tab w:val="left" w:pos="1545"/>
        </w:tabs>
        <w:ind w:left="1545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45D150CD" w14:textId="77777777" w:rsidR="00DE4ABA" w:rsidRDefault="006C2240">
      <w:pPr>
        <w:pStyle w:val="a4"/>
        <w:numPr>
          <w:ilvl w:val="1"/>
          <w:numId w:val="274"/>
        </w:numPr>
        <w:tabs>
          <w:tab w:val="left" w:pos="422"/>
        </w:tabs>
        <w:spacing w:before="41" w:after="42"/>
        <w:ind w:left="422" w:hanging="42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4"/>
        <w:gridCol w:w="2533"/>
      </w:tblGrid>
      <w:tr w:rsidR="00DE4ABA" w14:paraId="2E678593" w14:textId="77777777">
        <w:trPr>
          <w:trHeight w:val="491"/>
        </w:trPr>
        <w:tc>
          <w:tcPr>
            <w:tcW w:w="7094" w:type="dxa"/>
          </w:tcPr>
          <w:p w14:paraId="0A1598CD" w14:textId="77777777" w:rsidR="00DE4ABA" w:rsidRDefault="006C224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533" w:type="dxa"/>
          </w:tcPr>
          <w:p w14:paraId="79939928" w14:textId="77777777" w:rsidR="00DE4ABA" w:rsidRDefault="006C224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DE4ABA" w14:paraId="2AC79BBB" w14:textId="77777777">
        <w:trPr>
          <w:trHeight w:val="488"/>
        </w:trPr>
        <w:tc>
          <w:tcPr>
            <w:tcW w:w="7094" w:type="dxa"/>
          </w:tcPr>
          <w:p w14:paraId="547C1D8F" w14:textId="77777777" w:rsidR="00DE4ABA" w:rsidRDefault="006C224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533" w:type="dxa"/>
          </w:tcPr>
          <w:p w14:paraId="3886E9E4" w14:textId="77777777" w:rsidR="00DE4ABA" w:rsidRDefault="00FE4132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114</w:t>
            </w:r>
          </w:p>
        </w:tc>
      </w:tr>
      <w:tr w:rsidR="00DE4ABA" w14:paraId="23481379" w14:textId="77777777">
        <w:trPr>
          <w:trHeight w:val="335"/>
        </w:trPr>
        <w:tc>
          <w:tcPr>
            <w:tcW w:w="9627" w:type="dxa"/>
            <w:gridSpan w:val="2"/>
          </w:tcPr>
          <w:p w14:paraId="46AE2ED9" w14:textId="77777777" w:rsidR="00DE4ABA" w:rsidRDefault="006C224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DE4ABA" w14:paraId="3BBAFFB7" w14:textId="77777777">
        <w:trPr>
          <w:trHeight w:val="491"/>
        </w:trPr>
        <w:tc>
          <w:tcPr>
            <w:tcW w:w="7094" w:type="dxa"/>
          </w:tcPr>
          <w:p w14:paraId="1F1FDE3A" w14:textId="77777777" w:rsidR="00DE4ABA" w:rsidRDefault="006C2240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533" w:type="dxa"/>
          </w:tcPr>
          <w:p w14:paraId="249D25AC" w14:textId="77777777" w:rsidR="00DE4ABA" w:rsidRDefault="00FE4132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E4ABA" w14:paraId="4AB8CA92" w14:textId="77777777">
        <w:trPr>
          <w:trHeight w:val="489"/>
        </w:trPr>
        <w:tc>
          <w:tcPr>
            <w:tcW w:w="7094" w:type="dxa"/>
          </w:tcPr>
          <w:p w14:paraId="0FF0ED38" w14:textId="77777777" w:rsidR="00DE4ABA" w:rsidRDefault="006C2240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33" w:type="dxa"/>
          </w:tcPr>
          <w:p w14:paraId="28C939BD" w14:textId="77777777" w:rsidR="00DE4ABA" w:rsidRDefault="00FE4132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</w:tr>
      <w:tr w:rsidR="00DE4ABA" w14:paraId="273DC50E" w14:textId="77777777">
        <w:trPr>
          <w:trHeight w:val="333"/>
        </w:trPr>
        <w:tc>
          <w:tcPr>
            <w:tcW w:w="7094" w:type="dxa"/>
          </w:tcPr>
          <w:p w14:paraId="2E4024BF" w14:textId="77777777" w:rsidR="00DE4ABA" w:rsidRDefault="006C224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зачет)</w:t>
            </w:r>
          </w:p>
        </w:tc>
        <w:tc>
          <w:tcPr>
            <w:tcW w:w="2533" w:type="dxa"/>
          </w:tcPr>
          <w:p w14:paraId="6DCE87D4" w14:textId="77777777" w:rsidR="00DE4ABA" w:rsidRDefault="00FE4132" w:rsidP="00FE413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07BD7970" w14:textId="77777777" w:rsidR="00DE4ABA" w:rsidRDefault="00DE4ABA">
      <w:pPr>
        <w:pStyle w:val="TableParagraph"/>
        <w:rPr>
          <w:sz w:val="24"/>
        </w:rPr>
        <w:sectPr w:rsidR="00DE4ABA">
          <w:pgSz w:w="11910" w:h="16840"/>
          <w:pgMar w:top="1100" w:right="425" w:bottom="1480" w:left="1700" w:header="0" w:footer="1293" w:gutter="0"/>
          <w:cols w:space="720"/>
        </w:sectPr>
      </w:pPr>
    </w:p>
    <w:p w14:paraId="0AE87EE1" w14:textId="77777777" w:rsidR="00DE4ABA" w:rsidRDefault="006C2240">
      <w:pPr>
        <w:pStyle w:val="a4"/>
        <w:numPr>
          <w:ilvl w:val="1"/>
          <w:numId w:val="274"/>
        </w:numPr>
        <w:tabs>
          <w:tab w:val="left" w:pos="1130"/>
        </w:tabs>
        <w:spacing w:before="68"/>
        <w:ind w:left="1130" w:hanging="420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14583244" w14:textId="77777777" w:rsidR="00DE4ABA" w:rsidRDefault="006C2240">
      <w:pPr>
        <w:spacing w:before="242"/>
        <w:ind w:left="571" w:right="707"/>
        <w:jc w:val="center"/>
        <w:rPr>
          <w:b/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культура</w:t>
      </w:r>
    </w:p>
    <w:p w14:paraId="168D1AD8" w14:textId="77777777" w:rsidR="00DE4ABA" w:rsidRDefault="00DE4AB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9225"/>
        <w:gridCol w:w="1004"/>
        <w:gridCol w:w="1904"/>
      </w:tblGrid>
      <w:tr w:rsidR="00DE4ABA" w14:paraId="3FF65AC2" w14:textId="77777777">
        <w:trPr>
          <w:trHeight w:val="2856"/>
        </w:trPr>
        <w:tc>
          <w:tcPr>
            <w:tcW w:w="2434" w:type="dxa"/>
          </w:tcPr>
          <w:p w14:paraId="3E4B9687" w14:textId="77777777" w:rsidR="00DE4ABA" w:rsidRDefault="006C2240">
            <w:pPr>
              <w:pStyle w:val="TableParagraph"/>
              <w:spacing w:line="276" w:lineRule="auto"/>
              <w:ind w:left="4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9225" w:type="dxa"/>
          </w:tcPr>
          <w:p w14:paraId="74DA8C83" w14:textId="77777777" w:rsidR="00DE4ABA" w:rsidRDefault="006C2240">
            <w:pPr>
              <w:pStyle w:val="TableParagraph"/>
              <w:spacing w:line="276" w:lineRule="auto"/>
              <w:ind w:left="3864" w:right="815" w:hanging="30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004" w:type="dxa"/>
          </w:tcPr>
          <w:p w14:paraId="7F4D64C3" w14:textId="77777777" w:rsidR="00DE4ABA" w:rsidRDefault="006C2240">
            <w:pPr>
              <w:pStyle w:val="TableParagraph"/>
              <w:spacing w:line="276" w:lineRule="auto"/>
              <w:ind w:left="436" w:right="125" w:hanging="2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>в</w:t>
            </w:r>
          </w:p>
          <w:p w14:paraId="571F91B0" w14:textId="77777777" w:rsidR="00DE4ABA" w:rsidRDefault="006C2240">
            <w:pPr>
              <w:pStyle w:val="TableParagraph"/>
              <w:spacing w:line="275" w:lineRule="exact"/>
              <w:ind w:left="1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1904" w:type="dxa"/>
          </w:tcPr>
          <w:p w14:paraId="7124E8B9" w14:textId="77777777" w:rsidR="00DE4ABA" w:rsidRDefault="006C2240">
            <w:pPr>
              <w:pStyle w:val="TableParagraph"/>
              <w:spacing w:line="276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z w:val="24"/>
              </w:rPr>
              <w:t xml:space="preserve">компетенций и </w:t>
            </w:r>
            <w:r>
              <w:rPr>
                <w:b/>
                <w:spacing w:val="-2"/>
                <w:sz w:val="24"/>
              </w:rPr>
              <w:t>личностных результатов</w:t>
            </w:r>
            <w:r>
              <w:rPr>
                <w:b/>
                <w:spacing w:val="-2"/>
                <w:position w:val="8"/>
                <w:sz w:val="16"/>
              </w:rPr>
              <w:t>11</w:t>
            </w:r>
            <w:r>
              <w:rPr>
                <w:b/>
                <w:spacing w:val="-2"/>
                <w:sz w:val="24"/>
              </w:rPr>
              <w:t>, формированию которых</w:t>
            </w:r>
          </w:p>
          <w:p w14:paraId="3000EE9B" w14:textId="77777777" w:rsidR="00DE4ABA" w:rsidRDefault="006C2240">
            <w:pPr>
              <w:pStyle w:val="TableParagraph"/>
              <w:spacing w:line="276" w:lineRule="auto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14:paraId="2ECE6B47" w14:textId="77777777" w:rsidR="00DE4ABA" w:rsidRDefault="006C224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DE4ABA" w14:paraId="06990632" w14:textId="77777777">
        <w:trPr>
          <w:trHeight w:val="316"/>
        </w:trPr>
        <w:tc>
          <w:tcPr>
            <w:tcW w:w="2434" w:type="dxa"/>
          </w:tcPr>
          <w:p w14:paraId="6904A7C1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225" w:type="dxa"/>
          </w:tcPr>
          <w:p w14:paraId="72A48ACD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004" w:type="dxa"/>
          </w:tcPr>
          <w:p w14:paraId="2D6DC5B2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1904" w:type="dxa"/>
          </w:tcPr>
          <w:p w14:paraId="674614CE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ECF0ACC" w14:textId="77777777">
        <w:trPr>
          <w:trHeight w:val="318"/>
        </w:trPr>
        <w:tc>
          <w:tcPr>
            <w:tcW w:w="11659" w:type="dxa"/>
            <w:gridSpan w:val="2"/>
          </w:tcPr>
          <w:p w14:paraId="378F5A19" w14:textId="77777777" w:rsidR="00DE4ABA" w:rsidRDefault="006C2240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личности</w:t>
            </w:r>
          </w:p>
        </w:tc>
        <w:tc>
          <w:tcPr>
            <w:tcW w:w="1004" w:type="dxa"/>
          </w:tcPr>
          <w:p w14:paraId="118031D3" w14:textId="77777777" w:rsidR="00DE4ABA" w:rsidRDefault="006C2240">
            <w:pPr>
              <w:pStyle w:val="TableParagraph"/>
              <w:spacing w:before="1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8</w:t>
            </w:r>
          </w:p>
        </w:tc>
        <w:tc>
          <w:tcPr>
            <w:tcW w:w="1904" w:type="dxa"/>
          </w:tcPr>
          <w:p w14:paraId="7E041CBA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99FDC77" w14:textId="77777777">
        <w:trPr>
          <w:trHeight w:val="316"/>
        </w:trPr>
        <w:tc>
          <w:tcPr>
            <w:tcW w:w="2434" w:type="dxa"/>
            <w:tcBorders>
              <w:bottom w:val="nil"/>
            </w:tcBorders>
          </w:tcPr>
          <w:p w14:paraId="67DE1E6E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9225" w:type="dxa"/>
          </w:tcPr>
          <w:p w14:paraId="4F425892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04" w:type="dxa"/>
          </w:tcPr>
          <w:p w14:paraId="3F4CC77C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04" w:type="dxa"/>
            <w:tcBorders>
              <w:bottom w:val="nil"/>
            </w:tcBorders>
          </w:tcPr>
          <w:p w14:paraId="7F8DAFD8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DE4ABA" w14:paraId="55115AEB" w14:textId="77777777">
        <w:trPr>
          <w:trHeight w:val="291"/>
        </w:trPr>
        <w:tc>
          <w:tcPr>
            <w:tcW w:w="2434" w:type="dxa"/>
            <w:tcBorders>
              <w:top w:val="nil"/>
              <w:bottom w:val="nil"/>
            </w:tcBorders>
          </w:tcPr>
          <w:p w14:paraId="04D9A9C2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Основы </w:t>
            </w:r>
            <w:r>
              <w:rPr>
                <w:b/>
                <w:spacing w:val="-2"/>
                <w:sz w:val="24"/>
              </w:rPr>
              <w:t>физической</w:t>
            </w:r>
          </w:p>
        </w:tc>
        <w:tc>
          <w:tcPr>
            <w:tcW w:w="9225" w:type="dxa"/>
            <w:tcBorders>
              <w:bottom w:val="nil"/>
            </w:tcBorders>
          </w:tcPr>
          <w:p w14:paraId="2D5239F0" w14:textId="77777777" w:rsidR="00DE4ABA" w:rsidRDefault="006C2240">
            <w:pPr>
              <w:pStyle w:val="TableParagraph"/>
              <w:tabs>
                <w:tab w:val="left" w:pos="1739"/>
                <w:tab w:val="left" w:pos="2895"/>
                <w:tab w:val="left" w:pos="4096"/>
                <w:tab w:val="left" w:pos="5306"/>
                <w:tab w:val="left" w:pos="6732"/>
                <w:tab w:val="left" w:pos="7936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физическая</w:t>
            </w:r>
          </w:p>
        </w:tc>
        <w:tc>
          <w:tcPr>
            <w:tcW w:w="1004" w:type="dxa"/>
            <w:tcBorders>
              <w:bottom w:val="nil"/>
            </w:tcBorders>
          </w:tcPr>
          <w:p w14:paraId="46858A7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C1D2497" w14:textId="77777777" w:rsidR="00DE4ABA" w:rsidRDefault="006C224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</w:tc>
      </w:tr>
      <w:tr w:rsidR="00DE4ABA" w14:paraId="465D2F71" w14:textId="77777777">
        <w:trPr>
          <w:trHeight w:val="319"/>
        </w:trPr>
        <w:tc>
          <w:tcPr>
            <w:tcW w:w="2434" w:type="dxa"/>
            <w:tcBorders>
              <w:top w:val="nil"/>
              <w:bottom w:val="nil"/>
            </w:tcBorders>
          </w:tcPr>
          <w:p w14:paraId="15D9CDB4" w14:textId="77777777" w:rsidR="00DE4ABA" w:rsidRDefault="006C2240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культуры</w:t>
            </w: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5FB52E2F" w14:textId="77777777" w:rsidR="00DE4ABA" w:rsidRDefault="006C2240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-2"/>
                <w:sz w:val="24"/>
              </w:rPr>
              <w:t xml:space="preserve"> подготовленность.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44B998F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F2E180B" w14:textId="77777777" w:rsidR="00DE4ABA" w:rsidRDefault="006C224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</w:tc>
      </w:tr>
      <w:tr w:rsidR="00DE4ABA" w14:paraId="01A9D25E" w14:textId="77777777">
        <w:trPr>
          <w:trHeight w:val="316"/>
        </w:trPr>
        <w:tc>
          <w:tcPr>
            <w:tcW w:w="2434" w:type="dxa"/>
            <w:tcBorders>
              <w:top w:val="nil"/>
              <w:bottom w:val="nil"/>
            </w:tcBorders>
          </w:tcPr>
          <w:p w14:paraId="7FF1ECE5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7F1A0E24" w14:textId="77777777" w:rsidR="00DE4ABA" w:rsidRDefault="006C224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2.Сущность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259D6C2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34AA507" w14:textId="77777777" w:rsidR="00DE4ABA" w:rsidRDefault="006C224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4BF88329" w14:textId="77777777">
        <w:trPr>
          <w:trHeight w:val="321"/>
        </w:trPr>
        <w:tc>
          <w:tcPr>
            <w:tcW w:w="2434" w:type="dxa"/>
            <w:tcBorders>
              <w:top w:val="nil"/>
              <w:bottom w:val="nil"/>
            </w:tcBorders>
          </w:tcPr>
          <w:p w14:paraId="6AF804F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47E24C25" w14:textId="77777777" w:rsidR="00DE4ABA" w:rsidRDefault="006C224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3.Влияние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жизненного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4F900E7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487E211" w14:textId="77777777" w:rsidR="00DE4ABA" w:rsidRDefault="006C224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17EC62C8" w14:textId="77777777">
        <w:trPr>
          <w:trHeight w:val="317"/>
        </w:trPr>
        <w:tc>
          <w:tcPr>
            <w:tcW w:w="2434" w:type="dxa"/>
            <w:tcBorders>
              <w:top w:val="nil"/>
              <w:bottom w:val="nil"/>
            </w:tcBorders>
          </w:tcPr>
          <w:p w14:paraId="17CCA5B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20FD636D" w14:textId="77777777" w:rsidR="00DE4ABA" w:rsidRDefault="006C2240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успеха.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33DC0432" w14:textId="77777777" w:rsidR="00DE4ABA" w:rsidRDefault="006C2240">
            <w:pPr>
              <w:pStyle w:val="TableParagraph"/>
              <w:spacing w:before="1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A99C377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3E032BC" w14:textId="77777777">
        <w:trPr>
          <w:trHeight w:val="318"/>
        </w:trPr>
        <w:tc>
          <w:tcPr>
            <w:tcW w:w="2434" w:type="dxa"/>
            <w:tcBorders>
              <w:top w:val="nil"/>
              <w:bottom w:val="nil"/>
            </w:tcBorders>
          </w:tcPr>
          <w:p w14:paraId="62964F1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3B664881" w14:textId="77777777" w:rsidR="00DE4ABA" w:rsidRDefault="006C224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4.Социально-биологические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(характеристика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5DF85A7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BB2C29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9209C55" w14:textId="77777777">
        <w:trPr>
          <w:trHeight w:val="316"/>
        </w:trPr>
        <w:tc>
          <w:tcPr>
            <w:tcW w:w="2434" w:type="dxa"/>
            <w:tcBorders>
              <w:top w:val="nil"/>
              <w:bottom w:val="nil"/>
            </w:tcBorders>
          </w:tcPr>
          <w:p w14:paraId="3B07374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1EDF941A" w14:textId="77777777" w:rsidR="00DE4ABA" w:rsidRDefault="006C224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изменений,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происходящих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организме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человека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воздействием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02417AF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517478C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D69C535" w14:textId="77777777">
        <w:trPr>
          <w:trHeight w:val="316"/>
        </w:trPr>
        <w:tc>
          <w:tcPr>
            <w:tcW w:w="2434" w:type="dxa"/>
            <w:tcBorders>
              <w:top w:val="nil"/>
              <w:bottom w:val="nil"/>
            </w:tcBorders>
          </w:tcPr>
          <w:p w14:paraId="431A248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5CF7F2A2" w14:textId="77777777" w:rsidR="00DE4ABA" w:rsidRDefault="006C224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занятий).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2F24156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656077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9BF9521" w14:textId="77777777">
        <w:trPr>
          <w:trHeight w:val="338"/>
        </w:trPr>
        <w:tc>
          <w:tcPr>
            <w:tcW w:w="2434" w:type="dxa"/>
            <w:tcBorders>
              <w:top w:val="nil"/>
              <w:bottom w:val="nil"/>
            </w:tcBorders>
          </w:tcPr>
          <w:p w14:paraId="5DBF860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25" w:type="dxa"/>
            <w:tcBorders>
              <w:top w:val="nil"/>
            </w:tcBorders>
          </w:tcPr>
          <w:p w14:paraId="17868E0C" w14:textId="77777777" w:rsidR="00DE4ABA" w:rsidRDefault="006C224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5.Роль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004" w:type="dxa"/>
            <w:tcBorders>
              <w:top w:val="nil"/>
            </w:tcBorders>
          </w:tcPr>
          <w:p w14:paraId="2004165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7DAA382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EBD0C9F" w14:textId="77777777">
        <w:trPr>
          <w:trHeight w:val="293"/>
        </w:trPr>
        <w:tc>
          <w:tcPr>
            <w:tcW w:w="2434" w:type="dxa"/>
            <w:tcBorders>
              <w:top w:val="nil"/>
              <w:bottom w:val="nil"/>
            </w:tcBorders>
          </w:tcPr>
          <w:p w14:paraId="45C90A3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25" w:type="dxa"/>
            <w:tcBorders>
              <w:bottom w:val="nil"/>
            </w:tcBorders>
          </w:tcPr>
          <w:p w14:paraId="4C992011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1004" w:type="dxa"/>
            <w:vMerge w:val="restart"/>
          </w:tcPr>
          <w:p w14:paraId="29700857" w14:textId="77777777" w:rsidR="00DE4ABA" w:rsidRDefault="006C2240">
            <w:pPr>
              <w:pStyle w:val="TableParagraph"/>
              <w:spacing w:before="15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9FCB51E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233E84C" w14:textId="77777777">
        <w:trPr>
          <w:trHeight w:val="332"/>
        </w:trPr>
        <w:tc>
          <w:tcPr>
            <w:tcW w:w="2434" w:type="dxa"/>
            <w:tcBorders>
              <w:top w:val="nil"/>
            </w:tcBorders>
          </w:tcPr>
          <w:p w14:paraId="359A2FF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25" w:type="dxa"/>
            <w:tcBorders>
              <w:top w:val="nil"/>
            </w:tcBorders>
          </w:tcPr>
          <w:p w14:paraId="772EE879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2.Норма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5D9970A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14:paraId="62848D77" w14:textId="77777777" w:rsidR="00DE4ABA" w:rsidRDefault="00DE4ABA">
            <w:pPr>
              <w:pStyle w:val="TableParagraph"/>
              <w:ind w:left="0"/>
            </w:pPr>
          </w:p>
        </w:tc>
      </w:tr>
    </w:tbl>
    <w:p w14:paraId="6C636BD2" w14:textId="77777777" w:rsidR="00DE4ABA" w:rsidRDefault="006C2240">
      <w:pPr>
        <w:pStyle w:val="a3"/>
        <w:spacing w:before="155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EC67F39" wp14:editId="100B745E">
                <wp:simplePos x="0" y="0"/>
                <wp:positionH relativeFrom="page">
                  <wp:posOffset>1080820</wp:posOffset>
                </wp:positionH>
                <wp:positionV relativeFrom="paragraph">
                  <wp:posOffset>260172</wp:posOffset>
                </wp:positionV>
                <wp:extent cx="1829435" cy="95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122BB" id="Graphic 21" o:spid="_x0000_s1026" style="position:absolute;margin-left:85.1pt;margin-top:20.5pt;width:144.05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kElNwIAAOMEAAAOAAAAZHJzL2Uyb0RvYy54bWysVE1v2zAMvQ/YfxB0X5ykydAYcYqhRYsB&#10;RVegGXZWZDk2JouaqMTuvx8lW6m3nTYsB5kSn6j3+JHtTd9qdlYOGzAFX8zmnCkjoWzMseBf9/cf&#10;rjlDL0wpNBhV8FeF/Gb3/t22s7laQg26VI5REIN5Zwtee2/zLENZq1bgDKwy5KzAtcLT1h2z0omO&#10;orc6W87nH7MOXGkdSIVIp3eDk+9i/KpS0n+pKlSe6YITNx9XF9dDWLPdVuRHJ2zdyJGG+AcWrWgM&#10;PXoJdSe8YCfX/BGqbaQDhMrPJLQZVFUjVdRAahbz39S81MKqqIWSg/aSJvx/YeXT+dmxpiz4csGZ&#10;ES3V6GFMB51QejqLOaFe7LMLAtE+gvyO5Mh+8YQNjpi+cm3AkjzWx1y/XnKtes8kHS6ul5vV1Zoz&#10;Sb7NerkOb2UiT3flCf2DghhHnB/RD5UqkyXqZMneJNNRvUOlday054wq7TijSh+GSlvhw71ALpis&#10;mxCpRx7B2cJZ7SHCfJAQ2M7XK86SEGL6htFmiqU2m6CSL31tjDdgNovV1Sg7udN3gE2f/StwbGzi&#10;mMJJDaiGBAfdMdOXXBBumm0E3ZT3jdZBPrrj4VY7dhZhgOJvZDyBxU4Yih/a4ADlKzVVR21UcPxx&#10;Ek5xpj8batswgslwyTgkw3l9C3FQY+Yd+n3/TTjLLJkF99Q7T5CGQuSpLYh/AAzYcNPAp5OHqgk9&#10;E7kNjMYNTVLUP059GNXpPqLe/pt2PwEAAP//AwBQSwMEFAAGAAgAAAAhABM1vWffAAAACQEAAA8A&#10;AABkcnMvZG93bnJldi54bWxMj01Lw0AQhu+C/2EZwYu0m6aphphNUUEs2IKNxfMmOybB7GzIbtv4&#10;7x1PepuXeXg/8vVke3HC0XeOFCzmEQik2pmOGgWH9+dZCsIHTUb3jlDBN3pYF5cXuc6MO9MeT2Vo&#10;BJuQz7SCNoQhk9LXLVrt525A4t+nG60OLMdGmlGf2dz2Mo6iW2l1R5zQ6gGfWqy/yqNV8GJ2m/Tt&#10;Bl93m2X5GA7Ttko+tkpdX00P9yACTuEPht/6XB0K7lS5IxkvetZ3UcyogmTBmxhIVukSRMVHvAJZ&#10;5PL/guIHAAD//wMAUEsBAi0AFAAGAAgAAAAhALaDOJL+AAAA4QEAABMAAAAAAAAAAAAAAAAAAAAA&#10;AFtDb250ZW50X1R5cGVzXS54bWxQSwECLQAUAAYACAAAACEAOP0h/9YAAACUAQAACwAAAAAAAAAA&#10;AAAAAAAvAQAAX3JlbHMvLnJlbHNQSwECLQAUAAYACAAAACEA4/5BJTcCAADjBAAADgAAAAAAAAAA&#10;AAAAAAAuAgAAZHJzL2Uyb0RvYy54bWxQSwECLQAUAAYACAAAACEAEzW9Z98AAAAJAQAADwAAAAAA&#10;AAAAAAAAAACR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2C4AAE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ПООП.</w:t>
      </w:r>
    </w:p>
    <w:p w14:paraId="6739C48F" w14:textId="77777777" w:rsidR="00DE4ABA" w:rsidRDefault="00DE4ABA">
      <w:pPr>
        <w:rPr>
          <w:sz w:val="20"/>
        </w:rPr>
        <w:sectPr w:rsidR="00DE4ABA">
          <w:footerReference w:type="default" r:id="rId53"/>
          <w:pgSz w:w="16850" w:h="11910" w:orient="landscape"/>
          <w:pgMar w:top="1060" w:right="425" w:bottom="1480" w:left="1700" w:header="0" w:footer="1294" w:gutter="0"/>
          <w:cols w:space="720"/>
        </w:sectPr>
      </w:pPr>
    </w:p>
    <w:p w14:paraId="2E368980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9225"/>
        <w:gridCol w:w="1004"/>
        <w:gridCol w:w="1904"/>
      </w:tblGrid>
      <w:tr w:rsidR="00DE4ABA" w14:paraId="5F1C981B" w14:textId="77777777">
        <w:trPr>
          <w:trHeight w:val="1272"/>
        </w:trPr>
        <w:tc>
          <w:tcPr>
            <w:tcW w:w="2434" w:type="dxa"/>
            <w:vMerge w:val="restart"/>
          </w:tcPr>
          <w:p w14:paraId="7D45CE6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5" w:type="dxa"/>
          </w:tcPr>
          <w:p w14:paraId="7A0B9277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активности в зависимости от образа жизни человека.</w:t>
            </w:r>
          </w:p>
          <w:p w14:paraId="28FECBA7" w14:textId="77777777" w:rsidR="00DE4ABA" w:rsidRDefault="006C22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4.Средства,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гибкости,</w:t>
            </w:r>
          </w:p>
          <w:p w14:paraId="51D79936" w14:textId="77777777" w:rsidR="00DE4ABA" w:rsidRDefault="006C2240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координационных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004" w:type="dxa"/>
          </w:tcPr>
          <w:p w14:paraId="571D9AC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4" w:type="dxa"/>
            <w:vMerge w:val="restart"/>
          </w:tcPr>
          <w:p w14:paraId="25C7052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C79F268" w14:textId="77777777">
        <w:trPr>
          <w:trHeight w:val="1586"/>
        </w:trPr>
        <w:tc>
          <w:tcPr>
            <w:tcW w:w="2434" w:type="dxa"/>
            <w:vMerge/>
            <w:tcBorders>
              <w:top w:val="nil"/>
            </w:tcBorders>
          </w:tcPr>
          <w:p w14:paraId="67042AD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25EC2438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1.Основы методики самостоятельных занятий физическими упражнениями. 2.Организация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14:paraId="6F362EF7" w14:textId="77777777" w:rsidR="00DE4ABA" w:rsidRDefault="006C2240">
            <w:pPr>
              <w:pStyle w:val="TableParagraph"/>
              <w:numPr>
                <w:ilvl w:val="0"/>
                <w:numId w:val="272"/>
              </w:numPr>
              <w:tabs>
                <w:tab w:val="left" w:pos="287"/>
              </w:tabs>
              <w:spacing w:line="275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гигиена.</w:t>
            </w:r>
          </w:p>
          <w:p w14:paraId="0CB4A388" w14:textId="77777777" w:rsidR="00DE4ABA" w:rsidRDefault="006C2240">
            <w:pPr>
              <w:pStyle w:val="TableParagraph"/>
              <w:numPr>
                <w:ilvl w:val="0"/>
                <w:numId w:val="272"/>
              </w:numPr>
              <w:tabs>
                <w:tab w:val="left" w:pos="287"/>
              </w:tabs>
              <w:spacing w:before="37"/>
              <w:ind w:left="287" w:hanging="18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показатели.</w:t>
            </w:r>
          </w:p>
          <w:p w14:paraId="08F25E2B" w14:textId="77777777" w:rsidR="00DE4ABA" w:rsidRDefault="006C2240">
            <w:pPr>
              <w:pStyle w:val="TableParagraph"/>
              <w:numPr>
                <w:ilvl w:val="0"/>
                <w:numId w:val="272"/>
              </w:numPr>
              <w:tabs>
                <w:tab w:val="left" w:pos="287"/>
              </w:tabs>
              <w:spacing w:before="41"/>
              <w:ind w:left="287" w:hanging="18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</w:t>
            </w:r>
          </w:p>
        </w:tc>
        <w:tc>
          <w:tcPr>
            <w:tcW w:w="1004" w:type="dxa"/>
          </w:tcPr>
          <w:p w14:paraId="55134F3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60D2E8A4" w14:textId="77777777" w:rsidR="00DE4ABA" w:rsidRDefault="00DE4ABA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14:paraId="1633B87E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939763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51722CA" w14:textId="77777777">
        <w:trPr>
          <w:trHeight w:val="1905"/>
        </w:trPr>
        <w:tc>
          <w:tcPr>
            <w:tcW w:w="2434" w:type="dxa"/>
            <w:vMerge/>
            <w:tcBorders>
              <w:top w:val="nil"/>
            </w:tcBorders>
          </w:tcPr>
          <w:p w14:paraId="3D55370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092BF630" w14:textId="77777777" w:rsidR="00DE4ABA" w:rsidRDefault="006C2240">
            <w:pPr>
              <w:pStyle w:val="TableParagraph"/>
              <w:numPr>
                <w:ilvl w:val="0"/>
                <w:numId w:val="271"/>
              </w:numPr>
              <w:tabs>
                <w:tab w:val="left" w:pos="287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Профессионально-прикладная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(ППФП).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учетом специфики будущей профессиональной деятельности.</w:t>
            </w:r>
          </w:p>
          <w:p w14:paraId="76903439" w14:textId="77777777" w:rsidR="00DE4ABA" w:rsidRDefault="006C2240">
            <w:pPr>
              <w:pStyle w:val="TableParagraph"/>
              <w:numPr>
                <w:ilvl w:val="0"/>
                <w:numId w:val="271"/>
              </w:numPr>
              <w:tabs>
                <w:tab w:val="left" w:pos="287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навыков.</w:t>
            </w:r>
          </w:p>
          <w:p w14:paraId="15307608" w14:textId="77777777" w:rsidR="00DE4ABA" w:rsidRDefault="006C2240">
            <w:pPr>
              <w:pStyle w:val="TableParagraph"/>
              <w:numPr>
                <w:ilvl w:val="0"/>
                <w:numId w:val="271"/>
              </w:numPr>
              <w:tabs>
                <w:tab w:val="left" w:pos="287"/>
              </w:tabs>
              <w:spacing w:line="275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физических</w:t>
            </w:r>
          </w:p>
          <w:p w14:paraId="7F2CC62D" w14:textId="77777777" w:rsidR="00DE4ABA" w:rsidRDefault="006C224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качеств.</w:t>
            </w:r>
          </w:p>
        </w:tc>
        <w:tc>
          <w:tcPr>
            <w:tcW w:w="1004" w:type="dxa"/>
          </w:tcPr>
          <w:p w14:paraId="73BBB22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2AF0559" w14:textId="77777777" w:rsidR="00DE4ABA" w:rsidRDefault="00DE4ABA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14:paraId="0F6CE63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FC7F53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7FBF438" w14:textId="77777777">
        <w:trPr>
          <w:trHeight w:val="316"/>
        </w:trPr>
        <w:tc>
          <w:tcPr>
            <w:tcW w:w="11659" w:type="dxa"/>
            <w:gridSpan w:val="2"/>
          </w:tcPr>
          <w:p w14:paraId="339E50C3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Легкая</w:t>
            </w:r>
            <w:r>
              <w:rPr>
                <w:b/>
                <w:i/>
                <w:spacing w:val="-2"/>
                <w:sz w:val="24"/>
              </w:rPr>
              <w:t xml:space="preserve"> атлетика</w:t>
            </w:r>
          </w:p>
        </w:tc>
        <w:tc>
          <w:tcPr>
            <w:tcW w:w="1004" w:type="dxa"/>
          </w:tcPr>
          <w:p w14:paraId="5B8D1737" w14:textId="77777777" w:rsidR="00DE4ABA" w:rsidRDefault="006C2240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904" w:type="dxa"/>
          </w:tcPr>
          <w:p w14:paraId="4EC072A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2D95E72" w14:textId="77777777">
        <w:trPr>
          <w:trHeight w:val="316"/>
        </w:trPr>
        <w:tc>
          <w:tcPr>
            <w:tcW w:w="2434" w:type="dxa"/>
            <w:tcBorders>
              <w:bottom w:val="nil"/>
            </w:tcBorders>
          </w:tcPr>
          <w:p w14:paraId="27D4E9FA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</w:tc>
        <w:tc>
          <w:tcPr>
            <w:tcW w:w="9225" w:type="dxa"/>
          </w:tcPr>
          <w:p w14:paraId="2E20E94C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04" w:type="dxa"/>
          </w:tcPr>
          <w:p w14:paraId="3FA2DB68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04" w:type="dxa"/>
          </w:tcPr>
          <w:p w14:paraId="65C7F39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AECBF24" w14:textId="77777777">
        <w:trPr>
          <w:trHeight w:val="290"/>
        </w:trPr>
        <w:tc>
          <w:tcPr>
            <w:tcW w:w="2434" w:type="dxa"/>
            <w:tcBorders>
              <w:top w:val="nil"/>
              <w:bottom w:val="nil"/>
            </w:tcBorders>
          </w:tcPr>
          <w:p w14:paraId="28090CCA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атлетика</w:t>
            </w:r>
          </w:p>
        </w:tc>
        <w:tc>
          <w:tcPr>
            <w:tcW w:w="9225" w:type="dxa"/>
            <w:tcBorders>
              <w:bottom w:val="nil"/>
            </w:tcBorders>
          </w:tcPr>
          <w:p w14:paraId="7E3C5EE5" w14:textId="77777777" w:rsidR="00DE4ABA" w:rsidRDefault="006C2240">
            <w:pPr>
              <w:pStyle w:val="TableParagraph"/>
              <w:numPr>
                <w:ilvl w:val="0"/>
                <w:numId w:val="270"/>
              </w:numPr>
              <w:tabs>
                <w:tab w:val="left" w:pos="287"/>
              </w:tabs>
              <w:spacing w:line="271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2"/>
                <w:sz w:val="24"/>
              </w:rPr>
              <w:t xml:space="preserve"> дистанции</w:t>
            </w:r>
          </w:p>
        </w:tc>
        <w:tc>
          <w:tcPr>
            <w:tcW w:w="1004" w:type="dxa"/>
            <w:vMerge w:val="restart"/>
          </w:tcPr>
          <w:p w14:paraId="6D117C4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4" w:type="dxa"/>
            <w:tcBorders>
              <w:bottom w:val="nil"/>
            </w:tcBorders>
          </w:tcPr>
          <w:p w14:paraId="52D906F5" w14:textId="77777777" w:rsidR="00DE4ABA" w:rsidRDefault="006C224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DE4ABA" w14:paraId="6DB0EF01" w14:textId="77777777">
        <w:trPr>
          <w:trHeight w:val="306"/>
        </w:trPr>
        <w:tc>
          <w:tcPr>
            <w:tcW w:w="2434" w:type="dxa"/>
            <w:tcBorders>
              <w:top w:val="nil"/>
              <w:bottom w:val="nil"/>
            </w:tcBorders>
          </w:tcPr>
          <w:p w14:paraId="176DB5A0" w14:textId="77777777" w:rsidR="00DE4ABA" w:rsidRDefault="006C2240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один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66DD842E" w14:textId="77777777" w:rsidR="00DE4ABA" w:rsidRDefault="006C2240">
            <w:pPr>
              <w:pStyle w:val="TableParagraph"/>
              <w:spacing w:before="12" w:line="274" w:lineRule="exact"/>
              <w:rPr>
                <w:sz w:val="24"/>
              </w:rPr>
            </w:pPr>
            <w:r>
              <w:rPr>
                <w:sz w:val="24"/>
              </w:rPr>
              <w:t>2.Техника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виражу,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стадионе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пересеченной</w:t>
            </w:r>
            <w:r>
              <w:rPr>
                <w:spacing w:val="-2"/>
                <w:sz w:val="24"/>
              </w:rPr>
              <w:t xml:space="preserve"> местности.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5B24B65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A75364D" w14:textId="77777777" w:rsidR="00DE4ABA" w:rsidRDefault="006C2240">
            <w:pPr>
              <w:pStyle w:val="TableParagraph"/>
              <w:spacing w:before="12"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</w:tc>
      </w:tr>
      <w:tr w:rsidR="00DE4ABA" w14:paraId="79FDD8FE" w14:textId="77777777">
        <w:trPr>
          <w:trHeight w:val="306"/>
        </w:trPr>
        <w:tc>
          <w:tcPr>
            <w:tcW w:w="2434" w:type="dxa"/>
            <w:tcBorders>
              <w:top w:val="nil"/>
              <w:bottom w:val="nil"/>
            </w:tcBorders>
          </w:tcPr>
          <w:p w14:paraId="37CDDAB2" w14:textId="77777777" w:rsidR="00DE4ABA" w:rsidRDefault="006C2240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наиболее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массовых</w:t>
            </w: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6F4BB6B4" w14:textId="77777777" w:rsidR="00DE4ABA" w:rsidRDefault="006C2240">
            <w:pPr>
              <w:pStyle w:val="TableParagraph"/>
              <w:spacing w:before="12" w:line="274" w:lineRule="exact"/>
              <w:rPr>
                <w:sz w:val="24"/>
              </w:rPr>
            </w:pPr>
            <w:r>
              <w:rPr>
                <w:sz w:val="24"/>
              </w:rPr>
              <w:t>3.Эстафетный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46AD01A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624B9EE" w14:textId="77777777" w:rsidR="00DE4ABA" w:rsidRDefault="006C2240">
            <w:pPr>
              <w:pStyle w:val="TableParagraph"/>
              <w:spacing w:before="12"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</w:tc>
      </w:tr>
      <w:tr w:rsidR="00DE4ABA" w14:paraId="523199A7" w14:textId="77777777">
        <w:trPr>
          <w:trHeight w:val="310"/>
        </w:trPr>
        <w:tc>
          <w:tcPr>
            <w:tcW w:w="2434" w:type="dxa"/>
            <w:tcBorders>
              <w:top w:val="nil"/>
              <w:bottom w:val="nil"/>
            </w:tcBorders>
          </w:tcPr>
          <w:p w14:paraId="1A7A7A18" w14:textId="77777777" w:rsidR="00DE4ABA" w:rsidRDefault="006C2240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видов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спорта</w:t>
            </w: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67AA9AE5" w14:textId="77777777" w:rsidR="00DE4ABA" w:rsidRDefault="006C2240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4.Техника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ходьбы.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17053B8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EC978F1" w14:textId="77777777" w:rsidR="00DE4ABA" w:rsidRDefault="006C2240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733CF2C3" w14:textId="77777777">
        <w:trPr>
          <w:trHeight w:val="307"/>
        </w:trPr>
        <w:tc>
          <w:tcPr>
            <w:tcW w:w="2434" w:type="dxa"/>
            <w:tcBorders>
              <w:top w:val="nil"/>
              <w:bottom w:val="nil"/>
            </w:tcBorders>
          </w:tcPr>
          <w:p w14:paraId="53E08F4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68E5A168" w14:textId="77777777" w:rsidR="00DE4ABA" w:rsidRDefault="006C2240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5.Прыжки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длину.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4C6E145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60EDCE4" w14:textId="77777777" w:rsidR="00DE4ABA" w:rsidRDefault="006C2240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3E86492D" w14:textId="77777777">
        <w:trPr>
          <w:trHeight w:val="332"/>
        </w:trPr>
        <w:tc>
          <w:tcPr>
            <w:tcW w:w="2434" w:type="dxa"/>
            <w:tcBorders>
              <w:top w:val="nil"/>
              <w:bottom w:val="nil"/>
            </w:tcBorders>
          </w:tcPr>
          <w:p w14:paraId="043A1E2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5" w:type="dxa"/>
            <w:tcBorders>
              <w:top w:val="nil"/>
            </w:tcBorders>
          </w:tcPr>
          <w:p w14:paraId="44A45739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6.Метание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гранаты.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6FB30C5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14:paraId="42EDF96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E5A1CA5" w14:textId="77777777">
        <w:trPr>
          <w:trHeight w:val="316"/>
        </w:trPr>
        <w:tc>
          <w:tcPr>
            <w:tcW w:w="2434" w:type="dxa"/>
            <w:tcBorders>
              <w:top w:val="nil"/>
              <w:bottom w:val="nil"/>
            </w:tcBorders>
          </w:tcPr>
          <w:p w14:paraId="40B20BE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5" w:type="dxa"/>
          </w:tcPr>
          <w:p w14:paraId="097E89FD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004" w:type="dxa"/>
          </w:tcPr>
          <w:p w14:paraId="56805AD1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04" w:type="dxa"/>
          </w:tcPr>
          <w:p w14:paraId="1528EEB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025934C" w14:textId="77777777">
        <w:trPr>
          <w:trHeight w:val="295"/>
        </w:trPr>
        <w:tc>
          <w:tcPr>
            <w:tcW w:w="2434" w:type="dxa"/>
            <w:tcBorders>
              <w:top w:val="nil"/>
              <w:bottom w:val="nil"/>
            </w:tcBorders>
          </w:tcPr>
          <w:p w14:paraId="4209DB0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25" w:type="dxa"/>
            <w:tcBorders>
              <w:bottom w:val="nil"/>
            </w:tcBorders>
          </w:tcPr>
          <w:p w14:paraId="0F257E42" w14:textId="77777777" w:rsidR="00DE4ABA" w:rsidRDefault="006C2240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1,2</w:t>
            </w:r>
          </w:p>
        </w:tc>
        <w:tc>
          <w:tcPr>
            <w:tcW w:w="1004" w:type="dxa"/>
            <w:vMerge w:val="restart"/>
          </w:tcPr>
          <w:p w14:paraId="2C69591C" w14:textId="77777777" w:rsidR="00DE4ABA" w:rsidRDefault="006C2240">
            <w:pPr>
              <w:pStyle w:val="TableParagraph"/>
              <w:spacing w:before="15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608C445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3ADE178" w14:textId="77777777">
        <w:trPr>
          <w:trHeight w:val="330"/>
        </w:trPr>
        <w:tc>
          <w:tcPr>
            <w:tcW w:w="2434" w:type="dxa"/>
            <w:tcBorders>
              <w:top w:val="nil"/>
            </w:tcBorders>
          </w:tcPr>
          <w:p w14:paraId="3C90831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5" w:type="dxa"/>
            <w:tcBorders>
              <w:top w:val="nil"/>
            </w:tcBorders>
          </w:tcPr>
          <w:p w14:paraId="0F027B01" w14:textId="77777777" w:rsidR="00DE4ABA" w:rsidRDefault="006C2240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дистанции.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6D358F3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</w:tcPr>
          <w:p w14:paraId="3AC3C6C9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40AF60E8" w14:textId="77777777" w:rsidR="00DE4ABA" w:rsidRDefault="00DE4ABA">
      <w:pPr>
        <w:rPr>
          <w:sz w:val="2"/>
          <w:szCs w:val="2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2325737C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9225"/>
        <w:gridCol w:w="1004"/>
        <w:gridCol w:w="1904"/>
      </w:tblGrid>
      <w:tr w:rsidR="00DE4ABA" w14:paraId="4D4FC8E1" w14:textId="77777777">
        <w:trPr>
          <w:trHeight w:val="293"/>
        </w:trPr>
        <w:tc>
          <w:tcPr>
            <w:tcW w:w="2434" w:type="dxa"/>
            <w:vMerge w:val="restart"/>
          </w:tcPr>
          <w:p w14:paraId="6ECC0F4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5" w:type="dxa"/>
            <w:tcBorders>
              <w:bottom w:val="nil"/>
            </w:tcBorders>
          </w:tcPr>
          <w:p w14:paraId="2573B9BE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двигательных</w:t>
            </w:r>
          </w:p>
        </w:tc>
        <w:tc>
          <w:tcPr>
            <w:tcW w:w="1004" w:type="dxa"/>
            <w:vMerge w:val="restart"/>
          </w:tcPr>
          <w:p w14:paraId="63A96D7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4" w:type="dxa"/>
            <w:tcBorders>
              <w:bottom w:val="nil"/>
            </w:tcBorders>
          </w:tcPr>
          <w:p w14:paraId="75DA287A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C58981E" w14:textId="77777777">
        <w:trPr>
          <w:trHeight w:val="306"/>
        </w:trPr>
        <w:tc>
          <w:tcPr>
            <w:tcW w:w="2434" w:type="dxa"/>
            <w:vMerge/>
            <w:tcBorders>
              <w:top w:val="nil"/>
            </w:tcBorders>
          </w:tcPr>
          <w:p w14:paraId="08DA439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3860E31C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действий: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ускорением,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77F5736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E59F6AA" w14:textId="77777777" w:rsidR="00DE4ABA" w:rsidRDefault="006C224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DE4ABA" w14:paraId="79F3C99F" w14:textId="77777777">
        <w:trPr>
          <w:trHeight w:val="306"/>
        </w:trPr>
        <w:tc>
          <w:tcPr>
            <w:tcW w:w="2434" w:type="dxa"/>
            <w:vMerge/>
            <w:tcBorders>
              <w:top w:val="nil"/>
            </w:tcBorders>
          </w:tcPr>
          <w:p w14:paraId="6DD0B83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7B385053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30-40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3A6E767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AC385E1" w14:textId="77777777" w:rsidR="00DE4ABA" w:rsidRDefault="006C224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</w:tc>
      </w:tr>
      <w:tr w:rsidR="00DE4ABA" w14:paraId="4968B061" w14:textId="77777777">
        <w:trPr>
          <w:trHeight w:val="334"/>
        </w:trPr>
        <w:tc>
          <w:tcPr>
            <w:tcW w:w="2434" w:type="dxa"/>
            <w:vMerge/>
            <w:tcBorders>
              <w:top w:val="nil"/>
            </w:tcBorders>
          </w:tcPr>
          <w:p w14:paraId="188AE48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</w:tcBorders>
          </w:tcPr>
          <w:p w14:paraId="236CF990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Пробегание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финиширование.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26AED4D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C28198B" w14:textId="77777777" w:rsidR="00DE4ABA" w:rsidRDefault="006C2240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</w:tc>
      </w:tr>
      <w:tr w:rsidR="00DE4ABA" w14:paraId="502FD44B" w14:textId="77777777">
        <w:trPr>
          <w:trHeight w:val="288"/>
        </w:trPr>
        <w:tc>
          <w:tcPr>
            <w:tcW w:w="2434" w:type="dxa"/>
            <w:vMerge/>
            <w:tcBorders>
              <w:top w:val="nil"/>
            </w:tcBorders>
          </w:tcPr>
          <w:p w14:paraId="50434CA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bottom w:val="nil"/>
            </w:tcBorders>
          </w:tcPr>
          <w:p w14:paraId="40DFC30F" w14:textId="77777777" w:rsidR="00DE4ABA" w:rsidRDefault="006C224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004" w:type="dxa"/>
            <w:tcBorders>
              <w:bottom w:val="nil"/>
            </w:tcBorders>
          </w:tcPr>
          <w:p w14:paraId="634AF8F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E3E898D" w14:textId="77777777" w:rsidR="00DE4ABA" w:rsidRDefault="006C224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215CD44D" w14:textId="77777777">
        <w:trPr>
          <w:trHeight w:val="309"/>
        </w:trPr>
        <w:tc>
          <w:tcPr>
            <w:tcW w:w="2434" w:type="dxa"/>
            <w:vMerge/>
            <w:tcBorders>
              <w:top w:val="nil"/>
            </w:tcBorders>
          </w:tcPr>
          <w:p w14:paraId="55F0149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7651D7EA" w14:textId="77777777" w:rsidR="00DE4ABA" w:rsidRDefault="006C2240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Старт,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старта.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3CD512A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539B18A" w14:textId="77777777" w:rsidR="00DE4ABA" w:rsidRDefault="006C2240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5D328039" w14:textId="77777777">
        <w:trPr>
          <w:trHeight w:val="626"/>
        </w:trPr>
        <w:tc>
          <w:tcPr>
            <w:tcW w:w="2434" w:type="dxa"/>
            <w:vMerge/>
            <w:tcBorders>
              <w:top w:val="nil"/>
            </w:tcBorders>
          </w:tcPr>
          <w:p w14:paraId="0149474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7340E05C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высокого</w:t>
            </w:r>
          </w:p>
          <w:p w14:paraId="1AEC1AA4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старта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пробеганием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колодок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6EC6D646" w14:textId="77777777" w:rsidR="00DE4ABA" w:rsidRDefault="006C2240">
            <w:pPr>
              <w:pStyle w:val="TableParagraph"/>
              <w:spacing w:before="16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D172D5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0808774" w14:textId="77777777">
        <w:trPr>
          <w:trHeight w:val="307"/>
        </w:trPr>
        <w:tc>
          <w:tcPr>
            <w:tcW w:w="2434" w:type="dxa"/>
            <w:vMerge/>
            <w:tcBorders>
              <w:top w:val="nil"/>
            </w:tcBorders>
          </w:tcPr>
          <w:p w14:paraId="756DF7F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16CE1F0A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низкого</w:t>
            </w:r>
            <w:r>
              <w:rPr>
                <w:spacing w:val="-2"/>
                <w:sz w:val="24"/>
              </w:rPr>
              <w:t xml:space="preserve"> старта.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7C897C8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17C16B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C3402FB" w14:textId="77777777">
        <w:trPr>
          <w:trHeight w:val="332"/>
        </w:trPr>
        <w:tc>
          <w:tcPr>
            <w:tcW w:w="2434" w:type="dxa"/>
            <w:vMerge/>
            <w:tcBorders>
              <w:top w:val="nil"/>
            </w:tcBorders>
          </w:tcPr>
          <w:p w14:paraId="6DD95B9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</w:tcBorders>
          </w:tcPr>
          <w:p w14:paraId="469B594A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Пробегание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1004" w:type="dxa"/>
            <w:tcBorders>
              <w:top w:val="nil"/>
            </w:tcBorders>
          </w:tcPr>
          <w:p w14:paraId="50BD56F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ABDBE2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F9058E5" w14:textId="77777777">
        <w:trPr>
          <w:trHeight w:val="294"/>
        </w:trPr>
        <w:tc>
          <w:tcPr>
            <w:tcW w:w="2434" w:type="dxa"/>
            <w:vMerge/>
            <w:tcBorders>
              <w:top w:val="nil"/>
            </w:tcBorders>
          </w:tcPr>
          <w:p w14:paraId="62632ED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bottom w:val="nil"/>
            </w:tcBorders>
          </w:tcPr>
          <w:p w14:paraId="1209289B" w14:textId="77777777" w:rsidR="00DE4ABA" w:rsidRDefault="006C224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4,5</w:t>
            </w:r>
          </w:p>
        </w:tc>
        <w:tc>
          <w:tcPr>
            <w:tcW w:w="1004" w:type="dxa"/>
            <w:tcBorders>
              <w:bottom w:val="nil"/>
            </w:tcBorders>
          </w:tcPr>
          <w:p w14:paraId="046779C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0B6CAD7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39A0E9E" w14:textId="77777777">
        <w:trPr>
          <w:trHeight w:val="622"/>
        </w:trPr>
        <w:tc>
          <w:tcPr>
            <w:tcW w:w="2434" w:type="dxa"/>
            <w:vMerge/>
            <w:tcBorders>
              <w:top w:val="nil"/>
            </w:tcBorders>
          </w:tcPr>
          <w:p w14:paraId="6FAF2B4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2E1BED5B" w14:textId="77777777" w:rsidR="00DE4ABA" w:rsidRDefault="006C2240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  <w:p w14:paraId="006D7622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двигательных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0259A111" w14:textId="77777777" w:rsidR="00DE4ABA" w:rsidRDefault="006C2240">
            <w:pPr>
              <w:pStyle w:val="TableParagraph"/>
              <w:spacing w:before="16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384AAD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048C356" w14:textId="77777777">
        <w:trPr>
          <w:trHeight w:val="332"/>
        </w:trPr>
        <w:tc>
          <w:tcPr>
            <w:tcW w:w="2434" w:type="dxa"/>
            <w:vMerge/>
            <w:tcBorders>
              <w:top w:val="nil"/>
            </w:tcBorders>
          </w:tcPr>
          <w:p w14:paraId="582FAA3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</w:tcBorders>
          </w:tcPr>
          <w:p w14:paraId="37A14876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действий.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60-100-150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004" w:type="dxa"/>
            <w:tcBorders>
              <w:top w:val="nil"/>
            </w:tcBorders>
          </w:tcPr>
          <w:p w14:paraId="416599D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1CC28D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2A56195" w14:textId="77777777">
        <w:trPr>
          <w:trHeight w:val="295"/>
        </w:trPr>
        <w:tc>
          <w:tcPr>
            <w:tcW w:w="2434" w:type="dxa"/>
            <w:vMerge/>
            <w:tcBorders>
              <w:top w:val="nil"/>
            </w:tcBorders>
          </w:tcPr>
          <w:p w14:paraId="427A894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bottom w:val="nil"/>
            </w:tcBorders>
          </w:tcPr>
          <w:p w14:paraId="71F1CDEC" w14:textId="77777777" w:rsidR="00DE4ABA" w:rsidRDefault="006C2240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6,7</w:t>
            </w:r>
          </w:p>
        </w:tc>
        <w:tc>
          <w:tcPr>
            <w:tcW w:w="1004" w:type="dxa"/>
            <w:tcBorders>
              <w:bottom w:val="nil"/>
            </w:tcBorders>
          </w:tcPr>
          <w:p w14:paraId="6475C21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4A46AE4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36ED310" w14:textId="77777777">
        <w:trPr>
          <w:trHeight w:val="304"/>
        </w:trPr>
        <w:tc>
          <w:tcPr>
            <w:tcW w:w="2434" w:type="dxa"/>
            <w:vMerge/>
            <w:tcBorders>
              <w:top w:val="nil"/>
            </w:tcBorders>
          </w:tcPr>
          <w:p w14:paraId="1D9D3FD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34A5C843" w14:textId="77777777" w:rsidR="00DE4ABA" w:rsidRDefault="006C2240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пересеченной</w:t>
            </w:r>
            <w:r>
              <w:rPr>
                <w:spacing w:val="-2"/>
                <w:sz w:val="24"/>
              </w:rPr>
              <w:t xml:space="preserve"> местности.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5700779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7F815F2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B671D79" w14:textId="77777777">
        <w:trPr>
          <w:trHeight w:val="306"/>
        </w:trPr>
        <w:tc>
          <w:tcPr>
            <w:tcW w:w="2434" w:type="dxa"/>
            <w:vMerge/>
            <w:tcBorders>
              <w:top w:val="nil"/>
            </w:tcBorders>
          </w:tcPr>
          <w:p w14:paraId="1DA3C0B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2E25E7C8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двигательных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7F39A451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161AE4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47919E1" w14:textId="77777777">
        <w:trPr>
          <w:trHeight w:val="306"/>
        </w:trPr>
        <w:tc>
          <w:tcPr>
            <w:tcW w:w="2434" w:type="dxa"/>
            <w:vMerge/>
            <w:tcBorders>
              <w:top w:val="nil"/>
            </w:tcBorders>
          </w:tcPr>
          <w:p w14:paraId="3DE2A2B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3A884455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действий.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пересеченной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м,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18B2372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7FB084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F309D5B" w14:textId="77777777">
        <w:trPr>
          <w:trHeight w:val="334"/>
        </w:trPr>
        <w:tc>
          <w:tcPr>
            <w:tcW w:w="2434" w:type="dxa"/>
            <w:vMerge/>
            <w:tcBorders>
              <w:top w:val="nil"/>
            </w:tcBorders>
          </w:tcPr>
          <w:p w14:paraId="74E2AC4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</w:tcBorders>
          </w:tcPr>
          <w:p w14:paraId="36F7C39C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км.</w:t>
            </w:r>
          </w:p>
        </w:tc>
        <w:tc>
          <w:tcPr>
            <w:tcW w:w="1004" w:type="dxa"/>
            <w:tcBorders>
              <w:top w:val="nil"/>
            </w:tcBorders>
          </w:tcPr>
          <w:p w14:paraId="5A180AE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767ABA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A6D98EC" w14:textId="77777777">
        <w:trPr>
          <w:trHeight w:val="293"/>
        </w:trPr>
        <w:tc>
          <w:tcPr>
            <w:tcW w:w="2434" w:type="dxa"/>
            <w:vMerge/>
            <w:tcBorders>
              <w:top w:val="nil"/>
            </w:tcBorders>
          </w:tcPr>
          <w:p w14:paraId="5711595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bottom w:val="nil"/>
            </w:tcBorders>
          </w:tcPr>
          <w:p w14:paraId="4F9C472D" w14:textId="77777777" w:rsidR="00DE4ABA" w:rsidRDefault="006C224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004" w:type="dxa"/>
            <w:vMerge w:val="restart"/>
          </w:tcPr>
          <w:p w14:paraId="39635F84" w14:textId="77777777" w:rsidR="00DE4ABA" w:rsidRDefault="006C2240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454207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13FDAE6" w14:textId="77777777">
        <w:trPr>
          <w:trHeight w:val="330"/>
        </w:trPr>
        <w:tc>
          <w:tcPr>
            <w:tcW w:w="2434" w:type="dxa"/>
            <w:vMerge/>
            <w:tcBorders>
              <w:top w:val="nil"/>
            </w:tcBorders>
          </w:tcPr>
          <w:p w14:paraId="7990519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</w:tcBorders>
          </w:tcPr>
          <w:p w14:paraId="30975FCE" w14:textId="77777777" w:rsidR="00DE4ABA" w:rsidRDefault="006C2240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рукой.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3A433A2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01BB01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E5C016C" w14:textId="77777777">
        <w:trPr>
          <w:trHeight w:val="295"/>
        </w:trPr>
        <w:tc>
          <w:tcPr>
            <w:tcW w:w="2434" w:type="dxa"/>
            <w:vMerge/>
            <w:tcBorders>
              <w:top w:val="nil"/>
            </w:tcBorders>
          </w:tcPr>
          <w:p w14:paraId="09BD49E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bottom w:val="nil"/>
            </w:tcBorders>
          </w:tcPr>
          <w:p w14:paraId="3DC9CE8F" w14:textId="77777777" w:rsidR="00DE4ABA" w:rsidRDefault="006C2240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004" w:type="dxa"/>
            <w:tcBorders>
              <w:bottom w:val="nil"/>
            </w:tcBorders>
          </w:tcPr>
          <w:p w14:paraId="0206118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DDBA52A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C05926A" w14:textId="77777777">
        <w:trPr>
          <w:trHeight w:val="621"/>
        </w:trPr>
        <w:tc>
          <w:tcPr>
            <w:tcW w:w="2434" w:type="dxa"/>
            <w:vMerge/>
            <w:tcBorders>
              <w:top w:val="nil"/>
            </w:tcBorders>
          </w:tcPr>
          <w:p w14:paraId="1AAF497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51A1A9FA" w14:textId="77777777" w:rsidR="00DE4ABA" w:rsidRDefault="006C2240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Медленная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-2"/>
                <w:sz w:val="24"/>
              </w:rPr>
              <w:t xml:space="preserve"> прямой</w:t>
            </w:r>
          </w:p>
          <w:p w14:paraId="4202B68F" w14:textId="77777777" w:rsidR="00DE4ABA" w:rsidRDefault="006C224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коленном</w:t>
            </w:r>
            <w:r>
              <w:rPr>
                <w:spacing w:val="-2"/>
                <w:sz w:val="24"/>
              </w:rPr>
              <w:t xml:space="preserve"> суставе.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7D226483" w14:textId="77777777" w:rsidR="00DE4ABA" w:rsidRDefault="006C2240">
            <w:pPr>
              <w:pStyle w:val="TableParagraph"/>
              <w:spacing w:before="1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B76EA4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687A431" w14:textId="77777777">
        <w:trPr>
          <w:trHeight w:val="332"/>
        </w:trPr>
        <w:tc>
          <w:tcPr>
            <w:tcW w:w="2434" w:type="dxa"/>
            <w:vMerge/>
            <w:tcBorders>
              <w:top w:val="nil"/>
            </w:tcBorders>
          </w:tcPr>
          <w:p w14:paraId="4CCE94F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</w:tcBorders>
          </w:tcPr>
          <w:p w14:paraId="2C35CB3B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отрезках 200-500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04" w:type="dxa"/>
            <w:tcBorders>
              <w:top w:val="nil"/>
            </w:tcBorders>
          </w:tcPr>
          <w:p w14:paraId="26C267C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B152DB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F9DA8D6" w14:textId="77777777">
        <w:trPr>
          <w:trHeight w:val="295"/>
        </w:trPr>
        <w:tc>
          <w:tcPr>
            <w:tcW w:w="2434" w:type="dxa"/>
            <w:vMerge/>
            <w:tcBorders>
              <w:top w:val="nil"/>
            </w:tcBorders>
          </w:tcPr>
          <w:p w14:paraId="5CB2B60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bottom w:val="nil"/>
            </w:tcBorders>
          </w:tcPr>
          <w:p w14:paraId="4EFF1126" w14:textId="77777777" w:rsidR="00DE4ABA" w:rsidRDefault="006C2240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10,11</w:t>
            </w:r>
          </w:p>
        </w:tc>
        <w:tc>
          <w:tcPr>
            <w:tcW w:w="1004" w:type="dxa"/>
            <w:tcBorders>
              <w:bottom w:val="nil"/>
            </w:tcBorders>
          </w:tcPr>
          <w:p w14:paraId="2A41C56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83E0DA1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13812DF" w14:textId="77777777">
        <w:trPr>
          <w:trHeight w:val="304"/>
        </w:trPr>
        <w:tc>
          <w:tcPr>
            <w:tcW w:w="2434" w:type="dxa"/>
            <w:vMerge/>
            <w:tcBorders>
              <w:top w:val="nil"/>
            </w:tcBorders>
          </w:tcPr>
          <w:p w14:paraId="1E63014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  <w:bottom w:val="nil"/>
            </w:tcBorders>
          </w:tcPr>
          <w:p w14:paraId="57357522" w14:textId="77777777" w:rsidR="00DE4ABA" w:rsidRDefault="006C2240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места.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14:paraId="38DB7FDB" w14:textId="77777777" w:rsidR="00DE4ABA" w:rsidRDefault="006C2240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7C4BA9E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B55E76E" w14:textId="77777777">
        <w:trPr>
          <w:trHeight w:val="334"/>
        </w:trPr>
        <w:tc>
          <w:tcPr>
            <w:tcW w:w="2434" w:type="dxa"/>
            <w:vMerge/>
            <w:tcBorders>
              <w:top w:val="nil"/>
            </w:tcBorders>
          </w:tcPr>
          <w:p w14:paraId="4F38B5D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  <w:tcBorders>
              <w:top w:val="nil"/>
            </w:tcBorders>
          </w:tcPr>
          <w:p w14:paraId="4DA43E10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«согнув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отталкивание,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приземление.</w:t>
            </w:r>
          </w:p>
        </w:tc>
        <w:tc>
          <w:tcPr>
            <w:tcW w:w="1004" w:type="dxa"/>
            <w:tcBorders>
              <w:top w:val="nil"/>
            </w:tcBorders>
          </w:tcPr>
          <w:p w14:paraId="30EDC08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14:paraId="2C00F22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99C4212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2A9FA7F3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9225"/>
        <w:gridCol w:w="1004"/>
        <w:gridCol w:w="1904"/>
      </w:tblGrid>
      <w:tr w:rsidR="00DE4ABA" w14:paraId="734B3CEA" w14:textId="77777777">
        <w:trPr>
          <w:trHeight w:val="636"/>
        </w:trPr>
        <w:tc>
          <w:tcPr>
            <w:tcW w:w="2434" w:type="dxa"/>
            <w:vMerge w:val="restart"/>
          </w:tcPr>
          <w:p w14:paraId="49FACEF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5" w:type="dxa"/>
          </w:tcPr>
          <w:p w14:paraId="35E2FB0D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  <w:p w14:paraId="5FC5FE55" w14:textId="77777777" w:rsidR="00DE4ABA" w:rsidRDefault="006C224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дальность</w:t>
            </w:r>
          </w:p>
        </w:tc>
        <w:tc>
          <w:tcPr>
            <w:tcW w:w="1004" w:type="dxa"/>
          </w:tcPr>
          <w:p w14:paraId="49BAF033" w14:textId="77777777" w:rsidR="00DE4ABA" w:rsidRDefault="006C2240">
            <w:pPr>
              <w:pStyle w:val="TableParagraph"/>
              <w:spacing w:before="15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239DAEE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5A90B83" w14:textId="77777777">
        <w:trPr>
          <w:trHeight w:val="635"/>
        </w:trPr>
        <w:tc>
          <w:tcPr>
            <w:tcW w:w="2434" w:type="dxa"/>
            <w:vMerge/>
            <w:tcBorders>
              <w:top w:val="nil"/>
            </w:tcBorders>
          </w:tcPr>
          <w:p w14:paraId="286CBFE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6F0B44DA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13,14</w:t>
            </w:r>
          </w:p>
          <w:p w14:paraId="1E5D5F06" w14:textId="77777777" w:rsidR="00DE4ABA" w:rsidRDefault="006C224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атлетики</w:t>
            </w:r>
          </w:p>
        </w:tc>
        <w:tc>
          <w:tcPr>
            <w:tcW w:w="1004" w:type="dxa"/>
          </w:tcPr>
          <w:p w14:paraId="7F133E85" w14:textId="77777777" w:rsidR="00DE4ABA" w:rsidRDefault="006C2240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052704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D264934" w14:textId="77777777">
        <w:trPr>
          <w:trHeight w:val="316"/>
        </w:trPr>
        <w:tc>
          <w:tcPr>
            <w:tcW w:w="11659" w:type="dxa"/>
            <w:gridSpan w:val="2"/>
          </w:tcPr>
          <w:p w14:paraId="112B6647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Атлетическая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гимнастика</w:t>
            </w:r>
          </w:p>
        </w:tc>
        <w:tc>
          <w:tcPr>
            <w:tcW w:w="1004" w:type="dxa"/>
          </w:tcPr>
          <w:p w14:paraId="48FF626C" w14:textId="77777777" w:rsidR="00DE4ABA" w:rsidRDefault="00FE4132">
            <w:pPr>
              <w:pStyle w:val="TableParagraph"/>
              <w:spacing w:line="275" w:lineRule="exact"/>
              <w:ind w:left="0" w:right="3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4" w:type="dxa"/>
          </w:tcPr>
          <w:p w14:paraId="086F9EA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197EF2C" w14:textId="77777777">
        <w:trPr>
          <w:trHeight w:val="318"/>
        </w:trPr>
        <w:tc>
          <w:tcPr>
            <w:tcW w:w="2434" w:type="dxa"/>
            <w:vMerge w:val="restart"/>
          </w:tcPr>
          <w:p w14:paraId="00D3363F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3.1.</w:t>
            </w:r>
          </w:p>
          <w:p w14:paraId="41D4C702" w14:textId="77777777" w:rsidR="00DE4ABA" w:rsidRDefault="006C2240">
            <w:pPr>
              <w:pStyle w:val="TableParagraph"/>
              <w:spacing w:before="43" w:line="276" w:lineRule="auto"/>
              <w:ind w:right="243"/>
              <w:rPr>
                <w:b/>
                <w:sz w:val="24"/>
              </w:rPr>
            </w:pPr>
            <w:r>
              <w:rPr>
                <w:b/>
                <w:sz w:val="24"/>
              </w:rPr>
              <w:t>Роль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атлетической гимнастики в </w:t>
            </w:r>
            <w:r>
              <w:rPr>
                <w:b/>
                <w:spacing w:val="-2"/>
                <w:sz w:val="24"/>
              </w:rPr>
              <w:t>развитии</w:t>
            </w:r>
          </w:p>
          <w:p w14:paraId="1AE37371" w14:textId="77777777" w:rsidR="00DE4ABA" w:rsidRDefault="006C2240">
            <w:pPr>
              <w:pStyle w:val="TableParagraph"/>
              <w:spacing w:line="278" w:lineRule="auto"/>
              <w:ind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качеств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  <w:tc>
          <w:tcPr>
            <w:tcW w:w="9225" w:type="dxa"/>
          </w:tcPr>
          <w:p w14:paraId="22D08195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04" w:type="dxa"/>
          </w:tcPr>
          <w:p w14:paraId="3407E834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04" w:type="dxa"/>
            <w:vMerge w:val="restart"/>
          </w:tcPr>
          <w:p w14:paraId="2E63D9C6" w14:textId="77777777" w:rsidR="00DE4ABA" w:rsidRDefault="00DE4ABA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14:paraId="47A65453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  <w:p w14:paraId="52FDD45C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  <w:p w14:paraId="6EC8AFF3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2412F803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  <w:p w14:paraId="06C152F3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6C7A9E9F" w14:textId="77777777">
        <w:trPr>
          <w:trHeight w:val="950"/>
        </w:trPr>
        <w:tc>
          <w:tcPr>
            <w:tcW w:w="2434" w:type="dxa"/>
            <w:vMerge/>
            <w:tcBorders>
              <w:top w:val="nil"/>
            </w:tcBorders>
          </w:tcPr>
          <w:p w14:paraId="7CBF3BF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4F6CF396" w14:textId="77777777" w:rsidR="00DE4ABA" w:rsidRDefault="006C2240">
            <w:pPr>
              <w:pStyle w:val="TableParagraph"/>
              <w:numPr>
                <w:ilvl w:val="0"/>
                <w:numId w:val="269"/>
              </w:numPr>
              <w:tabs>
                <w:tab w:val="left" w:pos="285"/>
              </w:tabs>
              <w:spacing w:line="270" w:lineRule="exact"/>
              <w:ind w:left="285" w:hanging="17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мышечных</w:t>
            </w:r>
            <w:r>
              <w:rPr>
                <w:spacing w:val="-2"/>
                <w:sz w:val="24"/>
              </w:rPr>
              <w:t xml:space="preserve"> групп.</w:t>
            </w:r>
          </w:p>
          <w:p w14:paraId="21C98E72" w14:textId="77777777" w:rsidR="00DE4ABA" w:rsidRDefault="006C2240">
            <w:pPr>
              <w:pStyle w:val="TableParagraph"/>
              <w:numPr>
                <w:ilvl w:val="0"/>
                <w:numId w:val="269"/>
              </w:numPr>
              <w:tabs>
                <w:tab w:val="left" w:pos="285"/>
              </w:tabs>
              <w:spacing w:before="10" w:line="318" w:lineRule="exact"/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включения специальных упражнений и их сочетаний.</w:t>
            </w:r>
          </w:p>
        </w:tc>
        <w:tc>
          <w:tcPr>
            <w:tcW w:w="1004" w:type="dxa"/>
          </w:tcPr>
          <w:p w14:paraId="4C6A73CB" w14:textId="77777777" w:rsidR="00DE4ABA" w:rsidRDefault="00DE4ABA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14:paraId="2AE91E6B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4C40C96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A1BE3D0" w14:textId="77777777">
        <w:trPr>
          <w:trHeight w:val="318"/>
        </w:trPr>
        <w:tc>
          <w:tcPr>
            <w:tcW w:w="2434" w:type="dxa"/>
            <w:vMerge/>
            <w:tcBorders>
              <w:top w:val="nil"/>
            </w:tcBorders>
          </w:tcPr>
          <w:p w14:paraId="37243AC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03F02922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004" w:type="dxa"/>
          </w:tcPr>
          <w:p w14:paraId="2F66B759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12949B7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80F098D" w14:textId="77777777">
        <w:trPr>
          <w:trHeight w:val="952"/>
        </w:trPr>
        <w:tc>
          <w:tcPr>
            <w:tcW w:w="2434" w:type="dxa"/>
            <w:vMerge/>
            <w:tcBorders>
              <w:top w:val="nil"/>
            </w:tcBorders>
          </w:tcPr>
          <w:p w14:paraId="4AFF916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497928E1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15</w:t>
            </w:r>
          </w:p>
          <w:p w14:paraId="48221621" w14:textId="77777777" w:rsidR="00DE4ABA" w:rsidRDefault="006C2240">
            <w:pPr>
              <w:pStyle w:val="TableParagraph"/>
              <w:spacing w:before="4" w:line="32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тренажерах.</w:t>
            </w:r>
          </w:p>
        </w:tc>
        <w:tc>
          <w:tcPr>
            <w:tcW w:w="1004" w:type="dxa"/>
          </w:tcPr>
          <w:p w14:paraId="5EB7DA63" w14:textId="77777777" w:rsidR="00DE4ABA" w:rsidRDefault="00DE4ABA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14:paraId="4E41DF1B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5018F22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3CD30C2" w14:textId="77777777">
        <w:trPr>
          <w:trHeight w:val="952"/>
        </w:trPr>
        <w:tc>
          <w:tcPr>
            <w:tcW w:w="2434" w:type="dxa"/>
            <w:vMerge/>
            <w:tcBorders>
              <w:top w:val="nil"/>
            </w:tcBorders>
          </w:tcPr>
          <w:p w14:paraId="23EE4D5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08194099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16</w:t>
            </w:r>
          </w:p>
          <w:p w14:paraId="4BCFE015" w14:textId="77777777" w:rsidR="00DE4ABA" w:rsidRDefault="006C2240">
            <w:pPr>
              <w:pStyle w:val="TableParagraph"/>
              <w:spacing w:before="7" w:line="31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Выполнения комплекса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силовой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тренажерах.</w:t>
            </w:r>
          </w:p>
        </w:tc>
        <w:tc>
          <w:tcPr>
            <w:tcW w:w="1004" w:type="dxa"/>
          </w:tcPr>
          <w:p w14:paraId="00D46FCE" w14:textId="77777777" w:rsidR="00DE4ABA" w:rsidRDefault="00DE4ABA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14:paraId="70D1F412" w14:textId="77777777" w:rsidR="00DE4ABA" w:rsidRDefault="00FE413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418D464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964A9DA" w14:textId="77777777">
        <w:trPr>
          <w:trHeight w:val="633"/>
        </w:trPr>
        <w:tc>
          <w:tcPr>
            <w:tcW w:w="2434" w:type="dxa"/>
            <w:vMerge/>
            <w:tcBorders>
              <w:top w:val="nil"/>
            </w:tcBorders>
          </w:tcPr>
          <w:p w14:paraId="51D47A1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5F5B8DC1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17</w:t>
            </w:r>
          </w:p>
          <w:p w14:paraId="565A0C10" w14:textId="77777777" w:rsidR="00DE4ABA" w:rsidRDefault="006C224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быстроты.</w:t>
            </w:r>
          </w:p>
        </w:tc>
        <w:tc>
          <w:tcPr>
            <w:tcW w:w="1004" w:type="dxa"/>
          </w:tcPr>
          <w:p w14:paraId="578DB1AE" w14:textId="77777777" w:rsidR="00DE4ABA" w:rsidRDefault="006C2240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1E6415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293BBEC" w14:textId="77777777">
        <w:trPr>
          <w:trHeight w:val="635"/>
        </w:trPr>
        <w:tc>
          <w:tcPr>
            <w:tcW w:w="2434" w:type="dxa"/>
            <w:vMerge/>
            <w:tcBorders>
              <w:top w:val="nil"/>
            </w:tcBorders>
          </w:tcPr>
          <w:p w14:paraId="15D4D98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21AAC965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18</w:t>
            </w:r>
          </w:p>
          <w:p w14:paraId="2FFCF2FF" w14:textId="77777777" w:rsidR="00DE4ABA" w:rsidRDefault="006C224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гибкости.</w:t>
            </w:r>
          </w:p>
        </w:tc>
        <w:tc>
          <w:tcPr>
            <w:tcW w:w="1004" w:type="dxa"/>
          </w:tcPr>
          <w:p w14:paraId="1602E92C" w14:textId="77777777" w:rsidR="00DE4ABA" w:rsidRDefault="006C2240">
            <w:pPr>
              <w:pStyle w:val="TableParagraph"/>
              <w:spacing w:before="15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8B7E9D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FB3906E" w14:textId="77777777">
        <w:trPr>
          <w:trHeight w:val="952"/>
        </w:trPr>
        <w:tc>
          <w:tcPr>
            <w:tcW w:w="2434" w:type="dxa"/>
            <w:vMerge/>
            <w:tcBorders>
              <w:top w:val="nil"/>
            </w:tcBorders>
          </w:tcPr>
          <w:p w14:paraId="489D112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4CA78C10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19</w:t>
            </w:r>
          </w:p>
          <w:p w14:paraId="52B51090" w14:textId="77777777" w:rsidR="00DE4ABA" w:rsidRDefault="006C2240">
            <w:pPr>
              <w:pStyle w:val="TableParagraph"/>
              <w:spacing w:before="4" w:line="320" w:lineRule="exact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козла.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упражнения. </w:t>
            </w:r>
            <w:r>
              <w:rPr>
                <w:spacing w:val="-2"/>
                <w:sz w:val="24"/>
              </w:rPr>
              <w:t>Страховка.</w:t>
            </w:r>
          </w:p>
        </w:tc>
        <w:tc>
          <w:tcPr>
            <w:tcW w:w="1004" w:type="dxa"/>
          </w:tcPr>
          <w:p w14:paraId="07493A7C" w14:textId="77777777" w:rsidR="00DE4ABA" w:rsidRDefault="00DE4ABA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14:paraId="1F55562E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27D7DFD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1A03661" w14:textId="77777777">
        <w:trPr>
          <w:trHeight w:val="316"/>
        </w:trPr>
        <w:tc>
          <w:tcPr>
            <w:tcW w:w="11659" w:type="dxa"/>
            <w:gridSpan w:val="2"/>
          </w:tcPr>
          <w:p w14:paraId="46B88475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игры</w:t>
            </w:r>
          </w:p>
        </w:tc>
        <w:tc>
          <w:tcPr>
            <w:tcW w:w="1004" w:type="dxa"/>
          </w:tcPr>
          <w:p w14:paraId="2FBE54B2" w14:textId="77777777" w:rsidR="00DE4ABA" w:rsidRDefault="006C2240">
            <w:pPr>
              <w:pStyle w:val="TableParagraph"/>
              <w:spacing w:line="275" w:lineRule="exact"/>
              <w:ind w:left="0" w:right="3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1904" w:type="dxa"/>
          </w:tcPr>
          <w:p w14:paraId="33C4027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67BAB5F" w14:textId="77777777">
        <w:trPr>
          <w:trHeight w:val="318"/>
        </w:trPr>
        <w:tc>
          <w:tcPr>
            <w:tcW w:w="2434" w:type="dxa"/>
            <w:vMerge w:val="restart"/>
          </w:tcPr>
          <w:p w14:paraId="7A52C6DB" w14:textId="77777777" w:rsidR="00DE4ABA" w:rsidRDefault="006C2240">
            <w:pPr>
              <w:pStyle w:val="TableParagraph"/>
              <w:spacing w:line="278" w:lineRule="auto"/>
              <w:ind w:right="2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Тема 3.1. </w:t>
            </w:r>
            <w:r>
              <w:rPr>
                <w:b/>
                <w:i/>
                <w:spacing w:val="-2"/>
                <w:sz w:val="24"/>
              </w:rPr>
              <w:t>Баскетбол</w:t>
            </w:r>
          </w:p>
        </w:tc>
        <w:tc>
          <w:tcPr>
            <w:tcW w:w="9225" w:type="dxa"/>
          </w:tcPr>
          <w:p w14:paraId="54A3B26D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04" w:type="dxa"/>
          </w:tcPr>
          <w:p w14:paraId="2700D026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904" w:type="dxa"/>
          </w:tcPr>
          <w:p w14:paraId="653DFF6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5445BC0" w14:textId="77777777">
        <w:trPr>
          <w:trHeight w:val="952"/>
        </w:trPr>
        <w:tc>
          <w:tcPr>
            <w:tcW w:w="2434" w:type="dxa"/>
            <w:vMerge/>
            <w:tcBorders>
              <w:top w:val="nil"/>
            </w:tcBorders>
          </w:tcPr>
          <w:p w14:paraId="216A21A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7F999160" w14:textId="77777777" w:rsidR="00DE4ABA" w:rsidRDefault="006C2240">
            <w:pPr>
              <w:pStyle w:val="TableParagraph"/>
              <w:numPr>
                <w:ilvl w:val="0"/>
                <w:numId w:val="268"/>
              </w:numPr>
              <w:tabs>
                <w:tab w:val="left" w:pos="287"/>
              </w:tabs>
              <w:spacing w:line="270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Перемещения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площадке.</w:t>
            </w:r>
          </w:p>
          <w:p w14:paraId="416B194B" w14:textId="77777777" w:rsidR="00DE4ABA" w:rsidRDefault="006C2240">
            <w:pPr>
              <w:pStyle w:val="TableParagraph"/>
              <w:numPr>
                <w:ilvl w:val="0"/>
                <w:numId w:val="268"/>
              </w:numPr>
              <w:tabs>
                <w:tab w:val="left" w:pos="287"/>
              </w:tabs>
              <w:spacing w:before="41"/>
              <w:ind w:left="287" w:hanging="18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  <w:p w14:paraId="44B6312E" w14:textId="77777777" w:rsidR="00DE4ABA" w:rsidRDefault="006C2240">
            <w:pPr>
              <w:pStyle w:val="TableParagraph"/>
              <w:numPr>
                <w:ilvl w:val="0"/>
                <w:numId w:val="268"/>
              </w:numPr>
              <w:tabs>
                <w:tab w:val="left" w:pos="287"/>
              </w:tabs>
              <w:spacing w:before="40"/>
              <w:ind w:left="287" w:hanging="180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</w:tc>
        <w:tc>
          <w:tcPr>
            <w:tcW w:w="1004" w:type="dxa"/>
          </w:tcPr>
          <w:p w14:paraId="1C8990DF" w14:textId="77777777" w:rsidR="00DE4ABA" w:rsidRDefault="00DE4ABA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14:paraId="648788B6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04" w:type="dxa"/>
          </w:tcPr>
          <w:p w14:paraId="3E9495D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A80B303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066040E7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9225"/>
        <w:gridCol w:w="1004"/>
        <w:gridCol w:w="1904"/>
      </w:tblGrid>
      <w:tr w:rsidR="00DE4ABA" w14:paraId="337BF342" w14:textId="77777777">
        <w:trPr>
          <w:trHeight w:val="1272"/>
        </w:trPr>
        <w:tc>
          <w:tcPr>
            <w:tcW w:w="2434" w:type="dxa"/>
            <w:vMerge w:val="restart"/>
          </w:tcPr>
          <w:p w14:paraId="35A683F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5" w:type="dxa"/>
          </w:tcPr>
          <w:p w14:paraId="50221883" w14:textId="77777777" w:rsidR="00DE4ABA" w:rsidRDefault="006C2240">
            <w:pPr>
              <w:pStyle w:val="TableParagraph"/>
              <w:numPr>
                <w:ilvl w:val="0"/>
                <w:numId w:val="267"/>
              </w:numPr>
              <w:tabs>
                <w:tab w:val="left" w:pos="287"/>
              </w:tabs>
              <w:spacing w:line="273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  <w:p w14:paraId="47133BBF" w14:textId="77777777" w:rsidR="00DE4ABA" w:rsidRDefault="006C2240">
            <w:pPr>
              <w:pStyle w:val="TableParagraph"/>
              <w:numPr>
                <w:ilvl w:val="0"/>
                <w:numId w:val="267"/>
              </w:numPr>
              <w:tabs>
                <w:tab w:val="left" w:pos="285"/>
              </w:tabs>
              <w:spacing w:before="7" w:line="310" w:lineRule="atLeast"/>
              <w:ind w:left="107" w:right="3367" w:firstLine="0"/>
              <w:rPr>
                <w:sz w:val="24"/>
              </w:rPr>
            </w:pPr>
            <w:r>
              <w:rPr>
                <w:sz w:val="24"/>
              </w:rPr>
              <w:t>Броски мяча по кольцу с места и в движении. 6.Индивидуальные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мячом. 7.Командные действия игроков.</w:t>
            </w:r>
          </w:p>
        </w:tc>
        <w:tc>
          <w:tcPr>
            <w:tcW w:w="1004" w:type="dxa"/>
          </w:tcPr>
          <w:p w14:paraId="47E7E64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4" w:type="dxa"/>
          </w:tcPr>
          <w:p w14:paraId="267A0E1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808903E" w14:textId="77777777">
        <w:trPr>
          <w:trHeight w:val="316"/>
        </w:trPr>
        <w:tc>
          <w:tcPr>
            <w:tcW w:w="2434" w:type="dxa"/>
            <w:vMerge/>
            <w:tcBorders>
              <w:top w:val="nil"/>
            </w:tcBorders>
          </w:tcPr>
          <w:p w14:paraId="352FEF7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0B025C76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004" w:type="dxa"/>
          </w:tcPr>
          <w:p w14:paraId="74A1BF21" w14:textId="77777777" w:rsidR="00DE4ABA" w:rsidRDefault="00FE413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C2240">
              <w:rPr>
                <w:spacing w:val="-5"/>
                <w:sz w:val="24"/>
              </w:rPr>
              <w:t>2</w:t>
            </w:r>
          </w:p>
        </w:tc>
        <w:tc>
          <w:tcPr>
            <w:tcW w:w="1904" w:type="dxa"/>
          </w:tcPr>
          <w:p w14:paraId="7C2E51E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9C74F99" w14:textId="77777777">
        <w:trPr>
          <w:trHeight w:val="1586"/>
        </w:trPr>
        <w:tc>
          <w:tcPr>
            <w:tcW w:w="2434" w:type="dxa"/>
            <w:vMerge/>
            <w:tcBorders>
              <w:top w:val="nil"/>
            </w:tcBorders>
          </w:tcPr>
          <w:p w14:paraId="1B924A1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5631AE65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21</w:t>
            </w:r>
          </w:p>
          <w:p w14:paraId="4AFC488F" w14:textId="77777777" w:rsidR="00DE4ABA" w:rsidRDefault="006C224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2"/>
                <w:sz w:val="24"/>
              </w:rPr>
              <w:t xml:space="preserve"> мячом.</w:t>
            </w:r>
          </w:p>
          <w:p w14:paraId="4B78770E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места.</w:t>
            </w:r>
          </w:p>
          <w:p w14:paraId="677C3D82" w14:textId="77777777" w:rsidR="00DE4ABA" w:rsidRDefault="006C2240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корзину в движении.</w:t>
            </w:r>
          </w:p>
        </w:tc>
        <w:tc>
          <w:tcPr>
            <w:tcW w:w="1004" w:type="dxa"/>
          </w:tcPr>
          <w:p w14:paraId="245093D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42459E37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03D37369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 w:val="restart"/>
          </w:tcPr>
          <w:p w14:paraId="61FF24E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1438E1F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65413484" w14:textId="77777777" w:rsidR="00DE4ABA" w:rsidRDefault="00DE4ABA">
            <w:pPr>
              <w:pStyle w:val="TableParagraph"/>
              <w:spacing w:before="119"/>
              <w:ind w:left="0"/>
              <w:rPr>
                <w:sz w:val="24"/>
              </w:rPr>
            </w:pPr>
          </w:p>
          <w:p w14:paraId="118894DB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  <w:p w14:paraId="3FC3546C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4.3,</w:t>
            </w:r>
          </w:p>
          <w:p w14:paraId="438A9C49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1, ЛР 4, </w:t>
            </w:r>
            <w:r>
              <w:rPr>
                <w:spacing w:val="-5"/>
                <w:sz w:val="24"/>
              </w:rPr>
              <w:t>ЛР</w:t>
            </w:r>
          </w:p>
          <w:p w14:paraId="379A6952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DE4ABA" w14:paraId="2F138B73" w14:textId="77777777">
        <w:trPr>
          <w:trHeight w:val="1588"/>
        </w:trPr>
        <w:tc>
          <w:tcPr>
            <w:tcW w:w="2434" w:type="dxa"/>
            <w:vMerge/>
            <w:tcBorders>
              <w:top w:val="nil"/>
            </w:tcBorders>
          </w:tcPr>
          <w:p w14:paraId="2E456E2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389EE81E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22,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24</w:t>
            </w:r>
          </w:p>
          <w:p w14:paraId="433B919A" w14:textId="77777777" w:rsidR="00DE4ABA" w:rsidRDefault="006C2240">
            <w:pPr>
              <w:pStyle w:val="TableParagraph"/>
              <w:spacing w:before="36"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передвижений,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мячом. Совершенствование техники бросков в корзину с близкой, средней и дальней </w:t>
            </w:r>
            <w:r>
              <w:rPr>
                <w:spacing w:val="-2"/>
                <w:sz w:val="24"/>
              </w:rPr>
              <w:t>дистанции.</w:t>
            </w:r>
          </w:p>
          <w:p w14:paraId="5F4D9E74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штрафных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корзину.</w:t>
            </w:r>
          </w:p>
        </w:tc>
        <w:tc>
          <w:tcPr>
            <w:tcW w:w="1004" w:type="dxa"/>
          </w:tcPr>
          <w:p w14:paraId="3FC4BC5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97ABE54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74E4A375" w14:textId="77777777" w:rsidR="00DE4ABA" w:rsidRDefault="00FE4132" w:rsidP="00FE41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025FC4F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034ED8C" w14:textId="77777777">
        <w:trPr>
          <w:trHeight w:val="1269"/>
        </w:trPr>
        <w:tc>
          <w:tcPr>
            <w:tcW w:w="2434" w:type="dxa"/>
            <w:vMerge/>
            <w:tcBorders>
              <w:top w:val="nil"/>
            </w:tcBorders>
          </w:tcPr>
          <w:p w14:paraId="1BD9873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0324D13A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25,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26</w:t>
            </w:r>
          </w:p>
          <w:p w14:paraId="367B50CC" w14:textId="77777777" w:rsidR="00DE4ABA" w:rsidRDefault="006C2240">
            <w:pPr>
              <w:pStyle w:val="TableParagraph"/>
              <w:spacing w:before="36"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перехвата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 при ведении.</w:t>
            </w:r>
          </w:p>
          <w:p w14:paraId="33D77AD4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перехвата мяча,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накрывания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корзину.</w:t>
            </w:r>
          </w:p>
        </w:tc>
        <w:tc>
          <w:tcPr>
            <w:tcW w:w="1004" w:type="dxa"/>
          </w:tcPr>
          <w:p w14:paraId="6C8FE3E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6726899A" w14:textId="77777777" w:rsidR="00DE4ABA" w:rsidRDefault="00DE4ABA">
            <w:pPr>
              <w:pStyle w:val="TableParagraph"/>
              <w:spacing w:before="76"/>
              <w:ind w:left="0"/>
              <w:rPr>
                <w:sz w:val="24"/>
              </w:rPr>
            </w:pPr>
          </w:p>
          <w:p w14:paraId="4C79C8D0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719B4A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76C4D86" w14:textId="77777777">
        <w:trPr>
          <w:trHeight w:val="2539"/>
        </w:trPr>
        <w:tc>
          <w:tcPr>
            <w:tcW w:w="2434" w:type="dxa"/>
            <w:vMerge/>
            <w:tcBorders>
              <w:top w:val="nil"/>
            </w:tcBorders>
          </w:tcPr>
          <w:p w14:paraId="7989DD3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38F85A27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27,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30</w:t>
            </w:r>
          </w:p>
          <w:p w14:paraId="2AA7559F" w14:textId="77777777" w:rsidR="00DE4ABA" w:rsidRDefault="006C224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защиты.</w:t>
            </w:r>
          </w:p>
          <w:p w14:paraId="708C8B3A" w14:textId="77777777" w:rsidR="00DE4ABA" w:rsidRDefault="006C2240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командных </w:t>
            </w:r>
            <w:r>
              <w:rPr>
                <w:spacing w:val="-2"/>
                <w:sz w:val="24"/>
              </w:rPr>
              <w:t>действиях.</w:t>
            </w:r>
          </w:p>
          <w:p w14:paraId="5AC6216F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индивидуальных, групповых и командных действиях.</w:t>
            </w:r>
          </w:p>
          <w:p w14:paraId="7DFD98C8" w14:textId="77777777" w:rsidR="00DE4ABA" w:rsidRDefault="006C22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 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игроков.</w:t>
            </w:r>
          </w:p>
          <w:p w14:paraId="04DB1B5C" w14:textId="77777777" w:rsidR="00DE4ABA" w:rsidRDefault="006C2240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баскетболу.</w:t>
            </w:r>
          </w:p>
        </w:tc>
        <w:tc>
          <w:tcPr>
            <w:tcW w:w="1004" w:type="dxa"/>
          </w:tcPr>
          <w:p w14:paraId="64B53EB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18339EF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F6725B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31E4369" w14:textId="77777777" w:rsidR="00DE4ABA" w:rsidRDefault="00DE4ABA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B0CBE87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72F62166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40E6F71B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77A29016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9225"/>
        <w:gridCol w:w="1004"/>
        <w:gridCol w:w="1904"/>
      </w:tblGrid>
      <w:tr w:rsidR="00DE4ABA" w14:paraId="66BD2490" w14:textId="77777777">
        <w:trPr>
          <w:trHeight w:val="319"/>
        </w:trPr>
        <w:tc>
          <w:tcPr>
            <w:tcW w:w="2434" w:type="dxa"/>
            <w:vMerge w:val="restart"/>
          </w:tcPr>
          <w:p w14:paraId="327E8E8F" w14:textId="77777777" w:rsidR="00DE4ABA" w:rsidRDefault="006C2240">
            <w:pPr>
              <w:pStyle w:val="TableParagraph"/>
              <w:spacing w:before="1" w:line="276" w:lineRule="auto"/>
              <w:ind w:right="13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Тема 3.2. </w:t>
            </w:r>
            <w:r>
              <w:rPr>
                <w:b/>
                <w:i/>
                <w:spacing w:val="-2"/>
                <w:sz w:val="24"/>
              </w:rPr>
              <w:t>Волейбол</w:t>
            </w:r>
          </w:p>
        </w:tc>
        <w:tc>
          <w:tcPr>
            <w:tcW w:w="9225" w:type="dxa"/>
          </w:tcPr>
          <w:p w14:paraId="3C2FD373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004" w:type="dxa"/>
          </w:tcPr>
          <w:p w14:paraId="11CFB1E8" w14:textId="77777777" w:rsidR="00DE4ABA" w:rsidRDefault="00FE413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C2240">
              <w:rPr>
                <w:spacing w:val="-5"/>
                <w:sz w:val="24"/>
              </w:rPr>
              <w:t>6</w:t>
            </w:r>
          </w:p>
        </w:tc>
        <w:tc>
          <w:tcPr>
            <w:tcW w:w="1904" w:type="dxa"/>
          </w:tcPr>
          <w:p w14:paraId="67E8BD9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A3C21B1" w14:textId="77777777">
        <w:trPr>
          <w:trHeight w:val="2221"/>
        </w:trPr>
        <w:tc>
          <w:tcPr>
            <w:tcW w:w="2434" w:type="dxa"/>
            <w:vMerge/>
            <w:tcBorders>
              <w:top w:val="nil"/>
            </w:tcBorders>
          </w:tcPr>
          <w:p w14:paraId="01308DB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3EB88FED" w14:textId="77777777" w:rsidR="00DE4ABA" w:rsidRDefault="006C2240">
            <w:pPr>
              <w:pStyle w:val="TableParagraph"/>
              <w:spacing w:line="276" w:lineRule="auto"/>
              <w:ind w:right="5813"/>
              <w:rPr>
                <w:sz w:val="24"/>
              </w:rPr>
            </w:pPr>
            <w:r>
              <w:rPr>
                <w:sz w:val="24"/>
              </w:rPr>
              <w:t>1.Стойки в волейболе. 2.Перемещение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  <w:p w14:paraId="49763BA8" w14:textId="77777777" w:rsidR="00DE4ABA" w:rsidRDefault="006C2240">
            <w:pPr>
              <w:pStyle w:val="TableParagraph"/>
              <w:numPr>
                <w:ilvl w:val="0"/>
                <w:numId w:val="266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способами.</w:t>
            </w:r>
          </w:p>
          <w:p w14:paraId="57DB890D" w14:textId="77777777" w:rsidR="00DE4ABA" w:rsidRDefault="006C2240">
            <w:pPr>
              <w:pStyle w:val="TableParagraph"/>
              <w:numPr>
                <w:ilvl w:val="0"/>
                <w:numId w:val="266"/>
              </w:numPr>
              <w:tabs>
                <w:tab w:val="left" w:pos="285"/>
              </w:tabs>
              <w:spacing w:before="36"/>
              <w:ind w:left="285" w:hanging="17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  <w:p w14:paraId="1C259C94" w14:textId="77777777" w:rsidR="00DE4ABA" w:rsidRDefault="006C2240">
            <w:pPr>
              <w:pStyle w:val="TableParagraph"/>
              <w:numPr>
                <w:ilvl w:val="0"/>
                <w:numId w:val="266"/>
              </w:numPr>
              <w:tabs>
                <w:tab w:val="left" w:pos="347"/>
              </w:tabs>
              <w:spacing w:before="41" w:line="276" w:lineRule="auto"/>
              <w:ind w:left="107" w:right="3240" w:firstLine="0"/>
              <w:rPr>
                <w:sz w:val="24"/>
              </w:rPr>
            </w:pPr>
            <w:r>
              <w:rPr>
                <w:sz w:val="24"/>
              </w:rPr>
              <w:t>Нападающие удары, блокирование ударов. 6.Индивидуальные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14:paraId="69F49FF9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7.Командные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игроков.</w:t>
            </w:r>
          </w:p>
        </w:tc>
        <w:tc>
          <w:tcPr>
            <w:tcW w:w="1004" w:type="dxa"/>
          </w:tcPr>
          <w:p w14:paraId="68A9F4D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5B23A13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0ECC082" w14:textId="77777777" w:rsidR="00DE4ABA" w:rsidRDefault="00DE4ABA">
            <w:pPr>
              <w:pStyle w:val="TableParagraph"/>
              <w:spacing w:before="119"/>
              <w:ind w:left="0"/>
              <w:rPr>
                <w:sz w:val="24"/>
              </w:rPr>
            </w:pPr>
          </w:p>
          <w:p w14:paraId="15A1E291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04" w:type="dxa"/>
          </w:tcPr>
          <w:p w14:paraId="7E7D9603" w14:textId="77777777" w:rsidR="00DE4ABA" w:rsidRDefault="00DE4ABA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14:paraId="32F0E56B" w14:textId="77777777" w:rsidR="00DE4ABA" w:rsidRDefault="006C224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  <w:p w14:paraId="5E9E0087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  <w:p w14:paraId="6E871FE5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50DF80C3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  <w:p w14:paraId="295B9A53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039C4AFF" w14:textId="77777777">
        <w:trPr>
          <w:trHeight w:val="317"/>
        </w:trPr>
        <w:tc>
          <w:tcPr>
            <w:tcW w:w="2434" w:type="dxa"/>
            <w:vMerge/>
            <w:tcBorders>
              <w:top w:val="nil"/>
            </w:tcBorders>
          </w:tcPr>
          <w:p w14:paraId="2FE55E5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0D60FDAF" w14:textId="77777777" w:rsidR="00DE4ABA" w:rsidRDefault="006C224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004" w:type="dxa"/>
          </w:tcPr>
          <w:p w14:paraId="5CF0E063" w14:textId="77777777" w:rsidR="00DE4ABA" w:rsidRDefault="006C22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04" w:type="dxa"/>
          </w:tcPr>
          <w:p w14:paraId="1FDD308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210648C" w14:textId="77777777">
        <w:trPr>
          <w:trHeight w:val="952"/>
        </w:trPr>
        <w:tc>
          <w:tcPr>
            <w:tcW w:w="2434" w:type="dxa"/>
            <w:vMerge/>
            <w:tcBorders>
              <w:top w:val="nil"/>
            </w:tcBorders>
          </w:tcPr>
          <w:p w14:paraId="1DF5CDD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79E6633B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31</w:t>
            </w:r>
          </w:p>
          <w:p w14:paraId="1679BC22" w14:textId="77777777" w:rsidR="00DE4ABA" w:rsidRDefault="006C224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перемещений.</w:t>
            </w:r>
          </w:p>
          <w:p w14:paraId="573314D4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2"/>
                <w:sz w:val="24"/>
              </w:rPr>
              <w:t xml:space="preserve"> мячом.</w:t>
            </w:r>
          </w:p>
        </w:tc>
        <w:tc>
          <w:tcPr>
            <w:tcW w:w="1004" w:type="dxa"/>
          </w:tcPr>
          <w:p w14:paraId="5DB2F6DC" w14:textId="77777777" w:rsidR="00DE4ABA" w:rsidRDefault="00DE4ABA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14:paraId="35B53AB4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  <w:vMerge w:val="restart"/>
          </w:tcPr>
          <w:p w14:paraId="0499CAA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1AFF6805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53464003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  <w:p w14:paraId="491295C5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  <w:p w14:paraId="690888DF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0777B8D8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  <w:p w14:paraId="16FAE42E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0A956DFA" w14:textId="77777777">
        <w:trPr>
          <w:trHeight w:val="1269"/>
        </w:trPr>
        <w:tc>
          <w:tcPr>
            <w:tcW w:w="2434" w:type="dxa"/>
            <w:vMerge/>
            <w:tcBorders>
              <w:top w:val="nil"/>
            </w:tcBorders>
          </w:tcPr>
          <w:p w14:paraId="39EE0C4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7C5ABDB6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32,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33,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34</w:t>
            </w:r>
          </w:p>
          <w:p w14:paraId="402CE3DB" w14:textId="77777777" w:rsidR="00DE4ABA" w:rsidRDefault="006C224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мяча.</w:t>
            </w:r>
          </w:p>
          <w:p w14:paraId="152E2267" w14:textId="77777777" w:rsidR="00DE4ABA" w:rsidRDefault="006C2240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Повторение и совершенствование техники приема и передачи мяча в парах. Обучение технике подач мяча.</w:t>
            </w:r>
          </w:p>
        </w:tc>
        <w:tc>
          <w:tcPr>
            <w:tcW w:w="1004" w:type="dxa"/>
          </w:tcPr>
          <w:p w14:paraId="25EA74BA" w14:textId="77777777" w:rsidR="00DE4ABA" w:rsidRDefault="00DE4ABA">
            <w:pPr>
              <w:pStyle w:val="TableParagraph"/>
              <w:spacing w:before="195"/>
              <w:ind w:left="0"/>
              <w:rPr>
                <w:sz w:val="24"/>
              </w:rPr>
            </w:pPr>
          </w:p>
          <w:p w14:paraId="2E8CDCF6" w14:textId="77777777" w:rsidR="00DE4ABA" w:rsidRDefault="00FE41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D05979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62C7BA7" w14:textId="77777777">
        <w:trPr>
          <w:trHeight w:val="635"/>
        </w:trPr>
        <w:tc>
          <w:tcPr>
            <w:tcW w:w="2434" w:type="dxa"/>
            <w:vMerge/>
            <w:tcBorders>
              <w:top w:val="nil"/>
            </w:tcBorders>
          </w:tcPr>
          <w:p w14:paraId="21A8B58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60482413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35,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36</w:t>
            </w:r>
          </w:p>
          <w:p w14:paraId="4A9CE3AA" w14:textId="77777777" w:rsidR="00DE4ABA" w:rsidRDefault="006C224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нападающего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блокирования.</w:t>
            </w:r>
          </w:p>
        </w:tc>
        <w:tc>
          <w:tcPr>
            <w:tcW w:w="1004" w:type="dxa"/>
          </w:tcPr>
          <w:p w14:paraId="7FD6C6C6" w14:textId="77777777" w:rsidR="00DE4ABA" w:rsidRDefault="006C2240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D9487D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1CE8A97" w14:textId="77777777">
        <w:trPr>
          <w:trHeight w:val="1585"/>
        </w:trPr>
        <w:tc>
          <w:tcPr>
            <w:tcW w:w="2434" w:type="dxa"/>
            <w:vMerge/>
            <w:tcBorders>
              <w:top w:val="nil"/>
            </w:tcBorders>
          </w:tcPr>
          <w:p w14:paraId="23909E3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25" w:type="dxa"/>
          </w:tcPr>
          <w:p w14:paraId="7E11A69F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37,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38</w:t>
            </w:r>
          </w:p>
          <w:p w14:paraId="06322663" w14:textId="77777777" w:rsidR="00DE4ABA" w:rsidRDefault="006C2240">
            <w:pPr>
              <w:pStyle w:val="TableParagraph"/>
              <w:spacing w:before="36" w:line="276" w:lineRule="auto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групповым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тактическим действиям в защите и нападении.</w:t>
            </w:r>
          </w:p>
          <w:p w14:paraId="4CF76AEC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  <w:p w14:paraId="4ACDBA19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защите.</w:t>
            </w:r>
          </w:p>
        </w:tc>
        <w:tc>
          <w:tcPr>
            <w:tcW w:w="1004" w:type="dxa"/>
          </w:tcPr>
          <w:p w14:paraId="51692D2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4AF6AD87" w14:textId="77777777" w:rsidR="00DE4ABA" w:rsidRDefault="00DE4ABA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14:paraId="746BE4E3" w14:textId="77777777" w:rsidR="00DE4ABA" w:rsidRDefault="00FE41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14:paraId="6A38D84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5967F85" w14:textId="77777777">
        <w:trPr>
          <w:trHeight w:val="319"/>
        </w:trPr>
        <w:tc>
          <w:tcPr>
            <w:tcW w:w="11659" w:type="dxa"/>
            <w:gridSpan w:val="2"/>
          </w:tcPr>
          <w:p w14:paraId="0BA7986D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двигательных</w:t>
            </w:r>
            <w:r>
              <w:rPr>
                <w:b/>
                <w:spacing w:val="-2"/>
                <w:sz w:val="24"/>
              </w:rPr>
              <w:t xml:space="preserve"> действий</w:t>
            </w:r>
          </w:p>
        </w:tc>
        <w:tc>
          <w:tcPr>
            <w:tcW w:w="1004" w:type="dxa"/>
          </w:tcPr>
          <w:p w14:paraId="378F51B5" w14:textId="77777777" w:rsidR="00DE4ABA" w:rsidRDefault="004C2B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04" w:type="dxa"/>
          </w:tcPr>
          <w:p w14:paraId="103E6AD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7F933FE" w14:textId="77777777">
        <w:trPr>
          <w:trHeight w:val="1269"/>
        </w:trPr>
        <w:tc>
          <w:tcPr>
            <w:tcW w:w="2434" w:type="dxa"/>
          </w:tcPr>
          <w:p w14:paraId="39A6E5FC" w14:textId="77777777" w:rsidR="00DE4ABA" w:rsidRDefault="006C2240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4.1. Бег на средние и длинные </w:t>
            </w:r>
            <w:r>
              <w:rPr>
                <w:b/>
                <w:spacing w:val="-2"/>
                <w:sz w:val="24"/>
              </w:rPr>
              <w:t>дистанции</w:t>
            </w:r>
          </w:p>
        </w:tc>
        <w:tc>
          <w:tcPr>
            <w:tcW w:w="9225" w:type="dxa"/>
          </w:tcPr>
          <w:p w14:paraId="52D1D820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39 -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42</w:t>
            </w:r>
          </w:p>
          <w:p w14:paraId="575D2CD3" w14:textId="77777777" w:rsidR="00DE4ABA" w:rsidRDefault="006C2240">
            <w:pPr>
              <w:pStyle w:val="TableParagraph"/>
              <w:spacing w:before="7" w:line="316" w:lineRule="exact"/>
              <w:ind w:right="2098"/>
              <w:rPr>
                <w:sz w:val="24"/>
              </w:rPr>
            </w:pPr>
            <w:r>
              <w:rPr>
                <w:sz w:val="24"/>
              </w:rPr>
              <w:t>Повторение технике бега на средние дистанции. Совершенствование техники бега на средние дистанции. 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1004" w:type="dxa"/>
          </w:tcPr>
          <w:p w14:paraId="2C8D7564" w14:textId="77777777" w:rsidR="00DE4ABA" w:rsidRDefault="00DE4ABA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14:paraId="49DD55E5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04" w:type="dxa"/>
          </w:tcPr>
          <w:p w14:paraId="4B35007E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  <w:p w14:paraId="4B60B47E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</w:tc>
      </w:tr>
    </w:tbl>
    <w:p w14:paraId="0E4C7889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26B8CA68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9225"/>
        <w:gridCol w:w="1004"/>
        <w:gridCol w:w="1904"/>
      </w:tblGrid>
      <w:tr w:rsidR="00DE4ABA" w14:paraId="2D903DA6" w14:textId="77777777">
        <w:trPr>
          <w:trHeight w:val="952"/>
        </w:trPr>
        <w:tc>
          <w:tcPr>
            <w:tcW w:w="2434" w:type="dxa"/>
          </w:tcPr>
          <w:p w14:paraId="1A39B8D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5" w:type="dxa"/>
          </w:tcPr>
          <w:p w14:paraId="33741D3E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(выносливость).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2000м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(дев),3000м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(юн).</w:t>
            </w:r>
          </w:p>
        </w:tc>
        <w:tc>
          <w:tcPr>
            <w:tcW w:w="1004" w:type="dxa"/>
          </w:tcPr>
          <w:p w14:paraId="08929BE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4" w:type="dxa"/>
          </w:tcPr>
          <w:p w14:paraId="7B73D896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2648F35F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  <w:p w14:paraId="57AD472C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3C751110" w14:textId="77777777">
        <w:trPr>
          <w:trHeight w:val="1588"/>
        </w:trPr>
        <w:tc>
          <w:tcPr>
            <w:tcW w:w="2434" w:type="dxa"/>
          </w:tcPr>
          <w:p w14:paraId="1199DAE8" w14:textId="77777777" w:rsidR="00DE4ABA" w:rsidRDefault="006C2240">
            <w:pPr>
              <w:pStyle w:val="TableParagraph"/>
              <w:spacing w:before="1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4.2. Прыжок в длину с разбега способом «согнув </w:t>
            </w:r>
            <w:r>
              <w:rPr>
                <w:b/>
                <w:spacing w:val="-2"/>
                <w:sz w:val="24"/>
              </w:rPr>
              <w:t>ноги».</w:t>
            </w:r>
          </w:p>
        </w:tc>
        <w:tc>
          <w:tcPr>
            <w:tcW w:w="9225" w:type="dxa"/>
          </w:tcPr>
          <w:p w14:paraId="566FA257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43-</w:t>
            </w:r>
            <w:r>
              <w:rPr>
                <w:b/>
                <w:spacing w:val="-5"/>
                <w:sz w:val="24"/>
              </w:rPr>
              <w:t>44</w:t>
            </w:r>
          </w:p>
          <w:p w14:paraId="13B3B5F4" w14:textId="77777777" w:rsidR="00DE4ABA" w:rsidRDefault="006C2240">
            <w:pPr>
              <w:pStyle w:val="TableParagraph"/>
              <w:spacing w:before="36" w:line="276" w:lineRule="auto"/>
              <w:rPr>
                <w:sz w:val="24"/>
              </w:rPr>
            </w:pPr>
            <w:r>
              <w:rPr>
                <w:sz w:val="24"/>
              </w:rPr>
              <w:t>Обучение технике прыжка в длину с разбега способом «согнув ноги». Специальные и подводящие упражнения прыгуна.</w:t>
            </w:r>
          </w:p>
          <w:p w14:paraId="70581D04" w14:textId="77777777" w:rsidR="00DE4ABA" w:rsidRDefault="006C22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«согнув</w:t>
            </w:r>
          </w:p>
          <w:p w14:paraId="7F5E1850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ноги».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«согнув</w:t>
            </w:r>
            <w:r>
              <w:rPr>
                <w:spacing w:val="-2"/>
                <w:sz w:val="24"/>
              </w:rPr>
              <w:t xml:space="preserve"> ноги».</w:t>
            </w:r>
          </w:p>
        </w:tc>
        <w:tc>
          <w:tcPr>
            <w:tcW w:w="1004" w:type="dxa"/>
          </w:tcPr>
          <w:p w14:paraId="57D7AAA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7B995D1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75B536A8" w14:textId="77777777" w:rsidR="00DE4ABA" w:rsidRDefault="004C2B9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4" w:type="dxa"/>
          </w:tcPr>
          <w:p w14:paraId="43FED307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  <w:p w14:paraId="21F28119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  <w:p w14:paraId="6F4F4F7B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50A912C0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  <w:p w14:paraId="01412D57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1891BB16" w14:textId="77777777">
        <w:trPr>
          <w:trHeight w:val="1586"/>
        </w:trPr>
        <w:tc>
          <w:tcPr>
            <w:tcW w:w="2434" w:type="dxa"/>
          </w:tcPr>
          <w:p w14:paraId="721C5DF7" w14:textId="77777777" w:rsidR="00DE4ABA" w:rsidRDefault="006C2240">
            <w:pPr>
              <w:pStyle w:val="TableParagraph"/>
              <w:tabs>
                <w:tab w:val="left" w:pos="930"/>
                <w:tab w:val="left" w:pos="1564"/>
              </w:tabs>
              <w:ind w:right="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4.3.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Общая </w:t>
            </w:r>
            <w:r>
              <w:rPr>
                <w:b/>
                <w:spacing w:val="-2"/>
                <w:sz w:val="24"/>
              </w:rPr>
              <w:t>физическая</w:t>
            </w:r>
          </w:p>
          <w:p w14:paraId="454DB927" w14:textId="77777777" w:rsidR="00DE4ABA" w:rsidRDefault="006C22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9225" w:type="dxa"/>
          </w:tcPr>
          <w:p w14:paraId="51C4E0B6" w14:textId="77777777" w:rsidR="00DE4ABA" w:rsidRDefault="006C224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45-</w:t>
            </w:r>
            <w:r>
              <w:rPr>
                <w:b/>
                <w:spacing w:val="-5"/>
                <w:sz w:val="24"/>
              </w:rPr>
              <w:t>46</w:t>
            </w:r>
          </w:p>
          <w:p w14:paraId="08ED9444" w14:textId="77777777" w:rsidR="00DE4ABA" w:rsidRDefault="006C2240">
            <w:pPr>
              <w:pStyle w:val="TableParagraph"/>
              <w:spacing w:before="36" w:line="412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(комплексы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мышц). Подвижные игры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 легкой атлетики.</w:t>
            </w:r>
          </w:p>
        </w:tc>
        <w:tc>
          <w:tcPr>
            <w:tcW w:w="1004" w:type="dxa"/>
          </w:tcPr>
          <w:p w14:paraId="1D5DA8A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2D1AFD9C" w14:textId="77777777" w:rsidR="00DE4ABA" w:rsidRDefault="00DE4ABA">
            <w:pPr>
              <w:pStyle w:val="TableParagraph"/>
              <w:spacing w:before="76"/>
              <w:ind w:left="0"/>
              <w:rPr>
                <w:sz w:val="24"/>
              </w:rPr>
            </w:pPr>
          </w:p>
          <w:p w14:paraId="7F800A55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4" w:type="dxa"/>
          </w:tcPr>
          <w:p w14:paraId="6E1955B6" w14:textId="77777777" w:rsidR="00DE4ABA" w:rsidRDefault="006C224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  <w:p w14:paraId="5CFA2A9D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  <w:p w14:paraId="0441C0D9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69900950" w14:textId="77777777" w:rsidR="00DE4ABA" w:rsidRDefault="006C2240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  <w:p w14:paraId="55C24303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167A5FAB" w14:textId="77777777">
        <w:trPr>
          <w:trHeight w:val="2339"/>
        </w:trPr>
        <w:tc>
          <w:tcPr>
            <w:tcW w:w="2434" w:type="dxa"/>
          </w:tcPr>
          <w:p w14:paraId="29C2EB2C" w14:textId="77777777" w:rsidR="00DE4ABA" w:rsidRDefault="006C2240">
            <w:pPr>
              <w:pStyle w:val="TableParagraph"/>
              <w:tabs>
                <w:tab w:val="left" w:pos="1964"/>
              </w:tabs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4.4.</w:t>
            </w:r>
          </w:p>
          <w:p w14:paraId="35C4C8F5" w14:textId="77777777" w:rsidR="00DE4ABA" w:rsidRDefault="006C2240">
            <w:pPr>
              <w:pStyle w:val="TableParagraph"/>
              <w:tabs>
                <w:tab w:val="left" w:pos="2196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Совершенствование подготовки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волейболе</w:t>
            </w:r>
          </w:p>
        </w:tc>
        <w:tc>
          <w:tcPr>
            <w:tcW w:w="9225" w:type="dxa"/>
          </w:tcPr>
          <w:p w14:paraId="595E2DE7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47 -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49</w:t>
            </w:r>
          </w:p>
          <w:p w14:paraId="0D13DB07" w14:textId="77777777" w:rsidR="00DE4ABA" w:rsidRDefault="006C224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мяча.</w:t>
            </w:r>
          </w:p>
          <w:p w14:paraId="4DC6426E" w14:textId="77777777" w:rsidR="00DE4ABA" w:rsidRDefault="006C2240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нападении </w:t>
            </w:r>
            <w:r>
              <w:rPr>
                <w:spacing w:val="-2"/>
                <w:sz w:val="24"/>
              </w:rPr>
              <w:t>защите.</w:t>
            </w:r>
          </w:p>
          <w:p w14:paraId="49EF5A37" w14:textId="77777777" w:rsidR="00DE4ABA" w:rsidRDefault="006C2240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Двусторонние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заданиями.</w:t>
            </w:r>
          </w:p>
        </w:tc>
        <w:tc>
          <w:tcPr>
            <w:tcW w:w="1004" w:type="dxa"/>
          </w:tcPr>
          <w:p w14:paraId="7E64CB2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BD30CA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6A987EC9" w14:textId="77777777" w:rsidR="00DE4ABA" w:rsidRDefault="00DE4ABA">
            <w:pPr>
              <w:pStyle w:val="TableParagraph"/>
              <w:spacing w:before="177"/>
              <w:ind w:left="0"/>
              <w:rPr>
                <w:sz w:val="24"/>
              </w:rPr>
            </w:pPr>
          </w:p>
          <w:p w14:paraId="7744E06C" w14:textId="77777777" w:rsidR="00DE4ABA" w:rsidRDefault="004C2B9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4" w:type="dxa"/>
          </w:tcPr>
          <w:p w14:paraId="286295A8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  <w:p w14:paraId="691422C6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  <w:p w14:paraId="4486F07A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07C45D67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  <w:p w14:paraId="133FED2C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24E1BA6C" w14:textId="77777777">
        <w:trPr>
          <w:trHeight w:val="1744"/>
        </w:trPr>
        <w:tc>
          <w:tcPr>
            <w:tcW w:w="2434" w:type="dxa"/>
          </w:tcPr>
          <w:p w14:paraId="6FB4DCD0" w14:textId="77777777" w:rsidR="00DE4ABA" w:rsidRDefault="006C2240">
            <w:pPr>
              <w:pStyle w:val="TableParagraph"/>
              <w:tabs>
                <w:tab w:val="left" w:pos="1964"/>
              </w:tabs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4.5.</w:t>
            </w:r>
          </w:p>
          <w:p w14:paraId="08881286" w14:textId="77777777" w:rsidR="00DE4ABA" w:rsidRDefault="006C2240">
            <w:pPr>
              <w:pStyle w:val="TableParagraph"/>
              <w:tabs>
                <w:tab w:val="left" w:pos="2196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Совершенствование подготовки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баскетболе</w:t>
            </w:r>
          </w:p>
        </w:tc>
        <w:tc>
          <w:tcPr>
            <w:tcW w:w="9225" w:type="dxa"/>
          </w:tcPr>
          <w:p w14:paraId="673B5500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50 -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52</w:t>
            </w:r>
          </w:p>
          <w:p w14:paraId="6A38D549" w14:textId="77777777" w:rsidR="00DE4ABA" w:rsidRDefault="006C224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корзину.</w:t>
            </w:r>
          </w:p>
          <w:p w14:paraId="215B4E21" w14:textId="77777777" w:rsidR="00DE4ABA" w:rsidRDefault="006C2240">
            <w:pPr>
              <w:pStyle w:val="TableParagraph"/>
              <w:spacing w:before="199" w:line="278" w:lineRule="auto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нападении.</w:t>
            </w:r>
          </w:p>
          <w:p w14:paraId="46D0FE16" w14:textId="77777777" w:rsidR="00DE4ABA" w:rsidRDefault="006C22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Двусторонние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Судейство </w:t>
            </w:r>
            <w:r>
              <w:rPr>
                <w:spacing w:val="-2"/>
                <w:sz w:val="24"/>
              </w:rPr>
              <w:t>студентами.</w:t>
            </w:r>
          </w:p>
        </w:tc>
        <w:tc>
          <w:tcPr>
            <w:tcW w:w="1004" w:type="dxa"/>
          </w:tcPr>
          <w:p w14:paraId="5AB0716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3DFA527B" w14:textId="77777777" w:rsidR="00DE4ABA" w:rsidRDefault="00DE4ABA">
            <w:pPr>
              <w:pStyle w:val="TableParagraph"/>
              <w:spacing w:before="154"/>
              <w:ind w:left="0"/>
              <w:rPr>
                <w:sz w:val="24"/>
              </w:rPr>
            </w:pPr>
          </w:p>
          <w:p w14:paraId="473B1405" w14:textId="77777777" w:rsidR="00DE4ABA" w:rsidRDefault="004C2B9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4" w:type="dxa"/>
          </w:tcPr>
          <w:p w14:paraId="407BEDC4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  <w:p w14:paraId="6D5D4BE5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  <w:p w14:paraId="2F358C46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34532B7A" w14:textId="77777777" w:rsidR="00DE4ABA" w:rsidRDefault="006C2240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  <w:p w14:paraId="75B7BD2F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64EDB7FD" w14:textId="77777777">
        <w:trPr>
          <w:trHeight w:val="827"/>
        </w:trPr>
        <w:tc>
          <w:tcPr>
            <w:tcW w:w="2434" w:type="dxa"/>
          </w:tcPr>
          <w:p w14:paraId="02B98EF0" w14:textId="77777777" w:rsidR="00DE4ABA" w:rsidRDefault="006C2240">
            <w:pPr>
              <w:pStyle w:val="TableParagraph"/>
              <w:tabs>
                <w:tab w:val="left" w:pos="1964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4.6.</w:t>
            </w:r>
          </w:p>
          <w:p w14:paraId="23AD4E87" w14:textId="77777777" w:rsidR="00DE4ABA" w:rsidRDefault="006C2240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Совершенствование двигательных</w:t>
            </w:r>
          </w:p>
        </w:tc>
        <w:tc>
          <w:tcPr>
            <w:tcW w:w="9225" w:type="dxa"/>
          </w:tcPr>
          <w:p w14:paraId="4AAA5382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53 -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55</w:t>
            </w:r>
          </w:p>
          <w:p w14:paraId="03527121" w14:textId="77777777" w:rsidR="00DE4ABA" w:rsidRDefault="006C224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дистанции.</w:t>
            </w:r>
          </w:p>
        </w:tc>
        <w:tc>
          <w:tcPr>
            <w:tcW w:w="1004" w:type="dxa"/>
          </w:tcPr>
          <w:p w14:paraId="0CCABCBC" w14:textId="77777777" w:rsidR="00DE4ABA" w:rsidRDefault="004C2B9E">
            <w:pPr>
              <w:pStyle w:val="TableParagraph"/>
              <w:spacing w:before="25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4" w:type="dxa"/>
          </w:tcPr>
          <w:p w14:paraId="58B71F30" w14:textId="77777777" w:rsidR="00DE4ABA" w:rsidRDefault="006C224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  <w:p w14:paraId="04344953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</w:tc>
      </w:tr>
    </w:tbl>
    <w:p w14:paraId="0EB83FA7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4D6E9BDF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9225"/>
        <w:gridCol w:w="1004"/>
        <w:gridCol w:w="1904"/>
      </w:tblGrid>
      <w:tr w:rsidR="00DE4ABA" w14:paraId="5D4350F3" w14:textId="77777777">
        <w:trPr>
          <w:trHeight w:val="952"/>
        </w:trPr>
        <w:tc>
          <w:tcPr>
            <w:tcW w:w="2434" w:type="dxa"/>
          </w:tcPr>
          <w:p w14:paraId="275E8850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легкой </w:t>
            </w:r>
            <w:r>
              <w:rPr>
                <w:b/>
                <w:spacing w:val="-2"/>
                <w:sz w:val="24"/>
              </w:rPr>
              <w:t>атлетике</w:t>
            </w:r>
          </w:p>
        </w:tc>
        <w:tc>
          <w:tcPr>
            <w:tcW w:w="9225" w:type="dxa"/>
          </w:tcPr>
          <w:p w14:paraId="70A037C8" w14:textId="77777777" w:rsidR="00DE4ABA" w:rsidRDefault="006C2240">
            <w:pPr>
              <w:pStyle w:val="TableParagraph"/>
              <w:spacing w:line="276" w:lineRule="auto"/>
              <w:ind w:right="5813"/>
              <w:rPr>
                <w:sz w:val="24"/>
              </w:rPr>
            </w:pPr>
            <w:r>
              <w:rPr>
                <w:sz w:val="24"/>
              </w:rPr>
              <w:t>Прыжковая подготовка. 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1004" w:type="dxa"/>
          </w:tcPr>
          <w:p w14:paraId="4D88E1E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04" w:type="dxa"/>
          </w:tcPr>
          <w:p w14:paraId="174E2FB6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2D890AB9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  <w:p w14:paraId="7D6D181F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102BA367" w14:textId="77777777">
        <w:trPr>
          <w:trHeight w:val="1588"/>
        </w:trPr>
        <w:tc>
          <w:tcPr>
            <w:tcW w:w="2434" w:type="dxa"/>
          </w:tcPr>
          <w:p w14:paraId="7A85657F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4.7.</w:t>
            </w:r>
          </w:p>
          <w:p w14:paraId="6A93B690" w14:textId="77777777" w:rsidR="00DE4ABA" w:rsidRDefault="006C2240"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Эстафетный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бег</w:t>
            </w:r>
          </w:p>
        </w:tc>
        <w:tc>
          <w:tcPr>
            <w:tcW w:w="9225" w:type="dxa"/>
          </w:tcPr>
          <w:p w14:paraId="3FCFB536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56 -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57</w:t>
            </w:r>
          </w:p>
          <w:p w14:paraId="1E67BEF9" w14:textId="77777777" w:rsidR="00DE4ABA" w:rsidRDefault="006C224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</w:t>
            </w:r>
          </w:p>
        </w:tc>
        <w:tc>
          <w:tcPr>
            <w:tcW w:w="1004" w:type="dxa"/>
          </w:tcPr>
          <w:p w14:paraId="0D160E9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223A1F7B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2AD671C0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4" w:type="dxa"/>
          </w:tcPr>
          <w:p w14:paraId="7FD691D6" w14:textId="77777777" w:rsidR="00DE4ABA" w:rsidRDefault="006C22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  <w:p w14:paraId="65A5BCB2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  <w:p w14:paraId="2244DF8B" w14:textId="77777777" w:rsidR="00DE4ABA" w:rsidRDefault="006C224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47409A08" w14:textId="77777777" w:rsidR="00DE4ABA" w:rsidRDefault="006C224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  <w:p w14:paraId="14620A23" w14:textId="77777777" w:rsidR="00DE4ABA" w:rsidRDefault="006C2240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69ED3060" w14:textId="77777777">
        <w:trPr>
          <w:trHeight w:val="475"/>
        </w:trPr>
        <w:tc>
          <w:tcPr>
            <w:tcW w:w="2434" w:type="dxa"/>
          </w:tcPr>
          <w:p w14:paraId="7528733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25" w:type="dxa"/>
          </w:tcPr>
          <w:p w14:paraId="2BD90C27" w14:textId="77777777" w:rsidR="00DE4ABA" w:rsidRDefault="006C224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  <w:tc>
          <w:tcPr>
            <w:tcW w:w="1004" w:type="dxa"/>
          </w:tcPr>
          <w:p w14:paraId="40B401B8" w14:textId="77777777" w:rsidR="00DE4ABA" w:rsidRDefault="004C2B9E" w:rsidP="004C2B9E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1904" w:type="dxa"/>
          </w:tcPr>
          <w:p w14:paraId="54B2C99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E88ED1C" w14:textId="77777777">
        <w:trPr>
          <w:trHeight w:val="318"/>
        </w:trPr>
        <w:tc>
          <w:tcPr>
            <w:tcW w:w="11659" w:type="dxa"/>
            <w:gridSpan w:val="2"/>
          </w:tcPr>
          <w:p w14:paraId="4B65B063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004" w:type="dxa"/>
          </w:tcPr>
          <w:p w14:paraId="172C93D1" w14:textId="77777777" w:rsidR="00DE4ABA" w:rsidRDefault="004C2B9E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114</w:t>
            </w:r>
          </w:p>
        </w:tc>
        <w:tc>
          <w:tcPr>
            <w:tcW w:w="1904" w:type="dxa"/>
          </w:tcPr>
          <w:p w14:paraId="242F8834" w14:textId="77777777" w:rsidR="00DE4ABA" w:rsidRDefault="00DE4ABA">
            <w:pPr>
              <w:pStyle w:val="TableParagraph"/>
              <w:ind w:left="0"/>
            </w:pPr>
          </w:p>
        </w:tc>
      </w:tr>
    </w:tbl>
    <w:p w14:paraId="75FD2A2E" w14:textId="77777777" w:rsidR="00DE4ABA" w:rsidRDefault="006C2240">
      <w:pPr>
        <w:spacing w:before="121"/>
        <w:ind w:left="707" w:right="136"/>
        <w:jc w:val="center"/>
        <w:rPr>
          <w:b/>
          <w:sz w:val="24"/>
        </w:rPr>
      </w:pPr>
      <w:r>
        <w:rPr>
          <w:b/>
          <w:sz w:val="24"/>
        </w:rPr>
        <w:t>Адаптивная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культура</w:t>
      </w:r>
    </w:p>
    <w:p w14:paraId="0C480CD7" w14:textId="77777777" w:rsidR="00DE4ABA" w:rsidRDefault="00DE4ABA">
      <w:pPr>
        <w:pStyle w:val="a3"/>
        <w:spacing w:before="2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9561"/>
        <w:gridCol w:w="1003"/>
        <w:gridCol w:w="1737"/>
      </w:tblGrid>
      <w:tr w:rsidR="00DE4ABA" w14:paraId="25E89FD8" w14:textId="77777777">
        <w:trPr>
          <w:trHeight w:val="2085"/>
        </w:trPr>
        <w:tc>
          <w:tcPr>
            <w:tcW w:w="2263" w:type="dxa"/>
          </w:tcPr>
          <w:p w14:paraId="43215DC3" w14:textId="77777777" w:rsidR="00DE4ABA" w:rsidRDefault="006C2240">
            <w:pPr>
              <w:pStyle w:val="TableParagraph"/>
              <w:ind w:left="326" w:right="3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9561" w:type="dxa"/>
          </w:tcPr>
          <w:p w14:paraId="7216CA84" w14:textId="77777777" w:rsidR="00DE4ABA" w:rsidRDefault="006C2240">
            <w:pPr>
              <w:pStyle w:val="TableParagraph"/>
              <w:spacing w:line="275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003" w:type="dxa"/>
          </w:tcPr>
          <w:p w14:paraId="6F64317F" w14:textId="77777777" w:rsidR="00DE4ABA" w:rsidRDefault="006C2240">
            <w:pPr>
              <w:pStyle w:val="TableParagraph"/>
              <w:ind w:left="436" w:right="123" w:hanging="2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Объём </w:t>
            </w:r>
            <w:r>
              <w:rPr>
                <w:b/>
                <w:spacing w:val="-10"/>
                <w:sz w:val="24"/>
              </w:rPr>
              <w:t>в</w:t>
            </w:r>
          </w:p>
          <w:p w14:paraId="71CBC59A" w14:textId="77777777" w:rsidR="00DE4ABA" w:rsidRDefault="006C2240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1737" w:type="dxa"/>
          </w:tcPr>
          <w:p w14:paraId="31689783" w14:textId="77777777" w:rsidR="00DE4ABA" w:rsidRDefault="006C224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Коды</w:t>
            </w:r>
          </w:p>
          <w:p w14:paraId="14894C17" w14:textId="77777777" w:rsidR="00DE4ABA" w:rsidRDefault="006C2240">
            <w:pPr>
              <w:pStyle w:val="TableParagraph"/>
              <w:tabs>
                <w:tab w:val="left" w:pos="1513"/>
              </w:tabs>
              <w:ind w:left="108" w:righ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компетенций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личностных</w:t>
            </w:r>
          </w:p>
          <w:p w14:paraId="7238DD7A" w14:textId="77777777" w:rsidR="00DE4ABA" w:rsidRDefault="006C2240">
            <w:pPr>
              <w:pStyle w:val="TableParagraph"/>
              <w:spacing w:before="2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результатов</w:t>
            </w:r>
            <w:r>
              <w:rPr>
                <w:rFonts w:ascii="Calibri" w:hAnsi="Calibri"/>
                <w:b/>
                <w:spacing w:val="-2"/>
                <w:sz w:val="20"/>
                <w:vertAlign w:val="superscript"/>
              </w:rPr>
              <w:t>12</w:t>
            </w:r>
            <w:r>
              <w:rPr>
                <w:b/>
                <w:spacing w:val="-2"/>
                <w:sz w:val="20"/>
              </w:rPr>
              <w:t>, формированию которых способствует</w:t>
            </w:r>
          </w:p>
          <w:p w14:paraId="0A958A55" w14:textId="77777777" w:rsidR="00DE4ABA" w:rsidRDefault="006C2240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элемент программы</w:t>
            </w:r>
          </w:p>
        </w:tc>
      </w:tr>
      <w:tr w:rsidR="00DE4ABA" w14:paraId="3DE7527C" w14:textId="77777777">
        <w:trPr>
          <w:trHeight w:val="275"/>
        </w:trPr>
        <w:tc>
          <w:tcPr>
            <w:tcW w:w="2263" w:type="dxa"/>
          </w:tcPr>
          <w:p w14:paraId="6848E773" w14:textId="77777777" w:rsidR="00DE4ABA" w:rsidRDefault="006C2240">
            <w:pPr>
              <w:pStyle w:val="TableParagraph"/>
              <w:spacing w:line="255" w:lineRule="exact"/>
              <w:ind w:left="0" w:right="10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61" w:type="dxa"/>
          </w:tcPr>
          <w:p w14:paraId="4FE419A4" w14:textId="77777777" w:rsidR="00DE4ABA" w:rsidRDefault="006C2240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03" w:type="dxa"/>
          </w:tcPr>
          <w:p w14:paraId="7CB893DF" w14:textId="77777777" w:rsidR="00DE4ABA" w:rsidRDefault="006C2240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7" w:type="dxa"/>
          </w:tcPr>
          <w:p w14:paraId="500DD669" w14:textId="77777777" w:rsidR="00DE4ABA" w:rsidRDefault="006C2240">
            <w:pPr>
              <w:pStyle w:val="TableParagraph"/>
              <w:spacing w:line="25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E4ABA" w14:paraId="55EC4FEC" w14:textId="77777777">
        <w:trPr>
          <w:trHeight w:val="275"/>
        </w:trPr>
        <w:tc>
          <w:tcPr>
            <w:tcW w:w="11824" w:type="dxa"/>
            <w:gridSpan w:val="2"/>
          </w:tcPr>
          <w:p w14:paraId="6E543ECD" w14:textId="77777777" w:rsidR="00DE4ABA" w:rsidRDefault="006C2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Введение.</w:t>
            </w:r>
          </w:p>
        </w:tc>
        <w:tc>
          <w:tcPr>
            <w:tcW w:w="1003" w:type="dxa"/>
          </w:tcPr>
          <w:p w14:paraId="30FA43EC" w14:textId="77777777" w:rsidR="00DE4ABA" w:rsidRDefault="006C2240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37" w:type="dxa"/>
          </w:tcPr>
          <w:p w14:paraId="0C0C7B8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4ACD460" w14:textId="77777777">
        <w:trPr>
          <w:trHeight w:val="275"/>
        </w:trPr>
        <w:tc>
          <w:tcPr>
            <w:tcW w:w="2263" w:type="dxa"/>
            <w:tcBorders>
              <w:bottom w:val="nil"/>
            </w:tcBorders>
          </w:tcPr>
          <w:p w14:paraId="65C2F510" w14:textId="77777777" w:rsidR="00DE4ABA" w:rsidRDefault="006C2240">
            <w:pPr>
              <w:pStyle w:val="TableParagraph"/>
              <w:spacing w:line="255" w:lineRule="exact"/>
              <w:ind w:left="0" w:right="111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Введение.</w:t>
            </w:r>
          </w:p>
        </w:tc>
        <w:tc>
          <w:tcPr>
            <w:tcW w:w="9561" w:type="dxa"/>
          </w:tcPr>
          <w:p w14:paraId="034048F9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003" w:type="dxa"/>
            <w:tcBorders>
              <w:bottom w:val="nil"/>
            </w:tcBorders>
          </w:tcPr>
          <w:p w14:paraId="543C29FC" w14:textId="77777777" w:rsidR="00DE4ABA" w:rsidRDefault="006C2240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37" w:type="dxa"/>
            <w:tcBorders>
              <w:bottom w:val="nil"/>
            </w:tcBorders>
          </w:tcPr>
          <w:p w14:paraId="232384DD" w14:textId="77777777" w:rsidR="00DE4ABA" w:rsidRDefault="006C224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DE4ABA" w14:paraId="45F9354A" w14:textId="77777777">
        <w:trPr>
          <w:trHeight w:val="270"/>
        </w:trPr>
        <w:tc>
          <w:tcPr>
            <w:tcW w:w="2263" w:type="dxa"/>
            <w:tcBorders>
              <w:top w:val="nil"/>
              <w:bottom w:val="nil"/>
            </w:tcBorders>
          </w:tcPr>
          <w:p w14:paraId="155C224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bottom w:val="nil"/>
            </w:tcBorders>
          </w:tcPr>
          <w:p w14:paraId="0A9C72AA" w14:textId="77777777" w:rsidR="00DE4ABA" w:rsidRDefault="006C2240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2EE787F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035744DB" w14:textId="77777777" w:rsidR="00DE4ABA" w:rsidRDefault="006C2240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</w:tc>
      </w:tr>
      <w:tr w:rsidR="00DE4ABA" w14:paraId="14230CC2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047E266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76944B67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(валеологическая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профессиональная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321DB6A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38F46DBF" w14:textId="77777777" w:rsidR="00DE4ABA" w:rsidRDefault="006C2240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</w:tc>
      </w:tr>
      <w:tr w:rsidR="00DE4ABA" w14:paraId="3B7958AE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1FAD362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53047C65" w14:textId="77777777" w:rsidR="00DE4ABA" w:rsidRDefault="006C2240">
            <w:pPr>
              <w:pStyle w:val="TableParagraph"/>
              <w:tabs>
                <w:tab w:val="left" w:pos="2096"/>
                <w:tab w:val="left" w:pos="3521"/>
                <w:tab w:val="left" w:pos="3861"/>
                <w:tab w:val="left" w:pos="4894"/>
                <w:tab w:val="left" w:pos="6492"/>
                <w:tab w:val="left" w:pos="6949"/>
                <w:tab w:val="left" w:pos="807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физическими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6E2507E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1DAE1C1D" w14:textId="77777777" w:rsidR="00DE4ABA" w:rsidRDefault="006C2240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14EAF6FE" w14:textId="77777777">
        <w:trPr>
          <w:trHeight w:val="280"/>
        </w:trPr>
        <w:tc>
          <w:tcPr>
            <w:tcW w:w="2263" w:type="dxa"/>
            <w:tcBorders>
              <w:top w:val="nil"/>
              <w:bottom w:val="nil"/>
            </w:tcBorders>
          </w:tcPr>
          <w:p w14:paraId="394BE46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2F85168F" w14:textId="77777777" w:rsidR="00DE4ABA" w:rsidRDefault="006C224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FBF441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07A30B08" w14:textId="77777777" w:rsidR="00DE4ABA" w:rsidRDefault="006C2240">
            <w:pPr>
              <w:pStyle w:val="TableParagraph"/>
              <w:spacing w:line="261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7BC493B0" w14:textId="77777777">
        <w:trPr>
          <w:trHeight w:val="278"/>
        </w:trPr>
        <w:tc>
          <w:tcPr>
            <w:tcW w:w="2263" w:type="dxa"/>
            <w:tcBorders>
              <w:top w:val="nil"/>
            </w:tcBorders>
          </w:tcPr>
          <w:p w14:paraId="151233E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</w:tcBorders>
          </w:tcPr>
          <w:p w14:paraId="765D351F" w14:textId="77777777" w:rsidR="00DE4ABA" w:rsidRDefault="006C224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площадок).</w:t>
            </w:r>
          </w:p>
        </w:tc>
        <w:tc>
          <w:tcPr>
            <w:tcW w:w="1003" w:type="dxa"/>
            <w:tcBorders>
              <w:top w:val="nil"/>
            </w:tcBorders>
          </w:tcPr>
          <w:p w14:paraId="70CBE62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</w:tcBorders>
          </w:tcPr>
          <w:p w14:paraId="5949B57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F62BCE0" w14:textId="77777777" w:rsidR="00DE4ABA" w:rsidRDefault="006C2240">
      <w:pPr>
        <w:pStyle w:val="a3"/>
        <w:spacing w:before="16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27BF8A4" wp14:editId="08FE71CA">
                <wp:simplePos x="0" y="0"/>
                <wp:positionH relativeFrom="page">
                  <wp:posOffset>1080820</wp:posOffset>
                </wp:positionH>
                <wp:positionV relativeFrom="paragraph">
                  <wp:posOffset>268046</wp:posOffset>
                </wp:positionV>
                <wp:extent cx="1829435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8FA4D" id="Graphic 22" o:spid="_x0000_s1026" style="position:absolute;margin-left:85.1pt;margin-top:21.1pt;width:144.05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2mbNwIAAOMEAAAOAAAAZHJzL2Uyb0RvYy54bWysVE1v2zAMvQ/YfxB0X5ykydAYcYqhRYsB&#10;RVegGXZWZDk2JouaqMTuvx8lW6m3nTYsB5kSn6j3+JHtTd9qdlYOGzAFX8zmnCkjoWzMseBf9/cf&#10;rjlDL0wpNBhV8FeF/Gb3/t22s7laQg26VI5REIN5Zwtee2/zLENZq1bgDKwy5KzAtcLT1h2z0omO&#10;orc6W87nH7MOXGkdSIVIp3eDk+9i/KpS0n+pKlSe6YITNx9XF9dDWLPdVuRHJ2zdyJGG+AcWrWgM&#10;PXoJdSe8YCfX/BGqbaQDhMrPJLQZVFUjVdRAahbz39S81MKqqIWSg/aSJvx/YeXT+dmxpiz4csmZ&#10;ES3V6GFMB51QejqLOaFe7LMLAtE+gvyO5Mh+8YQNjpi+cm3AkjzWx1y/XnKtes8kHS6ul5vV1Zoz&#10;Sb7NerkOb2UiT3flCf2DghhHnB/RD5UqkyXqZMneJNNRvUOlday054wq7TijSh+GSlvhw71ALpis&#10;mxCpRx7B2cJZ7SHCfJAQ2M7XK86SEGL6htFmiqU2m6CSL31tjDdgNovV1Sg7udN3gE2f/StwbGzi&#10;mMJJDaiGBAfdMdOXXBBumm0E3ZT3jdZBPrrj4VY7dhZhgOJvZDyBxU4Yih/a4ADlKzVVR21UcPxx&#10;Ek5xpj8batswgslwyTgkw3l9C3FQY+Yd+n3/TTjLLJkF99Q7T5CGQuSpLYh/AAzYcNPAp5OHqgk9&#10;E7kNjMYNTVLUP059GNXpPqLe/pt2PwEAAP//AwBQSwMEFAAGAAgAAAAhAK+Yn93gAAAACQEAAA8A&#10;AABkcnMvZG93bnJldi54bWxMj0FLw0AQhe+C/2EZwYvYjUm0IWZTVBALbUFj8bzJjkkwOxuy2zb+&#10;e8eTnmYe7/Hmm2I120EccfK9IwU3iwgEUuNMT62C/fvzdQbCB01GD45QwTd6WJXnZ4XOjTvRGx6r&#10;0AouIZ9rBV0IYy6lbzq02i/ciMTep5usDiynVppJn7jcDjKOojtpdU98odMjPnXYfFUHq+DF7NbZ&#10;6xVuduukegz7eVunH1ulLi/mh3sQAefwF4ZffEaHkplqdyDjxcB6GcUcVZDGPDmQ3mYJiJqXZAmy&#10;LOT/D8ofAAAA//8DAFBLAQItABQABgAIAAAAIQC2gziS/gAAAOEBAAATAAAAAAAAAAAAAAAAAAAA&#10;AABbQ29udGVudF9UeXBlc10ueG1sUEsBAi0AFAAGAAgAAAAhADj9If/WAAAAlAEAAAsAAAAAAAAA&#10;AAAAAAAALwEAAF9yZWxzLy5yZWxzUEsBAi0AFAAGAAgAAAAhAB/zaZs3AgAA4wQAAA4AAAAAAAAA&#10;AAAAAAAALgIAAGRycy9lMm9Eb2MueG1sUEsBAi0AFAAGAAgAAAAhAK+Yn93gAAAACQEAAA8AAAAA&#10;AAAAAAAAAAAAkQQAAGRycy9kb3ducmV2LnhtbFBLBQYAAAAABAAEAPMAAACeBQAAAAA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F4B39E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ПООП.</w:t>
      </w:r>
    </w:p>
    <w:p w14:paraId="4B9B90DC" w14:textId="77777777" w:rsidR="00DE4ABA" w:rsidRDefault="00DE4ABA">
      <w:pPr>
        <w:rPr>
          <w:sz w:val="20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2A11274F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9561"/>
        <w:gridCol w:w="1003"/>
        <w:gridCol w:w="1737"/>
      </w:tblGrid>
      <w:tr w:rsidR="00DE4ABA" w14:paraId="29477513" w14:textId="77777777">
        <w:trPr>
          <w:trHeight w:val="278"/>
        </w:trPr>
        <w:tc>
          <w:tcPr>
            <w:tcW w:w="11824" w:type="dxa"/>
            <w:gridSpan w:val="2"/>
          </w:tcPr>
          <w:p w14:paraId="6F1DBDF0" w14:textId="77777777" w:rsidR="00DE4ABA" w:rsidRDefault="006C224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Учебно-тренировочный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раздел.</w:t>
            </w:r>
          </w:p>
        </w:tc>
        <w:tc>
          <w:tcPr>
            <w:tcW w:w="1003" w:type="dxa"/>
          </w:tcPr>
          <w:p w14:paraId="630CA1E3" w14:textId="77777777" w:rsidR="00DE4ABA" w:rsidRDefault="004C2B9E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1737" w:type="dxa"/>
          </w:tcPr>
          <w:p w14:paraId="76AB6B7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B0822F6" w14:textId="77777777">
        <w:trPr>
          <w:trHeight w:val="275"/>
        </w:trPr>
        <w:tc>
          <w:tcPr>
            <w:tcW w:w="2263" w:type="dxa"/>
            <w:tcBorders>
              <w:bottom w:val="nil"/>
            </w:tcBorders>
          </w:tcPr>
          <w:p w14:paraId="35632BA6" w14:textId="77777777" w:rsidR="00DE4ABA" w:rsidRDefault="006C2240">
            <w:pPr>
              <w:pStyle w:val="TableParagraph"/>
              <w:tabs>
                <w:tab w:val="left" w:pos="1792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9561" w:type="dxa"/>
          </w:tcPr>
          <w:p w14:paraId="388E5FAA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003" w:type="dxa"/>
            <w:tcBorders>
              <w:bottom w:val="nil"/>
            </w:tcBorders>
          </w:tcPr>
          <w:p w14:paraId="48F8C6DD" w14:textId="77777777" w:rsidR="00DE4ABA" w:rsidRDefault="00DE4AB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737" w:type="dxa"/>
            <w:tcBorders>
              <w:bottom w:val="nil"/>
            </w:tcBorders>
          </w:tcPr>
          <w:p w14:paraId="0AF1D86A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DE4ABA" w14:paraId="65423DCE" w14:textId="77777777">
        <w:trPr>
          <w:trHeight w:val="270"/>
        </w:trPr>
        <w:tc>
          <w:tcPr>
            <w:tcW w:w="2263" w:type="dxa"/>
            <w:tcBorders>
              <w:top w:val="nil"/>
              <w:bottom w:val="nil"/>
            </w:tcBorders>
          </w:tcPr>
          <w:p w14:paraId="02322A03" w14:textId="77777777" w:rsidR="00DE4ABA" w:rsidRDefault="006C224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561" w:type="dxa"/>
            <w:tcBorders>
              <w:bottom w:val="nil"/>
            </w:tcBorders>
          </w:tcPr>
          <w:p w14:paraId="59826544" w14:textId="77777777" w:rsidR="00DE4ABA" w:rsidRDefault="006C2240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Простейшие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методики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самооценки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работоспособности,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усталости,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утомления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7A73DA0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49809789" w14:textId="77777777" w:rsidR="00DE4ABA" w:rsidRDefault="006C2240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</w:tc>
      </w:tr>
      <w:tr w:rsidR="00DE4ABA" w14:paraId="149CCFEF" w14:textId="77777777">
        <w:trPr>
          <w:trHeight w:val="275"/>
        </w:trPr>
        <w:tc>
          <w:tcPr>
            <w:tcW w:w="2263" w:type="dxa"/>
            <w:tcBorders>
              <w:top w:val="nil"/>
              <w:bottom w:val="nil"/>
            </w:tcBorders>
          </w:tcPr>
          <w:p w14:paraId="3949FC46" w14:textId="77777777" w:rsidR="00DE4ABA" w:rsidRDefault="006C2240">
            <w:pPr>
              <w:pStyle w:val="TableParagraph"/>
              <w:tabs>
                <w:tab w:val="left" w:pos="190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665FED9B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коррекции.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092B4DE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5D5803F6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</w:tc>
      </w:tr>
      <w:tr w:rsidR="00DE4ABA" w14:paraId="382BCB12" w14:textId="77777777">
        <w:trPr>
          <w:trHeight w:val="275"/>
        </w:trPr>
        <w:tc>
          <w:tcPr>
            <w:tcW w:w="2263" w:type="dxa"/>
            <w:tcBorders>
              <w:top w:val="nil"/>
              <w:bottom w:val="nil"/>
            </w:tcBorders>
          </w:tcPr>
          <w:p w14:paraId="5EE1B5F3" w14:textId="77777777" w:rsidR="00DE4ABA" w:rsidRDefault="006C2240">
            <w:pPr>
              <w:pStyle w:val="TableParagraph"/>
              <w:tabs>
                <w:tab w:val="left" w:pos="127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(учебно-</w:t>
            </w: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140E18FA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индексов.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7BE0DF4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7CE35473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1BA50246" w14:textId="77777777">
        <w:trPr>
          <w:trHeight w:val="280"/>
        </w:trPr>
        <w:tc>
          <w:tcPr>
            <w:tcW w:w="2263" w:type="dxa"/>
            <w:tcBorders>
              <w:top w:val="nil"/>
              <w:bottom w:val="nil"/>
            </w:tcBorders>
          </w:tcPr>
          <w:p w14:paraId="031A3ECB" w14:textId="77777777" w:rsidR="00DE4ABA" w:rsidRDefault="006C2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методическая).</w:t>
            </w: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20E7AFA4" w14:textId="77777777" w:rsidR="00DE4ABA" w:rsidRDefault="006C2240">
            <w:pPr>
              <w:pStyle w:val="TableParagraph"/>
              <w:tabs>
                <w:tab w:val="left" w:pos="517"/>
                <w:tab w:val="left" w:pos="1770"/>
                <w:tab w:val="left" w:pos="3254"/>
                <w:tab w:val="left" w:pos="3616"/>
                <w:tab w:val="left" w:pos="5031"/>
                <w:tab w:val="left" w:pos="7043"/>
                <w:tab w:val="left" w:pos="8077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физическими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7349DB6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7372F16E" w14:textId="77777777" w:rsidR="00DE4ABA" w:rsidRDefault="006C224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0E4D14DE" w14:textId="77777777">
        <w:trPr>
          <w:trHeight w:val="275"/>
        </w:trPr>
        <w:tc>
          <w:tcPr>
            <w:tcW w:w="2263" w:type="dxa"/>
            <w:tcBorders>
              <w:top w:val="nil"/>
              <w:bottom w:val="nil"/>
            </w:tcBorders>
          </w:tcPr>
          <w:p w14:paraId="2454EDE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693792C7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гигиенической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активного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406D0A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647F9A3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F5EBAF9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3E26420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5CC07F14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отдыха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избранному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направлению.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FD80F5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7ED2283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5F27899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5037C46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0675F351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самомассаж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утомлении.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76042CB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19351EF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4E20A921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6209514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1A7F3C5A" w14:textId="77777777" w:rsidR="00DE4ABA" w:rsidRDefault="006C2240">
            <w:pPr>
              <w:pStyle w:val="TableParagraph"/>
              <w:tabs>
                <w:tab w:val="left" w:pos="498"/>
                <w:tab w:val="left" w:pos="1939"/>
                <w:tab w:val="left" w:pos="3395"/>
                <w:tab w:val="left" w:pos="3958"/>
                <w:tab w:val="left" w:pos="5644"/>
                <w:tab w:val="left" w:pos="5987"/>
                <w:tab w:val="left" w:pos="7282"/>
                <w:tab w:val="left" w:pos="863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опорно-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E3B075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5995426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AB8168E" w14:textId="77777777">
        <w:trPr>
          <w:trHeight w:val="275"/>
        </w:trPr>
        <w:tc>
          <w:tcPr>
            <w:tcW w:w="2263" w:type="dxa"/>
            <w:tcBorders>
              <w:top w:val="nil"/>
              <w:bottom w:val="nil"/>
            </w:tcBorders>
          </w:tcPr>
          <w:p w14:paraId="560536A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210F3C9A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6094AAC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42693F8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1CB95947" w14:textId="77777777">
        <w:trPr>
          <w:trHeight w:val="275"/>
        </w:trPr>
        <w:tc>
          <w:tcPr>
            <w:tcW w:w="2263" w:type="dxa"/>
            <w:tcBorders>
              <w:top w:val="nil"/>
              <w:bottom w:val="nil"/>
            </w:tcBorders>
          </w:tcPr>
          <w:p w14:paraId="63463BF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18779900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3F354AC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7A835DF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892B607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0DA2AC4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34B7A4BD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Составление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проведение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комплексов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утренней,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вводной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производственной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0437C00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69CF80F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648C6A5E" w14:textId="77777777">
        <w:trPr>
          <w:trHeight w:val="275"/>
        </w:trPr>
        <w:tc>
          <w:tcPr>
            <w:tcW w:w="2263" w:type="dxa"/>
            <w:tcBorders>
              <w:top w:val="nil"/>
              <w:bottom w:val="nil"/>
            </w:tcBorders>
          </w:tcPr>
          <w:p w14:paraId="0F5E1CE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2886EAFC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гимнастики 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AF19A1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01B053D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DE37020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79D9722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25FC9F54" w14:textId="77777777" w:rsidR="00DE4ABA" w:rsidRDefault="006C2240">
            <w:pPr>
              <w:pStyle w:val="TableParagraph"/>
              <w:tabs>
                <w:tab w:val="left" w:pos="537"/>
                <w:tab w:val="left" w:pos="1808"/>
                <w:tab w:val="left" w:pos="3355"/>
                <w:tab w:val="left" w:pos="5410"/>
                <w:tab w:val="left" w:pos="6672"/>
                <w:tab w:val="left" w:pos="931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психофизиологических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677921A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2D0D9A4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4BC70F18" w14:textId="77777777">
        <w:trPr>
          <w:trHeight w:val="275"/>
        </w:trPr>
        <w:tc>
          <w:tcPr>
            <w:tcW w:w="2263" w:type="dxa"/>
            <w:tcBorders>
              <w:top w:val="nil"/>
              <w:bottom w:val="nil"/>
            </w:tcBorders>
          </w:tcPr>
          <w:p w14:paraId="1951648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628A4DE8" w14:textId="77777777" w:rsidR="00DE4ABA" w:rsidRDefault="006C2240">
            <w:pPr>
              <w:pStyle w:val="TableParagraph"/>
              <w:tabs>
                <w:tab w:val="left" w:pos="172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двигательных</w:t>
            </w:r>
            <w:r>
              <w:rPr>
                <w:sz w:val="24"/>
              </w:rPr>
              <w:tab/>
              <w:t>качеств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профессиограммы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специалиста.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Спортограмма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6EDBA65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7B88D7A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108B5D9E" w14:textId="77777777">
        <w:trPr>
          <w:trHeight w:val="275"/>
        </w:trPr>
        <w:tc>
          <w:tcPr>
            <w:tcW w:w="2263" w:type="dxa"/>
            <w:tcBorders>
              <w:top w:val="nil"/>
              <w:bottom w:val="nil"/>
            </w:tcBorders>
          </w:tcPr>
          <w:p w14:paraId="2E9AE05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069C39AD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профессиограмма.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325D68C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448A813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9586A38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4D9332F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23161867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Самооценка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анализ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выполнения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обязательных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тестов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состояния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здоровья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21B2DA8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6575F58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AA6BCDA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4FEFD90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3F66F1E3" w14:textId="77777777" w:rsidR="00DE4ABA" w:rsidRDefault="006C2240">
            <w:pPr>
              <w:pStyle w:val="TableParagraph"/>
              <w:tabs>
                <w:tab w:val="left" w:pos="2172"/>
                <w:tab w:val="left" w:pos="3729"/>
                <w:tab w:val="left" w:pos="5073"/>
                <w:tab w:val="left" w:pos="6824"/>
                <w:tab w:val="left" w:pos="7354"/>
                <w:tab w:val="left" w:pos="853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6B5A585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03FC21B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4E606A2A" w14:textId="77777777">
        <w:trPr>
          <w:trHeight w:val="276"/>
        </w:trPr>
        <w:tc>
          <w:tcPr>
            <w:tcW w:w="2263" w:type="dxa"/>
            <w:tcBorders>
              <w:top w:val="nil"/>
            </w:tcBorders>
          </w:tcPr>
          <w:p w14:paraId="69A7E0B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</w:tcBorders>
          </w:tcPr>
          <w:p w14:paraId="6863DCE9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личности.</w:t>
            </w:r>
          </w:p>
        </w:tc>
        <w:tc>
          <w:tcPr>
            <w:tcW w:w="1003" w:type="dxa"/>
            <w:tcBorders>
              <w:top w:val="nil"/>
            </w:tcBorders>
          </w:tcPr>
          <w:p w14:paraId="5A1EC51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</w:tcBorders>
          </w:tcPr>
          <w:p w14:paraId="697BD32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2C1AD6E" w14:textId="77777777">
        <w:trPr>
          <w:trHeight w:val="275"/>
        </w:trPr>
        <w:tc>
          <w:tcPr>
            <w:tcW w:w="2263" w:type="dxa"/>
            <w:tcBorders>
              <w:bottom w:val="nil"/>
            </w:tcBorders>
          </w:tcPr>
          <w:p w14:paraId="63D5B5C8" w14:textId="77777777" w:rsidR="00DE4ABA" w:rsidRDefault="006C2240">
            <w:pPr>
              <w:pStyle w:val="TableParagraph"/>
              <w:tabs>
                <w:tab w:val="left" w:pos="853"/>
                <w:tab w:val="left" w:pos="1451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Легкая</w:t>
            </w:r>
          </w:p>
        </w:tc>
        <w:tc>
          <w:tcPr>
            <w:tcW w:w="9561" w:type="dxa"/>
          </w:tcPr>
          <w:p w14:paraId="18ABA269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003" w:type="dxa"/>
            <w:tcBorders>
              <w:bottom w:val="nil"/>
            </w:tcBorders>
          </w:tcPr>
          <w:p w14:paraId="0B824714" w14:textId="77777777" w:rsidR="00DE4ABA" w:rsidRDefault="00DE4AB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737" w:type="dxa"/>
            <w:tcBorders>
              <w:bottom w:val="nil"/>
            </w:tcBorders>
          </w:tcPr>
          <w:p w14:paraId="1FED6ED5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DE4ABA" w14:paraId="5561B149" w14:textId="77777777">
        <w:trPr>
          <w:trHeight w:val="270"/>
        </w:trPr>
        <w:tc>
          <w:tcPr>
            <w:tcW w:w="2263" w:type="dxa"/>
            <w:tcBorders>
              <w:top w:val="nil"/>
              <w:bottom w:val="nil"/>
            </w:tcBorders>
          </w:tcPr>
          <w:p w14:paraId="0B273CD1" w14:textId="77777777" w:rsidR="00DE4ABA" w:rsidRDefault="006C224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атлетика.</w:t>
            </w:r>
          </w:p>
        </w:tc>
        <w:tc>
          <w:tcPr>
            <w:tcW w:w="9561" w:type="dxa"/>
            <w:tcBorders>
              <w:bottom w:val="nil"/>
            </w:tcBorders>
          </w:tcPr>
          <w:p w14:paraId="7B54C81B" w14:textId="77777777" w:rsidR="00DE4ABA" w:rsidRDefault="006C2240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 учета</w:t>
            </w:r>
            <w:r>
              <w:rPr>
                <w:spacing w:val="-2"/>
                <w:sz w:val="24"/>
              </w:rPr>
              <w:t xml:space="preserve"> времени.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7E8DBE1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1EC3B774" w14:textId="77777777" w:rsidR="00DE4ABA" w:rsidRDefault="006C2240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</w:tc>
      </w:tr>
      <w:tr w:rsidR="00DE4ABA" w14:paraId="4670D290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1FDB16B0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Кроссовая</w:t>
            </w: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33021742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3-5.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старт,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стартовый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разгон,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финиширование;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7243171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12D9BE93" w14:textId="77777777" w:rsidR="00DE4ABA" w:rsidRDefault="006C2240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</w:tc>
      </w:tr>
      <w:tr w:rsidR="00DE4ABA" w14:paraId="47DDD91E" w14:textId="77777777">
        <w:trPr>
          <w:trHeight w:val="275"/>
        </w:trPr>
        <w:tc>
          <w:tcPr>
            <w:tcW w:w="2263" w:type="dxa"/>
            <w:tcBorders>
              <w:top w:val="nil"/>
              <w:bottom w:val="nil"/>
            </w:tcBorders>
          </w:tcPr>
          <w:p w14:paraId="714AAAE3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подготовка.</w:t>
            </w: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588AB8BB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эстафетный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4x100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4x400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скоростью,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CDDB7E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40E5B858" w14:textId="77777777" w:rsidR="00DE4ABA" w:rsidRDefault="006C2240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12F5B47F" w14:textId="77777777">
        <w:trPr>
          <w:trHeight w:val="280"/>
        </w:trPr>
        <w:tc>
          <w:tcPr>
            <w:tcW w:w="2263" w:type="dxa"/>
            <w:tcBorders>
              <w:top w:val="nil"/>
              <w:bottom w:val="nil"/>
            </w:tcBorders>
          </w:tcPr>
          <w:p w14:paraId="24DF22E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1F49B016" w14:textId="77777777" w:rsidR="00DE4ABA" w:rsidRDefault="006C224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(девушки)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(юноши).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68F5051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1AD25AE5" w14:textId="77777777" w:rsidR="00DE4ABA" w:rsidRDefault="006C2240">
            <w:pPr>
              <w:pStyle w:val="TableParagraph"/>
              <w:spacing w:line="261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3CA01107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771A338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4338394E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6-8.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«согнув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ноги»;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способами: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EFB4F0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6A14D79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18C328A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63BA0A7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733057A9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«прогнувшись»,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перешагивания,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«ножницы»,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перекидной.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209FE5D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3140E48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72F6F43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1A7B98A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129BDAD8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9-11.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гранаты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(девушки)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700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(юноши);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толкание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(юноши,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00274F5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7F1B58E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46B178C9" w14:textId="77777777">
        <w:trPr>
          <w:trHeight w:val="275"/>
        </w:trPr>
        <w:tc>
          <w:tcPr>
            <w:tcW w:w="2263" w:type="dxa"/>
            <w:tcBorders>
              <w:top w:val="nil"/>
              <w:bottom w:val="nil"/>
            </w:tcBorders>
          </w:tcPr>
          <w:p w14:paraId="51CC4C9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25A3CC66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девушки).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7E522B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4C71D97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6EA1061A" w14:textId="77777777">
        <w:trPr>
          <w:trHeight w:val="276"/>
        </w:trPr>
        <w:tc>
          <w:tcPr>
            <w:tcW w:w="2263" w:type="dxa"/>
            <w:tcBorders>
              <w:top w:val="nil"/>
            </w:tcBorders>
          </w:tcPr>
          <w:p w14:paraId="217391D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</w:tcBorders>
          </w:tcPr>
          <w:p w14:paraId="69AE77E9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12-14.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Кроссовая</w:t>
            </w:r>
            <w:r>
              <w:rPr>
                <w:spacing w:val="-2"/>
                <w:sz w:val="24"/>
              </w:rPr>
              <w:t xml:space="preserve"> подготовка.</w:t>
            </w:r>
          </w:p>
        </w:tc>
        <w:tc>
          <w:tcPr>
            <w:tcW w:w="1003" w:type="dxa"/>
            <w:tcBorders>
              <w:top w:val="nil"/>
            </w:tcBorders>
          </w:tcPr>
          <w:p w14:paraId="653B162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</w:tcBorders>
          </w:tcPr>
          <w:p w14:paraId="26CF028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178627B" w14:textId="77777777">
        <w:trPr>
          <w:trHeight w:val="275"/>
        </w:trPr>
        <w:tc>
          <w:tcPr>
            <w:tcW w:w="2263" w:type="dxa"/>
          </w:tcPr>
          <w:p w14:paraId="3274067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</w:tcPr>
          <w:p w14:paraId="2828AFD1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003" w:type="dxa"/>
          </w:tcPr>
          <w:p w14:paraId="3BED9B53" w14:textId="77777777" w:rsidR="00DE4ABA" w:rsidRDefault="00DE4AB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737" w:type="dxa"/>
          </w:tcPr>
          <w:p w14:paraId="256C940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266E586" w14:textId="77777777" w:rsidR="00DE4ABA" w:rsidRDefault="00DE4ABA">
      <w:pPr>
        <w:pStyle w:val="TableParagraph"/>
        <w:rPr>
          <w:sz w:val="20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107FFB2F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9561"/>
        <w:gridCol w:w="1003"/>
        <w:gridCol w:w="1737"/>
      </w:tblGrid>
      <w:tr w:rsidR="00DE4ABA" w14:paraId="6FADA9C3" w14:textId="77777777">
        <w:trPr>
          <w:trHeight w:val="2486"/>
        </w:trPr>
        <w:tc>
          <w:tcPr>
            <w:tcW w:w="2263" w:type="dxa"/>
          </w:tcPr>
          <w:p w14:paraId="18D3E1B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1386E05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3858CEDB" w14:textId="77777777" w:rsidR="00DE4ABA" w:rsidRDefault="00DE4ABA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42048751" w14:textId="77777777" w:rsidR="00DE4ABA" w:rsidRDefault="006C2240">
            <w:pPr>
              <w:pStyle w:val="TableParagraph"/>
              <w:tabs>
                <w:tab w:val="left" w:pos="1792"/>
              </w:tabs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1.3.</w:t>
            </w:r>
          </w:p>
          <w:p w14:paraId="42C80D8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Гимнастика.</w:t>
            </w:r>
          </w:p>
        </w:tc>
        <w:tc>
          <w:tcPr>
            <w:tcW w:w="9561" w:type="dxa"/>
          </w:tcPr>
          <w:p w14:paraId="0FBB2153" w14:textId="77777777" w:rsidR="00DE4ABA" w:rsidRDefault="006C2240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1-3. Общеразвивающие упражнения, упражнения в паре с партнером, упражнения с гантелями, с набивными мячами, упражнения с мячом, обручем (девушки).</w:t>
            </w:r>
          </w:p>
          <w:p w14:paraId="18FA329D" w14:textId="77777777" w:rsidR="00DE4ABA" w:rsidRDefault="006C2240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4-6. Упражнения для профилактики профессиональных заболеваний (упражнения в чередовании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расслаблением,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осанки, упражнения на внимание, висы и упоры, упражнения у гимнастической стенки).</w:t>
            </w:r>
          </w:p>
          <w:p w14:paraId="5174731F" w14:textId="77777777" w:rsidR="00DE4ABA" w:rsidRDefault="006C2240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7-9. Упражнения для коррекции зрения. Комплексы упражнений вводной и производственной гимнастики.</w:t>
            </w:r>
          </w:p>
          <w:p w14:paraId="7B714E0A" w14:textId="77777777" w:rsidR="00DE4ABA" w:rsidRDefault="006C224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10-12.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  <w:p w14:paraId="44CBD769" w14:textId="77777777" w:rsidR="00DE4ABA" w:rsidRDefault="006C2240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13-15.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снарядах.</w:t>
            </w:r>
          </w:p>
        </w:tc>
        <w:tc>
          <w:tcPr>
            <w:tcW w:w="1003" w:type="dxa"/>
          </w:tcPr>
          <w:p w14:paraId="5B13A1B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737" w:type="dxa"/>
          </w:tcPr>
          <w:p w14:paraId="1B2F1F9B" w14:textId="77777777" w:rsidR="00DE4ABA" w:rsidRDefault="00DE4ABA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14:paraId="79DC2D09" w14:textId="77777777" w:rsidR="00DE4ABA" w:rsidRDefault="006C224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  <w:p w14:paraId="0EB8A729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  <w:p w14:paraId="5CF19128" w14:textId="77777777" w:rsidR="00DE4ABA" w:rsidRDefault="006C2240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3A5A8D63" w14:textId="77777777" w:rsidR="00DE4ABA" w:rsidRDefault="006C2240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  <w:p w14:paraId="3EEEF159" w14:textId="77777777" w:rsidR="00DE4ABA" w:rsidRDefault="006C224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4957D8D0" w14:textId="77777777">
        <w:trPr>
          <w:trHeight w:val="276"/>
        </w:trPr>
        <w:tc>
          <w:tcPr>
            <w:tcW w:w="11824" w:type="dxa"/>
            <w:gridSpan w:val="2"/>
          </w:tcPr>
          <w:p w14:paraId="74569426" w14:textId="77777777" w:rsidR="00DE4ABA" w:rsidRDefault="006C2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инвалидов).</w:t>
            </w:r>
          </w:p>
        </w:tc>
        <w:tc>
          <w:tcPr>
            <w:tcW w:w="1003" w:type="dxa"/>
          </w:tcPr>
          <w:p w14:paraId="387E6ED1" w14:textId="77777777" w:rsidR="00DE4ABA" w:rsidRDefault="004C2B9E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1737" w:type="dxa"/>
          </w:tcPr>
          <w:p w14:paraId="656E08E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AEE611C" w14:textId="77777777">
        <w:trPr>
          <w:trHeight w:val="275"/>
        </w:trPr>
        <w:tc>
          <w:tcPr>
            <w:tcW w:w="2263" w:type="dxa"/>
            <w:tcBorders>
              <w:bottom w:val="nil"/>
            </w:tcBorders>
          </w:tcPr>
          <w:p w14:paraId="4A257010" w14:textId="77777777" w:rsidR="00DE4ABA" w:rsidRDefault="006C22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Волейбол.</w:t>
            </w:r>
          </w:p>
        </w:tc>
        <w:tc>
          <w:tcPr>
            <w:tcW w:w="9561" w:type="dxa"/>
          </w:tcPr>
          <w:p w14:paraId="1949011D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003" w:type="dxa"/>
            <w:tcBorders>
              <w:bottom w:val="nil"/>
            </w:tcBorders>
          </w:tcPr>
          <w:p w14:paraId="20BC6D36" w14:textId="77777777" w:rsidR="00DE4ABA" w:rsidRDefault="00DE4ABA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737" w:type="dxa"/>
            <w:tcBorders>
              <w:bottom w:val="nil"/>
            </w:tcBorders>
          </w:tcPr>
          <w:p w14:paraId="77B66284" w14:textId="77777777" w:rsidR="00DE4ABA" w:rsidRDefault="006C2240">
            <w:pPr>
              <w:pStyle w:val="TableParagraph"/>
              <w:spacing w:line="255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03-04, </w:t>
            </w:r>
            <w:r>
              <w:rPr>
                <w:spacing w:val="-5"/>
                <w:sz w:val="24"/>
              </w:rPr>
              <w:t>06-</w:t>
            </w:r>
          </w:p>
        </w:tc>
      </w:tr>
      <w:tr w:rsidR="00DE4ABA" w14:paraId="1C5B62DE" w14:textId="77777777">
        <w:trPr>
          <w:trHeight w:val="270"/>
        </w:trPr>
        <w:tc>
          <w:tcPr>
            <w:tcW w:w="2263" w:type="dxa"/>
            <w:tcBorders>
              <w:top w:val="nil"/>
              <w:bottom w:val="nil"/>
            </w:tcBorders>
          </w:tcPr>
          <w:p w14:paraId="16102C1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bottom w:val="nil"/>
            </w:tcBorders>
          </w:tcPr>
          <w:p w14:paraId="05783BAF" w14:textId="77777777" w:rsidR="00DE4ABA" w:rsidRDefault="006C2240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70966D6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55F11264" w14:textId="77777777" w:rsidR="00DE4ABA" w:rsidRDefault="006C2240">
            <w:pPr>
              <w:pStyle w:val="TableParagraph"/>
              <w:spacing w:line="251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</w:tr>
      <w:tr w:rsidR="00DE4ABA" w14:paraId="6D717E88" w14:textId="77777777">
        <w:trPr>
          <w:trHeight w:val="556"/>
        </w:trPr>
        <w:tc>
          <w:tcPr>
            <w:tcW w:w="2263" w:type="dxa"/>
            <w:tcBorders>
              <w:top w:val="nil"/>
              <w:bottom w:val="nil"/>
            </w:tcBorders>
          </w:tcPr>
          <w:p w14:paraId="78EC9EA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288EB1B4" w14:textId="77777777" w:rsidR="00DE4ABA" w:rsidRDefault="006C2240">
            <w:pPr>
              <w:pStyle w:val="TableParagraph"/>
              <w:numPr>
                <w:ilvl w:val="0"/>
                <w:numId w:val="265"/>
              </w:numPr>
              <w:tabs>
                <w:tab w:val="left" w:pos="345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тройках.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  <w:p w14:paraId="0543FBD2" w14:textId="77777777" w:rsidR="00DE4ABA" w:rsidRDefault="006C2240">
            <w:pPr>
              <w:pStyle w:val="TableParagraph"/>
              <w:numPr>
                <w:ilvl w:val="0"/>
                <w:numId w:val="265"/>
              </w:numPr>
              <w:tabs>
                <w:tab w:val="left" w:pos="34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подач.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C2047F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1D756357" w14:textId="77777777" w:rsidR="00DE4ABA" w:rsidRDefault="006C2240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7,</w:t>
            </w:r>
          </w:p>
          <w:p w14:paraId="3B70B235" w14:textId="77777777" w:rsidR="00DE4ABA" w:rsidRDefault="006C224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</w:tr>
      <w:tr w:rsidR="00DE4ABA" w14:paraId="5207EA6F" w14:textId="77777777">
        <w:trPr>
          <w:trHeight w:val="275"/>
        </w:trPr>
        <w:tc>
          <w:tcPr>
            <w:tcW w:w="2263" w:type="dxa"/>
            <w:tcBorders>
              <w:top w:val="nil"/>
              <w:bottom w:val="nil"/>
            </w:tcBorders>
          </w:tcPr>
          <w:p w14:paraId="36101B1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22EC52F1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F36BE9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523B8FC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6BD7E874" w14:textId="77777777">
        <w:trPr>
          <w:trHeight w:val="276"/>
        </w:trPr>
        <w:tc>
          <w:tcPr>
            <w:tcW w:w="2263" w:type="dxa"/>
            <w:tcBorders>
              <w:top w:val="nil"/>
            </w:tcBorders>
          </w:tcPr>
          <w:p w14:paraId="14B98B0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</w:tcBorders>
          </w:tcPr>
          <w:p w14:paraId="2D184CB0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Двусторонняя</w:t>
            </w:r>
            <w:r>
              <w:rPr>
                <w:spacing w:val="-4"/>
                <w:sz w:val="24"/>
              </w:rPr>
              <w:t xml:space="preserve"> игра.</w:t>
            </w:r>
          </w:p>
        </w:tc>
        <w:tc>
          <w:tcPr>
            <w:tcW w:w="1003" w:type="dxa"/>
            <w:tcBorders>
              <w:top w:val="nil"/>
            </w:tcBorders>
          </w:tcPr>
          <w:p w14:paraId="1842C30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</w:tcBorders>
          </w:tcPr>
          <w:p w14:paraId="5441654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32DE15B" w14:textId="77777777">
        <w:trPr>
          <w:trHeight w:val="275"/>
        </w:trPr>
        <w:tc>
          <w:tcPr>
            <w:tcW w:w="2263" w:type="dxa"/>
            <w:tcBorders>
              <w:bottom w:val="nil"/>
            </w:tcBorders>
          </w:tcPr>
          <w:p w14:paraId="54FD8DCB" w14:textId="77777777" w:rsidR="00DE4ABA" w:rsidRDefault="006C22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Шашки.</w:t>
            </w:r>
          </w:p>
        </w:tc>
        <w:tc>
          <w:tcPr>
            <w:tcW w:w="9561" w:type="dxa"/>
          </w:tcPr>
          <w:p w14:paraId="1E359511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003" w:type="dxa"/>
            <w:tcBorders>
              <w:bottom w:val="nil"/>
            </w:tcBorders>
          </w:tcPr>
          <w:p w14:paraId="08A46B5F" w14:textId="77777777" w:rsidR="00DE4ABA" w:rsidRDefault="00DE4ABA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737" w:type="dxa"/>
            <w:tcBorders>
              <w:bottom w:val="nil"/>
            </w:tcBorders>
          </w:tcPr>
          <w:p w14:paraId="26B7C5D9" w14:textId="77777777" w:rsidR="00DE4ABA" w:rsidRDefault="006C2240">
            <w:pPr>
              <w:pStyle w:val="TableParagraph"/>
              <w:spacing w:line="255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DE4ABA" w14:paraId="4CCD8C50" w14:textId="77777777">
        <w:trPr>
          <w:trHeight w:val="270"/>
        </w:trPr>
        <w:tc>
          <w:tcPr>
            <w:tcW w:w="2263" w:type="dxa"/>
            <w:tcBorders>
              <w:top w:val="nil"/>
              <w:bottom w:val="nil"/>
            </w:tcBorders>
          </w:tcPr>
          <w:p w14:paraId="422B63D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bottom w:val="nil"/>
            </w:tcBorders>
          </w:tcPr>
          <w:p w14:paraId="15A2B5E2" w14:textId="77777777" w:rsidR="00DE4ABA" w:rsidRDefault="006C2240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игры.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E28531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0C08E889" w14:textId="77777777" w:rsidR="00DE4ABA" w:rsidRDefault="006C2240">
            <w:pPr>
              <w:pStyle w:val="TableParagraph"/>
              <w:spacing w:line="251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08,</w:t>
            </w:r>
          </w:p>
        </w:tc>
      </w:tr>
      <w:tr w:rsidR="00DE4ABA" w14:paraId="50285A02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048CA9E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235F291C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комбинаций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4B8EC5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155099C8" w14:textId="77777777" w:rsidR="00DE4ABA" w:rsidRDefault="006C2240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</w:tc>
      </w:tr>
      <w:tr w:rsidR="00DE4ABA" w14:paraId="6E2FFE6B" w14:textId="77777777">
        <w:trPr>
          <w:trHeight w:val="276"/>
        </w:trPr>
        <w:tc>
          <w:tcPr>
            <w:tcW w:w="2263" w:type="dxa"/>
            <w:tcBorders>
              <w:top w:val="nil"/>
              <w:bottom w:val="nil"/>
            </w:tcBorders>
          </w:tcPr>
          <w:p w14:paraId="3711DC1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  <w:bottom w:val="nil"/>
            </w:tcBorders>
          </w:tcPr>
          <w:p w14:paraId="43351E45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3-5.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правилам.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67D7149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413D77F6" w14:textId="77777777" w:rsidR="00DE4ABA" w:rsidRDefault="006C2240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4, ЛР 9,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470D0606" w14:textId="77777777">
        <w:trPr>
          <w:trHeight w:val="271"/>
        </w:trPr>
        <w:tc>
          <w:tcPr>
            <w:tcW w:w="2263" w:type="dxa"/>
            <w:tcBorders>
              <w:top w:val="nil"/>
            </w:tcBorders>
          </w:tcPr>
          <w:p w14:paraId="424037D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top w:val="nil"/>
            </w:tcBorders>
          </w:tcPr>
          <w:p w14:paraId="34AB45B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  <w:tcBorders>
              <w:top w:val="nil"/>
            </w:tcBorders>
          </w:tcPr>
          <w:p w14:paraId="299F4F8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</w:tcBorders>
          </w:tcPr>
          <w:p w14:paraId="5FBBEA01" w14:textId="77777777" w:rsidR="00DE4ABA" w:rsidRDefault="006C2240">
            <w:pPr>
              <w:pStyle w:val="TableParagraph"/>
              <w:spacing w:line="252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E4ABA" w14:paraId="51BC835F" w14:textId="77777777">
        <w:trPr>
          <w:trHeight w:val="275"/>
        </w:trPr>
        <w:tc>
          <w:tcPr>
            <w:tcW w:w="2263" w:type="dxa"/>
          </w:tcPr>
          <w:p w14:paraId="59ACEFF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</w:tcPr>
          <w:p w14:paraId="5A7EC420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03" w:type="dxa"/>
          </w:tcPr>
          <w:p w14:paraId="4C36E0F5" w14:textId="77777777" w:rsidR="00DE4ABA" w:rsidRDefault="00DE4AB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737" w:type="dxa"/>
          </w:tcPr>
          <w:p w14:paraId="7060EEF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ACC2100" w14:textId="77777777">
        <w:trPr>
          <w:trHeight w:val="275"/>
        </w:trPr>
        <w:tc>
          <w:tcPr>
            <w:tcW w:w="2263" w:type="dxa"/>
            <w:tcBorders>
              <w:bottom w:val="nil"/>
            </w:tcBorders>
          </w:tcPr>
          <w:p w14:paraId="4808C747" w14:textId="77777777" w:rsidR="00DE4ABA" w:rsidRDefault="006C22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Шахматы.</w:t>
            </w:r>
          </w:p>
        </w:tc>
        <w:tc>
          <w:tcPr>
            <w:tcW w:w="9561" w:type="dxa"/>
          </w:tcPr>
          <w:p w14:paraId="13D1BAA0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003" w:type="dxa"/>
            <w:tcBorders>
              <w:bottom w:val="nil"/>
            </w:tcBorders>
          </w:tcPr>
          <w:p w14:paraId="6FF138B4" w14:textId="77777777" w:rsidR="00DE4ABA" w:rsidRDefault="00DE4ABA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737" w:type="dxa"/>
            <w:tcBorders>
              <w:bottom w:val="nil"/>
            </w:tcBorders>
          </w:tcPr>
          <w:p w14:paraId="14195485" w14:textId="77777777" w:rsidR="00DE4ABA" w:rsidRDefault="006C2240">
            <w:pPr>
              <w:pStyle w:val="TableParagraph"/>
              <w:spacing w:line="255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03-04, </w:t>
            </w:r>
            <w:r>
              <w:rPr>
                <w:spacing w:val="-5"/>
                <w:sz w:val="24"/>
              </w:rPr>
              <w:t>06-</w:t>
            </w:r>
          </w:p>
        </w:tc>
      </w:tr>
      <w:tr w:rsidR="00DE4ABA" w14:paraId="77CBB5D1" w14:textId="77777777">
        <w:trPr>
          <w:trHeight w:val="271"/>
        </w:trPr>
        <w:tc>
          <w:tcPr>
            <w:tcW w:w="2263" w:type="dxa"/>
            <w:tcBorders>
              <w:top w:val="nil"/>
              <w:bottom w:val="nil"/>
            </w:tcBorders>
          </w:tcPr>
          <w:p w14:paraId="741AB6B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61" w:type="dxa"/>
            <w:tcBorders>
              <w:bottom w:val="nil"/>
            </w:tcBorders>
          </w:tcPr>
          <w:p w14:paraId="3FDF9F42" w14:textId="77777777" w:rsidR="00DE4ABA" w:rsidRDefault="006C2240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игры.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00ED83A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32E0DEAF" w14:textId="77777777" w:rsidR="00DE4ABA" w:rsidRDefault="006C2240">
            <w:pPr>
              <w:pStyle w:val="TableParagraph"/>
              <w:spacing w:line="252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</w:tr>
      <w:tr w:rsidR="00DE4ABA" w14:paraId="0A2DC603" w14:textId="77777777">
        <w:trPr>
          <w:trHeight w:val="558"/>
        </w:trPr>
        <w:tc>
          <w:tcPr>
            <w:tcW w:w="2263" w:type="dxa"/>
            <w:tcBorders>
              <w:top w:val="nil"/>
            </w:tcBorders>
          </w:tcPr>
          <w:p w14:paraId="5D0AFAE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561" w:type="dxa"/>
            <w:tcBorders>
              <w:top w:val="nil"/>
            </w:tcBorders>
          </w:tcPr>
          <w:p w14:paraId="0947C48A" w14:textId="77777777" w:rsidR="00DE4ABA" w:rsidRDefault="006C2240">
            <w:pPr>
              <w:pStyle w:val="TableParagraph"/>
              <w:spacing w:line="270" w:lineRule="atLeast"/>
              <w:ind w:left="105" w:right="548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комбинаций 3-5. Игра по правилам.</w:t>
            </w:r>
          </w:p>
        </w:tc>
        <w:tc>
          <w:tcPr>
            <w:tcW w:w="1003" w:type="dxa"/>
            <w:tcBorders>
              <w:top w:val="nil"/>
            </w:tcBorders>
          </w:tcPr>
          <w:p w14:paraId="214B8F1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737" w:type="dxa"/>
            <w:tcBorders>
              <w:top w:val="nil"/>
            </w:tcBorders>
          </w:tcPr>
          <w:p w14:paraId="6ABD3E98" w14:textId="77777777" w:rsidR="00DE4ABA" w:rsidRDefault="006C2240">
            <w:pPr>
              <w:pStyle w:val="TableParagraph"/>
              <w:spacing w:line="22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7,</w:t>
            </w:r>
          </w:p>
          <w:p w14:paraId="791733DE" w14:textId="77777777" w:rsidR="00DE4ABA" w:rsidRDefault="006C224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</w:tr>
      <w:tr w:rsidR="00DE4ABA" w14:paraId="33472319" w14:textId="77777777">
        <w:trPr>
          <w:trHeight w:val="275"/>
        </w:trPr>
        <w:tc>
          <w:tcPr>
            <w:tcW w:w="11824" w:type="dxa"/>
            <w:gridSpan w:val="2"/>
          </w:tcPr>
          <w:p w14:paraId="19120608" w14:textId="77777777" w:rsidR="00DE4ABA" w:rsidRDefault="006C2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(Дифференциальный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1003" w:type="dxa"/>
          </w:tcPr>
          <w:p w14:paraId="637E296F" w14:textId="77777777" w:rsidR="00DE4ABA" w:rsidRDefault="004C2B9E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37" w:type="dxa"/>
          </w:tcPr>
          <w:p w14:paraId="7A0880E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2FC31A0" w14:textId="77777777">
        <w:trPr>
          <w:trHeight w:val="276"/>
        </w:trPr>
        <w:tc>
          <w:tcPr>
            <w:tcW w:w="11824" w:type="dxa"/>
            <w:gridSpan w:val="2"/>
          </w:tcPr>
          <w:p w14:paraId="4B1A3AA4" w14:textId="77777777" w:rsidR="00DE4ABA" w:rsidRDefault="006C2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преподавателем</w:t>
            </w:r>
          </w:p>
        </w:tc>
        <w:tc>
          <w:tcPr>
            <w:tcW w:w="1003" w:type="dxa"/>
          </w:tcPr>
          <w:p w14:paraId="48488722" w14:textId="77777777" w:rsidR="00DE4ABA" w:rsidRDefault="004C2B9E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1737" w:type="dxa"/>
          </w:tcPr>
          <w:p w14:paraId="2175103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1E5EB99B" w14:textId="77777777">
        <w:trPr>
          <w:trHeight w:val="275"/>
        </w:trPr>
        <w:tc>
          <w:tcPr>
            <w:tcW w:w="11824" w:type="dxa"/>
            <w:gridSpan w:val="2"/>
          </w:tcPr>
          <w:p w14:paraId="40089593" w14:textId="77777777" w:rsidR="00DE4ABA" w:rsidRDefault="006C2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Объём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</w:tc>
        <w:tc>
          <w:tcPr>
            <w:tcW w:w="1003" w:type="dxa"/>
          </w:tcPr>
          <w:p w14:paraId="245F0910" w14:textId="77777777" w:rsidR="00DE4ABA" w:rsidRDefault="004C2B9E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1737" w:type="dxa"/>
          </w:tcPr>
          <w:p w14:paraId="6CEB6A6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3033944" w14:textId="77777777" w:rsidR="00DE4ABA" w:rsidRDefault="00DE4ABA">
      <w:pPr>
        <w:pStyle w:val="TableParagraph"/>
        <w:rPr>
          <w:sz w:val="20"/>
        </w:rPr>
        <w:sectPr w:rsidR="00DE4ABA">
          <w:pgSz w:w="16850" w:h="11910" w:orient="landscape"/>
          <w:pgMar w:top="1100" w:right="425" w:bottom="1480" w:left="1700" w:header="0" w:footer="1294" w:gutter="0"/>
          <w:cols w:space="720"/>
        </w:sectPr>
      </w:pPr>
    </w:p>
    <w:p w14:paraId="1DB8A3E5" w14:textId="77777777" w:rsidR="00DE4ABA" w:rsidRDefault="006C2240">
      <w:pPr>
        <w:pStyle w:val="a4"/>
        <w:numPr>
          <w:ilvl w:val="0"/>
          <w:numId w:val="274"/>
        </w:numPr>
        <w:tabs>
          <w:tab w:val="left" w:pos="1595"/>
        </w:tabs>
        <w:spacing w:before="76"/>
        <w:ind w:left="1595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4F7458E3" w14:textId="77777777" w:rsidR="00DE4ABA" w:rsidRDefault="006C2240">
      <w:pPr>
        <w:pStyle w:val="a4"/>
        <w:numPr>
          <w:ilvl w:val="1"/>
          <w:numId w:val="274"/>
        </w:numPr>
        <w:tabs>
          <w:tab w:val="left" w:pos="1271"/>
          <w:tab w:val="left" w:pos="1866"/>
          <w:tab w:val="left" w:pos="3235"/>
          <w:tab w:val="left" w:pos="4598"/>
          <w:tab w:val="left" w:pos="5641"/>
          <w:tab w:val="left" w:pos="7125"/>
          <w:tab w:val="left" w:pos="8648"/>
        </w:tabs>
        <w:spacing w:before="235" w:line="278" w:lineRule="auto"/>
        <w:ind w:right="137" w:firstLine="707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2"/>
          <w:sz w:val="24"/>
        </w:rPr>
        <w:t>«Физическая</w:t>
      </w:r>
      <w:r>
        <w:rPr>
          <w:sz w:val="24"/>
        </w:rPr>
        <w:tab/>
      </w:r>
      <w:r>
        <w:rPr>
          <w:spacing w:val="-2"/>
          <w:sz w:val="24"/>
        </w:rPr>
        <w:t xml:space="preserve">культура\ </w:t>
      </w:r>
      <w:r>
        <w:rPr>
          <w:sz w:val="24"/>
        </w:rPr>
        <w:t xml:space="preserve">Адаптивная физическая культура» требуется наличие специальных помещений: </w:t>
      </w:r>
      <w:r>
        <w:rPr>
          <w:b/>
          <w:sz w:val="24"/>
        </w:rPr>
        <w:t>Спортивный зал</w:t>
      </w:r>
    </w:p>
    <w:p w14:paraId="3D82EE5B" w14:textId="77777777" w:rsidR="00DE4ABA" w:rsidRDefault="006C2240">
      <w:pPr>
        <w:pStyle w:val="a3"/>
        <w:spacing w:line="227" w:lineRule="exact"/>
        <w:ind w:left="2"/>
      </w:pPr>
      <w:r>
        <w:t>Спортивный</w:t>
      </w:r>
      <w:r>
        <w:rPr>
          <w:spacing w:val="-6"/>
        </w:rPr>
        <w:t xml:space="preserve"> </w:t>
      </w:r>
      <w:r>
        <w:rPr>
          <w:spacing w:val="-2"/>
        </w:rPr>
        <w:t>инвентарь:</w:t>
      </w:r>
    </w:p>
    <w:p w14:paraId="62FEF67E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мячи:</w:t>
      </w:r>
      <w:r>
        <w:rPr>
          <w:spacing w:val="-7"/>
          <w:sz w:val="24"/>
        </w:rPr>
        <w:t xml:space="preserve"> </w:t>
      </w:r>
      <w:r>
        <w:rPr>
          <w:sz w:val="24"/>
        </w:rPr>
        <w:t>баскетбольный,</w:t>
      </w:r>
      <w:r>
        <w:rPr>
          <w:spacing w:val="-5"/>
          <w:sz w:val="24"/>
        </w:rPr>
        <w:t xml:space="preserve"> </w:t>
      </w:r>
      <w:r>
        <w:rPr>
          <w:sz w:val="24"/>
        </w:rPr>
        <w:t>волейбольный,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футбольный,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тенниса;</w:t>
      </w:r>
    </w:p>
    <w:p w14:paraId="6A432D04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баскетбольные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корзины;</w:t>
      </w:r>
    </w:p>
    <w:p w14:paraId="2E22EC37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гимнастические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палки;</w:t>
      </w:r>
    </w:p>
    <w:p w14:paraId="0CCCB3D4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прыгалки;</w:t>
      </w:r>
    </w:p>
    <w:p w14:paraId="241B882F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стенки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гимнастические;</w:t>
      </w:r>
    </w:p>
    <w:p w14:paraId="4F444771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гантельный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ряд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2"/>
          <w:sz w:val="24"/>
        </w:rPr>
        <w:t>кг.);</w:t>
      </w:r>
    </w:p>
    <w:p w14:paraId="0975A820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before="2" w:line="293" w:lineRule="exact"/>
        <w:ind w:left="721"/>
        <w:rPr>
          <w:sz w:val="24"/>
        </w:rPr>
      </w:pPr>
      <w:r>
        <w:rPr>
          <w:spacing w:val="-4"/>
          <w:sz w:val="24"/>
        </w:rPr>
        <w:t>гири;</w:t>
      </w:r>
    </w:p>
    <w:p w14:paraId="01BF8096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скамейка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гимнастическая</w:t>
      </w:r>
      <w:r>
        <w:rPr>
          <w:spacing w:val="-2"/>
          <w:sz w:val="24"/>
        </w:rPr>
        <w:t xml:space="preserve"> универсальная;</w:t>
      </w:r>
    </w:p>
    <w:p w14:paraId="2AB4AD5F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ind w:left="721" w:right="148"/>
        <w:rPr>
          <w:sz w:val="24"/>
        </w:rPr>
      </w:pPr>
      <w:r>
        <w:rPr>
          <w:sz w:val="24"/>
        </w:rPr>
        <w:t xml:space="preserve">перекладина гимнастическая пристенная /перекладина гимнастическая универсальная </w:t>
      </w:r>
      <w:r>
        <w:rPr>
          <w:spacing w:val="-2"/>
          <w:sz w:val="24"/>
        </w:rPr>
        <w:t>(турник);</w:t>
      </w:r>
    </w:p>
    <w:p w14:paraId="706BD5CD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маты</w:t>
      </w:r>
      <w:r>
        <w:rPr>
          <w:spacing w:val="-2"/>
          <w:sz w:val="24"/>
        </w:rPr>
        <w:t xml:space="preserve"> гимнастические;</w:t>
      </w:r>
    </w:p>
    <w:p w14:paraId="73F60478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коврики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гимнастические;</w:t>
      </w:r>
    </w:p>
    <w:p w14:paraId="4016581E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дорожка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длину;</w:t>
      </w:r>
    </w:p>
    <w:p w14:paraId="343F5FB9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pacing w:val="-2"/>
          <w:sz w:val="24"/>
        </w:rPr>
        <w:t>свисток;</w:t>
      </w:r>
    </w:p>
    <w:p w14:paraId="7E481A77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секундомер.</w:t>
      </w:r>
    </w:p>
    <w:p w14:paraId="2F2C3467" w14:textId="77777777" w:rsidR="00DE4ABA" w:rsidRDefault="00DE4ABA">
      <w:pPr>
        <w:pStyle w:val="a3"/>
        <w:spacing w:before="3"/>
      </w:pPr>
    </w:p>
    <w:p w14:paraId="4DE31FEB" w14:textId="77777777" w:rsidR="00DE4ABA" w:rsidRDefault="006C2240">
      <w:pPr>
        <w:spacing w:before="1" w:line="274" w:lineRule="exact"/>
        <w:ind w:left="2"/>
        <w:rPr>
          <w:b/>
          <w:sz w:val="24"/>
        </w:rPr>
      </w:pPr>
      <w:r>
        <w:rPr>
          <w:b/>
          <w:sz w:val="24"/>
        </w:rPr>
        <w:t>Многофункциональный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кабинет</w:t>
      </w:r>
    </w:p>
    <w:p w14:paraId="1D4C65AC" w14:textId="77777777" w:rsidR="00DE4ABA" w:rsidRDefault="006C2240">
      <w:pPr>
        <w:pStyle w:val="a3"/>
        <w:spacing w:line="274" w:lineRule="exact"/>
        <w:ind w:left="2"/>
      </w:pPr>
      <w:r>
        <w:rPr>
          <w:spacing w:val="-2"/>
        </w:rPr>
        <w:t>Оборудование:</w:t>
      </w:r>
    </w:p>
    <w:p w14:paraId="16E52F29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714EE9CB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ind w:left="721" w:right="144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7B6C0FE5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7BAACDD5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ind w:left="2" w:right="2271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Программное обеспечение:</w:t>
      </w:r>
    </w:p>
    <w:p w14:paraId="62A75824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Операционная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48ED4F58" w14:textId="77777777" w:rsidR="00DE4ABA" w:rsidRDefault="006C2240">
      <w:pPr>
        <w:pStyle w:val="a4"/>
        <w:numPr>
          <w:ilvl w:val="0"/>
          <w:numId w:val="264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LibreOffice.</w:t>
      </w:r>
    </w:p>
    <w:p w14:paraId="5309BCE2" w14:textId="77777777" w:rsidR="00DE4ABA" w:rsidRDefault="00DE4ABA">
      <w:pPr>
        <w:pStyle w:val="a3"/>
        <w:spacing w:before="44"/>
      </w:pPr>
    </w:p>
    <w:p w14:paraId="37A002BE" w14:textId="77777777" w:rsidR="00DE4ABA" w:rsidRDefault="006C2240">
      <w:pPr>
        <w:pStyle w:val="a4"/>
        <w:numPr>
          <w:ilvl w:val="1"/>
          <w:numId w:val="274"/>
        </w:numPr>
        <w:tabs>
          <w:tab w:val="left" w:pos="1130"/>
        </w:tabs>
        <w:ind w:left="1130" w:hanging="420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096084C" w14:textId="77777777" w:rsidR="00DE4ABA" w:rsidRDefault="006C2240">
      <w:pPr>
        <w:pStyle w:val="a3"/>
        <w:spacing w:before="37" w:line="276" w:lineRule="auto"/>
        <w:ind w:left="2" w:right="135" w:firstLine="707"/>
        <w:jc w:val="both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библиотечный</w:t>
      </w:r>
      <w:r>
        <w:rPr>
          <w:spacing w:val="-4"/>
        </w:rPr>
        <w:t xml:space="preserve"> </w:t>
      </w:r>
      <w:r>
        <w:t>фонд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</w:t>
      </w:r>
      <w:r>
        <w:rPr>
          <w:spacing w:val="-7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основного,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может быть дополнен новыми изданиями.</w:t>
      </w:r>
    </w:p>
    <w:p w14:paraId="66C8F3D8" w14:textId="77777777" w:rsidR="00DE4ABA" w:rsidRDefault="00DE4ABA">
      <w:pPr>
        <w:pStyle w:val="a3"/>
        <w:spacing w:before="47"/>
      </w:pPr>
    </w:p>
    <w:p w14:paraId="463F9410" w14:textId="77777777" w:rsidR="00DE4ABA" w:rsidRDefault="006C2240">
      <w:pPr>
        <w:pStyle w:val="a4"/>
        <w:numPr>
          <w:ilvl w:val="2"/>
          <w:numId w:val="274"/>
        </w:numPr>
        <w:tabs>
          <w:tab w:val="left" w:pos="1310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p w14:paraId="1020078D" w14:textId="77777777" w:rsidR="00DE4ABA" w:rsidRDefault="00DE4ABA">
      <w:pPr>
        <w:pStyle w:val="a3"/>
        <w:spacing w:before="81"/>
        <w:rPr>
          <w:b/>
        </w:rPr>
      </w:pPr>
    </w:p>
    <w:p w14:paraId="37CE689E" w14:textId="77777777" w:rsidR="00DE4ABA" w:rsidRDefault="006C2240">
      <w:pPr>
        <w:pStyle w:val="a4"/>
        <w:numPr>
          <w:ilvl w:val="2"/>
          <w:numId w:val="274"/>
        </w:numPr>
        <w:tabs>
          <w:tab w:val="left" w:pos="1310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04903850" w14:textId="77777777" w:rsidR="00DE4ABA" w:rsidRDefault="006C2240">
      <w:pPr>
        <w:pStyle w:val="a3"/>
        <w:spacing w:before="38" w:line="276" w:lineRule="auto"/>
        <w:ind w:left="2" w:right="140"/>
        <w:jc w:val="both"/>
      </w:pPr>
      <w:r>
        <w:t>ФИЗИЧЕСКАЯ</w:t>
      </w:r>
      <w:r>
        <w:rPr>
          <w:spacing w:val="-8"/>
        </w:rPr>
        <w:t xml:space="preserve"> </w:t>
      </w:r>
      <w:r>
        <w:t>КУЛЬТУРА.</w:t>
      </w:r>
      <w:r>
        <w:rPr>
          <w:spacing w:val="-9"/>
        </w:rPr>
        <w:t xml:space="preserve"> </w:t>
      </w:r>
      <w:r>
        <w:t>Учебник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практикум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СПО.</w:t>
      </w:r>
      <w:r>
        <w:rPr>
          <w:spacing w:val="-8"/>
        </w:rPr>
        <w:t xml:space="preserve"> </w:t>
      </w:r>
      <w:r>
        <w:t>Муллер</w:t>
      </w:r>
      <w:r>
        <w:rPr>
          <w:spacing w:val="-7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Б.</w:t>
      </w:r>
      <w:r>
        <w:rPr>
          <w:spacing w:val="-8"/>
        </w:rPr>
        <w:t xml:space="preserve"> </w:t>
      </w:r>
      <w:r>
        <w:t>[и</w:t>
      </w:r>
      <w:r>
        <w:rPr>
          <w:spacing w:val="-7"/>
        </w:rPr>
        <w:t xml:space="preserve"> </w:t>
      </w:r>
      <w:r>
        <w:t>др.].</w:t>
      </w:r>
      <w:r>
        <w:rPr>
          <w:spacing w:val="-8"/>
        </w:rPr>
        <w:t xml:space="preserve"> </w:t>
      </w:r>
      <w:r>
        <w:t xml:space="preserve">Сибирский федеральный университет (г. Красноярск. Профессиональное образование. Режим доступа </w:t>
      </w:r>
      <w:hyperlink r:id="rId54">
        <w:r>
          <w:rPr>
            <w:color w:val="0000FF"/>
            <w:spacing w:val="-2"/>
            <w:u w:val="single" w:color="0000FF"/>
          </w:rPr>
          <w:t>http://www.biblio-online.ru/book/DD3EF423-106E-4D4C-BD03-04329B05E7EA</w:t>
        </w:r>
      </w:hyperlink>
    </w:p>
    <w:p w14:paraId="2BCD1068" w14:textId="77777777" w:rsidR="00DE4ABA" w:rsidRDefault="00DE4ABA">
      <w:pPr>
        <w:pStyle w:val="a3"/>
        <w:spacing w:line="276" w:lineRule="auto"/>
        <w:jc w:val="both"/>
        <w:sectPr w:rsidR="00DE4ABA">
          <w:footerReference w:type="default" r:id="rId55"/>
          <w:pgSz w:w="11910" w:h="16840"/>
          <w:pgMar w:top="1040" w:right="425" w:bottom="1480" w:left="1700" w:header="0" w:footer="1293" w:gutter="0"/>
          <w:cols w:space="720"/>
        </w:sectPr>
      </w:pPr>
    </w:p>
    <w:p w14:paraId="74FB3A39" w14:textId="77777777" w:rsidR="00DE4ABA" w:rsidRDefault="006C2240">
      <w:pPr>
        <w:pStyle w:val="a3"/>
        <w:spacing w:before="68" w:line="276" w:lineRule="auto"/>
        <w:ind w:left="2" w:right="13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2116224" behindDoc="1" locked="0" layoutInCell="1" allowOverlap="1" wp14:anchorId="24600D6E" wp14:editId="13EFED89">
                <wp:simplePos x="0" y="0"/>
                <wp:positionH relativeFrom="page">
                  <wp:posOffset>1080820</wp:posOffset>
                </wp:positionH>
                <wp:positionV relativeFrom="paragraph">
                  <wp:posOffset>809498</wp:posOffset>
                </wp:positionV>
                <wp:extent cx="1007744" cy="762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774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7744" h="7620">
                              <a:moveTo>
                                <a:pt x="100736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007363" y="7620"/>
                              </a:lnTo>
                              <a:lnTo>
                                <a:pt x="1007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26976" id="Graphic 24" o:spid="_x0000_s1026" style="position:absolute;margin-left:85.1pt;margin-top:63.75pt;width:79.35pt;height:.6pt;z-index:-3120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774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DXMQIAAOMEAAAOAAAAZHJzL2Uyb0RvYy54bWysVMFu2zAMvQ/YPwi6L3bSIhmMOMXQIsWA&#10;oivQDDsrshwbk0VNVOLk70fJVuptpw3LQabEJ4rvkcz67txpdlIOWzAln89yzpSRULXmUPKvu+2H&#10;j5yhF6YSGowq+UUhv9u8f7fubaEW0ICulGMUxGDR25I33tsiy1A2qhM4A6sMOWtwnfC0dYescqKn&#10;6J3OFnm+zHpwlXUgFSKdPgxOvonx61pJ/6WuUXmmS065+bi6uO7Dmm3Wojg4YZtWjmmIf8iiE62h&#10;R6+hHoQX7OjaP0J1rXSAUPuZhC6Dum6lihyIzTz/jc1rI6yKXEgctFeZ8P+Flc+nF8faquSLW86M&#10;6KhGj6McdELy9BYLQr3aFxcIon0C+R3Jkf3iCRscMefadQFL9Ng5an25aq3Onkk6nOf5anVLb0ry&#10;rZaLWIpMFOmuPKJ/VBDjiNMT+qFSVbJEkyx5Nsl0VO9QaR0r7TmjSjvOqNL7odJW+HAvJBdM1k8S&#10;acY8grODk9pBhPlAIWR7s7zhLBGhTN8w2kyx1GYTVPKlr43xBsyEdnKn7wCbPvtX4KRmCic1oAo1&#10;G3hfjagFHU7VRtBttW21DvTRHfb32rGTCANEv+02KElXJrDYCUPxQxvsobpQU/XURiXHH0fhFGf6&#10;s6G2DSOYDJeMfTKc1/cQBzUq79Dvzt+Es8ySWXJPvfMMaShEkdoikLpiw00Dn44e6jb0TMxtyGjc&#10;0CRFAuPUh1Gd7iPq7b9p8xMAAP//AwBQSwMEFAAGAAgAAAAhAI+MPN/dAAAACwEAAA8AAABkcnMv&#10;ZG93bnJldi54bWxMj81Ow0AMhO9IvMPKSFwQ3TT8JIRsKoTUGxdaLtycrEmiZr1RdtOmb497gpvH&#10;Ho2/KTeLG9SRptB7NrBeJaCIG297bg187bf3OagQkS0OnsnAmQJsquurEgvrT/xJx11slYRwKNBA&#10;F+NYaB2ajhyGlR+J5fbjJ4dR5NRqO+FJwt2g0yR51g57lg8djvTeUXPYzc4AI50P82M9fud3cwy4&#10;3vKHXRtze7O8vYKKtMQ/M1zwBR0qYar9zDaoQXSWpGKVIc2eQInjIc1fQNWXTZ6Brkr9v0P1CwAA&#10;//8DAFBLAQItABQABgAIAAAAIQC2gziS/gAAAOEBAAATAAAAAAAAAAAAAAAAAAAAAABbQ29udGVu&#10;dF9UeXBlc10ueG1sUEsBAi0AFAAGAAgAAAAhADj9If/WAAAAlAEAAAsAAAAAAAAAAAAAAAAALwEA&#10;AF9yZWxzLy5yZWxzUEsBAi0AFAAGAAgAAAAhABIMcNcxAgAA4wQAAA4AAAAAAAAAAAAAAAAALgIA&#10;AGRycy9lMm9Eb2MueG1sUEsBAi0AFAAGAAgAAAAhAI+MPN/dAAAACwEAAA8AAAAAAAAAAAAAAAAA&#10;iwQAAGRycy9kb3ducmV2LnhtbFBLBQYAAAAABAAEAPMAAACVBQAAAAA=&#10;" path="m1007363,l,,,7620r1007363,l1007363,xe" fillcolor="blue" stroked="f">
                <v:path arrowok="t"/>
                <w10:wrap anchorx="page"/>
              </v:shape>
            </w:pict>
          </mc:Fallback>
        </mc:AlternateContent>
      </w:r>
      <w:r>
        <w:t>ПСИХОЛОГИЯ ФИЗИЧЕСКОЙ КУЛЬТУРЫ И СПОРТА. Учебник и практикум для СПО. Под ред. Ловягиной А.Е. Санкт-Петербургский государственный университет (г. Санкт- Петербург). Режим доступа:</w:t>
      </w:r>
      <w:r>
        <w:rPr>
          <w:spacing w:val="40"/>
        </w:rPr>
        <w:t xml:space="preserve"> </w:t>
      </w:r>
      <w:hyperlink r:id="rId56">
        <w:r>
          <w:rPr>
            <w:color w:val="0000FF"/>
            <w:u w:val="single" w:color="0000FF"/>
          </w:rPr>
          <w:t>http://www.biblio-online.ru/book/DD3EF423-106E-4D4C-BD03-</w:t>
        </w:r>
      </w:hyperlink>
      <w:r>
        <w:rPr>
          <w:color w:val="0000FF"/>
        </w:rPr>
        <w:t xml:space="preserve"> </w:t>
      </w:r>
      <w:hyperlink r:id="rId57">
        <w:r>
          <w:rPr>
            <w:color w:val="0000FF"/>
            <w:spacing w:val="-2"/>
          </w:rPr>
          <w:t>04329B05E7EA</w:t>
        </w:r>
      </w:hyperlink>
    </w:p>
    <w:p w14:paraId="64F591BE" w14:textId="77777777" w:rsidR="00DE4ABA" w:rsidRDefault="006C2240">
      <w:pPr>
        <w:pStyle w:val="a3"/>
        <w:spacing w:before="203" w:line="276" w:lineRule="auto"/>
        <w:ind w:left="2" w:right="139"/>
        <w:jc w:val="both"/>
      </w:pPr>
      <w:r>
        <w:t>ФИЗИЧЕСКАЯ КУЛЬТУРА 3-е изд. Учебник для СПО. Аллянов Ю. Н., Письменский И. А. Московский государственный технический университет гражданской авиации (г. Москва). Финансовый университет при Правительстве РФ (г. Москва).</w:t>
      </w:r>
    </w:p>
    <w:p w14:paraId="3BE51BBD" w14:textId="77777777" w:rsidR="00DE4ABA" w:rsidRDefault="006C2240">
      <w:pPr>
        <w:pStyle w:val="a3"/>
        <w:spacing w:before="202"/>
        <w:ind w:left="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6785990" wp14:editId="0210DD61">
                <wp:simplePos x="0" y="0"/>
                <wp:positionH relativeFrom="page">
                  <wp:posOffset>2066798</wp:posOffset>
                </wp:positionH>
                <wp:positionV relativeFrom="paragraph">
                  <wp:posOffset>287393</wp:posOffset>
                </wp:positionV>
                <wp:extent cx="4908550" cy="762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85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8550" h="7620">
                              <a:moveTo>
                                <a:pt x="490816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908169" y="7619"/>
                              </a:lnTo>
                              <a:lnTo>
                                <a:pt x="4908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DB42E" id="Graphic 25" o:spid="_x0000_s1026" style="position:absolute;margin-left:162.75pt;margin-top:22.65pt;width:386.5pt;height:.6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85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jvYNwIAAOMEAAAOAAAAZHJzL2Uyb0RvYy54bWysVE2P2jAQvVfqf7B8LwFU2CUirKpdsaq0&#10;2q60VD0bxyFRHY/rMQT+fcdOzKbtqVU5OGPP8/i9+WB9d241OymHDZiCzyZTzpSRUDbmUPCvu+2H&#10;W87QC1MKDUYV/KKQ323ev1t3NldzqEGXyjEKYjDvbMFr722eZShr1QqcgFWGnBW4VnjaukNWOtFR&#10;9FZn8+l0mXXgSutAKkQ6feidfBPjV5WS/ktVofJMF5y4+bi6uO7Dmm3WIj84YetGDjTEP7BoRWPo&#10;0WuoB+EFO7rmj1BtIx0gVH4ioc2gqhqpogZSM5v+pua1FlZFLZQctNc04f8LK59PL441ZcHnC86M&#10;aKlGj0M66ITS01nMCfVqX1wQiPYJ5HckR/aLJ2xwwJwr1wYsyWPnmOvLNdfq7Jmkw4+r6e1iQSWR&#10;5LtZzmMpMpGnu/KI/lFBjCNOT+j7SpXJEnWy5Nkk01G9Q6V1rLTnjCrtOKNK7/tKW+HDvUAumKwb&#10;EakHHsHZwkntIMJ8kBDYzpYrzpIQYvqG0WaMJU0jVPKlr43xeszNcrYKvChYcqdvDxs/+1fglM0U&#10;TmpA1b8UdMcnr7mg58fZRtBNuW20DvLRHfb32rGTCANEv+12YDyCxU7oix/aYA/lhZqqozYqOP44&#10;Cqc4058NtW0YwWS4ZOyT4by+hzioMfMO/e78TTjLLJkF99Q7z5CGQuSpLYh/APTYcNPAp6OHqgk9&#10;E7n1jIYNTVLUP0x9GNXxPqLe/ps2PwEAAP//AwBQSwMEFAAGAAgAAAAhALGeo/7gAAAACgEAAA8A&#10;AABkcnMvZG93bnJldi54bWxMj8FOwzAMhu9IvENkJG4soaNllKYTYprEYUJi7LBj1oSmWuNUTbZm&#10;b493gqN/f/r9uVom17OzGUPnUcLjTAAz2HjdYSth971+WAALUaFWvUcj4WICLOvbm0qV2k/4Zc7b&#10;2DIqwVAqCTbGoeQ8NNY4FWZ+MEi7Hz86FWkcW65HNVG563kmRMGd6pAuWDWYd2ua4/bkJOw3q7G4&#10;pGCf1+lDrDbHKeOfrZT3d+ntFVg0Kf7BcNUndajJ6eBPqAPrJcyzPCdUwlM+B3YFxMuCkgMlRQ68&#10;rvj/F+pfAAAA//8DAFBLAQItABQABgAIAAAAIQC2gziS/gAAAOEBAAATAAAAAAAAAAAAAAAAAAAA&#10;AABbQ29udGVudF9UeXBlc10ueG1sUEsBAi0AFAAGAAgAAAAhADj9If/WAAAAlAEAAAsAAAAAAAAA&#10;AAAAAAAALwEAAF9yZWxzLy5yZWxzUEsBAi0AFAAGAAgAAAAhALLiO9g3AgAA4wQAAA4AAAAAAAAA&#10;AAAAAAAALgIAAGRycy9lMm9Eb2MueG1sUEsBAi0AFAAGAAgAAAAhALGeo/7gAAAACgEAAA8AAAAA&#10;AAAAAAAAAAAAkQQAAGRycy9kb3ducmV2LnhtbFBLBQYAAAAABAAEAPMAAACeBQAAAAA=&#10;" path="m4908169,l,,,7619r4908169,l4908169,xe" fillcolor="blue" stroked="f">
                <v:path arrowok="t"/>
                <w10:wrap anchorx="page"/>
              </v:shape>
            </w:pict>
          </mc:Fallback>
        </mc:AlternateContent>
      </w:r>
      <w:r>
        <w:t>Режим</w:t>
      </w:r>
      <w:r>
        <w:rPr>
          <w:spacing w:val="-9"/>
        </w:rPr>
        <w:t xml:space="preserve"> </w:t>
      </w:r>
      <w:r>
        <w:t>доступа</w:t>
      </w:r>
      <w:r>
        <w:rPr>
          <w:spacing w:val="-6"/>
        </w:rPr>
        <w:t xml:space="preserve"> </w:t>
      </w:r>
      <w:hyperlink r:id="rId58">
        <w:r>
          <w:rPr>
            <w:color w:val="0000FF"/>
          </w:rPr>
          <w:t>http://www.biblio-online.ru/book/71692065-C57D-44A0-9B87-</w:t>
        </w:r>
        <w:r>
          <w:rPr>
            <w:color w:val="0000FF"/>
            <w:spacing w:val="-2"/>
          </w:rPr>
          <w:t>6127A5029739</w:t>
        </w:r>
      </w:hyperlink>
    </w:p>
    <w:p w14:paraId="5F65E2D9" w14:textId="77777777" w:rsidR="00DE4ABA" w:rsidRDefault="00DE4ABA">
      <w:pPr>
        <w:pStyle w:val="a3"/>
      </w:pPr>
    </w:p>
    <w:p w14:paraId="62BC79B8" w14:textId="77777777" w:rsidR="00DE4ABA" w:rsidRDefault="00DE4ABA">
      <w:pPr>
        <w:pStyle w:val="a3"/>
        <w:spacing w:before="10"/>
      </w:pPr>
    </w:p>
    <w:p w14:paraId="73966E58" w14:textId="77777777" w:rsidR="00DE4ABA" w:rsidRDefault="006C2240">
      <w:pPr>
        <w:pStyle w:val="a4"/>
        <w:numPr>
          <w:ilvl w:val="2"/>
          <w:numId w:val="274"/>
        </w:numPr>
        <w:tabs>
          <w:tab w:val="left" w:pos="1310"/>
        </w:tabs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6D141263" w14:textId="77777777" w:rsidR="00DE4ABA" w:rsidRDefault="006C2240">
      <w:pPr>
        <w:pStyle w:val="a4"/>
        <w:numPr>
          <w:ilvl w:val="1"/>
          <w:numId w:val="264"/>
        </w:numPr>
        <w:tabs>
          <w:tab w:val="left" w:pos="1417"/>
        </w:tabs>
        <w:spacing w:before="36" w:line="276" w:lineRule="auto"/>
        <w:ind w:right="148" w:firstLine="707"/>
        <w:rPr>
          <w:sz w:val="24"/>
        </w:rPr>
      </w:pPr>
      <w:r>
        <w:rPr>
          <w:sz w:val="24"/>
        </w:rPr>
        <w:t>Центральная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отраслевая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спорту: [Электронный ресурс]. URL: </w:t>
      </w:r>
      <w:hyperlink r:id="rId59">
        <w:r>
          <w:rPr>
            <w:color w:val="0000FF"/>
            <w:sz w:val="24"/>
            <w:u w:val="single" w:color="0000FF"/>
          </w:rPr>
          <w:t>http://lib.sportedu.ru/</w:t>
        </w:r>
      </w:hyperlink>
    </w:p>
    <w:p w14:paraId="361259E0" w14:textId="77777777" w:rsidR="00DE4ABA" w:rsidRDefault="00DE4ABA">
      <w:pPr>
        <w:pStyle w:val="a3"/>
      </w:pPr>
    </w:p>
    <w:p w14:paraId="790EAE3A" w14:textId="77777777" w:rsidR="00DE4ABA" w:rsidRDefault="00DE4ABA">
      <w:pPr>
        <w:pStyle w:val="a3"/>
        <w:spacing w:before="88"/>
      </w:pPr>
    </w:p>
    <w:p w14:paraId="433EEEB1" w14:textId="77777777" w:rsidR="00DE4ABA" w:rsidRDefault="006C2240">
      <w:pPr>
        <w:pStyle w:val="a4"/>
        <w:numPr>
          <w:ilvl w:val="0"/>
          <w:numId w:val="274"/>
        </w:numPr>
        <w:tabs>
          <w:tab w:val="left" w:pos="1902"/>
          <w:tab w:val="left" w:pos="3240"/>
        </w:tabs>
        <w:spacing w:line="276" w:lineRule="auto"/>
        <w:ind w:left="3240" w:right="1806" w:hanging="1578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6057CD72" w14:textId="77777777" w:rsidR="00DE4ABA" w:rsidRDefault="00DE4ABA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043"/>
        <w:gridCol w:w="2904"/>
      </w:tblGrid>
      <w:tr w:rsidR="00DE4ABA" w14:paraId="54D10749" w14:textId="77777777">
        <w:trPr>
          <w:trHeight w:val="316"/>
        </w:trPr>
        <w:tc>
          <w:tcPr>
            <w:tcW w:w="3682" w:type="dxa"/>
          </w:tcPr>
          <w:p w14:paraId="237183C1" w14:textId="77777777" w:rsidR="00DE4ABA" w:rsidRDefault="006C2240">
            <w:pPr>
              <w:pStyle w:val="TableParagraph"/>
              <w:spacing w:line="270" w:lineRule="exact"/>
              <w:ind w:left="556"/>
              <w:rPr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  <w:vertAlign w:val="superscript"/>
              </w:rPr>
              <w:t>13</w:t>
            </w:r>
          </w:p>
        </w:tc>
        <w:tc>
          <w:tcPr>
            <w:tcW w:w="3043" w:type="dxa"/>
          </w:tcPr>
          <w:p w14:paraId="54D847D2" w14:textId="77777777" w:rsidR="00DE4ABA" w:rsidRDefault="006C2240">
            <w:pPr>
              <w:pStyle w:val="TableParagraph"/>
              <w:spacing w:line="275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904" w:type="dxa"/>
          </w:tcPr>
          <w:p w14:paraId="084832C9" w14:textId="77777777" w:rsidR="00DE4ABA" w:rsidRDefault="006C2240">
            <w:pPr>
              <w:pStyle w:val="TableParagraph"/>
              <w:spacing w:line="275" w:lineRule="exact"/>
              <w:ind w:left="59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DE4ABA" w14:paraId="37CE20EB" w14:textId="77777777">
        <w:trPr>
          <w:trHeight w:val="6985"/>
        </w:trPr>
        <w:tc>
          <w:tcPr>
            <w:tcW w:w="3682" w:type="dxa"/>
          </w:tcPr>
          <w:p w14:paraId="7211532F" w14:textId="77777777" w:rsidR="00DE4ABA" w:rsidRDefault="006C22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знания:</w:t>
            </w:r>
          </w:p>
          <w:p w14:paraId="1DB11FD9" w14:textId="77777777" w:rsidR="00DE4ABA" w:rsidRDefault="006C2240">
            <w:pPr>
              <w:pStyle w:val="TableParagraph"/>
              <w:numPr>
                <w:ilvl w:val="0"/>
                <w:numId w:val="263"/>
              </w:numPr>
              <w:tabs>
                <w:tab w:val="left" w:pos="245"/>
              </w:tabs>
              <w:spacing w:before="41"/>
              <w:ind w:left="245" w:hanging="138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жизни;</w:t>
            </w:r>
          </w:p>
          <w:p w14:paraId="2F1F7F5B" w14:textId="77777777" w:rsidR="00DE4ABA" w:rsidRDefault="006C2240">
            <w:pPr>
              <w:pStyle w:val="TableParagraph"/>
              <w:numPr>
                <w:ilvl w:val="0"/>
                <w:numId w:val="263"/>
              </w:numPr>
              <w:tabs>
                <w:tab w:val="left" w:pos="245"/>
              </w:tabs>
              <w:spacing w:before="43" w:line="276" w:lineRule="auto"/>
              <w:ind w:right="138" w:firstLine="0"/>
              <w:rPr>
                <w:sz w:val="24"/>
              </w:rPr>
            </w:pPr>
            <w:r>
              <w:rPr>
                <w:sz w:val="24"/>
              </w:rPr>
              <w:t xml:space="preserve">роли физической культуры в </w:t>
            </w:r>
            <w:r>
              <w:rPr>
                <w:spacing w:val="-2"/>
                <w:sz w:val="24"/>
              </w:rPr>
              <w:t xml:space="preserve">общекультурном, </w:t>
            </w:r>
            <w:r>
              <w:rPr>
                <w:sz w:val="24"/>
              </w:rPr>
              <w:t>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социальном развитии человека;</w:t>
            </w:r>
          </w:p>
          <w:p w14:paraId="66659063" w14:textId="77777777" w:rsidR="00DE4ABA" w:rsidRDefault="006C2240">
            <w:pPr>
              <w:pStyle w:val="TableParagraph"/>
              <w:numPr>
                <w:ilvl w:val="0"/>
                <w:numId w:val="263"/>
              </w:numPr>
              <w:tabs>
                <w:tab w:val="left" w:pos="245"/>
              </w:tabs>
              <w:spacing w:line="276" w:lineRule="auto"/>
              <w:ind w:right="150" w:firstLine="0"/>
              <w:rPr>
                <w:sz w:val="24"/>
              </w:rPr>
            </w:pPr>
            <w:r>
              <w:rPr>
                <w:sz w:val="24"/>
              </w:rPr>
              <w:t xml:space="preserve">влияние оздоровительных систем физического воспитания на укрепление здоровья, </w:t>
            </w:r>
            <w:r>
              <w:rPr>
                <w:spacing w:val="-2"/>
                <w:sz w:val="24"/>
              </w:rPr>
              <w:t xml:space="preserve">профилактику </w:t>
            </w:r>
            <w:r>
              <w:rPr>
                <w:sz w:val="24"/>
              </w:rPr>
              <w:t>профессиональных заболеваний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увеличение продолжительности жизни;</w:t>
            </w:r>
          </w:p>
          <w:p w14:paraId="616106FF" w14:textId="77777777" w:rsidR="00DE4ABA" w:rsidRDefault="006C2240">
            <w:pPr>
              <w:pStyle w:val="TableParagraph"/>
              <w:numPr>
                <w:ilvl w:val="0"/>
                <w:numId w:val="263"/>
              </w:numPr>
              <w:tabs>
                <w:tab w:val="left" w:pos="245"/>
              </w:tabs>
              <w:spacing w:line="276" w:lineRule="auto"/>
              <w:ind w:right="415" w:firstLine="0"/>
              <w:rPr>
                <w:sz w:val="24"/>
              </w:rPr>
            </w:pPr>
            <w:r>
              <w:rPr>
                <w:sz w:val="24"/>
              </w:rPr>
              <w:t>способы контроля и оценки 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физического развития и физической </w:t>
            </w:r>
            <w:r>
              <w:rPr>
                <w:spacing w:val="-2"/>
                <w:sz w:val="24"/>
              </w:rPr>
              <w:t>подготовленности;</w:t>
            </w:r>
          </w:p>
          <w:p w14:paraId="62564717" w14:textId="77777777" w:rsidR="00DE4ABA" w:rsidRDefault="006C2240">
            <w:pPr>
              <w:pStyle w:val="TableParagraph"/>
              <w:numPr>
                <w:ilvl w:val="0"/>
                <w:numId w:val="263"/>
              </w:numPr>
              <w:tabs>
                <w:tab w:val="left" w:pos="245"/>
              </w:tabs>
              <w:spacing w:line="276" w:lineRule="auto"/>
              <w:ind w:right="612" w:firstLine="0"/>
              <w:rPr>
                <w:sz w:val="24"/>
              </w:rPr>
            </w:pPr>
            <w:r>
              <w:rPr>
                <w:sz w:val="24"/>
              </w:rPr>
              <w:t>правила и способы планирования системы индивидуальных занятий физическими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  <w:p w14:paraId="22F2311F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3043" w:type="dxa"/>
          </w:tcPr>
          <w:p w14:paraId="40533E17" w14:textId="77777777" w:rsidR="00DE4ABA" w:rsidRDefault="006C2240">
            <w:pPr>
              <w:pStyle w:val="TableParagraph"/>
              <w:numPr>
                <w:ilvl w:val="0"/>
                <w:numId w:val="262"/>
              </w:numPr>
              <w:tabs>
                <w:tab w:val="left" w:pos="245"/>
              </w:tabs>
              <w:spacing w:line="276" w:lineRule="auto"/>
              <w:ind w:right="42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свободное </w:t>
            </w:r>
            <w:r>
              <w:rPr>
                <w:sz w:val="24"/>
              </w:rPr>
              <w:t xml:space="preserve">ориентирование в основных понятиях физических качеств и физической подготовки (сила, быстрота, </w:t>
            </w:r>
            <w:r>
              <w:rPr>
                <w:spacing w:val="-2"/>
                <w:sz w:val="24"/>
              </w:rPr>
              <w:t xml:space="preserve">выносливость, </w:t>
            </w:r>
            <w:r>
              <w:rPr>
                <w:sz w:val="24"/>
              </w:rPr>
              <w:t>координация,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гибкость);</w:t>
            </w:r>
          </w:p>
          <w:p w14:paraId="5481CB4D" w14:textId="77777777" w:rsidR="00DE4ABA" w:rsidRDefault="006C2240">
            <w:pPr>
              <w:pStyle w:val="TableParagraph"/>
              <w:numPr>
                <w:ilvl w:val="0"/>
                <w:numId w:val="262"/>
              </w:numPr>
              <w:tabs>
                <w:tab w:val="left" w:pos="245"/>
              </w:tabs>
              <w:spacing w:line="276" w:lineRule="auto"/>
              <w:ind w:right="41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правильность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физических упражнений, четкость, </w:t>
            </w:r>
            <w:r>
              <w:rPr>
                <w:spacing w:val="-2"/>
                <w:sz w:val="24"/>
              </w:rPr>
              <w:t>быстрота</w:t>
            </w:r>
          </w:p>
          <w:p w14:paraId="126125BD" w14:textId="77777777" w:rsidR="00DE4ABA" w:rsidRDefault="006C2240">
            <w:pPr>
              <w:pStyle w:val="TableParagraph"/>
              <w:numPr>
                <w:ilvl w:val="0"/>
                <w:numId w:val="262"/>
              </w:numPr>
              <w:tabs>
                <w:tab w:val="left" w:pos="245"/>
              </w:tabs>
              <w:spacing w:line="276" w:lineRule="auto"/>
              <w:ind w:right="140" w:firstLine="0"/>
              <w:rPr>
                <w:sz w:val="24"/>
              </w:rPr>
            </w:pPr>
            <w:r>
              <w:rPr>
                <w:sz w:val="24"/>
              </w:rPr>
              <w:t>логичное обоснование 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для формирования личности профессионала, </w:t>
            </w:r>
            <w:r>
              <w:rPr>
                <w:spacing w:val="-2"/>
                <w:sz w:val="24"/>
              </w:rPr>
              <w:t>профилактики профзаболеваний</w:t>
            </w:r>
          </w:p>
          <w:p w14:paraId="33F17231" w14:textId="77777777" w:rsidR="00DE4ABA" w:rsidRDefault="006C2240">
            <w:pPr>
              <w:pStyle w:val="TableParagraph"/>
              <w:numPr>
                <w:ilvl w:val="0"/>
                <w:numId w:val="262"/>
              </w:numPr>
              <w:tabs>
                <w:tab w:val="left" w:pos="245"/>
              </w:tabs>
              <w:spacing w:line="276" w:lineRule="auto"/>
              <w:ind w:right="369" w:firstLine="0"/>
              <w:rPr>
                <w:sz w:val="24"/>
              </w:rPr>
            </w:pPr>
            <w:r>
              <w:rPr>
                <w:sz w:val="24"/>
              </w:rPr>
              <w:t>применение правил оздоровительных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 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14:paraId="50B693EC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904" w:type="dxa"/>
          </w:tcPr>
          <w:p w14:paraId="0755A193" w14:textId="77777777" w:rsidR="00DE4ABA" w:rsidRDefault="006C2240">
            <w:pPr>
              <w:pStyle w:val="TableParagraph"/>
              <w:spacing w:line="276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 xml:space="preserve">Экспертное наблюдение и регулярная оценка знаний студентов в ходе проведения: методико- практических и учебно- тренировочных занятий; занятий в секциях по видам спорта, группах ОФП; индивидуальной </w:t>
            </w:r>
            <w:r>
              <w:rPr>
                <w:spacing w:val="-2"/>
                <w:sz w:val="24"/>
              </w:rPr>
              <w:t xml:space="preserve">физкультурно- </w:t>
            </w:r>
            <w:r>
              <w:rPr>
                <w:sz w:val="24"/>
              </w:rPr>
              <w:t>спортивной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студента.</w:t>
            </w:r>
          </w:p>
          <w:p w14:paraId="7B2439E6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</w:tbl>
    <w:p w14:paraId="79D1B4A7" w14:textId="77777777" w:rsidR="00DE4ABA" w:rsidRDefault="006C2240">
      <w:pPr>
        <w:pStyle w:val="a3"/>
        <w:spacing w:before="15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C0993A6" wp14:editId="76723719">
                <wp:simplePos x="0" y="0"/>
                <wp:positionH relativeFrom="page">
                  <wp:posOffset>1080820</wp:posOffset>
                </wp:positionH>
                <wp:positionV relativeFrom="paragraph">
                  <wp:posOffset>262128</wp:posOffset>
                </wp:positionV>
                <wp:extent cx="1829435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A17EA" id="Graphic 26" o:spid="_x0000_s1026" style="position:absolute;margin-left:85.1pt;margin-top:20.65pt;width:144.05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qheNwIAAOMEAAAOAAAAZHJzL2Uyb0RvYy54bWysVN9v2jAQfp+0/8Hy+whQqEpEqKZWrSZV&#10;XaVS7dk4Donm+LyzIfDf7+zENNueNo0H5+z7fP6++8H69tRqdlToGjAFn02mnCkjoWzMvuBv24dP&#10;N5w5L0wpNBhV8LNy/Hbz8cO6s7maQw26VMgoiHF5Zwtee2/zLHOyVq1wE7DKkLMCbIWnLe6zEkVH&#10;0VudzafT66wDLC2CVM7R6X3v5JsYv6qU9F+ryinPdMGJm48rxnUX1myzFvkeha0bOdAQ/8CiFY2h&#10;Ry+h7oUX7IDNH6HaRiI4qPxEQptBVTVSRQ2kZjb9Tc1rLayKWig5zl7S5P5fWPl8fEHWlAWfX3Nm&#10;REs1ehzSQSeUns66nFCv9gWDQGefQH535Mh+8YSNGzCnCtuAJXnsFHN9vuRanTyTdDi7ma8WV0vO&#10;JPlWy/kyvJWJPN2VB+cfFcQ44vjkfF+pMlmiTpY8mWQi1TtUWsdKe86o0sgZVXrXV9oKH+4FcsFk&#10;3YhIPfAIzhaOagsR5oOEwHa6XHCWhBDTd4w2Yyy12QiVfOlrY7wes5otrgbZyZ2+PWz87F+BY2MT&#10;xxROanCqT3DQHTN9yQXhxtl2oJvyodE6yHe4391pZEcRBij+BsYjWOyEvvihDXZQnqmpOmqjgrsf&#10;B4GKM/3FUNuGEUwGJmOXDPT6DuKgxsyj89vTN4GWWTIL7ql3niENhchTWxD/AOix4aaBzwcPVRN6&#10;JnLrGQ0bmqSof5j6MKrjfUS9/zdtfgIAAP//AwBQSwMEFAAGAAgAAAAhANLedjTfAAAACQEAAA8A&#10;AABkcnMvZG93bnJldi54bWxMj0FLw0AQhe+C/2EZwYu0m6axhphNUUEstAWNxfMmOybB7GzIbtv4&#10;7x1PenuP+XjzXr6ebC9OOPrOkYLFPAKBVDvTUaPg8P48S0H4oMno3hEq+EYP6+LyIteZcWd6w1MZ&#10;GsEh5DOtoA1hyKT0dYtW+7kbkPj26UarA9uxkWbUZw63vYyjaCWt7og/tHrApxbrr/JoFbyY/SZ9&#10;vcHtfrMsH8Nh2lXJx06p66vp4R5EwCn8wfBbn6tDwZ0qdyTjRc/+LooZVZAsliAYSG5TFhWLOAVZ&#10;5PL/guIHAAD//wMAUEsBAi0AFAAGAAgAAAAhALaDOJL+AAAA4QEAABMAAAAAAAAAAAAAAAAAAAAA&#10;AFtDb250ZW50X1R5cGVzXS54bWxQSwECLQAUAAYACAAAACEAOP0h/9YAAACUAQAACwAAAAAAAAAA&#10;AAAAAAAvAQAAX3JlbHMvLnJlbHNQSwECLQAUAAYACAAAACEAMRqoXjcCAADjBAAADgAAAAAAAAAA&#10;AAAAAAAuAgAAZHJzL2Uyb0RvYy54bWxQSwECLQAUAAYACAAAACEA0t52NN8AAAAJAQAADwAAAAAA&#10;AAAAAAAAAACR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0C7056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ходе</w:t>
      </w:r>
      <w:r>
        <w:rPr>
          <w:spacing w:val="-8"/>
          <w:sz w:val="20"/>
        </w:rPr>
        <w:t xml:space="preserve"> </w:t>
      </w:r>
      <w:r>
        <w:rPr>
          <w:sz w:val="20"/>
        </w:rPr>
        <w:t>оценивания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могут</w:t>
      </w:r>
      <w:r>
        <w:rPr>
          <w:spacing w:val="-8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учтены</w:t>
      </w:r>
      <w:r>
        <w:rPr>
          <w:spacing w:val="-7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результаты</w:t>
      </w:r>
    </w:p>
    <w:p w14:paraId="613E953E" w14:textId="77777777" w:rsidR="00DE4ABA" w:rsidRDefault="00DE4ABA">
      <w:pPr>
        <w:rPr>
          <w:sz w:val="20"/>
        </w:rPr>
        <w:sectPr w:rsidR="00DE4ABA">
          <w:pgSz w:w="11910" w:h="16840"/>
          <w:pgMar w:top="1040" w:right="425" w:bottom="1480" w:left="1700" w:header="0" w:footer="1293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043"/>
        <w:gridCol w:w="2904"/>
      </w:tblGrid>
      <w:tr w:rsidR="00DE4ABA" w14:paraId="3D588A94" w14:textId="77777777">
        <w:trPr>
          <w:trHeight w:val="13967"/>
        </w:trPr>
        <w:tc>
          <w:tcPr>
            <w:tcW w:w="3682" w:type="dxa"/>
          </w:tcPr>
          <w:p w14:paraId="38F04B0F" w14:textId="77777777" w:rsidR="00DE4ABA" w:rsidRDefault="006C2240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lastRenderedPageBreak/>
              <w:t>умения</w:t>
            </w:r>
          </w:p>
          <w:p w14:paraId="757C48A0" w14:textId="77777777" w:rsidR="00DE4ABA" w:rsidRDefault="006C2240">
            <w:pPr>
              <w:pStyle w:val="TableParagraph"/>
              <w:spacing w:before="41" w:line="276" w:lineRule="auto"/>
              <w:ind w:left="407" w:right="97"/>
              <w:rPr>
                <w:sz w:val="24"/>
              </w:rPr>
            </w:pPr>
            <w:r>
              <w:rPr>
                <w:sz w:val="24"/>
              </w:rPr>
              <w:t>− использование разнообразных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 физкультурной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для организации здорового образа жизни, активного отдыха и досуга;</w:t>
            </w:r>
          </w:p>
          <w:p w14:paraId="3BFB1B96" w14:textId="77777777" w:rsidR="00DE4ABA" w:rsidRDefault="006C2240">
            <w:pPr>
              <w:pStyle w:val="TableParagraph"/>
              <w:spacing w:line="276" w:lineRule="auto"/>
              <w:ind w:left="407" w:right="151"/>
              <w:rPr>
                <w:sz w:val="24"/>
              </w:rPr>
            </w:pPr>
            <w:r>
              <w:rPr>
                <w:sz w:val="24"/>
              </w:rPr>
              <w:t xml:space="preserve">− владение современными технологиями укрепления и сохранения здоровья, </w:t>
            </w:r>
            <w:r>
              <w:rPr>
                <w:spacing w:val="-2"/>
                <w:sz w:val="24"/>
              </w:rPr>
              <w:t xml:space="preserve">поддержания работоспособности, профилактики </w:t>
            </w:r>
            <w:r>
              <w:rPr>
                <w:sz w:val="24"/>
              </w:rPr>
              <w:t>предупреждения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заболеваний, связанных с учебной и </w:t>
            </w:r>
            <w:r>
              <w:rPr>
                <w:spacing w:val="-2"/>
                <w:sz w:val="24"/>
              </w:rPr>
              <w:t>производственной деятельностью;</w:t>
            </w:r>
          </w:p>
          <w:p w14:paraId="2B5E0DE7" w14:textId="77777777" w:rsidR="00DE4ABA" w:rsidRDefault="006C2240">
            <w:pPr>
              <w:pStyle w:val="TableParagraph"/>
              <w:spacing w:before="1" w:line="276" w:lineRule="auto"/>
              <w:ind w:left="407" w:right="224" w:firstLine="60"/>
              <w:rPr>
                <w:sz w:val="24"/>
              </w:rPr>
            </w:pPr>
            <w:r>
              <w:rPr>
                <w:sz w:val="24"/>
              </w:rPr>
              <w:t>− владение основными способами самоконтроля 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показателей здоровья, умственной и </w:t>
            </w:r>
            <w:r>
              <w:rPr>
                <w:spacing w:val="-2"/>
                <w:sz w:val="24"/>
              </w:rPr>
              <w:t xml:space="preserve">физической работоспособности, </w:t>
            </w:r>
            <w:r>
              <w:rPr>
                <w:sz w:val="24"/>
              </w:rPr>
              <w:t>физического развития и физических качеств;</w:t>
            </w:r>
          </w:p>
          <w:p w14:paraId="52482A8A" w14:textId="77777777" w:rsidR="00DE4ABA" w:rsidRDefault="006C2240">
            <w:pPr>
              <w:pStyle w:val="TableParagraph"/>
              <w:spacing w:before="1" w:line="276" w:lineRule="auto"/>
              <w:ind w:left="407" w:right="174"/>
              <w:rPr>
                <w:sz w:val="24"/>
              </w:rPr>
            </w:pPr>
            <w:r>
              <w:rPr>
                <w:sz w:val="24"/>
              </w:rPr>
              <w:t xml:space="preserve">− владение физическими упражнениями разной </w:t>
            </w:r>
            <w:r>
              <w:rPr>
                <w:spacing w:val="-2"/>
                <w:sz w:val="24"/>
              </w:rPr>
              <w:t xml:space="preserve">функциональной направленности, </w:t>
            </w:r>
            <w:r>
              <w:rPr>
                <w:sz w:val="24"/>
              </w:rPr>
              <w:t>использование их в режиме учебной и производственной деятельности с целью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переутомления и сохранения высокой </w:t>
            </w:r>
            <w:r>
              <w:rPr>
                <w:spacing w:val="-2"/>
                <w:sz w:val="24"/>
              </w:rPr>
              <w:t>работоспособности;</w:t>
            </w:r>
          </w:p>
          <w:p w14:paraId="3594BEE2" w14:textId="77777777" w:rsidR="00DE4ABA" w:rsidRDefault="006C2240">
            <w:pPr>
              <w:pStyle w:val="TableParagraph"/>
              <w:spacing w:line="276" w:lineRule="auto"/>
              <w:ind w:left="4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 занятиях физическими </w:t>
            </w:r>
            <w:r>
              <w:rPr>
                <w:spacing w:val="-2"/>
                <w:sz w:val="24"/>
              </w:rPr>
              <w:t>упражнениями;</w:t>
            </w:r>
          </w:p>
          <w:p w14:paraId="266BBA45" w14:textId="77777777" w:rsidR="00DE4ABA" w:rsidRDefault="006C2240">
            <w:pPr>
              <w:pStyle w:val="TableParagraph"/>
              <w:spacing w:line="276" w:lineRule="auto"/>
              <w:ind w:left="407" w:right="97"/>
              <w:rPr>
                <w:sz w:val="24"/>
              </w:rPr>
            </w:pPr>
            <w:r>
              <w:rPr>
                <w:sz w:val="24"/>
              </w:rPr>
              <w:t>− владение техническими приемами и двигательными действиями базовых видов спорта,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 их в игровой и</w:t>
            </w:r>
          </w:p>
          <w:p w14:paraId="0DD5BE90" w14:textId="77777777" w:rsidR="00DE4ABA" w:rsidRDefault="006C2240">
            <w:pPr>
              <w:pStyle w:val="TableParagraph"/>
              <w:ind w:left="407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соревновательной</w:t>
            </w:r>
          </w:p>
        </w:tc>
        <w:tc>
          <w:tcPr>
            <w:tcW w:w="3043" w:type="dxa"/>
          </w:tcPr>
          <w:p w14:paraId="5BFC5774" w14:textId="77777777" w:rsidR="00DE4ABA" w:rsidRDefault="006C2240">
            <w:pPr>
              <w:pStyle w:val="TableParagraph"/>
              <w:numPr>
                <w:ilvl w:val="0"/>
                <w:numId w:val="261"/>
              </w:numPr>
              <w:tabs>
                <w:tab w:val="left" w:pos="245"/>
              </w:tabs>
              <w:spacing w:line="276" w:lineRule="auto"/>
              <w:ind w:right="131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контрольных </w:t>
            </w:r>
            <w:r>
              <w:rPr>
                <w:spacing w:val="-2"/>
                <w:sz w:val="24"/>
              </w:rPr>
              <w:t xml:space="preserve">нормативов, предусмотренных государственным </w:t>
            </w:r>
            <w:r>
              <w:rPr>
                <w:sz w:val="24"/>
              </w:rPr>
              <w:t xml:space="preserve">стандартом при </w:t>
            </w:r>
            <w:r>
              <w:rPr>
                <w:spacing w:val="-2"/>
                <w:sz w:val="24"/>
              </w:rPr>
              <w:t xml:space="preserve">соответствующей </w:t>
            </w:r>
            <w:r>
              <w:rPr>
                <w:sz w:val="24"/>
              </w:rPr>
              <w:t xml:space="preserve">тренировке, с учетом состояния здоровья и </w:t>
            </w:r>
            <w:r>
              <w:rPr>
                <w:spacing w:val="-2"/>
                <w:sz w:val="24"/>
              </w:rPr>
              <w:t xml:space="preserve">функциональных </w:t>
            </w:r>
            <w:r>
              <w:rPr>
                <w:sz w:val="24"/>
              </w:rPr>
              <w:t xml:space="preserve">возможностей своего </w:t>
            </w:r>
            <w:r>
              <w:rPr>
                <w:spacing w:val="-2"/>
                <w:sz w:val="24"/>
              </w:rPr>
              <w:t>организма;</w:t>
            </w:r>
          </w:p>
          <w:p w14:paraId="7AB3DF5E" w14:textId="77777777" w:rsidR="00DE4ABA" w:rsidRDefault="006C2240">
            <w:pPr>
              <w:pStyle w:val="TableParagraph"/>
              <w:numPr>
                <w:ilvl w:val="0"/>
                <w:numId w:val="261"/>
              </w:numPr>
              <w:tabs>
                <w:tab w:val="left" w:pos="245"/>
              </w:tabs>
              <w:spacing w:line="276" w:lineRule="auto"/>
              <w:ind w:right="32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демонстрация </w:t>
            </w:r>
            <w:r>
              <w:rPr>
                <w:sz w:val="24"/>
              </w:rPr>
              <w:t>приверженности к здоровому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14:paraId="618D1E5F" w14:textId="77777777" w:rsidR="00DE4ABA" w:rsidRDefault="006C2240">
            <w:pPr>
              <w:pStyle w:val="TableParagraph"/>
              <w:numPr>
                <w:ilvl w:val="0"/>
                <w:numId w:val="261"/>
              </w:numPr>
              <w:tabs>
                <w:tab w:val="left" w:pos="245"/>
              </w:tabs>
              <w:spacing w:line="276" w:lineRule="auto"/>
              <w:ind w:right="391" w:firstLine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применение </w:t>
            </w:r>
            <w:r>
              <w:rPr>
                <w:i/>
                <w:sz w:val="24"/>
              </w:rPr>
              <w:t>рациональных приемов двигательных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2904" w:type="dxa"/>
          </w:tcPr>
          <w:p w14:paraId="7DD2FAD9" w14:textId="77777777" w:rsidR="00DE4ABA" w:rsidRDefault="006C2240">
            <w:pPr>
              <w:pStyle w:val="TableParagraph"/>
              <w:spacing w:line="276" w:lineRule="auto"/>
              <w:ind w:left="106" w:right="206"/>
              <w:rPr>
                <w:sz w:val="24"/>
              </w:rPr>
            </w:pPr>
            <w:r>
              <w:rPr>
                <w:sz w:val="24"/>
              </w:rPr>
              <w:t xml:space="preserve">Оценка уровня </w:t>
            </w:r>
            <w:r>
              <w:rPr>
                <w:spacing w:val="-2"/>
                <w:sz w:val="24"/>
              </w:rPr>
              <w:t xml:space="preserve">физической подготовленности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</w:t>
            </w:r>
            <w:r>
              <w:rPr>
                <w:spacing w:val="-2"/>
                <w:sz w:val="24"/>
              </w:rPr>
              <w:t xml:space="preserve">соответствующую </w:t>
            </w:r>
            <w:r>
              <w:rPr>
                <w:sz w:val="24"/>
              </w:rPr>
              <w:t>задачам контроля систему нормативов и методик контроля;</w:t>
            </w:r>
          </w:p>
          <w:p w14:paraId="21EE5CF5" w14:textId="77777777" w:rsidR="00DE4ABA" w:rsidRDefault="00DE4ABA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14:paraId="5070DBE0" w14:textId="77777777" w:rsidR="00DE4ABA" w:rsidRDefault="006C2240">
            <w:pPr>
              <w:pStyle w:val="TableParagraph"/>
              <w:numPr>
                <w:ilvl w:val="0"/>
                <w:numId w:val="260"/>
              </w:numPr>
              <w:tabs>
                <w:tab w:val="left" w:pos="244"/>
              </w:tabs>
              <w:spacing w:before="1" w:line="276" w:lineRule="auto"/>
              <w:ind w:right="367" w:firstLine="0"/>
              <w:rPr>
                <w:sz w:val="24"/>
              </w:rPr>
            </w:pPr>
            <w:r>
              <w:rPr>
                <w:sz w:val="24"/>
              </w:rPr>
              <w:t xml:space="preserve">оценка техники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двигательных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(проводится в ходе </w:t>
            </w:r>
            <w:r>
              <w:rPr>
                <w:spacing w:val="-2"/>
                <w:sz w:val="24"/>
              </w:rPr>
              <w:t>занятий):</w:t>
            </w:r>
          </w:p>
          <w:p w14:paraId="14AFF50C" w14:textId="77777777" w:rsidR="00DE4ABA" w:rsidRDefault="006C2240">
            <w:pPr>
              <w:pStyle w:val="TableParagraph"/>
              <w:numPr>
                <w:ilvl w:val="0"/>
                <w:numId w:val="260"/>
              </w:numPr>
              <w:tabs>
                <w:tab w:val="left" w:pos="244"/>
              </w:tabs>
              <w:spacing w:line="276" w:lineRule="auto"/>
              <w:ind w:right="139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нормативов общей физической </w:t>
            </w:r>
            <w:r>
              <w:rPr>
                <w:spacing w:val="-2"/>
                <w:sz w:val="24"/>
              </w:rPr>
              <w:t>подготовки</w:t>
            </w:r>
          </w:p>
        </w:tc>
      </w:tr>
    </w:tbl>
    <w:p w14:paraId="08C9129B" w14:textId="77777777" w:rsidR="00DE4ABA" w:rsidRDefault="00DE4ABA">
      <w:pPr>
        <w:pStyle w:val="TableParagraph"/>
        <w:spacing w:line="276" w:lineRule="auto"/>
        <w:rPr>
          <w:sz w:val="24"/>
        </w:rPr>
        <w:sectPr w:rsidR="00DE4ABA">
          <w:pgSz w:w="11910" w:h="16840"/>
          <w:pgMar w:top="1100" w:right="425" w:bottom="1480" w:left="1700" w:header="0" w:footer="1293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043"/>
        <w:gridCol w:w="2904"/>
      </w:tblGrid>
      <w:tr w:rsidR="00DE4ABA" w14:paraId="00EA98F8" w14:textId="77777777">
        <w:trPr>
          <w:trHeight w:val="2224"/>
        </w:trPr>
        <w:tc>
          <w:tcPr>
            <w:tcW w:w="3682" w:type="dxa"/>
          </w:tcPr>
          <w:p w14:paraId="24DB78AF" w14:textId="77777777" w:rsidR="00DE4ABA" w:rsidRDefault="006C2240">
            <w:pPr>
              <w:pStyle w:val="TableParagraph"/>
              <w:spacing w:line="276" w:lineRule="auto"/>
              <w:ind w:left="407" w:right="471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выполнению нормативов </w:t>
            </w:r>
            <w:r>
              <w:rPr>
                <w:spacing w:val="-2"/>
                <w:sz w:val="24"/>
              </w:rPr>
              <w:t xml:space="preserve">Всероссийского физкультурно- </w:t>
            </w:r>
            <w:r>
              <w:rPr>
                <w:sz w:val="24"/>
              </w:rPr>
              <w:t>спортивного комплекса</w:t>
            </w:r>
          </w:p>
          <w:p w14:paraId="12B1AA24" w14:textId="77777777" w:rsidR="00DE4ABA" w:rsidRDefault="006C2240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обороне»</w:t>
            </w:r>
          </w:p>
          <w:p w14:paraId="44D8F561" w14:textId="77777777" w:rsidR="00DE4ABA" w:rsidRDefault="006C2240">
            <w:pPr>
              <w:pStyle w:val="TableParagraph"/>
              <w:spacing w:before="37"/>
              <w:ind w:left="407"/>
              <w:rPr>
                <w:sz w:val="24"/>
              </w:rPr>
            </w:pPr>
            <w:r>
              <w:rPr>
                <w:spacing w:val="-2"/>
                <w:sz w:val="24"/>
              </w:rPr>
              <w:t>(ГТО).</w:t>
            </w:r>
          </w:p>
        </w:tc>
        <w:tc>
          <w:tcPr>
            <w:tcW w:w="3043" w:type="dxa"/>
          </w:tcPr>
          <w:p w14:paraId="524A5CF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4" w:type="dxa"/>
          </w:tcPr>
          <w:p w14:paraId="09DD113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2FB0CBA" w14:textId="77777777" w:rsidR="00DE4ABA" w:rsidRDefault="00DE4ABA">
      <w:pPr>
        <w:pStyle w:val="a3"/>
      </w:pPr>
    </w:p>
    <w:p w14:paraId="342422F9" w14:textId="77777777" w:rsidR="00DE4ABA" w:rsidRDefault="00DE4ABA">
      <w:pPr>
        <w:pStyle w:val="a3"/>
        <w:spacing w:before="246"/>
      </w:pPr>
    </w:p>
    <w:p w14:paraId="695E82DF" w14:textId="77777777" w:rsidR="00DE4ABA" w:rsidRDefault="006C2240">
      <w:pPr>
        <w:pStyle w:val="a4"/>
        <w:numPr>
          <w:ilvl w:val="0"/>
          <w:numId w:val="274"/>
        </w:numPr>
        <w:tabs>
          <w:tab w:val="left" w:pos="517"/>
          <w:tab w:val="left" w:pos="2429"/>
          <w:tab w:val="left" w:pos="3953"/>
          <w:tab w:val="left" w:pos="5966"/>
          <w:tab w:val="left" w:pos="6822"/>
          <w:tab w:val="left" w:pos="8576"/>
          <w:tab w:val="left" w:pos="9461"/>
        </w:tabs>
        <w:spacing w:line="278" w:lineRule="auto"/>
        <w:ind w:left="2" w:right="144" w:firstLine="0"/>
        <w:jc w:val="left"/>
        <w:rPr>
          <w:b/>
          <w:sz w:val="24"/>
        </w:rPr>
      </w:pPr>
      <w:bookmarkStart w:id="5" w:name="_bookmark5"/>
      <w:bookmarkEnd w:id="5"/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69CF8BBC" w14:textId="77777777" w:rsidR="00DE4ABA" w:rsidRDefault="006C2240" w:rsidP="00E46FB0">
      <w:pPr>
        <w:pStyle w:val="a3"/>
        <w:spacing w:line="276" w:lineRule="auto"/>
        <w:ind w:left="2" w:right="142" w:firstLine="707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5A30AC9F" w14:textId="77777777" w:rsidR="00DE4ABA" w:rsidRDefault="006C2240" w:rsidP="00E46FB0">
      <w:pPr>
        <w:pStyle w:val="a3"/>
        <w:spacing w:line="278" w:lineRule="auto"/>
        <w:ind w:left="2" w:right="142" w:firstLine="707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185B3D3C" w14:textId="77777777" w:rsidR="00DE4ABA" w:rsidRDefault="006C2240" w:rsidP="00E46FB0">
      <w:pPr>
        <w:pStyle w:val="a3"/>
        <w:ind w:left="2" w:right="141" w:firstLine="707"/>
        <w:jc w:val="both"/>
      </w:pPr>
      <w:r>
        <w:t>Указанные</w:t>
      </w:r>
      <w:r>
        <w:rPr>
          <w:spacing w:val="-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методы</w:t>
      </w:r>
      <w:r>
        <w:rPr>
          <w:spacing w:val="-15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ограничения</w:t>
      </w:r>
      <w:r>
        <w:rPr>
          <w:spacing w:val="-15"/>
        </w:rPr>
        <w:t xml:space="preserve"> </w:t>
      </w:r>
      <w:r>
        <w:t>здоровья обучающихся. Целью текущего контроля является своевременное выявление затруднений и отставания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ограниченными</w:t>
      </w:r>
      <w:r>
        <w:rPr>
          <w:spacing w:val="-12"/>
        </w:rPr>
        <w:t xml:space="preserve"> </w:t>
      </w:r>
      <w:r>
        <w:t>возможностями</w:t>
      </w:r>
      <w:r>
        <w:rPr>
          <w:spacing w:val="-12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внесение</w:t>
      </w:r>
      <w:r>
        <w:rPr>
          <w:spacing w:val="-14"/>
        </w:rPr>
        <w:t xml:space="preserve"> </w:t>
      </w:r>
      <w:r>
        <w:t>коррективов в учебную деятельность.</w:t>
      </w:r>
    </w:p>
    <w:p w14:paraId="7F48E8BB" w14:textId="77777777" w:rsidR="00DE4ABA" w:rsidRDefault="006C2240" w:rsidP="00E46FB0">
      <w:pPr>
        <w:pStyle w:val="a3"/>
        <w:ind w:left="2" w:right="139" w:firstLine="707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(устно, письменно на бумаге, письменно на компьютере, в форме тестирования и т.п.).</w:t>
      </w:r>
    </w:p>
    <w:p w14:paraId="2B154825" w14:textId="77777777" w:rsidR="00DE4ABA" w:rsidRDefault="006C2240" w:rsidP="00E46FB0">
      <w:pPr>
        <w:pStyle w:val="a3"/>
        <w:spacing w:line="278" w:lineRule="auto"/>
        <w:ind w:left="2" w:right="137" w:firstLine="707"/>
        <w:jc w:val="both"/>
      </w:pPr>
      <w:r>
        <w:t>При проведении промежуточной аттестации обучающемуся предоставляется время на подготовку 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p w14:paraId="6A7D70CE" w14:textId="77777777" w:rsidR="00DE4ABA" w:rsidRDefault="00DE4ABA">
      <w:pPr>
        <w:pStyle w:val="a3"/>
        <w:spacing w:line="278" w:lineRule="auto"/>
        <w:jc w:val="both"/>
        <w:sectPr w:rsidR="00DE4ABA">
          <w:type w:val="continuous"/>
          <w:pgSz w:w="11910" w:h="16840"/>
          <w:pgMar w:top="1100" w:right="425" w:bottom="1480" w:left="1700" w:header="0" w:footer="1293" w:gutter="0"/>
          <w:cols w:space="720"/>
        </w:sectPr>
      </w:pPr>
    </w:p>
    <w:p w14:paraId="695D85F8" w14:textId="77777777" w:rsidR="00DE4ABA" w:rsidRDefault="006C2240">
      <w:pPr>
        <w:pStyle w:val="1"/>
        <w:spacing w:before="73"/>
        <w:ind w:left="789"/>
        <w:jc w:val="both"/>
      </w:pPr>
      <w:r>
        <w:lastRenderedPageBreak/>
        <w:t>СГ.05Основы</w:t>
      </w:r>
      <w:r>
        <w:rPr>
          <w:spacing w:val="-3"/>
        </w:rPr>
        <w:t xml:space="preserve"> </w:t>
      </w:r>
      <w:r>
        <w:t>финансовой</w:t>
      </w:r>
      <w:r>
        <w:rPr>
          <w:spacing w:val="-3"/>
        </w:rPr>
        <w:t xml:space="preserve"> </w:t>
      </w:r>
      <w:r>
        <w:rPr>
          <w:spacing w:val="-2"/>
        </w:rPr>
        <w:t>грамотности</w:t>
      </w:r>
    </w:p>
    <w:p w14:paraId="43E973F4" w14:textId="77777777" w:rsidR="00DE4ABA" w:rsidRDefault="006C2240">
      <w:pPr>
        <w:pStyle w:val="a4"/>
        <w:numPr>
          <w:ilvl w:val="0"/>
          <w:numId w:val="259"/>
        </w:numPr>
        <w:tabs>
          <w:tab w:val="left" w:pos="1110"/>
          <w:tab w:val="left" w:pos="1223"/>
        </w:tabs>
        <w:spacing w:before="1" w:line="278" w:lineRule="auto"/>
        <w:ind w:right="1011" w:hanging="353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УЧЕБНОЙ ДИСЦИПЛИНЫ «ОСНОВЫ ФИНАНСОВОЙ ГРАМОТНОСТИ»</w:t>
      </w:r>
    </w:p>
    <w:p w14:paraId="6E1230F4" w14:textId="77777777" w:rsidR="00DE4ABA" w:rsidRDefault="006C2240" w:rsidP="00E46FB0">
      <w:pPr>
        <w:pStyle w:val="a3"/>
        <w:spacing w:line="276" w:lineRule="auto"/>
        <w:ind w:left="2" w:right="421" w:firstLine="707"/>
        <w:jc w:val="both"/>
      </w:pPr>
      <w:r>
        <w:t>Рабочая программа учебной дисциплины является частью Программы подготовки специалистов среднего звена (далее – ППССЗ) в соответствии с ФГОС СПО по специальности 31.02.07 Стоматологическое дело.</w:t>
      </w:r>
    </w:p>
    <w:p w14:paraId="4AECEE43" w14:textId="77777777" w:rsidR="00DE4ABA" w:rsidRDefault="006C2240" w:rsidP="00E46FB0">
      <w:pPr>
        <w:pStyle w:val="a3"/>
        <w:spacing w:line="276" w:lineRule="auto"/>
        <w:ind w:left="2" w:right="142" w:firstLine="707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</w:t>
      </w:r>
      <w:r>
        <w:rPr>
          <w:spacing w:val="-13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сочетании,</w:t>
      </w:r>
      <w:r>
        <w:rPr>
          <w:spacing w:val="-14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занятий, текущего контроля успеваемости, промежуточной аттестации обучающихся.</w:t>
      </w:r>
    </w:p>
    <w:p w14:paraId="7E7D5049" w14:textId="77777777" w:rsidR="00DE4ABA" w:rsidRDefault="006C2240" w:rsidP="00E46FB0">
      <w:pPr>
        <w:pStyle w:val="a3"/>
        <w:spacing w:line="278" w:lineRule="auto"/>
        <w:ind w:left="2" w:right="146" w:firstLine="707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подготовки обучающихся.</w:t>
      </w:r>
    </w:p>
    <w:p w14:paraId="287DF975" w14:textId="77777777" w:rsidR="00DE4ABA" w:rsidRDefault="006C2240" w:rsidP="00E46FB0">
      <w:pPr>
        <w:pStyle w:val="a3"/>
        <w:spacing w:line="276" w:lineRule="auto"/>
        <w:ind w:left="2" w:right="144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</w:t>
      </w:r>
      <w:r>
        <w:rPr>
          <w:spacing w:val="-2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будущей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деятельностью,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</w:t>
      </w:r>
      <w:r>
        <w:rPr>
          <w:spacing w:val="-15"/>
        </w:rPr>
        <w:t xml:space="preserve"> </w:t>
      </w:r>
      <w:r>
        <w:t>деятельностью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условиях,</w:t>
      </w:r>
      <w:r>
        <w:rPr>
          <w:spacing w:val="-15"/>
        </w:rPr>
        <w:t xml:space="preserve"> </w:t>
      </w:r>
      <w:r>
        <w:t>приближенных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реальным</w:t>
      </w:r>
      <w:r>
        <w:rPr>
          <w:spacing w:val="-15"/>
        </w:rPr>
        <w:t xml:space="preserve"> </w:t>
      </w:r>
      <w:r>
        <w:t>профессиональным.</w:t>
      </w:r>
    </w:p>
    <w:p w14:paraId="03D7B794" w14:textId="77777777" w:rsidR="00DE4ABA" w:rsidRDefault="006C2240">
      <w:pPr>
        <w:pStyle w:val="a4"/>
        <w:numPr>
          <w:ilvl w:val="1"/>
          <w:numId w:val="259"/>
        </w:numPr>
        <w:tabs>
          <w:tab w:val="left" w:pos="1130"/>
        </w:tabs>
        <w:spacing w:before="206"/>
        <w:ind w:left="1130" w:hanging="42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05AA537B" w14:textId="77777777" w:rsidR="00DE4ABA" w:rsidRDefault="006C2240">
      <w:pPr>
        <w:pStyle w:val="a3"/>
        <w:spacing w:before="36" w:line="276" w:lineRule="auto"/>
        <w:ind w:left="2" w:right="141" w:firstLine="707"/>
        <w:jc w:val="both"/>
      </w:pPr>
      <w:r>
        <w:t xml:space="preserve">Учебная дисциплина «Основы финансовой грамотности» является обязательной </w:t>
      </w:r>
      <w:r>
        <w:rPr>
          <w:spacing w:val="-2"/>
        </w:rPr>
        <w:t xml:space="preserve">частью социально-гуманитарного цикла основной образовательной программы в соответствии </w:t>
      </w:r>
      <w:r>
        <w:t>с ФГОС СПО по специальности 31.02.07 Стоматологическое дело.</w:t>
      </w:r>
    </w:p>
    <w:p w14:paraId="72513753" w14:textId="77777777" w:rsidR="00DE4ABA" w:rsidRDefault="006C2240">
      <w:pPr>
        <w:pStyle w:val="a3"/>
        <w:spacing w:line="276" w:lineRule="auto"/>
        <w:ind w:left="2" w:right="143" w:firstLine="707"/>
        <w:jc w:val="both"/>
      </w:pPr>
      <w:r>
        <w:t>Особое значение дисциплина имеет при формировании и развитии ОК 02, ОК 03, ОК 05, ОК 09</w:t>
      </w:r>
    </w:p>
    <w:p w14:paraId="30C45A59" w14:textId="77777777" w:rsidR="00DE4ABA" w:rsidRDefault="006C2240">
      <w:pPr>
        <w:pStyle w:val="a4"/>
        <w:numPr>
          <w:ilvl w:val="1"/>
          <w:numId w:val="259"/>
        </w:numPr>
        <w:tabs>
          <w:tab w:val="left" w:pos="1130"/>
        </w:tabs>
        <w:spacing w:before="4"/>
        <w:ind w:left="1130" w:hanging="42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77CAD116" w14:textId="77777777" w:rsidR="00DE4ABA" w:rsidRDefault="006C2240">
      <w:pPr>
        <w:pStyle w:val="a3"/>
        <w:spacing w:before="36"/>
        <w:ind w:left="710"/>
        <w:jc w:val="both"/>
      </w:pPr>
      <w:r>
        <w:t>В</w:t>
      </w:r>
      <w:r>
        <w:rPr>
          <w:spacing w:val="59"/>
        </w:rPr>
        <w:t xml:space="preserve"> </w:t>
      </w:r>
      <w:r>
        <w:t>рамках</w:t>
      </w:r>
      <w:r>
        <w:rPr>
          <w:spacing w:val="65"/>
        </w:rPr>
        <w:t xml:space="preserve"> </w:t>
      </w:r>
      <w:r>
        <w:t>программы</w:t>
      </w:r>
      <w:r>
        <w:rPr>
          <w:spacing w:val="62"/>
        </w:rPr>
        <w:t xml:space="preserve"> </w:t>
      </w:r>
      <w:r>
        <w:t>учебной</w:t>
      </w:r>
      <w:r>
        <w:rPr>
          <w:spacing w:val="63"/>
        </w:rPr>
        <w:t xml:space="preserve"> </w:t>
      </w:r>
      <w:r>
        <w:t>дисциплины</w:t>
      </w:r>
      <w:r>
        <w:rPr>
          <w:spacing w:val="61"/>
        </w:rPr>
        <w:t xml:space="preserve"> </w:t>
      </w:r>
      <w:r>
        <w:t>обучающимися</w:t>
      </w:r>
      <w:r>
        <w:rPr>
          <w:spacing w:val="62"/>
        </w:rPr>
        <w:t xml:space="preserve"> </w:t>
      </w:r>
      <w:r>
        <w:t>осваиваются</w:t>
      </w:r>
      <w:r>
        <w:rPr>
          <w:spacing w:val="65"/>
        </w:rPr>
        <w:t xml:space="preserve"> </w:t>
      </w:r>
      <w:r>
        <w:t>умения</w:t>
      </w:r>
      <w:r>
        <w:rPr>
          <w:spacing w:val="63"/>
        </w:rPr>
        <w:t xml:space="preserve"> </w:t>
      </w:r>
      <w:r>
        <w:rPr>
          <w:spacing w:val="-10"/>
        </w:rPr>
        <w:t>и</w:t>
      </w:r>
    </w:p>
    <w:p w14:paraId="3AC42125" w14:textId="77777777" w:rsidR="00DE4ABA" w:rsidRDefault="006C2240">
      <w:pPr>
        <w:pStyle w:val="a3"/>
        <w:spacing w:before="43" w:after="47"/>
        <w:ind w:left="2"/>
      </w:pPr>
      <w:r>
        <w:rPr>
          <w:spacing w:val="-2"/>
        </w:rPr>
        <w:t>знания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3894"/>
      </w:tblGrid>
      <w:tr w:rsidR="00DE4ABA" w14:paraId="36096A11" w14:textId="77777777">
        <w:trPr>
          <w:trHeight w:val="648"/>
        </w:trPr>
        <w:tc>
          <w:tcPr>
            <w:tcW w:w="1589" w:type="dxa"/>
          </w:tcPr>
          <w:p w14:paraId="11384E81" w14:textId="77777777" w:rsidR="00DE4ABA" w:rsidRDefault="006C2240">
            <w:pPr>
              <w:pStyle w:val="TableParagraph"/>
              <w:spacing w:line="270" w:lineRule="exact"/>
              <w:ind w:left="64" w:right="55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  <w:vertAlign w:val="superscript"/>
              </w:rPr>
              <w:t>14</w:t>
            </w:r>
          </w:p>
          <w:p w14:paraId="382857F9" w14:textId="77777777" w:rsidR="00DE4ABA" w:rsidRDefault="006C2240">
            <w:pPr>
              <w:pStyle w:val="TableParagraph"/>
              <w:spacing w:before="41"/>
              <w:ind w:left="63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ПК, ОК, </w:t>
            </w: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3767" w:type="dxa"/>
          </w:tcPr>
          <w:p w14:paraId="7EC3AC44" w14:textId="77777777" w:rsidR="00DE4ABA" w:rsidRDefault="006C224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894" w:type="dxa"/>
          </w:tcPr>
          <w:p w14:paraId="33B4B17A" w14:textId="77777777" w:rsidR="00DE4ABA" w:rsidRDefault="006C224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0BBD981D" w14:textId="77777777">
        <w:trPr>
          <w:trHeight w:val="3175"/>
        </w:trPr>
        <w:tc>
          <w:tcPr>
            <w:tcW w:w="1589" w:type="dxa"/>
          </w:tcPr>
          <w:p w14:paraId="2236D25D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ОК 02, </w:t>
            </w:r>
            <w:r>
              <w:rPr>
                <w:spacing w:val="-5"/>
                <w:sz w:val="24"/>
              </w:rPr>
              <w:t>ОК</w:t>
            </w:r>
          </w:p>
          <w:p w14:paraId="2C30F880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03, ОК </w:t>
            </w:r>
            <w:r>
              <w:rPr>
                <w:spacing w:val="-5"/>
                <w:sz w:val="24"/>
              </w:rPr>
              <w:t>05,</w:t>
            </w:r>
          </w:p>
          <w:p w14:paraId="6DBA219C" w14:textId="77777777" w:rsidR="00DE4ABA" w:rsidRDefault="006C224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14:paraId="18A85915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3,</w:t>
            </w:r>
          </w:p>
          <w:p w14:paraId="0D6E3467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67" w:type="dxa"/>
          </w:tcPr>
          <w:p w14:paraId="57DD089E" w14:textId="77777777" w:rsidR="00DE4ABA" w:rsidRDefault="006C2240">
            <w:pPr>
              <w:pStyle w:val="TableParagraph"/>
              <w:numPr>
                <w:ilvl w:val="0"/>
                <w:numId w:val="258"/>
              </w:numPr>
              <w:tabs>
                <w:tab w:val="left" w:pos="661"/>
                <w:tab w:val="left" w:pos="2574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состояние финансовых рынков, используя </w:t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источники информации;</w:t>
            </w:r>
          </w:p>
          <w:p w14:paraId="55A06DE3" w14:textId="77777777" w:rsidR="00DE4ABA" w:rsidRDefault="006C2240">
            <w:pPr>
              <w:pStyle w:val="TableParagraph"/>
              <w:numPr>
                <w:ilvl w:val="0"/>
                <w:numId w:val="258"/>
              </w:numPr>
              <w:tabs>
                <w:tab w:val="left" w:pos="254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 по финансовой грамотности для практической деятельности и повседневной жизни;</w:t>
            </w:r>
          </w:p>
          <w:p w14:paraId="06A48B2A" w14:textId="77777777" w:rsidR="00DE4ABA" w:rsidRDefault="006C2240">
            <w:pPr>
              <w:pStyle w:val="TableParagraph"/>
              <w:numPr>
                <w:ilvl w:val="0"/>
                <w:numId w:val="258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17B7ABC" w14:textId="77777777" w:rsidR="00DE4ABA" w:rsidRDefault="006C2240">
            <w:pPr>
              <w:pStyle w:val="TableParagraph"/>
              <w:tabs>
                <w:tab w:val="left" w:pos="2439"/>
              </w:tabs>
              <w:spacing w:before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оптимально</w:t>
            </w:r>
          </w:p>
        </w:tc>
        <w:tc>
          <w:tcPr>
            <w:tcW w:w="3894" w:type="dxa"/>
          </w:tcPr>
          <w:p w14:paraId="29206C25" w14:textId="77777777" w:rsidR="00DE4ABA" w:rsidRDefault="006C2240">
            <w:pPr>
              <w:pStyle w:val="TableParagraph"/>
              <w:numPr>
                <w:ilvl w:val="0"/>
                <w:numId w:val="257"/>
              </w:numPr>
              <w:tabs>
                <w:tab w:val="left" w:pos="573"/>
                <w:tab w:val="left" w:pos="2033"/>
                <w:tab w:val="left" w:pos="2798"/>
                <w:tab w:val="left" w:pos="3233"/>
              </w:tabs>
              <w:spacing w:line="276" w:lineRule="auto"/>
              <w:ind w:right="98" w:firstLine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понятия финансовой </w:t>
            </w: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законодательные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акты, </w:t>
            </w:r>
            <w:r>
              <w:rPr>
                <w:sz w:val="24"/>
              </w:rPr>
              <w:t>регламентирующие ее вопросы;</w:t>
            </w:r>
          </w:p>
          <w:p w14:paraId="5BE18601" w14:textId="77777777" w:rsidR="00DE4ABA" w:rsidRDefault="006C2240">
            <w:pPr>
              <w:pStyle w:val="TableParagraph"/>
              <w:numPr>
                <w:ilvl w:val="0"/>
                <w:numId w:val="257"/>
              </w:numPr>
              <w:tabs>
                <w:tab w:val="left" w:pos="691"/>
              </w:tabs>
              <w:spacing w:line="276" w:lineRule="auto"/>
              <w:ind w:right="97" w:firstLine="312"/>
              <w:jc w:val="both"/>
              <w:rPr>
                <w:sz w:val="24"/>
              </w:rPr>
            </w:pPr>
            <w:r>
              <w:rPr>
                <w:sz w:val="24"/>
              </w:rPr>
              <w:t>виды принятия решений в 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ресурсов;</w:t>
            </w:r>
          </w:p>
          <w:p w14:paraId="75DEC7E6" w14:textId="77777777" w:rsidR="00DE4ABA" w:rsidRDefault="006C2240">
            <w:pPr>
              <w:pStyle w:val="TableParagraph"/>
              <w:numPr>
                <w:ilvl w:val="0"/>
                <w:numId w:val="257"/>
              </w:numPr>
              <w:tabs>
                <w:tab w:val="left" w:pos="554"/>
              </w:tabs>
              <w:spacing w:line="275" w:lineRule="exact"/>
              <w:ind w:left="554" w:hanging="138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планирования;</w:t>
            </w:r>
          </w:p>
          <w:p w14:paraId="7EA7C633" w14:textId="77777777" w:rsidR="00DE4ABA" w:rsidRDefault="006C2240">
            <w:pPr>
              <w:pStyle w:val="TableParagraph"/>
              <w:numPr>
                <w:ilvl w:val="0"/>
                <w:numId w:val="257"/>
              </w:numPr>
              <w:tabs>
                <w:tab w:val="left" w:pos="979"/>
              </w:tabs>
              <w:spacing w:before="37"/>
              <w:ind w:left="979" w:hanging="563"/>
              <w:jc w:val="both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банковской</w:t>
            </w:r>
          </w:p>
          <w:p w14:paraId="056B9847" w14:textId="77777777" w:rsidR="00DE4ABA" w:rsidRDefault="006C2240">
            <w:pPr>
              <w:pStyle w:val="TableParagraph"/>
              <w:spacing w:before="9" w:line="31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системы, основные виды банков и их операций;</w:t>
            </w:r>
          </w:p>
        </w:tc>
      </w:tr>
    </w:tbl>
    <w:p w14:paraId="03814C7B" w14:textId="77777777" w:rsidR="00DE4ABA" w:rsidRDefault="006C2240">
      <w:pPr>
        <w:pStyle w:val="a3"/>
        <w:spacing w:before="6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6B8AB3A" wp14:editId="458D8E56">
                <wp:simplePos x="0" y="0"/>
                <wp:positionH relativeFrom="page">
                  <wp:posOffset>1080820</wp:posOffset>
                </wp:positionH>
                <wp:positionV relativeFrom="paragraph">
                  <wp:posOffset>106679</wp:posOffset>
                </wp:positionV>
                <wp:extent cx="1829435" cy="952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26F46" id="Graphic 27" o:spid="_x0000_s1026" style="position:absolute;margin-left:85.1pt;margin-top:8.4pt;width:144.05pt;height: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9urNwIAAOMEAAAOAAAAZHJzL2Uyb0RvYy54bWysVN9v0zAQfkfif7D8TtOWFtao6YQ2bUKa&#10;xqQV8ew6ThPh+IzPbbL/nrMTdwGeQPTBOfs+n7/vfnR73beanZXDBkzBF7M5Z8pIKBtzLPjX/d27&#10;K87QC1MKDUYV/EUhv969fbPtbK6WUIMulWMUxGDe2YLX3ts8y1DWqhU4A6sMOStwrfC0dcesdKKj&#10;6K3OlvP5h6wDV1oHUiHS6e3g5LsYv6qU9F+qCpVnuuDEzcfVxfUQ1my3FfnRCVs3cqQh/oFFKxpD&#10;j15C3Qov2Mk1f4RqG+kAofIzCW0GVdVIFTWQmsX8NzXPtbAqaqHkoL2kCf9fWPl4fnKsKQu+/MiZ&#10;ES3V6H5MB51QejqLOaGe7ZMLAtE+gPyO5Mh+8YQNjpi+cm3AkjzWx1y/XHKtes8kHS6ulpvV+zVn&#10;knyb9XId3spEnu7KE/p7BTGOOD+gHypVJkvUyZK9SaajeodK61hpzxlV2nFGlT4MlbbCh3uBXDBZ&#10;NyFSjzyCs4Wz2kOE+SAhsJ2vV5wlIcT0FaPNFEttNkElX/raGG/AbBar1Sg7udN3gE2f/StwbGzi&#10;mMJJDaiGBAfdMdOXXBBumm0E3ZR3jdZBPrrj4UY7dhZhgOJvZDyBxU4Yih/a4ADlCzVVR21UcPxx&#10;Ek5xpj8batswgslwyTgkw3l9A3FQY+Yd+n3/TTjLLJkF99Q7j5CGQuSpLYh/AAzYcNPAp5OHqgk9&#10;E7kNjMYNTVLUP059GNXpPqJe/5t2PwEAAP//AwBQSwMEFAAGAAgAAAAhAEPB/bLeAAAACQEAAA8A&#10;AABkcnMvZG93bnJldi54bWxMT01Lw0AQvQv+h2UEL9Ju7JchzaaoIBbago2l5012TILZ2ZDdtvHf&#10;O57qaebNPN5HuhpsK87Y+8aRgsdxBAKpdKahSsHh820Ug/BBk9GtI1Twgx5W2e1NqhPjLrTHcx4q&#10;wSLkE62gDqFLpPRljVb7seuQ+PfleqsDw76SptcXFretnETRQlrdEDvUusPXGsvv/GQVvJvdOv54&#10;wM1uPc1fwmHYFrPjVqn7u+F5CSLgEK5k+IvP0SHjTIU7kfGiZfwUTZjKy4IrMGE2j6cgCj7wlFkq&#10;/zfIfgEAAP//AwBQSwECLQAUAAYACAAAACEAtoM4kv4AAADhAQAAEwAAAAAAAAAAAAAAAAAAAAAA&#10;W0NvbnRlbnRfVHlwZXNdLnhtbFBLAQItABQABgAIAAAAIQA4/SH/1gAAAJQBAAALAAAAAAAAAAAA&#10;AAAAAC8BAABfcmVscy8ucmVsc1BLAQItABQABgAIAAAAIQCCl9urNwIAAOMEAAAOAAAAAAAAAAAA&#10;AAAAAC4CAABkcnMvZTJvRG9jLnhtbFBLAQItABQABgAIAAAAIQBDwf2y3gAAAAkBAAAPAAAAAAAA&#10;AAAAAAAAAJE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5FCA27" w14:textId="77777777" w:rsidR="00DE4ABA" w:rsidRDefault="006C2240">
      <w:pPr>
        <w:spacing w:before="96"/>
        <w:ind w:left="2" w:right="139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</w:rPr>
        <w:t xml:space="preserve"> Можно</w:t>
      </w:r>
      <w:r>
        <w:rPr>
          <w:spacing w:val="23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24"/>
          <w:sz w:val="20"/>
        </w:rPr>
        <w:t xml:space="preserve"> </w:t>
      </w:r>
      <w:r>
        <w:rPr>
          <w:sz w:val="20"/>
        </w:rPr>
        <w:t>коды личностных результатов реализации программы</w:t>
      </w:r>
      <w:r>
        <w:rPr>
          <w:spacing w:val="23"/>
          <w:sz w:val="20"/>
        </w:rPr>
        <w:t xml:space="preserve"> </w:t>
      </w:r>
      <w:r>
        <w:rPr>
          <w:sz w:val="20"/>
        </w:rPr>
        <w:t>воспитания с</w:t>
      </w:r>
      <w:r>
        <w:rPr>
          <w:spacing w:val="25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23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7FDAE7DF" w14:textId="77777777" w:rsidR="00DE4ABA" w:rsidRDefault="00DE4ABA">
      <w:pPr>
        <w:rPr>
          <w:sz w:val="20"/>
        </w:rPr>
        <w:sectPr w:rsidR="00DE4ABA">
          <w:pgSz w:w="11910" w:h="16840"/>
          <w:pgMar w:top="1040" w:right="425" w:bottom="1480" w:left="1700" w:header="0" w:footer="1293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3894"/>
      </w:tblGrid>
      <w:tr w:rsidR="00DE4ABA" w14:paraId="7102AE1E" w14:textId="77777777">
        <w:trPr>
          <w:trHeight w:val="7301"/>
        </w:trPr>
        <w:tc>
          <w:tcPr>
            <w:tcW w:w="1589" w:type="dxa"/>
          </w:tcPr>
          <w:p w14:paraId="0BFE4E9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</w:tcPr>
          <w:p w14:paraId="36191AEB" w14:textId="77777777" w:rsidR="00DE4ABA" w:rsidRDefault="006C2240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трудовые ресурсы, составлять семейный бюджет и личный финансовый план;</w:t>
            </w:r>
          </w:p>
          <w:p w14:paraId="7C2A8814" w14:textId="77777777" w:rsidR="00DE4ABA" w:rsidRDefault="006C2240">
            <w:pPr>
              <w:pStyle w:val="TableParagraph"/>
              <w:numPr>
                <w:ilvl w:val="0"/>
                <w:numId w:val="256"/>
              </w:numPr>
              <w:tabs>
                <w:tab w:val="left" w:pos="247"/>
                <w:tab w:val="left" w:pos="2320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полученные знания для оценки собственных экономических действий в </w:t>
            </w:r>
            <w:r>
              <w:rPr>
                <w:spacing w:val="-2"/>
                <w:sz w:val="24"/>
              </w:rPr>
              <w:t>качестве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потребителя, </w:t>
            </w:r>
            <w:r>
              <w:rPr>
                <w:sz w:val="24"/>
              </w:rPr>
              <w:t>налогоплательщика,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страхователя, члена семьи и гражданина;</w:t>
            </w:r>
          </w:p>
          <w:p w14:paraId="06B357E3" w14:textId="77777777" w:rsidR="00DE4ABA" w:rsidRDefault="006C2240">
            <w:pPr>
              <w:pStyle w:val="TableParagraph"/>
              <w:numPr>
                <w:ilvl w:val="0"/>
                <w:numId w:val="256"/>
              </w:numPr>
              <w:tabs>
                <w:tab w:val="left" w:pos="469"/>
                <w:tab w:val="left" w:pos="2338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и извлекать </w:t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касающуюся </w:t>
            </w:r>
            <w:r>
              <w:rPr>
                <w:sz w:val="24"/>
              </w:rPr>
              <w:t>личных финансов, из источников различного типа и источников, созданных в различных знаковых системах (текст, таблица, график, диаграмма, аудиовизуальный ряд и др.);</w:t>
            </w:r>
          </w:p>
          <w:p w14:paraId="293F533E" w14:textId="77777777" w:rsidR="00DE4ABA" w:rsidRDefault="006C2240">
            <w:pPr>
              <w:pStyle w:val="TableParagraph"/>
              <w:numPr>
                <w:ilvl w:val="0"/>
                <w:numId w:val="256"/>
              </w:numPr>
              <w:tabs>
                <w:tab w:val="left" w:pos="581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 и принимать ответственность за рациональные решения и их возможные последствия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себя,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своего</w:t>
            </w:r>
          </w:p>
          <w:p w14:paraId="7D6938B4" w14:textId="77777777" w:rsidR="00DE4ABA" w:rsidRDefault="006C22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окружения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целом</w:t>
            </w:r>
          </w:p>
        </w:tc>
        <w:tc>
          <w:tcPr>
            <w:tcW w:w="3894" w:type="dxa"/>
          </w:tcPr>
          <w:p w14:paraId="48B140A9" w14:textId="77777777" w:rsidR="00DE4ABA" w:rsidRDefault="006C2240">
            <w:pPr>
              <w:pStyle w:val="TableParagraph"/>
              <w:numPr>
                <w:ilvl w:val="0"/>
                <w:numId w:val="255"/>
              </w:numPr>
              <w:tabs>
                <w:tab w:val="left" w:pos="811"/>
              </w:tabs>
              <w:spacing w:line="276" w:lineRule="auto"/>
              <w:ind w:right="96" w:firstLine="278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«депозит» и «кредит», их виды и принципы;</w:t>
            </w:r>
          </w:p>
          <w:p w14:paraId="530A6331" w14:textId="77777777" w:rsidR="00DE4ABA" w:rsidRDefault="006C2240">
            <w:pPr>
              <w:pStyle w:val="TableParagraph"/>
              <w:numPr>
                <w:ilvl w:val="0"/>
                <w:numId w:val="255"/>
              </w:numPr>
              <w:tabs>
                <w:tab w:val="left" w:pos="811"/>
                <w:tab w:val="left" w:pos="2376"/>
              </w:tabs>
              <w:spacing w:line="276" w:lineRule="auto"/>
              <w:ind w:right="99" w:firstLine="2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схемы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кредитования </w:t>
            </w:r>
            <w:r>
              <w:rPr>
                <w:sz w:val="24"/>
              </w:rPr>
              <w:t>физических лиц;</w:t>
            </w:r>
          </w:p>
          <w:p w14:paraId="508C39CC" w14:textId="77777777" w:rsidR="00DE4ABA" w:rsidRDefault="006C2240">
            <w:pPr>
              <w:pStyle w:val="TableParagraph"/>
              <w:numPr>
                <w:ilvl w:val="0"/>
                <w:numId w:val="255"/>
              </w:numPr>
              <w:tabs>
                <w:tab w:val="left" w:pos="811"/>
                <w:tab w:val="left" w:pos="2724"/>
              </w:tabs>
              <w:spacing w:line="276" w:lineRule="auto"/>
              <w:ind w:right="97" w:firstLine="2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налоговой </w:t>
            </w:r>
            <w:r>
              <w:rPr>
                <w:sz w:val="24"/>
              </w:rPr>
              <w:t>системы, виды налогообложения физических лиц;</w:t>
            </w:r>
          </w:p>
          <w:p w14:paraId="2E922FA3" w14:textId="77777777" w:rsidR="00DE4ABA" w:rsidRDefault="006C2240">
            <w:pPr>
              <w:pStyle w:val="TableParagraph"/>
              <w:numPr>
                <w:ilvl w:val="0"/>
                <w:numId w:val="255"/>
              </w:numPr>
              <w:tabs>
                <w:tab w:val="left" w:pos="811"/>
                <w:tab w:val="left" w:pos="2457"/>
              </w:tabs>
              <w:spacing w:line="278" w:lineRule="auto"/>
              <w:ind w:right="99" w:firstLine="2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финансового мошенничества;</w:t>
            </w:r>
          </w:p>
          <w:p w14:paraId="393A429A" w14:textId="77777777" w:rsidR="00DE4ABA" w:rsidRDefault="006C2240">
            <w:pPr>
              <w:pStyle w:val="TableParagraph"/>
              <w:numPr>
                <w:ilvl w:val="0"/>
                <w:numId w:val="255"/>
              </w:numPr>
              <w:tabs>
                <w:tab w:val="left" w:pos="811"/>
              </w:tabs>
              <w:spacing w:line="276" w:lineRule="auto"/>
              <w:ind w:right="100" w:firstLine="278"/>
              <w:jc w:val="both"/>
              <w:rPr>
                <w:sz w:val="24"/>
              </w:rPr>
            </w:pPr>
            <w:r>
              <w:rPr>
                <w:sz w:val="24"/>
              </w:rPr>
              <w:t>основные виды ценных бумаг и их доходность;</w:t>
            </w:r>
          </w:p>
          <w:p w14:paraId="0B19E53E" w14:textId="77777777" w:rsidR="00DE4ABA" w:rsidRDefault="006C2240">
            <w:pPr>
              <w:pStyle w:val="TableParagraph"/>
              <w:numPr>
                <w:ilvl w:val="0"/>
                <w:numId w:val="255"/>
              </w:numPr>
              <w:tabs>
                <w:tab w:val="left" w:pos="812"/>
              </w:tabs>
              <w:spacing w:line="278" w:lineRule="auto"/>
              <w:ind w:right="862" w:firstLine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инвестиционного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портфеля;</w:t>
            </w:r>
          </w:p>
          <w:p w14:paraId="7B7C2016" w14:textId="77777777" w:rsidR="00DE4ABA" w:rsidRDefault="006C2240">
            <w:pPr>
              <w:pStyle w:val="TableParagraph"/>
              <w:numPr>
                <w:ilvl w:val="0"/>
                <w:numId w:val="255"/>
              </w:numPr>
              <w:tabs>
                <w:tab w:val="left" w:pos="812"/>
              </w:tabs>
              <w:spacing w:line="276" w:lineRule="auto"/>
              <w:ind w:right="98" w:firstLine="278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инвестиций, основные разделы бизнес-плана;</w:t>
            </w:r>
          </w:p>
          <w:p w14:paraId="63E7DE68" w14:textId="77777777" w:rsidR="00DE4ABA" w:rsidRDefault="006C2240">
            <w:pPr>
              <w:pStyle w:val="TableParagraph"/>
              <w:numPr>
                <w:ilvl w:val="0"/>
                <w:numId w:val="255"/>
              </w:numPr>
              <w:tabs>
                <w:tab w:val="left" w:pos="776"/>
              </w:tabs>
              <w:spacing w:line="275" w:lineRule="exact"/>
              <w:ind w:left="776" w:hanging="36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страхования;</w:t>
            </w:r>
          </w:p>
          <w:p w14:paraId="514C23B5" w14:textId="77777777" w:rsidR="00DE4ABA" w:rsidRDefault="006C2240">
            <w:pPr>
              <w:pStyle w:val="TableParagraph"/>
              <w:numPr>
                <w:ilvl w:val="0"/>
                <w:numId w:val="255"/>
              </w:numPr>
              <w:tabs>
                <w:tab w:val="left" w:pos="812"/>
                <w:tab w:val="left" w:pos="1733"/>
                <w:tab w:val="left" w:pos="2918"/>
              </w:tabs>
              <w:spacing w:before="27" w:line="278" w:lineRule="auto"/>
              <w:ind w:right="99" w:firstLine="278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пенсий,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увеличения пенсий</w:t>
            </w:r>
          </w:p>
        </w:tc>
      </w:tr>
    </w:tbl>
    <w:p w14:paraId="0EDEAD29" w14:textId="77777777" w:rsidR="00DE4ABA" w:rsidRDefault="00DE4ABA">
      <w:pPr>
        <w:pStyle w:val="a3"/>
        <w:spacing w:before="57"/>
      </w:pPr>
    </w:p>
    <w:p w14:paraId="0FA5C5E7" w14:textId="77777777" w:rsidR="00DE4ABA" w:rsidRDefault="006C2240">
      <w:pPr>
        <w:pStyle w:val="a4"/>
        <w:numPr>
          <w:ilvl w:val="0"/>
          <w:numId w:val="259"/>
        </w:numPr>
        <w:tabs>
          <w:tab w:val="left" w:pos="1545"/>
        </w:tabs>
        <w:ind w:left="1545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65A5F7BF" w14:textId="77777777" w:rsidR="00DE4ABA" w:rsidRDefault="006C2240">
      <w:pPr>
        <w:pStyle w:val="a4"/>
        <w:numPr>
          <w:ilvl w:val="1"/>
          <w:numId w:val="259"/>
        </w:numPr>
        <w:tabs>
          <w:tab w:val="left" w:pos="1130"/>
        </w:tabs>
        <w:spacing w:before="41" w:after="42"/>
        <w:ind w:left="1130" w:hanging="42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 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4"/>
        <w:gridCol w:w="2533"/>
      </w:tblGrid>
      <w:tr w:rsidR="00DE4ABA" w14:paraId="6C7DD95C" w14:textId="77777777">
        <w:trPr>
          <w:trHeight w:val="489"/>
        </w:trPr>
        <w:tc>
          <w:tcPr>
            <w:tcW w:w="7094" w:type="dxa"/>
          </w:tcPr>
          <w:p w14:paraId="2B1E4982" w14:textId="77777777" w:rsidR="00DE4ABA" w:rsidRDefault="006C224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533" w:type="dxa"/>
          </w:tcPr>
          <w:p w14:paraId="43F6C204" w14:textId="77777777" w:rsidR="00DE4ABA" w:rsidRDefault="006C224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DE4ABA" w14:paraId="018B2022" w14:textId="77777777">
        <w:trPr>
          <w:trHeight w:val="491"/>
        </w:trPr>
        <w:tc>
          <w:tcPr>
            <w:tcW w:w="7094" w:type="dxa"/>
          </w:tcPr>
          <w:p w14:paraId="33088A52" w14:textId="77777777" w:rsidR="00DE4ABA" w:rsidRDefault="006C2240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533" w:type="dxa"/>
          </w:tcPr>
          <w:p w14:paraId="69AF34D8" w14:textId="77777777" w:rsidR="00DE4ABA" w:rsidRDefault="004C2B9E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  <w:tr w:rsidR="00DE4ABA" w14:paraId="61EC3253" w14:textId="77777777">
        <w:trPr>
          <w:trHeight w:val="335"/>
        </w:trPr>
        <w:tc>
          <w:tcPr>
            <w:tcW w:w="9627" w:type="dxa"/>
            <w:gridSpan w:val="2"/>
          </w:tcPr>
          <w:p w14:paraId="515C6DC6" w14:textId="77777777" w:rsidR="00DE4ABA" w:rsidRDefault="006C224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DE4ABA" w14:paraId="1515CBA5" w14:textId="77777777">
        <w:trPr>
          <w:trHeight w:val="492"/>
        </w:trPr>
        <w:tc>
          <w:tcPr>
            <w:tcW w:w="7094" w:type="dxa"/>
          </w:tcPr>
          <w:p w14:paraId="3D5386F3" w14:textId="77777777" w:rsidR="00DE4ABA" w:rsidRDefault="006C2240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533" w:type="dxa"/>
          </w:tcPr>
          <w:p w14:paraId="486CE83A" w14:textId="77777777" w:rsidR="00DE4ABA" w:rsidRDefault="004C2B9E">
            <w:pPr>
              <w:pStyle w:val="TableParagraph"/>
              <w:spacing w:before="8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DE4ABA" w14:paraId="4E80FE7C" w14:textId="77777777">
        <w:trPr>
          <w:trHeight w:val="488"/>
        </w:trPr>
        <w:tc>
          <w:tcPr>
            <w:tcW w:w="7094" w:type="dxa"/>
          </w:tcPr>
          <w:p w14:paraId="003232DD" w14:textId="77777777" w:rsidR="00DE4ABA" w:rsidRDefault="006C2240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33" w:type="dxa"/>
          </w:tcPr>
          <w:p w14:paraId="20D60B6C" w14:textId="77777777" w:rsidR="00DE4ABA" w:rsidRDefault="004C2B9E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DE4ABA" w14:paraId="47518D06" w14:textId="77777777">
        <w:trPr>
          <w:trHeight w:val="332"/>
        </w:trPr>
        <w:tc>
          <w:tcPr>
            <w:tcW w:w="7094" w:type="dxa"/>
          </w:tcPr>
          <w:p w14:paraId="45AFB184" w14:textId="77777777" w:rsidR="00DE4ABA" w:rsidRDefault="006C224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зачет)</w:t>
            </w:r>
          </w:p>
        </w:tc>
        <w:tc>
          <w:tcPr>
            <w:tcW w:w="2533" w:type="dxa"/>
          </w:tcPr>
          <w:p w14:paraId="0039DFF6" w14:textId="77777777" w:rsidR="00DE4ABA" w:rsidRDefault="004C2B9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2</w:t>
            </w:r>
          </w:p>
        </w:tc>
      </w:tr>
    </w:tbl>
    <w:p w14:paraId="1E9C02EA" w14:textId="77777777" w:rsidR="00DE4ABA" w:rsidRDefault="00DE4ABA">
      <w:pPr>
        <w:pStyle w:val="TableParagraph"/>
        <w:rPr>
          <w:sz w:val="24"/>
        </w:rPr>
        <w:sectPr w:rsidR="00DE4ABA">
          <w:pgSz w:w="11910" w:h="16840"/>
          <w:pgMar w:top="1100" w:right="425" w:bottom="1480" w:left="1700" w:header="0" w:footer="1293" w:gutter="0"/>
          <w:cols w:space="720"/>
        </w:sectPr>
      </w:pPr>
    </w:p>
    <w:p w14:paraId="622883CD" w14:textId="77777777" w:rsidR="00DE4ABA" w:rsidRDefault="006C2240">
      <w:pPr>
        <w:pStyle w:val="a4"/>
        <w:numPr>
          <w:ilvl w:val="1"/>
          <w:numId w:val="259"/>
        </w:numPr>
        <w:tabs>
          <w:tab w:val="left" w:pos="1130"/>
        </w:tabs>
        <w:spacing w:before="68"/>
        <w:ind w:left="1130" w:hanging="42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47554389" w14:textId="77777777" w:rsidR="00DE4ABA" w:rsidRDefault="00DE4AB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8973"/>
        <w:gridCol w:w="1251"/>
        <w:gridCol w:w="2043"/>
      </w:tblGrid>
      <w:tr w:rsidR="00DE4ABA" w14:paraId="131AC310" w14:textId="77777777">
        <w:trPr>
          <w:trHeight w:val="2856"/>
        </w:trPr>
        <w:tc>
          <w:tcPr>
            <w:tcW w:w="1939" w:type="dxa"/>
          </w:tcPr>
          <w:p w14:paraId="2D0CC679" w14:textId="77777777" w:rsidR="00DE4ABA" w:rsidRDefault="006C2240">
            <w:pPr>
              <w:pStyle w:val="TableParagraph"/>
              <w:spacing w:line="276" w:lineRule="auto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973" w:type="dxa"/>
          </w:tcPr>
          <w:p w14:paraId="5E26D26B" w14:textId="77777777" w:rsidR="00DE4ABA" w:rsidRDefault="006C2240">
            <w:pPr>
              <w:pStyle w:val="TableParagraph"/>
              <w:spacing w:line="276" w:lineRule="auto"/>
              <w:ind w:left="3737" w:hanging="304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251" w:type="dxa"/>
          </w:tcPr>
          <w:p w14:paraId="12633122" w14:textId="77777777" w:rsidR="00DE4ABA" w:rsidRDefault="006C2240">
            <w:pPr>
              <w:pStyle w:val="TableParagraph"/>
              <w:spacing w:line="276" w:lineRule="auto"/>
              <w:ind w:left="227" w:right="212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043" w:type="dxa"/>
          </w:tcPr>
          <w:p w14:paraId="0260AC2A" w14:textId="77777777" w:rsidR="00DE4ABA" w:rsidRDefault="006C2240">
            <w:pPr>
              <w:pStyle w:val="TableParagraph"/>
              <w:spacing w:line="276" w:lineRule="auto"/>
              <w:ind w:left="25" w:right="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z w:val="24"/>
              </w:rPr>
              <w:t xml:space="preserve">компетенций и </w:t>
            </w:r>
            <w:r>
              <w:rPr>
                <w:b/>
                <w:spacing w:val="-2"/>
                <w:sz w:val="24"/>
              </w:rPr>
              <w:t>личностных результатов</w:t>
            </w:r>
            <w:r>
              <w:rPr>
                <w:b/>
                <w:spacing w:val="-2"/>
                <w:position w:val="8"/>
                <w:sz w:val="16"/>
              </w:rPr>
              <w:t>15</w:t>
            </w:r>
            <w:r>
              <w:rPr>
                <w:b/>
                <w:spacing w:val="-2"/>
                <w:sz w:val="24"/>
              </w:rPr>
              <w:t>, формированию которых</w:t>
            </w:r>
          </w:p>
          <w:p w14:paraId="51B96D52" w14:textId="77777777" w:rsidR="00DE4ABA" w:rsidRDefault="006C2240">
            <w:pPr>
              <w:pStyle w:val="TableParagraph"/>
              <w:spacing w:line="276" w:lineRule="auto"/>
              <w:ind w:left="25" w:righ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14:paraId="51A3C71F" w14:textId="77777777" w:rsidR="00DE4ABA" w:rsidRDefault="006C2240">
            <w:pPr>
              <w:pStyle w:val="TableParagraph"/>
              <w:spacing w:line="275" w:lineRule="exact"/>
              <w:ind w:left="25" w:righ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DE4ABA" w14:paraId="1BB395DF" w14:textId="77777777">
        <w:trPr>
          <w:trHeight w:val="318"/>
        </w:trPr>
        <w:tc>
          <w:tcPr>
            <w:tcW w:w="1939" w:type="dxa"/>
          </w:tcPr>
          <w:p w14:paraId="04B9E547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73" w:type="dxa"/>
          </w:tcPr>
          <w:p w14:paraId="6A9D8B90" w14:textId="77777777" w:rsidR="00DE4ABA" w:rsidRDefault="006C2240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251" w:type="dxa"/>
          </w:tcPr>
          <w:p w14:paraId="39000B0C" w14:textId="77777777" w:rsidR="00DE4ABA" w:rsidRDefault="006C2240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2043" w:type="dxa"/>
          </w:tcPr>
          <w:p w14:paraId="51B4AF3D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C1B5EAF" w14:textId="77777777">
        <w:trPr>
          <w:trHeight w:val="316"/>
        </w:trPr>
        <w:tc>
          <w:tcPr>
            <w:tcW w:w="10912" w:type="dxa"/>
            <w:gridSpan w:val="2"/>
          </w:tcPr>
          <w:p w14:paraId="53895644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Банковская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pacing w:val="-2"/>
                <w:sz w:val="24"/>
              </w:rPr>
              <w:t xml:space="preserve"> России</w:t>
            </w:r>
          </w:p>
        </w:tc>
        <w:tc>
          <w:tcPr>
            <w:tcW w:w="1251" w:type="dxa"/>
          </w:tcPr>
          <w:p w14:paraId="56BF48C4" w14:textId="77777777" w:rsidR="00DE4ABA" w:rsidRDefault="006C2240">
            <w:pPr>
              <w:pStyle w:val="TableParagraph"/>
              <w:spacing w:line="275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8</w:t>
            </w:r>
          </w:p>
        </w:tc>
        <w:tc>
          <w:tcPr>
            <w:tcW w:w="2043" w:type="dxa"/>
          </w:tcPr>
          <w:p w14:paraId="03576DC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8B30C93" w14:textId="77777777">
        <w:trPr>
          <w:trHeight w:val="318"/>
        </w:trPr>
        <w:tc>
          <w:tcPr>
            <w:tcW w:w="1939" w:type="dxa"/>
            <w:tcBorders>
              <w:bottom w:val="nil"/>
            </w:tcBorders>
          </w:tcPr>
          <w:p w14:paraId="510C2EEC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8973" w:type="dxa"/>
          </w:tcPr>
          <w:p w14:paraId="5B70FB49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51" w:type="dxa"/>
          </w:tcPr>
          <w:p w14:paraId="1864FA69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43" w:type="dxa"/>
            <w:tcBorders>
              <w:bottom w:val="nil"/>
            </w:tcBorders>
          </w:tcPr>
          <w:p w14:paraId="74E74E48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EA85DB6" w14:textId="77777777">
        <w:trPr>
          <w:trHeight w:val="290"/>
        </w:trPr>
        <w:tc>
          <w:tcPr>
            <w:tcW w:w="1939" w:type="dxa"/>
            <w:tcBorders>
              <w:top w:val="nil"/>
              <w:bottom w:val="nil"/>
            </w:tcBorders>
          </w:tcPr>
          <w:p w14:paraId="37F65D50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Банк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8973" w:type="dxa"/>
            <w:tcBorders>
              <w:bottom w:val="nil"/>
            </w:tcBorders>
          </w:tcPr>
          <w:p w14:paraId="01668DD9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«сбережения»,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«инфляция».</w:t>
            </w:r>
          </w:p>
        </w:tc>
        <w:tc>
          <w:tcPr>
            <w:tcW w:w="1251" w:type="dxa"/>
            <w:tcBorders>
              <w:bottom w:val="nil"/>
            </w:tcBorders>
          </w:tcPr>
          <w:p w14:paraId="565C71C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14:paraId="3384F499" w14:textId="77777777" w:rsidR="00DE4ABA" w:rsidRDefault="006C2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</w:tc>
      </w:tr>
      <w:tr w:rsidR="00DE4ABA" w14:paraId="2905B80B" w14:textId="77777777">
        <w:trPr>
          <w:trHeight w:val="316"/>
        </w:trPr>
        <w:tc>
          <w:tcPr>
            <w:tcW w:w="1939" w:type="dxa"/>
            <w:tcBorders>
              <w:top w:val="nil"/>
              <w:bottom w:val="nil"/>
            </w:tcBorders>
          </w:tcPr>
          <w:p w14:paraId="6C1FD792" w14:textId="77777777" w:rsidR="00DE4ABA" w:rsidRDefault="006C2240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банковские</w:t>
            </w:r>
          </w:p>
        </w:tc>
        <w:tc>
          <w:tcPr>
            <w:tcW w:w="8973" w:type="dxa"/>
            <w:tcBorders>
              <w:top w:val="nil"/>
              <w:bottom w:val="nil"/>
            </w:tcBorders>
          </w:tcPr>
          <w:p w14:paraId="1C9DEEAF" w14:textId="77777777" w:rsidR="00DE4ABA" w:rsidRDefault="006C224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2.Индекс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инфляции.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71DA5FC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14:paraId="61984115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5B061DAB" w14:textId="77777777">
        <w:trPr>
          <w:trHeight w:val="321"/>
        </w:trPr>
        <w:tc>
          <w:tcPr>
            <w:tcW w:w="1939" w:type="dxa"/>
            <w:tcBorders>
              <w:top w:val="nil"/>
              <w:bottom w:val="nil"/>
            </w:tcBorders>
          </w:tcPr>
          <w:p w14:paraId="5B7249AC" w14:textId="77777777" w:rsidR="00DE4ABA" w:rsidRDefault="006C2240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депозиты</w:t>
            </w:r>
          </w:p>
        </w:tc>
        <w:tc>
          <w:tcPr>
            <w:tcW w:w="8973" w:type="dxa"/>
            <w:tcBorders>
              <w:top w:val="nil"/>
              <w:bottom w:val="nil"/>
            </w:tcBorders>
          </w:tcPr>
          <w:p w14:paraId="4A8136DB" w14:textId="77777777" w:rsidR="00DE4ABA" w:rsidRDefault="006C2240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3.Депозиты.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5A225490" w14:textId="77777777" w:rsidR="00DE4ABA" w:rsidRDefault="006C2240">
            <w:pPr>
              <w:pStyle w:val="TableParagraph"/>
              <w:spacing w:before="2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14:paraId="7212EC74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19C8010E" w14:textId="77777777">
        <w:trPr>
          <w:trHeight w:val="317"/>
        </w:trPr>
        <w:tc>
          <w:tcPr>
            <w:tcW w:w="1939" w:type="dxa"/>
            <w:tcBorders>
              <w:top w:val="nil"/>
              <w:bottom w:val="nil"/>
            </w:tcBorders>
          </w:tcPr>
          <w:p w14:paraId="14AD08F5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973" w:type="dxa"/>
            <w:tcBorders>
              <w:top w:val="nil"/>
              <w:bottom w:val="nil"/>
            </w:tcBorders>
          </w:tcPr>
          <w:p w14:paraId="4D3D5EB1" w14:textId="77777777" w:rsidR="00DE4ABA" w:rsidRDefault="006C224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4.Номинальная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депозиту.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4666954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14:paraId="68798AA0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41CBCD3" w14:textId="77777777">
        <w:trPr>
          <w:trHeight w:val="338"/>
        </w:trPr>
        <w:tc>
          <w:tcPr>
            <w:tcW w:w="1939" w:type="dxa"/>
            <w:tcBorders>
              <w:top w:val="nil"/>
            </w:tcBorders>
          </w:tcPr>
          <w:p w14:paraId="28DD434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973" w:type="dxa"/>
            <w:tcBorders>
              <w:top w:val="nil"/>
            </w:tcBorders>
          </w:tcPr>
          <w:p w14:paraId="4B6A3EA0" w14:textId="77777777" w:rsidR="00DE4ABA" w:rsidRDefault="006C224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5.Управление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депозитам</w:t>
            </w:r>
          </w:p>
        </w:tc>
        <w:tc>
          <w:tcPr>
            <w:tcW w:w="1251" w:type="dxa"/>
            <w:tcBorders>
              <w:top w:val="nil"/>
            </w:tcBorders>
          </w:tcPr>
          <w:p w14:paraId="45F15F6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43" w:type="dxa"/>
            <w:tcBorders>
              <w:top w:val="nil"/>
            </w:tcBorders>
          </w:tcPr>
          <w:p w14:paraId="57E700F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378170F" w14:textId="77777777">
        <w:trPr>
          <w:trHeight w:val="316"/>
        </w:trPr>
        <w:tc>
          <w:tcPr>
            <w:tcW w:w="1939" w:type="dxa"/>
            <w:tcBorders>
              <w:bottom w:val="nil"/>
            </w:tcBorders>
          </w:tcPr>
          <w:p w14:paraId="6D84D439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8973" w:type="dxa"/>
          </w:tcPr>
          <w:p w14:paraId="1BCE8C4A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51" w:type="dxa"/>
          </w:tcPr>
          <w:p w14:paraId="5DE8B6D7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43" w:type="dxa"/>
            <w:tcBorders>
              <w:bottom w:val="nil"/>
            </w:tcBorders>
          </w:tcPr>
          <w:p w14:paraId="43BB4CA4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</w:tc>
      </w:tr>
      <w:tr w:rsidR="00DE4ABA" w14:paraId="44D4D209" w14:textId="77777777">
        <w:trPr>
          <w:trHeight w:val="293"/>
        </w:trPr>
        <w:tc>
          <w:tcPr>
            <w:tcW w:w="1939" w:type="dxa"/>
            <w:tcBorders>
              <w:top w:val="nil"/>
              <w:bottom w:val="nil"/>
            </w:tcBorders>
          </w:tcPr>
          <w:p w14:paraId="31194802" w14:textId="77777777" w:rsidR="00DE4ABA" w:rsidRDefault="006C224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Кредиты</w:t>
            </w:r>
          </w:p>
        </w:tc>
        <w:tc>
          <w:tcPr>
            <w:tcW w:w="8973" w:type="dxa"/>
            <w:tcBorders>
              <w:bottom w:val="nil"/>
            </w:tcBorders>
          </w:tcPr>
          <w:p w14:paraId="31EC38FD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1.Кредиты,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банковских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кредитов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(потребительский,</w:t>
            </w:r>
          </w:p>
        </w:tc>
        <w:tc>
          <w:tcPr>
            <w:tcW w:w="1251" w:type="dxa"/>
            <w:tcBorders>
              <w:bottom w:val="nil"/>
            </w:tcBorders>
          </w:tcPr>
          <w:p w14:paraId="4E53079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14:paraId="62572935" w14:textId="77777777" w:rsidR="00DE4ABA" w:rsidRDefault="006C2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DE4ABA" w14:paraId="1BDBC0A3" w14:textId="77777777">
        <w:trPr>
          <w:trHeight w:val="638"/>
        </w:trPr>
        <w:tc>
          <w:tcPr>
            <w:tcW w:w="1939" w:type="dxa"/>
            <w:tcBorders>
              <w:top w:val="nil"/>
              <w:bottom w:val="nil"/>
            </w:tcBorders>
          </w:tcPr>
          <w:p w14:paraId="338A7FC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973" w:type="dxa"/>
            <w:tcBorders>
              <w:top w:val="nil"/>
              <w:bottom w:val="nil"/>
            </w:tcBorders>
          </w:tcPr>
          <w:p w14:paraId="6355E830" w14:textId="77777777" w:rsidR="00DE4ABA" w:rsidRDefault="006C2240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ипотечный).</w:t>
            </w:r>
          </w:p>
          <w:p w14:paraId="71B957EB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2.Принципы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кредитования,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погашения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кредитов.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6E6ED472" w14:textId="77777777" w:rsidR="00DE4ABA" w:rsidRDefault="006C2240">
            <w:pPr>
              <w:pStyle w:val="TableParagraph"/>
              <w:spacing w:before="1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14:paraId="2CD8FFD8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0D70F674" w14:textId="77777777">
        <w:trPr>
          <w:trHeight w:val="337"/>
        </w:trPr>
        <w:tc>
          <w:tcPr>
            <w:tcW w:w="1939" w:type="dxa"/>
            <w:tcBorders>
              <w:top w:val="nil"/>
              <w:bottom w:val="nil"/>
            </w:tcBorders>
          </w:tcPr>
          <w:p w14:paraId="5879E56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973" w:type="dxa"/>
            <w:tcBorders>
              <w:top w:val="nil"/>
            </w:tcBorders>
          </w:tcPr>
          <w:p w14:paraId="5762CFD3" w14:textId="77777777" w:rsidR="00DE4ABA" w:rsidRDefault="006C224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3.Типичные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кредита</w:t>
            </w:r>
          </w:p>
        </w:tc>
        <w:tc>
          <w:tcPr>
            <w:tcW w:w="1251" w:type="dxa"/>
            <w:tcBorders>
              <w:top w:val="nil"/>
            </w:tcBorders>
          </w:tcPr>
          <w:p w14:paraId="04CBB3F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14:paraId="15C3A3D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77C750E" w14:textId="77777777">
        <w:trPr>
          <w:trHeight w:val="319"/>
        </w:trPr>
        <w:tc>
          <w:tcPr>
            <w:tcW w:w="1939" w:type="dxa"/>
            <w:tcBorders>
              <w:top w:val="nil"/>
              <w:bottom w:val="nil"/>
            </w:tcBorders>
          </w:tcPr>
          <w:p w14:paraId="41AB6BF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973" w:type="dxa"/>
          </w:tcPr>
          <w:p w14:paraId="685A1342" w14:textId="77777777" w:rsidR="00DE4ABA" w:rsidRDefault="006C2240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51" w:type="dxa"/>
          </w:tcPr>
          <w:p w14:paraId="62A1C914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14:paraId="73ABF900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4D2F7B4" w14:textId="77777777">
        <w:trPr>
          <w:trHeight w:val="316"/>
        </w:trPr>
        <w:tc>
          <w:tcPr>
            <w:tcW w:w="1939" w:type="dxa"/>
            <w:tcBorders>
              <w:top w:val="nil"/>
            </w:tcBorders>
          </w:tcPr>
          <w:p w14:paraId="6CA35DE5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973" w:type="dxa"/>
          </w:tcPr>
          <w:p w14:paraId="525602CA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51" w:type="dxa"/>
          </w:tcPr>
          <w:p w14:paraId="48B5EF1A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  <w:tcBorders>
              <w:top w:val="nil"/>
            </w:tcBorders>
          </w:tcPr>
          <w:p w14:paraId="06A28B9F" w14:textId="77777777" w:rsidR="00DE4ABA" w:rsidRDefault="00DE4ABA">
            <w:pPr>
              <w:pStyle w:val="TableParagraph"/>
              <w:ind w:left="0"/>
            </w:pPr>
          </w:p>
        </w:tc>
      </w:tr>
    </w:tbl>
    <w:p w14:paraId="4C757CEC" w14:textId="77777777" w:rsidR="00DE4ABA" w:rsidRDefault="00DE4ABA">
      <w:pPr>
        <w:pStyle w:val="a3"/>
        <w:rPr>
          <w:b/>
          <w:sz w:val="20"/>
        </w:rPr>
      </w:pPr>
    </w:p>
    <w:p w14:paraId="52463CFB" w14:textId="77777777" w:rsidR="00DE4ABA" w:rsidRDefault="006C2240">
      <w:pPr>
        <w:pStyle w:val="a3"/>
        <w:spacing w:before="9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29A50E8" wp14:editId="551EC20D">
                <wp:simplePos x="0" y="0"/>
                <wp:positionH relativeFrom="page">
                  <wp:posOffset>1080820</wp:posOffset>
                </wp:positionH>
                <wp:positionV relativeFrom="paragraph">
                  <wp:posOffset>223608</wp:posOffset>
                </wp:positionV>
                <wp:extent cx="1829435" cy="952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5C366" id="Graphic 29" o:spid="_x0000_s1026" style="position:absolute;margin-left:85.1pt;margin-top:17.6pt;width:144.05pt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rN1NwIAAOMEAAAOAAAAZHJzL2Uyb0RvYy54bWysVE1v2zAMvQ/YfxB0X5ykydAYcYqhRYsB&#10;RVegGXZWZDk2JouaqMTuvx8lW6m3nTYsB5kSn6j3+JHtTd9qdlYOGzAFX8zmnCkjoWzMseBf9/cf&#10;rjlDL0wpNBhV8FeF/Gb3/t22s7laQg26VI5REIN5Zwtee2/zLENZq1bgDKwy5KzAtcLT1h2z0omO&#10;orc6W87nH7MOXGkdSIVIp3eDk+9i/KpS0n+pKlSe6YITNx9XF9dDWLPdVuRHJ2zdyJGG+AcWrWgM&#10;PXoJdSe8YCfX/BGqbaQDhMrPJLQZVFUjVdRAahbz39S81MKqqIWSg/aSJvx/YeXT+dmxpiz4csOZ&#10;ES3V6GFMB51QejqLOaFe7LMLAtE+gvyO5Mh+8YQNjpi+cm3AkjzWx1y/XnKtes8kHS6ul5vV1Zoz&#10;Sb7NerkOb2UiT3flCf2DghhHnB/RD5UqkyXqZMneJNNRvUOlday054wq7TijSh+GSlvhw71ALpis&#10;mxCpRx7B2cJZ7SHCfJAQ2M7XK86SEGL6htFmiqU2m6CSL31tjDdgNovV1Sg7udN3gE2f/StwbGzi&#10;mMJJDaiGBAfdMdOXXBBumm0E3ZT3jdZBPrrj4VY7dhZhgOJvZDyBxU4Yih/a4ADlKzVVR21UcPxx&#10;Ek5xpj8batswgslwyTgkw3l9C3FQY+Yd+n3/TTjLLJkF99Q7T5CGQuSpLYh/AAzYcNPAp5OHqgk9&#10;E7kNjMYNTVLUP059GNXpPqLe/pt2PwEAAP//AwBQSwMEFAAGAAgAAAAhABtamL3hAAAACQEAAA8A&#10;AABkcnMvZG93bnJldi54bWxMj09Lw0AQxe+C32EZwYu0G5v+CTGbooJYaAs2Fs+b7JgEs7Mhu23j&#10;t3c86Wl4M483v5etR9uJMw6+daTgfhqBQKqcaalWcHx/mSQgfNBkdOcIFXyjh3V+fZXp1LgLHfBc&#10;hFpwCPlUK2hC6FMpfdWg1X7qeiS+fbrB6sByqKUZ9IXDbSdnUbSUVrfEHxrd43OD1VdxsgpezX6T&#10;vN3hdr+Ji6dwHHfl/GOn1O3N+PgAIuAY/szwi8/okDNT6U5kvOhYr6IZWxXEC55smC+SGETJi+UK&#10;ZJ7J/w3yHwAAAP//AwBQSwECLQAUAAYACAAAACEAtoM4kv4AAADhAQAAEwAAAAAAAAAAAAAAAAAA&#10;AAAAW0NvbnRlbnRfVHlwZXNdLnhtbFBLAQItABQABgAIAAAAIQA4/SH/1gAAAJQBAAALAAAAAAAA&#10;AAAAAAAAAC8BAABfcmVscy8ucmVsc1BLAQItABQABgAIAAAAIQD+KrN1NwIAAOMEAAAOAAAAAAAA&#10;AAAAAAAAAC4CAABkcnMvZTJvRG9jLnhtbFBLAQItABQABgAIAAAAIQAbWpi94QAAAAkBAAAPAAAA&#10;AAAAAAAAAAAAAJEEAABkcnMvZG93bnJldi54bWxQSwUGAAAAAAQABADzAAAAnw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9E3B74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15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ПООП.</w:t>
      </w:r>
    </w:p>
    <w:p w14:paraId="305BBBEA" w14:textId="77777777" w:rsidR="00DE4ABA" w:rsidRDefault="00DE4ABA">
      <w:pPr>
        <w:rPr>
          <w:sz w:val="20"/>
        </w:rPr>
        <w:sectPr w:rsidR="00DE4ABA">
          <w:footerReference w:type="default" r:id="rId60"/>
          <w:pgSz w:w="16850" w:h="11910" w:orient="landscape"/>
          <w:pgMar w:top="1060" w:right="850" w:bottom="1480" w:left="1700" w:header="0" w:footer="1294" w:gutter="0"/>
          <w:cols w:space="720"/>
        </w:sectPr>
      </w:pPr>
    </w:p>
    <w:p w14:paraId="4A44D3B4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8973"/>
        <w:gridCol w:w="1251"/>
        <w:gridCol w:w="2043"/>
      </w:tblGrid>
      <w:tr w:rsidR="00DE4ABA" w14:paraId="6730E58D" w14:textId="77777777">
        <w:trPr>
          <w:trHeight w:val="636"/>
        </w:trPr>
        <w:tc>
          <w:tcPr>
            <w:tcW w:w="1939" w:type="dxa"/>
          </w:tcPr>
          <w:p w14:paraId="4D7A761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73" w:type="dxa"/>
          </w:tcPr>
          <w:p w14:paraId="6E11E237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кредитного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  <w:r>
              <w:rPr>
                <w:spacing w:val="-5"/>
                <w:sz w:val="24"/>
              </w:rPr>
              <w:t xml:space="preserve"> при</w:t>
            </w:r>
          </w:p>
          <w:p w14:paraId="3F205436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приобретении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кредит.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«покупка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машины»</w:t>
            </w:r>
          </w:p>
        </w:tc>
        <w:tc>
          <w:tcPr>
            <w:tcW w:w="1251" w:type="dxa"/>
          </w:tcPr>
          <w:p w14:paraId="564B7BC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3" w:type="dxa"/>
          </w:tcPr>
          <w:p w14:paraId="28D7505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00A685C" w14:textId="77777777">
        <w:trPr>
          <w:trHeight w:val="318"/>
        </w:trPr>
        <w:tc>
          <w:tcPr>
            <w:tcW w:w="1939" w:type="dxa"/>
            <w:vMerge w:val="restart"/>
          </w:tcPr>
          <w:p w14:paraId="59E33FEB" w14:textId="77777777" w:rsidR="00DE4ABA" w:rsidRDefault="006C2240">
            <w:pPr>
              <w:pStyle w:val="TableParagraph"/>
              <w:spacing w:line="276" w:lineRule="auto"/>
              <w:ind w:right="6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1.3. </w:t>
            </w:r>
            <w:r>
              <w:rPr>
                <w:b/>
                <w:spacing w:val="-2"/>
                <w:sz w:val="24"/>
              </w:rPr>
              <w:t>Рассчетно- кассовые операции</w:t>
            </w:r>
          </w:p>
        </w:tc>
        <w:tc>
          <w:tcPr>
            <w:tcW w:w="8973" w:type="dxa"/>
          </w:tcPr>
          <w:p w14:paraId="7E17F136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51" w:type="dxa"/>
          </w:tcPr>
          <w:p w14:paraId="778D9276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0D389DC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985827A" w14:textId="77777777">
        <w:trPr>
          <w:trHeight w:val="1269"/>
        </w:trPr>
        <w:tc>
          <w:tcPr>
            <w:tcW w:w="1939" w:type="dxa"/>
            <w:vMerge/>
            <w:tcBorders>
              <w:top w:val="nil"/>
            </w:tcBorders>
          </w:tcPr>
          <w:p w14:paraId="3A5275A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0879490A" w14:textId="77777777" w:rsidR="00DE4ABA" w:rsidRDefault="006C2240">
            <w:pPr>
              <w:pStyle w:val="TableParagraph"/>
              <w:numPr>
                <w:ilvl w:val="0"/>
                <w:numId w:val="254"/>
              </w:numPr>
              <w:tabs>
                <w:tab w:val="left" w:pos="287"/>
              </w:tabs>
              <w:spacing w:line="270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Хранение,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физических </w:t>
            </w:r>
            <w:r>
              <w:rPr>
                <w:spacing w:val="-4"/>
                <w:sz w:val="24"/>
              </w:rPr>
              <w:t>лиц.</w:t>
            </w:r>
          </w:p>
          <w:p w14:paraId="2FF3BA48" w14:textId="77777777" w:rsidR="00DE4ABA" w:rsidRDefault="006C2240">
            <w:pPr>
              <w:pStyle w:val="TableParagraph"/>
              <w:numPr>
                <w:ilvl w:val="0"/>
                <w:numId w:val="254"/>
              </w:numPr>
              <w:tabs>
                <w:tab w:val="left" w:pos="287"/>
              </w:tabs>
              <w:spacing w:before="41"/>
              <w:ind w:left="287" w:hanging="18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  <w:p w14:paraId="343E3818" w14:textId="77777777" w:rsidR="00DE4ABA" w:rsidRDefault="006C2240">
            <w:pPr>
              <w:pStyle w:val="TableParagraph"/>
              <w:numPr>
                <w:ilvl w:val="0"/>
                <w:numId w:val="254"/>
              </w:numPr>
              <w:tabs>
                <w:tab w:val="left" w:pos="287"/>
              </w:tabs>
              <w:spacing w:before="6" w:line="310" w:lineRule="atLeast"/>
              <w:ind w:left="107" w:right="3656" w:firstLine="0"/>
              <w:rPr>
                <w:sz w:val="24"/>
              </w:rPr>
            </w:pPr>
            <w:r>
              <w:rPr>
                <w:sz w:val="24"/>
              </w:rPr>
              <w:t>Чеки,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(дебетовые,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кредитные). 4.Электронные деньги</w:t>
            </w:r>
          </w:p>
        </w:tc>
        <w:tc>
          <w:tcPr>
            <w:tcW w:w="1251" w:type="dxa"/>
          </w:tcPr>
          <w:p w14:paraId="51FAC5B0" w14:textId="77777777" w:rsidR="00DE4ABA" w:rsidRDefault="00DE4ABA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14:paraId="1C7ECA08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47194742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  <w:p w14:paraId="2FCF8B37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481C8776" w14:textId="77777777" w:rsidR="00DE4ABA" w:rsidRDefault="006C224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796E3998" w14:textId="77777777">
        <w:trPr>
          <w:trHeight w:val="316"/>
        </w:trPr>
        <w:tc>
          <w:tcPr>
            <w:tcW w:w="10912" w:type="dxa"/>
            <w:gridSpan w:val="2"/>
          </w:tcPr>
          <w:p w14:paraId="61EB362B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Фондовый</w:t>
            </w:r>
            <w:r>
              <w:rPr>
                <w:b/>
                <w:i/>
                <w:spacing w:val="-2"/>
                <w:sz w:val="24"/>
              </w:rPr>
              <w:t xml:space="preserve"> рынок</w:t>
            </w:r>
          </w:p>
        </w:tc>
        <w:tc>
          <w:tcPr>
            <w:tcW w:w="1251" w:type="dxa"/>
          </w:tcPr>
          <w:p w14:paraId="178A0423" w14:textId="77777777" w:rsidR="00DE4ABA" w:rsidRDefault="006C2240">
            <w:pPr>
              <w:pStyle w:val="TableParagraph"/>
              <w:spacing w:line="275" w:lineRule="exact"/>
              <w:ind w:left="0" w:right="5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43" w:type="dxa"/>
          </w:tcPr>
          <w:p w14:paraId="24CD778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A1836B6" w14:textId="77777777">
        <w:trPr>
          <w:trHeight w:val="316"/>
        </w:trPr>
        <w:tc>
          <w:tcPr>
            <w:tcW w:w="1939" w:type="dxa"/>
            <w:vMerge w:val="restart"/>
          </w:tcPr>
          <w:p w14:paraId="14A48318" w14:textId="77777777" w:rsidR="00DE4ABA" w:rsidRDefault="006C2240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2.1. </w:t>
            </w:r>
            <w:r>
              <w:rPr>
                <w:b/>
                <w:spacing w:val="-2"/>
                <w:sz w:val="24"/>
              </w:rPr>
              <w:t xml:space="preserve">Фондовый </w:t>
            </w:r>
            <w:r>
              <w:rPr>
                <w:b/>
                <w:sz w:val="24"/>
              </w:rPr>
              <w:t xml:space="preserve">рынок и его </w:t>
            </w:r>
            <w:r>
              <w:rPr>
                <w:b/>
                <w:spacing w:val="-2"/>
                <w:sz w:val="24"/>
              </w:rPr>
              <w:t>инструменты</w:t>
            </w:r>
          </w:p>
        </w:tc>
        <w:tc>
          <w:tcPr>
            <w:tcW w:w="8973" w:type="dxa"/>
          </w:tcPr>
          <w:p w14:paraId="0645E166" w14:textId="77777777" w:rsidR="00DE4ABA" w:rsidRDefault="006C224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51" w:type="dxa"/>
          </w:tcPr>
          <w:p w14:paraId="41E4C9F1" w14:textId="77777777" w:rsidR="00DE4ABA" w:rsidRDefault="006C224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43" w:type="dxa"/>
          </w:tcPr>
          <w:p w14:paraId="0123EBC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F56FD73" w14:textId="77777777">
        <w:trPr>
          <w:trHeight w:val="1588"/>
        </w:trPr>
        <w:tc>
          <w:tcPr>
            <w:tcW w:w="1939" w:type="dxa"/>
            <w:vMerge/>
            <w:tcBorders>
              <w:top w:val="nil"/>
            </w:tcBorders>
          </w:tcPr>
          <w:p w14:paraId="6DF7B7A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534DC801" w14:textId="77777777" w:rsidR="00DE4ABA" w:rsidRDefault="006C2240">
            <w:pPr>
              <w:pStyle w:val="TableParagraph"/>
              <w:numPr>
                <w:ilvl w:val="0"/>
                <w:numId w:val="253"/>
              </w:numPr>
              <w:tabs>
                <w:tab w:val="left" w:pos="285"/>
              </w:tabs>
              <w:spacing w:line="273" w:lineRule="exact"/>
              <w:ind w:left="285" w:hanging="178"/>
              <w:rPr>
                <w:sz w:val="24"/>
              </w:rPr>
            </w:pPr>
            <w:r>
              <w:rPr>
                <w:sz w:val="24"/>
              </w:rPr>
              <w:t>Инвестиции,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инвестирования,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лицам.</w:t>
            </w:r>
          </w:p>
          <w:p w14:paraId="69FEA0B5" w14:textId="77777777" w:rsidR="00DE4ABA" w:rsidRDefault="006C2240">
            <w:pPr>
              <w:pStyle w:val="TableParagraph"/>
              <w:numPr>
                <w:ilvl w:val="0"/>
                <w:numId w:val="253"/>
              </w:numPr>
              <w:tabs>
                <w:tab w:val="left" w:pos="287"/>
              </w:tabs>
              <w:spacing w:before="41" w:line="276" w:lineRule="auto"/>
              <w:ind w:left="107" w:right="5284" w:firstLine="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доходность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инвестиций. </w:t>
            </w:r>
            <w:r>
              <w:rPr>
                <w:spacing w:val="-2"/>
                <w:sz w:val="24"/>
              </w:rPr>
              <w:t>3.Инфляция.</w:t>
            </w:r>
          </w:p>
          <w:p w14:paraId="6868317E" w14:textId="77777777" w:rsidR="00DE4ABA" w:rsidRDefault="006C2240">
            <w:pPr>
              <w:pStyle w:val="TableParagraph"/>
              <w:numPr>
                <w:ilvl w:val="0"/>
                <w:numId w:val="252"/>
              </w:numPr>
              <w:tabs>
                <w:tab w:val="left" w:pos="287"/>
              </w:tabs>
              <w:spacing w:line="275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Ценные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облигации,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векселя)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доходность.</w:t>
            </w:r>
          </w:p>
          <w:p w14:paraId="003FA4A4" w14:textId="77777777" w:rsidR="00DE4ABA" w:rsidRDefault="006C2240">
            <w:pPr>
              <w:pStyle w:val="TableParagraph"/>
              <w:numPr>
                <w:ilvl w:val="0"/>
                <w:numId w:val="252"/>
              </w:numPr>
              <w:tabs>
                <w:tab w:val="left" w:pos="287"/>
              </w:tabs>
              <w:spacing w:before="43"/>
              <w:ind w:left="287" w:hanging="180"/>
              <w:rPr>
                <w:sz w:val="24"/>
              </w:rPr>
            </w:pPr>
            <w:r>
              <w:rPr>
                <w:sz w:val="24"/>
              </w:rPr>
              <w:t>Валютная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фондовая</w:t>
            </w:r>
            <w:r>
              <w:rPr>
                <w:spacing w:val="-2"/>
                <w:sz w:val="24"/>
              </w:rPr>
              <w:t xml:space="preserve"> биржи</w:t>
            </w:r>
          </w:p>
        </w:tc>
        <w:tc>
          <w:tcPr>
            <w:tcW w:w="1251" w:type="dxa"/>
          </w:tcPr>
          <w:p w14:paraId="249BD05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8946C42" w14:textId="77777777" w:rsidR="00DE4ABA" w:rsidRDefault="00DE4ABA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4109C8E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2F6C8D0C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  <w:p w14:paraId="726BE45E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3024D047" w14:textId="77777777" w:rsidR="00DE4ABA" w:rsidRDefault="006C224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4ECA1830" w14:textId="77777777">
        <w:trPr>
          <w:trHeight w:val="316"/>
        </w:trPr>
        <w:tc>
          <w:tcPr>
            <w:tcW w:w="1939" w:type="dxa"/>
            <w:vMerge/>
            <w:tcBorders>
              <w:top w:val="nil"/>
            </w:tcBorders>
          </w:tcPr>
          <w:p w14:paraId="1745ED7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70B382AF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51" w:type="dxa"/>
          </w:tcPr>
          <w:p w14:paraId="31A963F8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4A6CE64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C5F6E5F" w14:textId="77777777">
        <w:trPr>
          <w:trHeight w:val="952"/>
        </w:trPr>
        <w:tc>
          <w:tcPr>
            <w:tcW w:w="1939" w:type="dxa"/>
            <w:vMerge/>
            <w:tcBorders>
              <w:top w:val="nil"/>
            </w:tcBorders>
          </w:tcPr>
          <w:p w14:paraId="3A0EDBB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670F624D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14:paraId="543B22FA" w14:textId="77777777" w:rsidR="00DE4ABA" w:rsidRDefault="006C2240">
            <w:pPr>
              <w:pStyle w:val="TableParagraph"/>
              <w:spacing w:before="10" w:line="31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инвестирования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денежных средств. Кейс – «Куда вложить деньги?»</w:t>
            </w:r>
          </w:p>
        </w:tc>
        <w:tc>
          <w:tcPr>
            <w:tcW w:w="1251" w:type="dxa"/>
          </w:tcPr>
          <w:p w14:paraId="7BB9A616" w14:textId="77777777" w:rsidR="00DE4ABA" w:rsidRDefault="00DE4ABA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14:paraId="1C258EF5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67EA154F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  <w:p w14:paraId="1A405C68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3225BA0E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78145F02" w14:textId="77777777">
        <w:trPr>
          <w:trHeight w:val="318"/>
        </w:trPr>
        <w:tc>
          <w:tcPr>
            <w:tcW w:w="10912" w:type="dxa"/>
            <w:gridSpan w:val="2"/>
          </w:tcPr>
          <w:p w14:paraId="241A10B3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Налоговая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Российской</w:t>
            </w:r>
            <w:r>
              <w:rPr>
                <w:b/>
                <w:i/>
                <w:spacing w:val="-2"/>
                <w:sz w:val="24"/>
              </w:rPr>
              <w:t xml:space="preserve"> Федерации</w:t>
            </w:r>
          </w:p>
        </w:tc>
        <w:tc>
          <w:tcPr>
            <w:tcW w:w="1251" w:type="dxa"/>
          </w:tcPr>
          <w:p w14:paraId="16FF62F2" w14:textId="77777777" w:rsidR="00DE4ABA" w:rsidRDefault="006C2240">
            <w:pPr>
              <w:pStyle w:val="TableParagraph"/>
              <w:spacing w:line="275" w:lineRule="exact"/>
              <w:ind w:left="0" w:right="5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43" w:type="dxa"/>
          </w:tcPr>
          <w:p w14:paraId="5E838F1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4D6D6A1" w14:textId="77777777">
        <w:trPr>
          <w:trHeight w:val="316"/>
        </w:trPr>
        <w:tc>
          <w:tcPr>
            <w:tcW w:w="1939" w:type="dxa"/>
            <w:vMerge w:val="restart"/>
          </w:tcPr>
          <w:p w14:paraId="408DB5C7" w14:textId="77777777" w:rsidR="00DE4ABA" w:rsidRDefault="006C2240">
            <w:pPr>
              <w:pStyle w:val="TableParagraph"/>
              <w:spacing w:line="276" w:lineRule="auto"/>
              <w:ind w:right="84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3.1. </w:t>
            </w:r>
            <w:r>
              <w:rPr>
                <w:b/>
                <w:spacing w:val="-2"/>
                <w:sz w:val="24"/>
              </w:rPr>
              <w:t>Налоги</w:t>
            </w:r>
          </w:p>
        </w:tc>
        <w:tc>
          <w:tcPr>
            <w:tcW w:w="8973" w:type="dxa"/>
          </w:tcPr>
          <w:p w14:paraId="17837C6C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51" w:type="dxa"/>
          </w:tcPr>
          <w:p w14:paraId="2A48E8A4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43" w:type="dxa"/>
          </w:tcPr>
          <w:p w14:paraId="4A11B84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2E7AEF2" w14:textId="77777777">
        <w:trPr>
          <w:trHeight w:val="1905"/>
        </w:trPr>
        <w:tc>
          <w:tcPr>
            <w:tcW w:w="1939" w:type="dxa"/>
            <w:vMerge/>
            <w:tcBorders>
              <w:top w:val="nil"/>
            </w:tcBorders>
          </w:tcPr>
          <w:p w14:paraId="60F4B4B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26C64666" w14:textId="77777777" w:rsidR="00DE4ABA" w:rsidRDefault="006C2240">
            <w:pPr>
              <w:pStyle w:val="TableParagraph"/>
              <w:numPr>
                <w:ilvl w:val="0"/>
                <w:numId w:val="251"/>
              </w:numPr>
              <w:tabs>
                <w:tab w:val="left" w:pos="287"/>
              </w:tabs>
              <w:spacing w:line="270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Налоги,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налогов.</w:t>
            </w:r>
          </w:p>
          <w:p w14:paraId="1F877014" w14:textId="77777777" w:rsidR="00DE4ABA" w:rsidRDefault="006C2240">
            <w:pPr>
              <w:pStyle w:val="TableParagraph"/>
              <w:numPr>
                <w:ilvl w:val="0"/>
                <w:numId w:val="251"/>
              </w:numPr>
              <w:tabs>
                <w:tab w:val="left" w:pos="287"/>
              </w:tabs>
              <w:spacing w:before="41"/>
              <w:ind w:left="287" w:hanging="180"/>
              <w:rPr>
                <w:sz w:val="24"/>
              </w:rPr>
            </w:pPr>
            <w:r>
              <w:rPr>
                <w:sz w:val="24"/>
              </w:rPr>
              <w:t>Субъект,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налогообложения.</w:t>
            </w:r>
          </w:p>
          <w:p w14:paraId="29E36B82" w14:textId="77777777" w:rsidR="00DE4ABA" w:rsidRDefault="006C2240">
            <w:pPr>
              <w:pStyle w:val="TableParagraph"/>
              <w:numPr>
                <w:ilvl w:val="0"/>
                <w:numId w:val="251"/>
              </w:numPr>
              <w:tabs>
                <w:tab w:val="left" w:pos="287"/>
              </w:tabs>
              <w:spacing w:before="43"/>
              <w:ind w:left="287" w:hanging="180"/>
              <w:rPr>
                <w:sz w:val="24"/>
              </w:rPr>
            </w:pPr>
            <w:r>
              <w:rPr>
                <w:sz w:val="24"/>
              </w:rPr>
              <w:t>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налога.</w:t>
            </w:r>
          </w:p>
          <w:p w14:paraId="14A03591" w14:textId="77777777" w:rsidR="00DE4ABA" w:rsidRDefault="006C2240">
            <w:pPr>
              <w:pStyle w:val="TableParagraph"/>
              <w:numPr>
                <w:ilvl w:val="0"/>
                <w:numId w:val="251"/>
              </w:numPr>
              <w:tabs>
                <w:tab w:val="left" w:pos="287"/>
              </w:tabs>
              <w:spacing w:before="41"/>
              <w:ind w:left="287" w:hanging="180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налогообложения.</w:t>
            </w:r>
          </w:p>
          <w:p w14:paraId="6133BF42" w14:textId="77777777" w:rsidR="00DE4ABA" w:rsidRDefault="006C2240">
            <w:pPr>
              <w:pStyle w:val="TableParagraph"/>
              <w:numPr>
                <w:ilvl w:val="0"/>
                <w:numId w:val="251"/>
              </w:numPr>
              <w:tabs>
                <w:tab w:val="left" w:pos="287"/>
              </w:tabs>
              <w:spacing w:before="7" w:line="310" w:lineRule="atLeast"/>
              <w:ind w:left="107" w:right="4698" w:firstLine="0"/>
              <w:rPr>
                <w:sz w:val="24"/>
              </w:rPr>
            </w:pPr>
            <w:r>
              <w:rPr>
                <w:sz w:val="24"/>
              </w:rPr>
              <w:t>Налоговые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льготы,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вычеты. 6.Налоговая декларация</w:t>
            </w:r>
          </w:p>
        </w:tc>
        <w:tc>
          <w:tcPr>
            <w:tcW w:w="1251" w:type="dxa"/>
          </w:tcPr>
          <w:p w14:paraId="193D410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5DF4CBFC" w14:textId="77777777" w:rsidR="00DE4ABA" w:rsidRDefault="00DE4ABA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14:paraId="13427AF6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7873DEDE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  <w:p w14:paraId="1039F100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19DF3457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6B43DB23" w14:textId="77777777">
        <w:trPr>
          <w:trHeight w:val="316"/>
        </w:trPr>
        <w:tc>
          <w:tcPr>
            <w:tcW w:w="1939" w:type="dxa"/>
            <w:vMerge/>
            <w:tcBorders>
              <w:top w:val="nil"/>
            </w:tcBorders>
          </w:tcPr>
          <w:p w14:paraId="2D2F3C6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082C0D23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51" w:type="dxa"/>
          </w:tcPr>
          <w:p w14:paraId="1D00BE86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4099E71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53AAFDF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850" w:bottom="1480" w:left="1700" w:header="0" w:footer="1294" w:gutter="0"/>
          <w:cols w:space="720"/>
        </w:sectPr>
      </w:pPr>
    </w:p>
    <w:p w14:paraId="5779D60D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8973"/>
        <w:gridCol w:w="1251"/>
        <w:gridCol w:w="2043"/>
      </w:tblGrid>
      <w:tr w:rsidR="00DE4ABA" w14:paraId="5AD489D5" w14:textId="77777777">
        <w:trPr>
          <w:trHeight w:val="952"/>
        </w:trPr>
        <w:tc>
          <w:tcPr>
            <w:tcW w:w="1939" w:type="dxa"/>
          </w:tcPr>
          <w:p w14:paraId="78159AF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73" w:type="dxa"/>
          </w:tcPr>
          <w:p w14:paraId="6FE70BA9" w14:textId="77777777" w:rsidR="00DE4ABA" w:rsidRDefault="00DE4ABA">
            <w:pPr>
              <w:pStyle w:val="TableParagraph"/>
              <w:spacing w:before="42"/>
              <w:ind w:left="0"/>
              <w:rPr>
                <w:sz w:val="24"/>
              </w:rPr>
            </w:pPr>
          </w:p>
          <w:p w14:paraId="0DB73E12" w14:textId="77777777" w:rsidR="00DE4ABA" w:rsidRDefault="006C22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14:paraId="49D4ECC4" w14:textId="77777777" w:rsidR="00DE4ABA" w:rsidRDefault="006C224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декларации</w:t>
            </w:r>
          </w:p>
        </w:tc>
        <w:tc>
          <w:tcPr>
            <w:tcW w:w="1251" w:type="dxa"/>
          </w:tcPr>
          <w:p w14:paraId="088BE5D6" w14:textId="77777777" w:rsidR="00DE4ABA" w:rsidRDefault="00DE4ABA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14:paraId="79FCF2EB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780019B4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  <w:p w14:paraId="36E703CE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5789C196" w14:textId="77777777" w:rsidR="00DE4ABA" w:rsidRDefault="006C224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05F121C2" w14:textId="77777777">
        <w:trPr>
          <w:trHeight w:val="318"/>
        </w:trPr>
        <w:tc>
          <w:tcPr>
            <w:tcW w:w="10912" w:type="dxa"/>
            <w:gridSpan w:val="2"/>
          </w:tcPr>
          <w:p w14:paraId="26B89143" w14:textId="77777777" w:rsidR="00DE4ABA" w:rsidRDefault="006C2240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2"/>
                <w:sz w:val="24"/>
              </w:rPr>
              <w:t xml:space="preserve"> Страхование</w:t>
            </w:r>
          </w:p>
        </w:tc>
        <w:tc>
          <w:tcPr>
            <w:tcW w:w="1251" w:type="dxa"/>
          </w:tcPr>
          <w:p w14:paraId="11A98BDD" w14:textId="77777777" w:rsidR="00DE4ABA" w:rsidRDefault="006C2240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43" w:type="dxa"/>
          </w:tcPr>
          <w:p w14:paraId="30674C9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4503282" w14:textId="77777777">
        <w:trPr>
          <w:trHeight w:val="316"/>
        </w:trPr>
        <w:tc>
          <w:tcPr>
            <w:tcW w:w="1939" w:type="dxa"/>
            <w:vMerge w:val="restart"/>
          </w:tcPr>
          <w:p w14:paraId="0EA8C31B" w14:textId="77777777" w:rsidR="00DE4ABA" w:rsidRDefault="006C2240">
            <w:pPr>
              <w:pStyle w:val="TableParagraph"/>
              <w:spacing w:line="276" w:lineRule="auto"/>
              <w:ind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4.1. </w:t>
            </w:r>
            <w:r>
              <w:rPr>
                <w:b/>
                <w:spacing w:val="-2"/>
                <w:sz w:val="24"/>
              </w:rPr>
              <w:t xml:space="preserve">Страховой </w:t>
            </w:r>
            <w:r>
              <w:rPr>
                <w:b/>
                <w:sz w:val="24"/>
              </w:rPr>
              <w:t>рынок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8973" w:type="dxa"/>
          </w:tcPr>
          <w:p w14:paraId="7B519C0D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51" w:type="dxa"/>
          </w:tcPr>
          <w:p w14:paraId="04DC963D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43" w:type="dxa"/>
          </w:tcPr>
          <w:p w14:paraId="1D7C4AD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33D1F86" w14:textId="77777777">
        <w:trPr>
          <w:trHeight w:val="1269"/>
        </w:trPr>
        <w:tc>
          <w:tcPr>
            <w:tcW w:w="1939" w:type="dxa"/>
            <w:vMerge/>
            <w:tcBorders>
              <w:top w:val="nil"/>
            </w:tcBorders>
          </w:tcPr>
          <w:p w14:paraId="53AE909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6AEE2295" w14:textId="77777777" w:rsidR="00DE4ABA" w:rsidRDefault="006C2240">
            <w:pPr>
              <w:pStyle w:val="TableParagraph"/>
              <w:spacing w:line="278" w:lineRule="auto"/>
              <w:ind w:right="3677"/>
              <w:rPr>
                <w:sz w:val="24"/>
              </w:rPr>
            </w:pPr>
            <w:r>
              <w:rPr>
                <w:sz w:val="24"/>
              </w:rPr>
              <w:t>1.Страховые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страховые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риски. 2.Участники страхового договора.</w:t>
            </w:r>
          </w:p>
          <w:p w14:paraId="4CB1A8A3" w14:textId="77777777" w:rsidR="00DE4ABA" w:rsidRDefault="006C22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России.</w:t>
            </w:r>
          </w:p>
          <w:p w14:paraId="569F4E74" w14:textId="77777777" w:rsidR="00DE4ABA" w:rsidRDefault="006C2240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4.Использование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251" w:type="dxa"/>
          </w:tcPr>
          <w:p w14:paraId="38919ECB" w14:textId="77777777" w:rsidR="00DE4ABA" w:rsidRDefault="00DE4ABA">
            <w:pPr>
              <w:pStyle w:val="TableParagraph"/>
              <w:spacing w:before="195"/>
              <w:ind w:left="0"/>
              <w:rPr>
                <w:sz w:val="24"/>
              </w:rPr>
            </w:pPr>
          </w:p>
          <w:p w14:paraId="4585A5BE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33343541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  <w:p w14:paraId="74EBC02C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133855B8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1EA3060F" w14:textId="77777777">
        <w:trPr>
          <w:trHeight w:val="318"/>
        </w:trPr>
        <w:tc>
          <w:tcPr>
            <w:tcW w:w="1939" w:type="dxa"/>
            <w:vMerge/>
            <w:tcBorders>
              <w:top w:val="nil"/>
            </w:tcBorders>
          </w:tcPr>
          <w:p w14:paraId="0AEF53E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1A72F1C8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51" w:type="dxa"/>
          </w:tcPr>
          <w:p w14:paraId="46B23ADB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3E88BC0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533F11E" w14:textId="77777777">
        <w:trPr>
          <w:trHeight w:val="1269"/>
        </w:trPr>
        <w:tc>
          <w:tcPr>
            <w:tcW w:w="1939" w:type="dxa"/>
            <w:vMerge/>
            <w:tcBorders>
              <w:top w:val="nil"/>
            </w:tcBorders>
          </w:tcPr>
          <w:p w14:paraId="6F2C1DE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0A84FAF2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14:paraId="2A9BD47B" w14:textId="77777777" w:rsidR="00DE4ABA" w:rsidRDefault="006C2240">
            <w:pPr>
              <w:pStyle w:val="TableParagraph"/>
              <w:spacing w:before="36" w:line="276" w:lineRule="auto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взноса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тарифа,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срока </w:t>
            </w:r>
            <w:r>
              <w:rPr>
                <w:spacing w:val="-2"/>
                <w:sz w:val="24"/>
              </w:rPr>
              <w:t>страхования.</w:t>
            </w:r>
          </w:p>
          <w:p w14:paraId="37333FDC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Кейс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«Страхование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251" w:type="dxa"/>
          </w:tcPr>
          <w:p w14:paraId="4425B835" w14:textId="77777777" w:rsidR="00DE4ABA" w:rsidRDefault="00DE4ABA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14:paraId="7618A88F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2B0777F4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  <w:p w14:paraId="589184CF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61A0E9BD" w14:textId="77777777" w:rsidR="00DE4ABA" w:rsidRDefault="006C224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060FDDEB" w14:textId="77777777">
        <w:trPr>
          <w:trHeight w:val="316"/>
        </w:trPr>
        <w:tc>
          <w:tcPr>
            <w:tcW w:w="10912" w:type="dxa"/>
            <w:gridSpan w:val="2"/>
          </w:tcPr>
          <w:p w14:paraId="64B5F698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Собственный</w:t>
            </w:r>
            <w:r>
              <w:rPr>
                <w:b/>
                <w:i/>
                <w:spacing w:val="-2"/>
                <w:sz w:val="24"/>
              </w:rPr>
              <w:t xml:space="preserve"> бизнес</w:t>
            </w:r>
          </w:p>
        </w:tc>
        <w:tc>
          <w:tcPr>
            <w:tcW w:w="1251" w:type="dxa"/>
          </w:tcPr>
          <w:p w14:paraId="33C2183C" w14:textId="77777777" w:rsidR="00DE4ABA" w:rsidRDefault="008D341D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</w:p>
        </w:tc>
        <w:tc>
          <w:tcPr>
            <w:tcW w:w="2043" w:type="dxa"/>
          </w:tcPr>
          <w:p w14:paraId="382888A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0893109" w14:textId="77777777">
        <w:trPr>
          <w:trHeight w:val="319"/>
        </w:trPr>
        <w:tc>
          <w:tcPr>
            <w:tcW w:w="1939" w:type="dxa"/>
            <w:vMerge w:val="restart"/>
          </w:tcPr>
          <w:p w14:paraId="29C13306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5.1.</w:t>
            </w:r>
          </w:p>
          <w:p w14:paraId="73CF3EEC" w14:textId="77777777" w:rsidR="00DE4ABA" w:rsidRDefault="006C2240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Создание</w:t>
            </w:r>
          </w:p>
          <w:p w14:paraId="70ADEA74" w14:textId="77777777" w:rsidR="00DE4ABA" w:rsidRDefault="006C2240">
            <w:pPr>
              <w:pStyle w:val="TableParagraph"/>
              <w:spacing w:before="41" w:line="276" w:lineRule="auto"/>
              <w:ind w:right="3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собственного бизнеса</w:t>
            </w:r>
          </w:p>
        </w:tc>
        <w:tc>
          <w:tcPr>
            <w:tcW w:w="8973" w:type="dxa"/>
          </w:tcPr>
          <w:p w14:paraId="5B0854C2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51" w:type="dxa"/>
          </w:tcPr>
          <w:p w14:paraId="69A8709D" w14:textId="77777777" w:rsidR="00DE4ABA" w:rsidRDefault="00DE4ABA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  <w:tc>
          <w:tcPr>
            <w:tcW w:w="2043" w:type="dxa"/>
          </w:tcPr>
          <w:p w14:paraId="7DF5249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A5ABA63" w14:textId="77777777">
        <w:trPr>
          <w:trHeight w:val="1269"/>
        </w:trPr>
        <w:tc>
          <w:tcPr>
            <w:tcW w:w="1939" w:type="dxa"/>
            <w:vMerge/>
            <w:tcBorders>
              <w:top w:val="nil"/>
            </w:tcBorders>
          </w:tcPr>
          <w:p w14:paraId="6A2AF61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0D2ED52D" w14:textId="77777777" w:rsidR="00DE4ABA" w:rsidRDefault="006C2240">
            <w:pPr>
              <w:pStyle w:val="TableParagraph"/>
              <w:spacing w:line="276" w:lineRule="auto"/>
              <w:ind w:right="651"/>
              <w:rPr>
                <w:sz w:val="24"/>
              </w:rPr>
            </w:pPr>
            <w:r>
              <w:rPr>
                <w:sz w:val="24"/>
              </w:rPr>
              <w:t>1.Основные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бизнес,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стартап,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бизнес-план,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бизнес-идея. 2.Планирование рабочего времени, венчурист.</w:t>
            </w:r>
          </w:p>
          <w:p w14:paraId="58B4E182" w14:textId="77777777" w:rsidR="00DE4ABA" w:rsidRDefault="006C22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3.Предпринимательство,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предприниматель.</w:t>
            </w:r>
          </w:p>
          <w:p w14:paraId="2E3C20FA" w14:textId="77777777" w:rsidR="00DE4ABA" w:rsidRDefault="006C2240"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2"/>
                <w:sz w:val="24"/>
              </w:rPr>
              <w:t>4.Банкротство.</w:t>
            </w:r>
          </w:p>
        </w:tc>
        <w:tc>
          <w:tcPr>
            <w:tcW w:w="1251" w:type="dxa"/>
          </w:tcPr>
          <w:p w14:paraId="53C9EE1C" w14:textId="77777777" w:rsidR="00DE4ABA" w:rsidRDefault="00DE4ABA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14:paraId="04C09978" w14:textId="77777777" w:rsidR="00DE4ABA" w:rsidRDefault="008D341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6BCC3648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  <w:p w14:paraId="144B5003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28492D47" w14:textId="77777777" w:rsidR="00DE4ABA" w:rsidRDefault="006C224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5E99F932" w14:textId="77777777">
        <w:trPr>
          <w:trHeight w:val="316"/>
        </w:trPr>
        <w:tc>
          <w:tcPr>
            <w:tcW w:w="1939" w:type="dxa"/>
            <w:vMerge/>
            <w:tcBorders>
              <w:top w:val="nil"/>
            </w:tcBorders>
          </w:tcPr>
          <w:p w14:paraId="25AD274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7EC8BB49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51" w:type="dxa"/>
          </w:tcPr>
          <w:p w14:paraId="75C5E051" w14:textId="77777777" w:rsidR="00DE4ABA" w:rsidRDefault="00DE4AB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043" w:type="dxa"/>
          </w:tcPr>
          <w:p w14:paraId="433B8CE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81778F8" w14:textId="77777777">
        <w:trPr>
          <w:trHeight w:val="953"/>
        </w:trPr>
        <w:tc>
          <w:tcPr>
            <w:tcW w:w="1939" w:type="dxa"/>
            <w:vMerge/>
            <w:tcBorders>
              <w:top w:val="nil"/>
            </w:tcBorders>
          </w:tcPr>
          <w:p w14:paraId="53F9ED9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361CD8C8" w14:textId="77777777" w:rsidR="00DE4ABA" w:rsidRDefault="00DE4ABA">
            <w:pPr>
              <w:pStyle w:val="TableParagraph"/>
              <w:spacing w:before="42"/>
              <w:ind w:left="0"/>
              <w:rPr>
                <w:sz w:val="24"/>
              </w:rPr>
            </w:pPr>
          </w:p>
          <w:p w14:paraId="0BB52E1A" w14:textId="77777777" w:rsidR="00DE4ABA" w:rsidRDefault="006C22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14:paraId="40B64CD3" w14:textId="77777777" w:rsidR="00DE4ABA" w:rsidRDefault="006C224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1251" w:type="dxa"/>
          </w:tcPr>
          <w:p w14:paraId="2CAE0907" w14:textId="77777777" w:rsidR="00DE4ABA" w:rsidRDefault="00DE4ABA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14:paraId="2B9D2B3C" w14:textId="77777777" w:rsidR="00DE4ABA" w:rsidRDefault="008D341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47906088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  <w:p w14:paraId="08D4230B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4D51041C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3AD8D155" w14:textId="77777777">
        <w:trPr>
          <w:trHeight w:val="316"/>
        </w:trPr>
        <w:tc>
          <w:tcPr>
            <w:tcW w:w="10912" w:type="dxa"/>
            <w:gridSpan w:val="2"/>
          </w:tcPr>
          <w:p w14:paraId="778890EA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Пенсионная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Российской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Федерации</w:t>
            </w:r>
          </w:p>
        </w:tc>
        <w:tc>
          <w:tcPr>
            <w:tcW w:w="1251" w:type="dxa"/>
          </w:tcPr>
          <w:p w14:paraId="4D2C6482" w14:textId="77777777" w:rsidR="00DE4ABA" w:rsidRDefault="008D341D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3B18A0A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80D0D4E" w14:textId="77777777">
        <w:trPr>
          <w:trHeight w:val="318"/>
        </w:trPr>
        <w:tc>
          <w:tcPr>
            <w:tcW w:w="1939" w:type="dxa"/>
            <w:vMerge w:val="restart"/>
          </w:tcPr>
          <w:p w14:paraId="2AE38478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6.1.</w:t>
            </w:r>
          </w:p>
          <w:p w14:paraId="755DBA38" w14:textId="77777777" w:rsidR="00DE4ABA" w:rsidRDefault="006C2240">
            <w:pPr>
              <w:pStyle w:val="TableParagraph"/>
              <w:spacing w:before="7" w:line="31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Обеспечение старости</w:t>
            </w:r>
          </w:p>
        </w:tc>
        <w:tc>
          <w:tcPr>
            <w:tcW w:w="8973" w:type="dxa"/>
          </w:tcPr>
          <w:p w14:paraId="27BDF340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51" w:type="dxa"/>
          </w:tcPr>
          <w:p w14:paraId="3D29B04C" w14:textId="77777777" w:rsidR="00DE4ABA" w:rsidRDefault="008D341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3" w:type="dxa"/>
          </w:tcPr>
          <w:p w14:paraId="035D297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8BCE577" w14:textId="77777777">
        <w:trPr>
          <w:trHeight w:val="635"/>
        </w:trPr>
        <w:tc>
          <w:tcPr>
            <w:tcW w:w="1939" w:type="dxa"/>
            <w:vMerge/>
            <w:tcBorders>
              <w:top w:val="nil"/>
            </w:tcBorders>
          </w:tcPr>
          <w:p w14:paraId="17C436F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5D7D5C19" w14:textId="77777777" w:rsidR="00DE4ABA" w:rsidRDefault="006C2240">
            <w:pPr>
              <w:pStyle w:val="TableParagraph"/>
              <w:numPr>
                <w:ilvl w:val="0"/>
                <w:numId w:val="250"/>
              </w:numPr>
              <w:tabs>
                <w:tab w:val="left" w:pos="287"/>
              </w:tabs>
              <w:spacing w:line="270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Пенсионный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функции.</w:t>
            </w:r>
          </w:p>
          <w:p w14:paraId="2D431807" w14:textId="77777777" w:rsidR="00DE4ABA" w:rsidRDefault="006C2240">
            <w:pPr>
              <w:pStyle w:val="TableParagraph"/>
              <w:numPr>
                <w:ilvl w:val="0"/>
                <w:numId w:val="250"/>
              </w:numPr>
              <w:tabs>
                <w:tab w:val="left" w:pos="287"/>
              </w:tabs>
              <w:spacing w:before="40"/>
              <w:ind w:left="287" w:hanging="180"/>
              <w:rPr>
                <w:sz w:val="24"/>
              </w:rPr>
            </w:pPr>
            <w:r>
              <w:rPr>
                <w:sz w:val="24"/>
              </w:rPr>
              <w:t>Негосударственные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пенсионные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фонды.</w:t>
            </w:r>
          </w:p>
        </w:tc>
        <w:tc>
          <w:tcPr>
            <w:tcW w:w="1251" w:type="dxa"/>
          </w:tcPr>
          <w:p w14:paraId="01FDA26F" w14:textId="77777777" w:rsidR="00DE4ABA" w:rsidRDefault="00DE4ABA">
            <w:pPr>
              <w:pStyle w:val="TableParagraph"/>
              <w:spacing w:before="152"/>
              <w:rPr>
                <w:sz w:val="24"/>
              </w:rPr>
            </w:pPr>
          </w:p>
        </w:tc>
        <w:tc>
          <w:tcPr>
            <w:tcW w:w="2043" w:type="dxa"/>
          </w:tcPr>
          <w:p w14:paraId="7A4D2049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  <w:p w14:paraId="7BDC97EA" w14:textId="77777777" w:rsidR="00DE4ABA" w:rsidRDefault="006C224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</w:tc>
      </w:tr>
    </w:tbl>
    <w:p w14:paraId="61BBF100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850" w:bottom="1480" w:left="1700" w:header="0" w:footer="1294" w:gutter="0"/>
          <w:cols w:space="720"/>
        </w:sectPr>
      </w:pPr>
    </w:p>
    <w:p w14:paraId="021986FD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8973"/>
        <w:gridCol w:w="1251"/>
        <w:gridCol w:w="2043"/>
      </w:tblGrid>
      <w:tr w:rsidR="00DE4ABA" w14:paraId="7BD9F3C0" w14:textId="77777777">
        <w:trPr>
          <w:trHeight w:val="952"/>
        </w:trPr>
        <w:tc>
          <w:tcPr>
            <w:tcW w:w="1939" w:type="dxa"/>
          </w:tcPr>
          <w:p w14:paraId="285C404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73" w:type="dxa"/>
          </w:tcPr>
          <w:p w14:paraId="761B79C7" w14:textId="77777777" w:rsidR="00DE4ABA" w:rsidRDefault="006C2240">
            <w:pPr>
              <w:pStyle w:val="TableParagraph"/>
              <w:numPr>
                <w:ilvl w:val="0"/>
                <w:numId w:val="249"/>
              </w:numPr>
              <w:tabs>
                <w:tab w:val="left" w:pos="287"/>
              </w:tabs>
              <w:spacing w:line="273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пенсии.</w:t>
            </w:r>
          </w:p>
          <w:p w14:paraId="171BB3CB" w14:textId="77777777" w:rsidR="00DE4ABA" w:rsidRDefault="006C2240">
            <w:pPr>
              <w:pStyle w:val="TableParagraph"/>
              <w:numPr>
                <w:ilvl w:val="0"/>
                <w:numId w:val="249"/>
              </w:numPr>
              <w:tabs>
                <w:tab w:val="left" w:pos="287"/>
              </w:tabs>
              <w:spacing w:before="7" w:line="310" w:lineRule="atLeast"/>
              <w:ind w:left="107" w:right="4550" w:firstLine="0"/>
              <w:rPr>
                <w:sz w:val="24"/>
              </w:rPr>
            </w:pPr>
            <w:r>
              <w:rPr>
                <w:sz w:val="24"/>
              </w:rPr>
              <w:t>Обязательное пенсионное страхование. 5.Добровольное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пенсионное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  <w:tc>
          <w:tcPr>
            <w:tcW w:w="1251" w:type="dxa"/>
          </w:tcPr>
          <w:p w14:paraId="1CCD26D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3" w:type="dxa"/>
          </w:tcPr>
          <w:p w14:paraId="05572959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4B2FF4EB" w14:textId="77777777">
        <w:trPr>
          <w:trHeight w:val="318"/>
        </w:trPr>
        <w:tc>
          <w:tcPr>
            <w:tcW w:w="10912" w:type="dxa"/>
            <w:gridSpan w:val="2"/>
          </w:tcPr>
          <w:p w14:paraId="73690455" w14:textId="77777777" w:rsidR="00DE4ABA" w:rsidRDefault="006C2240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Финансовое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мошенничество</w:t>
            </w:r>
          </w:p>
        </w:tc>
        <w:tc>
          <w:tcPr>
            <w:tcW w:w="1251" w:type="dxa"/>
          </w:tcPr>
          <w:p w14:paraId="1ED82D30" w14:textId="77777777" w:rsidR="00DE4ABA" w:rsidRDefault="008D341D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43" w:type="dxa"/>
          </w:tcPr>
          <w:p w14:paraId="664A4B1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0E95A12" w14:textId="77777777">
        <w:trPr>
          <w:trHeight w:val="316"/>
        </w:trPr>
        <w:tc>
          <w:tcPr>
            <w:tcW w:w="1939" w:type="dxa"/>
            <w:vMerge w:val="restart"/>
          </w:tcPr>
          <w:p w14:paraId="09D3B85C" w14:textId="77777777" w:rsidR="00DE4ABA" w:rsidRDefault="006C2240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7.1. </w:t>
            </w:r>
            <w:r>
              <w:rPr>
                <w:b/>
                <w:spacing w:val="-2"/>
                <w:sz w:val="24"/>
              </w:rPr>
              <w:t xml:space="preserve">Финансовые </w:t>
            </w:r>
            <w:r>
              <w:rPr>
                <w:b/>
                <w:sz w:val="24"/>
              </w:rPr>
              <w:t>пирамиды и защита от</w:t>
            </w:r>
          </w:p>
          <w:p w14:paraId="1A5464DC" w14:textId="77777777" w:rsidR="00DE4ABA" w:rsidRDefault="006C22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мошенничества</w:t>
            </w:r>
          </w:p>
        </w:tc>
        <w:tc>
          <w:tcPr>
            <w:tcW w:w="8973" w:type="dxa"/>
          </w:tcPr>
          <w:p w14:paraId="32AE11AE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51" w:type="dxa"/>
          </w:tcPr>
          <w:p w14:paraId="5AE91E2B" w14:textId="77777777" w:rsidR="00DE4ABA" w:rsidRDefault="00DE4ABA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  <w:tc>
          <w:tcPr>
            <w:tcW w:w="2043" w:type="dxa"/>
          </w:tcPr>
          <w:p w14:paraId="3C374F4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E069CD9" w14:textId="77777777">
        <w:trPr>
          <w:trHeight w:val="1269"/>
        </w:trPr>
        <w:tc>
          <w:tcPr>
            <w:tcW w:w="1939" w:type="dxa"/>
            <w:vMerge/>
            <w:tcBorders>
              <w:top w:val="nil"/>
            </w:tcBorders>
          </w:tcPr>
          <w:p w14:paraId="0331210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0ECC139C" w14:textId="77777777" w:rsidR="00DE4ABA" w:rsidRDefault="006C2240">
            <w:pPr>
              <w:pStyle w:val="TableParagraph"/>
              <w:numPr>
                <w:ilvl w:val="0"/>
                <w:numId w:val="248"/>
              </w:numPr>
              <w:tabs>
                <w:tab w:val="left" w:pos="287"/>
              </w:tabs>
              <w:spacing w:line="270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финансовых </w:t>
            </w:r>
            <w:r>
              <w:rPr>
                <w:spacing w:val="-2"/>
                <w:sz w:val="24"/>
              </w:rPr>
              <w:t>пирамид.</w:t>
            </w:r>
          </w:p>
          <w:p w14:paraId="4618FEE5" w14:textId="77777777" w:rsidR="00DE4ABA" w:rsidRDefault="006C2240">
            <w:pPr>
              <w:pStyle w:val="TableParagraph"/>
              <w:numPr>
                <w:ilvl w:val="0"/>
                <w:numId w:val="248"/>
              </w:numPr>
              <w:tabs>
                <w:tab w:val="left" w:pos="287"/>
              </w:tabs>
              <w:spacing w:before="43" w:line="276" w:lineRule="auto"/>
              <w:ind w:left="107" w:right="497" w:firstLine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мошенничества: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кредитных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телефону, при операциях с наличными.</w:t>
            </w:r>
          </w:p>
          <w:p w14:paraId="47F78303" w14:textId="77777777" w:rsidR="00DE4ABA" w:rsidRDefault="006C2240">
            <w:pPr>
              <w:pStyle w:val="TableParagraph"/>
              <w:numPr>
                <w:ilvl w:val="0"/>
                <w:numId w:val="248"/>
              </w:numPr>
              <w:tabs>
                <w:tab w:val="left" w:pos="287"/>
              </w:tabs>
              <w:spacing w:line="275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51" w:type="dxa"/>
          </w:tcPr>
          <w:p w14:paraId="7D69F289" w14:textId="77777777" w:rsidR="00DE4ABA" w:rsidRDefault="00DE4AB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043" w:type="dxa"/>
          </w:tcPr>
          <w:p w14:paraId="648A79EA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  <w:p w14:paraId="2F73E17F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0B9E96AA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3F89B7D6" w14:textId="77777777">
        <w:trPr>
          <w:trHeight w:val="318"/>
        </w:trPr>
        <w:tc>
          <w:tcPr>
            <w:tcW w:w="10912" w:type="dxa"/>
            <w:gridSpan w:val="2"/>
          </w:tcPr>
          <w:p w14:paraId="3EBC074D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8.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финансовое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планирование</w:t>
            </w:r>
          </w:p>
        </w:tc>
        <w:tc>
          <w:tcPr>
            <w:tcW w:w="1251" w:type="dxa"/>
          </w:tcPr>
          <w:p w14:paraId="4E70DFFA" w14:textId="77777777" w:rsidR="00DE4ABA" w:rsidRDefault="008D341D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43" w:type="dxa"/>
          </w:tcPr>
          <w:p w14:paraId="5B4D4CD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CC635B2" w14:textId="77777777">
        <w:trPr>
          <w:trHeight w:val="316"/>
        </w:trPr>
        <w:tc>
          <w:tcPr>
            <w:tcW w:w="1939" w:type="dxa"/>
            <w:vMerge w:val="restart"/>
          </w:tcPr>
          <w:p w14:paraId="215E5D84" w14:textId="77777777" w:rsidR="00DE4ABA" w:rsidRDefault="006C2240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8.1. </w:t>
            </w:r>
            <w:r>
              <w:rPr>
                <w:b/>
                <w:spacing w:val="-2"/>
                <w:sz w:val="24"/>
              </w:rPr>
              <w:t>Домашняя бухгалтерия</w:t>
            </w:r>
          </w:p>
        </w:tc>
        <w:tc>
          <w:tcPr>
            <w:tcW w:w="8973" w:type="dxa"/>
          </w:tcPr>
          <w:p w14:paraId="3C366373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51" w:type="dxa"/>
          </w:tcPr>
          <w:p w14:paraId="0D920C18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43" w:type="dxa"/>
          </w:tcPr>
          <w:p w14:paraId="36E6BBF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12054A4" w14:textId="77777777">
        <w:trPr>
          <w:trHeight w:val="1586"/>
        </w:trPr>
        <w:tc>
          <w:tcPr>
            <w:tcW w:w="1939" w:type="dxa"/>
            <w:vMerge/>
            <w:tcBorders>
              <w:top w:val="nil"/>
            </w:tcBorders>
          </w:tcPr>
          <w:p w14:paraId="6B06B94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7BFE4A1B" w14:textId="77777777" w:rsidR="00DE4ABA" w:rsidRDefault="006C2240">
            <w:pPr>
              <w:pStyle w:val="TableParagraph"/>
              <w:numPr>
                <w:ilvl w:val="0"/>
                <w:numId w:val="247"/>
              </w:numPr>
              <w:tabs>
                <w:tab w:val="left" w:pos="287"/>
              </w:tabs>
              <w:spacing w:line="278" w:lineRule="auto"/>
              <w:ind w:right="3810" w:firstLine="0"/>
              <w:rPr>
                <w:sz w:val="24"/>
              </w:rPr>
            </w:pPr>
            <w:r>
              <w:rPr>
                <w:sz w:val="24"/>
              </w:rPr>
              <w:t>Домохозяйство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бюджет,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домохозяйства. 2.Бюджет, формирование бюджета.</w:t>
            </w:r>
          </w:p>
          <w:p w14:paraId="656DD6EE" w14:textId="77777777" w:rsidR="00DE4ABA" w:rsidRDefault="006C2240">
            <w:pPr>
              <w:pStyle w:val="TableParagraph"/>
              <w:numPr>
                <w:ilvl w:val="0"/>
                <w:numId w:val="246"/>
              </w:numPr>
              <w:tabs>
                <w:tab w:val="left" w:pos="287"/>
              </w:tabs>
              <w:spacing w:line="272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расходы.</w:t>
            </w:r>
          </w:p>
          <w:p w14:paraId="41DB62AB" w14:textId="77777777" w:rsidR="00DE4ABA" w:rsidRDefault="006C2240">
            <w:pPr>
              <w:pStyle w:val="TableParagraph"/>
              <w:numPr>
                <w:ilvl w:val="0"/>
                <w:numId w:val="246"/>
              </w:numPr>
              <w:tabs>
                <w:tab w:val="left" w:pos="285"/>
              </w:tabs>
              <w:spacing w:before="35"/>
              <w:ind w:left="285" w:hanging="178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номинальные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доходы </w:t>
            </w:r>
            <w:r>
              <w:rPr>
                <w:spacing w:val="-2"/>
                <w:sz w:val="24"/>
              </w:rPr>
              <w:t>семьи.</w:t>
            </w:r>
          </w:p>
          <w:p w14:paraId="18651DC7" w14:textId="77777777" w:rsidR="00DE4ABA" w:rsidRDefault="006C2240">
            <w:pPr>
              <w:pStyle w:val="TableParagraph"/>
              <w:numPr>
                <w:ilvl w:val="0"/>
                <w:numId w:val="246"/>
              </w:numPr>
              <w:tabs>
                <w:tab w:val="left" w:pos="287"/>
              </w:tabs>
              <w:spacing w:before="40"/>
              <w:ind w:left="287" w:hanging="180"/>
              <w:rPr>
                <w:sz w:val="24"/>
              </w:rPr>
            </w:pPr>
            <w:r>
              <w:rPr>
                <w:sz w:val="24"/>
              </w:rPr>
              <w:t>SWOT-анализ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решения.</w:t>
            </w:r>
          </w:p>
        </w:tc>
        <w:tc>
          <w:tcPr>
            <w:tcW w:w="1251" w:type="dxa"/>
          </w:tcPr>
          <w:p w14:paraId="7A342518" w14:textId="77777777" w:rsidR="00DE4ABA" w:rsidRDefault="00DE4AB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043" w:type="dxa"/>
          </w:tcPr>
          <w:p w14:paraId="3D8006B3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  <w:p w14:paraId="738DD9F7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23EFC9E0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242E0E5B" w14:textId="77777777">
        <w:trPr>
          <w:trHeight w:val="318"/>
        </w:trPr>
        <w:tc>
          <w:tcPr>
            <w:tcW w:w="1939" w:type="dxa"/>
            <w:vMerge/>
            <w:tcBorders>
              <w:top w:val="nil"/>
            </w:tcBorders>
          </w:tcPr>
          <w:p w14:paraId="105BEF3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31F60B4B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51" w:type="dxa"/>
          </w:tcPr>
          <w:p w14:paraId="471C1A0E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3" w:type="dxa"/>
          </w:tcPr>
          <w:p w14:paraId="1C2074D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319F2F3" w14:textId="77777777">
        <w:trPr>
          <w:trHeight w:val="952"/>
        </w:trPr>
        <w:tc>
          <w:tcPr>
            <w:tcW w:w="1939" w:type="dxa"/>
            <w:vMerge/>
            <w:tcBorders>
              <w:top w:val="nil"/>
            </w:tcBorders>
          </w:tcPr>
          <w:p w14:paraId="15E974C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73" w:type="dxa"/>
          </w:tcPr>
          <w:p w14:paraId="3831C737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  <w:p w14:paraId="68B46969" w14:textId="77777777" w:rsidR="00DE4ABA" w:rsidRDefault="006C2240">
            <w:pPr>
              <w:pStyle w:val="TableParagraph"/>
              <w:spacing w:before="4" w:line="32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личного (семейного) бюджета.</w:t>
            </w:r>
          </w:p>
        </w:tc>
        <w:tc>
          <w:tcPr>
            <w:tcW w:w="1251" w:type="dxa"/>
          </w:tcPr>
          <w:p w14:paraId="6C3CD894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3" w:type="dxa"/>
          </w:tcPr>
          <w:p w14:paraId="754D9422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 xml:space="preserve"> ОК</w:t>
            </w:r>
          </w:p>
          <w:p w14:paraId="3C38CB9F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69E8628F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5E99621A" w14:textId="77777777">
        <w:trPr>
          <w:trHeight w:val="953"/>
        </w:trPr>
        <w:tc>
          <w:tcPr>
            <w:tcW w:w="1939" w:type="dxa"/>
          </w:tcPr>
          <w:p w14:paraId="658A1670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9.</w:t>
            </w:r>
          </w:p>
          <w:p w14:paraId="7D8BAF6F" w14:textId="77777777" w:rsidR="00DE4ABA" w:rsidRDefault="006C2240">
            <w:pPr>
              <w:pStyle w:val="TableParagraph"/>
              <w:spacing w:before="9" w:line="310" w:lineRule="atLeast"/>
              <w:ind w:right="6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 занятие</w:t>
            </w:r>
          </w:p>
        </w:tc>
        <w:tc>
          <w:tcPr>
            <w:tcW w:w="8973" w:type="dxa"/>
          </w:tcPr>
          <w:p w14:paraId="72D632FA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2"/>
                <w:sz w:val="24"/>
              </w:rPr>
              <w:t xml:space="preserve"> зачет)</w:t>
            </w:r>
          </w:p>
        </w:tc>
        <w:tc>
          <w:tcPr>
            <w:tcW w:w="1251" w:type="dxa"/>
          </w:tcPr>
          <w:p w14:paraId="1E6E9230" w14:textId="77777777" w:rsidR="00DE4ABA" w:rsidRDefault="008D34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  <w:tc>
          <w:tcPr>
            <w:tcW w:w="2043" w:type="dxa"/>
          </w:tcPr>
          <w:p w14:paraId="12EB0E8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DED4629" w14:textId="77777777">
        <w:trPr>
          <w:trHeight w:val="318"/>
        </w:trPr>
        <w:tc>
          <w:tcPr>
            <w:tcW w:w="10912" w:type="dxa"/>
            <w:gridSpan w:val="2"/>
          </w:tcPr>
          <w:p w14:paraId="3D557276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251" w:type="dxa"/>
          </w:tcPr>
          <w:p w14:paraId="1214EBBE" w14:textId="77777777" w:rsidR="00DE4ABA" w:rsidRDefault="008D341D">
            <w:pPr>
              <w:pStyle w:val="TableParagraph"/>
              <w:spacing w:line="275" w:lineRule="exact"/>
              <w:ind w:left="35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34</w:t>
            </w:r>
          </w:p>
        </w:tc>
        <w:tc>
          <w:tcPr>
            <w:tcW w:w="2043" w:type="dxa"/>
          </w:tcPr>
          <w:p w14:paraId="47A4877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2A93E47" w14:textId="77777777" w:rsidR="00DE4ABA" w:rsidRDefault="00DE4ABA">
      <w:pPr>
        <w:pStyle w:val="TableParagraph"/>
        <w:rPr>
          <w:sz w:val="24"/>
        </w:rPr>
        <w:sectPr w:rsidR="00DE4ABA">
          <w:pgSz w:w="16850" w:h="11910" w:orient="landscape"/>
          <w:pgMar w:top="1100" w:right="850" w:bottom="1480" w:left="1700" w:header="0" w:footer="1294" w:gutter="0"/>
          <w:cols w:space="720"/>
        </w:sectPr>
      </w:pPr>
    </w:p>
    <w:p w14:paraId="11C70A27" w14:textId="77777777" w:rsidR="00DE4ABA" w:rsidRDefault="006C2240">
      <w:pPr>
        <w:pStyle w:val="a4"/>
        <w:numPr>
          <w:ilvl w:val="0"/>
          <w:numId w:val="259"/>
        </w:numPr>
        <w:tabs>
          <w:tab w:val="left" w:pos="1736"/>
        </w:tabs>
        <w:spacing w:before="76"/>
        <w:ind w:left="1736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14:paraId="1BDD4446" w14:textId="77777777" w:rsidR="00DE4ABA" w:rsidRDefault="006C2240">
      <w:pPr>
        <w:pStyle w:val="a4"/>
        <w:numPr>
          <w:ilvl w:val="1"/>
          <w:numId w:val="259"/>
        </w:numPr>
        <w:tabs>
          <w:tab w:val="left" w:pos="1310"/>
        </w:tabs>
        <w:spacing w:before="235" w:line="276" w:lineRule="auto"/>
        <w:ind w:right="147" w:firstLine="7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3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r>
        <w:rPr>
          <w:spacing w:val="34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14:paraId="1290FD8F" w14:textId="77777777" w:rsidR="00DE4ABA" w:rsidRDefault="006C2240">
      <w:pPr>
        <w:spacing w:before="6" w:line="274" w:lineRule="exact"/>
        <w:ind w:left="143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социально-гуманитарных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экономических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</w:t>
      </w:r>
    </w:p>
    <w:p w14:paraId="5F5C1F67" w14:textId="77777777" w:rsidR="00DE4ABA" w:rsidRDefault="006C2240">
      <w:pPr>
        <w:pStyle w:val="a3"/>
        <w:spacing w:line="273" w:lineRule="exact"/>
        <w:ind w:left="143"/>
      </w:pPr>
      <w:r>
        <w:rPr>
          <w:spacing w:val="-2"/>
        </w:rPr>
        <w:t>Оборудование:</w:t>
      </w:r>
    </w:p>
    <w:p w14:paraId="6C2DA50E" w14:textId="77777777" w:rsidR="00DE4ABA" w:rsidRDefault="006C2240">
      <w:pPr>
        <w:pStyle w:val="a4"/>
        <w:numPr>
          <w:ilvl w:val="0"/>
          <w:numId w:val="245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2E2206D8" w14:textId="77777777" w:rsidR="00DE4ABA" w:rsidRDefault="006C2240">
      <w:pPr>
        <w:pStyle w:val="a4"/>
        <w:numPr>
          <w:ilvl w:val="0"/>
          <w:numId w:val="245"/>
        </w:numPr>
        <w:tabs>
          <w:tab w:val="left" w:pos="862"/>
        </w:tabs>
        <w:ind w:left="862" w:right="141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6A6D5094" w14:textId="77777777" w:rsidR="00DE4ABA" w:rsidRDefault="006C2240">
      <w:pPr>
        <w:pStyle w:val="a4"/>
        <w:numPr>
          <w:ilvl w:val="0"/>
          <w:numId w:val="245"/>
        </w:numPr>
        <w:tabs>
          <w:tab w:val="left" w:pos="862"/>
        </w:tabs>
        <w:spacing w:line="292" w:lineRule="exact"/>
        <w:ind w:left="862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7EB91BDF" w14:textId="77777777" w:rsidR="00DE4ABA" w:rsidRDefault="006C2240">
      <w:pPr>
        <w:pStyle w:val="a4"/>
        <w:numPr>
          <w:ilvl w:val="0"/>
          <w:numId w:val="245"/>
        </w:numPr>
        <w:tabs>
          <w:tab w:val="left" w:pos="862"/>
        </w:tabs>
        <w:ind w:left="143" w:right="2271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Учебно-наглядные пособия:</w:t>
      </w:r>
    </w:p>
    <w:p w14:paraId="1E6F3F9C" w14:textId="77777777" w:rsidR="00DE4ABA" w:rsidRDefault="006C2240">
      <w:pPr>
        <w:pStyle w:val="a4"/>
        <w:numPr>
          <w:ilvl w:val="0"/>
          <w:numId w:val="245"/>
        </w:numPr>
        <w:tabs>
          <w:tab w:val="left" w:pos="862"/>
        </w:tabs>
        <w:ind w:left="143" w:right="6973" w:firstLine="359"/>
        <w:rPr>
          <w:sz w:val="24"/>
        </w:rPr>
      </w:pPr>
      <w:r>
        <w:rPr>
          <w:spacing w:val="-2"/>
          <w:sz w:val="24"/>
        </w:rPr>
        <w:t xml:space="preserve">плакаты. </w:t>
      </w:r>
      <w:r>
        <w:rPr>
          <w:sz w:val="24"/>
        </w:rPr>
        <w:t>Программное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обеспечение:</w:t>
      </w:r>
    </w:p>
    <w:p w14:paraId="2CE8186B" w14:textId="77777777" w:rsidR="00DE4ABA" w:rsidRDefault="006C2240">
      <w:pPr>
        <w:pStyle w:val="a4"/>
        <w:numPr>
          <w:ilvl w:val="0"/>
          <w:numId w:val="245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5EFD850E" w14:textId="77777777" w:rsidR="00DE4ABA" w:rsidRDefault="006C2240">
      <w:pPr>
        <w:pStyle w:val="a4"/>
        <w:numPr>
          <w:ilvl w:val="0"/>
          <w:numId w:val="245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LibreOffice.</w:t>
      </w:r>
    </w:p>
    <w:p w14:paraId="3EE64F2A" w14:textId="77777777" w:rsidR="00DE4ABA" w:rsidRDefault="00DE4ABA">
      <w:pPr>
        <w:pStyle w:val="a3"/>
        <w:spacing w:before="44"/>
      </w:pPr>
    </w:p>
    <w:p w14:paraId="2477D95F" w14:textId="77777777" w:rsidR="00DE4ABA" w:rsidRDefault="006C2240">
      <w:pPr>
        <w:pStyle w:val="a4"/>
        <w:numPr>
          <w:ilvl w:val="1"/>
          <w:numId w:val="259"/>
        </w:numPr>
        <w:tabs>
          <w:tab w:val="left" w:pos="1271"/>
        </w:tabs>
        <w:ind w:left="1271" w:hanging="420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24DAE68F" w14:textId="77777777" w:rsidR="00DE4ABA" w:rsidRDefault="006C2240">
      <w:pPr>
        <w:pStyle w:val="a3"/>
        <w:spacing w:before="37" w:line="276" w:lineRule="auto"/>
        <w:ind w:left="143" w:right="135" w:firstLine="707"/>
        <w:jc w:val="both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библиотечный</w:t>
      </w:r>
      <w:r>
        <w:rPr>
          <w:spacing w:val="-4"/>
        </w:rPr>
        <w:t xml:space="preserve"> </w:t>
      </w:r>
      <w:r>
        <w:t>фонд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</w:t>
      </w:r>
      <w:r>
        <w:rPr>
          <w:spacing w:val="-7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основного,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может быть дополнен новыми изданиями.</w:t>
      </w:r>
    </w:p>
    <w:p w14:paraId="7CCBB5A4" w14:textId="77777777" w:rsidR="00DE4ABA" w:rsidRDefault="00DE4ABA">
      <w:pPr>
        <w:pStyle w:val="a3"/>
        <w:spacing w:before="47"/>
      </w:pPr>
    </w:p>
    <w:p w14:paraId="2E044F89" w14:textId="77777777" w:rsidR="00DE4ABA" w:rsidRDefault="006C2240">
      <w:pPr>
        <w:pStyle w:val="a4"/>
        <w:numPr>
          <w:ilvl w:val="2"/>
          <w:numId w:val="259"/>
        </w:numPr>
        <w:tabs>
          <w:tab w:val="left" w:pos="1451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p w14:paraId="766C1774" w14:textId="77777777" w:rsidR="00DE4ABA" w:rsidRDefault="00DE4ABA">
      <w:pPr>
        <w:pStyle w:val="a3"/>
        <w:spacing w:before="81"/>
        <w:rPr>
          <w:b/>
        </w:rPr>
      </w:pPr>
    </w:p>
    <w:p w14:paraId="2BCCB16E" w14:textId="77777777" w:rsidR="00DE4ABA" w:rsidRDefault="006C2240">
      <w:pPr>
        <w:pStyle w:val="a4"/>
        <w:numPr>
          <w:ilvl w:val="2"/>
          <w:numId w:val="259"/>
        </w:numPr>
        <w:tabs>
          <w:tab w:val="left" w:pos="1451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66BF9F34" w14:textId="77777777" w:rsidR="00DE4ABA" w:rsidRDefault="006C2240">
      <w:pPr>
        <w:pStyle w:val="a4"/>
        <w:numPr>
          <w:ilvl w:val="1"/>
          <w:numId w:val="245"/>
        </w:numPr>
        <w:tabs>
          <w:tab w:val="left" w:pos="1171"/>
        </w:tabs>
        <w:spacing w:before="38" w:line="276" w:lineRule="auto"/>
        <w:ind w:right="134" w:firstLine="707"/>
        <w:jc w:val="both"/>
        <w:rPr>
          <w:sz w:val="24"/>
        </w:rPr>
      </w:pPr>
      <w:r>
        <w:rPr>
          <w:sz w:val="24"/>
        </w:rPr>
        <w:t>Финансы, денежное обращение и кредит: учебник и практикум для среднего 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Д. В. Бураков</w:t>
      </w:r>
      <w:r>
        <w:rPr>
          <w:spacing w:val="-3"/>
          <w:sz w:val="24"/>
        </w:rPr>
        <w:t xml:space="preserve"> </w:t>
      </w:r>
      <w:r>
        <w:rPr>
          <w:sz w:val="24"/>
        </w:rPr>
        <w:t>[и</w:t>
      </w:r>
      <w:r>
        <w:rPr>
          <w:spacing w:val="-2"/>
          <w:sz w:val="24"/>
        </w:rPr>
        <w:t xml:space="preserve"> </w:t>
      </w:r>
      <w:r>
        <w:rPr>
          <w:sz w:val="24"/>
        </w:rPr>
        <w:t>др.]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В. Буракова. — 2-е изд., перераб. и доп. — Москва: Издательство Юрайт, 2019. — 366 с. — (Профессиональное образование). — ISBN 978-5-534-10231-4. — Текст: электронный // Образовательная платформа Юрайт [сайт]. — URL: https://urait.ru/bcode/429626</w:t>
      </w:r>
    </w:p>
    <w:p w14:paraId="604B6A5A" w14:textId="77777777" w:rsidR="00DE4ABA" w:rsidRDefault="006C2240">
      <w:pPr>
        <w:pStyle w:val="a4"/>
        <w:numPr>
          <w:ilvl w:val="1"/>
          <w:numId w:val="245"/>
        </w:numPr>
        <w:tabs>
          <w:tab w:val="left" w:pos="1128"/>
        </w:tabs>
        <w:spacing w:line="276" w:lineRule="auto"/>
        <w:ind w:right="135" w:firstLine="707"/>
        <w:jc w:val="both"/>
        <w:rPr>
          <w:sz w:val="24"/>
        </w:rPr>
      </w:pPr>
      <w:r>
        <w:rPr>
          <w:sz w:val="24"/>
        </w:rPr>
        <w:t>Фрицлер, А.</w:t>
      </w:r>
      <w:r>
        <w:rPr>
          <w:spacing w:val="-1"/>
          <w:sz w:val="24"/>
        </w:rPr>
        <w:t xml:space="preserve"> </w:t>
      </w:r>
      <w:r>
        <w:rPr>
          <w:sz w:val="24"/>
        </w:rPr>
        <w:t>В. Основы финансовой грамотности : учебное пособие для среднего профессионального образования / А.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Фрицлер, Е.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Тарханова. — Москва</w:t>
      </w:r>
      <w:r>
        <w:rPr>
          <w:spacing w:val="-4"/>
          <w:sz w:val="24"/>
        </w:rPr>
        <w:t xml:space="preserve"> </w:t>
      </w:r>
      <w:r>
        <w:rPr>
          <w:sz w:val="24"/>
        </w:rPr>
        <w:t>: Издательство Юрайт, 2021.</w:t>
      </w:r>
      <w:r>
        <w:rPr>
          <w:spacing w:val="-3"/>
          <w:sz w:val="24"/>
        </w:rPr>
        <w:t xml:space="preserve"> </w:t>
      </w:r>
      <w:r>
        <w:rPr>
          <w:sz w:val="24"/>
        </w:rPr>
        <w:t>— 154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— (Профессиональное образование).</w:t>
      </w:r>
      <w:r>
        <w:rPr>
          <w:spacing w:val="-2"/>
          <w:sz w:val="24"/>
        </w:rPr>
        <w:t xml:space="preserve"> </w:t>
      </w:r>
      <w:r>
        <w:rPr>
          <w:sz w:val="24"/>
        </w:rPr>
        <w:t>— ISBN</w:t>
      </w:r>
      <w:r>
        <w:rPr>
          <w:spacing w:val="-3"/>
          <w:sz w:val="24"/>
        </w:rPr>
        <w:t xml:space="preserve"> </w:t>
      </w:r>
      <w:r>
        <w:rPr>
          <w:sz w:val="24"/>
        </w:rPr>
        <w:t>978-5-534-13794-1. — Текст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: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электронный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//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Образовательная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платформа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Юрайт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[сайт].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 xml:space="preserve">— URL: </w:t>
      </w:r>
      <w:hyperlink r:id="rId61">
        <w:r>
          <w:rPr>
            <w:color w:val="476C96"/>
            <w:sz w:val="24"/>
            <w:u w:val="single" w:color="476C96"/>
          </w:rPr>
          <w:t>https://urait.ru/bcode/466897</w:t>
        </w:r>
      </w:hyperlink>
    </w:p>
    <w:p w14:paraId="483BDE14" w14:textId="77777777" w:rsidR="00DE4ABA" w:rsidRDefault="00DE4ABA">
      <w:pPr>
        <w:pStyle w:val="a3"/>
        <w:spacing w:before="45"/>
      </w:pPr>
    </w:p>
    <w:p w14:paraId="3BC387DF" w14:textId="77777777" w:rsidR="00DE4ABA" w:rsidRDefault="006C2240">
      <w:pPr>
        <w:pStyle w:val="a4"/>
        <w:numPr>
          <w:ilvl w:val="2"/>
          <w:numId w:val="259"/>
        </w:numPr>
        <w:tabs>
          <w:tab w:val="left" w:pos="1451"/>
        </w:tabs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57405159" w14:textId="77777777" w:rsidR="00DE4ABA" w:rsidRPr="006C2240" w:rsidRDefault="006C2240">
      <w:pPr>
        <w:pStyle w:val="a4"/>
        <w:numPr>
          <w:ilvl w:val="0"/>
          <w:numId w:val="244"/>
        </w:numPr>
        <w:tabs>
          <w:tab w:val="left" w:pos="1214"/>
        </w:tabs>
        <w:spacing w:before="36" w:line="278" w:lineRule="auto"/>
        <w:ind w:right="140" w:firstLine="707"/>
        <w:jc w:val="both"/>
        <w:rPr>
          <w:sz w:val="24"/>
          <w:lang w:val="en-US"/>
        </w:rPr>
      </w:pPr>
      <w:r>
        <w:rPr>
          <w:sz w:val="24"/>
        </w:rPr>
        <w:t xml:space="preserve">Всё о будущей пенсии для учёбы и жизни [Электронный ресурс]. </w:t>
      </w:r>
      <w:r w:rsidRPr="006C2240">
        <w:rPr>
          <w:sz w:val="24"/>
          <w:lang w:val="en-US"/>
        </w:rPr>
        <w:t xml:space="preserve">URL: </w:t>
      </w:r>
      <w:hyperlink r:id="rId62">
        <w:r w:rsidRPr="006C2240">
          <w:rPr>
            <w:sz w:val="24"/>
            <w:lang w:val="en-US"/>
          </w:rPr>
          <w:t>http://www.pfrf.ru/files/id/press_center/pr/</w:t>
        </w:r>
      </w:hyperlink>
      <w:r w:rsidRPr="006C2240">
        <w:rPr>
          <w:sz w:val="24"/>
          <w:lang w:val="en-US"/>
        </w:rPr>
        <w:t xml:space="preserve"> uchebnik/SchoolBook</w:t>
      </w:r>
      <w:r w:rsidRPr="006C2240">
        <w:rPr>
          <w:spacing w:val="80"/>
          <w:w w:val="150"/>
          <w:sz w:val="24"/>
          <w:u w:val="single"/>
          <w:lang w:val="en-US"/>
        </w:rPr>
        <w:t xml:space="preserve"> </w:t>
      </w:r>
      <w:r w:rsidRPr="006C2240">
        <w:rPr>
          <w:sz w:val="24"/>
          <w:lang w:val="en-US"/>
        </w:rPr>
        <w:t>2018_1.pdf</w:t>
      </w:r>
    </w:p>
    <w:p w14:paraId="597DAD48" w14:textId="77777777" w:rsidR="00DE4ABA" w:rsidRDefault="006C2240">
      <w:pPr>
        <w:pStyle w:val="a4"/>
        <w:numPr>
          <w:ilvl w:val="0"/>
          <w:numId w:val="244"/>
        </w:numPr>
        <w:tabs>
          <w:tab w:val="left" w:pos="1178"/>
        </w:tabs>
        <w:spacing w:line="276" w:lineRule="auto"/>
        <w:ind w:right="144" w:firstLine="707"/>
        <w:jc w:val="both"/>
        <w:rPr>
          <w:sz w:val="24"/>
        </w:rPr>
      </w:pPr>
      <w:r>
        <w:rPr>
          <w:color w:val="001A34"/>
          <w:sz w:val="24"/>
        </w:rPr>
        <w:t xml:space="preserve">Рекомендации по заполнению справок о доходах, расходах, об имуществе и обязательствах имущественного характера, представляемых в Банк России [Электронный ресурс]. URL: </w:t>
      </w:r>
      <w:hyperlink r:id="rId63">
        <w:r>
          <w:rPr>
            <w:color w:val="001A34"/>
            <w:sz w:val="24"/>
          </w:rPr>
          <w:t>http://www.cbr.ru/statichtml/file/25510/mintrud.pdf</w:t>
        </w:r>
      </w:hyperlink>
    </w:p>
    <w:p w14:paraId="456D76DA" w14:textId="77777777" w:rsidR="00DE4ABA" w:rsidRDefault="006C2240">
      <w:pPr>
        <w:pStyle w:val="a4"/>
        <w:numPr>
          <w:ilvl w:val="0"/>
          <w:numId w:val="244"/>
        </w:numPr>
        <w:tabs>
          <w:tab w:val="left" w:pos="1153"/>
        </w:tabs>
        <w:ind w:left="1153" w:hanging="302"/>
        <w:jc w:val="both"/>
        <w:rPr>
          <w:sz w:val="24"/>
        </w:rPr>
      </w:pPr>
      <w:r>
        <w:rPr>
          <w:color w:val="001A34"/>
          <w:sz w:val="24"/>
        </w:rPr>
        <w:t>Романова</w:t>
      </w:r>
      <w:r>
        <w:rPr>
          <w:color w:val="001A34"/>
          <w:spacing w:val="56"/>
          <w:sz w:val="24"/>
        </w:rPr>
        <w:t xml:space="preserve"> </w:t>
      </w:r>
      <w:r>
        <w:rPr>
          <w:color w:val="001A34"/>
          <w:sz w:val="24"/>
        </w:rPr>
        <w:t>И.Б.,</w:t>
      </w:r>
      <w:r>
        <w:rPr>
          <w:color w:val="001A34"/>
          <w:spacing w:val="61"/>
          <w:sz w:val="24"/>
        </w:rPr>
        <w:t xml:space="preserve"> </w:t>
      </w:r>
      <w:r>
        <w:rPr>
          <w:color w:val="001A34"/>
          <w:sz w:val="24"/>
        </w:rPr>
        <w:t>Айнуллова</w:t>
      </w:r>
      <w:r>
        <w:rPr>
          <w:color w:val="001A34"/>
          <w:spacing w:val="59"/>
          <w:sz w:val="24"/>
        </w:rPr>
        <w:t xml:space="preserve"> </w:t>
      </w:r>
      <w:r>
        <w:rPr>
          <w:color w:val="001A34"/>
          <w:sz w:val="24"/>
        </w:rPr>
        <w:t>Д.Г.</w:t>
      </w:r>
      <w:r>
        <w:rPr>
          <w:color w:val="001A34"/>
          <w:spacing w:val="62"/>
          <w:sz w:val="24"/>
        </w:rPr>
        <w:t xml:space="preserve"> </w:t>
      </w:r>
      <w:r>
        <w:rPr>
          <w:color w:val="001A34"/>
          <w:sz w:val="24"/>
        </w:rPr>
        <w:t>Налоги</w:t>
      </w:r>
      <w:r>
        <w:rPr>
          <w:color w:val="001A34"/>
          <w:spacing w:val="59"/>
          <w:sz w:val="24"/>
        </w:rPr>
        <w:t xml:space="preserve"> </w:t>
      </w:r>
      <w:r>
        <w:rPr>
          <w:color w:val="001A34"/>
          <w:sz w:val="24"/>
        </w:rPr>
        <w:t>и</w:t>
      </w:r>
      <w:r>
        <w:rPr>
          <w:color w:val="001A34"/>
          <w:spacing w:val="60"/>
          <w:sz w:val="24"/>
        </w:rPr>
        <w:t xml:space="preserve"> </w:t>
      </w:r>
      <w:r>
        <w:rPr>
          <w:color w:val="001A34"/>
          <w:sz w:val="24"/>
        </w:rPr>
        <w:t>налогообложение:</w:t>
      </w:r>
      <w:r>
        <w:rPr>
          <w:color w:val="001A34"/>
          <w:spacing w:val="58"/>
          <w:sz w:val="24"/>
        </w:rPr>
        <w:t xml:space="preserve"> </w:t>
      </w:r>
      <w:r>
        <w:rPr>
          <w:color w:val="001A34"/>
          <w:sz w:val="24"/>
        </w:rPr>
        <w:t>теория</w:t>
      </w:r>
      <w:r>
        <w:rPr>
          <w:color w:val="001A34"/>
          <w:spacing w:val="59"/>
          <w:sz w:val="24"/>
        </w:rPr>
        <w:t xml:space="preserve"> </w:t>
      </w:r>
      <w:r>
        <w:rPr>
          <w:color w:val="001A34"/>
          <w:sz w:val="24"/>
        </w:rPr>
        <w:t>и</w:t>
      </w:r>
      <w:r>
        <w:rPr>
          <w:color w:val="001A34"/>
          <w:spacing w:val="60"/>
          <w:sz w:val="24"/>
        </w:rPr>
        <w:t xml:space="preserve"> </w:t>
      </w:r>
      <w:r>
        <w:rPr>
          <w:color w:val="001A34"/>
          <w:spacing w:val="-2"/>
          <w:sz w:val="24"/>
        </w:rPr>
        <w:t>практика</w:t>
      </w:r>
    </w:p>
    <w:p w14:paraId="13755EEB" w14:textId="77777777" w:rsidR="00DE4ABA" w:rsidRDefault="00DE4ABA">
      <w:pPr>
        <w:pStyle w:val="a4"/>
        <w:jc w:val="both"/>
        <w:rPr>
          <w:sz w:val="24"/>
        </w:rPr>
        <w:sectPr w:rsidR="00DE4ABA">
          <w:footerReference w:type="default" r:id="rId64"/>
          <w:pgSz w:w="11910" w:h="16840"/>
          <w:pgMar w:top="1040" w:right="425" w:bottom="1480" w:left="1559" w:header="0" w:footer="1293" w:gutter="0"/>
          <w:cols w:space="720"/>
        </w:sectPr>
      </w:pPr>
    </w:p>
    <w:p w14:paraId="18C7090F" w14:textId="77777777" w:rsidR="00DE4ABA" w:rsidRDefault="006C2240">
      <w:pPr>
        <w:pStyle w:val="a3"/>
        <w:spacing w:before="68"/>
        <w:ind w:left="143"/>
      </w:pPr>
      <w:r>
        <w:rPr>
          <w:color w:val="001A34"/>
        </w:rPr>
        <w:lastRenderedPageBreak/>
        <w:t>[Электронный</w:t>
      </w:r>
      <w:r>
        <w:rPr>
          <w:color w:val="001A34"/>
          <w:spacing w:val="-5"/>
        </w:rPr>
        <w:t xml:space="preserve"> </w:t>
      </w:r>
      <w:r>
        <w:rPr>
          <w:color w:val="001A34"/>
        </w:rPr>
        <w:t>ресурс].</w:t>
      </w:r>
      <w:r>
        <w:rPr>
          <w:color w:val="001A34"/>
          <w:spacing w:val="-3"/>
        </w:rPr>
        <w:t xml:space="preserve"> </w:t>
      </w:r>
      <w:r>
        <w:rPr>
          <w:color w:val="001A34"/>
        </w:rPr>
        <w:t>URL:</w:t>
      </w:r>
      <w:r>
        <w:rPr>
          <w:color w:val="001A34"/>
          <w:spacing w:val="-3"/>
        </w:rPr>
        <w:t xml:space="preserve"> </w:t>
      </w:r>
      <w:r>
        <w:rPr>
          <w:color w:val="001A34"/>
        </w:rPr>
        <w:t>http://</w:t>
      </w:r>
      <w:r>
        <w:rPr>
          <w:color w:val="001A34"/>
          <w:spacing w:val="-3"/>
        </w:rPr>
        <w:t xml:space="preserve"> </w:t>
      </w:r>
      <w:r>
        <w:rPr>
          <w:color w:val="001A34"/>
          <w:spacing w:val="-2"/>
        </w:rPr>
        <w:t>window.edu.ru/resource/473/74473/files/ulstu2011–28.pdf</w:t>
      </w:r>
    </w:p>
    <w:p w14:paraId="26B333F5" w14:textId="77777777" w:rsidR="00DE4ABA" w:rsidRDefault="006C2240">
      <w:pPr>
        <w:pStyle w:val="a4"/>
        <w:numPr>
          <w:ilvl w:val="0"/>
          <w:numId w:val="244"/>
        </w:numPr>
        <w:tabs>
          <w:tab w:val="left" w:pos="1156"/>
        </w:tabs>
        <w:spacing w:before="44" w:line="276" w:lineRule="auto"/>
        <w:ind w:right="144" w:firstLine="707"/>
        <w:rPr>
          <w:sz w:val="24"/>
        </w:rPr>
      </w:pPr>
      <w:r>
        <w:rPr>
          <w:color w:val="001A34"/>
          <w:sz w:val="24"/>
        </w:rPr>
        <w:t>Банковские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услуги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и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отношения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людей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с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банками: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курс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лекций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 xml:space="preserve">[Электронный ресурс]. URL: </w:t>
      </w:r>
      <w:hyperlink r:id="rId65">
        <w:r>
          <w:rPr>
            <w:color w:val="001A34"/>
            <w:sz w:val="24"/>
          </w:rPr>
          <w:t>http://fmc.hse.ru/</w:t>
        </w:r>
      </w:hyperlink>
      <w:r>
        <w:rPr>
          <w:color w:val="001A34"/>
          <w:sz w:val="24"/>
        </w:rPr>
        <w:t xml:space="preserve"> bezdudnivideo</w:t>
      </w:r>
    </w:p>
    <w:p w14:paraId="43DCF7A0" w14:textId="77777777" w:rsidR="00DE4ABA" w:rsidRDefault="006C2240">
      <w:pPr>
        <w:pStyle w:val="a4"/>
        <w:numPr>
          <w:ilvl w:val="0"/>
          <w:numId w:val="244"/>
        </w:numPr>
        <w:tabs>
          <w:tab w:val="left" w:pos="1156"/>
        </w:tabs>
        <w:spacing w:line="276" w:lineRule="auto"/>
        <w:ind w:right="144" w:firstLine="707"/>
        <w:rPr>
          <w:sz w:val="24"/>
        </w:rPr>
      </w:pPr>
      <w:r>
        <w:rPr>
          <w:color w:val="001A34"/>
          <w:sz w:val="24"/>
        </w:rPr>
        <w:t>Банковские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услуги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и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отношения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людей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с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банками: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курс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лекций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 xml:space="preserve">[Электронный ресурс]. URL: </w:t>
      </w:r>
      <w:hyperlink r:id="rId66">
        <w:r>
          <w:rPr>
            <w:color w:val="001A34"/>
            <w:sz w:val="24"/>
          </w:rPr>
          <w:t>http://fmc.hse.ru/</w:t>
        </w:r>
      </w:hyperlink>
      <w:r>
        <w:rPr>
          <w:color w:val="001A34"/>
          <w:sz w:val="24"/>
        </w:rPr>
        <w:t xml:space="preserve"> bezdudnivideo</w:t>
      </w:r>
    </w:p>
    <w:p w14:paraId="0F1482C1" w14:textId="77777777" w:rsidR="00DE4ABA" w:rsidRDefault="006C2240">
      <w:pPr>
        <w:pStyle w:val="a4"/>
        <w:numPr>
          <w:ilvl w:val="0"/>
          <w:numId w:val="244"/>
        </w:numPr>
        <w:tabs>
          <w:tab w:val="left" w:pos="1118"/>
        </w:tabs>
        <w:spacing w:line="276" w:lineRule="auto"/>
        <w:ind w:right="147" w:firstLine="707"/>
        <w:rPr>
          <w:sz w:val="24"/>
        </w:rPr>
      </w:pPr>
      <w:r>
        <w:rPr>
          <w:color w:val="001A34"/>
          <w:sz w:val="24"/>
        </w:rPr>
        <w:t>Финансовые пирамиды и финансовое мошенничество: курс лекций [Электронный ресурс]. URL: https://fmc.hse.ru/ vaginvideo</w:t>
      </w:r>
    </w:p>
    <w:p w14:paraId="20E8E07C" w14:textId="77777777" w:rsidR="00DE4ABA" w:rsidRDefault="006C2240">
      <w:pPr>
        <w:pStyle w:val="a4"/>
        <w:numPr>
          <w:ilvl w:val="0"/>
          <w:numId w:val="244"/>
        </w:numPr>
        <w:tabs>
          <w:tab w:val="left" w:pos="1091"/>
        </w:tabs>
        <w:spacing w:line="275" w:lineRule="exact"/>
        <w:ind w:left="1091" w:hanging="240"/>
        <w:rPr>
          <w:sz w:val="24"/>
        </w:rPr>
      </w:pPr>
      <w:r>
        <w:rPr>
          <w:color w:val="001A34"/>
          <w:sz w:val="24"/>
        </w:rPr>
        <w:t>Финансовый</w:t>
      </w:r>
      <w:r>
        <w:rPr>
          <w:color w:val="001A34"/>
          <w:spacing w:val="-2"/>
          <w:sz w:val="24"/>
        </w:rPr>
        <w:t xml:space="preserve"> </w:t>
      </w:r>
      <w:r>
        <w:rPr>
          <w:color w:val="001A34"/>
          <w:sz w:val="24"/>
        </w:rPr>
        <w:t>портал</w:t>
      </w:r>
      <w:r>
        <w:rPr>
          <w:color w:val="001A34"/>
          <w:spacing w:val="-5"/>
          <w:sz w:val="24"/>
        </w:rPr>
        <w:t xml:space="preserve"> </w:t>
      </w:r>
      <w:r>
        <w:rPr>
          <w:color w:val="001A34"/>
          <w:sz w:val="24"/>
        </w:rPr>
        <w:t>«РБК</w:t>
      </w:r>
      <w:r>
        <w:rPr>
          <w:color w:val="001A34"/>
          <w:spacing w:val="-2"/>
          <w:sz w:val="24"/>
        </w:rPr>
        <w:t xml:space="preserve"> </w:t>
      </w:r>
      <w:r>
        <w:rPr>
          <w:color w:val="001A34"/>
          <w:sz w:val="24"/>
        </w:rPr>
        <w:t>Quote»</w:t>
      </w:r>
      <w:r>
        <w:rPr>
          <w:color w:val="001A34"/>
          <w:spacing w:val="-10"/>
          <w:sz w:val="24"/>
        </w:rPr>
        <w:t xml:space="preserve"> </w:t>
      </w:r>
      <w:r>
        <w:rPr>
          <w:color w:val="001A34"/>
          <w:sz w:val="24"/>
        </w:rPr>
        <w:t>[Электронный</w:t>
      </w:r>
      <w:r>
        <w:rPr>
          <w:color w:val="001A34"/>
          <w:spacing w:val="-2"/>
          <w:sz w:val="24"/>
        </w:rPr>
        <w:t xml:space="preserve"> </w:t>
      </w:r>
      <w:r>
        <w:rPr>
          <w:color w:val="001A34"/>
          <w:sz w:val="24"/>
        </w:rPr>
        <w:t>ресурс].</w:t>
      </w:r>
      <w:r>
        <w:rPr>
          <w:color w:val="001A34"/>
          <w:spacing w:val="-1"/>
          <w:sz w:val="24"/>
        </w:rPr>
        <w:t xml:space="preserve"> </w:t>
      </w:r>
      <w:r>
        <w:rPr>
          <w:color w:val="001A34"/>
          <w:sz w:val="24"/>
        </w:rPr>
        <w:t>URL:</w:t>
      </w:r>
      <w:r>
        <w:rPr>
          <w:color w:val="001A34"/>
          <w:spacing w:val="3"/>
          <w:sz w:val="24"/>
        </w:rPr>
        <w:t xml:space="preserve"> </w:t>
      </w:r>
      <w:r>
        <w:rPr>
          <w:color w:val="001A34"/>
          <w:spacing w:val="-2"/>
          <w:sz w:val="24"/>
        </w:rPr>
        <w:t>https://quote.rbc.ru</w:t>
      </w:r>
    </w:p>
    <w:p w14:paraId="20F8BBA2" w14:textId="77777777" w:rsidR="00DE4ABA" w:rsidRDefault="006C2240">
      <w:pPr>
        <w:pStyle w:val="a4"/>
        <w:numPr>
          <w:ilvl w:val="0"/>
          <w:numId w:val="244"/>
        </w:numPr>
        <w:tabs>
          <w:tab w:val="left" w:pos="1085"/>
        </w:tabs>
        <w:spacing w:before="41" w:line="278" w:lineRule="auto"/>
        <w:ind w:right="145" w:firstLine="707"/>
        <w:rPr>
          <w:sz w:val="24"/>
        </w:rPr>
      </w:pPr>
      <w:r>
        <w:rPr>
          <w:color w:val="001A34"/>
          <w:sz w:val="24"/>
        </w:rPr>
        <w:t>Cайт</w:t>
      </w:r>
      <w:r>
        <w:rPr>
          <w:color w:val="001A34"/>
          <w:spacing w:val="-12"/>
          <w:sz w:val="24"/>
        </w:rPr>
        <w:t xml:space="preserve"> </w:t>
      </w:r>
      <w:r>
        <w:rPr>
          <w:color w:val="001A34"/>
          <w:sz w:val="24"/>
        </w:rPr>
        <w:t>компании</w:t>
      </w:r>
      <w:r>
        <w:rPr>
          <w:color w:val="001A34"/>
          <w:spacing w:val="-6"/>
          <w:sz w:val="24"/>
        </w:rPr>
        <w:t xml:space="preserve"> </w:t>
      </w:r>
      <w:r>
        <w:rPr>
          <w:color w:val="001A34"/>
          <w:sz w:val="24"/>
        </w:rPr>
        <w:t>«Финансовый</w:t>
      </w:r>
      <w:r>
        <w:rPr>
          <w:color w:val="001A34"/>
          <w:spacing w:val="-10"/>
          <w:sz w:val="24"/>
        </w:rPr>
        <w:t xml:space="preserve"> </w:t>
      </w:r>
      <w:r>
        <w:rPr>
          <w:color w:val="001A34"/>
          <w:sz w:val="24"/>
        </w:rPr>
        <w:t>инвестиционный</w:t>
      </w:r>
      <w:r>
        <w:rPr>
          <w:color w:val="001A34"/>
          <w:spacing w:val="-11"/>
          <w:sz w:val="24"/>
        </w:rPr>
        <w:t xml:space="preserve"> </w:t>
      </w:r>
      <w:r>
        <w:rPr>
          <w:color w:val="001A34"/>
          <w:sz w:val="24"/>
        </w:rPr>
        <w:t>консультант»</w:t>
      </w:r>
      <w:r>
        <w:rPr>
          <w:color w:val="001A34"/>
          <w:spacing w:val="-15"/>
          <w:sz w:val="24"/>
        </w:rPr>
        <w:t xml:space="preserve"> </w:t>
      </w:r>
      <w:r>
        <w:rPr>
          <w:color w:val="001A34"/>
          <w:sz w:val="24"/>
        </w:rPr>
        <w:t>[Электронный</w:t>
      </w:r>
      <w:r>
        <w:rPr>
          <w:color w:val="001A34"/>
          <w:spacing w:val="-10"/>
          <w:sz w:val="24"/>
        </w:rPr>
        <w:t xml:space="preserve"> </w:t>
      </w:r>
      <w:r>
        <w:rPr>
          <w:color w:val="001A34"/>
          <w:sz w:val="24"/>
        </w:rPr>
        <w:t xml:space="preserve">ресурс]. URL: </w:t>
      </w:r>
      <w:hyperlink r:id="rId67">
        <w:r>
          <w:rPr>
            <w:color w:val="001A34"/>
            <w:sz w:val="24"/>
          </w:rPr>
          <w:t>http://vip-money.com</w:t>
        </w:r>
      </w:hyperlink>
    </w:p>
    <w:p w14:paraId="0142ED61" w14:textId="77777777" w:rsidR="00DE4ABA" w:rsidRDefault="006C2240">
      <w:pPr>
        <w:pStyle w:val="a4"/>
        <w:numPr>
          <w:ilvl w:val="0"/>
          <w:numId w:val="244"/>
        </w:numPr>
        <w:tabs>
          <w:tab w:val="left" w:pos="1091"/>
        </w:tabs>
        <w:spacing w:line="272" w:lineRule="exact"/>
        <w:ind w:left="1091" w:hanging="240"/>
        <w:rPr>
          <w:sz w:val="24"/>
        </w:rPr>
      </w:pPr>
      <w:r>
        <w:rPr>
          <w:color w:val="001A34"/>
          <w:sz w:val="24"/>
        </w:rPr>
        <w:t>Агентство</w:t>
      </w:r>
      <w:r>
        <w:rPr>
          <w:color w:val="001A34"/>
          <w:spacing w:val="-6"/>
          <w:sz w:val="24"/>
        </w:rPr>
        <w:t xml:space="preserve"> </w:t>
      </w:r>
      <w:r>
        <w:rPr>
          <w:color w:val="001A34"/>
          <w:sz w:val="24"/>
        </w:rPr>
        <w:t>по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страхованию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вкладов</w:t>
      </w:r>
      <w:r>
        <w:rPr>
          <w:color w:val="001A34"/>
          <w:spacing w:val="-4"/>
          <w:sz w:val="24"/>
        </w:rPr>
        <w:t xml:space="preserve"> </w:t>
      </w:r>
      <w:r>
        <w:rPr>
          <w:color w:val="001A34"/>
          <w:sz w:val="24"/>
        </w:rPr>
        <w:t>[Электронный</w:t>
      </w:r>
      <w:r>
        <w:rPr>
          <w:color w:val="001A34"/>
          <w:spacing w:val="-4"/>
          <w:sz w:val="24"/>
        </w:rPr>
        <w:t xml:space="preserve"> </w:t>
      </w:r>
      <w:r>
        <w:rPr>
          <w:color w:val="001A34"/>
          <w:sz w:val="24"/>
        </w:rPr>
        <w:t>ресурс].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URL:</w:t>
      </w:r>
      <w:r>
        <w:rPr>
          <w:color w:val="001A34"/>
          <w:spacing w:val="2"/>
          <w:sz w:val="24"/>
        </w:rPr>
        <w:t xml:space="preserve"> </w:t>
      </w:r>
      <w:hyperlink r:id="rId68">
        <w:r>
          <w:rPr>
            <w:color w:val="001A34"/>
            <w:spacing w:val="-2"/>
            <w:sz w:val="24"/>
          </w:rPr>
          <w:t>www.asv.org.ru</w:t>
        </w:r>
      </w:hyperlink>
    </w:p>
    <w:p w14:paraId="7F994633" w14:textId="77777777" w:rsidR="00DE4ABA" w:rsidRDefault="006C2240">
      <w:pPr>
        <w:pStyle w:val="a4"/>
        <w:numPr>
          <w:ilvl w:val="0"/>
          <w:numId w:val="244"/>
        </w:numPr>
        <w:tabs>
          <w:tab w:val="left" w:pos="1211"/>
        </w:tabs>
        <w:spacing w:before="41"/>
        <w:ind w:left="1211" w:hanging="360"/>
        <w:rPr>
          <w:sz w:val="24"/>
        </w:rPr>
      </w:pPr>
      <w:r>
        <w:rPr>
          <w:color w:val="001A34"/>
          <w:sz w:val="24"/>
        </w:rPr>
        <w:t>Aинансовый</w:t>
      </w:r>
      <w:r>
        <w:rPr>
          <w:color w:val="001A34"/>
          <w:spacing w:val="-7"/>
          <w:sz w:val="24"/>
        </w:rPr>
        <w:t xml:space="preserve"> </w:t>
      </w:r>
      <w:r>
        <w:rPr>
          <w:color w:val="001A34"/>
          <w:sz w:val="24"/>
        </w:rPr>
        <w:t>информационный</w:t>
      </w:r>
      <w:r>
        <w:rPr>
          <w:color w:val="001A34"/>
          <w:spacing w:val="-5"/>
          <w:sz w:val="24"/>
        </w:rPr>
        <w:t xml:space="preserve"> </w:t>
      </w:r>
      <w:r>
        <w:rPr>
          <w:color w:val="001A34"/>
          <w:sz w:val="24"/>
        </w:rPr>
        <w:t>портал</w:t>
      </w:r>
      <w:r>
        <w:rPr>
          <w:color w:val="001A34"/>
          <w:spacing w:val="-7"/>
          <w:sz w:val="24"/>
        </w:rPr>
        <w:t xml:space="preserve"> </w:t>
      </w:r>
      <w:r>
        <w:rPr>
          <w:color w:val="001A34"/>
          <w:sz w:val="24"/>
        </w:rPr>
        <w:t>[Электронный</w:t>
      </w:r>
      <w:r>
        <w:rPr>
          <w:color w:val="001A34"/>
          <w:spacing w:val="-5"/>
          <w:sz w:val="24"/>
        </w:rPr>
        <w:t xml:space="preserve"> </w:t>
      </w:r>
      <w:r>
        <w:rPr>
          <w:color w:val="001A34"/>
          <w:sz w:val="24"/>
        </w:rPr>
        <w:t>ресурс].</w:t>
      </w:r>
      <w:r>
        <w:rPr>
          <w:color w:val="001A34"/>
          <w:spacing w:val="-4"/>
          <w:sz w:val="24"/>
        </w:rPr>
        <w:t xml:space="preserve"> </w:t>
      </w:r>
      <w:r>
        <w:rPr>
          <w:color w:val="001A34"/>
          <w:sz w:val="24"/>
        </w:rPr>
        <w:t>URL:</w:t>
      </w:r>
      <w:r>
        <w:rPr>
          <w:color w:val="001A34"/>
          <w:spacing w:val="1"/>
          <w:sz w:val="24"/>
        </w:rPr>
        <w:t xml:space="preserve"> </w:t>
      </w:r>
      <w:hyperlink r:id="rId69">
        <w:r>
          <w:rPr>
            <w:color w:val="001A34"/>
            <w:spacing w:val="-2"/>
            <w:sz w:val="24"/>
          </w:rPr>
          <w:t>www.banki.ru</w:t>
        </w:r>
      </w:hyperlink>
    </w:p>
    <w:p w14:paraId="362719ED" w14:textId="77777777" w:rsidR="00DE4ABA" w:rsidRDefault="006C2240">
      <w:pPr>
        <w:pStyle w:val="a4"/>
        <w:numPr>
          <w:ilvl w:val="0"/>
          <w:numId w:val="244"/>
        </w:numPr>
        <w:tabs>
          <w:tab w:val="left" w:pos="1208"/>
        </w:tabs>
        <w:spacing w:before="41"/>
        <w:ind w:left="1208" w:hanging="357"/>
        <w:rPr>
          <w:sz w:val="24"/>
        </w:rPr>
      </w:pPr>
      <w:r>
        <w:rPr>
          <w:color w:val="001A34"/>
          <w:sz w:val="24"/>
        </w:rPr>
        <w:t>Центральный</w:t>
      </w:r>
      <w:r>
        <w:rPr>
          <w:color w:val="001A34"/>
          <w:spacing w:val="-11"/>
          <w:sz w:val="24"/>
        </w:rPr>
        <w:t xml:space="preserve"> </w:t>
      </w:r>
      <w:r>
        <w:rPr>
          <w:color w:val="001A34"/>
          <w:sz w:val="24"/>
        </w:rPr>
        <w:t>банк</w:t>
      </w:r>
      <w:r>
        <w:rPr>
          <w:color w:val="001A34"/>
          <w:spacing w:val="-9"/>
          <w:sz w:val="24"/>
        </w:rPr>
        <w:t xml:space="preserve"> </w:t>
      </w:r>
      <w:r>
        <w:rPr>
          <w:color w:val="001A34"/>
          <w:sz w:val="24"/>
        </w:rPr>
        <w:t>Российской</w:t>
      </w:r>
      <w:r>
        <w:rPr>
          <w:color w:val="001A34"/>
          <w:spacing w:val="-8"/>
          <w:sz w:val="24"/>
        </w:rPr>
        <w:t xml:space="preserve"> </w:t>
      </w:r>
      <w:r>
        <w:rPr>
          <w:color w:val="001A34"/>
          <w:sz w:val="24"/>
        </w:rPr>
        <w:t>Федерации</w:t>
      </w:r>
      <w:r>
        <w:rPr>
          <w:color w:val="001A34"/>
          <w:spacing w:val="-8"/>
          <w:sz w:val="24"/>
        </w:rPr>
        <w:t xml:space="preserve"> </w:t>
      </w:r>
      <w:r>
        <w:rPr>
          <w:color w:val="001A34"/>
          <w:sz w:val="24"/>
        </w:rPr>
        <w:t>[Электронный</w:t>
      </w:r>
      <w:r>
        <w:rPr>
          <w:color w:val="001A34"/>
          <w:spacing w:val="-9"/>
          <w:sz w:val="24"/>
        </w:rPr>
        <w:t xml:space="preserve"> </w:t>
      </w:r>
      <w:r>
        <w:rPr>
          <w:color w:val="001A34"/>
          <w:sz w:val="24"/>
        </w:rPr>
        <w:t>ресурс].</w:t>
      </w:r>
      <w:r>
        <w:rPr>
          <w:color w:val="001A34"/>
          <w:spacing w:val="-7"/>
          <w:sz w:val="24"/>
        </w:rPr>
        <w:t xml:space="preserve"> </w:t>
      </w:r>
      <w:r>
        <w:rPr>
          <w:color w:val="001A34"/>
          <w:sz w:val="24"/>
        </w:rPr>
        <w:t>URL:</w:t>
      </w:r>
      <w:r>
        <w:rPr>
          <w:color w:val="001A34"/>
          <w:spacing w:val="-1"/>
          <w:sz w:val="24"/>
        </w:rPr>
        <w:t xml:space="preserve"> </w:t>
      </w:r>
      <w:hyperlink r:id="rId70">
        <w:r>
          <w:rPr>
            <w:color w:val="001A34"/>
            <w:spacing w:val="-2"/>
            <w:sz w:val="24"/>
          </w:rPr>
          <w:t>www.cbr.ru</w:t>
        </w:r>
      </w:hyperlink>
    </w:p>
    <w:p w14:paraId="151A60CF" w14:textId="77777777" w:rsidR="00DE4ABA" w:rsidRDefault="006C2240">
      <w:pPr>
        <w:pStyle w:val="a4"/>
        <w:numPr>
          <w:ilvl w:val="0"/>
          <w:numId w:val="244"/>
        </w:numPr>
        <w:tabs>
          <w:tab w:val="left" w:pos="1211"/>
        </w:tabs>
        <w:spacing w:before="43"/>
        <w:ind w:left="1211" w:hanging="360"/>
        <w:rPr>
          <w:sz w:val="24"/>
        </w:rPr>
      </w:pPr>
      <w:r>
        <w:rPr>
          <w:color w:val="001A34"/>
          <w:sz w:val="24"/>
        </w:rPr>
        <w:t>Федеральный</w:t>
      </w:r>
      <w:r>
        <w:rPr>
          <w:color w:val="001A34"/>
          <w:spacing w:val="-5"/>
          <w:sz w:val="24"/>
        </w:rPr>
        <w:t xml:space="preserve"> </w:t>
      </w:r>
      <w:r>
        <w:rPr>
          <w:color w:val="001A34"/>
          <w:sz w:val="24"/>
        </w:rPr>
        <w:t>фонд</w:t>
      </w:r>
      <w:r>
        <w:rPr>
          <w:color w:val="001A34"/>
          <w:spacing w:val="-6"/>
          <w:sz w:val="24"/>
        </w:rPr>
        <w:t xml:space="preserve"> </w:t>
      </w:r>
      <w:r>
        <w:rPr>
          <w:color w:val="001A34"/>
          <w:sz w:val="24"/>
        </w:rPr>
        <w:t>ОМС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[Электронный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ресурс].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URL:</w:t>
      </w:r>
      <w:r>
        <w:rPr>
          <w:color w:val="001A34"/>
          <w:spacing w:val="1"/>
          <w:sz w:val="24"/>
        </w:rPr>
        <w:t xml:space="preserve"> </w:t>
      </w:r>
      <w:hyperlink r:id="rId71">
        <w:r>
          <w:rPr>
            <w:color w:val="001A34"/>
            <w:spacing w:val="-2"/>
            <w:sz w:val="24"/>
          </w:rPr>
          <w:t>www.ffoms.ru</w:t>
        </w:r>
      </w:hyperlink>
    </w:p>
    <w:p w14:paraId="30009228" w14:textId="77777777" w:rsidR="00DE4ABA" w:rsidRDefault="006C2240">
      <w:pPr>
        <w:pStyle w:val="a4"/>
        <w:numPr>
          <w:ilvl w:val="0"/>
          <w:numId w:val="244"/>
        </w:numPr>
        <w:tabs>
          <w:tab w:val="left" w:pos="1226"/>
        </w:tabs>
        <w:spacing w:before="41" w:line="276" w:lineRule="auto"/>
        <w:ind w:right="141" w:firstLine="707"/>
        <w:rPr>
          <w:sz w:val="24"/>
        </w:rPr>
      </w:pPr>
      <w:r>
        <w:rPr>
          <w:color w:val="001A34"/>
          <w:sz w:val="24"/>
        </w:rPr>
        <w:t xml:space="preserve">Федеральный методический центр по финансовой грамотности системы общего и среднего профессионального образования [Электронный ресурс]. URL: </w:t>
      </w:r>
      <w:hyperlink r:id="rId72">
        <w:r>
          <w:rPr>
            <w:color w:val="001A34"/>
            <w:sz w:val="24"/>
          </w:rPr>
          <w:t>www.fmc.hse.ru</w:t>
        </w:r>
      </w:hyperlink>
    </w:p>
    <w:p w14:paraId="20F3E1C6" w14:textId="77777777" w:rsidR="00DE4ABA" w:rsidRDefault="006C2240">
      <w:pPr>
        <w:pStyle w:val="a4"/>
        <w:numPr>
          <w:ilvl w:val="0"/>
          <w:numId w:val="244"/>
        </w:numPr>
        <w:tabs>
          <w:tab w:val="left" w:pos="1310"/>
        </w:tabs>
        <w:spacing w:line="278" w:lineRule="auto"/>
        <w:ind w:right="147" w:firstLine="707"/>
        <w:rPr>
          <w:sz w:val="24"/>
        </w:rPr>
      </w:pPr>
      <w:r>
        <w:rPr>
          <w:color w:val="001A34"/>
          <w:sz w:val="24"/>
        </w:rPr>
        <w:t>Федеральная</w:t>
      </w:r>
      <w:r>
        <w:rPr>
          <w:color w:val="001A34"/>
          <w:spacing w:val="80"/>
          <w:sz w:val="24"/>
        </w:rPr>
        <w:t xml:space="preserve"> </w:t>
      </w:r>
      <w:r>
        <w:rPr>
          <w:color w:val="001A34"/>
          <w:sz w:val="24"/>
        </w:rPr>
        <w:t>налоговая</w:t>
      </w:r>
      <w:r>
        <w:rPr>
          <w:color w:val="001A34"/>
          <w:spacing w:val="80"/>
          <w:sz w:val="24"/>
        </w:rPr>
        <w:t xml:space="preserve"> </w:t>
      </w:r>
      <w:r>
        <w:rPr>
          <w:color w:val="001A34"/>
          <w:sz w:val="24"/>
        </w:rPr>
        <w:t>служба</w:t>
      </w:r>
      <w:r>
        <w:rPr>
          <w:color w:val="001A34"/>
          <w:spacing w:val="80"/>
          <w:sz w:val="24"/>
        </w:rPr>
        <w:t xml:space="preserve"> </w:t>
      </w:r>
      <w:r>
        <w:rPr>
          <w:color w:val="001A34"/>
          <w:sz w:val="24"/>
        </w:rPr>
        <w:t>(ФНС</w:t>
      </w:r>
      <w:r>
        <w:rPr>
          <w:color w:val="001A34"/>
          <w:spacing w:val="80"/>
          <w:sz w:val="24"/>
        </w:rPr>
        <w:t xml:space="preserve"> </w:t>
      </w:r>
      <w:r>
        <w:rPr>
          <w:color w:val="001A34"/>
          <w:sz w:val="24"/>
        </w:rPr>
        <w:t>России)</w:t>
      </w:r>
      <w:r>
        <w:rPr>
          <w:color w:val="001A34"/>
          <w:spacing w:val="80"/>
          <w:sz w:val="24"/>
        </w:rPr>
        <w:t xml:space="preserve"> </w:t>
      </w:r>
      <w:r>
        <w:rPr>
          <w:color w:val="001A34"/>
          <w:sz w:val="24"/>
        </w:rPr>
        <w:t>[Электронный</w:t>
      </w:r>
      <w:r>
        <w:rPr>
          <w:color w:val="001A34"/>
          <w:spacing w:val="80"/>
          <w:sz w:val="24"/>
        </w:rPr>
        <w:t xml:space="preserve"> </w:t>
      </w:r>
      <w:r>
        <w:rPr>
          <w:color w:val="001A34"/>
          <w:sz w:val="24"/>
        </w:rPr>
        <w:t>ресурс].</w:t>
      </w:r>
      <w:r>
        <w:rPr>
          <w:color w:val="001A34"/>
          <w:spacing w:val="80"/>
          <w:sz w:val="24"/>
        </w:rPr>
        <w:t xml:space="preserve"> </w:t>
      </w:r>
      <w:r>
        <w:rPr>
          <w:color w:val="001A34"/>
          <w:sz w:val="24"/>
        </w:rPr>
        <w:t xml:space="preserve">URL: </w:t>
      </w:r>
      <w:hyperlink r:id="rId73">
        <w:r>
          <w:rPr>
            <w:color w:val="001A34"/>
            <w:spacing w:val="-2"/>
            <w:sz w:val="24"/>
          </w:rPr>
          <w:t>www.nalog.ru/rn77</w:t>
        </w:r>
      </w:hyperlink>
    </w:p>
    <w:p w14:paraId="47292938" w14:textId="77777777" w:rsidR="00DE4ABA" w:rsidRDefault="006C2240">
      <w:pPr>
        <w:pStyle w:val="a4"/>
        <w:numPr>
          <w:ilvl w:val="0"/>
          <w:numId w:val="244"/>
        </w:numPr>
        <w:tabs>
          <w:tab w:val="left" w:pos="1359"/>
          <w:tab w:val="left" w:pos="2379"/>
          <w:tab w:val="left" w:pos="3770"/>
          <w:tab w:val="left" w:pos="4930"/>
          <w:tab w:val="left" w:pos="5268"/>
          <w:tab w:val="left" w:pos="6523"/>
          <w:tab w:val="left" w:pos="8206"/>
          <w:tab w:val="left" w:pos="9232"/>
        </w:tabs>
        <w:spacing w:line="276" w:lineRule="auto"/>
        <w:ind w:right="143" w:firstLine="707"/>
        <w:rPr>
          <w:sz w:val="24"/>
        </w:rPr>
      </w:pPr>
      <w:r>
        <w:rPr>
          <w:color w:val="001A34"/>
          <w:spacing w:val="-2"/>
          <w:sz w:val="24"/>
        </w:rPr>
        <w:t>Журнал</w:t>
      </w:r>
      <w:r>
        <w:rPr>
          <w:color w:val="001A34"/>
          <w:sz w:val="24"/>
        </w:rPr>
        <w:tab/>
      </w:r>
      <w:r>
        <w:rPr>
          <w:color w:val="001A34"/>
          <w:spacing w:val="-2"/>
          <w:sz w:val="24"/>
        </w:rPr>
        <w:t>«Налоговая</w:t>
      </w:r>
      <w:r>
        <w:rPr>
          <w:color w:val="001A34"/>
          <w:sz w:val="24"/>
        </w:rPr>
        <w:tab/>
      </w:r>
      <w:r>
        <w:rPr>
          <w:color w:val="001A34"/>
          <w:spacing w:val="-2"/>
          <w:sz w:val="24"/>
        </w:rPr>
        <w:t>политика</w:t>
      </w:r>
      <w:r>
        <w:rPr>
          <w:color w:val="001A34"/>
          <w:sz w:val="24"/>
        </w:rPr>
        <w:tab/>
      </w:r>
      <w:r>
        <w:rPr>
          <w:color w:val="001A34"/>
          <w:spacing w:val="-10"/>
          <w:sz w:val="24"/>
        </w:rPr>
        <w:t>и</w:t>
      </w:r>
      <w:r>
        <w:rPr>
          <w:color w:val="001A34"/>
          <w:sz w:val="24"/>
        </w:rPr>
        <w:tab/>
      </w:r>
      <w:r>
        <w:rPr>
          <w:color w:val="001A34"/>
          <w:spacing w:val="-2"/>
          <w:sz w:val="24"/>
        </w:rPr>
        <w:t>практика»</w:t>
      </w:r>
      <w:r>
        <w:rPr>
          <w:color w:val="001A34"/>
          <w:sz w:val="24"/>
        </w:rPr>
        <w:tab/>
      </w:r>
      <w:r>
        <w:rPr>
          <w:color w:val="001A34"/>
          <w:spacing w:val="-2"/>
          <w:sz w:val="24"/>
        </w:rPr>
        <w:t>[Электронный</w:t>
      </w:r>
      <w:r>
        <w:rPr>
          <w:color w:val="001A34"/>
          <w:sz w:val="24"/>
        </w:rPr>
        <w:tab/>
      </w:r>
      <w:r>
        <w:rPr>
          <w:color w:val="001A34"/>
          <w:spacing w:val="-2"/>
          <w:sz w:val="24"/>
        </w:rPr>
        <w:t>ресурс].</w:t>
      </w:r>
      <w:r>
        <w:rPr>
          <w:color w:val="001A34"/>
          <w:sz w:val="24"/>
        </w:rPr>
        <w:tab/>
      </w:r>
      <w:r>
        <w:rPr>
          <w:color w:val="001A34"/>
          <w:spacing w:val="-4"/>
          <w:sz w:val="24"/>
        </w:rPr>
        <w:t xml:space="preserve">URL: </w:t>
      </w:r>
      <w:hyperlink r:id="rId74">
        <w:r>
          <w:rPr>
            <w:color w:val="001A34"/>
            <w:spacing w:val="-2"/>
            <w:sz w:val="24"/>
          </w:rPr>
          <w:t>www.nalogkodeks.ru</w:t>
        </w:r>
      </w:hyperlink>
    </w:p>
    <w:p w14:paraId="111F1D57" w14:textId="77777777" w:rsidR="00DE4ABA" w:rsidRDefault="006C2240">
      <w:pPr>
        <w:pStyle w:val="a4"/>
        <w:numPr>
          <w:ilvl w:val="0"/>
          <w:numId w:val="244"/>
        </w:numPr>
        <w:tabs>
          <w:tab w:val="left" w:pos="1211"/>
        </w:tabs>
        <w:spacing w:line="275" w:lineRule="exact"/>
        <w:ind w:left="1211" w:hanging="360"/>
        <w:rPr>
          <w:sz w:val="24"/>
        </w:rPr>
      </w:pPr>
      <w:r>
        <w:rPr>
          <w:color w:val="001A34"/>
          <w:sz w:val="24"/>
        </w:rPr>
        <w:t>Сайт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«Всё</w:t>
      </w:r>
      <w:r>
        <w:rPr>
          <w:color w:val="001A34"/>
          <w:spacing w:val="-4"/>
          <w:sz w:val="24"/>
        </w:rPr>
        <w:t xml:space="preserve"> </w:t>
      </w:r>
      <w:r>
        <w:rPr>
          <w:color w:val="001A34"/>
          <w:sz w:val="24"/>
        </w:rPr>
        <w:t>о</w:t>
      </w:r>
      <w:r>
        <w:rPr>
          <w:color w:val="001A34"/>
          <w:spacing w:val="-2"/>
          <w:sz w:val="24"/>
        </w:rPr>
        <w:t xml:space="preserve"> </w:t>
      </w:r>
      <w:r>
        <w:rPr>
          <w:color w:val="001A34"/>
          <w:sz w:val="24"/>
        </w:rPr>
        <w:t>страховании»</w:t>
      </w:r>
      <w:r>
        <w:rPr>
          <w:color w:val="001A34"/>
          <w:spacing w:val="-11"/>
          <w:sz w:val="24"/>
        </w:rPr>
        <w:t xml:space="preserve"> </w:t>
      </w:r>
      <w:r>
        <w:rPr>
          <w:color w:val="001A34"/>
          <w:sz w:val="24"/>
        </w:rPr>
        <w:t>[Электронный</w:t>
      </w:r>
      <w:r>
        <w:rPr>
          <w:color w:val="001A34"/>
          <w:spacing w:val="-2"/>
          <w:sz w:val="24"/>
        </w:rPr>
        <w:t xml:space="preserve"> </w:t>
      </w:r>
      <w:r>
        <w:rPr>
          <w:color w:val="001A34"/>
          <w:sz w:val="24"/>
        </w:rPr>
        <w:t>ресурс].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URL:</w:t>
      </w:r>
      <w:r>
        <w:rPr>
          <w:color w:val="001A34"/>
          <w:spacing w:val="3"/>
          <w:sz w:val="24"/>
        </w:rPr>
        <w:t xml:space="preserve"> </w:t>
      </w:r>
      <w:hyperlink r:id="rId75">
        <w:r>
          <w:rPr>
            <w:color w:val="001A34"/>
            <w:sz w:val="24"/>
          </w:rPr>
          <w:t>www.o-</w:t>
        </w:r>
        <w:r>
          <w:rPr>
            <w:color w:val="001A34"/>
            <w:spacing w:val="-2"/>
            <w:sz w:val="24"/>
          </w:rPr>
          <w:t>strahovanie.ru</w:t>
        </w:r>
      </w:hyperlink>
    </w:p>
    <w:p w14:paraId="71B55DD5" w14:textId="77777777" w:rsidR="00DE4ABA" w:rsidRDefault="006C2240">
      <w:pPr>
        <w:pStyle w:val="a4"/>
        <w:numPr>
          <w:ilvl w:val="0"/>
          <w:numId w:val="244"/>
        </w:numPr>
        <w:tabs>
          <w:tab w:val="left" w:pos="1211"/>
        </w:tabs>
        <w:spacing w:before="38"/>
        <w:ind w:left="1211" w:hanging="360"/>
        <w:rPr>
          <w:sz w:val="24"/>
        </w:rPr>
      </w:pPr>
      <w:r>
        <w:rPr>
          <w:color w:val="001A34"/>
          <w:sz w:val="24"/>
        </w:rPr>
        <w:t>Пенсионный</w:t>
      </w:r>
      <w:r>
        <w:rPr>
          <w:color w:val="001A34"/>
          <w:spacing w:val="-7"/>
          <w:sz w:val="24"/>
        </w:rPr>
        <w:t xml:space="preserve"> </w:t>
      </w:r>
      <w:r>
        <w:rPr>
          <w:color w:val="001A34"/>
          <w:sz w:val="24"/>
        </w:rPr>
        <w:t>фонд</w:t>
      </w:r>
      <w:r>
        <w:rPr>
          <w:color w:val="001A34"/>
          <w:spacing w:val="-4"/>
          <w:sz w:val="24"/>
        </w:rPr>
        <w:t xml:space="preserve"> </w:t>
      </w:r>
      <w:r>
        <w:rPr>
          <w:color w:val="001A34"/>
          <w:sz w:val="24"/>
        </w:rPr>
        <w:t>Российской</w:t>
      </w:r>
      <w:r>
        <w:rPr>
          <w:color w:val="001A34"/>
          <w:spacing w:val="-4"/>
          <w:sz w:val="24"/>
        </w:rPr>
        <w:t xml:space="preserve"> </w:t>
      </w:r>
      <w:r>
        <w:rPr>
          <w:color w:val="001A34"/>
          <w:sz w:val="24"/>
        </w:rPr>
        <w:t>Федерации</w:t>
      </w:r>
      <w:r>
        <w:rPr>
          <w:color w:val="001A34"/>
          <w:spacing w:val="-6"/>
          <w:sz w:val="24"/>
        </w:rPr>
        <w:t xml:space="preserve"> </w:t>
      </w:r>
      <w:r>
        <w:rPr>
          <w:color w:val="001A34"/>
          <w:sz w:val="24"/>
        </w:rPr>
        <w:t>[Электронный</w:t>
      </w:r>
      <w:r>
        <w:rPr>
          <w:color w:val="001A34"/>
          <w:spacing w:val="-5"/>
          <w:sz w:val="24"/>
        </w:rPr>
        <w:t xml:space="preserve"> </w:t>
      </w:r>
      <w:r>
        <w:rPr>
          <w:color w:val="001A34"/>
          <w:sz w:val="24"/>
        </w:rPr>
        <w:t>ресурс].</w:t>
      </w:r>
      <w:r>
        <w:rPr>
          <w:color w:val="001A34"/>
          <w:spacing w:val="-4"/>
          <w:sz w:val="24"/>
        </w:rPr>
        <w:t xml:space="preserve"> </w:t>
      </w:r>
      <w:r>
        <w:rPr>
          <w:color w:val="001A34"/>
          <w:sz w:val="24"/>
        </w:rPr>
        <w:t>URL:</w:t>
      </w:r>
      <w:r>
        <w:rPr>
          <w:color w:val="001A34"/>
          <w:spacing w:val="3"/>
          <w:sz w:val="24"/>
        </w:rPr>
        <w:t xml:space="preserve"> </w:t>
      </w:r>
      <w:hyperlink r:id="rId76">
        <w:r>
          <w:rPr>
            <w:color w:val="001A34"/>
            <w:spacing w:val="-2"/>
            <w:sz w:val="24"/>
          </w:rPr>
          <w:t>www.pfrf.r</w:t>
        </w:r>
      </w:hyperlink>
    </w:p>
    <w:p w14:paraId="55DD9C4E" w14:textId="77777777" w:rsidR="00DE4ABA" w:rsidRDefault="006C2240">
      <w:pPr>
        <w:pStyle w:val="a4"/>
        <w:numPr>
          <w:ilvl w:val="0"/>
          <w:numId w:val="244"/>
        </w:numPr>
        <w:tabs>
          <w:tab w:val="left" w:pos="1211"/>
        </w:tabs>
        <w:spacing w:before="41"/>
        <w:ind w:left="1211" w:hanging="360"/>
        <w:rPr>
          <w:sz w:val="24"/>
        </w:rPr>
      </w:pPr>
      <w:r>
        <w:rPr>
          <w:color w:val="001A34"/>
          <w:sz w:val="24"/>
        </w:rPr>
        <w:t>ПАО</w:t>
      </w:r>
      <w:r>
        <w:rPr>
          <w:color w:val="001A34"/>
          <w:spacing w:val="-1"/>
          <w:sz w:val="24"/>
        </w:rPr>
        <w:t xml:space="preserve"> </w:t>
      </w:r>
      <w:r>
        <w:rPr>
          <w:color w:val="001A34"/>
          <w:sz w:val="24"/>
        </w:rPr>
        <w:t>«Сбербанк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России»</w:t>
      </w:r>
      <w:r>
        <w:rPr>
          <w:color w:val="001A34"/>
          <w:spacing w:val="-10"/>
          <w:sz w:val="24"/>
        </w:rPr>
        <w:t xml:space="preserve"> </w:t>
      </w:r>
      <w:r>
        <w:rPr>
          <w:color w:val="001A34"/>
          <w:sz w:val="24"/>
        </w:rPr>
        <w:t>[Электронный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ресурс].</w:t>
      </w:r>
      <w:r>
        <w:rPr>
          <w:color w:val="001A34"/>
          <w:spacing w:val="-2"/>
          <w:sz w:val="24"/>
        </w:rPr>
        <w:t xml:space="preserve"> </w:t>
      </w:r>
      <w:r>
        <w:rPr>
          <w:color w:val="001A34"/>
          <w:sz w:val="24"/>
        </w:rPr>
        <w:t>URL:</w:t>
      </w:r>
      <w:r>
        <w:rPr>
          <w:color w:val="001A34"/>
          <w:spacing w:val="2"/>
          <w:sz w:val="24"/>
        </w:rPr>
        <w:t xml:space="preserve"> </w:t>
      </w:r>
      <w:r>
        <w:rPr>
          <w:color w:val="001A34"/>
          <w:sz w:val="24"/>
        </w:rPr>
        <w:t>.</w:t>
      </w:r>
      <w:r>
        <w:rPr>
          <w:color w:val="001A34"/>
          <w:spacing w:val="-2"/>
          <w:sz w:val="24"/>
        </w:rPr>
        <w:t xml:space="preserve"> </w:t>
      </w:r>
      <w:hyperlink r:id="rId77">
        <w:r>
          <w:rPr>
            <w:color w:val="001A34"/>
            <w:spacing w:val="-2"/>
            <w:sz w:val="24"/>
          </w:rPr>
          <w:t>www.sberbank.ru</w:t>
        </w:r>
      </w:hyperlink>
    </w:p>
    <w:p w14:paraId="31C233C7" w14:textId="77777777" w:rsidR="00DE4ABA" w:rsidRDefault="006C2240">
      <w:pPr>
        <w:pStyle w:val="a4"/>
        <w:numPr>
          <w:ilvl w:val="0"/>
          <w:numId w:val="244"/>
        </w:numPr>
        <w:tabs>
          <w:tab w:val="left" w:pos="1211"/>
        </w:tabs>
        <w:spacing w:before="41"/>
        <w:ind w:left="1211" w:hanging="360"/>
        <w:rPr>
          <w:sz w:val="24"/>
        </w:rPr>
      </w:pPr>
      <w:r>
        <w:rPr>
          <w:color w:val="001A34"/>
          <w:sz w:val="24"/>
        </w:rPr>
        <w:t>НПФ «ВТБ</w:t>
      </w:r>
      <w:r>
        <w:rPr>
          <w:color w:val="001A34"/>
          <w:spacing w:val="-5"/>
          <w:sz w:val="24"/>
        </w:rPr>
        <w:t xml:space="preserve"> </w:t>
      </w:r>
      <w:r>
        <w:rPr>
          <w:color w:val="001A34"/>
          <w:sz w:val="24"/>
        </w:rPr>
        <w:t>Пенсионный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фонд»</w:t>
      </w:r>
      <w:r>
        <w:rPr>
          <w:color w:val="001A34"/>
          <w:spacing w:val="-11"/>
          <w:sz w:val="24"/>
        </w:rPr>
        <w:t xml:space="preserve"> </w:t>
      </w:r>
      <w:r>
        <w:rPr>
          <w:color w:val="001A34"/>
          <w:sz w:val="24"/>
        </w:rPr>
        <w:t>[Электронный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ресурс].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URL:</w:t>
      </w:r>
      <w:r>
        <w:rPr>
          <w:color w:val="001A34"/>
          <w:spacing w:val="3"/>
          <w:sz w:val="24"/>
        </w:rPr>
        <w:t xml:space="preserve"> </w:t>
      </w:r>
      <w:hyperlink r:id="rId78">
        <w:r>
          <w:rPr>
            <w:color w:val="001A34"/>
            <w:spacing w:val="-2"/>
            <w:sz w:val="24"/>
          </w:rPr>
          <w:t>www.vtbnpf.ru</w:t>
        </w:r>
      </w:hyperlink>
    </w:p>
    <w:p w14:paraId="02493229" w14:textId="77777777" w:rsidR="00DE4ABA" w:rsidRDefault="006C2240">
      <w:pPr>
        <w:pStyle w:val="a4"/>
        <w:numPr>
          <w:ilvl w:val="0"/>
          <w:numId w:val="244"/>
        </w:numPr>
        <w:tabs>
          <w:tab w:val="left" w:pos="1211"/>
        </w:tabs>
        <w:spacing w:before="41"/>
        <w:ind w:left="1211" w:hanging="360"/>
        <w:rPr>
          <w:sz w:val="24"/>
        </w:rPr>
      </w:pPr>
      <w:r>
        <w:rPr>
          <w:color w:val="001A34"/>
          <w:sz w:val="24"/>
        </w:rPr>
        <w:t>Бухгалтерские</w:t>
      </w:r>
      <w:r>
        <w:rPr>
          <w:color w:val="001A34"/>
          <w:spacing w:val="-8"/>
          <w:sz w:val="24"/>
        </w:rPr>
        <w:t xml:space="preserve"> </w:t>
      </w:r>
      <w:r>
        <w:rPr>
          <w:color w:val="001A34"/>
          <w:sz w:val="24"/>
        </w:rPr>
        <w:t>новости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и</w:t>
      </w:r>
      <w:r>
        <w:rPr>
          <w:color w:val="001A34"/>
          <w:spacing w:val="-4"/>
          <w:sz w:val="24"/>
        </w:rPr>
        <w:t xml:space="preserve"> </w:t>
      </w:r>
      <w:r>
        <w:rPr>
          <w:color w:val="001A34"/>
          <w:sz w:val="24"/>
        </w:rPr>
        <w:t>статьи</w:t>
      </w:r>
      <w:r>
        <w:rPr>
          <w:color w:val="001A34"/>
          <w:spacing w:val="-4"/>
          <w:sz w:val="24"/>
        </w:rPr>
        <w:t xml:space="preserve"> </w:t>
      </w:r>
      <w:r>
        <w:rPr>
          <w:color w:val="001A34"/>
          <w:sz w:val="24"/>
        </w:rPr>
        <w:t>[Электронный</w:t>
      </w:r>
      <w:r>
        <w:rPr>
          <w:color w:val="001A34"/>
          <w:spacing w:val="-4"/>
          <w:sz w:val="24"/>
        </w:rPr>
        <w:t xml:space="preserve"> </w:t>
      </w:r>
      <w:r>
        <w:rPr>
          <w:color w:val="001A34"/>
          <w:sz w:val="24"/>
        </w:rPr>
        <w:t>ресурс]. URL:</w:t>
      </w:r>
      <w:r>
        <w:rPr>
          <w:color w:val="001A34"/>
          <w:spacing w:val="-4"/>
          <w:sz w:val="24"/>
        </w:rPr>
        <w:t xml:space="preserve"> </w:t>
      </w:r>
      <w:r>
        <w:rPr>
          <w:color w:val="001A34"/>
          <w:sz w:val="24"/>
        </w:rPr>
        <w:t>https://nalog-</w:t>
      </w:r>
      <w:r>
        <w:rPr>
          <w:color w:val="001A34"/>
          <w:spacing w:val="-2"/>
          <w:sz w:val="24"/>
        </w:rPr>
        <w:t>nalog.ru</w:t>
      </w:r>
    </w:p>
    <w:p w14:paraId="4D1612B4" w14:textId="77777777" w:rsidR="00DE4ABA" w:rsidRDefault="006C2240">
      <w:pPr>
        <w:pStyle w:val="a4"/>
        <w:numPr>
          <w:ilvl w:val="0"/>
          <w:numId w:val="244"/>
        </w:numPr>
        <w:tabs>
          <w:tab w:val="left" w:pos="1211"/>
        </w:tabs>
        <w:spacing w:before="41"/>
        <w:ind w:left="1211" w:hanging="360"/>
        <w:rPr>
          <w:sz w:val="24"/>
        </w:rPr>
      </w:pPr>
      <w:r>
        <w:rPr>
          <w:color w:val="001A34"/>
          <w:sz w:val="24"/>
        </w:rPr>
        <w:t>НПФ</w:t>
      </w:r>
      <w:r>
        <w:rPr>
          <w:color w:val="001A34"/>
          <w:spacing w:val="-2"/>
          <w:sz w:val="24"/>
        </w:rPr>
        <w:t xml:space="preserve"> </w:t>
      </w:r>
      <w:r>
        <w:rPr>
          <w:color w:val="001A34"/>
          <w:sz w:val="24"/>
        </w:rPr>
        <w:t>«Сбербанк»</w:t>
      </w:r>
      <w:r>
        <w:rPr>
          <w:color w:val="001A34"/>
          <w:spacing w:val="-11"/>
          <w:sz w:val="24"/>
        </w:rPr>
        <w:t xml:space="preserve"> </w:t>
      </w:r>
      <w:r>
        <w:rPr>
          <w:color w:val="001A34"/>
          <w:sz w:val="24"/>
        </w:rPr>
        <w:t>[Электронный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z w:val="24"/>
        </w:rPr>
        <w:t>ресурс].</w:t>
      </w:r>
      <w:r>
        <w:rPr>
          <w:color w:val="001A34"/>
          <w:spacing w:val="1"/>
          <w:sz w:val="24"/>
        </w:rPr>
        <w:t xml:space="preserve"> </w:t>
      </w:r>
      <w:r>
        <w:rPr>
          <w:color w:val="001A34"/>
          <w:sz w:val="24"/>
        </w:rPr>
        <w:t>URL:</w:t>
      </w:r>
      <w:r>
        <w:rPr>
          <w:color w:val="001A34"/>
          <w:spacing w:val="-3"/>
          <w:sz w:val="24"/>
        </w:rPr>
        <w:t xml:space="preserve"> </w:t>
      </w:r>
      <w:r>
        <w:rPr>
          <w:color w:val="001A34"/>
          <w:spacing w:val="-2"/>
          <w:sz w:val="24"/>
        </w:rPr>
        <w:t>https://npfsberbanka.ru</w:t>
      </w:r>
    </w:p>
    <w:p w14:paraId="62D86BFE" w14:textId="77777777" w:rsidR="00DE4ABA" w:rsidRDefault="006C2240">
      <w:pPr>
        <w:pStyle w:val="a4"/>
        <w:numPr>
          <w:ilvl w:val="0"/>
          <w:numId w:val="244"/>
        </w:numPr>
        <w:tabs>
          <w:tab w:val="left" w:pos="1296"/>
        </w:tabs>
        <w:spacing w:before="43" w:line="276" w:lineRule="auto"/>
        <w:ind w:right="139" w:firstLine="707"/>
        <w:rPr>
          <w:sz w:val="24"/>
        </w:rPr>
      </w:pPr>
      <w:r>
        <w:rPr>
          <w:color w:val="001A34"/>
          <w:sz w:val="24"/>
        </w:rPr>
        <w:t>Финансовый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портал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(данные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по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финансовым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рынкам</w:t>
      </w:r>
      <w:r>
        <w:rPr>
          <w:color w:val="001A34"/>
          <w:spacing w:val="40"/>
          <w:sz w:val="24"/>
        </w:rPr>
        <w:t xml:space="preserve"> </w:t>
      </w:r>
      <w:r>
        <w:rPr>
          <w:color w:val="001A34"/>
          <w:sz w:val="24"/>
        </w:rPr>
        <w:t>Рос</w:t>
      </w:r>
      <w:r>
        <w:rPr>
          <w:sz w:val="24"/>
        </w:rPr>
        <w:t>сии)</w:t>
      </w:r>
      <w:r>
        <w:rPr>
          <w:spacing w:val="40"/>
          <w:sz w:val="24"/>
        </w:rPr>
        <w:t xml:space="preserve"> </w:t>
      </w:r>
      <w:r>
        <w:rPr>
          <w:color w:val="001A34"/>
          <w:sz w:val="24"/>
        </w:rPr>
        <w:t>[Электронный</w:t>
      </w:r>
      <w:r>
        <w:rPr>
          <w:color w:val="001A34"/>
          <w:spacing w:val="80"/>
          <w:w w:val="150"/>
          <w:sz w:val="24"/>
        </w:rPr>
        <w:t xml:space="preserve"> </w:t>
      </w:r>
      <w:r>
        <w:rPr>
          <w:color w:val="001A34"/>
          <w:sz w:val="24"/>
        </w:rPr>
        <w:t xml:space="preserve">ресурс]. URL: </w:t>
      </w:r>
      <w:hyperlink r:id="rId79">
        <w:r>
          <w:rPr>
            <w:color w:val="001A34"/>
            <w:sz w:val="24"/>
          </w:rPr>
          <w:t>http://ru.investing.com</w:t>
        </w:r>
      </w:hyperlink>
    </w:p>
    <w:p w14:paraId="23B3CFA2" w14:textId="77777777" w:rsidR="00DE4ABA" w:rsidRDefault="00DE4ABA">
      <w:pPr>
        <w:pStyle w:val="a3"/>
        <w:spacing w:before="44"/>
      </w:pPr>
    </w:p>
    <w:p w14:paraId="443143F5" w14:textId="77777777" w:rsidR="00DE4ABA" w:rsidRDefault="006C2240">
      <w:pPr>
        <w:pStyle w:val="a4"/>
        <w:numPr>
          <w:ilvl w:val="1"/>
          <w:numId w:val="259"/>
        </w:numPr>
        <w:tabs>
          <w:tab w:val="left" w:pos="563"/>
        </w:tabs>
        <w:spacing w:line="274" w:lineRule="exact"/>
        <w:ind w:left="563" w:hanging="420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3108DA22" w14:textId="77777777" w:rsidR="00DE4ABA" w:rsidRDefault="006C2240" w:rsidP="00E46FB0">
      <w:pPr>
        <w:pStyle w:val="a3"/>
        <w:spacing w:line="276" w:lineRule="auto"/>
        <w:ind w:right="136" w:firstLine="709"/>
        <w:jc w:val="both"/>
      </w:pPr>
      <w:r>
        <w:t>С целью достижения запланированных результатов обучения и формирования соответствующих общих и профессиональных компетенций, обеспечивающих реализацию требований ФГОС СПО и работодателей, реализации модульно-компетентностного, системно-деятельностного подхода</w:t>
      </w:r>
      <w:r>
        <w:rPr>
          <w:spacing w:val="-1"/>
        </w:rPr>
        <w:t xml:space="preserve"> </w:t>
      </w:r>
      <w:r>
        <w:t>в учебном процессе</w:t>
      </w:r>
      <w:r>
        <w:rPr>
          <w:spacing w:val="-1"/>
        </w:rPr>
        <w:t xml:space="preserve"> </w:t>
      </w:r>
      <w:r>
        <w:t>по данной дисциплине</w:t>
      </w:r>
      <w:r>
        <w:rPr>
          <w:spacing w:val="-1"/>
        </w:rPr>
        <w:t xml:space="preserve"> </w:t>
      </w:r>
      <w:r>
        <w:t>используются активные методы обучения в сочетании с традиционными видами учебной работы (беседа, лекция,</w:t>
      </w:r>
      <w:r>
        <w:rPr>
          <w:spacing w:val="-14"/>
        </w:rPr>
        <w:t xml:space="preserve"> </w:t>
      </w:r>
      <w:r>
        <w:t>семинар,</w:t>
      </w:r>
      <w:r>
        <w:rPr>
          <w:spacing w:val="-14"/>
        </w:rPr>
        <w:t xml:space="preserve"> </w:t>
      </w:r>
      <w:r>
        <w:t>практическая</w:t>
      </w:r>
      <w:r>
        <w:rPr>
          <w:spacing w:val="-14"/>
        </w:rPr>
        <w:t xml:space="preserve"> </w:t>
      </w:r>
      <w:r>
        <w:t>работа,</w:t>
      </w:r>
      <w:r>
        <w:rPr>
          <w:spacing w:val="-12"/>
        </w:rPr>
        <w:t xml:space="preserve"> </w:t>
      </w:r>
      <w:r>
        <w:t>просмотр</w:t>
      </w:r>
      <w:r>
        <w:rPr>
          <w:spacing w:val="-13"/>
        </w:rPr>
        <w:t xml:space="preserve"> </w:t>
      </w:r>
      <w:r>
        <w:t>видеофильмов,</w:t>
      </w:r>
      <w:r>
        <w:rPr>
          <w:spacing w:val="-15"/>
        </w:rPr>
        <w:t xml:space="preserve"> </w:t>
      </w:r>
      <w:r>
        <w:t>разбор</w:t>
      </w:r>
      <w:r>
        <w:rPr>
          <w:spacing w:val="-14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t>ситуаций, групповые дискуссии. Обучение строится с применением традиционных здоровье сберегающих</w:t>
      </w:r>
      <w:r>
        <w:rPr>
          <w:spacing w:val="-15"/>
        </w:rPr>
        <w:t xml:space="preserve"> </w:t>
      </w:r>
      <w:r>
        <w:t>технологии,</w:t>
      </w:r>
      <w:r>
        <w:rPr>
          <w:spacing w:val="-15"/>
        </w:rPr>
        <w:t xml:space="preserve"> </w:t>
      </w:r>
      <w:r>
        <w:t>ИКТ,</w:t>
      </w:r>
      <w:r>
        <w:rPr>
          <w:spacing w:val="-15"/>
        </w:rPr>
        <w:t xml:space="preserve"> </w:t>
      </w:r>
      <w:r>
        <w:t>кейс-технологий,</w:t>
      </w:r>
      <w:r>
        <w:rPr>
          <w:spacing w:val="-15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r>
        <w:t>деловых и ролевых игр, защиты индивидуальных и групповых проектов.</w:t>
      </w:r>
    </w:p>
    <w:p w14:paraId="3BA512CF" w14:textId="77777777" w:rsidR="00DE4ABA" w:rsidRDefault="00DE4ABA">
      <w:pPr>
        <w:pStyle w:val="a3"/>
      </w:pPr>
    </w:p>
    <w:p w14:paraId="46CF5B7A" w14:textId="77777777" w:rsidR="00DE4ABA" w:rsidRDefault="00DE4ABA">
      <w:pPr>
        <w:pStyle w:val="a3"/>
        <w:spacing w:before="87"/>
      </w:pPr>
    </w:p>
    <w:p w14:paraId="1BF52DB7" w14:textId="77777777" w:rsidR="00DE4ABA" w:rsidRDefault="006C2240">
      <w:pPr>
        <w:pStyle w:val="a4"/>
        <w:numPr>
          <w:ilvl w:val="0"/>
          <w:numId w:val="259"/>
        </w:numPr>
        <w:tabs>
          <w:tab w:val="left" w:pos="2043"/>
          <w:tab w:val="left" w:pos="3381"/>
        </w:tabs>
        <w:spacing w:before="1" w:line="276" w:lineRule="auto"/>
        <w:ind w:left="3381" w:right="1806" w:hanging="1578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27E78984" w14:textId="77777777" w:rsidR="00DE4ABA" w:rsidRDefault="00DE4ABA">
      <w:pPr>
        <w:pStyle w:val="a4"/>
        <w:spacing w:line="276" w:lineRule="auto"/>
        <w:rPr>
          <w:b/>
          <w:sz w:val="24"/>
        </w:rPr>
        <w:sectPr w:rsidR="00DE4ABA">
          <w:pgSz w:w="11910" w:h="16840"/>
          <w:pgMar w:top="1040" w:right="425" w:bottom="1480" w:left="1559" w:header="0" w:footer="1293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043"/>
        <w:gridCol w:w="2904"/>
      </w:tblGrid>
      <w:tr w:rsidR="00DE4ABA" w14:paraId="1FF84E02" w14:textId="77777777">
        <w:trPr>
          <w:trHeight w:val="318"/>
        </w:trPr>
        <w:tc>
          <w:tcPr>
            <w:tcW w:w="3682" w:type="dxa"/>
          </w:tcPr>
          <w:p w14:paraId="78936417" w14:textId="77777777" w:rsidR="00DE4ABA" w:rsidRDefault="006C2240">
            <w:pPr>
              <w:pStyle w:val="TableParagraph"/>
              <w:spacing w:line="273" w:lineRule="exact"/>
              <w:ind w:left="556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  <w:vertAlign w:val="superscript"/>
              </w:rPr>
              <w:t>16</w:t>
            </w:r>
          </w:p>
        </w:tc>
        <w:tc>
          <w:tcPr>
            <w:tcW w:w="3043" w:type="dxa"/>
          </w:tcPr>
          <w:p w14:paraId="4973D013" w14:textId="77777777" w:rsidR="00DE4ABA" w:rsidRDefault="006C2240">
            <w:pPr>
              <w:pStyle w:val="TableParagraph"/>
              <w:spacing w:before="1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904" w:type="dxa"/>
          </w:tcPr>
          <w:p w14:paraId="7B023D58" w14:textId="77777777" w:rsidR="00DE4ABA" w:rsidRDefault="006C2240">
            <w:pPr>
              <w:pStyle w:val="TableParagraph"/>
              <w:spacing w:before="1"/>
              <w:ind w:left="59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DE4ABA" w14:paraId="5FB8AEB6" w14:textId="77777777">
        <w:trPr>
          <w:trHeight w:val="10158"/>
        </w:trPr>
        <w:tc>
          <w:tcPr>
            <w:tcW w:w="3682" w:type="dxa"/>
          </w:tcPr>
          <w:p w14:paraId="13D57214" w14:textId="77777777" w:rsidR="00DE4ABA" w:rsidRDefault="006C2240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знания:</w:t>
            </w:r>
          </w:p>
          <w:p w14:paraId="7E862A73" w14:textId="77777777" w:rsidR="00DE4ABA" w:rsidRDefault="006C2240">
            <w:pPr>
              <w:pStyle w:val="TableParagraph"/>
              <w:numPr>
                <w:ilvl w:val="0"/>
                <w:numId w:val="243"/>
              </w:numPr>
              <w:tabs>
                <w:tab w:val="left" w:pos="245"/>
              </w:tabs>
              <w:spacing w:before="41" w:line="276" w:lineRule="auto"/>
              <w:ind w:right="252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и основные законодательные акты, регламентирующие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14:paraId="7C177F06" w14:textId="77777777" w:rsidR="00DE4ABA" w:rsidRDefault="006C2240">
            <w:pPr>
              <w:pStyle w:val="TableParagraph"/>
              <w:numPr>
                <w:ilvl w:val="0"/>
                <w:numId w:val="243"/>
              </w:numPr>
              <w:tabs>
                <w:tab w:val="left" w:pos="245"/>
              </w:tabs>
              <w:spacing w:line="276" w:lineRule="auto"/>
              <w:ind w:right="740" w:firstLine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условиях ограниченности </w:t>
            </w:r>
            <w:r>
              <w:rPr>
                <w:spacing w:val="-2"/>
                <w:sz w:val="24"/>
              </w:rPr>
              <w:t>ресурсов;</w:t>
            </w:r>
          </w:p>
          <w:p w14:paraId="2C71161F" w14:textId="77777777" w:rsidR="00DE4ABA" w:rsidRDefault="006C2240">
            <w:pPr>
              <w:pStyle w:val="TableParagraph"/>
              <w:numPr>
                <w:ilvl w:val="0"/>
                <w:numId w:val="24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планирования;</w:t>
            </w:r>
          </w:p>
          <w:p w14:paraId="096A705E" w14:textId="77777777" w:rsidR="00DE4ABA" w:rsidRDefault="006C2240">
            <w:pPr>
              <w:pStyle w:val="TableParagraph"/>
              <w:numPr>
                <w:ilvl w:val="0"/>
                <w:numId w:val="243"/>
              </w:numPr>
              <w:tabs>
                <w:tab w:val="left" w:pos="247"/>
              </w:tabs>
              <w:spacing w:before="41" w:line="276" w:lineRule="auto"/>
              <w:ind w:right="239" w:firstLine="0"/>
              <w:rPr>
                <w:sz w:val="24"/>
              </w:rPr>
            </w:pPr>
            <w:r>
              <w:rPr>
                <w:sz w:val="24"/>
              </w:rPr>
              <w:t>устройство банковской системы,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банков и их операций;</w:t>
            </w:r>
          </w:p>
          <w:p w14:paraId="5365761A" w14:textId="77777777" w:rsidR="00DE4ABA" w:rsidRDefault="006C2240">
            <w:pPr>
              <w:pStyle w:val="TableParagraph"/>
              <w:numPr>
                <w:ilvl w:val="0"/>
                <w:numId w:val="243"/>
              </w:numPr>
              <w:tabs>
                <w:tab w:val="left" w:pos="815"/>
              </w:tabs>
              <w:spacing w:before="1"/>
              <w:ind w:left="815" w:hanging="708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  <w:p w14:paraId="7670A6DF" w14:textId="77777777" w:rsidR="00DE4ABA" w:rsidRDefault="006C2240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«депозит»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«кредит»,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принципы;</w:t>
            </w:r>
          </w:p>
          <w:p w14:paraId="5ABEBAA3" w14:textId="77777777" w:rsidR="00DE4ABA" w:rsidRDefault="006C2240">
            <w:pPr>
              <w:pStyle w:val="TableParagraph"/>
              <w:numPr>
                <w:ilvl w:val="0"/>
                <w:numId w:val="243"/>
              </w:numPr>
              <w:tabs>
                <w:tab w:val="left" w:pos="815"/>
              </w:tabs>
              <w:spacing w:before="1" w:line="276" w:lineRule="auto"/>
              <w:ind w:right="740" w:firstLine="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кредитования физических лиц;</w:t>
            </w:r>
          </w:p>
          <w:p w14:paraId="620AE258" w14:textId="77777777" w:rsidR="00DE4ABA" w:rsidRDefault="006C2240">
            <w:pPr>
              <w:pStyle w:val="TableParagraph"/>
              <w:numPr>
                <w:ilvl w:val="0"/>
                <w:numId w:val="243"/>
              </w:numPr>
              <w:tabs>
                <w:tab w:val="left" w:pos="815"/>
              </w:tabs>
              <w:spacing w:line="276" w:lineRule="auto"/>
              <w:ind w:right="174" w:firstLine="0"/>
              <w:rPr>
                <w:sz w:val="24"/>
              </w:rPr>
            </w:pPr>
            <w:r>
              <w:rPr>
                <w:sz w:val="24"/>
              </w:rPr>
              <w:t>устройство налоговой системы,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налогообложения физических лиц;</w:t>
            </w:r>
          </w:p>
          <w:p w14:paraId="569A2FB8" w14:textId="77777777" w:rsidR="00DE4ABA" w:rsidRDefault="006C2240">
            <w:pPr>
              <w:pStyle w:val="TableParagraph"/>
              <w:numPr>
                <w:ilvl w:val="0"/>
                <w:numId w:val="243"/>
              </w:numPr>
              <w:tabs>
                <w:tab w:val="left" w:pos="815"/>
              </w:tabs>
              <w:spacing w:line="276" w:lineRule="auto"/>
              <w:ind w:right="517" w:firstLine="0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финансового </w:t>
            </w:r>
            <w:r>
              <w:rPr>
                <w:spacing w:val="-2"/>
                <w:sz w:val="24"/>
              </w:rPr>
              <w:t>мошенничества;</w:t>
            </w:r>
          </w:p>
          <w:p w14:paraId="7425994E" w14:textId="77777777" w:rsidR="00DE4ABA" w:rsidRDefault="006C2240">
            <w:pPr>
              <w:pStyle w:val="TableParagraph"/>
              <w:numPr>
                <w:ilvl w:val="0"/>
                <w:numId w:val="243"/>
              </w:numPr>
              <w:tabs>
                <w:tab w:val="left" w:pos="815"/>
              </w:tabs>
              <w:spacing w:line="278" w:lineRule="auto"/>
              <w:ind w:right="453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ценных бумаг и их доходность;</w:t>
            </w:r>
          </w:p>
          <w:p w14:paraId="61774204" w14:textId="77777777" w:rsidR="00DE4ABA" w:rsidRDefault="006C2240">
            <w:pPr>
              <w:pStyle w:val="TableParagraph"/>
              <w:numPr>
                <w:ilvl w:val="0"/>
                <w:numId w:val="243"/>
              </w:numPr>
              <w:tabs>
                <w:tab w:val="left" w:pos="815"/>
              </w:tabs>
              <w:spacing w:line="276" w:lineRule="auto"/>
              <w:ind w:right="67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инвестиционного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портфеля;</w:t>
            </w:r>
          </w:p>
          <w:p w14:paraId="372C76E2" w14:textId="77777777" w:rsidR="00DE4ABA" w:rsidRDefault="006C2240">
            <w:pPr>
              <w:pStyle w:val="TableParagraph"/>
              <w:numPr>
                <w:ilvl w:val="0"/>
                <w:numId w:val="243"/>
              </w:numPr>
              <w:tabs>
                <w:tab w:val="left" w:pos="815"/>
              </w:tabs>
              <w:spacing w:line="276" w:lineRule="auto"/>
              <w:ind w:right="36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классификацию </w:t>
            </w:r>
            <w:r>
              <w:rPr>
                <w:sz w:val="24"/>
              </w:rPr>
              <w:t>инвестиций,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разделы </w:t>
            </w:r>
            <w:r>
              <w:rPr>
                <w:spacing w:val="-2"/>
                <w:sz w:val="24"/>
              </w:rPr>
              <w:t>бизнес-плана;</w:t>
            </w:r>
          </w:p>
          <w:p w14:paraId="3FD9975D" w14:textId="77777777" w:rsidR="00DE4ABA" w:rsidRDefault="006C2240">
            <w:pPr>
              <w:pStyle w:val="TableParagraph"/>
              <w:numPr>
                <w:ilvl w:val="0"/>
                <w:numId w:val="243"/>
              </w:numPr>
              <w:tabs>
                <w:tab w:val="left" w:pos="815"/>
              </w:tabs>
              <w:ind w:left="815" w:hanging="7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страхования;</w:t>
            </w:r>
          </w:p>
          <w:p w14:paraId="1990ADC5" w14:textId="77777777" w:rsidR="00DE4ABA" w:rsidRDefault="006C2240">
            <w:pPr>
              <w:pStyle w:val="TableParagraph"/>
              <w:numPr>
                <w:ilvl w:val="0"/>
                <w:numId w:val="243"/>
              </w:numPr>
              <w:tabs>
                <w:tab w:val="left" w:pos="305"/>
              </w:tabs>
              <w:spacing w:before="2" w:line="310" w:lineRule="atLeast"/>
              <w:ind w:right="1067" w:firstLine="6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пенсий,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увеличения пенсий</w:t>
            </w:r>
          </w:p>
        </w:tc>
        <w:tc>
          <w:tcPr>
            <w:tcW w:w="3043" w:type="dxa"/>
          </w:tcPr>
          <w:p w14:paraId="5E671004" w14:textId="77777777" w:rsidR="00DE4ABA" w:rsidRDefault="006C2240">
            <w:pPr>
              <w:pStyle w:val="TableParagraph"/>
              <w:numPr>
                <w:ilvl w:val="0"/>
                <w:numId w:val="242"/>
              </w:numPr>
              <w:tabs>
                <w:tab w:val="left" w:pos="245"/>
              </w:tabs>
              <w:spacing w:line="276" w:lineRule="auto"/>
              <w:ind w:right="235" w:firstLine="0"/>
              <w:rPr>
                <w:sz w:val="24"/>
              </w:rPr>
            </w:pPr>
            <w:r>
              <w:rPr>
                <w:sz w:val="24"/>
              </w:rPr>
              <w:t>правильное изложение основных понятий финансовой грамотности, 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правовую документацию;</w:t>
            </w:r>
          </w:p>
          <w:p w14:paraId="32DE6529" w14:textId="77777777" w:rsidR="00DE4ABA" w:rsidRDefault="006C2240">
            <w:pPr>
              <w:pStyle w:val="TableParagraph"/>
              <w:numPr>
                <w:ilvl w:val="0"/>
                <w:numId w:val="242"/>
              </w:numPr>
              <w:tabs>
                <w:tab w:val="left" w:pos="245"/>
              </w:tabs>
              <w:spacing w:line="276" w:lineRule="auto"/>
              <w:ind w:right="205" w:firstLine="0"/>
              <w:rPr>
                <w:sz w:val="24"/>
              </w:rPr>
            </w:pPr>
            <w:r>
              <w:rPr>
                <w:sz w:val="24"/>
              </w:rPr>
              <w:t xml:space="preserve">владение знаниями различных банковских операций, кредитов, схем кредитования, основных видов ценных бумаг, </w:t>
            </w:r>
            <w:r>
              <w:rPr>
                <w:spacing w:val="-2"/>
                <w:sz w:val="24"/>
              </w:rPr>
              <w:t xml:space="preserve">налогообложения </w:t>
            </w:r>
            <w:r>
              <w:rPr>
                <w:sz w:val="24"/>
              </w:rPr>
              <w:t>физических лиц, страхования и пенсионного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  <w:tc>
          <w:tcPr>
            <w:tcW w:w="2904" w:type="dxa"/>
          </w:tcPr>
          <w:p w14:paraId="18DBAB77" w14:textId="77777777" w:rsidR="00DE4ABA" w:rsidRDefault="006C2240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применением информационных технологий.</w:t>
            </w:r>
          </w:p>
          <w:p w14:paraId="3E4DB857" w14:textId="77777777" w:rsidR="00DE4ABA" w:rsidRDefault="006C2240">
            <w:pPr>
              <w:pStyle w:val="TableParagraph"/>
              <w:spacing w:line="276" w:lineRule="auto"/>
              <w:ind w:left="106" w:right="346"/>
              <w:rPr>
                <w:sz w:val="24"/>
              </w:rPr>
            </w:pPr>
            <w:r>
              <w:rPr>
                <w:sz w:val="24"/>
              </w:rPr>
              <w:t xml:space="preserve">Экспертная оценка </w:t>
            </w:r>
            <w:r>
              <w:rPr>
                <w:spacing w:val="-2"/>
                <w:sz w:val="24"/>
              </w:rPr>
              <w:t xml:space="preserve">правильности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работе с информацией, </w:t>
            </w:r>
            <w:r>
              <w:rPr>
                <w:spacing w:val="-2"/>
                <w:sz w:val="24"/>
              </w:rPr>
              <w:t xml:space="preserve">документами </w:t>
            </w:r>
            <w:r>
              <w:rPr>
                <w:sz w:val="24"/>
              </w:rPr>
              <w:t>Экспертная оценка 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</w:t>
            </w:r>
            <w:r>
              <w:rPr>
                <w:spacing w:val="-2"/>
                <w:sz w:val="24"/>
              </w:rPr>
              <w:t>задач.</w:t>
            </w:r>
          </w:p>
          <w:p w14:paraId="46A5BFB7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DE4ABA" w14:paraId="7239E65E" w14:textId="77777777">
        <w:trPr>
          <w:trHeight w:val="2855"/>
        </w:trPr>
        <w:tc>
          <w:tcPr>
            <w:tcW w:w="3682" w:type="dxa"/>
          </w:tcPr>
          <w:p w14:paraId="4B137726" w14:textId="77777777" w:rsidR="00DE4ABA" w:rsidRDefault="006C22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  <w:p w14:paraId="44CED062" w14:textId="77777777" w:rsidR="00DE4ABA" w:rsidRDefault="006C2240">
            <w:pPr>
              <w:pStyle w:val="TableParagraph"/>
              <w:numPr>
                <w:ilvl w:val="0"/>
                <w:numId w:val="241"/>
              </w:numPr>
              <w:tabs>
                <w:tab w:val="left" w:pos="245"/>
              </w:tabs>
              <w:spacing w:before="41" w:line="276" w:lineRule="auto"/>
              <w:ind w:right="319" w:firstLine="0"/>
              <w:rPr>
                <w:sz w:val="24"/>
              </w:rPr>
            </w:pPr>
            <w:r>
              <w:rPr>
                <w:sz w:val="24"/>
              </w:rPr>
              <w:t>анализировать состояние финансовых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различные источники </w:t>
            </w:r>
            <w:r>
              <w:rPr>
                <w:spacing w:val="-2"/>
                <w:sz w:val="24"/>
              </w:rPr>
              <w:t>информации;</w:t>
            </w:r>
          </w:p>
          <w:p w14:paraId="4D1D28CD" w14:textId="77777777" w:rsidR="00DE4ABA" w:rsidRDefault="006C2240">
            <w:pPr>
              <w:pStyle w:val="TableParagraph"/>
              <w:numPr>
                <w:ilvl w:val="0"/>
                <w:numId w:val="241"/>
              </w:numPr>
              <w:tabs>
                <w:tab w:val="left" w:pos="245"/>
              </w:tabs>
              <w:spacing w:line="276" w:lineRule="auto"/>
              <w:ind w:right="396" w:firstLine="0"/>
              <w:rPr>
                <w:sz w:val="24"/>
              </w:rPr>
            </w:pPr>
            <w:r>
              <w:rPr>
                <w:sz w:val="24"/>
              </w:rPr>
              <w:t>применять теоретические знания по финансовой 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</w:tc>
        <w:tc>
          <w:tcPr>
            <w:tcW w:w="3043" w:type="dxa"/>
          </w:tcPr>
          <w:p w14:paraId="72B31B35" w14:textId="77777777" w:rsidR="00DE4ABA" w:rsidRDefault="006C2240">
            <w:pPr>
              <w:pStyle w:val="TableParagraph"/>
              <w:numPr>
                <w:ilvl w:val="0"/>
                <w:numId w:val="240"/>
              </w:numPr>
              <w:tabs>
                <w:tab w:val="left" w:pos="245"/>
              </w:tabs>
              <w:spacing w:line="276" w:lineRule="auto"/>
              <w:ind w:right="485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норм налогового и </w:t>
            </w:r>
            <w:r>
              <w:rPr>
                <w:spacing w:val="-2"/>
                <w:sz w:val="24"/>
              </w:rPr>
              <w:t xml:space="preserve">финансового </w:t>
            </w:r>
            <w:r>
              <w:rPr>
                <w:sz w:val="24"/>
              </w:rPr>
              <w:t xml:space="preserve">законодательства при оформлении кредита, различных видов </w:t>
            </w:r>
            <w:r>
              <w:rPr>
                <w:spacing w:val="-2"/>
                <w:sz w:val="24"/>
              </w:rPr>
              <w:t>страхования;</w:t>
            </w:r>
          </w:p>
          <w:p w14:paraId="5C27BF2E" w14:textId="77777777" w:rsidR="00DE4ABA" w:rsidRDefault="006C2240">
            <w:pPr>
              <w:pStyle w:val="TableParagraph"/>
              <w:numPr>
                <w:ilvl w:val="0"/>
                <w:numId w:val="240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  <w:p w14:paraId="7BDE3C85" w14:textId="77777777" w:rsidR="00DE4ABA" w:rsidRDefault="006C224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904" w:type="dxa"/>
          </w:tcPr>
          <w:p w14:paraId="17C4C157" w14:textId="77777777" w:rsidR="00DE4ABA" w:rsidRDefault="006C2240">
            <w:pPr>
              <w:pStyle w:val="TableParagraph"/>
              <w:spacing w:line="276" w:lineRule="auto"/>
              <w:ind w:left="106" w:right="444"/>
              <w:rPr>
                <w:sz w:val="24"/>
              </w:rPr>
            </w:pPr>
            <w:r>
              <w:rPr>
                <w:sz w:val="24"/>
              </w:rPr>
              <w:t xml:space="preserve">Экспертная оценка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выполнения условий учебных ролевых игр </w:t>
            </w:r>
            <w:r>
              <w:rPr>
                <w:spacing w:val="-4"/>
                <w:sz w:val="24"/>
              </w:rPr>
              <w:t>Зачет</w:t>
            </w:r>
          </w:p>
        </w:tc>
      </w:tr>
    </w:tbl>
    <w:p w14:paraId="32479418" w14:textId="77777777" w:rsidR="00DE4ABA" w:rsidRDefault="006C2240">
      <w:pPr>
        <w:pStyle w:val="a3"/>
        <w:spacing w:before="131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8074A89" wp14:editId="6AC32D21">
                <wp:simplePos x="0" y="0"/>
                <wp:positionH relativeFrom="page">
                  <wp:posOffset>1080820</wp:posOffset>
                </wp:positionH>
                <wp:positionV relativeFrom="paragraph">
                  <wp:posOffset>244983</wp:posOffset>
                </wp:positionV>
                <wp:extent cx="1829435" cy="952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11D42" id="Graphic 31" o:spid="_x0000_s1026" style="position:absolute;margin-left:85.1pt;margin-top:19.3pt;width:144.05pt;height:.7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v3/NgIAAOMEAAAOAAAAZHJzL2Uyb0RvYy54bWysVMtu2zAQvBfoPxC81/KziAXLQZEgQYEg&#10;DRAXPdMUZQmluCyXtuy/75ISHbU9tagP1JI7XM7sw5vbc6vZSTlswBR8NplypoyEsjGHgn/dPXy4&#10;4Qy9MKXQYFTBLwr57fb9u01nczWHGnSpHKMgBvPOFrz23uZZhrJWrcAJWGXIWYFrhaetO2SlEx1F&#10;b3U2n04/Zh240jqQCpFO73sn38b4VaWk/1JVqDzTBSduPq4urvuwZtuNyA9O2LqRAw3xDyxa0Rh6&#10;9BrqXnjBjq75I1TbSAcIlZ9IaDOoqkaqqIHUzKa/qXmthVVRCyUH7TVN+P/CyufTi2NNWfDFjDMj&#10;WqrR45AOOqH0dBZzQr3aFxcEon0C+R3Jkf3iCRscMOfKtQFL8tg55vpyzbU6eybpcHYzXy8XK84k&#10;+dar+Sq8lYk83ZVH9I8KYhxxekLfV6pMlqiTJc8mmY7qHSqtY6U9Z1RpxxlVet9X2gof7gVywWTd&#10;iEg98AjOFk5qBxHmg4TAdrpacpaEENM3jDZjLLXZCJV86WtjvB6zni0Xg+zkTt8eNn72r8CxsYlj&#10;Cic1oOoTHHTHTF9zQbhxthF0Uz40Wgf56A77O+3YSYQBir+B8QgWO6EvfmiDPZQXaqqO2qjg+OMo&#10;nOJMfzbUtmEEk+GSsU+G8/oO4qDGzDv0u/M34SyzZBbcU+88QxoKkae2IP4B0GPDTQOfjh6qJvRM&#10;5NYzGjY0SVH/MPVhVMf7iHr7b9r+BAAA//8DAFBLAwQUAAYACAAAACEAzP7Vx+AAAAAJAQAADwAA&#10;AGRycy9kb3ducmV2LnhtbEyPwUrDQBCG74LvsIzgRexum1pDzKaoIBZsQWPxvMmOSTA7G7LbNr69&#10;40lv8zMf/3yTryfXiyOOofOkYT5TIJBqbztqNOzfn65TECEasqb3hBq+McC6OD/LTWb9id7wWMZG&#10;cAmFzGhoYxwyKUPdojNh5gck3n360ZnIcWykHc2Jy10vF0qtpDMd8YXWDPjYYv1VHpyGZ7vbpK9X&#10;+LLbJOVD3E/bavmx1fryYrq/AxFxin8w/OqzOhTsVPkD2SB6zrdqwaiGJF2BYGB5kyYgKh7UHGSR&#10;y/8fFD8AAAD//wMAUEsBAi0AFAAGAAgAAAAhALaDOJL+AAAA4QEAABMAAAAAAAAAAAAAAAAAAAAA&#10;AFtDb250ZW50X1R5cGVzXS54bWxQSwECLQAUAAYACAAAACEAOP0h/9YAAACUAQAACwAAAAAAAAAA&#10;AAAAAAAvAQAAX3JlbHMvLnJlbHNQSwECLQAUAAYACAAAACEAyo79/zYCAADjBAAADgAAAAAAAAAA&#10;AAAAAAAuAgAAZHJzL2Uyb0RvYy54bWxQSwECLQAUAAYACAAAACEAzP7Vx+AAAAAJ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091E94" w14:textId="77777777" w:rsidR="00DE4ABA" w:rsidRDefault="006C2240">
      <w:pPr>
        <w:spacing w:before="96"/>
        <w:ind w:left="143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ходе</w:t>
      </w:r>
      <w:r>
        <w:rPr>
          <w:spacing w:val="-8"/>
          <w:sz w:val="20"/>
        </w:rPr>
        <w:t xml:space="preserve"> </w:t>
      </w:r>
      <w:r>
        <w:rPr>
          <w:sz w:val="20"/>
        </w:rPr>
        <w:t>оценивания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могут</w:t>
      </w:r>
      <w:r>
        <w:rPr>
          <w:spacing w:val="-8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учтены</w:t>
      </w:r>
      <w:r>
        <w:rPr>
          <w:spacing w:val="-7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результаты</w:t>
      </w:r>
    </w:p>
    <w:p w14:paraId="1BE70702" w14:textId="77777777" w:rsidR="00DE4ABA" w:rsidRDefault="00DE4ABA">
      <w:pPr>
        <w:rPr>
          <w:sz w:val="20"/>
        </w:rPr>
        <w:sectPr w:rsidR="00DE4ABA">
          <w:pgSz w:w="11910" w:h="16840"/>
          <w:pgMar w:top="1100" w:right="425" w:bottom="1480" w:left="1559" w:header="0" w:footer="1293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043"/>
        <w:gridCol w:w="2904"/>
      </w:tblGrid>
      <w:tr w:rsidR="00DE4ABA" w14:paraId="7C381C51" w14:textId="77777777">
        <w:trPr>
          <w:trHeight w:val="9207"/>
        </w:trPr>
        <w:tc>
          <w:tcPr>
            <w:tcW w:w="3682" w:type="dxa"/>
          </w:tcPr>
          <w:p w14:paraId="0904994B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повседневной </w:t>
            </w:r>
            <w:r>
              <w:rPr>
                <w:spacing w:val="-2"/>
                <w:sz w:val="24"/>
              </w:rPr>
              <w:t>жизни;</w:t>
            </w:r>
          </w:p>
          <w:p w14:paraId="10798341" w14:textId="77777777" w:rsidR="00DE4ABA" w:rsidRDefault="006C2240">
            <w:pPr>
              <w:pStyle w:val="TableParagraph"/>
              <w:numPr>
                <w:ilvl w:val="0"/>
                <w:numId w:val="239"/>
              </w:numPr>
              <w:tabs>
                <w:tab w:val="left" w:pos="245"/>
              </w:tabs>
              <w:spacing w:line="276" w:lineRule="auto"/>
              <w:ind w:right="161" w:firstLine="0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 и возможности, оптимально распределять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материальные и трудовые ресурсы, составлять семейный бюджет и личный финансовый план;</w:t>
            </w:r>
          </w:p>
          <w:p w14:paraId="20AD0026" w14:textId="77777777" w:rsidR="00DE4ABA" w:rsidRDefault="006C2240">
            <w:pPr>
              <w:pStyle w:val="TableParagraph"/>
              <w:numPr>
                <w:ilvl w:val="0"/>
                <w:numId w:val="239"/>
              </w:numPr>
              <w:tabs>
                <w:tab w:val="left" w:pos="245"/>
              </w:tabs>
              <w:spacing w:line="276" w:lineRule="auto"/>
              <w:ind w:right="117" w:firstLine="0"/>
              <w:rPr>
                <w:sz w:val="24"/>
              </w:rPr>
            </w:pPr>
            <w:r>
              <w:rPr>
                <w:sz w:val="24"/>
              </w:rPr>
              <w:t>грамотно применять полученные знания для оценки собственных экономических 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потребителя, </w:t>
            </w:r>
            <w:r>
              <w:rPr>
                <w:spacing w:val="-2"/>
                <w:sz w:val="24"/>
              </w:rPr>
              <w:t xml:space="preserve">налогоплательщика, </w:t>
            </w:r>
            <w:r>
              <w:rPr>
                <w:sz w:val="24"/>
              </w:rPr>
              <w:t xml:space="preserve">страхователя, члена семьи и </w:t>
            </w:r>
            <w:r>
              <w:rPr>
                <w:spacing w:val="-2"/>
                <w:sz w:val="24"/>
              </w:rPr>
              <w:t>гражданина;</w:t>
            </w:r>
          </w:p>
          <w:p w14:paraId="27EB79BD" w14:textId="77777777" w:rsidR="00DE4ABA" w:rsidRDefault="006C2240">
            <w:pPr>
              <w:pStyle w:val="TableParagraph"/>
              <w:numPr>
                <w:ilvl w:val="0"/>
                <w:numId w:val="239"/>
              </w:numPr>
              <w:tabs>
                <w:tab w:val="left" w:pos="245"/>
              </w:tabs>
              <w:spacing w:line="276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анализировать и извлекать информацию, касающуюся личных финансов,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 различного типа и источников, созданных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знаковых системах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(текст,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график, диаграмма,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аудиовизуальный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ряд и др.);</w:t>
            </w:r>
          </w:p>
          <w:p w14:paraId="0FAA0987" w14:textId="77777777" w:rsidR="00DE4ABA" w:rsidRDefault="006C2240">
            <w:pPr>
              <w:pStyle w:val="TableParagraph"/>
              <w:numPr>
                <w:ilvl w:val="0"/>
                <w:numId w:val="239"/>
              </w:numPr>
              <w:tabs>
                <w:tab w:val="left" w:pos="245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72118784" behindDoc="1" locked="0" layoutInCell="1" allowOverlap="1" wp14:anchorId="5CA73024" wp14:editId="14EEB72A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1010959</wp:posOffset>
                      </wp:positionV>
                      <wp:extent cx="2237740" cy="20320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7740" cy="203200"/>
                                <a:chOff x="0" y="0"/>
                                <a:chExt cx="2237740" cy="203200"/>
                              </a:xfrm>
                            </wpg:grpSpPr>
                            <wps:wsp>
                              <wps:cNvPr id="34" name="Graphic 33"/>
                              <wps:cNvSpPr/>
                              <wps:spPr>
                                <a:xfrm>
                                  <a:off x="0" y="0"/>
                                  <a:ext cx="2237740" cy="203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7740" h="203200">
                                      <a:moveTo>
                                        <a:pt x="223748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1"/>
                                      </a:lnTo>
                                      <a:lnTo>
                                        <a:pt x="2237486" y="202691"/>
                                      </a:lnTo>
                                      <a:lnTo>
                                        <a:pt x="22374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5F5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564CFF" id="Group 32" o:spid="_x0000_s1026" style="position:absolute;margin-left:3.95pt;margin-top:79.6pt;width:176.2pt;height:16pt;z-index:-31197696;mso-wrap-distance-left:0;mso-wrap-distance-right:0" coordsize="22377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3e/gwIAACEGAAAOAAAAZHJzL2Uyb0RvYy54bWykVG1r2zAQ/j7YfxD6vjp1urQzdcpolzAo&#10;XaEd+6zI8guTdZqkxMm/30mKHNPCYC0G+2Q9Ot09z91d3+x7SXbC2A5USc/PZpQIxaHqVFPSn8+r&#10;T1eUWMdUxSQoUdKDsPRm+fHD9aALkUMLshKGoBNli0GXtHVOF1lmeSt6Zs9AC4WbNZieOVyaJqsM&#10;G9B7L7N8NltkA5hKG+DCWvx7FzfpMviva8Hdj7q2whFZUozNhbcJ741/Z8trVjSG6bbjxzDYG6Lo&#10;Wafw0tHVHXOMbE33ylXfcQMWanfGoc+grjsuQg6YzfnsRTZrA1sdcmmKodEjTUjtC57e7JY/7B4N&#10;6aqSznNKFOtRo3AtwTWSM+imQMza6Cf9aGKGaN4D/21xO3u579fNCbyvTe8PYaJkH1g/jKyLvSMc&#10;f+b5/PLyAsXhuJfP5ihrlIW3qN2rY7z99u+DGSvitSG4MZhBY4XZE4n2fSQ+tUyLoI31BCUSL04k&#10;xpqazyONAeU5DKTawh7pfAdDY6Ks4Fvr1gIC12x3b12s6ypZrE0W36tkGuwO3xcy9IWjBPvCUIJ9&#10;sYkCaOb8OS+gN8kwEasdtfLbPezEMwSg84p5TS+uFpQkuTHWE0aqKRaVn6DSXvrq4C9i8lm++HLu&#10;Y0N3CZC+ETi9+D/hoeomjrkEK+JdPvtw6cgI4qacW5Bdteqk9BRY02xupSE7huSuPvvnGPMEhsWZ&#10;isBbG6gOWEMDTqKS2j9bZgQl8rvCKvVjKxkmGZtkGCdvIQy3wL6x7nn/ixlNNJolddhlD5CKlRWp&#10;ODB+D4hYf1LB162DuvOVE2KLER0X2DjBCnMoMHGcmX7QTdcBdZrsy78AAAD//wMAUEsDBBQABgAI&#10;AAAAIQD/8aTi4AAAAAkBAAAPAAAAZHJzL2Rvd25yZXYueG1sTI/NTsMwEITvSLyDtUjcqPOjFhLi&#10;VFUFnCokWiTEbRtvk6ixHcVukr49ywmOOzOa/aZYz6YTIw2+dVZBvIhAkK2cbm2t4PPw+vAEwge0&#10;GjtnScGVPKzL25sCc+0m+0HjPtSCS6zPUUETQp9L6auGDPqF68myd3KDwcDnUEs94MTlppNJFK2k&#10;wdbyhwZ72jZUnfcXo+BtwmmTxi/j7nzaXr8Py/evXUxK3d/Nm2cQgebwF4ZffEaHkpmO7mK1F52C&#10;x4yDLC+zBAT76SpKQRxZyeIEZFnI/wvKHwAAAP//AwBQSwECLQAUAAYACAAAACEAtoM4kv4AAADh&#10;AQAAEwAAAAAAAAAAAAAAAAAAAAAAW0NvbnRlbnRfVHlwZXNdLnhtbFBLAQItABQABgAIAAAAIQA4&#10;/SH/1gAAAJQBAAALAAAAAAAAAAAAAAAAAC8BAABfcmVscy8ucmVsc1BLAQItABQABgAIAAAAIQA+&#10;A3e/gwIAACEGAAAOAAAAAAAAAAAAAAAAAC4CAABkcnMvZTJvRG9jLnhtbFBLAQItABQABgAIAAAA&#10;IQD/8aTi4AAAAAkBAAAPAAAAAAAAAAAAAAAAAN0EAABkcnMvZG93bnJldi54bWxQSwUGAAAAAAQA&#10;BADzAAAA6gUAAAAA&#10;">
                      <v:shape id="Graphic 33" o:spid="_x0000_s1027" style="position:absolute;width:22377;height:2032;visibility:visible;mso-wrap-style:square;v-text-anchor:top" coordsize="223774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zvRxAAAANsAAAAPAAAAZHJzL2Rvd25yZXYueG1sRI9Ba8JA&#10;FITvQv/D8gq9iO62UQmpq2hKoXjT9pDjI/tMQrJvQ3Y16b/vFgo9DjPzDbPdT7YTdxp841jD81KB&#10;IC6dabjS8PX5vkhB+IBssHNMGr7Jw373MNtiZtzIZ7pfQiUihH2GGuoQ+kxKX9Zk0S9dTxy9qxss&#10;hiiHSpoBxwi3nXxRaiMtNhwXauwpr6lsLzer4W1TYJPPD3nZHpNCTak6mXWr9dPjdHgFEWgK/+G/&#10;9ofRkKzg90v8AXL3AwAA//8DAFBLAQItABQABgAIAAAAIQDb4fbL7gAAAIUBAAATAAAAAAAAAAAA&#10;AAAAAAAAAABbQ29udGVudF9UeXBlc10ueG1sUEsBAi0AFAAGAAgAAAAhAFr0LFu/AAAAFQEAAAsA&#10;AAAAAAAAAAAAAAAAHwEAAF9yZWxzLy5yZWxzUEsBAi0AFAAGAAgAAAAhAFx3O9HEAAAA2wAAAA8A&#10;AAAAAAAAAAAAAAAABwIAAGRycy9kb3ducmV2LnhtbFBLBQYAAAAAAwADALcAAAD4AgAAAAA=&#10;" path="m2237486,l,,,202691r2237486,l2237486,xe" fillcolor="#f5f5f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оценивать и принимать 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рациональные решения и их возможные последствия для себя, своего окружения и общества в целом</w:t>
            </w:r>
          </w:p>
        </w:tc>
        <w:tc>
          <w:tcPr>
            <w:tcW w:w="3043" w:type="dxa"/>
          </w:tcPr>
          <w:p w14:paraId="093C268F" w14:textId="77777777" w:rsidR="00DE4ABA" w:rsidRDefault="006C2240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источников в текстовой, цифровой и графической формах для понимания 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экономических тенденций и </w:t>
            </w: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финансовых планов;</w:t>
            </w:r>
          </w:p>
          <w:p w14:paraId="639FFD5C" w14:textId="77777777" w:rsidR="00DE4ABA" w:rsidRDefault="006C2240">
            <w:pPr>
              <w:pStyle w:val="TableParagraph"/>
              <w:numPr>
                <w:ilvl w:val="0"/>
                <w:numId w:val="238"/>
              </w:numPr>
              <w:tabs>
                <w:tab w:val="left" w:pos="245"/>
              </w:tabs>
              <w:spacing w:line="276" w:lineRule="auto"/>
              <w:ind w:right="114" w:firstLine="0"/>
              <w:rPr>
                <w:sz w:val="24"/>
              </w:rPr>
            </w:pPr>
            <w:r>
              <w:rPr>
                <w:sz w:val="24"/>
              </w:rPr>
              <w:t>принятие финансовых решений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правах потребителей;</w:t>
            </w:r>
          </w:p>
          <w:p w14:paraId="0BC7A238" w14:textId="77777777" w:rsidR="00DE4ABA" w:rsidRDefault="006C2240">
            <w:pPr>
              <w:pStyle w:val="TableParagraph"/>
              <w:numPr>
                <w:ilvl w:val="1"/>
                <w:numId w:val="238"/>
              </w:numPr>
              <w:tabs>
                <w:tab w:val="left" w:pos="509"/>
                <w:tab w:val="left" w:pos="2138"/>
              </w:tabs>
              <w:spacing w:line="276" w:lineRule="auto"/>
              <w:ind w:right="95" w:firstLine="27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практические задания, основанные на ситуациях, связанных с банковскими </w:t>
            </w:r>
            <w:r>
              <w:rPr>
                <w:spacing w:val="-2"/>
                <w:sz w:val="24"/>
              </w:rPr>
              <w:t>операциями,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рынком </w:t>
            </w:r>
            <w:r>
              <w:rPr>
                <w:sz w:val="24"/>
              </w:rPr>
              <w:t>ценных бумаг, страховым рынком, фондовой и валютной биржами;</w:t>
            </w:r>
          </w:p>
          <w:p w14:paraId="04A6F220" w14:textId="77777777" w:rsidR="00DE4ABA" w:rsidRDefault="006C2240">
            <w:pPr>
              <w:pStyle w:val="TableParagraph"/>
              <w:numPr>
                <w:ilvl w:val="1"/>
                <w:numId w:val="238"/>
              </w:numPr>
              <w:tabs>
                <w:tab w:val="left" w:pos="585"/>
              </w:tabs>
              <w:spacing w:line="276" w:lineRule="auto"/>
              <w:ind w:right="98" w:firstLine="2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способность выявлять признаки мошенничества на финансовом рынке в отношении физических </w:t>
            </w:r>
            <w:r>
              <w:rPr>
                <w:spacing w:val="-4"/>
                <w:sz w:val="24"/>
              </w:rPr>
              <w:t>лиц.</w:t>
            </w:r>
          </w:p>
        </w:tc>
        <w:tc>
          <w:tcPr>
            <w:tcW w:w="2904" w:type="dxa"/>
          </w:tcPr>
          <w:p w14:paraId="13A3567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FA34584" w14:textId="77777777" w:rsidR="00DE4ABA" w:rsidRDefault="00DE4ABA">
      <w:pPr>
        <w:pStyle w:val="a3"/>
        <w:spacing w:before="54"/>
      </w:pPr>
    </w:p>
    <w:p w14:paraId="05AE969F" w14:textId="77777777" w:rsidR="00DE4ABA" w:rsidRDefault="006C2240">
      <w:pPr>
        <w:pStyle w:val="a4"/>
        <w:numPr>
          <w:ilvl w:val="0"/>
          <w:numId w:val="259"/>
        </w:numPr>
        <w:tabs>
          <w:tab w:val="left" w:pos="658"/>
          <w:tab w:val="left" w:pos="2570"/>
          <w:tab w:val="left" w:pos="4094"/>
          <w:tab w:val="left" w:pos="6107"/>
          <w:tab w:val="left" w:pos="6963"/>
          <w:tab w:val="left" w:pos="8717"/>
          <w:tab w:val="left" w:pos="9602"/>
        </w:tabs>
        <w:spacing w:line="278" w:lineRule="auto"/>
        <w:ind w:left="143" w:right="144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15D5180C" w14:textId="77777777" w:rsidR="00DE4ABA" w:rsidRDefault="006C2240" w:rsidP="00E46FB0">
      <w:pPr>
        <w:pStyle w:val="a3"/>
        <w:spacing w:line="276" w:lineRule="auto"/>
        <w:ind w:right="142" w:firstLine="709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2B08465F" w14:textId="77777777" w:rsidR="00DE4ABA" w:rsidRDefault="006C2240" w:rsidP="00E46FB0">
      <w:pPr>
        <w:pStyle w:val="a3"/>
        <w:spacing w:line="276" w:lineRule="auto"/>
        <w:ind w:right="140" w:firstLine="709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77808552" w14:textId="77777777" w:rsidR="00DE4ABA" w:rsidRDefault="00DE4ABA" w:rsidP="00E46FB0">
      <w:pPr>
        <w:pStyle w:val="a3"/>
        <w:spacing w:line="276" w:lineRule="auto"/>
        <w:ind w:firstLine="709"/>
        <w:jc w:val="both"/>
        <w:sectPr w:rsidR="00DE4ABA">
          <w:pgSz w:w="11910" w:h="16840"/>
          <w:pgMar w:top="1100" w:right="425" w:bottom="1480" w:left="1559" w:header="0" w:footer="1293" w:gutter="0"/>
          <w:cols w:space="720"/>
        </w:sectPr>
      </w:pPr>
    </w:p>
    <w:p w14:paraId="1887A0B0" w14:textId="77777777" w:rsidR="00DE4ABA" w:rsidRDefault="006C2240" w:rsidP="00E46FB0">
      <w:pPr>
        <w:pStyle w:val="a3"/>
        <w:ind w:right="141" w:firstLine="709"/>
        <w:jc w:val="both"/>
      </w:pPr>
      <w:bookmarkStart w:id="6" w:name="_bookmark6"/>
      <w:bookmarkEnd w:id="6"/>
      <w:r>
        <w:lastRenderedPageBreak/>
        <w:t>Указанные</w:t>
      </w:r>
      <w:r>
        <w:rPr>
          <w:spacing w:val="-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методы</w:t>
      </w:r>
      <w:r>
        <w:rPr>
          <w:spacing w:val="-15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ограничения</w:t>
      </w:r>
      <w:r>
        <w:rPr>
          <w:spacing w:val="-15"/>
        </w:rPr>
        <w:t xml:space="preserve"> </w:t>
      </w:r>
      <w:r>
        <w:t>здоровья обучающихся. Целью текущего контроля является своевременное выявление затруднений и отставания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ограниченными</w:t>
      </w:r>
      <w:r>
        <w:rPr>
          <w:spacing w:val="-12"/>
        </w:rPr>
        <w:t xml:space="preserve"> </w:t>
      </w:r>
      <w:r>
        <w:t>возможностями</w:t>
      </w:r>
      <w:r>
        <w:rPr>
          <w:spacing w:val="-12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внесение</w:t>
      </w:r>
      <w:r>
        <w:rPr>
          <w:spacing w:val="-14"/>
        </w:rPr>
        <w:t xml:space="preserve"> </w:t>
      </w:r>
      <w:r>
        <w:t>коррективов в учебную деятельность.</w:t>
      </w:r>
    </w:p>
    <w:p w14:paraId="262C4A31" w14:textId="77777777" w:rsidR="00DE4ABA" w:rsidRDefault="006C2240" w:rsidP="00E46FB0">
      <w:pPr>
        <w:pStyle w:val="a3"/>
        <w:ind w:right="144" w:firstLine="709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(устно, письменно на бумаге, письменно на компьютере, в форме тестирования и т.п.).</w:t>
      </w:r>
    </w:p>
    <w:p w14:paraId="0C2713DE" w14:textId="77777777" w:rsidR="00DE4ABA" w:rsidRDefault="006C2240" w:rsidP="00E46FB0">
      <w:pPr>
        <w:pStyle w:val="a3"/>
        <w:spacing w:line="278" w:lineRule="auto"/>
        <w:ind w:right="136" w:firstLine="709"/>
        <w:jc w:val="both"/>
      </w:pPr>
      <w:r>
        <w:t>При проведении промежуточной аттестации обучающемуся предоставляется время на подготовку 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p w14:paraId="5231EBDC" w14:textId="77777777" w:rsidR="00DE4ABA" w:rsidRDefault="00DE4ABA">
      <w:pPr>
        <w:pStyle w:val="a3"/>
      </w:pPr>
    </w:p>
    <w:p w14:paraId="60324A4F" w14:textId="77777777" w:rsidR="00DE4ABA" w:rsidRDefault="006C2240">
      <w:pPr>
        <w:pStyle w:val="a4"/>
        <w:numPr>
          <w:ilvl w:val="0"/>
          <w:numId w:val="259"/>
        </w:numPr>
        <w:tabs>
          <w:tab w:val="left" w:pos="565"/>
          <w:tab w:val="left" w:pos="2922"/>
          <w:tab w:val="left" w:pos="4534"/>
          <w:tab w:val="left" w:pos="5295"/>
          <w:tab w:val="left" w:pos="7648"/>
          <w:tab w:val="left" w:pos="8264"/>
        </w:tabs>
        <w:spacing w:line="278" w:lineRule="auto"/>
        <w:ind w:left="143" w:right="144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МЕТОДИЧЕСКИЕ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УКАЗАНИЯ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ОБУЧАЮЩИХСЯ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ОСВОЕНИЮ </w:t>
      </w:r>
      <w:r>
        <w:rPr>
          <w:b/>
          <w:sz w:val="24"/>
        </w:rPr>
        <w:t>УЧЕБНОЙ ДИСЦИПЛИНЫ (МОДУЛЯ)</w:t>
      </w:r>
    </w:p>
    <w:p w14:paraId="0459AE6A" w14:textId="77777777" w:rsidR="00DE4ABA" w:rsidRDefault="006C2240" w:rsidP="00E46FB0">
      <w:pPr>
        <w:pStyle w:val="a3"/>
        <w:spacing w:line="276" w:lineRule="auto"/>
        <w:ind w:right="141" w:firstLine="709"/>
        <w:jc w:val="both"/>
      </w:pPr>
      <w:r>
        <w:t>В соответствии с рабочей программой разработаны методические рекомендации в соответствии ФГОС. К основным видам учебных занятий отнесены практические занятия, лабораторные работы, самостоятельные работы, направленные на экспериментальное подтверждение теоретических положений и формирование учебных и компетентностных профессиональных практических умений. Они составляют важную часть теоретической и практической подготовки.</w:t>
      </w:r>
    </w:p>
    <w:p w14:paraId="7F84D9B1" w14:textId="77777777" w:rsidR="00DE4ABA" w:rsidRDefault="006C2240" w:rsidP="00E46FB0">
      <w:pPr>
        <w:pStyle w:val="a3"/>
        <w:spacing w:line="278" w:lineRule="auto"/>
        <w:ind w:right="143" w:firstLine="709"/>
        <w:jc w:val="both"/>
      </w:pPr>
      <w:r>
        <w:t>Под руководством преподавателя обучающиеся выполняют практическое задание (в том числе в форме практической подготовки) пошаговым методом в соответствии с разработанными методическими материалами.</w:t>
      </w:r>
    </w:p>
    <w:p w14:paraId="26A05C8E" w14:textId="77777777" w:rsidR="00DE4ABA" w:rsidRDefault="006C2240" w:rsidP="00E46FB0">
      <w:pPr>
        <w:pStyle w:val="a3"/>
        <w:spacing w:line="278" w:lineRule="auto"/>
        <w:ind w:right="145" w:firstLine="709"/>
        <w:jc w:val="both"/>
      </w:pPr>
      <w:r>
        <w:t xml:space="preserve">В индивидуальном опросе при проверке практической работы преподаватель выставляет обучающему оценку за это практическое задание (в том числе в форме практической </w:t>
      </w:r>
      <w:r>
        <w:rPr>
          <w:spacing w:val="-2"/>
        </w:rPr>
        <w:t>подготовки).</w:t>
      </w:r>
    </w:p>
    <w:p w14:paraId="710B73CC" w14:textId="77777777" w:rsidR="00DE4ABA" w:rsidRDefault="00DE4ABA">
      <w:pPr>
        <w:pStyle w:val="a3"/>
        <w:spacing w:line="278" w:lineRule="auto"/>
        <w:jc w:val="both"/>
        <w:sectPr w:rsidR="00DE4ABA">
          <w:pgSz w:w="11910" w:h="16840"/>
          <w:pgMar w:top="1040" w:right="425" w:bottom="1480" w:left="1559" w:header="0" w:footer="1293" w:gutter="0"/>
          <w:cols w:space="720"/>
        </w:sectPr>
      </w:pPr>
    </w:p>
    <w:p w14:paraId="5F664C7F" w14:textId="77777777" w:rsidR="00DE4ABA" w:rsidRDefault="006C2240">
      <w:pPr>
        <w:pStyle w:val="1"/>
        <w:spacing w:before="73"/>
        <w:ind w:left="930"/>
      </w:pPr>
      <w:r>
        <w:lastRenderedPageBreak/>
        <w:t>СГ.06Основы</w:t>
      </w:r>
      <w:r>
        <w:rPr>
          <w:spacing w:val="-3"/>
        </w:rPr>
        <w:t xml:space="preserve"> </w:t>
      </w:r>
      <w:r>
        <w:t xml:space="preserve">бережливого </w:t>
      </w:r>
      <w:r>
        <w:rPr>
          <w:spacing w:val="-2"/>
        </w:rPr>
        <w:t>производства</w:t>
      </w:r>
    </w:p>
    <w:p w14:paraId="729199D9" w14:textId="77777777" w:rsidR="00DE4ABA" w:rsidRDefault="006C2240">
      <w:pPr>
        <w:pStyle w:val="a4"/>
        <w:numPr>
          <w:ilvl w:val="0"/>
          <w:numId w:val="237"/>
        </w:numPr>
        <w:tabs>
          <w:tab w:val="left" w:pos="1251"/>
          <w:tab w:val="left" w:pos="1287"/>
        </w:tabs>
        <w:spacing w:before="1" w:line="278" w:lineRule="auto"/>
        <w:ind w:right="1011" w:hanging="276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УЧЕБНОЙ ДИСЦИПЛИНЫ «ОСНОВЫ БЕРЕЖЛИВОГО ПРОИЗВОДСТВА»</w:t>
      </w:r>
    </w:p>
    <w:p w14:paraId="56C80162" w14:textId="77777777" w:rsidR="00DE4ABA" w:rsidRDefault="006C2240" w:rsidP="00E46FB0">
      <w:pPr>
        <w:pStyle w:val="a3"/>
        <w:spacing w:line="276" w:lineRule="auto"/>
        <w:ind w:left="1" w:right="424" w:firstLine="708"/>
        <w:jc w:val="both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подготовки специалистов среднего звена (далее – ППССЗ) в соответствии с ФГОС СПО по специальности 31.02.07 Стоматологическое дело.</w:t>
      </w:r>
    </w:p>
    <w:p w14:paraId="51E9E7A3" w14:textId="77777777" w:rsidR="00DE4ABA" w:rsidRDefault="006C2240" w:rsidP="00E46FB0">
      <w:pPr>
        <w:pStyle w:val="a3"/>
        <w:spacing w:line="276" w:lineRule="auto"/>
        <w:ind w:left="143" w:right="144" w:firstLine="708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</w:t>
      </w:r>
      <w:r>
        <w:rPr>
          <w:spacing w:val="-13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сочетании,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занятий, текущего контроля успеваемости, промежуточной аттестации обучающихся.</w:t>
      </w:r>
    </w:p>
    <w:p w14:paraId="15684CA8" w14:textId="77777777" w:rsidR="00DE4ABA" w:rsidRDefault="006C2240" w:rsidP="00E46FB0">
      <w:pPr>
        <w:pStyle w:val="a3"/>
        <w:spacing w:line="278" w:lineRule="auto"/>
        <w:ind w:left="143" w:right="146" w:firstLine="708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подготовки обучающихся.</w:t>
      </w:r>
    </w:p>
    <w:p w14:paraId="5D5186D8" w14:textId="77777777" w:rsidR="00DE4ABA" w:rsidRDefault="006C2240" w:rsidP="00E46FB0">
      <w:pPr>
        <w:pStyle w:val="a3"/>
        <w:spacing w:line="276" w:lineRule="auto"/>
        <w:ind w:left="143" w:right="139" w:firstLine="708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</w:t>
      </w:r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деятельностью,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</w:t>
      </w:r>
      <w:r>
        <w:rPr>
          <w:spacing w:val="-15"/>
        </w:rPr>
        <w:t xml:space="preserve"> </w:t>
      </w:r>
      <w:r>
        <w:t>деятельностью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условиях,</w:t>
      </w:r>
      <w:r>
        <w:rPr>
          <w:spacing w:val="-15"/>
        </w:rPr>
        <w:t xml:space="preserve"> </w:t>
      </w:r>
      <w:r>
        <w:t>приближенных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реальным</w:t>
      </w:r>
      <w:r>
        <w:rPr>
          <w:spacing w:val="-15"/>
        </w:rPr>
        <w:t xml:space="preserve"> </w:t>
      </w:r>
      <w:r>
        <w:t>профессиональным.</w:t>
      </w:r>
    </w:p>
    <w:p w14:paraId="1BAF070E" w14:textId="77777777" w:rsidR="00DE4ABA" w:rsidRDefault="00DE4ABA">
      <w:pPr>
        <w:pStyle w:val="a3"/>
        <w:spacing w:before="246"/>
      </w:pPr>
    </w:p>
    <w:p w14:paraId="24AE5DDC" w14:textId="77777777" w:rsidR="00DE4ABA" w:rsidRDefault="006C2240">
      <w:pPr>
        <w:pStyle w:val="a4"/>
        <w:numPr>
          <w:ilvl w:val="1"/>
          <w:numId w:val="237"/>
        </w:numPr>
        <w:tabs>
          <w:tab w:val="left" w:pos="1271"/>
        </w:tabs>
        <w:ind w:left="1271" w:hanging="42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5053761F" w14:textId="77777777" w:rsidR="00DE4ABA" w:rsidRDefault="006C2240">
      <w:pPr>
        <w:pStyle w:val="a3"/>
        <w:spacing w:before="36" w:line="276" w:lineRule="auto"/>
        <w:ind w:left="143" w:right="141" w:firstLine="707"/>
        <w:jc w:val="both"/>
      </w:pPr>
      <w:r>
        <w:t>Учебная дисциплина «Основы бережливого производства» является обязательной частью</w:t>
      </w:r>
      <w:r>
        <w:rPr>
          <w:spacing w:val="80"/>
        </w:rPr>
        <w:t xml:space="preserve">  </w:t>
      </w:r>
      <w:r>
        <w:t>социально-гуманитарного</w:t>
      </w:r>
      <w:r>
        <w:rPr>
          <w:spacing w:val="80"/>
        </w:rPr>
        <w:t xml:space="preserve">  </w:t>
      </w:r>
      <w:r>
        <w:t>цикла</w:t>
      </w:r>
      <w:r>
        <w:rPr>
          <w:spacing w:val="80"/>
        </w:rPr>
        <w:t xml:space="preserve">    </w:t>
      </w:r>
      <w:r>
        <w:t>основной</w:t>
      </w:r>
      <w:r>
        <w:rPr>
          <w:spacing w:val="80"/>
        </w:rPr>
        <w:t xml:space="preserve">  </w:t>
      </w:r>
      <w:r>
        <w:t>образовательной</w:t>
      </w:r>
      <w:r>
        <w:rPr>
          <w:spacing w:val="80"/>
        </w:rPr>
        <w:t xml:space="preserve">  </w:t>
      </w:r>
      <w:r>
        <w:t>программы в соответствии с ФГОС СПО по специальности</w:t>
      </w:r>
      <w:r>
        <w:rPr>
          <w:spacing w:val="40"/>
        </w:rPr>
        <w:t xml:space="preserve"> </w:t>
      </w:r>
      <w:r>
        <w:t>31.02.07 Стоматологическое дело.</w:t>
      </w:r>
    </w:p>
    <w:p w14:paraId="2CE75BC1" w14:textId="77777777" w:rsidR="00DE4ABA" w:rsidRDefault="006C2240">
      <w:pPr>
        <w:pStyle w:val="a3"/>
        <w:spacing w:before="1" w:line="276" w:lineRule="auto"/>
        <w:ind w:left="143" w:right="148" w:firstLine="707"/>
        <w:jc w:val="both"/>
      </w:pPr>
      <w:r>
        <w:t>Особое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дисциплина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формировании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ОК</w:t>
      </w:r>
      <w:r>
        <w:rPr>
          <w:spacing w:val="40"/>
        </w:rPr>
        <w:t xml:space="preserve"> </w:t>
      </w:r>
      <w:r>
        <w:t>01,</w:t>
      </w:r>
      <w:r>
        <w:rPr>
          <w:spacing w:val="40"/>
        </w:rPr>
        <w:t xml:space="preserve"> </w:t>
      </w:r>
      <w:r>
        <w:t>ОК</w:t>
      </w:r>
      <w:r>
        <w:rPr>
          <w:spacing w:val="40"/>
        </w:rPr>
        <w:t xml:space="preserve"> </w:t>
      </w:r>
      <w:r>
        <w:t>02, ОК 03, ОК 04</w:t>
      </w:r>
    </w:p>
    <w:p w14:paraId="42B7C272" w14:textId="77777777" w:rsidR="00DE4ABA" w:rsidRDefault="006C2240">
      <w:pPr>
        <w:pStyle w:val="a4"/>
        <w:numPr>
          <w:ilvl w:val="1"/>
          <w:numId w:val="237"/>
        </w:numPr>
        <w:tabs>
          <w:tab w:val="left" w:pos="1271"/>
        </w:tabs>
        <w:spacing w:before="4"/>
        <w:ind w:left="1271" w:hanging="42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1EAB6642" w14:textId="77777777" w:rsidR="00DE4ABA" w:rsidRDefault="006C2240">
      <w:pPr>
        <w:pStyle w:val="a3"/>
        <w:spacing w:before="38" w:after="5" w:line="276" w:lineRule="auto"/>
        <w:ind w:left="143" w:right="141" w:firstLine="707"/>
        <w:jc w:val="both"/>
      </w:pP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осваиваются</w:t>
      </w:r>
      <w:r>
        <w:rPr>
          <w:spacing w:val="8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и знания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4281"/>
      </w:tblGrid>
      <w:tr w:rsidR="00DE4ABA" w14:paraId="5E8BADEC" w14:textId="77777777">
        <w:trPr>
          <w:trHeight w:val="650"/>
        </w:trPr>
        <w:tc>
          <w:tcPr>
            <w:tcW w:w="1589" w:type="dxa"/>
          </w:tcPr>
          <w:p w14:paraId="307EB976" w14:textId="77777777" w:rsidR="00DE4ABA" w:rsidRDefault="006C2240">
            <w:pPr>
              <w:pStyle w:val="TableParagraph"/>
              <w:spacing w:line="271" w:lineRule="exact"/>
              <w:ind w:left="64" w:right="55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  <w:vertAlign w:val="superscript"/>
              </w:rPr>
              <w:t>17</w:t>
            </w:r>
          </w:p>
          <w:p w14:paraId="089DA249" w14:textId="77777777" w:rsidR="00DE4ABA" w:rsidRDefault="006C2240">
            <w:pPr>
              <w:pStyle w:val="TableParagraph"/>
              <w:spacing w:before="41"/>
              <w:ind w:left="63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ПК, ОК, </w:t>
            </w: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3767" w:type="dxa"/>
          </w:tcPr>
          <w:p w14:paraId="226789C3" w14:textId="77777777" w:rsidR="00DE4ABA" w:rsidRDefault="006C2240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281" w:type="dxa"/>
          </w:tcPr>
          <w:p w14:paraId="791CBD00" w14:textId="77777777" w:rsidR="00DE4ABA" w:rsidRDefault="006C2240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2E582753" w14:textId="77777777">
        <w:trPr>
          <w:trHeight w:val="2855"/>
        </w:trPr>
        <w:tc>
          <w:tcPr>
            <w:tcW w:w="1589" w:type="dxa"/>
          </w:tcPr>
          <w:p w14:paraId="2F9C1991" w14:textId="77777777" w:rsidR="00DE4ABA" w:rsidRDefault="006C2240">
            <w:pPr>
              <w:pStyle w:val="TableParagraph"/>
              <w:tabs>
                <w:tab w:val="left" w:pos="645"/>
                <w:tab w:val="left" w:pos="1148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01,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</w:p>
          <w:p w14:paraId="128D998F" w14:textId="77777777" w:rsidR="00DE4ABA" w:rsidRDefault="006C2240">
            <w:pPr>
              <w:pStyle w:val="TableParagraph"/>
              <w:tabs>
                <w:tab w:val="left" w:pos="628"/>
                <w:tab w:val="left" w:pos="1182"/>
              </w:tabs>
              <w:spacing w:before="41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03,</w:t>
            </w:r>
          </w:p>
          <w:p w14:paraId="5D48BA2B" w14:textId="77777777" w:rsidR="00DE4ABA" w:rsidRDefault="006C2240">
            <w:pPr>
              <w:pStyle w:val="TableParagraph"/>
              <w:tabs>
                <w:tab w:val="left" w:pos="645"/>
                <w:tab w:val="left" w:pos="1149"/>
              </w:tabs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04,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</w:t>
            </w:r>
          </w:p>
          <w:p w14:paraId="4A1AFECE" w14:textId="77777777" w:rsidR="00DE4ABA" w:rsidRDefault="006C2240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4"/>
                <w:sz w:val="24"/>
              </w:rPr>
              <w:t>1.2,</w:t>
            </w:r>
          </w:p>
          <w:p w14:paraId="08ADEFFE" w14:textId="77777777" w:rsidR="00DE4ABA" w:rsidRDefault="006C224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3,</w:t>
            </w:r>
          </w:p>
          <w:p w14:paraId="13DC9DDF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11A12924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ЛР 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67" w:type="dxa"/>
          </w:tcPr>
          <w:p w14:paraId="6EB3F53C" w14:textId="77777777" w:rsidR="00DE4ABA" w:rsidRDefault="006C2240">
            <w:pPr>
              <w:pStyle w:val="TableParagraph"/>
              <w:numPr>
                <w:ilvl w:val="0"/>
                <w:numId w:val="236"/>
              </w:numPr>
              <w:tabs>
                <w:tab w:val="left" w:pos="459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 мероприятия по реализации проектов по бережливому производству;</w:t>
            </w:r>
          </w:p>
          <w:p w14:paraId="08D3F09E" w14:textId="77777777" w:rsidR="00DE4ABA" w:rsidRDefault="006C2240">
            <w:pPr>
              <w:pStyle w:val="TableParagraph"/>
              <w:numPr>
                <w:ilvl w:val="0"/>
                <w:numId w:val="236"/>
              </w:numPr>
              <w:tabs>
                <w:tab w:val="left" w:pos="586"/>
                <w:tab w:val="left" w:pos="2333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принципы и </w:t>
            </w:r>
            <w:r>
              <w:rPr>
                <w:spacing w:val="-2"/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бережливого </w:t>
            </w:r>
            <w:r>
              <w:rPr>
                <w:sz w:val="24"/>
              </w:rPr>
              <w:t xml:space="preserve">производства в медицинских </w:t>
            </w:r>
            <w:r>
              <w:rPr>
                <w:spacing w:val="-2"/>
                <w:sz w:val="24"/>
              </w:rPr>
              <w:t>организациях;</w:t>
            </w:r>
          </w:p>
          <w:p w14:paraId="45C28D94" w14:textId="77777777" w:rsidR="00DE4ABA" w:rsidRDefault="006C2240">
            <w:pPr>
              <w:pStyle w:val="TableParagraph"/>
              <w:numPr>
                <w:ilvl w:val="0"/>
                <w:numId w:val="236"/>
              </w:numPr>
              <w:tabs>
                <w:tab w:val="left" w:pos="437"/>
              </w:tabs>
              <w:ind w:left="437" w:hanging="33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потери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потоке</w:t>
            </w:r>
          </w:p>
          <w:p w14:paraId="53BE38BC" w14:textId="77777777" w:rsidR="00DE4ABA" w:rsidRDefault="006C2240">
            <w:pPr>
              <w:pStyle w:val="TableParagraph"/>
              <w:spacing w:before="36"/>
              <w:jc w:val="both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4281" w:type="dxa"/>
          </w:tcPr>
          <w:p w14:paraId="4393798F" w14:textId="77777777" w:rsidR="00DE4ABA" w:rsidRDefault="006C2240">
            <w:pPr>
              <w:pStyle w:val="TableParagraph"/>
              <w:numPr>
                <w:ilvl w:val="0"/>
                <w:numId w:val="235"/>
              </w:numPr>
              <w:tabs>
                <w:tab w:val="left" w:pos="503"/>
                <w:tab w:val="left" w:pos="1647"/>
                <w:tab w:val="left" w:pos="3258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оказания </w:t>
            </w:r>
            <w:r>
              <w:rPr>
                <w:sz w:val="24"/>
              </w:rPr>
              <w:t>медицинской помощи населению;</w:t>
            </w:r>
          </w:p>
          <w:p w14:paraId="0BAB470F" w14:textId="77777777" w:rsidR="00DE4ABA" w:rsidRDefault="006C2240">
            <w:pPr>
              <w:pStyle w:val="TableParagraph"/>
              <w:numPr>
                <w:ilvl w:val="0"/>
                <w:numId w:val="235"/>
              </w:numPr>
              <w:tabs>
                <w:tab w:val="left" w:pos="326"/>
              </w:tabs>
              <w:spacing w:line="278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44D1B156" w14:textId="77777777" w:rsidR="00DE4ABA" w:rsidRDefault="006C2240">
            <w:pPr>
              <w:pStyle w:val="TableParagraph"/>
              <w:numPr>
                <w:ilvl w:val="0"/>
                <w:numId w:val="235"/>
              </w:numPr>
              <w:tabs>
                <w:tab w:val="left" w:pos="459"/>
                <w:tab w:val="left" w:pos="1309"/>
                <w:tab w:val="left" w:pos="1714"/>
                <w:tab w:val="left" w:pos="2854"/>
                <w:tab w:val="left" w:pos="4036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гражданина,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реализации</w:t>
            </w:r>
          </w:p>
          <w:p w14:paraId="3B8D147F" w14:textId="77777777" w:rsidR="00DE4ABA" w:rsidRDefault="006C2240">
            <w:pPr>
              <w:pStyle w:val="TableParagraph"/>
              <w:numPr>
                <w:ilvl w:val="0"/>
                <w:numId w:val="235"/>
              </w:numPr>
              <w:tabs>
                <w:tab w:val="left" w:pos="481"/>
                <w:tab w:val="left" w:pos="1527"/>
                <w:tab w:val="left" w:pos="1954"/>
                <w:tab w:val="left" w:pos="3304"/>
              </w:tabs>
              <w:spacing w:line="278" w:lineRule="auto"/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бережливого производства;</w:t>
            </w:r>
          </w:p>
        </w:tc>
      </w:tr>
    </w:tbl>
    <w:p w14:paraId="06E9772B" w14:textId="77777777" w:rsidR="00DE4ABA" w:rsidRDefault="006C2240">
      <w:pPr>
        <w:pStyle w:val="a3"/>
        <w:spacing w:before="7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4F570D2" wp14:editId="76F5E25B">
                <wp:simplePos x="0" y="0"/>
                <wp:positionH relativeFrom="page">
                  <wp:posOffset>1080820</wp:posOffset>
                </wp:positionH>
                <wp:positionV relativeFrom="paragraph">
                  <wp:posOffset>107442</wp:posOffset>
                </wp:positionV>
                <wp:extent cx="1829435" cy="9525"/>
                <wp:effectExtent l="0" t="0" r="0" b="0"/>
                <wp:wrapTopAndBottom/>
                <wp:docPr id="1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08AF3" id="Graphic 34" o:spid="_x0000_s1026" style="position:absolute;margin-left:85.1pt;margin-top:8.45pt;width:144.05pt;height:.7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HMNgIAAOIEAAAOAAAAZHJzL2Uyb0RvYy54bWysVMFu2zAMvQ/YPwi6L07SZGiMOMXQosWA&#10;oivQDDsrshwbk0WNUmL370fJVuptpw3zQabMJ4p8j/T2pm81Oyt0DZiCL2ZzzpSRUDbmWPCv+/sP&#10;15w5L0wpNBhV8Ffl+M3u/bttZ3O1hBp0qZBREOPyzha89t7mWeZkrVrhZmCVIWcF2ApPWzxmJYqO&#10;orc6W87nH7MOsLQIUjlHX+8GJ9/F+FWlpP9SVU55pgtOufm4YlwPYc12W5EfUdi6kWMa4h+yaEVj&#10;6NJLqDvhBTth80eotpEIDio/k9BmUFWNVLEGqmYx/62al1pYFWshcpy90OT+X1j5dH5G1pSkHWdG&#10;tCTRw8jG1Sqw01mXE+jFPmOoz9lHkN8dObJfPGHjRkxfYRuwVB3rI9WvF6pV75mkj4vr5WZ1teZM&#10;km+zXq7DXZnI01l5cv5BQYwjzo/OD0KVyRJ1smRvkokkdxBaR6E9ZyQ0ckZCHwahrfDhXEgumKyb&#10;JFKPeQRnC2e1hwjzoYSQ7Xy94iwVQpm+YbSZYqnLJqjkS28b4w2YzWIVKaZgyZ3eA2x67V+BY19P&#10;wkoNTg0Eh7oj0xcuCDdl24FuyvtG61C+w+PhViM7izA/8RmFmsBiJwzihzY4QPlKPdVRGxXc/TgJ&#10;VJzpz4a6NkxgMjAZh2Sg17cQ5zQyj87v+28CLbNkFtxT7zxBmgmRp7ag/ANgwIaTBj6dPFRN6JmY&#10;25DRuKFBivWPQx8mdbqPqLdf0+4nAAAA//8DAFBLAwQUAAYACAAAACEAnZ6zbeAAAAAJAQAADwAA&#10;AGRycy9kb3ducmV2LnhtbEyPQUvDQBCF74L/YRnBi9hN27TGmE2pgliwBY3F8yY7JsHsbMhu2/jv&#10;HU/1Nm/m8eZ72Wq0nTji4FtHCqaTCARS5UxLtYL9x/NtAsIHTUZ3jlDBD3pY5ZcXmU6NO9E7HotQ&#10;Cw4hn2oFTQh9KqWvGrTaT1yPxLcvN1gdWA61NIM+cbjt5CyKltLqlvhDo3t8arD6Lg5WwYvZbZK3&#10;G3zdbebFY9iP2zL+3Cp1fTWuH0AEHMPZDH/4jA45M5XuQMaLjvVdNGMrD8t7EGyIF8kcRMmLJAaZ&#10;Z/J/g/wXAAD//wMAUEsBAi0AFAAGAAgAAAAhALaDOJL+AAAA4QEAABMAAAAAAAAAAAAAAAAAAAAA&#10;AFtDb250ZW50X1R5cGVzXS54bWxQSwECLQAUAAYACAAAACEAOP0h/9YAAACUAQAACwAAAAAAAAAA&#10;AAAAAAAvAQAAX3JlbHMvLnJlbHNQSwECLQAUAAYACAAAACEAkv8hzDYCAADiBAAADgAAAAAAAAAA&#10;AAAAAAAuAgAAZHJzL2Uyb0RvYy54bWxQSwECLQAUAAYACAAAACEAnZ6zbeAAAAAJAQAADwAAAAAA&#10;AAAAAAAAAACQBAAAZHJzL2Rvd25yZXYueG1sUEsFBgAAAAAEAAQA8wAAAJ0FAAAAAA=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8D6232" w14:textId="77777777" w:rsidR="00DE4ABA" w:rsidRDefault="006C2240">
      <w:pPr>
        <w:spacing w:before="96"/>
        <w:ind w:left="143"/>
        <w:rPr>
          <w:sz w:val="20"/>
        </w:rPr>
      </w:pPr>
      <w:r>
        <w:rPr>
          <w:sz w:val="20"/>
          <w:vertAlign w:val="superscript"/>
        </w:rPr>
        <w:t>17</w:t>
      </w:r>
      <w:r>
        <w:rPr>
          <w:sz w:val="20"/>
        </w:rPr>
        <w:t xml:space="preserve"> Можно</w:t>
      </w:r>
      <w:r>
        <w:rPr>
          <w:spacing w:val="23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24"/>
          <w:sz w:val="20"/>
        </w:rPr>
        <w:t xml:space="preserve"> </w:t>
      </w:r>
      <w:r>
        <w:rPr>
          <w:sz w:val="20"/>
        </w:rPr>
        <w:t>коды личностных результатов реализации программы</w:t>
      </w:r>
      <w:r>
        <w:rPr>
          <w:spacing w:val="23"/>
          <w:sz w:val="20"/>
        </w:rPr>
        <w:t xml:space="preserve"> </w:t>
      </w:r>
      <w:r>
        <w:rPr>
          <w:sz w:val="20"/>
        </w:rPr>
        <w:t>воспитания с</w:t>
      </w:r>
      <w:r>
        <w:rPr>
          <w:spacing w:val="25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23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5BFCED22" w14:textId="77777777" w:rsidR="00DE4ABA" w:rsidRDefault="00DE4ABA">
      <w:pPr>
        <w:rPr>
          <w:sz w:val="20"/>
        </w:rPr>
        <w:sectPr w:rsidR="00DE4ABA">
          <w:pgSz w:w="11910" w:h="16840"/>
          <w:pgMar w:top="1040" w:right="425" w:bottom="1480" w:left="1559" w:header="0" w:footer="1293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4281"/>
      </w:tblGrid>
      <w:tr w:rsidR="00DE4ABA" w14:paraId="4CAB16AD" w14:textId="77777777">
        <w:trPr>
          <w:trHeight w:val="2541"/>
        </w:trPr>
        <w:tc>
          <w:tcPr>
            <w:tcW w:w="1589" w:type="dxa"/>
          </w:tcPr>
          <w:p w14:paraId="11220A7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</w:tcPr>
          <w:p w14:paraId="61F769C4" w14:textId="77777777" w:rsidR="00DE4ABA" w:rsidRDefault="006C2240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пути их </w:t>
            </w:r>
            <w:r>
              <w:rPr>
                <w:spacing w:val="-2"/>
                <w:sz w:val="24"/>
              </w:rPr>
              <w:t>решения;</w:t>
            </w:r>
          </w:p>
          <w:p w14:paraId="6BA16070" w14:textId="77777777" w:rsidR="00DE4ABA" w:rsidRDefault="006C2240">
            <w:pPr>
              <w:pStyle w:val="TableParagraph"/>
              <w:tabs>
                <w:tab w:val="left" w:pos="877"/>
                <w:tab w:val="left" w:pos="2249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 налаживать эффективные 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возникающие </w:t>
            </w:r>
            <w:r>
              <w:rPr>
                <w:sz w:val="24"/>
              </w:rPr>
              <w:t xml:space="preserve">конфликты в медицинской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4281" w:type="dxa"/>
          </w:tcPr>
          <w:p w14:paraId="28FD9988" w14:textId="77777777" w:rsidR="00DE4ABA" w:rsidRDefault="006C2240">
            <w:pPr>
              <w:pStyle w:val="TableParagraph"/>
              <w:numPr>
                <w:ilvl w:val="0"/>
                <w:numId w:val="234"/>
              </w:numPr>
              <w:tabs>
                <w:tab w:val="left" w:pos="340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базовые инструменты бережливого </w:t>
            </w:r>
            <w:r>
              <w:rPr>
                <w:spacing w:val="-2"/>
                <w:sz w:val="24"/>
              </w:rPr>
              <w:t>производства;</w:t>
            </w:r>
          </w:p>
          <w:p w14:paraId="23F7BF2A" w14:textId="77777777" w:rsidR="00DE4ABA" w:rsidRDefault="006C2240">
            <w:pPr>
              <w:pStyle w:val="TableParagraph"/>
              <w:numPr>
                <w:ilvl w:val="0"/>
                <w:numId w:val="234"/>
              </w:numPr>
              <w:tabs>
                <w:tab w:val="left" w:pos="304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 виды потерь, способы их выявления и устранения;</w:t>
            </w:r>
          </w:p>
          <w:p w14:paraId="726D700B" w14:textId="77777777" w:rsidR="00DE4ABA" w:rsidRDefault="006C2240">
            <w:pPr>
              <w:pStyle w:val="TableParagraph"/>
              <w:numPr>
                <w:ilvl w:val="0"/>
                <w:numId w:val="234"/>
              </w:numPr>
              <w:tabs>
                <w:tab w:val="left" w:pos="326"/>
                <w:tab w:val="left" w:pos="2752"/>
                <w:tab w:val="left" w:pos="4054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корпоративной культуры и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медицинской организации;</w:t>
            </w:r>
          </w:p>
          <w:p w14:paraId="6B704244" w14:textId="77777777" w:rsidR="00DE4ABA" w:rsidRDefault="006C2240">
            <w:pPr>
              <w:pStyle w:val="TableParagraph"/>
              <w:numPr>
                <w:ilvl w:val="0"/>
                <w:numId w:val="234"/>
              </w:numPr>
              <w:tabs>
                <w:tab w:val="left" w:pos="242"/>
              </w:tabs>
              <w:spacing w:line="274" w:lineRule="exact"/>
              <w:ind w:left="242" w:hanging="138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14:paraId="5A91BAF2" w14:textId="77777777" w:rsidR="00DE4ABA" w:rsidRDefault="00DE4ABA">
      <w:pPr>
        <w:pStyle w:val="a3"/>
      </w:pPr>
    </w:p>
    <w:p w14:paraId="23BDB66C" w14:textId="77777777" w:rsidR="00DE4ABA" w:rsidRDefault="00DE4ABA">
      <w:pPr>
        <w:pStyle w:val="a3"/>
        <w:spacing w:before="13"/>
      </w:pPr>
    </w:p>
    <w:p w14:paraId="400C2547" w14:textId="77777777" w:rsidR="00DE4ABA" w:rsidRDefault="006C2240">
      <w:pPr>
        <w:pStyle w:val="a4"/>
        <w:numPr>
          <w:ilvl w:val="0"/>
          <w:numId w:val="237"/>
        </w:numPr>
        <w:tabs>
          <w:tab w:val="left" w:pos="1686"/>
        </w:tabs>
        <w:ind w:left="1686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2CFED8AE" w14:textId="77777777" w:rsidR="00DE4ABA" w:rsidRDefault="006C2240">
      <w:pPr>
        <w:pStyle w:val="a4"/>
        <w:numPr>
          <w:ilvl w:val="1"/>
          <w:numId w:val="237"/>
        </w:numPr>
        <w:tabs>
          <w:tab w:val="left" w:pos="1271"/>
        </w:tabs>
        <w:spacing w:before="42" w:after="42"/>
        <w:ind w:left="1271" w:hanging="42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4"/>
        <w:gridCol w:w="2533"/>
      </w:tblGrid>
      <w:tr w:rsidR="00DE4ABA" w14:paraId="62C4A95A" w14:textId="77777777">
        <w:trPr>
          <w:trHeight w:val="491"/>
        </w:trPr>
        <w:tc>
          <w:tcPr>
            <w:tcW w:w="7094" w:type="dxa"/>
          </w:tcPr>
          <w:p w14:paraId="47CB546A" w14:textId="77777777" w:rsidR="00DE4ABA" w:rsidRDefault="006C224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533" w:type="dxa"/>
          </w:tcPr>
          <w:p w14:paraId="5E72521A" w14:textId="77777777" w:rsidR="00DE4ABA" w:rsidRDefault="006C224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DE4ABA" w14:paraId="660608CF" w14:textId="77777777">
        <w:trPr>
          <w:trHeight w:val="489"/>
        </w:trPr>
        <w:tc>
          <w:tcPr>
            <w:tcW w:w="7094" w:type="dxa"/>
          </w:tcPr>
          <w:p w14:paraId="2DA1CFD7" w14:textId="77777777" w:rsidR="00DE4ABA" w:rsidRDefault="006C224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533" w:type="dxa"/>
          </w:tcPr>
          <w:p w14:paraId="33AF4565" w14:textId="77777777" w:rsidR="00DE4ABA" w:rsidRDefault="008D341D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  <w:tr w:rsidR="00DE4ABA" w14:paraId="05B6858C" w14:textId="77777777">
        <w:trPr>
          <w:trHeight w:val="335"/>
        </w:trPr>
        <w:tc>
          <w:tcPr>
            <w:tcW w:w="9627" w:type="dxa"/>
            <w:gridSpan w:val="2"/>
          </w:tcPr>
          <w:p w14:paraId="108CD43B" w14:textId="77777777" w:rsidR="00DE4ABA" w:rsidRDefault="006C224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DE4ABA" w14:paraId="2C2BE4CF" w14:textId="77777777">
        <w:trPr>
          <w:trHeight w:val="491"/>
        </w:trPr>
        <w:tc>
          <w:tcPr>
            <w:tcW w:w="7094" w:type="dxa"/>
          </w:tcPr>
          <w:p w14:paraId="462E027B" w14:textId="77777777" w:rsidR="00DE4ABA" w:rsidRDefault="006C2240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533" w:type="dxa"/>
          </w:tcPr>
          <w:p w14:paraId="6E22127B" w14:textId="77777777" w:rsidR="00DE4ABA" w:rsidRDefault="008D341D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DE4ABA" w14:paraId="4EF5E395" w14:textId="77777777">
        <w:trPr>
          <w:trHeight w:val="488"/>
        </w:trPr>
        <w:tc>
          <w:tcPr>
            <w:tcW w:w="7094" w:type="dxa"/>
          </w:tcPr>
          <w:p w14:paraId="2AF590DF" w14:textId="77777777" w:rsidR="00DE4ABA" w:rsidRDefault="006C2240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33" w:type="dxa"/>
          </w:tcPr>
          <w:p w14:paraId="29C39347" w14:textId="77777777" w:rsidR="00DE4ABA" w:rsidRDefault="006C2240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DE4ABA" w14:paraId="56F2DFED" w14:textId="77777777">
        <w:trPr>
          <w:trHeight w:val="331"/>
        </w:trPr>
        <w:tc>
          <w:tcPr>
            <w:tcW w:w="7094" w:type="dxa"/>
          </w:tcPr>
          <w:p w14:paraId="4A28AE55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зачет)</w:t>
            </w:r>
          </w:p>
        </w:tc>
        <w:tc>
          <w:tcPr>
            <w:tcW w:w="2533" w:type="dxa"/>
          </w:tcPr>
          <w:p w14:paraId="15B4DF9A" w14:textId="77777777" w:rsidR="00DE4ABA" w:rsidRDefault="008D34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2</w:t>
            </w:r>
          </w:p>
        </w:tc>
      </w:tr>
    </w:tbl>
    <w:p w14:paraId="3E855DCA" w14:textId="77777777" w:rsidR="00DE4ABA" w:rsidRDefault="00DE4ABA">
      <w:pPr>
        <w:pStyle w:val="TableParagraph"/>
        <w:rPr>
          <w:sz w:val="24"/>
        </w:rPr>
        <w:sectPr w:rsidR="00DE4ABA">
          <w:pgSz w:w="11910" w:h="16840"/>
          <w:pgMar w:top="1100" w:right="425" w:bottom="1480" w:left="1559" w:header="0" w:footer="1293" w:gutter="0"/>
          <w:cols w:space="720"/>
        </w:sectPr>
      </w:pPr>
    </w:p>
    <w:p w14:paraId="1D6BEE4B" w14:textId="77777777" w:rsidR="00DE4ABA" w:rsidRDefault="006C2240">
      <w:pPr>
        <w:pStyle w:val="a4"/>
        <w:numPr>
          <w:ilvl w:val="1"/>
          <w:numId w:val="237"/>
        </w:numPr>
        <w:tabs>
          <w:tab w:val="left" w:pos="1130"/>
        </w:tabs>
        <w:spacing w:before="68"/>
        <w:ind w:left="1130" w:hanging="42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50A179E7" w14:textId="77777777" w:rsidR="00DE4ABA" w:rsidRDefault="00DE4AB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7501"/>
        <w:gridCol w:w="1256"/>
        <w:gridCol w:w="2374"/>
      </w:tblGrid>
      <w:tr w:rsidR="00DE4ABA" w14:paraId="530D9DE5" w14:textId="77777777">
        <w:trPr>
          <w:trHeight w:val="2037"/>
        </w:trPr>
        <w:tc>
          <w:tcPr>
            <w:tcW w:w="3217" w:type="dxa"/>
          </w:tcPr>
          <w:p w14:paraId="5DCE77C5" w14:textId="77777777" w:rsidR="00DE4ABA" w:rsidRDefault="006C2240">
            <w:pPr>
              <w:pStyle w:val="TableParagraph"/>
              <w:spacing w:line="276" w:lineRule="auto"/>
              <w:ind w:left="1430" w:right="302" w:hanging="111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4"/>
              </w:rPr>
              <w:t>тем</w:t>
            </w:r>
          </w:p>
        </w:tc>
        <w:tc>
          <w:tcPr>
            <w:tcW w:w="7501" w:type="dxa"/>
          </w:tcPr>
          <w:p w14:paraId="54D5AD23" w14:textId="77777777" w:rsidR="00DE4ABA" w:rsidRDefault="006C2240">
            <w:pPr>
              <w:pStyle w:val="TableParagraph"/>
              <w:spacing w:line="276" w:lineRule="auto"/>
              <w:ind w:left="3064" w:right="266" w:hanging="279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деятельности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1256" w:type="dxa"/>
          </w:tcPr>
          <w:p w14:paraId="245FF920" w14:textId="77777777" w:rsidR="00DE4ABA" w:rsidRDefault="006C2240">
            <w:pPr>
              <w:pStyle w:val="TableParagraph"/>
              <w:spacing w:line="276" w:lineRule="auto"/>
              <w:ind w:left="263" w:right="247" w:firstLine="31"/>
              <w:rPr>
                <w:b/>
              </w:rPr>
            </w:pPr>
            <w:r>
              <w:rPr>
                <w:b/>
                <w:spacing w:val="-2"/>
              </w:rPr>
              <w:t xml:space="preserve">Объем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часах</w:t>
            </w:r>
          </w:p>
        </w:tc>
        <w:tc>
          <w:tcPr>
            <w:tcW w:w="2374" w:type="dxa"/>
          </w:tcPr>
          <w:p w14:paraId="10E4F933" w14:textId="77777777" w:rsidR="00DE4ABA" w:rsidRDefault="006C2240">
            <w:pPr>
              <w:pStyle w:val="TableParagraph"/>
              <w:spacing w:line="276" w:lineRule="auto"/>
              <w:ind w:left="23" w:right="16"/>
              <w:jc w:val="center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компетенций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личностных результатов</w:t>
            </w:r>
            <w:r>
              <w:rPr>
                <w:b/>
                <w:spacing w:val="-2"/>
                <w:vertAlign w:val="superscript"/>
              </w:rPr>
              <w:t>18</w:t>
            </w:r>
            <w:r>
              <w:rPr>
                <w:b/>
                <w:spacing w:val="-2"/>
              </w:rPr>
              <w:t>, формированию которых</w:t>
            </w:r>
          </w:p>
          <w:p w14:paraId="3B38D253" w14:textId="77777777" w:rsidR="00DE4ABA" w:rsidRDefault="006C2240">
            <w:pPr>
              <w:pStyle w:val="TableParagraph"/>
              <w:spacing w:line="253" w:lineRule="exact"/>
              <w:ind w:left="23" w:right="22"/>
              <w:jc w:val="center"/>
              <w:rPr>
                <w:b/>
              </w:rPr>
            </w:pPr>
            <w:r>
              <w:rPr>
                <w:b/>
              </w:rPr>
              <w:t>способствует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элемент</w:t>
            </w:r>
          </w:p>
          <w:p w14:paraId="0DE987DB" w14:textId="77777777" w:rsidR="00DE4ABA" w:rsidRDefault="006C2240">
            <w:pPr>
              <w:pStyle w:val="TableParagraph"/>
              <w:spacing w:before="38"/>
              <w:ind w:left="23" w:righ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программы</w:t>
            </w:r>
          </w:p>
        </w:tc>
      </w:tr>
      <w:tr w:rsidR="00DE4ABA" w14:paraId="37B54307" w14:textId="77777777">
        <w:trPr>
          <w:trHeight w:val="290"/>
        </w:trPr>
        <w:tc>
          <w:tcPr>
            <w:tcW w:w="3217" w:type="dxa"/>
          </w:tcPr>
          <w:p w14:paraId="4C6F4304" w14:textId="77777777" w:rsidR="00DE4ABA" w:rsidRDefault="006C224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501" w:type="dxa"/>
          </w:tcPr>
          <w:p w14:paraId="636ACEB6" w14:textId="77777777" w:rsidR="00DE4ABA" w:rsidRDefault="006C2240">
            <w:pPr>
              <w:pStyle w:val="TableParagraph"/>
              <w:spacing w:line="252" w:lineRule="exact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1256" w:type="dxa"/>
          </w:tcPr>
          <w:p w14:paraId="1389094A" w14:textId="77777777" w:rsidR="00DE4ABA" w:rsidRDefault="006C2240">
            <w:pPr>
              <w:pStyle w:val="TableParagraph"/>
              <w:spacing w:line="252" w:lineRule="exact"/>
              <w:ind w:left="104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3</w:t>
            </w:r>
          </w:p>
        </w:tc>
        <w:tc>
          <w:tcPr>
            <w:tcW w:w="2374" w:type="dxa"/>
          </w:tcPr>
          <w:p w14:paraId="0B362850" w14:textId="77777777" w:rsidR="00DE4ABA" w:rsidRDefault="006C2240">
            <w:pPr>
              <w:pStyle w:val="TableParagraph"/>
              <w:spacing w:line="252" w:lineRule="exact"/>
              <w:ind w:left="106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</w:tr>
      <w:tr w:rsidR="00DE4ABA" w14:paraId="2D675E7D" w14:textId="77777777">
        <w:trPr>
          <w:trHeight w:val="292"/>
        </w:trPr>
        <w:tc>
          <w:tcPr>
            <w:tcW w:w="3217" w:type="dxa"/>
            <w:vMerge w:val="restart"/>
          </w:tcPr>
          <w:p w14:paraId="3FD945B3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1.</w:t>
            </w:r>
          </w:p>
          <w:p w14:paraId="0D53BBEC" w14:textId="77777777" w:rsidR="00DE4ABA" w:rsidRDefault="006C2240">
            <w:pPr>
              <w:pStyle w:val="TableParagraph"/>
              <w:spacing w:before="40" w:line="276" w:lineRule="auto"/>
              <w:rPr>
                <w:b/>
              </w:rPr>
            </w:pPr>
            <w:r>
              <w:rPr>
                <w:b/>
              </w:rPr>
              <w:t>Организационные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основы </w:t>
            </w:r>
            <w:r>
              <w:rPr>
                <w:b/>
                <w:spacing w:val="-2"/>
              </w:rPr>
              <w:t>здравоохранения</w:t>
            </w:r>
          </w:p>
        </w:tc>
        <w:tc>
          <w:tcPr>
            <w:tcW w:w="7501" w:type="dxa"/>
          </w:tcPr>
          <w:p w14:paraId="605D02AE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56" w:type="dxa"/>
          </w:tcPr>
          <w:p w14:paraId="6B3CC505" w14:textId="77777777" w:rsidR="00DE4ABA" w:rsidRDefault="006C2240">
            <w:pPr>
              <w:pStyle w:val="TableParagraph"/>
              <w:spacing w:line="251" w:lineRule="exact"/>
              <w:ind w:left="0" w:right="563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374" w:type="dxa"/>
            <w:vMerge w:val="restart"/>
          </w:tcPr>
          <w:p w14:paraId="155F3BAB" w14:textId="77777777" w:rsidR="00DE4ABA" w:rsidRDefault="006C2240">
            <w:pPr>
              <w:pStyle w:val="TableParagraph"/>
              <w:spacing w:line="247" w:lineRule="exact"/>
              <w:ind w:left="106"/>
            </w:pPr>
            <w:r>
              <w:t>ОК</w:t>
            </w:r>
            <w:r>
              <w:rPr>
                <w:spacing w:val="25"/>
              </w:rPr>
              <w:t xml:space="preserve"> </w:t>
            </w:r>
            <w:r>
              <w:t>01,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5"/>
              </w:rPr>
              <w:t xml:space="preserve"> </w:t>
            </w:r>
            <w:r>
              <w:t>02,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03,</w:t>
            </w:r>
          </w:p>
          <w:p w14:paraId="0180C380" w14:textId="77777777" w:rsidR="00DE4ABA" w:rsidRDefault="006C2240">
            <w:pPr>
              <w:pStyle w:val="TableParagraph"/>
              <w:spacing w:before="40"/>
              <w:ind w:left="106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1.2,</w:t>
            </w:r>
          </w:p>
          <w:p w14:paraId="43D8B7B4" w14:textId="77777777" w:rsidR="00DE4ABA" w:rsidRDefault="006C2240">
            <w:pPr>
              <w:pStyle w:val="TableParagraph"/>
              <w:spacing w:before="37"/>
              <w:ind w:left="106"/>
            </w:pPr>
            <w:r>
              <w:t>ЛР 2,</w:t>
            </w:r>
            <w:r>
              <w:rPr>
                <w:spacing w:val="1"/>
              </w:rPr>
              <w:t xml:space="preserve"> </w:t>
            </w:r>
            <w:r>
              <w:t>ЛР</w:t>
            </w:r>
            <w:r>
              <w:rPr>
                <w:spacing w:val="1"/>
              </w:rPr>
              <w:t xml:space="preserve"> </w:t>
            </w:r>
            <w:r>
              <w:t>3,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4,</w:t>
            </w:r>
            <w:r>
              <w:rPr>
                <w:spacing w:val="1"/>
              </w:rPr>
              <w:t xml:space="preserve"> </w:t>
            </w:r>
            <w:r>
              <w:t>ЛР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7,</w:t>
            </w:r>
          </w:p>
          <w:p w14:paraId="6C0C42B1" w14:textId="77777777" w:rsidR="00DE4ABA" w:rsidRDefault="006C2240">
            <w:pPr>
              <w:pStyle w:val="TableParagraph"/>
              <w:spacing w:before="37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</w:tr>
      <w:tr w:rsidR="00DE4ABA" w14:paraId="0D09DFC8" w14:textId="77777777">
        <w:trPr>
          <w:trHeight w:val="1453"/>
        </w:trPr>
        <w:tc>
          <w:tcPr>
            <w:tcW w:w="3217" w:type="dxa"/>
            <w:vMerge/>
            <w:tcBorders>
              <w:top w:val="nil"/>
            </w:tcBorders>
          </w:tcPr>
          <w:p w14:paraId="71A0A15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 w14:paraId="3A59C4AB" w14:textId="77777777" w:rsidR="00DE4ABA" w:rsidRDefault="006C2240">
            <w:pPr>
              <w:pStyle w:val="TableParagraph"/>
              <w:spacing w:line="276" w:lineRule="auto"/>
              <w:ind w:right="1816"/>
            </w:pPr>
            <w:r>
              <w:t>1.Номенклатура учреждений здравоохранения. 2.Структура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задачи</w:t>
            </w:r>
            <w:r>
              <w:rPr>
                <w:spacing w:val="-9"/>
              </w:rPr>
              <w:t xml:space="preserve"> </w:t>
            </w:r>
            <w:r>
              <w:t>основных</w:t>
            </w:r>
            <w:r>
              <w:rPr>
                <w:spacing w:val="-8"/>
              </w:rPr>
              <w:t xml:space="preserve"> </w:t>
            </w:r>
            <w:r>
              <w:t>медицинских</w:t>
            </w:r>
            <w:r>
              <w:rPr>
                <w:spacing w:val="-8"/>
              </w:rPr>
              <w:t xml:space="preserve"> </w:t>
            </w:r>
            <w:r>
              <w:t>организаций.</w:t>
            </w:r>
          </w:p>
          <w:p w14:paraId="20DAB3F5" w14:textId="77777777" w:rsidR="00DE4ABA" w:rsidRDefault="006C2240">
            <w:pPr>
              <w:pStyle w:val="TableParagraph"/>
              <w:spacing w:line="252" w:lineRule="exact"/>
            </w:pPr>
            <w:r>
              <w:t>3.Основные</w:t>
            </w:r>
            <w:r>
              <w:rPr>
                <w:spacing w:val="-11"/>
              </w:rPr>
              <w:t xml:space="preserve"> </w:t>
            </w:r>
            <w:r>
              <w:t>виды</w:t>
            </w:r>
            <w:r>
              <w:rPr>
                <w:spacing w:val="-10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лечебно-профилактических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учреждений.</w:t>
            </w:r>
          </w:p>
          <w:p w14:paraId="01367DB2" w14:textId="77777777" w:rsidR="00DE4ABA" w:rsidRDefault="006C2240">
            <w:pPr>
              <w:pStyle w:val="TableParagraph"/>
              <w:spacing w:before="3" w:line="292" w:lineRule="exact"/>
            </w:pPr>
            <w:r>
              <w:t>4.Формы</w:t>
            </w:r>
            <w:r>
              <w:rPr>
                <w:spacing w:val="40"/>
              </w:rPr>
              <w:t xml:space="preserve"> </w:t>
            </w:r>
            <w:r>
              <w:t>преемственности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взаимосвязи</w:t>
            </w:r>
            <w:r>
              <w:rPr>
                <w:spacing w:val="40"/>
              </w:rPr>
              <w:t xml:space="preserve"> </w:t>
            </w:r>
            <w:r>
              <w:t>между</w:t>
            </w:r>
            <w:r>
              <w:rPr>
                <w:spacing w:val="40"/>
              </w:rPr>
              <w:t xml:space="preserve"> </w:t>
            </w:r>
            <w:r>
              <w:t>учреждениями</w:t>
            </w:r>
            <w:r>
              <w:rPr>
                <w:spacing w:val="40"/>
              </w:rPr>
              <w:t xml:space="preserve"> </w:t>
            </w:r>
            <w:r>
              <w:t>лечебно- профилактической помощи.</w:t>
            </w:r>
          </w:p>
        </w:tc>
        <w:tc>
          <w:tcPr>
            <w:tcW w:w="1256" w:type="dxa"/>
          </w:tcPr>
          <w:p w14:paraId="2280D847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43F5E1A1" w14:textId="77777777" w:rsidR="00DE4ABA" w:rsidRDefault="00DE4ABA">
            <w:pPr>
              <w:pStyle w:val="TableParagraph"/>
              <w:spacing w:before="68"/>
              <w:ind w:left="0"/>
              <w:rPr>
                <w:b/>
              </w:rPr>
            </w:pPr>
          </w:p>
          <w:p w14:paraId="4ADDA78E" w14:textId="77777777" w:rsidR="00DE4ABA" w:rsidRDefault="006C2240">
            <w:pPr>
              <w:pStyle w:val="TableParagraph"/>
              <w:ind w:left="104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14:paraId="3471CE7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27DFDB5" w14:textId="77777777">
        <w:trPr>
          <w:trHeight w:val="290"/>
        </w:trPr>
        <w:tc>
          <w:tcPr>
            <w:tcW w:w="3217" w:type="dxa"/>
            <w:vMerge w:val="restart"/>
          </w:tcPr>
          <w:p w14:paraId="4EDAB281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2.</w:t>
            </w:r>
          </w:p>
          <w:p w14:paraId="36FED734" w14:textId="77777777" w:rsidR="00DE4ABA" w:rsidRDefault="006C2240">
            <w:pPr>
              <w:pStyle w:val="TableParagraph"/>
              <w:spacing w:before="38" w:line="276" w:lineRule="auto"/>
              <w:rPr>
                <w:b/>
              </w:rPr>
            </w:pPr>
            <w:r>
              <w:rPr>
                <w:b/>
              </w:rPr>
              <w:t>Правовые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аспекты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охраны здоровья населения</w:t>
            </w:r>
          </w:p>
        </w:tc>
        <w:tc>
          <w:tcPr>
            <w:tcW w:w="7501" w:type="dxa"/>
          </w:tcPr>
          <w:p w14:paraId="6992C5A6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56" w:type="dxa"/>
          </w:tcPr>
          <w:p w14:paraId="3EB55064" w14:textId="77777777" w:rsidR="00DE4ABA" w:rsidRDefault="006C2240">
            <w:pPr>
              <w:pStyle w:val="TableParagraph"/>
              <w:spacing w:line="251" w:lineRule="exact"/>
              <w:ind w:left="0" w:right="563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374" w:type="dxa"/>
            <w:vMerge w:val="restart"/>
          </w:tcPr>
          <w:p w14:paraId="4CD9D30F" w14:textId="77777777" w:rsidR="00DE4ABA" w:rsidRDefault="006C2240">
            <w:pPr>
              <w:pStyle w:val="TableParagraph"/>
              <w:spacing w:line="247" w:lineRule="exact"/>
              <w:ind w:left="106"/>
            </w:pPr>
            <w:r>
              <w:t>ОК</w:t>
            </w:r>
            <w:r>
              <w:rPr>
                <w:spacing w:val="25"/>
              </w:rPr>
              <w:t xml:space="preserve"> </w:t>
            </w:r>
            <w:r>
              <w:t>01,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5"/>
              </w:rPr>
              <w:t xml:space="preserve"> </w:t>
            </w:r>
            <w:r>
              <w:t>02,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03,</w:t>
            </w:r>
          </w:p>
          <w:p w14:paraId="5B82D245" w14:textId="77777777" w:rsidR="00DE4ABA" w:rsidRDefault="006C2240">
            <w:pPr>
              <w:pStyle w:val="TableParagraph"/>
              <w:spacing w:before="38"/>
              <w:ind w:left="106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1.2,</w:t>
            </w:r>
          </w:p>
          <w:p w14:paraId="44C98984" w14:textId="77777777" w:rsidR="00DE4ABA" w:rsidRDefault="006C2240">
            <w:pPr>
              <w:pStyle w:val="TableParagraph"/>
              <w:spacing w:before="37"/>
              <w:ind w:left="106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7,</w:t>
            </w:r>
          </w:p>
          <w:p w14:paraId="02AD6EBD" w14:textId="77777777" w:rsidR="00DE4ABA" w:rsidRDefault="006C2240">
            <w:pPr>
              <w:pStyle w:val="TableParagraph"/>
              <w:spacing w:before="40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</w:tr>
      <w:tr w:rsidR="00DE4ABA" w14:paraId="268014F1" w14:textId="77777777">
        <w:trPr>
          <w:trHeight w:val="873"/>
        </w:trPr>
        <w:tc>
          <w:tcPr>
            <w:tcW w:w="3217" w:type="dxa"/>
            <w:vMerge/>
            <w:tcBorders>
              <w:top w:val="nil"/>
            </w:tcBorders>
          </w:tcPr>
          <w:p w14:paraId="467AF9A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 w14:paraId="76C9220F" w14:textId="77777777" w:rsidR="00DE4ABA" w:rsidRDefault="006C2240">
            <w:pPr>
              <w:pStyle w:val="TableParagraph"/>
              <w:numPr>
                <w:ilvl w:val="0"/>
                <w:numId w:val="233"/>
              </w:numPr>
              <w:tabs>
                <w:tab w:val="left" w:pos="270"/>
              </w:tabs>
              <w:spacing w:line="278" w:lineRule="auto"/>
              <w:ind w:right="393" w:firstLine="0"/>
            </w:pPr>
            <w:r>
              <w:t>Права</w:t>
            </w:r>
            <w:r>
              <w:rPr>
                <w:spacing w:val="-4"/>
              </w:rPr>
              <w:t xml:space="preserve"> </w:t>
            </w:r>
            <w:r>
              <w:t>пациентов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юридические</w:t>
            </w:r>
            <w:r>
              <w:rPr>
                <w:spacing w:val="-4"/>
              </w:rPr>
              <w:t xml:space="preserve"> </w:t>
            </w:r>
            <w:r>
              <w:t>механизмы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в современном здравоохранении.</w:t>
            </w:r>
          </w:p>
          <w:p w14:paraId="1D2C8CD7" w14:textId="77777777" w:rsidR="00DE4ABA" w:rsidRDefault="006C2240">
            <w:pPr>
              <w:pStyle w:val="TableParagraph"/>
              <w:numPr>
                <w:ilvl w:val="0"/>
                <w:numId w:val="233"/>
              </w:numPr>
              <w:tabs>
                <w:tab w:val="left" w:pos="270"/>
              </w:tabs>
              <w:spacing w:line="249" w:lineRule="exact"/>
              <w:ind w:left="270" w:hanging="163"/>
            </w:pPr>
            <w:r>
              <w:t>Этический</w:t>
            </w:r>
            <w:r>
              <w:rPr>
                <w:spacing w:val="-10"/>
              </w:rPr>
              <w:t xml:space="preserve"> </w:t>
            </w:r>
            <w:r>
              <w:t>кодекс</w:t>
            </w:r>
            <w:r>
              <w:rPr>
                <w:spacing w:val="-8"/>
              </w:rPr>
              <w:t xml:space="preserve"> </w:t>
            </w:r>
            <w:r>
              <w:t>медицинской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сестры.</w:t>
            </w:r>
          </w:p>
        </w:tc>
        <w:tc>
          <w:tcPr>
            <w:tcW w:w="1256" w:type="dxa"/>
          </w:tcPr>
          <w:p w14:paraId="5123E374" w14:textId="77777777" w:rsidR="00DE4ABA" w:rsidRDefault="00DE4ABA">
            <w:pPr>
              <w:pStyle w:val="TableParagraph"/>
              <w:spacing w:before="33"/>
              <w:ind w:left="0"/>
              <w:rPr>
                <w:b/>
              </w:rPr>
            </w:pPr>
          </w:p>
          <w:p w14:paraId="68D9C0B0" w14:textId="77777777" w:rsidR="00DE4ABA" w:rsidRDefault="006C2240">
            <w:pPr>
              <w:pStyle w:val="TableParagraph"/>
              <w:spacing w:before="1"/>
              <w:ind w:left="104"/>
            </w:pPr>
            <w:r>
              <w:rPr>
                <w:spacing w:val="-10"/>
              </w:rPr>
              <w:t>2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14:paraId="04C2213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4ECAB0C" w14:textId="77777777">
        <w:trPr>
          <w:trHeight w:val="290"/>
        </w:trPr>
        <w:tc>
          <w:tcPr>
            <w:tcW w:w="3217" w:type="dxa"/>
            <w:vMerge w:val="restart"/>
          </w:tcPr>
          <w:p w14:paraId="1AB0279D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3.</w:t>
            </w:r>
          </w:p>
          <w:p w14:paraId="72EC5F24" w14:textId="77777777" w:rsidR="00DE4ABA" w:rsidRDefault="006C2240">
            <w:pPr>
              <w:pStyle w:val="TableParagraph"/>
              <w:spacing w:before="37" w:line="278" w:lineRule="auto"/>
              <w:ind w:right="414"/>
              <w:rPr>
                <w:b/>
              </w:rPr>
            </w:pPr>
            <w:r>
              <w:rPr>
                <w:b/>
              </w:rPr>
              <w:t>Теоретические основы бережливого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производства</w:t>
            </w:r>
          </w:p>
        </w:tc>
        <w:tc>
          <w:tcPr>
            <w:tcW w:w="7501" w:type="dxa"/>
          </w:tcPr>
          <w:p w14:paraId="710ACF40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56" w:type="dxa"/>
          </w:tcPr>
          <w:p w14:paraId="46BDCF19" w14:textId="77777777" w:rsidR="00DE4ABA" w:rsidRDefault="006C2240">
            <w:pPr>
              <w:pStyle w:val="TableParagraph"/>
              <w:spacing w:line="251" w:lineRule="exact"/>
              <w:ind w:left="0" w:right="563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374" w:type="dxa"/>
          </w:tcPr>
          <w:p w14:paraId="7ABECDD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32DCE2A" w14:textId="77777777">
        <w:trPr>
          <w:trHeight w:val="1747"/>
        </w:trPr>
        <w:tc>
          <w:tcPr>
            <w:tcW w:w="3217" w:type="dxa"/>
            <w:vMerge/>
            <w:tcBorders>
              <w:top w:val="nil"/>
            </w:tcBorders>
          </w:tcPr>
          <w:p w14:paraId="066AA65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 w14:paraId="447BBC7B" w14:textId="77777777" w:rsidR="00DE4ABA" w:rsidRDefault="006C2240">
            <w:pPr>
              <w:pStyle w:val="TableParagraph"/>
              <w:numPr>
                <w:ilvl w:val="0"/>
                <w:numId w:val="232"/>
              </w:numPr>
              <w:tabs>
                <w:tab w:val="left" w:pos="270"/>
              </w:tabs>
              <w:spacing w:line="276" w:lineRule="auto"/>
              <w:ind w:right="1544" w:firstLine="0"/>
            </w:pPr>
            <w:r>
              <w:t>История</w:t>
            </w:r>
            <w:r>
              <w:rPr>
                <w:spacing w:val="-9"/>
              </w:rPr>
              <w:t xml:space="preserve"> </w:t>
            </w:r>
            <w:r>
              <w:t>становления</w:t>
            </w:r>
            <w:r>
              <w:rPr>
                <w:spacing w:val="-11"/>
              </w:rPr>
              <w:t xml:space="preserve"> </w:t>
            </w:r>
            <w:r>
              <w:t>концепции</w:t>
            </w:r>
            <w:r>
              <w:rPr>
                <w:spacing w:val="-8"/>
              </w:rPr>
              <w:t xml:space="preserve"> </w:t>
            </w:r>
            <w:r>
              <w:t>бережливого</w:t>
            </w:r>
            <w:r>
              <w:rPr>
                <w:spacing w:val="-10"/>
              </w:rPr>
              <w:t xml:space="preserve"> </w:t>
            </w:r>
            <w:r>
              <w:t>производства 2.Бережливое производство, понятие, задачи.</w:t>
            </w:r>
          </w:p>
          <w:p w14:paraId="59FA9DF6" w14:textId="77777777" w:rsidR="00DE4ABA" w:rsidRDefault="006C2240">
            <w:pPr>
              <w:pStyle w:val="TableParagraph"/>
              <w:spacing w:line="276" w:lineRule="auto"/>
              <w:ind w:right="168"/>
            </w:pPr>
            <w:r>
              <w:t>3.Идеология</w:t>
            </w:r>
            <w:r>
              <w:rPr>
                <w:spacing w:val="-9"/>
              </w:rPr>
              <w:t xml:space="preserve"> </w:t>
            </w:r>
            <w:r>
              <w:t>бережливого</w:t>
            </w:r>
            <w:r>
              <w:rPr>
                <w:spacing w:val="-10"/>
              </w:rPr>
              <w:t xml:space="preserve"> </w:t>
            </w:r>
            <w:r>
              <w:t>производства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медицинской</w:t>
            </w:r>
            <w:r>
              <w:rPr>
                <w:spacing w:val="-7"/>
              </w:rPr>
              <w:t xml:space="preserve"> </w:t>
            </w:r>
            <w:r>
              <w:t>организации 4.Специфика применения методов бережливого производства в медицинской организации.</w:t>
            </w:r>
          </w:p>
          <w:p w14:paraId="7E8ADA0E" w14:textId="77777777" w:rsidR="00DE4ABA" w:rsidRDefault="006C2240">
            <w:pPr>
              <w:pStyle w:val="TableParagraph"/>
            </w:pPr>
            <w:r>
              <w:t>5.Отечественные</w:t>
            </w:r>
            <w:r>
              <w:rPr>
                <w:spacing w:val="-11"/>
              </w:rPr>
              <w:t xml:space="preserve"> </w:t>
            </w:r>
            <w:r>
              <w:t>проекты</w:t>
            </w:r>
            <w:r>
              <w:rPr>
                <w:spacing w:val="-8"/>
              </w:rPr>
              <w:t xml:space="preserve"> </w:t>
            </w:r>
            <w:r>
              <w:t>«Бережливое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здравоохранение».</w:t>
            </w:r>
          </w:p>
        </w:tc>
        <w:tc>
          <w:tcPr>
            <w:tcW w:w="1256" w:type="dxa"/>
          </w:tcPr>
          <w:p w14:paraId="2FDC364F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2E1C4BD8" w14:textId="77777777" w:rsidR="00DE4ABA" w:rsidRDefault="00DE4ABA">
            <w:pPr>
              <w:pStyle w:val="TableParagraph"/>
              <w:spacing w:before="217"/>
              <w:ind w:left="0"/>
              <w:rPr>
                <w:b/>
              </w:rPr>
            </w:pPr>
          </w:p>
          <w:p w14:paraId="0E965A77" w14:textId="77777777" w:rsidR="00DE4ABA" w:rsidRDefault="006C2240">
            <w:pPr>
              <w:pStyle w:val="TableParagraph"/>
              <w:ind w:left="104"/>
            </w:pPr>
            <w:r>
              <w:rPr>
                <w:spacing w:val="-10"/>
              </w:rPr>
              <w:t>2</w:t>
            </w:r>
          </w:p>
        </w:tc>
        <w:tc>
          <w:tcPr>
            <w:tcW w:w="2374" w:type="dxa"/>
          </w:tcPr>
          <w:p w14:paraId="3919352A" w14:textId="77777777" w:rsidR="00DE4ABA" w:rsidRDefault="006C2240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25"/>
              </w:rPr>
              <w:t xml:space="preserve"> </w:t>
            </w:r>
            <w:r>
              <w:t>01,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5"/>
              </w:rPr>
              <w:t xml:space="preserve"> </w:t>
            </w:r>
            <w:r>
              <w:t>02,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03,</w:t>
            </w:r>
          </w:p>
          <w:p w14:paraId="17194D00" w14:textId="77777777" w:rsidR="00DE4ABA" w:rsidRDefault="006C2240">
            <w:pPr>
              <w:pStyle w:val="TableParagraph"/>
              <w:spacing w:before="37"/>
              <w:ind w:left="106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1.2,</w:t>
            </w:r>
          </w:p>
          <w:p w14:paraId="40ABAA14" w14:textId="77777777" w:rsidR="00DE4ABA" w:rsidRDefault="006C2240">
            <w:pPr>
              <w:pStyle w:val="TableParagraph"/>
              <w:spacing w:before="38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2,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 xml:space="preserve">ЛР </w:t>
            </w:r>
            <w:r>
              <w:rPr>
                <w:spacing w:val="-5"/>
              </w:rPr>
              <w:t>7,</w:t>
            </w:r>
          </w:p>
          <w:p w14:paraId="14A89A22" w14:textId="77777777" w:rsidR="00DE4ABA" w:rsidRDefault="006C2240">
            <w:pPr>
              <w:pStyle w:val="TableParagraph"/>
              <w:spacing w:before="37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</w:tr>
      <w:tr w:rsidR="00DE4ABA" w14:paraId="07495BF4" w14:textId="77777777">
        <w:trPr>
          <w:trHeight w:val="290"/>
        </w:trPr>
        <w:tc>
          <w:tcPr>
            <w:tcW w:w="3217" w:type="dxa"/>
          </w:tcPr>
          <w:p w14:paraId="2F4AE37F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4.</w:t>
            </w:r>
          </w:p>
        </w:tc>
        <w:tc>
          <w:tcPr>
            <w:tcW w:w="7501" w:type="dxa"/>
          </w:tcPr>
          <w:p w14:paraId="6706487D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56" w:type="dxa"/>
          </w:tcPr>
          <w:p w14:paraId="7717DCF1" w14:textId="77777777" w:rsidR="00DE4ABA" w:rsidRDefault="008D341D">
            <w:pPr>
              <w:pStyle w:val="TableParagraph"/>
              <w:spacing w:line="251" w:lineRule="exact"/>
              <w:ind w:left="0" w:right="563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74" w:type="dxa"/>
          </w:tcPr>
          <w:p w14:paraId="6983FB3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459537E" w14:textId="77777777" w:rsidR="00DE4ABA" w:rsidRDefault="00DE4ABA">
      <w:pPr>
        <w:pStyle w:val="a3"/>
        <w:rPr>
          <w:b/>
          <w:sz w:val="20"/>
        </w:rPr>
      </w:pPr>
    </w:p>
    <w:p w14:paraId="11E4D6ED" w14:textId="77777777" w:rsidR="00DE4ABA" w:rsidRDefault="006C2240">
      <w:pPr>
        <w:pStyle w:val="a3"/>
        <w:spacing w:before="145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1F9B47E" wp14:editId="738E344A">
                <wp:simplePos x="0" y="0"/>
                <wp:positionH relativeFrom="page">
                  <wp:posOffset>1080820</wp:posOffset>
                </wp:positionH>
                <wp:positionV relativeFrom="paragraph">
                  <wp:posOffset>253453</wp:posOffset>
                </wp:positionV>
                <wp:extent cx="1829435" cy="952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64244" id="Graphic 36" o:spid="_x0000_s1026" style="position:absolute;margin-left:85.1pt;margin-top:19.95pt;width:144.05pt;height:.7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hSENgIAAOMEAAAOAAAAZHJzL2Uyb0RvYy54bWysVMtu2zAQvBfoPxC81/IziAXLQZEgQYEg&#10;DRAHPdMUZQmluOyStpy/75ISHbU9tagP1JI7XM7sw5ubc6vZSaFrwBR8NplypoyEsjGHgr/u7j9d&#10;c+a8MKXQYFTB35TjN9uPHzadzdUcatClQkZBjMs7W/Dae5tnmZO1aoWbgFWGnBVgKzxt8ZCVKDqK&#10;3upsPp1eZR1gaRGkco5O73on38b4VaWk/1pVTnmmC07cfFwxrvuwZtuNyA8obN3IgYb4BxataAw9&#10;egl1J7xgR2z+CNU2EsFB5ScS2gyqqpEqaiA1s+lval5qYVXUQslx9pIm9//CyqfTM7KmLPjiijMj&#10;WqrRw5AOOqH0dNblhHqxzxgEOvsI8rsjR/aLJ2zcgDlX2AYsyWPnmOu3S67V2TNJh7Pr+Xq5WHEm&#10;ybdezVfhrUzk6a48Ov+gIMYRp0fn+0qVyRJ1suTZJBOp3qHSOlbac0aVRs6o0vu+0lb4cC+QCybr&#10;RkTqgUdwtnBSO4gwHyQEttPVkrMkhJi+Y7QZY6nNRqjkS18b4/WY9Wy5GGQnd/r2sPGzfwWOjU0c&#10;Uzipwak+wUF3zPQlF4QbZ9uBbsr7Rusg3+Fhf6uRnUQYoPgbGI9gsRP64oc22EP5Rk3VURsV3P04&#10;ClSc6S+G2jaMYDIwGftkoNe3EAc1Zh6d352/CbTMkllwT73zBGkoRJ7agvgHQI8NNw18PnqomtAz&#10;kVvPaNjQJEX9w9SHUR3vI+r9v2n7EwAA//8DAFBLAwQUAAYACAAAACEAaM3YMOAAAAAJAQAADwAA&#10;AGRycy9kb3ducmV2LnhtbEyPwUrDQBCG74LvsIzgReymTdQ0ZlNUEAu2oLF43mTHJJidDdltG9++&#10;40lv8zMf/3yTrybbiwOOvnOkYD6LQCDVznTUKNh9PF+nIHzQZHTvCBX8oIdVcX6W68y4I73joQyN&#10;4BLymVbQhjBkUvq6Rav9zA1IvPtyo9WB49hIM+ojl9teLqLoVlrdEV9o9YBPLdbf5d4qeDHbdfp2&#10;ha/bdVw+ht20qZLPjVKXF9PDPYiAU/iD4Vef1aFgp8rtyXjRc76LFowqiJdLEAwkN2kMouJhnoAs&#10;cvn/g+IEAAD//wMAUEsBAi0AFAAGAAgAAAAhALaDOJL+AAAA4QEAABMAAAAAAAAAAAAAAAAAAAAA&#10;AFtDb250ZW50X1R5cGVzXS54bWxQSwECLQAUAAYACAAAACEAOP0h/9YAAACUAQAACwAAAAAAAAAA&#10;AAAAAAAvAQAAX3JlbHMvLnJlbHNQSwECLQAUAAYACAAAACEAGGoUhDYCAADjBAAADgAAAAAAAAAA&#10;AAAAAAAuAgAAZHJzL2Uyb0RvYy54bWxQSwECLQAUAAYACAAAACEAaM3YMOAAAAAJ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1606E3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18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ПООП.</w:t>
      </w:r>
    </w:p>
    <w:p w14:paraId="4F12DC33" w14:textId="77777777" w:rsidR="00DE4ABA" w:rsidRDefault="00DE4ABA">
      <w:pPr>
        <w:rPr>
          <w:sz w:val="20"/>
        </w:rPr>
        <w:sectPr w:rsidR="00DE4ABA">
          <w:footerReference w:type="default" r:id="rId80"/>
          <w:pgSz w:w="16850" w:h="11910" w:orient="landscape"/>
          <w:pgMar w:top="1060" w:right="708" w:bottom="1480" w:left="1700" w:header="0" w:footer="1294" w:gutter="0"/>
          <w:cols w:space="720"/>
        </w:sectPr>
      </w:pPr>
    </w:p>
    <w:p w14:paraId="2196710A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7501"/>
        <w:gridCol w:w="1256"/>
        <w:gridCol w:w="2374"/>
      </w:tblGrid>
      <w:tr w:rsidR="00DE4ABA" w14:paraId="18BDCBC9" w14:textId="77777777">
        <w:trPr>
          <w:trHeight w:val="1747"/>
        </w:trPr>
        <w:tc>
          <w:tcPr>
            <w:tcW w:w="3217" w:type="dxa"/>
            <w:vMerge w:val="restart"/>
          </w:tcPr>
          <w:p w14:paraId="237B3E50" w14:textId="77777777" w:rsidR="00DE4ABA" w:rsidRDefault="006C2240">
            <w:pPr>
              <w:pStyle w:val="TableParagraph"/>
              <w:spacing w:before="1" w:line="276" w:lineRule="auto"/>
              <w:ind w:right="125"/>
              <w:rPr>
                <w:b/>
              </w:rPr>
            </w:pPr>
            <w:r>
              <w:rPr>
                <w:b/>
              </w:rPr>
              <w:t>Стратегии и инструменты бережливого производства для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выявления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проблем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их </w:t>
            </w:r>
            <w:r>
              <w:rPr>
                <w:b/>
                <w:spacing w:val="-2"/>
              </w:rPr>
              <w:t>причин</w:t>
            </w:r>
          </w:p>
        </w:tc>
        <w:tc>
          <w:tcPr>
            <w:tcW w:w="7501" w:type="dxa"/>
          </w:tcPr>
          <w:p w14:paraId="4A1246F2" w14:textId="77777777" w:rsidR="00DE4ABA" w:rsidRDefault="006C2240">
            <w:pPr>
              <w:pStyle w:val="TableParagraph"/>
              <w:numPr>
                <w:ilvl w:val="0"/>
                <w:numId w:val="231"/>
              </w:numPr>
              <w:tabs>
                <w:tab w:val="left" w:pos="270"/>
              </w:tabs>
              <w:spacing w:line="276" w:lineRule="auto"/>
              <w:ind w:right="271" w:firstLine="0"/>
            </w:pPr>
            <w:r>
              <w:t>Инструменты бережливого производства (хронометраж, карта рабочего времени,</w:t>
            </w:r>
            <w:r>
              <w:rPr>
                <w:spacing w:val="-5"/>
              </w:rPr>
              <w:t xml:space="preserve"> </w:t>
            </w:r>
            <w:r>
              <w:t>выявление</w:t>
            </w:r>
            <w:r>
              <w:rPr>
                <w:spacing w:val="-5"/>
              </w:rPr>
              <w:t xml:space="preserve"> </w:t>
            </w:r>
            <w:r>
              <w:t>узкого</w:t>
            </w:r>
            <w:r>
              <w:rPr>
                <w:spacing w:val="-4"/>
              </w:rPr>
              <w:t xml:space="preserve"> </w:t>
            </w:r>
            <w:r>
              <w:t>места,</w:t>
            </w:r>
            <w:r>
              <w:rPr>
                <w:spacing w:val="-8"/>
              </w:rPr>
              <w:t xml:space="preserve"> </w:t>
            </w:r>
            <w:r>
              <w:t>картирование</w:t>
            </w:r>
            <w:r>
              <w:rPr>
                <w:spacing w:val="-5"/>
              </w:rPr>
              <w:t xml:space="preserve"> </w:t>
            </w:r>
            <w:r>
              <w:t>потока</w:t>
            </w:r>
            <w:r>
              <w:rPr>
                <w:spacing w:val="-5"/>
              </w:rPr>
              <w:t xml:space="preserve"> </w:t>
            </w:r>
            <w:r>
              <w:t>создания</w:t>
            </w:r>
            <w:r>
              <w:rPr>
                <w:spacing w:val="-6"/>
              </w:rPr>
              <w:t xml:space="preserve"> </w:t>
            </w:r>
            <w:r>
              <w:t>ценности, пять «почему?», время такта, балансировка нагрузки, принцип нулевой ошибки, использование 5С и др.)</w:t>
            </w:r>
          </w:p>
          <w:p w14:paraId="3A38A17C" w14:textId="77777777" w:rsidR="00DE4ABA" w:rsidRDefault="006C2240">
            <w:pPr>
              <w:pStyle w:val="TableParagraph"/>
              <w:numPr>
                <w:ilvl w:val="0"/>
                <w:numId w:val="231"/>
              </w:numPr>
              <w:tabs>
                <w:tab w:val="left" w:pos="327"/>
              </w:tabs>
              <w:ind w:left="327" w:hanging="220"/>
            </w:pPr>
            <w:r>
              <w:t>Структурирование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оценка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потерь.</w:t>
            </w:r>
          </w:p>
          <w:p w14:paraId="2997D748" w14:textId="77777777" w:rsidR="00DE4ABA" w:rsidRDefault="006C2240">
            <w:pPr>
              <w:pStyle w:val="TableParagraph"/>
              <w:numPr>
                <w:ilvl w:val="0"/>
                <w:numId w:val="231"/>
              </w:numPr>
              <w:tabs>
                <w:tab w:val="left" w:pos="327"/>
              </w:tabs>
              <w:spacing w:before="34"/>
              <w:ind w:left="327" w:hanging="220"/>
            </w:pPr>
            <w:r>
              <w:t>Поиск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предварительный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потерь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причин.</w:t>
            </w:r>
          </w:p>
        </w:tc>
        <w:tc>
          <w:tcPr>
            <w:tcW w:w="1256" w:type="dxa"/>
          </w:tcPr>
          <w:p w14:paraId="412AB8B4" w14:textId="77777777" w:rsidR="00DE4ABA" w:rsidRDefault="00DE4ABA">
            <w:pPr>
              <w:pStyle w:val="TableParagraph"/>
              <w:ind w:left="0"/>
            </w:pPr>
          </w:p>
          <w:p w14:paraId="1EFC992D" w14:textId="77777777" w:rsidR="00DE4ABA" w:rsidRDefault="00DE4ABA">
            <w:pPr>
              <w:pStyle w:val="TableParagraph"/>
              <w:spacing w:before="217"/>
              <w:ind w:left="0"/>
            </w:pPr>
          </w:p>
          <w:p w14:paraId="5B8D0746" w14:textId="77777777" w:rsidR="00DE4ABA" w:rsidRDefault="008D341D">
            <w:pPr>
              <w:pStyle w:val="TableParagraph"/>
              <w:ind w:left="104"/>
            </w:pPr>
            <w:r>
              <w:rPr>
                <w:spacing w:val="-10"/>
              </w:rPr>
              <w:t>2</w:t>
            </w:r>
          </w:p>
        </w:tc>
        <w:tc>
          <w:tcPr>
            <w:tcW w:w="2374" w:type="dxa"/>
          </w:tcPr>
          <w:p w14:paraId="4C5CDD8C" w14:textId="77777777" w:rsidR="00DE4ABA" w:rsidRDefault="006C2240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25"/>
              </w:rPr>
              <w:t xml:space="preserve"> </w:t>
            </w:r>
            <w:r>
              <w:t>01,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5"/>
              </w:rPr>
              <w:t xml:space="preserve"> </w:t>
            </w:r>
            <w:r>
              <w:t>02,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8"/>
              </w:rPr>
              <w:t xml:space="preserve"> </w:t>
            </w:r>
            <w:r>
              <w:rPr>
                <w:spacing w:val="-5"/>
              </w:rPr>
              <w:t>03,</w:t>
            </w:r>
          </w:p>
          <w:p w14:paraId="21AC2AE3" w14:textId="77777777" w:rsidR="00DE4ABA" w:rsidRDefault="006C2240">
            <w:pPr>
              <w:pStyle w:val="TableParagraph"/>
              <w:spacing w:before="37"/>
              <w:ind w:left="106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1.2,</w:t>
            </w:r>
          </w:p>
          <w:p w14:paraId="64F616F0" w14:textId="77777777" w:rsidR="00DE4ABA" w:rsidRDefault="006C2240">
            <w:pPr>
              <w:pStyle w:val="TableParagraph"/>
              <w:spacing w:before="38"/>
              <w:ind w:left="106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7,</w:t>
            </w:r>
          </w:p>
          <w:p w14:paraId="4FDAD22C" w14:textId="77777777" w:rsidR="00DE4ABA" w:rsidRDefault="006C2240">
            <w:pPr>
              <w:pStyle w:val="TableParagraph"/>
              <w:spacing w:before="37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</w:tr>
      <w:tr w:rsidR="00DE4ABA" w14:paraId="1471766B" w14:textId="77777777">
        <w:trPr>
          <w:trHeight w:val="290"/>
        </w:trPr>
        <w:tc>
          <w:tcPr>
            <w:tcW w:w="3217" w:type="dxa"/>
            <w:vMerge/>
            <w:tcBorders>
              <w:top w:val="nil"/>
            </w:tcBorders>
          </w:tcPr>
          <w:p w14:paraId="443FA3C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 w14:paraId="587AE740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256" w:type="dxa"/>
          </w:tcPr>
          <w:p w14:paraId="7E0679E8" w14:textId="77777777" w:rsidR="00DE4ABA" w:rsidRDefault="006C2240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4</w:t>
            </w:r>
          </w:p>
        </w:tc>
        <w:tc>
          <w:tcPr>
            <w:tcW w:w="2374" w:type="dxa"/>
          </w:tcPr>
          <w:p w14:paraId="597FBC8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BF053F2" w14:textId="77777777">
        <w:trPr>
          <w:trHeight w:val="1747"/>
        </w:trPr>
        <w:tc>
          <w:tcPr>
            <w:tcW w:w="3217" w:type="dxa"/>
            <w:vMerge/>
            <w:tcBorders>
              <w:top w:val="nil"/>
            </w:tcBorders>
          </w:tcPr>
          <w:p w14:paraId="5FD8B0C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 w14:paraId="17019357" w14:textId="77777777" w:rsidR="00DE4ABA" w:rsidRDefault="006C2240">
            <w:pPr>
              <w:pStyle w:val="TableParagraph"/>
              <w:spacing w:before="1"/>
              <w:jc w:val="both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  <w:p w14:paraId="327E1F10" w14:textId="77777777" w:rsidR="00DE4ABA" w:rsidRDefault="006C2240">
            <w:pPr>
              <w:pStyle w:val="TableParagraph"/>
              <w:spacing w:before="32" w:line="276" w:lineRule="auto"/>
              <w:ind w:right="97"/>
              <w:jc w:val="both"/>
            </w:pPr>
            <w:r>
              <w:t>Картирование потока создания ценности – описание процесса создания ценности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конкретных</w:t>
            </w:r>
            <w:r>
              <w:rPr>
                <w:spacing w:val="-11"/>
              </w:rPr>
              <w:t xml:space="preserve"> </w:t>
            </w:r>
            <w:r>
              <w:t>рабочих</w:t>
            </w:r>
            <w:r>
              <w:rPr>
                <w:spacing w:val="-6"/>
              </w:rPr>
              <w:t xml:space="preserve"> </w:t>
            </w:r>
            <w:r>
              <w:t>местах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медицинской</w:t>
            </w:r>
            <w:r>
              <w:rPr>
                <w:spacing w:val="-9"/>
              </w:rPr>
              <w:t xml:space="preserve"> </w:t>
            </w:r>
            <w:r>
              <w:t>организации, выявление проблем существующего потока (например, описать и проанализировать</w:t>
            </w:r>
            <w:r>
              <w:rPr>
                <w:spacing w:val="52"/>
                <w:w w:val="150"/>
              </w:rPr>
              <w:t xml:space="preserve"> </w:t>
            </w:r>
            <w:r>
              <w:t>основные</w:t>
            </w:r>
            <w:r>
              <w:rPr>
                <w:spacing w:val="54"/>
                <w:w w:val="150"/>
              </w:rPr>
              <w:t xml:space="preserve"> </w:t>
            </w:r>
            <w:r>
              <w:t>аспекты</w:t>
            </w:r>
            <w:r>
              <w:rPr>
                <w:spacing w:val="53"/>
                <w:w w:val="150"/>
              </w:rPr>
              <w:t xml:space="preserve"> </w:t>
            </w:r>
            <w:r>
              <w:t>взаимодействия</w:t>
            </w:r>
            <w:r>
              <w:rPr>
                <w:spacing w:val="79"/>
              </w:rPr>
              <w:t xml:space="preserve"> </w:t>
            </w:r>
            <w:r>
              <w:t>пациента,</w:t>
            </w:r>
            <w:r>
              <w:rPr>
                <w:spacing w:val="53"/>
                <w:w w:val="150"/>
              </w:rPr>
              <w:t xml:space="preserve"> </w:t>
            </w:r>
            <w:r>
              <w:t>врача</w:t>
            </w:r>
            <w:r>
              <w:rPr>
                <w:spacing w:val="53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B7A73F8" w14:textId="77777777" w:rsidR="00DE4ABA" w:rsidRDefault="006C2240">
            <w:pPr>
              <w:pStyle w:val="TableParagraph"/>
              <w:spacing w:before="1"/>
              <w:jc w:val="both"/>
            </w:pPr>
            <w:r>
              <w:t>медицинской</w:t>
            </w:r>
            <w:r>
              <w:rPr>
                <w:spacing w:val="-6"/>
              </w:rPr>
              <w:t xml:space="preserve"> </w:t>
            </w:r>
            <w:r>
              <w:t>сестры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приеме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дому).</w:t>
            </w:r>
          </w:p>
        </w:tc>
        <w:tc>
          <w:tcPr>
            <w:tcW w:w="1256" w:type="dxa"/>
          </w:tcPr>
          <w:p w14:paraId="13BFABB1" w14:textId="77777777" w:rsidR="00DE4ABA" w:rsidRDefault="00DE4ABA">
            <w:pPr>
              <w:pStyle w:val="TableParagraph"/>
              <w:ind w:left="0"/>
            </w:pPr>
          </w:p>
          <w:p w14:paraId="3B2A5A6D" w14:textId="77777777" w:rsidR="00DE4ABA" w:rsidRDefault="00DE4ABA">
            <w:pPr>
              <w:pStyle w:val="TableParagraph"/>
              <w:spacing w:before="217"/>
              <w:ind w:left="0"/>
            </w:pPr>
          </w:p>
          <w:p w14:paraId="62DBD91E" w14:textId="77777777" w:rsidR="00DE4ABA" w:rsidRDefault="006C2240">
            <w:pPr>
              <w:pStyle w:val="TableParagraph"/>
              <w:spacing w:before="1"/>
              <w:ind w:left="104"/>
            </w:pPr>
            <w:r>
              <w:rPr>
                <w:spacing w:val="-10"/>
              </w:rPr>
              <w:t>4</w:t>
            </w:r>
          </w:p>
        </w:tc>
        <w:tc>
          <w:tcPr>
            <w:tcW w:w="2374" w:type="dxa"/>
          </w:tcPr>
          <w:p w14:paraId="272545B7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0326862" w14:textId="77777777">
        <w:trPr>
          <w:trHeight w:val="290"/>
        </w:trPr>
        <w:tc>
          <w:tcPr>
            <w:tcW w:w="3217" w:type="dxa"/>
            <w:vMerge w:val="restart"/>
          </w:tcPr>
          <w:p w14:paraId="2DD15C48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5.</w:t>
            </w:r>
          </w:p>
          <w:p w14:paraId="53CE092D" w14:textId="77777777" w:rsidR="00DE4ABA" w:rsidRDefault="006C2240">
            <w:pPr>
              <w:pStyle w:val="TableParagraph"/>
              <w:spacing w:before="37" w:line="276" w:lineRule="auto"/>
              <w:rPr>
                <w:b/>
              </w:rPr>
            </w:pPr>
            <w:r>
              <w:rPr>
                <w:b/>
              </w:rPr>
              <w:t>Реализация концепции бережливого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производства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здравоохранении</w:t>
            </w:r>
          </w:p>
        </w:tc>
        <w:tc>
          <w:tcPr>
            <w:tcW w:w="7501" w:type="dxa"/>
          </w:tcPr>
          <w:p w14:paraId="2242E714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56" w:type="dxa"/>
          </w:tcPr>
          <w:p w14:paraId="7BA7BB09" w14:textId="77777777" w:rsidR="00DE4ABA" w:rsidRDefault="008D341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8</w:t>
            </w:r>
          </w:p>
        </w:tc>
        <w:tc>
          <w:tcPr>
            <w:tcW w:w="2374" w:type="dxa"/>
          </w:tcPr>
          <w:p w14:paraId="6CBF412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6241DFC6" w14:textId="77777777">
        <w:trPr>
          <w:trHeight w:val="1163"/>
        </w:trPr>
        <w:tc>
          <w:tcPr>
            <w:tcW w:w="3217" w:type="dxa"/>
            <w:vMerge/>
            <w:tcBorders>
              <w:top w:val="nil"/>
            </w:tcBorders>
          </w:tcPr>
          <w:p w14:paraId="28DB1F8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 w14:paraId="7955C3DA" w14:textId="77777777" w:rsidR="00DE4ABA" w:rsidRDefault="006C2240">
            <w:pPr>
              <w:pStyle w:val="TableParagraph"/>
              <w:numPr>
                <w:ilvl w:val="0"/>
                <w:numId w:val="230"/>
              </w:numPr>
              <w:tabs>
                <w:tab w:val="left" w:pos="270"/>
              </w:tabs>
              <w:spacing w:line="278" w:lineRule="auto"/>
              <w:ind w:right="519" w:firstLine="0"/>
            </w:pPr>
            <w:r>
              <w:t>Алгоритм</w:t>
            </w:r>
            <w:r>
              <w:rPr>
                <w:spacing w:val="-6"/>
              </w:rPr>
              <w:t xml:space="preserve"> </w:t>
            </w:r>
            <w:r>
              <w:t>внедрения</w:t>
            </w:r>
            <w:r>
              <w:rPr>
                <w:spacing w:val="-7"/>
              </w:rPr>
              <w:t xml:space="preserve"> </w:t>
            </w:r>
            <w:r>
              <w:t>бережливого</w:t>
            </w:r>
            <w:r>
              <w:rPr>
                <w:spacing w:val="-6"/>
              </w:rPr>
              <w:t xml:space="preserve"> </w:t>
            </w:r>
            <w:r>
              <w:t>производства,</w:t>
            </w:r>
            <w:r>
              <w:rPr>
                <w:spacing w:val="-11"/>
              </w:rPr>
              <w:t xml:space="preserve"> </w:t>
            </w:r>
            <w:r>
              <w:t>этапы:</w:t>
            </w:r>
            <w:r>
              <w:rPr>
                <w:spacing w:val="-6"/>
              </w:rPr>
              <w:t xml:space="preserve"> </w:t>
            </w:r>
            <w:r>
              <w:t>планирование, внедрение, развертывание, интеграция, совершенствование.</w:t>
            </w:r>
          </w:p>
        </w:tc>
        <w:tc>
          <w:tcPr>
            <w:tcW w:w="1256" w:type="dxa"/>
          </w:tcPr>
          <w:p w14:paraId="6A477ECC" w14:textId="77777777" w:rsidR="00DE4ABA" w:rsidRDefault="00DE4ABA">
            <w:pPr>
              <w:pStyle w:val="TableParagraph"/>
              <w:spacing w:before="177"/>
              <w:ind w:left="0"/>
            </w:pPr>
          </w:p>
          <w:p w14:paraId="53D85B02" w14:textId="77777777" w:rsidR="00DE4ABA" w:rsidRDefault="008D341D">
            <w:pPr>
              <w:pStyle w:val="TableParagraph"/>
              <w:ind w:left="104"/>
            </w:pPr>
            <w:r>
              <w:rPr>
                <w:spacing w:val="-10"/>
              </w:rPr>
              <w:t>4</w:t>
            </w:r>
          </w:p>
        </w:tc>
        <w:tc>
          <w:tcPr>
            <w:tcW w:w="2374" w:type="dxa"/>
          </w:tcPr>
          <w:p w14:paraId="2E284214" w14:textId="77777777" w:rsidR="00DE4ABA" w:rsidRDefault="006C2240">
            <w:pPr>
              <w:pStyle w:val="TableParagraph"/>
              <w:spacing w:line="247" w:lineRule="exact"/>
              <w:ind w:left="106"/>
            </w:pPr>
            <w:r>
              <w:t>ОК</w:t>
            </w:r>
            <w:r>
              <w:rPr>
                <w:spacing w:val="25"/>
              </w:rPr>
              <w:t xml:space="preserve"> </w:t>
            </w:r>
            <w:r>
              <w:t>01,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5"/>
              </w:rPr>
              <w:t xml:space="preserve"> </w:t>
            </w:r>
            <w:r>
              <w:t>02,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03,</w:t>
            </w:r>
          </w:p>
          <w:p w14:paraId="597BD7C0" w14:textId="77777777" w:rsidR="00DE4ABA" w:rsidRDefault="006C2240">
            <w:pPr>
              <w:pStyle w:val="TableParagraph"/>
              <w:spacing w:before="40"/>
              <w:ind w:left="106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1.2,</w:t>
            </w:r>
          </w:p>
          <w:p w14:paraId="7F10BC75" w14:textId="77777777" w:rsidR="00DE4ABA" w:rsidRDefault="006C2240">
            <w:pPr>
              <w:pStyle w:val="TableParagraph"/>
              <w:spacing w:before="37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7,</w:t>
            </w:r>
          </w:p>
          <w:p w14:paraId="401AE14B" w14:textId="77777777" w:rsidR="00DE4ABA" w:rsidRDefault="006C2240">
            <w:pPr>
              <w:pStyle w:val="TableParagraph"/>
              <w:spacing w:before="38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</w:tr>
      <w:tr w:rsidR="00DE4ABA" w14:paraId="07523AC8" w14:textId="77777777">
        <w:trPr>
          <w:trHeight w:val="292"/>
        </w:trPr>
        <w:tc>
          <w:tcPr>
            <w:tcW w:w="3217" w:type="dxa"/>
            <w:vMerge/>
            <w:tcBorders>
              <w:top w:val="nil"/>
            </w:tcBorders>
          </w:tcPr>
          <w:p w14:paraId="14328D7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 w14:paraId="726AD717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256" w:type="dxa"/>
          </w:tcPr>
          <w:p w14:paraId="07CA6FAA" w14:textId="77777777" w:rsidR="00DE4ABA" w:rsidRDefault="006C2240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8</w:t>
            </w:r>
          </w:p>
        </w:tc>
        <w:tc>
          <w:tcPr>
            <w:tcW w:w="2374" w:type="dxa"/>
          </w:tcPr>
          <w:p w14:paraId="7C2A8C3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6E23DB3" w14:textId="77777777">
        <w:trPr>
          <w:trHeight w:val="1163"/>
        </w:trPr>
        <w:tc>
          <w:tcPr>
            <w:tcW w:w="3217" w:type="dxa"/>
            <w:vMerge/>
            <w:tcBorders>
              <w:top w:val="nil"/>
            </w:tcBorders>
          </w:tcPr>
          <w:p w14:paraId="78A5B6A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 w14:paraId="085C7CF6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  <w:p w14:paraId="5F3292A7" w14:textId="77777777" w:rsidR="00DE4ABA" w:rsidRDefault="006C2240">
            <w:pPr>
              <w:pStyle w:val="TableParagraph"/>
              <w:spacing w:before="32" w:line="276" w:lineRule="auto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отделений</w:t>
            </w:r>
            <w:r>
              <w:rPr>
                <w:spacing w:val="-7"/>
              </w:rPr>
              <w:t xml:space="preserve"> </w:t>
            </w:r>
            <w:r>
              <w:t>медицинской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 инструментов бережливого производства (например, регистратура,</w:t>
            </w:r>
          </w:p>
          <w:p w14:paraId="3230EDBB" w14:textId="77777777" w:rsidR="00DE4ABA" w:rsidRDefault="006C2240">
            <w:pPr>
              <w:pStyle w:val="TableParagraph"/>
              <w:spacing w:before="2"/>
            </w:pPr>
            <w:r>
              <w:t>приемное</w:t>
            </w:r>
            <w:r>
              <w:rPr>
                <w:spacing w:val="-10"/>
              </w:rPr>
              <w:t xml:space="preserve"> </w:t>
            </w:r>
            <w:r>
              <w:t>отделение,</w:t>
            </w:r>
            <w:r>
              <w:rPr>
                <w:spacing w:val="-8"/>
              </w:rPr>
              <w:t xml:space="preserve"> </w:t>
            </w:r>
            <w:r>
              <w:t>отделение</w:t>
            </w:r>
            <w:r>
              <w:rPr>
                <w:spacing w:val="-7"/>
              </w:rPr>
              <w:t xml:space="preserve"> </w:t>
            </w:r>
            <w:r>
              <w:t>(кабинет)</w:t>
            </w:r>
            <w:r>
              <w:rPr>
                <w:spacing w:val="-7"/>
              </w:rPr>
              <w:t xml:space="preserve"> </w:t>
            </w:r>
            <w:r>
              <w:t>медицинской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профилактики)</w:t>
            </w:r>
          </w:p>
        </w:tc>
        <w:tc>
          <w:tcPr>
            <w:tcW w:w="1256" w:type="dxa"/>
          </w:tcPr>
          <w:p w14:paraId="1A1CE957" w14:textId="77777777" w:rsidR="00DE4ABA" w:rsidRDefault="00DE4ABA">
            <w:pPr>
              <w:pStyle w:val="TableParagraph"/>
              <w:spacing w:before="177"/>
              <w:ind w:left="0"/>
            </w:pPr>
          </w:p>
          <w:p w14:paraId="6230703E" w14:textId="77777777" w:rsidR="00DE4ABA" w:rsidRDefault="006C2240">
            <w:pPr>
              <w:pStyle w:val="TableParagraph"/>
              <w:ind w:left="104"/>
            </w:pPr>
            <w:r>
              <w:rPr>
                <w:spacing w:val="-10"/>
              </w:rPr>
              <w:t>4</w:t>
            </w:r>
          </w:p>
        </w:tc>
        <w:tc>
          <w:tcPr>
            <w:tcW w:w="2374" w:type="dxa"/>
          </w:tcPr>
          <w:p w14:paraId="774ED8D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CB65BD3" w14:textId="77777777">
        <w:trPr>
          <w:trHeight w:val="1164"/>
        </w:trPr>
        <w:tc>
          <w:tcPr>
            <w:tcW w:w="3217" w:type="dxa"/>
            <w:vMerge/>
            <w:tcBorders>
              <w:top w:val="nil"/>
            </w:tcBorders>
          </w:tcPr>
          <w:p w14:paraId="5065C47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 w14:paraId="6B2F9552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  <w:p w14:paraId="1B80678C" w14:textId="77777777" w:rsidR="00DE4ABA" w:rsidRDefault="006C2240">
            <w:pPr>
              <w:pStyle w:val="TableParagraph"/>
              <w:spacing w:before="32" w:line="276" w:lineRule="auto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рабочего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рабочего</w:t>
            </w:r>
            <w:r>
              <w:rPr>
                <w:spacing w:val="-7"/>
              </w:rPr>
              <w:t xml:space="preserve"> </w:t>
            </w:r>
            <w:r>
              <w:t>пространства</w:t>
            </w:r>
            <w:r>
              <w:rPr>
                <w:spacing w:val="-4"/>
              </w:rPr>
              <w:t xml:space="preserve"> </w:t>
            </w:r>
            <w:r>
              <w:t>медицинской</w:t>
            </w:r>
            <w:r>
              <w:rPr>
                <w:spacing w:val="-7"/>
              </w:rPr>
              <w:t xml:space="preserve"> </w:t>
            </w:r>
            <w:r>
              <w:t>сестры</w:t>
            </w:r>
            <w:r>
              <w:rPr>
                <w:spacing w:val="-6"/>
              </w:rPr>
              <w:t xml:space="preserve"> </w:t>
            </w:r>
            <w:r>
              <w:t>с использованием инструментов бережливого производства.</w:t>
            </w:r>
          </w:p>
          <w:p w14:paraId="281129F9" w14:textId="77777777" w:rsidR="00DE4ABA" w:rsidRDefault="006C2240">
            <w:pPr>
              <w:pStyle w:val="TableParagraph"/>
              <w:spacing w:before="2"/>
            </w:pPr>
            <w:r>
              <w:t>Применение</w:t>
            </w:r>
            <w:r>
              <w:rPr>
                <w:spacing w:val="-9"/>
              </w:rPr>
              <w:t xml:space="preserve"> </w:t>
            </w:r>
            <w:r>
              <w:t>инструмента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5С.</w:t>
            </w:r>
          </w:p>
        </w:tc>
        <w:tc>
          <w:tcPr>
            <w:tcW w:w="1256" w:type="dxa"/>
          </w:tcPr>
          <w:p w14:paraId="3583ED34" w14:textId="77777777" w:rsidR="00DE4ABA" w:rsidRDefault="00DE4ABA">
            <w:pPr>
              <w:pStyle w:val="TableParagraph"/>
              <w:spacing w:before="177"/>
              <w:ind w:left="0"/>
            </w:pPr>
          </w:p>
          <w:p w14:paraId="212FC320" w14:textId="77777777" w:rsidR="00DE4ABA" w:rsidRDefault="006C2240">
            <w:pPr>
              <w:pStyle w:val="TableParagraph"/>
              <w:ind w:left="104"/>
            </w:pPr>
            <w:r>
              <w:rPr>
                <w:spacing w:val="-10"/>
              </w:rPr>
              <w:t>4</w:t>
            </w:r>
          </w:p>
        </w:tc>
        <w:tc>
          <w:tcPr>
            <w:tcW w:w="2374" w:type="dxa"/>
          </w:tcPr>
          <w:p w14:paraId="405D774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575ED1B" w14:textId="77777777">
        <w:trPr>
          <w:trHeight w:val="290"/>
        </w:trPr>
        <w:tc>
          <w:tcPr>
            <w:tcW w:w="3217" w:type="dxa"/>
            <w:vMerge w:val="restart"/>
          </w:tcPr>
          <w:p w14:paraId="5AED96DA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6.</w:t>
            </w:r>
          </w:p>
          <w:p w14:paraId="67C103EE" w14:textId="77777777" w:rsidR="00DE4ABA" w:rsidRDefault="006C2240">
            <w:pPr>
              <w:pStyle w:val="TableParagraph"/>
              <w:spacing w:before="37" w:line="276" w:lineRule="auto"/>
              <w:ind w:right="125"/>
              <w:rPr>
                <w:b/>
              </w:rPr>
            </w:pPr>
            <w:r>
              <w:rPr>
                <w:b/>
                <w:spacing w:val="-2"/>
              </w:rPr>
              <w:t xml:space="preserve">Стратегия </w:t>
            </w:r>
            <w:r>
              <w:rPr>
                <w:b/>
              </w:rPr>
              <w:t>клиентоориентированности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</w:t>
            </w:r>
          </w:p>
          <w:p w14:paraId="72C0C063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медицинской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</w:tc>
        <w:tc>
          <w:tcPr>
            <w:tcW w:w="7501" w:type="dxa"/>
          </w:tcPr>
          <w:p w14:paraId="67A18AA0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56" w:type="dxa"/>
          </w:tcPr>
          <w:p w14:paraId="3B501549" w14:textId="77777777" w:rsidR="00DE4ABA" w:rsidRDefault="006C2240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374" w:type="dxa"/>
          </w:tcPr>
          <w:p w14:paraId="0A4D605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346AD696" w14:textId="77777777">
        <w:trPr>
          <w:trHeight w:val="873"/>
        </w:trPr>
        <w:tc>
          <w:tcPr>
            <w:tcW w:w="3217" w:type="dxa"/>
            <w:vMerge/>
            <w:tcBorders>
              <w:top w:val="nil"/>
            </w:tcBorders>
          </w:tcPr>
          <w:p w14:paraId="2815F62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 w14:paraId="6D922697" w14:textId="77777777" w:rsidR="00DE4ABA" w:rsidRDefault="006C2240">
            <w:pPr>
              <w:pStyle w:val="TableParagraph"/>
              <w:numPr>
                <w:ilvl w:val="0"/>
                <w:numId w:val="229"/>
              </w:numPr>
              <w:tabs>
                <w:tab w:val="left" w:pos="270"/>
              </w:tabs>
              <w:spacing w:line="278" w:lineRule="auto"/>
              <w:ind w:right="613" w:firstLine="0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социологических</w:t>
            </w:r>
            <w:r>
              <w:rPr>
                <w:spacing w:val="-6"/>
              </w:rPr>
              <w:t xml:space="preserve"> </w:t>
            </w:r>
            <w:r>
              <w:t>исследований</w:t>
            </w:r>
            <w:r>
              <w:rPr>
                <w:spacing w:val="-7"/>
              </w:rPr>
              <w:t xml:space="preserve"> </w:t>
            </w:r>
            <w:r>
              <w:t>как инструмента мониторинга качества процессов.</w:t>
            </w:r>
          </w:p>
          <w:p w14:paraId="1ADF4D91" w14:textId="77777777" w:rsidR="00DE4ABA" w:rsidRDefault="006C2240">
            <w:pPr>
              <w:pStyle w:val="TableParagraph"/>
              <w:numPr>
                <w:ilvl w:val="0"/>
                <w:numId w:val="229"/>
              </w:numPr>
              <w:tabs>
                <w:tab w:val="left" w:pos="270"/>
              </w:tabs>
              <w:spacing w:line="249" w:lineRule="exact"/>
              <w:ind w:left="270" w:hanging="163"/>
            </w:pPr>
            <w:r>
              <w:rPr>
                <w:spacing w:val="-2"/>
              </w:rPr>
              <w:t>Мотивационная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основа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клиентоориентированности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персонала.</w:t>
            </w:r>
          </w:p>
        </w:tc>
        <w:tc>
          <w:tcPr>
            <w:tcW w:w="1256" w:type="dxa"/>
          </w:tcPr>
          <w:p w14:paraId="03AF7DEF" w14:textId="77777777" w:rsidR="00DE4ABA" w:rsidRDefault="00DE4ABA">
            <w:pPr>
              <w:pStyle w:val="TableParagraph"/>
              <w:spacing w:before="33"/>
              <w:ind w:left="0"/>
            </w:pPr>
          </w:p>
          <w:p w14:paraId="7E7EED85" w14:textId="77777777" w:rsidR="00DE4ABA" w:rsidRDefault="006C2240">
            <w:pPr>
              <w:pStyle w:val="TableParagraph"/>
              <w:ind w:left="104"/>
            </w:pPr>
            <w:r>
              <w:rPr>
                <w:spacing w:val="-10"/>
              </w:rPr>
              <w:t>2</w:t>
            </w:r>
          </w:p>
        </w:tc>
        <w:tc>
          <w:tcPr>
            <w:tcW w:w="2374" w:type="dxa"/>
          </w:tcPr>
          <w:p w14:paraId="666B1441" w14:textId="77777777" w:rsidR="00DE4ABA" w:rsidRDefault="006C2240">
            <w:pPr>
              <w:pStyle w:val="TableParagraph"/>
              <w:spacing w:line="247" w:lineRule="exact"/>
              <w:ind w:left="106"/>
            </w:pPr>
            <w:r>
              <w:t>ОК</w:t>
            </w:r>
            <w:r>
              <w:rPr>
                <w:spacing w:val="25"/>
              </w:rPr>
              <w:t xml:space="preserve"> </w:t>
            </w:r>
            <w:r>
              <w:t>01,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5"/>
              </w:rPr>
              <w:t xml:space="preserve"> </w:t>
            </w:r>
            <w:r>
              <w:t>02,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03,</w:t>
            </w:r>
          </w:p>
          <w:p w14:paraId="34F4F514" w14:textId="77777777" w:rsidR="00DE4ABA" w:rsidRDefault="006C2240">
            <w:pPr>
              <w:pStyle w:val="TableParagraph"/>
              <w:spacing w:before="40"/>
              <w:ind w:left="106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1.2,</w:t>
            </w:r>
          </w:p>
        </w:tc>
      </w:tr>
    </w:tbl>
    <w:p w14:paraId="01B6F590" w14:textId="77777777" w:rsidR="00DE4ABA" w:rsidRDefault="00DE4ABA">
      <w:pPr>
        <w:pStyle w:val="TableParagraph"/>
        <w:sectPr w:rsidR="00DE4ABA">
          <w:pgSz w:w="16850" w:h="11910" w:orient="landscape"/>
          <w:pgMar w:top="1100" w:right="708" w:bottom="1480" w:left="1700" w:header="0" w:footer="1294" w:gutter="0"/>
          <w:cols w:space="720"/>
        </w:sectPr>
      </w:pPr>
    </w:p>
    <w:p w14:paraId="62F74A36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7501"/>
        <w:gridCol w:w="1256"/>
        <w:gridCol w:w="2374"/>
      </w:tblGrid>
      <w:tr w:rsidR="00DE4ABA" w14:paraId="6B7B8DCA" w14:textId="77777777">
        <w:trPr>
          <w:trHeight w:val="873"/>
        </w:trPr>
        <w:tc>
          <w:tcPr>
            <w:tcW w:w="3217" w:type="dxa"/>
          </w:tcPr>
          <w:p w14:paraId="43E6DC9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7501" w:type="dxa"/>
          </w:tcPr>
          <w:p w14:paraId="0AA9C868" w14:textId="77777777" w:rsidR="00DE4ABA" w:rsidRDefault="006C2240">
            <w:pPr>
              <w:pStyle w:val="TableParagraph"/>
              <w:spacing w:line="276" w:lineRule="auto"/>
              <w:ind w:right="1816"/>
            </w:pPr>
            <w:r>
              <w:t>3.Социальный аспект клиентоориентированности. 4.Управление</w:t>
            </w:r>
            <w:r>
              <w:rPr>
                <w:spacing w:val="-11"/>
              </w:rPr>
              <w:t xml:space="preserve"> </w:t>
            </w:r>
            <w:r>
              <w:t>конфликтами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медицинской</w:t>
            </w:r>
            <w:r>
              <w:rPr>
                <w:spacing w:val="-9"/>
              </w:rPr>
              <w:t xml:space="preserve"> </w:t>
            </w:r>
            <w:r>
              <w:t>организации.</w:t>
            </w:r>
          </w:p>
          <w:p w14:paraId="2E79E3B2" w14:textId="77777777" w:rsidR="00DE4ABA" w:rsidRDefault="006C2240">
            <w:pPr>
              <w:pStyle w:val="TableParagraph"/>
              <w:spacing w:line="252" w:lineRule="exact"/>
            </w:pPr>
            <w:r>
              <w:t>5.Инструменты</w:t>
            </w:r>
            <w:r>
              <w:rPr>
                <w:spacing w:val="-10"/>
              </w:rPr>
              <w:t xml:space="preserve"> </w:t>
            </w:r>
            <w:r>
              <w:t>выявления</w:t>
            </w:r>
            <w:r>
              <w:rPr>
                <w:spacing w:val="-10"/>
              </w:rPr>
              <w:t xml:space="preserve"> </w:t>
            </w:r>
            <w:r>
              <w:t>возможных</w:t>
            </w:r>
            <w:r>
              <w:rPr>
                <w:spacing w:val="-7"/>
              </w:rPr>
              <w:t xml:space="preserve"> </w:t>
            </w:r>
            <w:r>
              <w:t>мест</w:t>
            </w:r>
            <w:r>
              <w:rPr>
                <w:spacing w:val="-8"/>
              </w:rPr>
              <w:t xml:space="preserve"> </w:t>
            </w:r>
            <w:r>
              <w:t>возникновения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конфликтов.</w:t>
            </w:r>
          </w:p>
        </w:tc>
        <w:tc>
          <w:tcPr>
            <w:tcW w:w="1256" w:type="dxa"/>
          </w:tcPr>
          <w:p w14:paraId="1520FA0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374" w:type="dxa"/>
          </w:tcPr>
          <w:p w14:paraId="2D25D57C" w14:textId="77777777" w:rsidR="00DE4ABA" w:rsidRDefault="006C2240">
            <w:pPr>
              <w:pStyle w:val="TableParagraph"/>
              <w:spacing w:line="249" w:lineRule="exact"/>
              <w:ind w:left="106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7,</w:t>
            </w:r>
          </w:p>
          <w:p w14:paraId="1F7BCD31" w14:textId="77777777" w:rsidR="00DE4ABA" w:rsidRDefault="006C2240">
            <w:pPr>
              <w:pStyle w:val="TableParagraph"/>
              <w:spacing w:before="37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</w:tr>
      <w:tr w:rsidR="00DE4ABA" w14:paraId="6C781E5D" w14:textId="77777777">
        <w:trPr>
          <w:trHeight w:val="292"/>
        </w:trPr>
        <w:tc>
          <w:tcPr>
            <w:tcW w:w="3217" w:type="dxa"/>
            <w:vMerge w:val="restart"/>
          </w:tcPr>
          <w:p w14:paraId="7DFB7909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7.</w:t>
            </w:r>
          </w:p>
          <w:p w14:paraId="335F5BCF" w14:textId="77777777" w:rsidR="00DE4ABA" w:rsidRDefault="006C2240">
            <w:pPr>
              <w:pStyle w:val="TableParagraph"/>
              <w:spacing w:before="40" w:line="276" w:lineRule="auto"/>
              <w:rPr>
                <w:b/>
              </w:rPr>
            </w:pPr>
            <w:r>
              <w:rPr>
                <w:b/>
              </w:rPr>
              <w:t xml:space="preserve">Стандартизация и </w:t>
            </w:r>
            <w:r>
              <w:rPr>
                <w:b/>
                <w:spacing w:val="-2"/>
              </w:rPr>
              <w:t>непрерывное совершенствование</w:t>
            </w:r>
          </w:p>
        </w:tc>
        <w:tc>
          <w:tcPr>
            <w:tcW w:w="7501" w:type="dxa"/>
          </w:tcPr>
          <w:p w14:paraId="6C51F2AE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56" w:type="dxa"/>
          </w:tcPr>
          <w:p w14:paraId="1ED7FF4A" w14:textId="77777777" w:rsidR="00DE4ABA" w:rsidRDefault="008D341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8</w:t>
            </w:r>
          </w:p>
        </w:tc>
        <w:tc>
          <w:tcPr>
            <w:tcW w:w="2374" w:type="dxa"/>
          </w:tcPr>
          <w:p w14:paraId="5F6979F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0210AA0F" w14:textId="77777777">
        <w:trPr>
          <w:trHeight w:val="1454"/>
        </w:trPr>
        <w:tc>
          <w:tcPr>
            <w:tcW w:w="3217" w:type="dxa"/>
            <w:vMerge/>
            <w:tcBorders>
              <w:top w:val="nil"/>
            </w:tcBorders>
          </w:tcPr>
          <w:p w14:paraId="5731D3B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 w14:paraId="2D94E08A" w14:textId="77777777" w:rsidR="00DE4ABA" w:rsidRDefault="006C2240">
            <w:pPr>
              <w:pStyle w:val="TableParagraph"/>
              <w:numPr>
                <w:ilvl w:val="0"/>
                <w:numId w:val="228"/>
              </w:numPr>
              <w:tabs>
                <w:tab w:val="left" w:pos="270"/>
              </w:tabs>
              <w:spacing w:line="247" w:lineRule="exact"/>
              <w:ind w:left="270" w:hanging="163"/>
            </w:pPr>
            <w:r>
              <w:t>Понятие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стандарта.</w:t>
            </w:r>
          </w:p>
          <w:p w14:paraId="4376D0AB" w14:textId="77777777" w:rsidR="00DE4ABA" w:rsidRDefault="006C2240">
            <w:pPr>
              <w:pStyle w:val="TableParagraph"/>
              <w:numPr>
                <w:ilvl w:val="0"/>
                <w:numId w:val="228"/>
              </w:numPr>
              <w:tabs>
                <w:tab w:val="left" w:pos="272"/>
              </w:tabs>
              <w:spacing w:before="37"/>
              <w:ind w:left="272" w:hanging="165"/>
            </w:pPr>
            <w:r>
              <w:t>Функциональное</w:t>
            </w:r>
            <w:r>
              <w:rPr>
                <w:spacing w:val="-13"/>
              </w:rPr>
              <w:t xml:space="preserve"> </w:t>
            </w:r>
            <w:r>
              <w:t>предназначение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стандарта.</w:t>
            </w:r>
          </w:p>
          <w:p w14:paraId="40301559" w14:textId="77777777" w:rsidR="00DE4ABA" w:rsidRDefault="006C2240">
            <w:pPr>
              <w:pStyle w:val="TableParagraph"/>
              <w:numPr>
                <w:ilvl w:val="0"/>
                <w:numId w:val="228"/>
              </w:numPr>
              <w:tabs>
                <w:tab w:val="left" w:pos="272"/>
              </w:tabs>
              <w:spacing w:before="38" w:line="278" w:lineRule="auto"/>
              <w:ind w:left="107" w:right="1135" w:firstLine="0"/>
            </w:pPr>
            <w:r>
              <w:t>Специфика</w:t>
            </w:r>
            <w:r>
              <w:rPr>
                <w:spacing w:val="-7"/>
              </w:rPr>
              <w:t xml:space="preserve"> </w:t>
            </w:r>
            <w:r>
              <w:t>разработки</w:t>
            </w:r>
            <w:r>
              <w:rPr>
                <w:spacing w:val="-10"/>
              </w:rPr>
              <w:t xml:space="preserve"> </w:t>
            </w:r>
            <w:r>
              <w:t>стандартов</w:t>
            </w:r>
            <w:r>
              <w:rPr>
                <w:spacing w:val="-8"/>
              </w:rPr>
              <w:t xml:space="preserve"> </w:t>
            </w:r>
            <w:r>
              <w:t>оказания</w:t>
            </w:r>
            <w:r>
              <w:rPr>
                <w:spacing w:val="-8"/>
              </w:rPr>
              <w:t xml:space="preserve"> </w:t>
            </w:r>
            <w:r>
              <w:t>медицинских</w:t>
            </w:r>
            <w:r>
              <w:rPr>
                <w:spacing w:val="-7"/>
              </w:rPr>
              <w:t xml:space="preserve"> </w:t>
            </w:r>
            <w:r>
              <w:t>услуг. 4.Совершенствование форм разделения и кооперации труда.</w:t>
            </w:r>
          </w:p>
          <w:p w14:paraId="0FAFE063" w14:textId="77777777" w:rsidR="00DE4ABA" w:rsidRDefault="006C2240">
            <w:pPr>
              <w:pStyle w:val="TableParagraph"/>
              <w:spacing w:line="249" w:lineRule="exact"/>
            </w:pPr>
            <w:r>
              <w:t>5.Совершенствование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обслуживания</w:t>
            </w:r>
            <w:r>
              <w:rPr>
                <w:spacing w:val="-10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мест</w:t>
            </w:r>
          </w:p>
        </w:tc>
        <w:tc>
          <w:tcPr>
            <w:tcW w:w="1256" w:type="dxa"/>
          </w:tcPr>
          <w:p w14:paraId="693FDC67" w14:textId="77777777" w:rsidR="00DE4ABA" w:rsidRDefault="00DE4ABA">
            <w:pPr>
              <w:pStyle w:val="TableParagraph"/>
              <w:ind w:left="0"/>
            </w:pPr>
          </w:p>
          <w:p w14:paraId="51F73C39" w14:textId="77777777" w:rsidR="00DE4ABA" w:rsidRDefault="00DE4ABA">
            <w:pPr>
              <w:pStyle w:val="TableParagraph"/>
              <w:spacing w:before="68"/>
              <w:ind w:left="0"/>
            </w:pPr>
          </w:p>
          <w:p w14:paraId="14CE4AA0" w14:textId="77777777" w:rsidR="00DE4ABA" w:rsidRDefault="008D341D">
            <w:pPr>
              <w:pStyle w:val="TableParagraph"/>
              <w:ind w:left="104"/>
            </w:pPr>
            <w:r>
              <w:rPr>
                <w:spacing w:val="-10"/>
              </w:rPr>
              <w:t>4</w:t>
            </w:r>
          </w:p>
        </w:tc>
        <w:tc>
          <w:tcPr>
            <w:tcW w:w="2374" w:type="dxa"/>
          </w:tcPr>
          <w:p w14:paraId="49118F87" w14:textId="77777777" w:rsidR="00DE4ABA" w:rsidRDefault="006C2240">
            <w:pPr>
              <w:pStyle w:val="TableParagraph"/>
              <w:spacing w:line="247" w:lineRule="exact"/>
              <w:ind w:left="106"/>
            </w:pPr>
            <w:r>
              <w:t>ОК</w:t>
            </w:r>
            <w:r>
              <w:rPr>
                <w:spacing w:val="25"/>
              </w:rPr>
              <w:t xml:space="preserve"> </w:t>
            </w:r>
            <w:r>
              <w:t>01,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5"/>
              </w:rPr>
              <w:t xml:space="preserve"> </w:t>
            </w:r>
            <w:r>
              <w:t>02,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03,</w:t>
            </w:r>
          </w:p>
          <w:p w14:paraId="41BBF8BF" w14:textId="77777777" w:rsidR="00DE4ABA" w:rsidRDefault="006C2240">
            <w:pPr>
              <w:pStyle w:val="TableParagraph"/>
              <w:spacing w:before="37"/>
              <w:ind w:left="106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1.2,</w:t>
            </w:r>
          </w:p>
          <w:p w14:paraId="634294E5" w14:textId="77777777" w:rsidR="00DE4ABA" w:rsidRDefault="006C2240">
            <w:pPr>
              <w:pStyle w:val="TableParagraph"/>
              <w:spacing w:before="38"/>
              <w:ind w:left="106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7,</w:t>
            </w:r>
          </w:p>
          <w:p w14:paraId="0C570969" w14:textId="77777777" w:rsidR="00DE4ABA" w:rsidRDefault="006C2240">
            <w:pPr>
              <w:pStyle w:val="TableParagraph"/>
              <w:spacing w:before="39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</w:tr>
      <w:tr w:rsidR="00DE4ABA" w14:paraId="0CADD2A6" w14:textId="77777777">
        <w:trPr>
          <w:trHeight w:val="290"/>
        </w:trPr>
        <w:tc>
          <w:tcPr>
            <w:tcW w:w="3217" w:type="dxa"/>
            <w:vMerge/>
            <w:tcBorders>
              <w:top w:val="nil"/>
            </w:tcBorders>
          </w:tcPr>
          <w:p w14:paraId="5458BBA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 w14:paraId="6B246E21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256" w:type="dxa"/>
          </w:tcPr>
          <w:p w14:paraId="6FA1E51E" w14:textId="77777777" w:rsidR="00DE4ABA" w:rsidRDefault="006C2240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4</w:t>
            </w:r>
          </w:p>
        </w:tc>
        <w:tc>
          <w:tcPr>
            <w:tcW w:w="2374" w:type="dxa"/>
          </w:tcPr>
          <w:p w14:paraId="30DF96E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265476E" w14:textId="77777777">
        <w:trPr>
          <w:trHeight w:val="1470"/>
        </w:trPr>
        <w:tc>
          <w:tcPr>
            <w:tcW w:w="3217" w:type="dxa"/>
            <w:vMerge/>
            <w:tcBorders>
              <w:top w:val="nil"/>
            </w:tcBorders>
          </w:tcPr>
          <w:p w14:paraId="0376E7E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 w14:paraId="03AB21E0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  <w:p w14:paraId="573F2E25" w14:textId="77777777" w:rsidR="00DE4ABA" w:rsidRDefault="006C2240">
            <w:pPr>
              <w:pStyle w:val="TableParagraph"/>
              <w:spacing w:before="32" w:line="276" w:lineRule="auto"/>
            </w:pPr>
            <w:r>
              <w:t>Стандартизирование работы на примере действий медицинской сестры отделения</w:t>
            </w:r>
            <w:r>
              <w:rPr>
                <w:spacing w:val="-7"/>
              </w:rPr>
              <w:t xml:space="preserve"> </w:t>
            </w:r>
            <w:r>
              <w:t>медицинской</w:t>
            </w:r>
            <w:r>
              <w:rPr>
                <w:spacing w:val="-9"/>
              </w:rPr>
              <w:t xml:space="preserve"> </w:t>
            </w:r>
            <w:r>
              <w:t>организации:</w:t>
            </w:r>
            <w:r>
              <w:rPr>
                <w:spacing w:val="-8"/>
              </w:rPr>
              <w:t xml:space="preserve"> </w:t>
            </w: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стандартной</w:t>
            </w:r>
            <w:r>
              <w:rPr>
                <w:spacing w:val="-6"/>
              </w:rPr>
              <w:t xml:space="preserve"> </w:t>
            </w:r>
            <w:r>
              <w:t>операционной карты (СОК) (прививочного кабинета, постовой медсестры, процедурной медсестры и др.)</w:t>
            </w:r>
          </w:p>
        </w:tc>
        <w:tc>
          <w:tcPr>
            <w:tcW w:w="1256" w:type="dxa"/>
          </w:tcPr>
          <w:p w14:paraId="2DDA1BE2" w14:textId="77777777" w:rsidR="00DE4ABA" w:rsidRDefault="00DE4ABA">
            <w:pPr>
              <w:pStyle w:val="TableParagraph"/>
              <w:ind w:left="0"/>
            </w:pPr>
          </w:p>
          <w:p w14:paraId="236C69CC" w14:textId="77777777" w:rsidR="00DE4ABA" w:rsidRDefault="00DE4ABA">
            <w:pPr>
              <w:pStyle w:val="TableParagraph"/>
              <w:spacing w:before="78"/>
              <w:ind w:left="0"/>
            </w:pPr>
          </w:p>
          <w:p w14:paraId="11236F89" w14:textId="77777777" w:rsidR="00DE4ABA" w:rsidRDefault="006C2240">
            <w:pPr>
              <w:pStyle w:val="TableParagraph"/>
              <w:ind w:left="104"/>
            </w:pPr>
            <w:r>
              <w:rPr>
                <w:spacing w:val="-10"/>
              </w:rPr>
              <w:t>4</w:t>
            </w:r>
          </w:p>
        </w:tc>
        <w:tc>
          <w:tcPr>
            <w:tcW w:w="2374" w:type="dxa"/>
          </w:tcPr>
          <w:p w14:paraId="177A85A2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75B7B4A" w14:textId="77777777">
        <w:trPr>
          <w:trHeight w:val="290"/>
        </w:trPr>
        <w:tc>
          <w:tcPr>
            <w:tcW w:w="3217" w:type="dxa"/>
            <w:vMerge w:val="restart"/>
          </w:tcPr>
          <w:p w14:paraId="12722DEA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8.</w:t>
            </w:r>
          </w:p>
          <w:p w14:paraId="41583383" w14:textId="77777777" w:rsidR="00DE4ABA" w:rsidRDefault="006C2240">
            <w:pPr>
              <w:pStyle w:val="TableParagraph"/>
              <w:spacing w:before="37" w:line="276" w:lineRule="auto"/>
              <w:ind w:right="414"/>
              <w:rPr>
                <w:b/>
              </w:rPr>
            </w:pPr>
            <w:r>
              <w:rPr>
                <w:b/>
                <w:spacing w:val="-2"/>
              </w:rPr>
              <w:t xml:space="preserve">Формирование </w:t>
            </w:r>
            <w:r>
              <w:rPr>
                <w:b/>
              </w:rPr>
              <w:t>корпоративной культуры бережливого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производства</w:t>
            </w:r>
          </w:p>
        </w:tc>
        <w:tc>
          <w:tcPr>
            <w:tcW w:w="7501" w:type="dxa"/>
          </w:tcPr>
          <w:p w14:paraId="6FBD09B2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56" w:type="dxa"/>
          </w:tcPr>
          <w:p w14:paraId="4229DB17" w14:textId="77777777" w:rsidR="00DE4ABA" w:rsidRDefault="008D341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374" w:type="dxa"/>
          </w:tcPr>
          <w:p w14:paraId="5AC6CAB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1FBC0A32" w14:textId="77777777">
        <w:trPr>
          <w:trHeight w:val="1454"/>
        </w:trPr>
        <w:tc>
          <w:tcPr>
            <w:tcW w:w="3217" w:type="dxa"/>
            <w:vMerge/>
            <w:tcBorders>
              <w:top w:val="nil"/>
            </w:tcBorders>
          </w:tcPr>
          <w:p w14:paraId="2B95913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 w14:paraId="23EFA6F8" w14:textId="77777777" w:rsidR="00DE4ABA" w:rsidRDefault="006C2240">
            <w:pPr>
              <w:pStyle w:val="TableParagraph"/>
              <w:numPr>
                <w:ilvl w:val="0"/>
                <w:numId w:val="227"/>
              </w:numPr>
              <w:tabs>
                <w:tab w:val="left" w:pos="272"/>
              </w:tabs>
              <w:spacing w:line="247" w:lineRule="exact"/>
              <w:ind w:left="272" w:hanging="165"/>
            </w:pPr>
            <w:r>
              <w:t>Корпоративная</w:t>
            </w:r>
            <w:r>
              <w:rPr>
                <w:spacing w:val="-10"/>
              </w:rPr>
              <w:t xml:space="preserve"> </w:t>
            </w:r>
            <w:r>
              <w:t>культура:</w:t>
            </w:r>
            <w:r>
              <w:rPr>
                <w:spacing w:val="-8"/>
              </w:rPr>
              <w:t xml:space="preserve"> </w:t>
            </w:r>
            <w:r>
              <w:t>понятие,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виды.</w:t>
            </w:r>
          </w:p>
          <w:p w14:paraId="3BE54B57" w14:textId="77777777" w:rsidR="00DE4ABA" w:rsidRDefault="006C2240">
            <w:pPr>
              <w:pStyle w:val="TableParagraph"/>
              <w:numPr>
                <w:ilvl w:val="0"/>
                <w:numId w:val="227"/>
              </w:numPr>
              <w:tabs>
                <w:tab w:val="left" w:pos="270"/>
              </w:tabs>
              <w:spacing w:before="38" w:line="278" w:lineRule="auto"/>
              <w:ind w:left="107" w:right="2415" w:firstLine="0"/>
            </w:pPr>
            <w:r>
              <w:t>Понятие «миссия медицинской организации». 3.Структура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содержание</w:t>
            </w:r>
            <w:r>
              <w:rPr>
                <w:spacing w:val="-10"/>
              </w:rPr>
              <w:t xml:space="preserve"> </w:t>
            </w:r>
            <w:r>
              <w:t>корпоративной</w:t>
            </w:r>
            <w:r>
              <w:rPr>
                <w:spacing w:val="-11"/>
              </w:rPr>
              <w:t xml:space="preserve"> </w:t>
            </w:r>
            <w:r>
              <w:t>культуры.</w:t>
            </w:r>
          </w:p>
          <w:p w14:paraId="66881AE0" w14:textId="77777777" w:rsidR="00DE4ABA" w:rsidRDefault="006C2240">
            <w:pPr>
              <w:pStyle w:val="TableParagraph"/>
              <w:spacing w:line="249" w:lineRule="exact"/>
            </w:pPr>
            <w:r>
              <w:t>4.Формирование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корпоративной</w:t>
            </w:r>
            <w:r>
              <w:rPr>
                <w:spacing w:val="-8"/>
              </w:rPr>
              <w:t xml:space="preserve"> </w:t>
            </w:r>
            <w:r>
              <w:t>культуры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медицинской</w:t>
            </w:r>
          </w:p>
          <w:p w14:paraId="0E7BEE27" w14:textId="77777777" w:rsidR="00DE4ABA" w:rsidRDefault="006C2240">
            <w:pPr>
              <w:pStyle w:val="TableParagraph"/>
              <w:spacing w:before="37"/>
            </w:pPr>
            <w:r>
              <w:rPr>
                <w:spacing w:val="-2"/>
              </w:rPr>
              <w:t>организации</w:t>
            </w:r>
          </w:p>
        </w:tc>
        <w:tc>
          <w:tcPr>
            <w:tcW w:w="1256" w:type="dxa"/>
          </w:tcPr>
          <w:p w14:paraId="436BFB6D" w14:textId="77777777" w:rsidR="00DE4ABA" w:rsidRDefault="00DE4ABA">
            <w:pPr>
              <w:pStyle w:val="TableParagraph"/>
              <w:ind w:left="0"/>
            </w:pPr>
          </w:p>
          <w:p w14:paraId="20995359" w14:textId="77777777" w:rsidR="00DE4ABA" w:rsidRDefault="00DE4ABA">
            <w:pPr>
              <w:pStyle w:val="TableParagraph"/>
              <w:spacing w:before="71"/>
              <w:ind w:left="0"/>
            </w:pPr>
          </w:p>
          <w:p w14:paraId="351F5380" w14:textId="77777777" w:rsidR="00DE4ABA" w:rsidRDefault="006C2240">
            <w:pPr>
              <w:pStyle w:val="TableParagraph"/>
              <w:ind w:left="104"/>
            </w:pPr>
            <w:r>
              <w:rPr>
                <w:spacing w:val="-10"/>
              </w:rPr>
              <w:t>2</w:t>
            </w:r>
          </w:p>
        </w:tc>
        <w:tc>
          <w:tcPr>
            <w:tcW w:w="2374" w:type="dxa"/>
          </w:tcPr>
          <w:p w14:paraId="0DD32AFF" w14:textId="77777777" w:rsidR="00DE4ABA" w:rsidRDefault="006C2240">
            <w:pPr>
              <w:pStyle w:val="TableParagraph"/>
              <w:spacing w:line="247" w:lineRule="exact"/>
              <w:ind w:left="106"/>
            </w:pPr>
            <w:r>
              <w:t>ОК</w:t>
            </w:r>
            <w:r>
              <w:rPr>
                <w:spacing w:val="25"/>
              </w:rPr>
              <w:t xml:space="preserve"> </w:t>
            </w:r>
            <w:r>
              <w:t>01,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5"/>
              </w:rPr>
              <w:t xml:space="preserve"> </w:t>
            </w:r>
            <w:r>
              <w:t>02,</w:t>
            </w:r>
            <w:r>
              <w:rPr>
                <w:spacing w:val="26"/>
              </w:rPr>
              <w:t xml:space="preserve"> </w:t>
            </w:r>
            <w:r>
              <w:t>ОК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03,</w:t>
            </w:r>
          </w:p>
          <w:p w14:paraId="792535C6" w14:textId="77777777" w:rsidR="00DE4ABA" w:rsidRDefault="006C2240">
            <w:pPr>
              <w:pStyle w:val="TableParagraph"/>
              <w:spacing w:before="38"/>
              <w:ind w:left="106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1.2,</w:t>
            </w:r>
          </w:p>
          <w:p w14:paraId="238CF587" w14:textId="77777777" w:rsidR="00DE4ABA" w:rsidRDefault="006C2240">
            <w:pPr>
              <w:pStyle w:val="TableParagraph"/>
              <w:spacing w:before="39"/>
              <w:ind w:left="106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7,</w:t>
            </w:r>
          </w:p>
          <w:p w14:paraId="71B3F49C" w14:textId="77777777" w:rsidR="00DE4ABA" w:rsidRDefault="006C2240">
            <w:pPr>
              <w:pStyle w:val="TableParagraph"/>
              <w:spacing w:before="38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</w:tr>
      <w:tr w:rsidR="00DE4ABA" w14:paraId="23DF357A" w14:textId="77777777">
        <w:trPr>
          <w:trHeight w:val="290"/>
        </w:trPr>
        <w:tc>
          <w:tcPr>
            <w:tcW w:w="3217" w:type="dxa"/>
          </w:tcPr>
          <w:p w14:paraId="0BDFEE05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Итоговое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7501" w:type="dxa"/>
          </w:tcPr>
          <w:p w14:paraId="28BADEBB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дифференцированный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зачет)</w:t>
            </w:r>
          </w:p>
        </w:tc>
        <w:tc>
          <w:tcPr>
            <w:tcW w:w="1256" w:type="dxa"/>
          </w:tcPr>
          <w:p w14:paraId="23FF6628" w14:textId="77777777" w:rsidR="00DE4ABA" w:rsidRDefault="008D341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2</w:t>
            </w:r>
          </w:p>
        </w:tc>
        <w:tc>
          <w:tcPr>
            <w:tcW w:w="2374" w:type="dxa"/>
          </w:tcPr>
          <w:p w14:paraId="17FEC52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30213767" w14:textId="77777777">
        <w:trPr>
          <w:trHeight w:val="292"/>
        </w:trPr>
        <w:tc>
          <w:tcPr>
            <w:tcW w:w="10718" w:type="dxa"/>
            <w:gridSpan w:val="2"/>
          </w:tcPr>
          <w:p w14:paraId="451352E6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1256" w:type="dxa"/>
          </w:tcPr>
          <w:p w14:paraId="116029A2" w14:textId="77777777" w:rsidR="00DE4ABA" w:rsidRDefault="008D341D">
            <w:pPr>
              <w:pStyle w:val="TableParagraph"/>
              <w:spacing w:line="251" w:lineRule="exact"/>
              <w:ind w:left="373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34</w:t>
            </w:r>
          </w:p>
        </w:tc>
        <w:tc>
          <w:tcPr>
            <w:tcW w:w="2374" w:type="dxa"/>
          </w:tcPr>
          <w:p w14:paraId="3129EAC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557331A" w14:textId="77777777" w:rsidR="00DE4ABA" w:rsidRDefault="00DE4ABA">
      <w:pPr>
        <w:pStyle w:val="TableParagraph"/>
        <w:rPr>
          <w:sz w:val="20"/>
        </w:rPr>
        <w:sectPr w:rsidR="00DE4ABA">
          <w:pgSz w:w="16850" w:h="11910" w:orient="landscape"/>
          <w:pgMar w:top="1100" w:right="708" w:bottom="1480" w:left="1700" w:header="0" w:footer="1294" w:gutter="0"/>
          <w:cols w:space="720"/>
        </w:sectPr>
      </w:pPr>
    </w:p>
    <w:p w14:paraId="7D502743" w14:textId="77777777" w:rsidR="00DE4ABA" w:rsidRDefault="006C2240">
      <w:pPr>
        <w:pStyle w:val="a4"/>
        <w:numPr>
          <w:ilvl w:val="0"/>
          <w:numId w:val="237"/>
        </w:numPr>
        <w:tabs>
          <w:tab w:val="left" w:pos="1595"/>
        </w:tabs>
        <w:spacing w:before="76"/>
        <w:ind w:left="1595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 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06FF25BC" w14:textId="77777777" w:rsidR="00DE4ABA" w:rsidRDefault="006C2240">
      <w:pPr>
        <w:pStyle w:val="a4"/>
        <w:numPr>
          <w:ilvl w:val="1"/>
          <w:numId w:val="237"/>
        </w:numPr>
        <w:tabs>
          <w:tab w:val="left" w:pos="1133"/>
        </w:tabs>
        <w:spacing w:before="235" w:line="276" w:lineRule="auto"/>
        <w:ind w:right="148" w:firstLine="7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14:paraId="05576276" w14:textId="77777777" w:rsidR="00DE4ABA" w:rsidRDefault="00DE4ABA">
      <w:pPr>
        <w:pStyle w:val="a3"/>
        <w:spacing w:before="6"/>
      </w:pPr>
    </w:p>
    <w:p w14:paraId="0468EF16" w14:textId="77777777" w:rsidR="00DE4ABA" w:rsidRDefault="006C2240">
      <w:pPr>
        <w:spacing w:line="274" w:lineRule="exact"/>
        <w:ind w:left="2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социально-гуманитарных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экономических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</w:t>
      </w:r>
    </w:p>
    <w:p w14:paraId="48A8C488" w14:textId="77777777" w:rsidR="00DE4ABA" w:rsidRDefault="006C2240">
      <w:pPr>
        <w:pStyle w:val="a3"/>
        <w:spacing w:line="273" w:lineRule="exact"/>
        <w:ind w:left="2"/>
      </w:pPr>
      <w:r>
        <w:rPr>
          <w:spacing w:val="-2"/>
        </w:rPr>
        <w:t>Оборудование:</w:t>
      </w:r>
    </w:p>
    <w:p w14:paraId="0D886F53" w14:textId="77777777" w:rsidR="00DE4ABA" w:rsidRDefault="006C2240">
      <w:pPr>
        <w:pStyle w:val="a4"/>
        <w:numPr>
          <w:ilvl w:val="0"/>
          <w:numId w:val="22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4623756E" w14:textId="77777777" w:rsidR="00DE4ABA" w:rsidRDefault="006C2240">
      <w:pPr>
        <w:pStyle w:val="a4"/>
        <w:numPr>
          <w:ilvl w:val="0"/>
          <w:numId w:val="226"/>
        </w:numPr>
        <w:tabs>
          <w:tab w:val="left" w:pos="721"/>
        </w:tabs>
        <w:ind w:left="721" w:right="143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595CD23A" w14:textId="77777777" w:rsidR="00DE4ABA" w:rsidRDefault="006C2240">
      <w:pPr>
        <w:pStyle w:val="a4"/>
        <w:numPr>
          <w:ilvl w:val="0"/>
          <w:numId w:val="226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58F9F008" w14:textId="77777777" w:rsidR="00DE4ABA" w:rsidRDefault="006C2240">
      <w:pPr>
        <w:pStyle w:val="a4"/>
        <w:numPr>
          <w:ilvl w:val="0"/>
          <w:numId w:val="226"/>
        </w:numPr>
        <w:tabs>
          <w:tab w:val="left" w:pos="721"/>
        </w:tabs>
        <w:ind w:left="2" w:right="1988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Учебно-наглядные пособия:</w:t>
      </w:r>
    </w:p>
    <w:p w14:paraId="077A5181" w14:textId="77777777" w:rsidR="00DE4ABA" w:rsidRDefault="006C2240">
      <w:pPr>
        <w:pStyle w:val="a4"/>
        <w:numPr>
          <w:ilvl w:val="0"/>
          <w:numId w:val="226"/>
        </w:numPr>
        <w:tabs>
          <w:tab w:val="left" w:pos="721"/>
        </w:tabs>
        <w:ind w:left="2" w:right="6690" w:firstLine="359"/>
        <w:rPr>
          <w:sz w:val="24"/>
        </w:rPr>
      </w:pPr>
      <w:r>
        <w:rPr>
          <w:spacing w:val="-2"/>
          <w:sz w:val="24"/>
        </w:rPr>
        <w:t xml:space="preserve">плакаты. </w:t>
      </w:r>
      <w:r>
        <w:rPr>
          <w:sz w:val="24"/>
        </w:rPr>
        <w:t>Программное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обеспечение:</w:t>
      </w:r>
    </w:p>
    <w:p w14:paraId="7A95793B" w14:textId="77777777" w:rsidR="00DE4ABA" w:rsidRDefault="006C2240">
      <w:pPr>
        <w:pStyle w:val="a4"/>
        <w:numPr>
          <w:ilvl w:val="0"/>
          <w:numId w:val="226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5358D58D" w14:textId="77777777" w:rsidR="00DE4ABA" w:rsidRDefault="006C2240">
      <w:pPr>
        <w:pStyle w:val="a4"/>
        <w:numPr>
          <w:ilvl w:val="0"/>
          <w:numId w:val="22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LibreOffice.</w:t>
      </w:r>
    </w:p>
    <w:p w14:paraId="12056BA6" w14:textId="77777777" w:rsidR="00DE4ABA" w:rsidRDefault="00DE4ABA">
      <w:pPr>
        <w:pStyle w:val="a3"/>
        <w:spacing w:before="46"/>
      </w:pPr>
    </w:p>
    <w:p w14:paraId="74FF8895" w14:textId="77777777" w:rsidR="00DE4ABA" w:rsidRDefault="006C2240">
      <w:pPr>
        <w:pStyle w:val="a4"/>
        <w:numPr>
          <w:ilvl w:val="1"/>
          <w:numId w:val="237"/>
        </w:numPr>
        <w:tabs>
          <w:tab w:val="left" w:pos="1130"/>
        </w:tabs>
        <w:ind w:left="1130" w:hanging="420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0A27AEB3" w14:textId="77777777" w:rsidR="00DE4ABA" w:rsidRDefault="006C2240">
      <w:pPr>
        <w:pStyle w:val="a3"/>
        <w:spacing w:before="36" w:line="276" w:lineRule="auto"/>
        <w:ind w:left="2" w:right="135" w:firstLine="707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2F65B22A" w14:textId="77777777" w:rsidR="00DE4ABA" w:rsidRDefault="00DE4ABA">
      <w:pPr>
        <w:pStyle w:val="a3"/>
        <w:spacing w:before="47"/>
      </w:pPr>
    </w:p>
    <w:p w14:paraId="6B70C461" w14:textId="77777777" w:rsidR="00DE4ABA" w:rsidRDefault="006C2240">
      <w:pPr>
        <w:pStyle w:val="a4"/>
        <w:numPr>
          <w:ilvl w:val="2"/>
          <w:numId w:val="237"/>
        </w:numPr>
        <w:tabs>
          <w:tab w:val="left" w:pos="1310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издания-</w:t>
      </w:r>
    </w:p>
    <w:p w14:paraId="602AB63F" w14:textId="77777777" w:rsidR="00DE4ABA" w:rsidRDefault="00DE4ABA">
      <w:pPr>
        <w:pStyle w:val="a3"/>
        <w:spacing w:before="82"/>
        <w:rPr>
          <w:b/>
        </w:rPr>
      </w:pPr>
    </w:p>
    <w:p w14:paraId="619E7636" w14:textId="77777777" w:rsidR="00DE4ABA" w:rsidRDefault="006C2240">
      <w:pPr>
        <w:pStyle w:val="a4"/>
        <w:numPr>
          <w:ilvl w:val="2"/>
          <w:numId w:val="237"/>
        </w:numPr>
        <w:tabs>
          <w:tab w:val="left" w:pos="1370"/>
        </w:tabs>
        <w:ind w:left="137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1729E1F7" w14:textId="77777777" w:rsidR="00DE4ABA" w:rsidRDefault="006C2240">
      <w:pPr>
        <w:pStyle w:val="a4"/>
        <w:numPr>
          <w:ilvl w:val="0"/>
          <w:numId w:val="225"/>
        </w:numPr>
        <w:tabs>
          <w:tab w:val="left" w:pos="237"/>
        </w:tabs>
        <w:spacing w:before="38" w:line="276" w:lineRule="auto"/>
        <w:ind w:right="137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11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производства.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СПО,</w:t>
      </w:r>
      <w:r>
        <w:rPr>
          <w:spacing w:val="-9"/>
          <w:sz w:val="24"/>
        </w:rPr>
        <w:t xml:space="preserve"> </w:t>
      </w:r>
      <w:r>
        <w:rPr>
          <w:sz w:val="24"/>
        </w:rPr>
        <w:t>2-е</w:t>
      </w:r>
      <w:r>
        <w:rPr>
          <w:spacing w:val="-10"/>
          <w:sz w:val="24"/>
        </w:rPr>
        <w:t xml:space="preserve"> </w:t>
      </w:r>
      <w:r>
        <w:rPr>
          <w:sz w:val="24"/>
        </w:rPr>
        <w:t>изд.,</w:t>
      </w:r>
      <w:r>
        <w:rPr>
          <w:spacing w:val="-9"/>
          <w:sz w:val="24"/>
        </w:rPr>
        <w:t xml:space="preserve"> </w:t>
      </w:r>
      <w:r>
        <w:rPr>
          <w:sz w:val="24"/>
        </w:rPr>
        <w:t>стер.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Бурнашева Э. П.- 2023-240с - </w:t>
      </w:r>
      <w:hyperlink r:id="rId81">
        <w:r>
          <w:rPr>
            <w:color w:val="0000FF"/>
            <w:sz w:val="24"/>
            <w:u w:val="single" w:color="0000FF"/>
          </w:rPr>
          <w:t>https://e.lanbook.com/book/271253</w:t>
        </w:r>
      </w:hyperlink>
    </w:p>
    <w:p w14:paraId="3CCE8D3C" w14:textId="77777777" w:rsidR="00DE4ABA" w:rsidRDefault="006C2240">
      <w:pPr>
        <w:pStyle w:val="a4"/>
        <w:numPr>
          <w:ilvl w:val="0"/>
          <w:numId w:val="225"/>
        </w:numPr>
        <w:tabs>
          <w:tab w:val="left" w:pos="285"/>
        </w:tabs>
        <w:spacing w:line="271" w:lineRule="auto"/>
        <w:ind w:left="285" w:right="134" w:hanging="284"/>
        <w:jc w:val="both"/>
        <w:rPr>
          <w:sz w:val="24"/>
        </w:rPr>
      </w:pPr>
      <w:r>
        <w:rPr>
          <w:sz w:val="24"/>
        </w:rPr>
        <w:t xml:space="preserve">Менеджмент: организационное поведение. Учебник и практикум для СПО - Под ред. Латфуллина Г.Р., Громовой О.Н., Райченко А.В – 2023 г. – 301 стр. - </w:t>
      </w:r>
      <w:hyperlink r:id="rId82">
        <w:r>
          <w:rPr>
            <w:color w:val="0000FF"/>
            <w:sz w:val="24"/>
            <w:u w:val="single" w:color="0000FF"/>
          </w:rPr>
          <w:t>http://www.biblio-</w:t>
        </w:r>
      </w:hyperlink>
      <w:r>
        <w:rPr>
          <w:color w:val="0000FF"/>
          <w:sz w:val="24"/>
        </w:rPr>
        <w:t xml:space="preserve"> </w:t>
      </w:r>
      <w:hyperlink r:id="rId83">
        <w:r>
          <w:rPr>
            <w:color w:val="0000FF"/>
            <w:spacing w:val="-2"/>
            <w:sz w:val="24"/>
            <w:u w:val="single" w:color="0000FF"/>
          </w:rPr>
          <w:t>online.ru/book/88352B44-1F89-4B7F-A725-17D9B8111186</w:t>
        </w:r>
      </w:hyperlink>
    </w:p>
    <w:p w14:paraId="5B0CFBBB" w14:textId="77777777" w:rsidR="00DE4ABA" w:rsidRDefault="006C2240">
      <w:pPr>
        <w:pStyle w:val="a4"/>
        <w:numPr>
          <w:ilvl w:val="0"/>
          <w:numId w:val="225"/>
        </w:numPr>
        <w:tabs>
          <w:tab w:val="left" w:pos="143"/>
          <w:tab w:val="left" w:pos="708"/>
        </w:tabs>
        <w:spacing w:line="271" w:lineRule="auto"/>
        <w:ind w:left="143" w:right="137" w:hanging="142"/>
        <w:jc w:val="both"/>
        <w:rPr>
          <w:sz w:val="24"/>
        </w:rPr>
      </w:pPr>
      <w:r>
        <w:rPr>
          <w:sz w:val="24"/>
        </w:rPr>
        <w:t xml:space="preserve">Менеджмент. практикум. Учебное пособие для СПО - Под ред. Кузнецова Ю.В. – 2023 г. – 246 стр. - </w:t>
      </w:r>
      <w:hyperlink r:id="rId84">
        <w:r>
          <w:rPr>
            <w:color w:val="0000FF"/>
            <w:sz w:val="24"/>
            <w:u w:val="single" w:color="0000FF"/>
          </w:rPr>
          <w:t>http://www.biblio-online.ru/book/596DD4C1-605C-4398-8A9F-</w:t>
        </w:r>
      </w:hyperlink>
      <w:r>
        <w:rPr>
          <w:color w:val="0000FF"/>
          <w:sz w:val="24"/>
        </w:rPr>
        <w:t xml:space="preserve"> </w:t>
      </w:r>
      <w:hyperlink r:id="rId85">
        <w:r>
          <w:rPr>
            <w:color w:val="0000FF"/>
            <w:spacing w:val="-2"/>
            <w:sz w:val="24"/>
            <w:u w:val="single" w:color="0000FF"/>
          </w:rPr>
          <w:t>8BD5FB1E75BE</w:t>
        </w:r>
      </w:hyperlink>
    </w:p>
    <w:p w14:paraId="1C2212F9" w14:textId="77777777" w:rsidR="00DE4ABA" w:rsidRDefault="006C2240">
      <w:pPr>
        <w:pStyle w:val="a4"/>
        <w:numPr>
          <w:ilvl w:val="0"/>
          <w:numId w:val="225"/>
        </w:numPr>
        <w:tabs>
          <w:tab w:val="left" w:pos="143"/>
          <w:tab w:val="left" w:pos="708"/>
        </w:tabs>
        <w:spacing w:line="271" w:lineRule="auto"/>
        <w:ind w:left="143" w:right="134" w:hanging="142"/>
        <w:jc w:val="both"/>
        <w:rPr>
          <w:sz w:val="24"/>
        </w:rPr>
      </w:pPr>
      <w:r>
        <w:rPr>
          <w:sz w:val="24"/>
        </w:rPr>
        <w:t xml:space="preserve">Менеджмент. Учебник для СПО - Под ред. Леонтьевой Л.С. – 2023 г. – 287 стр. - </w:t>
      </w:r>
      <w:hyperlink r:id="rId86">
        <w:r>
          <w:rPr>
            <w:color w:val="0000FF"/>
            <w:spacing w:val="-2"/>
            <w:sz w:val="24"/>
            <w:u w:val="single" w:color="0000FF"/>
          </w:rPr>
          <w:t>http://www.biblio-online.ru/book/5D516EB0-95FC-4650-B1A3-35375CF9FF66</w:t>
        </w:r>
      </w:hyperlink>
    </w:p>
    <w:p w14:paraId="623E8C5C" w14:textId="77777777" w:rsidR="00DE4ABA" w:rsidRDefault="006C2240">
      <w:pPr>
        <w:pStyle w:val="a4"/>
        <w:numPr>
          <w:ilvl w:val="0"/>
          <w:numId w:val="225"/>
        </w:numPr>
        <w:tabs>
          <w:tab w:val="left" w:pos="143"/>
          <w:tab w:val="left" w:pos="708"/>
        </w:tabs>
        <w:spacing w:line="271" w:lineRule="auto"/>
        <w:ind w:left="143" w:right="136" w:hanging="142"/>
        <w:jc w:val="both"/>
        <w:rPr>
          <w:sz w:val="24"/>
        </w:rPr>
      </w:pPr>
      <w:r>
        <w:rPr>
          <w:sz w:val="24"/>
        </w:rPr>
        <w:t xml:space="preserve">Теория организации 3-е изд., пер. и доп. Учебник для СПО - Латфуллин Г. Р., Райченко А. В. – 2023 г. – 448 стр. - </w:t>
      </w:r>
      <w:hyperlink r:id="rId87">
        <w:r>
          <w:rPr>
            <w:color w:val="0000FF"/>
            <w:sz w:val="24"/>
            <w:u w:val="single" w:color="0000FF"/>
          </w:rPr>
          <w:t>http://www.biblio-online.ru/book/DC18AA98-2A49-</w:t>
        </w:r>
      </w:hyperlink>
      <w:r>
        <w:rPr>
          <w:color w:val="0000FF"/>
          <w:sz w:val="24"/>
        </w:rPr>
        <w:t xml:space="preserve"> </w:t>
      </w:r>
      <w:hyperlink r:id="rId88">
        <w:r>
          <w:rPr>
            <w:color w:val="0000FF"/>
            <w:spacing w:val="-2"/>
            <w:sz w:val="24"/>
            <w:u w:val="single" w:color="0000FF"/>
          </w:rPr>
          <w:t>4829-A8EA-A153E395DB96</w:t>
        </w:r>
      </w:hyperlink>
    </w:p>
    <w:p w14:paraId="149B7E37" w14:textId="77777777" w:rsidR="00DE4ABA" w:rsidRDefault="00DE4ABA">
      <w:pPr>
        <w:pStyle w:val="a3"/>
        <w:spacing w:before="210"/>
      </w:pPr>
    </w:p>
    <w:p w14:paraId="2C45C0D3" w14:textId="77777777" w:rsidR="00DE4ABA" w:rsidRDefault="006C2240">
      <w:pPr>
        <w:pStyle w:val="a4"/>
        <w:numPr>
          <w:ilvl w:val="2"/>
          <w:numId w:val="237"/>
        </w:numPr>
        <w:tabs>
          <w:tab w:val="left" w:pos="602"/>
        </w:tabs>
        <w:spacing w:before="1"/>
        <w:ind w:left="602"/>
        <w:jc w:val="left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0B032503" w14:textId="77777777" w:rsidR="00DE4ABA" w:rsidRDefault="00DE4ABA">
      <w:pPr>
        <w:pStyle w:val="a4"/>
        <w:rPr>
          <w:b/>
          <w:sz w:val="24"/>
        </w:rPr>
        <w:sectPr w:rsidR="00DE4ABA">
          <w:footerReference w:type="default" r:id="rId89"/>
          <w:pgSz w:w="11910" w:h="16840"/>
          <w:pgMar w:top="1040" w:right="708" w:bottom="1480" w:left="1700" w:header="0" w:footer="1293" w:gutter="0"/>
          <w:cols w:space="720"/>
        </w:sectPr>
      </w:pPr>
    </w:p>
    <w:p w14:paraId="12AFAD13" w14:textId="77777777" w:rsidR="00DE4ABA" w:rsidRDefault="006C2240">
      <w:pPr>
        <w:pStyle w:val="a4"/>
        <w:numPr>
          <w:ilvl w:val="3"/>
          <w:numId w:val="237"/>
        </w:numPr>
        <w:tabs>
          <w:tab w:val="left" w:pos="1417"/>
        </w:tabs>
        <w:spacing w:before="68" w:line="276" w:lineRule="auto"/>
        <w:ind w:right="138" w:firstLine="707"/>
        <w:jc w:val="both"/>
        <w:rPr>
          <w:sz w:val="24"/>
        </w:rPr>
      </w:pPr>
      <w:r>
        <w:rPr>
          <w:sz w:val="24"/>
        </w:rPr>
        <w:lastRenderedPageBreak/>
        <w:t>ГОСТ Р 56020-2014 Национальный стандарт Российской Федерации. Бережливое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производство.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словарь.(утвержден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введен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действие Приказом Росстандарта от 12.05.2014 № 431-ст).</w:t>
      </w:r>
    </w:p>
    <w:p w14:paraId="788F623A" w14:textId="77777777" w:rsidR="00DE4ABA" w:rsidRDefault="006C2240">
      <w:pPr>
        <w:pStyle w:val="a4"/>
        <w:numPr>
          <w:ilvl w:val="3"/>
          <w:numId w:val="237"/>
        </w:numPr>
        <w:tabs>
          <w:tab w:val="left" w:pos="1417"/>
        </w:tabs>
        <w:spacing w:before="2" w:line="276" w:lineRule="auto"/>
        <w:ind w:right="142" w:firstLine="707"/>
        <w:jc w:val="both"/>
        <w:rPr>
          <w:sz w:val="24"/>
        </w:rPr>
      </w:pPr>
      <w:r>
        <w:rPr>
          <w:sz w:val="24"/>
        </w:rPr>
        <w:t>ГОСТ Р 56407-2015 Национальный стандарт Российской Федерации. Бережливое производство. Основные методы и инструменты (утвержден и введен в действие Приказом Росстандарта от 27.05.2015 № 448-ст).</w:t>
      </w:r>
    </w:p>
    <w:p w14:paraId="2FB85158" w14:textId="77777777" w:rsidR="00DE4ABA" w:rsidRDefault="006C2240">
      <w:pPr>
        <w:pStyle w:val="a4"/>
        <w:numPr>
          <w:ilvl w:val="3"/>
          <w:numId w:val="237"/>
        </w:numPr>
        <w:tabs>
          <w:tab w:val="left" w:pos="1417"/>
        </w:tabs>
        <w:spacing w:line="276" w:lineRule="auto"/>
        <w:ind w:right="142" w:firstLine="707"/>
        <w:jc w:val="both"/>
        <w:rPr>
          <w:sz w:val="24"/>
        </w:rPr>
      </w:pPr>
      <w:r>
        <w:rPr>
          <w:sz w:val="24"/>
        </w:rPr>
        <w:t>ГОСТ Р 56906-2016 Национальный стандарт Российской Федерации. Бережливое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производство.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пространства.</w:t>
      </w:r>
      <w:r>
        <w:rPr>
          <w:spacing w:val="-9"/>
          <w:sz w:val="24"/>
        </w:rPr>
        <w:t xml:space="preserve"> </w:t>
      </w:r>
      <w:r>
        <w:rPr>
          <w:sz w:val="24"/>
        </w:rPr>
        <w:t>(5S)</w:t>
      </w:r>
      <w:r>
        <w:rPr>
          <w:spacing w:val="-10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введен</w:t>
      </w:r>
      <w:r>
        <w:rPr>
          <w:spacing w:val="-6"/>
          <w:sz w:val="24"/>
        </w:rPr>
        <w:t xml:space="preserve"> </w:t>
      </w:r>
      <w:r>
        <w:rPr>
          <w:sz w:val="24"/>
        </w:rPr>
        <w:t>в действие Приказом Росстандарта от 31.03.2016 № 231-ст).</w:t>
      </w:r>
    </w:p>
    <w:p w14:paraId="4D1563A0" w14:textId="77777777" w:rsidR="00DE4ABA" w:rsidRDefault="006C2240">
      <w:pPr>
        <w:pStyle w:val="a4"/>
        <w:numPr>
          <w:ilvl w:val="3"/>
          <w:numId w:val="237"/>
        </w:numPr>
        <w:tabs>
          <w:tab w:val="left" w:pos="1417"/>
        </w:tabs>
        <w:spacing w:before="1" w:line="276" w:lineRule="auto"/>
        <w:ind w:right="142" w:firstLine="707"/>
        <w:jc w:val="both"/>
        <w:rPr>
          <w:sz w:val="24"/>
        </w:rPr>
      </w:pPr>
      <w:r>
        <w:rPr>
          <w:sz w:val="24"/>
        </w:rPr>
        <w:t>ГОСТ Р 56908-2016 Национальный стандарт Российской Федерации. Бережливое производство. Стандартизация работы. (утвержден и введен в действие Приказом Росстандарта от 31.03.2016 № 231-ст).</w:t>
      </w:r>
    </w:p>
    <w:p w14:paraId="489BD5FA" w14:textId="77777777" w:rsidR="00DE4ABA" w:rsidRDefault="006C2240">
      <w:pPr>
        <w:pStyle w:val="a4"/>
        <w:numPr>
          <w:ilvl w:val="3"/>
          <w:numId w:val="237"/>
        </w:numPr>
        <w:tabs>
          <w:tab w:val="left" w:pos="1417"/>
        </w:tabs>
        <w:spacing w:line="278" w:lineRule="auto"/>
        <w:ind w:right="137" w:firstLine="707"/>
        <w:jc w:val="both"/>
        <w:rPr>
          <w:sz w:val="24"/>
        </w:rPr>
      </w:pPr>
      <w:r>
        <w:rPr>
          <w:sz w:val="24"/>
        </w:rPr>
        <w:t>Интернет ресурс. Справочная система «Консультант-плюс [Электронный ресурс]. –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URL </w:t>
      </w:r>
      <w:hyperlink r:id="rId90">
        <w:r>
          <w:rPr>
            <w:color w:val="0000FF"/>
            <w:sz w:val="24"/>
            <w:u w:val="single" w:color="0000FF"/>
          </w:rPr>
          <w:t>http://www.cons-plus.ru</w:t>
        </w:r>
      </w:hyperlink>
      <w:r>
        <w:rPr>
          <w:sz w:val="24"/>
        </w:rPr>
        <w:t>.</w:t>
      </w:r>
    </w:p>
    <w:p w14:paraId="1D6CC465" w14:textId="77777777" w:rsidR="00DE4ABA" w:rsidRPr="006C2240" w:rsidRDefault="006C2240">
      <w:pPr>
        <w:pStyle w:val="a4"/>
        <w:numPr>
          <w:ilvl w:val="3"/>
          <w:numId w:val="237"/>
        </w:numPr>
        <w:tabs>
          <w:tab w:val="left" w:pos="1418"/>
        </w:tabs>
        <w:spacing w:line="272" w:lineRule="exact"/>
        <w:ind w:left="1418"/>
        <w:jc w:val="both"/>
        <w:rPr>
          <w:sz w:val="24"/>
          <w:lang w:val="en-US"/>
        </w:rPr>
      </w:pPr>
      <w:r>
        <w:rPr>
          <w:sz w:val="24"/>
        </w:rPr>
        <w:t>Интернет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ресурс.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«Гарант».</w:t>
      </w:r>
      <w:r>
        <w:rPr>
          <w:spacing w:val="1"/>
          <w:sz w:val="24"/>
        </w:rPr>
        <w:t xml:space="preserve"> </w:t>
      </w:r>
      <w:r w:rsidRPr="006C2240">
        <w:rPr>
          <w:sz w:val="24"/>
          <w:lang w:val="en-US"/>
        </w:rPr>
        <w:t>URL</w:t>
      </w:r>
      <w:r w:rsidRPr="006C2240">
        <w:rPr>
          <w:spacing w:val="-7"/>
          <w:sz w:val="24"/>
          <w:lang w:val="en-US"/>
        </w:rPr>
        <w:t xml:space="preserve"> </w:t>
      </w:r>
      <w:r w:rsidRPr="006C2240">
        <w:rPr>
          <w:spacing w:val="-2"/>
          <w:sz w:val="24"/>
          <w:lang w:val="en-US"/>
        </w:rPr>
        <w:t>http//</w:t>
      </w:r>
      <w:hyperlink r:id="rId91">
        <w:r w:rsidRPr="006C2240">
          <w:rPr>
            <w:spacing w:val="-2"/>
            <w:sz w:val="24"/>
            <w:lang w:val="en-US"/>
          </w:rPr>
          <w:t>www.garant.ru.</w:t>
        </w:r>
      </w:hyperlink>
    </w:p>
    <w:p w14:paraId="70B711BB" w14:textId="77777777" w:rsidR="00DE4ABA" w:rsidRPr="006C2240" w:rsidRDefault="006C2240">
      <w:pPr>
        <w:pStyle w:val="a4"/>
        <w:numPr>
          <w:ilvl w:val="3"/>
          <w:numId w:val="237"/>
        </w:numPr>
        <w:tabs>
          <w:tab w:val="left" w:pos="994"/>
        </w:tabs>
        <w:spacing w:before="40" w:line="276" w:lineRule="auto"/>
        <w:ind w:right="138" w:firstLine="707"/>
        <w:jc w:val="both"/>
        <w:rPr>
          <w:sz w:val="24"/>
          <w:lang w:val="en-US"/>
        </w:rPr>
      </w:pPr>
      <w:r>
        <w:rPr>
          <w:sz w:val="24"/>
        </w:rPr>
        <w:t xml:space="preserve">Бережливое производство. Канбан. [Электронный ресурс]. </w:t>
      </w:r>
      <w:r w:rsidRPr="006C2240">
        <w:rPr>
          <w:sz w:val="24"/>
          <w:lang w:val="en-US"/>
        </w:rPr>
        <w:t xml:space="preserve">URL: </w:t>
      </w:r>
      <w:hyperlink r:id="rId92">
        <w:r w:rsidRPr="006C2240">
          <w:rPr>
            <w:color w:val="0000FF"/>
            <w:spacing w:val="-2"/>
            <w:sz w:val="24"/>
            <w:u w:val="single" w:color="0000FF"/>
            <w:lang w:val="en-US"/>
          </w:rPr>
          <w:t>http://ru.wikipedia.org/wiki/</w:t>
        </w:r>
      </w:hyperlink>
      <w:r w:rsidRPr="006C2240">
        <w:rPr>
          <w:spacing w:val="-2"/>
          <w:sz w:val="24"/>
          <w:lang w:val="en-US"/>
        </w:rPr>
        <w:t>.</w:t>
      </w:r>
    </w:p>
    <w:p w14:paraId="3A30383B" w14:textId="77777777" w:rsidR="00DE4ABA" w:rsidRDefault="006C2240">
      <w:pPr>
        <w:pStyle w:val="a4"/>
        <w:numPr>
          <w:ilvl w:val="3"/>
          <w:numId w:val="237"/>
        </w:numPr>
        <w:tabs>
          <w:tab w:val="left" w:pos="1418"/>
        </w:tabs>
        <w:spacing w:before="1"/>
        <w:ind w:left="1418"/>
        <w:jc w:val="both"/>
        <w:rPr>
          <w:color w:val="0000FF"/>
          <w:sz w:val="24"/>
        </w:rPr>
      </w:pPr>
      <w:r>
        <w:rPr>
          <w:sz w:val="24"/>
        </w:rPr>
        <w:t>Система</w:t>
      </w:r>
      <w:r>
        <w:rPr>
          <w:spacing w:val="10"/>
          <w:sz w:val="24"/>
        </w:rPr>
        <w:t xml:space="preserve"> </w:t>
      </w:r>
      <w:r>
        <w:rPr>
          <w:sz w:val="24"/>
        </w:rPr>
        <w:t>«5С»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производстве:</w:t>
      </w:r>
      <w:r>
        <w:rPr>
          <w:spacing w:val="9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отзывы</w:t>
      </w:r>
    </w:p>
    <w:p w14:paraId="66EA0EAA" w14:textId="77777777" w:rsidR="00DE4ABA" w:rsidRDefault="006C2240">
      <w:pPr>
        <w:pStyle w:val="a3"/>
        <w:spacing w:before="41" w:line="276" w:lineRule="auto"/>
        <w:ind w:left="2" w:right="136"/>
        <w:jc w:val="both"/>
      </w:pPr>
      <w:r>
        <w:t xml:space="preserve">// FB.ru [Электронный ресурс]. – URL: </w:t>
      </w:r>
      <w:hyperlink r:id="rId93">
        <w:r>
          <w:rPr>
            <w:color w:val="0000FF"/>
            <w:u w:val="single" w:color="0000FF"/>
          </w:rPr>
          <w:t>http://fb.ru/article/302971/sistema-s-na-proizvodstve-</w:t>
        </w:r>
      </w:hyperlink>
      <w:r>
        <w:rPr>
          <w:color w:val="0000FF"/>
        </w:rPr>
        <w:t xml:space="preserve"> </w:t>
      </w:r>
      <w:hyperlink r:id="rId94">
        <w:r>
          <w:rPr>
            <w:color w:val="0000FF"/>
            <w:spacing w:val="-2"/>
            <w:u w:val="single" w:color="0000FF"/>
          </w:rPr>
          <w:t>opisanie-osobennosti-printsipyi-i-otzyivyi</w:t>
        </w:r>
      </w:hyperlink>
    </w:p>
    <w:p w14:paraId="3C418ACA" w14:textId="77777777" w:rsidR="00DE4ABA" w:rsidRPr="006C2240" w:rsidRDefault="006C2240">
      <w:pPr>
        <w:pStyle w:val="a4"/>
        <w:numPr>
          <w:ilvl w:val="3"/>
          <w:numId w:val="237"/>
        </w:numPr>
        <w:tabs>
          <w:tab w:val="left" w:pos="1417"/>
        </w:tabs>
        <w:spacing w:line="278" w:lineRule="auto"/>
        <w:ind w:right="134" w:firstLine="707"/>
        <w:jc w:val="both"/>
        <w:rPr>
          <w:sz w:val="24"/>
          <w:lang w:val="en-US"/>
        </w:rPr>
      </w:pPr>
      <w:r>
        <w:rPr>
          <w:sz w:val="24"/>
        </w:rPr>
        <w:t xml:space="preserve">Словарь бережливого производства [Электронный ресурс]. </w:t>
      </w:r>
      <w:r w:rsidRPr="006C2240">
        <w:rPr>
          <w:sz w:val="24"/>
          <w:lang w:val="en-US"/>
        </w:rPr>
        <w:t xml:space="preserve">URL: </w:t>
      </w:r>
      <w:hyperlink r:id="rId95">
        <w:r w:rsidRPr="006C2240">
          <w:rPr>
            <w:sz w:val="24"/>
            <w:lang w:val="en-US"/>
          </w:rPr>
          <w:t>http://be-</w:t>
        </w:r>
      </w:hyperlink>
      <w:r w:rsidRPr="006C2240">
        <w:rPr>
          <w:sz w:val="24"/>
          <w:lang w:val="en-US"/>
        </w:rPr>
        <w:t xml:space="preserve"> </w:t>
      </w:r>
      <w:hyperlink r:id="rId96">
        <w:r w:rsidRPr="006C2240">
          <w:rPr>
            <w:spacing w:val="-2"/>
            <w:sz w:val="24"/>
            <w:lang w:val="en-US"/>
          </w:rPr>
          <w:t>mag.ru/lean./</w:t>
        </w:r>
      </w:hyperlink>
    </w:p>
    <w:p w14:paraId="39764AF7" w14:textId="77777777" w:rsidR="00DE4ABA" w:rsidRPr="006C2240" w:rsidRDefault="00DE4ABA">
      <w:pPr>
        <w:pStyle w:val="a3"/>
        <w:spacing w:before="40"/>
        <w:rPr>
          <w:lang w:val="en-US"/>
        </w:rPr>
      </w:pPr>
    </w:p>
    <w:p w14:paraId="0A26A892" w14:textId="77777777" w:rsidR="00DE4ABA" w:rsidRDefault="006C2240">
      <w:pPr>
        <w:pStyle w:val="a4"/>
        <w:numPr>
          <w:ilvl w:val="1"/>
          <w:numId w:val="237"/>
        </w:numPr>
        <w:tabs>
          <w:tab w:val="left" w:pos="422"/>
        </w:tabs>
        <w:spacing w:line="274" w:lineRule="exact"/>
        <w:ind w:left="422" w:hanging="420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081D9D6B" w14:textId="77777777" w:rsidR="00DE4ABA" w:rsidRDefault="006C2240" w:rsidP="00E46FB0">
      <w:pPr>
        <w:pStyle w:val="a3"/>
        <w:spacing w:line="276" w:lineRule="auto"/>
        <w:ind w:left="2" w:right="136" w:firstLine="707"/>
        <w:jc w:val="both"/>
      </w:pPr>
      <w:r>
        <w:t>С целью достижения запланированных результатов обучения и формирования соответствующих</w:t>
      </w:r>
      <w:r>
        <w:rPr>
          <w:spacing w:val="-4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компетенций,</w:t>
      </w:r>
      <w:r>
        <w:rPr>
          <w:spacing w:val="-9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 xml:space="preserve">реализацию требований ФГОС СПО и работодателей, реализации модульно-компетентностного, системно-деятельностного подхода в учебном процессе по данной дисциплине используются активные методы обучения в сочетании с традиционными видами учебной работы (беседа, лекция, семинар, практическая работа, просмотр видеофильмов, разбор конкретных ситуаций, групповые дискуссии. Обучение строится с применением традиционных здоровье сберегающих технологии, ИКТ, кейс-технологий, проведение занятий с применением деловых и ролевых игр, защиты индивидуальных и групповых </w:t>
      </w:r>
      <w:r>
        <w:rPr>
          <w:spacing w:val="-2"/>
        </w:rPr>
        <w:t>проектов.</w:t>
      </w:r>
    </w:p>
    <w:p w14:paraId="732CC412" w14:textId="77777777" w:rsidR="00DE4ABA" w:rsidRDefault="00DE4ABA">
      <w:pPr>
        <w:pStyle w:val="a3"/>
        <w:spacing w:before="45"/>
      </w:pPr>
    </w:p>
    <w:p w14:paraId="176ADB35" w14:textId="77777777" w:rsidR="00DE4ABA" w:rsidRDefault="006C2240">
      <w:pPr>
        <w:pStyle w:val="a4"/>
        <w:numPr>
          <w:ilvl w:val="0"/>
          <w:numId w:val="237"/>
        </w:numPr>
        <w:tabs>
          <w:tab w:val="left" w:pos="1760"/>
          <w:tab w:val="left" w:pos="3098"/>
        </w:tabs>
        <w:spacing w:before="1" w:line="276" w:lineRule="auto"/>
        <w:ind w:left="3098" w:right="1664" w:hanging="1578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79682CAF" w14:textId="77777777" w:rsidR="00DE4ABA" w:rsidRDefault="00DE4ABA">
      <w:pPr>
        <w:pStyle w:val="a3"/>
        <w:spacing w:before="86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DE4ABA" w14:paraId="1907B2AF" w14:textId="77777777">
        <w:trPr>
          <w:trHeight w:val="318"/>
        </w:trPr>
        <w:tc>
          <w:tcPr>
            <w:tcW w:w="3574" w:type="dxa"/>
          </w:tcPr>
          <w:p w14:paraId="2C872AC3" w14:textId="77777777" w:rsidR="00DE4ABA" w:rsidRDefault="006C2240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  <w:vertAlign w:val="superscript"/>
              </w:rPr>
              <w:t>19</w:t>
            </w:r>
          </w:p>
        </w:tc>
        <w:tc>
          <w:tcPr>
            <w:tcW w:w="2955" w:type="dxa"/>
          </w:tcPr>
          <w:p w14:paraId="588057F9" w14:textId="77777777" w:rsidR="00DE4ABA" w:rsidRDefault="006C2240">
            <w:pPr>
              <w:pStyle w:val="TableParagraph"/>
              <w:spacing w:line="275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818" w:type="dxa"/>
          </w:tcPr>
          <w:p w14:paraId="4EBBE331" w14:textId="77777777" w:rsidR="00DE4ABA" w:rsidRDefault="006C2240">
            <w:pPr>
              <w:pStyle w:val="TableParagraph"/>
              <w:spacing w:line="275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DE4ABA" w14:paraId="524A8A4C" w14:textId="77777777">
        <w:trPr>
          <w:trHeight w:val="952"/>
        </w:trPr>
        <w:tc>
          <w:tcPr>
            <w:tcW w:w="3574" w:type="dxa"/>
          </w:tcPr>
          <w:p w14:paraId="575E9BEB" w14:textId="77777777" w:rsidR="00DE4ABA" w:rsidRDefault="006C22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знания:</w:t>
            </w:r>
          </w:p>
        </w:tc>
        <w:tc>
          <w:tcPr>
            <w:tcW w:w="2955" w:type="dxa"/>
          </w:tcPr>
          <w:p w14:paraId="639076FD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системе организации</w:t>
            </w:r>
          </w:p>
        </w:tc>
        <w:tc>
          <w:tcPr>
            <w:tcW w:w="2818" w:type="dxa"/>
          </w:tcPr>
          <w:p w14:paraId="3831A1FA" w14:textId="77777777" w:rsidR="00DE4ABA" w:rsidRDefault="006C2240">
            <w:pPr>
              <w:pStyle w:val="TableParagraph"/>
              <w:spacing w:line="276" w:lineRule="auto"/>
              <w:ind w:left="105" w:right="445" w:firstLine="266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 Экспертная оценка</w:t>
            </w:r>
          </w:p>
          <w:p w14:paraId="631FB408" w14:textId="77777777" w:rsidR="00DE4ABA" w:rsidRDefault="006C224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правильности</w:t>
            </w:r>
          </w:p>
        </w:tc>
      </w:tr>
    </w:tbl>
    <w:p w14:paraId="10A854F6" w14:textId="77777777" w:rsidR="00DE4ABA" w:rsidRDefault="006C2240">
      <w:pPr>
        <w:pStyle w:val="a3"/>
        <w:spacing w:before="167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178F804" wp14:editId="08CF721F">
                <wp:simplePos x="0" y="0"/>
                <wp:positionH relativeFrom="page">
                  <wp:posOffset>1080820</wp:posOffset>
                </wp:positionH>
                <wp:positionV relativeFrom="paragraph">
                  <wp:posOffset>267462</wp:posOffset>
                </wp:positionV>
                <wp:extent cx="1829435" cy="952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2BED1" id="Graphic 38" o:spid="_x0000_s1026" style="position:absolute;margin-left:85.1pt;margin-top:21.05pt;width:144.05pt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8dzNgIAAOMEAAAOAAAAZHJzL2Uyb0RvYy54bWysVMtu2zAQvBfoPxC81/KziAXLQZEgQYEg&#10;DRAXPdMUZQmluOyStuy/75ISHbU9tagP1JI7XM7sw5vbc6vZSaFrwBR8NplypoyEsjGHgn/dPXy4&#10;4cx5YUqhwaiCX5Tjt9v37zadzdUcatClQkZBjMs7W/Dae5tnmZO1aoWbgFWGnBVgKzxt8ZCVKDqK&#10;3upsPp1+zDrA0iJI5Ryd3vdOvo3xq0pJ/6WqnPJMF5y4+bhiXPdhzbYbkR9Q2LqRAw3xDyxa0Rh6&#10;9BrqXnjBjtj8EaptJIKDyk8ktBlUVSNV1EBqZtPf1LzWwqqohZLj7DVN7v+Flc+nF2RNWfAFVcqI&#10;lmr0OKSDTig9nXU5oV7tCwaBzj6B/O7Ikf3iCRs3YM4VtgFL8tg55vpyzbU6eybpcHYzXy8XK84k&#10;+dar+Sq8lYk83ZVH5x8VxDji9OR8X6kyWaJOljybZCLVO1Rax0p7zqjSyBlVet9X2gof7gVywWTd&#10;iEg98AjOFk5qBxHmg4TAdrpacpaEENM3jDZjLLXZCJV86WtjvB6zni0Xg+zkTt8eNn72r8CxsYlj&#10;Cic1ONUnOOiOmb7mgnDjbDvQTfnQaB3kOzzs7zSykwgDFH8D4xEsdkJf/NAGeygv1FQdtVHB3Y+j&#10;QMWZ/myobcMIJgOTsU8Gen0HcVBj5tH53fmbQMssmQX31DvPkIZC5KktiH8A9Nhw08Cno4eqCT0T&#10;ufWMhg1NUtQ/TH0Y1fE+ot7+m7Y/AQAA//8DAFBLAwQUAAYACAAAACEACWOdbuAAAAAJAQAADwAA&#10;AGRycy9kb3ducmV2LnhtbEyPwUrDQBCG74LvsIzgReymSawhZlNUEAu2oLF43mTHJJidDdltG9/e&#10;8aS3+ZmPf74p1rMdxBEn3ztSsFxEIJAaZ3pqFezfn64zED5oMnpwhAq+0cO6PD8rdG7cid7wWIVW&#10;cAn5XCvoQhhzKX3TodV+4UYk3n26yerAcWqlmfSJy+0g4yhaSat74gudHvGxw+arOlgFz2a3yV6v&#10;8GW3SaqHsJ+3dfqxVeryYr6/AxFwDn8w/OqzOpTsVLsDGS8GzrdRzKiCNF6CYCC9yRIQNQ/JCmRZ&#10;yP8flD8AAAD//wMAUEsBAi0AFAAGAAgAAAAhALaDOJL+AAAA4QEAABMAAAAAAAAAAAAAAAAAAAAA&#10;AFtDb250ZW50X1R5cGVzXS54bWxQSwECLQAUAAYACAAAACEAOP0h/9YAAACUAQAACwAAAAAAAAAA&#10;AAAAAAAvAQAAX3JlbHMvLnJlbHNQSwECLQAUAAYACAAAACEAvKPHczYCAADjBAAADgAAAAAAAAAA&#10;AAAAAAAuAgAAZHJzL2Uyb0RvYy54bWxQSwECLQAUAAYACAAAACEACWOdbuAAAAAJ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D0228F" w14:textId="77777777" w:rsidR="00DE4ABA" w:rsidRDefault="006C2240">
      <w:pPr>
        <w:spacing w:before="96"/>
        <w:ind w:left="2"/>
        <w:jc w:val="both"/>
        <w:rPr>
          <w:sz w:val="20"/>
        </w:rPr>
      </w:pPr>
      <w:r>
        <w:rPr>
          <w:sz w:val="20"/>
          <w:vertAlign w:val="superscript"/>
        </w:rPr>
        <w:t>19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ходе</w:t>
      </w:r>
      <w:r>
        <w:rPr>
          <w:spacing w:val="-8"/>
          <w:sz w:val="20"/>
        </w:rPr>
        <w:t xml:space="preserve"> </w:t>
      </w:r>
      <w:r>
        <w:rPr>
          <w:sz w:val="20"/>
        </w:rPr>
        <w:t>оценивания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могут</w:t>
      </w:r>
      <w:r>
        <w:rPr>
          <w:spacing w:val="-8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учтены</w:t>
      </w:r>
      <w:r>
        <w:rPr>
          <w:spacing w:val="-7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результаты</w:t>
      </w:r>
    </w:p>
    <w:p w14:paraId="5FCA7C79" w14:textId="77777777" w:rsidR="00DE4ABA" w:rsidRDefault="00DE4ABA">
      <w:pPr>
        <w:jc w:val="both"/>
        <w:rPr>
          <w:sz w:val="20"/>
        </w:rPr>
        <w:sectPr w:rsidR="00DE4ABA">
          <w:pgSz w:w="11910" w:h="16840"/>
          <w:pgMar w:top="1040" w:right="708" w:bottom="1480" w:left="1700" w:header="0" w:footer="1293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DE4ABA" w14:paraId="5E0714DE" w14:textId="77777777">
        <w:trPr>
          <w:trHeight w:val="8571"/>
        </w:trPr>
        <w:tc>
          <w:tcPr>
            <w:tcW w:w="3574" w:type="dxa"/>
          </w:tcPr>
          <w:p w14:paraId="76161475" w14:textId="77777777" w:rsidR="00DE4ABA" w:rsidRDefault="006C2240">
            <w:pPr>
              <w:pStyle w:val="TableParagraph"/>
              <w:numPr>
                <w:ilvl w:val="0"/>
                <w:numId w:val="224"/>
              </w:numPr>
              <w:tabs>
                <w:tab w:val="left" w:pos="245"/>
              </w:tabs>
              <w:spacing w:line="276" w:lineRule="auto"/>
              <w:ind w:right="168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оказания медицинской помощи </w:t>
            </w:r>
            <w:r>
              <w:rPr>
                <w:spacing w:val="-2"/>
                <w:sz w:val="24"/>
              </w:rPr>
              <w:t>населению;</w:t>
            </w:r>
          </w:p>
          <w:p w14:paraId="481BB8ED" w14:textId="77777777" w:rsidR="00DE4ABA" w:rsidRDefault="006C2240">
            <w:pPr>
              <w:pStyle w:val="TableParagraph"/>
              <w:numPr>
                <w:ilvl w:val="0"/>
                <w:numId w:val="224"/>
              </w:numPr>
              <w:tabs>
                <w:tab w:val="left" w:pos="245"/>
              </w:tabs>
              <w:spacing w:line="276" w:lineRule="auto"/>
              <w:ind w:right="1220" w:firstLine="0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работников в сфере </w:t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  <w:p w14:paraId="6A922FA4" w14:textId="77777777" w:rsidR="00DE4ABA" w:rsidRDefault="006C2240">
            <w:pPr>
              <w:pStyle w:val="TableParagraph"/>
              <w:numPr>
                <w:ilvl w:val="0"/>
                <w:numId w:val="224"/>
              </w:numPr>
              <w:tabs>
                <w:tab w:val="left" w:pos="245"/>
              </w:tabs>
              <w:spacing w:line="276" w:lineRule="auto"/>
              <w:ind w:right="468" w:firstLine="0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гражданина, механизмы их </w:t>
            </w:r>
            <w:r>
              <w:rPr>
                <w:spacing w:val="-2"/>
                <w:sz w:val="24"/>
              </w:rPr>
              <w:t>реализации</w:t>
            </w:r>
          </w:p>
          <w:p w14:paraId="053A94BA" w14:textId="77777777" w:rsidR="00DE4ABA" w:rsidRDefault="006C2240">
            <w:pPr>
              <w:pStyle w:val="TableParagraph"/>
              <w:numPr>
                <w:ilvl w:val="0"/>
                <w:numId w:val="224"/>
              </w:numPr>
              <w:tabs>
                <w:tab w:val="left" w:pos="245"/>
              </w:tabs>
              <w:spacing w:line="276" w:lineRule="auto"/>
              <w:ind w:right="340" w:firstLine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системы бережливого производства;</w:t>
            </w:r>
          </w:p>
          <w:p w14:paraId="3368577F" w14:textId="77777777" w:rsidR="00DE4ABA" w:rsidRDefault="006C2240">
            <w:pPr>
              <w:pStyle w:val="TableParagraph"/>
              <w:numPr>
                <w:ilvl w:val="0"/>
                <w:numId w:val="224"/>
              </w:numPr>
              <w:tabs>
                <w:tab w:val="left" w:pos="245"/>
              </w:tabs>
              <w:spacing w:line="276" w:lineRule="auto"/>
              <w:ind w:right="630" w:firstLine="0"/>
              <w:rPr>
                <w:sz w:val="24"/>
              </w:rPr>
            </w:pPr>
            <w:r>
              <w:rPr>
                <w:sz w:val="24"/>
              </w:rPr>
              <w:t>базовые инструменты бережливого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  <w:p w14:paraId="44F17841" w14:textId="77777777" w:rsidR="00DE4ABA" w:rsidRDefault="006C2240">
            <w:pPr>
              <w:pStyle w:val="TableParagraph"/>
              <w:numPr>
                <w:ilvl w:val="0"/>
                <w:numId w:val="224"/>
              </w:numPr>
              <w:tabs>
                <w:tab w:val="left" w:pos="245"/>
              </w:tabs>
              <w:spacing w:line="276" w:lineRule="auto"/>
              <w:ind w:right="93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потерь, 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устранения;</w:t>
            </w:r>
          </w:p>
          <w:p w14:paraId="7E9F3CA3" w14:textId="77777777" w:rsidR="00DE4ABA" w:rsidRDefault="006C2240">
            <w:pPr>
              <w:pStyle w:val="TableParagraph"/>
              <w:numPr>
                <w:ilvl w:val="0"/>
                <w:numId w:val="224"/>
              </w:numPr>
              <w:tabs>
                <w:tab w:val="left" w:pos="245"/>
              </w:tabs>
              <w:spacing w:line="276" w:lineRule="auto"/>
              <w:ind w:right="301" w:firstLine="0"/>
              <w:rPr>
                <w:sz w:val="24"/>
              </w:rPr>
            </w:pPr>
            <w:r>
              <w:rPr>
                <w:sz w:val="24"/>
              </w:rPr>
              <w:t>основы корпоративной 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этики в медицинской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955" w:type="dxa"/>
          </w:tcPr>
          <w:p w14:paraId="3DE6300D" w14:textId="77777777" w:rsidR="00DE4ABA" w:rsidRDefault="006C2240">
            <w:pPr>
              <w:pStyle w:val="TableParagraph"/>
              <w:spacing w:line="276" w:lineRule="auto"/>
              <w:ind w:right="57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населению;</w:t>
            </w:r>
          </w:p>
          <w:p w14:paraId="42CE3FDC" w14:textId="77777777" w:rsidR="00DE4ABA" w:rsidRDefault="006C2240">
            <w:pPr>
              <w:pStyle w:val="TableParagraph"/>
              <w:numPr>
                <w:ilvl w:val="0"/>
                <w:numId w:val="223"/>
              </w:numPr>
              <w:tabs>
                <w:tab w:val="left" w:pos="245"/>
              </w:tabs>
              <w:spacing w:line="276" w:lineRule="auto"/>
              <w:ind w:right="167" w:firstLine="0"/>
              <w:rPr>
                <w:sz w:val="24"/>
              </w:rPr>
            </w:pPr>
            <w:r>
              <w:rPr>
                <w:sz w:val="24"/>
              </w:rPr>
              <w:t>четкое представление прав и обязанностей медицинских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работников, прав пациентов в соответствии с </w:t>
            </w:r>
            <w:r>
              <w:rPr>
                <w:spacing w:val="-2"/>
                <w:sz w:val="24"/>
              </w:rPr>
              <w:t xml:space="preserve">функциональными </w:t>
            </w:r>
            <w:r>
              <w:rPr>
                <w:sz w:val="24"/>
              </w:rPr>
              <w:t>обязанностями и этическим кодексом медицинской сестры;</w:t>
            </w:r>
          </w:p>
          <w:p w14:paraId="7D74AC4A" w14:textId="77777777" w:rsidR="00DE4ABA" w:rsidRDefault="006C2240">
            <w:pPr>
              <w:pStyle w:val="TableParagraph"/>
              <w:numPr>
                <w:ilvl w:val="0"/>
                <w:numId w:val="223"/>
              </w:numPr>
              <w:tabs>
                <w:tab w:val="left" w:pos="245"/>
              </w:tabs>
              <w:spacing w:line="276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 xml:space="preserve">знание базы по </w:t>
            </w:r>
            <w:r>
              <w:rPr>
                <w:spacing w:val="-2"/>
                <w:sz w:val="24"/>
              </w:rPr>
              <w:t xml:space="preserve">бережливому </w:t>
            </w:r>
            <w:r>
              <w:rPr>
                <w:sz w:val="24"/>
              </w:rPr>
              <w:t xml:space="preserve">производству в соответствии с </w:t>
            </w:r>
            <w:r>
              <w:rPr>
                <w:spacing w:val="-2"/>
                <w:sz w:val="24"/>
              </w:rPr>
              <w:t xml:space="preserve">методическими рекомендациями Министерства </w:t>
            </w:r>
            <w:r>
              <w:rPr>
                <w:sz w:val="24"/>
              </w:rPr>
              <w:t>здравоохранения по внедрению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«бережливых </w:t>
            </w:r>
            <w:r>
              <w:rPr>
                <w:spacing w:val="-2"/>
                <w:sz w:val="24"/>
              </w:rPr>
              <w:t>технологий»;</w:t>
            </w:r>
          </w:p>
          <w:p w14:paraId="00029D21" w14:textId="77777777" w:rsidR="00DE4ABA" w:rsidRDefault="006C2240">
            <w:pPr>
              <w:pStyle w:val="TableParagraph"/>
              <w:numPr>
                <w:ilvl w:val="0"/>
                <w:numId w:val="223"/>
              </w:numPr>
              <w:tabs>
                <w:tab w:val="left" w:pos="245"/>
              </w:tabs>
              <w:spacing w:line="276" w:lineRule="auto"/>
              <w:ind w:right="249" w:firstLine="0"/>
              <w:rPr>
                <w:sz w:val="24"/>
              </w:rPr>
            </w:pPr>
            <w:r>
              <w:rPr>
                <w:sz w:val="24"/>
              </w:rPr>
              <w:t>изложение принципов корпоративной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и профессиональной этики в соответствии с этическим кодексов</w:t>
            </w:r>
          </w:p>
          <w:p w14:paraId="7F52B368" w14:textId="77777777" w:rsidR="00DE4ABA" w:rsidRDefault="006C22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сестры</w:t>
            </w:r>
          </w:p>
        </w:tc>
        <w:tc>
          <w:tcPr>
            <w:tcW w:w="2818" w:type="dxa"/>
          </w:tcPr>
          <w:p w14:paraId="22B9945F" w14:textId="77777777" w:rsidR="00DE4ABA" w:rsidRDefault="006C2240">
            <w:pPr>
              <w:pStyle w:val="TableParagraph"/>
              <w:spacing w:line="276" w:lineRule="auto"/>
              <w:ind w:left="105" w:right="271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работе с информацией, </w:t>
            </w:r>
            <w:r>
              <w:rPr>
                <w:spacing w:val="-2"/>
                <w:sz w:val="24"/>
              </w:rPr>
              <w:t>документами</w:t>
            </w:r>
          </w:p>
          <w:p w14:paraId="447DBE07" w14:textId="77777777" w:rsidR="00DE4ABA" w:rsidRDefault="006C2240">
            <w:pPr>
              <w:pStyle w:val="TableParagraph"/>
              <w:spacing w:line="276" w:lineRule="auto"/>
              <w:ind w:left="105" w:right="271" w:firstLine="266"/>
              <w:rPr>
                <w:sz w:val="24"/>
              </w:rPr>
            </w:pPr>
            <w:r>
              <w:rPr>
                <w:sz w:val="24"/>
              </w:rPr>
              <w:t>Экспертная оценка 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</w:t>
            </w:r>
            <w:r>
              <w:rPr>
                <w:spacing w:val="-2"/>
                <w:sz w:val="24"/>
              </w:rPr>
              <w:t>задач.</w:t>
            </w:r>
          </w:p>
          <w:p w14:paraId="26EFF141" w14:textId="77777777" w:rsidR="00DE4ABA" w:rsidRDefault="006C2240">
            <w:pPr>
              <w:pStyle w:val="TableParagraph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DE4ABA" w14:paraId="6C530923" w14:textId="77777777">
        <w:trPr>
          <w:trHeight w:val="5398"/>
        </w:trPr>
        <w:tc>
          <w:tcPr>
            <w:tcW w:w="3574" w:type="dxa"/>
          </w:tcPr>
          <w:p w14:paraId="50B862B6" w14:textId="77777777" w:rsidR="00DE4ABA" w:rsidRDefault="006C22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  <w:p w14:paraId="4CAFC6B2" w14:textId="77777777" w:rsidR="00DE4ABA" w:rsidRDefault="006C2240">
            <w:pPr>
              <w:pStyle w:val="TableParagraph"/>
              <w:numPr>
                <w:ilvl w:val="0"/>
                <w:numId w:val="222"/>
              </w:numPr>
              <w:tabs>
                <w:tab w:val="left" w:pos="245"/>
              </w:tabs>
              <w:spacing w:before="43" w:line="276" w:lineRule="auto"/>
              <w:ind w:right="549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реализации проектов по бережливому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производству;</w:t>
            </w:r>
          </w:p>
          <w:p w14:paraId="0E6667B2" w14:textId="77777777" w:rsidR="00DE4ABA" w:rsidRDefault="006C2240">
            <w:pPr>
              <w:pStyle w:val="TableParagraph"/>
              <w:numPr>
                <w:ilvl w:val="0"/>
                <w:numId w:val="222"/>
              </w:numPr>
              <w:tabs>
                <w:tab w:val="left" w:pos="245"/>
              </w:tabs>
              <w:spacing w:line="276" w:lineRule="auto"/>
              <w:ind w:right="477" w:firstLine="0"/>
              <w:rPr>
                <w:sz w:val="24"/>
              </w:rPr>
            </w:pPr>
            <w:r>
              <w:rPr>
                <w:sz w:val="24"/>
              </w:rPr>
              <w:t>применять принципы и инструменты бережливого 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медицинских </w:t>
            </w:r>
            <w:r>
              <w:rPr>
                <w:spacing w:val="-2"/>
                <w:sz w:val="24"/>
              </w:rPr>
              <w:t>организациях;</w:t>
            </w:r>
          </w:p>
          <w:p w14:paraId="09A4C0A7" w14:textId="77777777" w:rsidR="00DE4ABA" w:rsidRDefault="006C2240">
            <w:pPr>
              <w:pStyle w:val="TableParagraph"/>
              <w:numPr>
                <w:ilvl w:val="0"/>
                <w:numId w:val="222"/>
              </w:numPr>
              <w:tabs>
                <w:tab w:val="left" w:pos="245"/>
              </w:tabs>
              <w:spacing w:line="276" w:lineRule="auto"/>
              <w:ind w:right="470" w:firstLine="0"/>
              <w:rPr>
                <w:sz w:val="24"/>
              </w:rPr>
            </w:pPr>
            <w:r>
              <w:rPr>
                <w:sz w:val="24"/>
              </w:rPr>
              <w:t>выявлять потери в потоке создания ценности в медицинской организации и предлагать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14:paraId="107F87DC" w14:textId="77777777" w:rsidR="00DE4ABA" w:rsidRDefault="006C2240">
            <w:pPr>
              <w:pStyle w:val="TableParagraph"/>
              <w:numPr>
                <w:ilvl w:val="0"/>
                <w:numId w:val="222"/>
              </w:numPr>
              <w:tabs>
                <w:tab w:val="left" w:pos="245"/>
              </w:tabs>
              <w:spacing w:line="276" w:lineRule="auto"/>
              <w:ind w:right="664" w:firstLine="0"/>
              <w:rPr>
                <w:sz w:val="24"/>
              </w:rPr>
            </w:pPr>
            <w:r>
              <w:rPr>
                <w:sz w:val="24"/>
              </w:rPr>
              <w:t>налаживать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эффективные отношения в трудовом коллективе и решать возникающие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78BB77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2955" w:type="dxa"/>
          </w:tcPr>
          <w:p w14:paraId="160976EB" w14:textId="77777777" w:rsidR="00DE4ABA" w:rsidRDefault="006C2240">
            <w:pPr>
              <w:pStyle w:val="TableParagraph"/>
              <w:numPr>
                <w:ilvl w:val="0"/>
                <w:numId w:val="221"/>
              </w:numPr>
              <w:tabs>
                <w:tab w:val="left" w:pos="245"/>
              </w:tabs>
              <w:spacing w:line="276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принципов и инструментов </w:t>
            </w:r>
            <w:r>
              <w:rPr>
                <w:spacing w:val="-2"/>
                <w:sz w:val="24"/>
              </w:rPr>
              <w:t xml:space="preserve">бережливого </w:t>
            </w:r>
            <w:r>
              <w:rPr>
                <w:sz w:val="24"/>
              </w:rPr>
              <w:t xml:space="preserve">производства при </w:t>
            </w:r>
            <w:r>
              <w:rPr>
                <w:spacing w:val="-2"/>
                <w:sz w:val="24"/>
              </w:rPr>
              <w:t xml:space="preserve">решении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в соответствии с </w:t>
            </w:r>
            <w:r>
              <w:rPr>
                <w:spacing w:val="-2"/>
                <w:sz w:val="24"/>
              </w:rPr>
              <w:t xml:space="preserve">методическими рекомендациями Министерства </w:t>
            </w:r>
            <w:r>
              <w:rPr>
                <w:sz w:val="24"/>
              </w:rPr>
              <w:t>здравоохранения по внедрению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«бережливых </w:t>
            </w:r>
            <w:r>
              <w:rPr>
                <w:spacing w:val="-2"/>
                <w:sz w:val="24"/>
              </w:rPr>
              <w:t>технологий»</w:t>
            </w:r>
          </w:p>
          <w:p w14:paraId="0423DB6F" w14:textId="77777777" w:rsidR="00DE4ABA" w:rsidRDefault="006C2240">
            <w:pPr>
              <w:pStyle w:val="TableParagraph"/>
              <w:numPr>
                <w:ilvl w:val="0"/>
                <w:numId w:val="221"/>
              </w:numPr>
              <w:tabs>
                <w:tab w:val="left" w:pos="245"/>
              </w:tabs>
              <w:spacing w:line="276" w:lineRule="auto"/>
              <w:ind w:right="26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принципов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этики в соответствии с</w:t>
            </w:r>
          </w:p>
        </w:tc>
        <w:tc>
          <w:tcPr>
            <w:tcW w:w="2818" w:type="dxa"/>
          </w:tcPr>
          <w:p w14:paraId="6EA5DE6E" w14:textId="77777777" w:rsidR="00DE4ABA" w:rsidRDefault="006C2240">
            <w:pPr>
              <w:pStyle w:val="TableParagraph"/>
              <w:spacing w:line="276" w:lineRule="auto"/>
              <w:ind w:left="105" w:right="359"/>
              <w:rPr>
                <w:sz w:val="24"/>
              </w:rPr>
            </w:pPr>
            <w:r>
              <w:rPr>
                <w:sz w:val="24"/>
              </w:rPr>
              <w:t xml:space="preserve">Экспертная оценка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выполнения условий учебных ролевых игр </w:t>
            </w:r>
            <w:r>
              <w:rPr>
                <w:spacing w:val="-2"/>
                <w:sz w:val="24"/>
              </w:rPr>
              <w:t>Зачет</w:t>
            </w:r>
          </w:p>
        </w:tc>
      </w:tr>
    </w:tbl>
    <w:p w14:paraId="48926233" w14:textId="77777777" w:rsidR="00DE4ABA" w:rsidRDefault="00DE4ABA">
      <w:pPr>
        <w:pStyle w:val="TableParagraph"/>
        <w:spacing w:line="276" w:lineRule="auto"/>
        <w:rPr>
          <w:sz w:val="24"/>
        </w:rPr>
        <w:sectPr w:rsidR="00DE4ABA">
          <w:pgSz w:w="11910" w:h="16840"/>
          <w:pgMar w:top="1100" w:right="708" w:bottom="1480" w:left="1700" w:header="0" w:footer="1293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DE4ABA" w14:paraId="2A774AB6" w14:textId="77777777">
        <w:trPr>
          <w:trHeight w:val="897"/>
        </w:trPr>
        <w:tc>
          <w:tcPr>
            <w:tcW w:w="3574" w:type="dxa"/>
          </w:tcPr>
          <w:p w14:paraId="32CE1A5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 w14:paraId="27D45C76" w14:textId="77777777" w:rsidR="00DE4ABA" w:rsidRDefault="006C2240">
            <w:pPr>
              <w:pStyle w:val="TableParagraph"/>
              <w:spacing w:line="276" w:lineRule="auto"/>
              <w:ind w:right="701"/>
              <w:rPr>
                <w:sz w:val="24"/>
              </w:rPr>
            </w:pPr>
            <w:r>
              <w:rPr>
                <w:sz w:val="24"/>
              </w:rPr>
              <w:t>этическим кодексом 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сестры</w:t>
            </w:r>
          </w:p>
        </w:tc>
        <w:tc>
          <w:tcPr>
            <w:tcW w:w="2818" w:type="dxa"/>
          </w:tcPr>
          <w:p w14:paraId="18EBD5D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D79E509" w14:textId="77777777" w:rsidR="00DE4ABA" w:rsidRDefault="00DE4ABA">
      <w:pPr>
        <w:pStyle w:val="a3"/>
        <w:spacing w:before="256"/>
      </w:pPr>
    </w:p>
    <w:p w14:paraId="08545799" w14:textId="77777777" w:rsidR="00DE4ABA" w:rsidRDefault="006C2240">
      <w:pPr>
        <w:pStyle w:val="a4"/>
        <w:numPr>
          <w:ilvl w:val="0"/>
          <w:numId w:val="237"/>
        </w:numPr>
        <w:tabs>
          <w:tab w:val="left" w:pos="476"/>
          <w:tab w:val="left" w:pos="2348"/>
          <w:tab w:val="left" w:pos="3831"/>
          <w:tab w:val="left" w:pos="5803"/>
          <w:tab w:val="left" w:pos="6618"/>
          <w:tab w:val="left" w:pos="8331"/>
          <w:tab w:val="left" w:pos="9180"/>
        </w:tabs>
        <w:spacing w:line="278" w:lineRule="auto"/>
        <w:ind w:left="2" w:right="142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26B14D71" w14:textId="77777777" w:rsidR="00DE4ABA" w:rsidRDefault="006C2240" w:rsidP="00E46FB0">
      <w:pPr>
        <w:pStyle w:val="a3"/>
        <w:spacing w:line="276" w:lineRule="auto"/>
        <w:ind w:left="2" w:right="138" w:firstLine="707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7AF4BF1D" w14:textId="77777777" w:rsidR="00DE4ABA" w:rsidRDefault="006C2240" w:rsidP="00E46FB0">
      <w:pPr>
        <w:pStyle w:val="a3"/>
        <w:spacing w:line="276" w:lineRule="auto"/>
        <w:ind w:left="2" w:right="139" w:firstLine="707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1A54BE4A" w14:textId="77777777" w:rsidR="00DE4ABA" w:rsidRDefault="006C2240" w:rsidP="00E46FB0">
      <w:pPr>
        <w:pStyle w:val="a3"/>
        <w:ind w:left="2" w:right="140" w:firstLine="707"/>
        <w:jc w:val="both"/>
      </w:pPr>
      <w:r>
        <w:t>Указанные в</w:t>
      </w:r>
      <w:r>
        <w:rPr>
          <w:spacing w:val="40"/>
        </w:rPr>
        <w:t xml:space="preserve"> </w:t>
      </w:r>
      <w:r>
        <w:t>программе формы и методы контроля проводятся с учетом ограничения здоровья обучающихся. 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деятельность.</w:t>
      </w:r>
    </w:p>
    <w:p w14:paraId="4014CF03" w14:textId="77777777" w:rsidR="00DE4ABA" w:rsidRDefault="006C2240" w:rsidP="00E46FB0">
      <w:pPr>
        <w:pStyle w:val="a3"/>
        <w:ind w:left="2" w:right="142" w:firstLine="707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(устно,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бумаге,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 тестирования и т.п.).</w:t>
      </w:r>
    </w:p>
    <w:p w14:paraId="79566D6B" w14:textId="77777777" w:rsidR="00DE4ABA" w:rsidRDefault="006C2240" w:rsidP="00E46FB0">
      <w:pPr>
        <w:pStyle w:val="a3"/>
        <w:spacing w:line="276" w:lineRule="auto"/>
        <w:ind w:left="2" w:right="144" w:firstLine="707"/>
        <w:jc w:val="both"/>
      </w:pPr>
      <w:r>
        <w:t>При проведении промежуточной аттестации обучающемуся предоставляется время на подготовку</w:t>
      </w:r>
      <w:r>
        <w:rPr>
          <w:spacing w:val="-3"/>
        </w:rPr>
        <w:t xml:space="preserve"> </w:t>
      </w:r>
      <w:r>
        <w:t>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p w14:paraId="03B09F15" w14:textId="77777777" w:rsidR="00DE4ABA" w:rsidRDefault="00DE4ABA" w:rsidP="00E46FB0">
      <w:pPr>
        <w:pStyle w:val="a3"/>
        <w:ind w:firstLine="707"/>
      </w:pPr>
    </w:p>
    <w:p w14:paraId="29D389D3" w14:textId="77777777" w:rsidR="00DE4ABA" w:rsidRDefault="00DE4ABA">
      <w:pPr>
        <w:pStyle w:val="a3"/>
        <w:spacing w:before="170"/>
      </w:pPr>
    </w:p>
    <w:p w14:paraId="335B2909" w14:textId="77777777" w:rsidR="00DE4ABA" w:rsidRDefault="006C2240">
      <w:pPr>
        <w:pStyle w:val="a4"/>
        <w:numPr>
          <w:ilvl w:val="0"/>
          <w:numId w:val="237"/>
        </w:numPr>
        <w:tabs>
          <w:tab w:val="left" w:pos="378"/>
        </w:tabs>
        <w:spacing w:line="280" w:lineRule="auto"/>
        <w:ind w:left="2" w:right="142" w:firstLine="0"/>
        <w:jc w:val="left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УКАЗАНИЯ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УЧЕБНОЙ ДИСЦИПЛИНЫ (МОДУЛЯ)</w:t>
      </w:r>
    </w:p>
    <w:p w14:paraId="4B421FC0" w14:textId="77777777" w:rsidR="00DE4ABA" w:rsidRDefault="006C2240" w:rsidP="00E46FB0">
      <w:pPr>
        <w:pStyle w:val="a3"/>
        <w:spacing w:line="276" w:lineRule="auto"/>
        <w:ind w:left="2" w:right="138" w:firstLine="707"/>
        <w:jc w:val="both"/>
      </w:pPr>
      <w:r>
        <w:t>В соответствии с рабочей программой разработаны методические рекомендации в соответствии ФГОС. К основным</w:t>
      </w:r>
      <w:r>
        <w:rPr>
          <w:spacing w:val="-1"/>
        </w:rPr>
        <w:t xml:space="preserve"> </w:t>
      </w:r>
      <w:r>
        <w:t>видам учебных занятий отнесены практические</w:t>
      </w:r>
      <w:r>
        <w:rPr>
          <w:spacing w:val="-1"/>
        </w:rPr>
        <w:t xml:space="preserve"> </w:t>
      </w:r>
      <w:r>
        <w:t>занятия, лабораторные работы, самостоятельные работы, направленные на экспериментальное подтверждение теоретических положений и формирование учебных и компетентностных профессиональных практических умений. Они составляют важную часть теоретической и практической подготовки.</w:t>
      </w:r>
    </w:p>
    <w:p w14:paraId="42C8EEA7" w14:textId="77777777" w:rsidR="00DE4ABA" w:rsidRDefault="006C2240" w:rsidP="00E46FB0">
      <w:pPr>
        <w:pStyle w:val="a3"/>
        <w:spacing w:line="276" w:lineRule="auto"/>
        <w:ind w:left="2" w:right="141" w:firstLine="707"/>
        <w:jc w:val="both"/>
      </w:pPr>
      <w:r>
        <w:t>Под руководством преподавателя обучающиеся выполняют практическое задание (в том числе в форме практической подготовки) пошаговым методом в соответствии с разработанными методическими материалами.</w:t>
      </w:r>
    </w:p>
    <w:p w14:paraId="317857B5" w14:textId="77777777" w:rsidR="00DE4ABA" w:rsidRDefault="006C2240" w:rsidP="00E46FB0">
      <w:pPr>
        <w:pStyle w:val="a3"/>
        <w:spacing w:line="278" w:lineRule="auto"/>
        <w:ind w:left="2" w:right="145" w:firstLine="707"/>
        <w:jc w:val="both"/>
      </w:pPr>
      <w:bookmarkStart w:id="7" w:name="_bookmark7"/>
      <w:bookmarkEnd w:id="7"/>
      <w:r>
        <w:t xml:space="preserve">В индивидуальном опросе при проверке практической работы преподаватель выставляет обучающему оценку за это практическое задание (в том числе в форме практической </w:t>
      </w:r>
      <w:r>
        <w:rPr>
          <w:spacing w:val="-2"/>
        </w:rPr>
        <w:t>подготовки).</w:t>
      </w:r>
    </w:p>
    <w:p w14:paraId="70C988D4" w14:textId="77777777" w:rsidR="00DE4ABA" w:rsidRDefault="00DE4ABA" w:rsidP="00E46FB0">
      <w:pPr>
        <w:pStyle w:val="a3"/>
        <w:spacing w:line="278" w:lineRule="auto"/>
        <w:ind w:firstLine="707"/>
        <w:jc w:val="both"/>
        <w:sectPr w:rsidR="00DE4ABA">
          <w:pgSz w:w="11910" w:h="16840"/>
          <w:pgMar w:top="1040" w:right="708" w:bottom="1480" w:left="1700" w:header="0" w:footer="1293" w:gutter="0"/>
          <w:cols w:space="720"/>
        </w:sectPr>
      </w:pPr>
    </w:p>
    <w:p w14:paraId="7E931131" w14:textId="77777777" w:rsidR="00DE4ABA" w:rsidRDefault="006C2240">
      <w:pPr>
        <w:pStyle w:val="1"/>
        <w:spacing w:before="73"/>
        <w:ind w:left="789"/>
      </w:pPr>
      <w:r>
        <w:lastRenderedPageBreak/>
        <w:t>СГ.07</w:t>
      </w:r>
      <w:r w:rsidR="008D341D">
        <w:t xml:space="preserve"> </w:t>
      </w:r>
      <w:r>
        <w:t>Психология</w:t>
      </w:r>
    </w:p>
    <w:p w14:paraId="6B077F75" w14:textId="77777777" w:rsidR="00DE4ABA" w:rsidRDefault="006C2240">
      <w:pPr>
        <w:pStyle w:val="a4"/>
        <w:numPr>
          <w:ilvl w:val="0"/>
          <w:numId w:val="220"/>
        </w:numPr>
        <w:tabs>
          <w:tab w:val="left" w:pos="532"/>
        </w:tabs>
        <w:spacing w:before="1"/>
        <w:ind w:hanging="530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53"/>
          <w:sz w:val="24"/>
        </w:rPr>
        <w:t xml:space="preserve">   </w:t>
      </w:r>
      <w:r>
        <w:rPr>
          <w:b/>
          <w:sz w:val="24"/>
        </w:rPr>
        <w:t>ХАРАКТЕРИСТИКА</w:t>
      </w:r>
      <w:r>
        <w:rPr>
          <w:b/>
          <w:spacing w:val="55"/>
          <w:sz w:val="24"/>
        </w:rPr>
        <w:t xml:space="preserve">   </w:t>
      </w:r>
      <w:r>
        <w:rPr>
          <w:b/>
          <w:sz w:val="24"/>
        </w:rPr>
        <w:t>РАБОЧЕЙ</w:t>
      </w:r>
      <w:r>
        <w:rPr>
          <w:b/>
          <w:spacing w:val="55"/>
          <w:sz w:val="24"/>
        </w:rPr>
        <w:t xml:space="preserve">   </w:t>
      </w:r>
      <w:r>
        <w:rPr>
          <w:b/>
          <w:sz w:val="24"/>
        </w:rPr>
        <w:t>ПРОГРАММЫ</w:t>
      </w:r>
      <w:r>
        <w:rPr>
          <w:b/>
          <w:spacing w:val="57"/>
          <w:sz w:val="24"/>
        </w:rPr>
        <w:t xml:space="preserve">   </w:t>
      </w:r>
      <w:r>
        <w:rPr>
          <w:b/>
          <w:spacing w:val="-2"/>
          <w:sz w:val="24"/>
        </w:rPr>
        <w:t>УЧЕБНОЙ</w:t>
      </w:r>
    </w:p>
    <w:p w14:paraId="19B192AF" w14:textId="77777777" w:rsidR="00DE4ABA" w:rsidRDefault="006C2240">
      <w:pPr>
        <w:spacing w:before="43"/>
        <w:ind w:left="2"/>
        <w:jc w:val="both"/>
        <w:rPr>
          <w:b/>
          <w:sz w:val="24"/>
        </w:rPr>
      </w:pP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«Психология</w:t>
      </w:r>
      <w:r>
        <w:rPr>
          <w:b/>
          <w:spacing w:val="-2"/>
          <w:sz w:val="24"/>
        </w:rPr>
        <w:t>»</w:t>
      </w:r>
    </w:p>
    <w:p w14:paraId="4C54FBB2" w14:textId="77777777" w:rsidR="00DE4ABA" w:rsidRDefault="006C2240" w:rsidP="00E46FB0">
      <w:pPr>
        <w:pStyle w:val="a3"/>
        <w:spacing w:line="276" w:lineRule="auto"/>
        <w:ind w:left="2" w:right="421" w:firstLine="928"/>
        <w:jc w:val="both"/>
      </w:pPr>
      <w:r>
        <w:t>Рабочая программа учебной дисциплины является частью Программы подготовки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звена</w:t>
      </w:r>
      <w:r>
        <w:rPr>
          <w:spacing w:val="-4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ППССЗ)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СПО по специальности 31.02.07 Стоматологическое дело.</w:t>
      </w:r>
    </w:p>
    <w:p w14:paraId="7348B760" w14:textId="77777777" w:rsidR="00DE4ABA" w:rsidRDefault="006C2240" w:rsidP="00E46FB0">
      <w:pPr>
        <w:pStyle w:val="a3"/>
        <w:spacing w:line="276" w:lineRule="auto"/>
        <w:ind w:left="2" w:right="135" w:firstLine="707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текущего контроля успеваемости, промежуточной аттестации обучающихся.</w:t>
      </w:r>
    </w:p>
    <w:p w14:paraId="47AFC44D" w14:textId="77777777" w:rsidR="00DE4ABA" w:rsidRDefault="006C2240" w:rsidP="00E46FB0">
      <w:pPr>
        <w:pStyle w:val="a3"/>
        <w:spacing w:line="278" w:lineRule="auto"/>
        <w:ind w:left="2" w:right="144" w:firstLine="707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подготовки обучающихся.</w:t>
      </w:r>
    </w:p>
    <w:p w14:paraId="3D0AA380" w14:textId="77777777" w:rsidR="00DE4ABA" w:rsidRDefault="006C2240" w:rsidP="00E46FB0">
      <w:pPr>
        <w:pStyle w:val="a3"/>
        <w:spacing w:line="276" w:lineRule="auto"/>
        <w:ind w:left="2" w:right="140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практикумов,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 xml:space="preserve">аналогичных видов учебной деятельности, предусматривающих участие обучающихся в выполнении отдельных элементов работ, связанных с будущей профессиональной деятельностью, а 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</w:t>
      </w:r>
      <w:r>
        <w:rPr>
          <w:spacing w:val="-2"/>
        </w:rPr>
        <w:t>профессиональным.</w:t>
      </w:r>
    </w:p>
    <w:p w14:paraId="5C2F440F" w14:textId="77777777" w:rsidR="00DE4ABA" w:rsidRDefault="00DE4ABA" w:rsidP="00E46FB0">
      <w:pPr>
        <w:pStyle w:val="a3"/>
      </w:pPr>
    </w:p>
    <w:p w14:paraId="1C52D622" w14:textId="77777777" w:rsidR="00DE4ABA" w:rsidRDefault="006C2240">
      <w:pPr>
        <w:pStyle w:val="a4"/>
        <w:numPr>
          <w:ilvl w:val="1"/>
          <w:numId w:val="220"/>
        </w:numPr>
        <w:tabs>
          <w:tab w:val="left" w:pos="422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30ED924C" w14:textId="77777777" w:rsidR="00DE4ABA" w:rsidRDefault="006C2240" w:rsidP="00E46FB0">
      <w:pPr>
        <w:pStyle w:val="a3"/>
        <w:ind w:left="220" w:right="146" w:firstLine="710"/>
        <w:jc w:val="both"/>
      </w:pPr>
      <w:r>
        <w:t>Учебная дисциплина СГ 07 «Пси</w:t>
      </w:r>
      <w:r w:rsidR="008D341D">
        <w:t>хология</w:t>
      </w:r>
      <w:r>
        <w:t>» является вариативной частью</w:t>
      </w:r>
      <w:r>
        <w:rPr>
          <w:spacing w:val="40"/>
        </w:rPr>
        <w:t xml:space="preserve"> </w:t>
      </w:r>
      <w:r>
        <w:t>основной образовательной программы в соответствии с ФГОС по специальности .31.02.07 Стоматологическое дело</w:t>
      </w:r>
    </w:p>
    <w:p w14:paraId="25122D13" w14:textId="77777777" w:rsidR="00DE4ABA" w:rsidRDefault="006C2240" w:rsidP="00E46FB0">
      <w:pPr>
        <w:pStyle w:val="a3"/>
        <w:spacing w:line="276" w:lineRule="auto"/>
        <w:ind w:left="2" w:right="176" w:firstLine="707"/>
        <w:jc w:val="both"/>
      </w:pPr>
      <w:r>
        <w:t>Учебная дисциплина СГ 07 «Пси</w:t>
      </w:r>
      <w:r w:rsidR="008D341D">
        <w:t>хология</w:t>
      </w:r>
      <w:r>
        <w:t>»</w:t>
      </w:r>
      <w:r>
        <w:rPr>
          <w:spacing w:val="40"/>
        </w:rPr>
        <w:t xml:space="preserve"> </w:t>
      </w:r>
      <w:r>
        <w:t>обеспечивает формирование профессиональных и общих компетенций по трём видам деятельности</w:t>
      </w:r>
      <w:r>
        <w:rPr>
          <w:spacing w:val="-4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31.02.07</w:t>
      </w:r>
      <w:r>
        <w:rPr>
          <w:spacing w:val="-5"/>
        </w:rPr>
        <w:t xml:space="preserve"> </w:t>
      </w:r>
      <w:r>
        <w:t>Стоматологическое</w:t>
      </w:r>
      <w:r>
        <w:rPr>
          <w:spacing w:val="-6"/>
        </w:rPr>
        <w:t xml:space="preserve"> </w:t>
      </w:r>
      <w:r>
        <w:t>дело.</w:t>
      </w:r>
      <w:r>
        <w:rPr>
          <w:spacing w:val="-5"/>
        </w:rPr>
        <w:t xml:space="preserve"> </w:t>
      </w:r>
      <w:r>
        <w:t>Особое</w:t>
      </w:r>
      <w:r>
        <w:rPr>
          <w:spacing w:val="-6"/>
        </w:rPr>
        <w:t xml:space="preserve"> </w:t>
      </w:r>
      <w:r>
        <w:t>значение дисциплина имеет при формировании и развитии ОК 01, ОК 03, ОК 04, ОК 05, ОК 06, ПК</w:t>
      </w:r>
      <w:r w:rsidR="00E46FB0">
        <w:t xml:space="preserve"> </w:t>
      </w:r>
      <w:r>
        <w:t>1.1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ПК 1.3, ПК</w:t>
      </w:r>
      <w:r>
        <w:rPr>
          <w:spacing w:val="-1"/>
        </w:rPr>
        <w:t xml:space="preserve"> </w:t>
      </w:r>
      <w:r>
        <w:t>2.2, ПК 2.3,</w:t>
      </w:r>
      <w:r>
        <w:rPr>
          <w:spacing w:val="1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3.1, ПК 3.2, ЛР: 1,4-9-</w:t>
      </w:r>
      <w:r>
        <w:rPr>
          <w:spacing w:val="-5"/>
        </w:rPr>
        <w:t>18</w:t>
      </w:r>
    </w:p>
    <w:p w14:paraId="455805F9" w14:textId="77777777" w:rsidR="00DE4ABA" w:rsidRDefault="006C2240">
      <w:pPr>
        <w:pStyle w:val="a4"/>
        <w:numPr>
          <w:ilvl w:val="1"/>
          <w:numId w:val="220"/>
        </w:numPr>
        <w:tabs>
          <w:tab w:val="left" w:pos="422"/>
        </w:tabs>
        <w:spacing w:before="245" w:line="274" w:lineRule="exact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5CE9F3A7" w14:textId="77777777" w:rsidR="00DE4ABA" w:rsidRDefault="006C2240">
      <w:pPr>
        <w:pStyle w:val="a3"/>
        <w:ind w:left="2" w:firstLine="566"/>
      </w:pP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осваиваются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знания.</w:t>
      </w:r>
    </w:p>
    <w:p w14:paraId="1635317A" w14:textId="77777777" w:rsidR="00DE4ABA" w:rsidRDefault="00DE4ABA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4081"/>
        <w:gridCol w:w="4253"/>
      </w:tblGrid>
      <w:tr w:rsidR="00DE4ABA" w14:paraId="6F11C2E9" w14:textId="77777777">
        <w:trPr>
          <w:trHeight w:val="827"/>
        </w:trPr>
        <w:tc>
          <w:tcPr>
            <w:tcW w:w="1130" w:type="dxa"/>
          </w:tcPr>
          <w:p w14:paraId="11B7C6B4" w14:textId="77777777" w:rsidR="00DE4ABA" w:rsidRDefault="006C2240">
            <w:pPr>
              <w:pStyle w:val="TableParagraph"/>
              <w:ind w:left="139" w:right="132" w:firstLine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ОК,</w:t>
            </w:r>
          </w:p>
          <w:p w14:paraId="524E8F67" w14:textId="77777777" w:rsidR="00DE4ABA" w:rsidRDefault="006C2240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4081" w:type="dxa"/>
          </w:tcPr>
          <w:p w14:paraId="2AE03C1C" w14:textId="77777777" w:rsidR="00DE4ABA" w:rsidRDefault="006C224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253" w:type="dxa"/>
          </w:tcPr>
          <w:p w14:paraId="776EC1E7" w14:textId="77777777" w:rsidR="00DE4ABA" w:rsidRDefault="006C224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6EE732B0" w14:textId="77777777">
        <w:trPr>
          <w:trHeight w:val="1934"/>
        </w:trPr>
        <w:tc>
          <w:tcPr>
            <w:tcW w:w="1130" w:type="dxa"/>
          </w:tcPr>
          <w:p w14:paraId="176F5890" w14:textId="77777777" w:rsidR="00DE4ABA" w:rsidRDefault="006C2240">
            <w:pPr>
              <w:pStyle w:val="TableParagraph"/>
              <w:spacing w:before="272"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01,</w:t>
            </w:r>
          </w:p>
          <w:p w14:paraId="25A53FCA" w14:textId="77777777" w:rsidR="00DE4ABA" w:rsidRDefault="006C22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03,</w:t>
            </w:r>
          </w:p>
          <w:p w14:paraId="4F8CFA0E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  <w:p w14:paraId="6E61C479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05,</w:t>
            </w:r>
          </w:p>
          <w:p w14:paraId="37BB4A8C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14:paraId="2727A89D" w14:textId="77777777" w:rsidR="00DE4ABA" w:rsidRDefault="006C22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ПК 1.1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081" w:type="dxa"/>
          </w:tcPr>
          <w:p w14:paraId="377C5B03" w14:textId="77777777" w:rsidR="00DE4ABA" w:rsidRDefault="006C2240">
            <w:pPr>
              <w:pStyle w:val="TableParagraph"/>
              <w:numPr>
                <w:ilvl w:val="0"/>
                <w:numId w:val="219"/>
              </w:numPr>
              <w:tabs>
                <w:tab w:val="left" w:pos="243"/>
              </w:tabs>
              <w:spacing w:before="116"/>
              <w:ind w:right="536" w:firstLine="0"/>
              <w:rPr>
                <w:sz w:val="24"/>
              </w:rPr>
            </w:pPr>
            <w:r>
              <w:rPr>
                <w:sz w:val="24"/>
              </w:rPr>
              <w:t>применять техники и приемы эффективного общения в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8BC62F9" w14:textId="77777777" w:rsidR="00DE4ABA" w:rsidRDefault="006C2240">
            <w:pPr>
              <w:pStyle w:val="TableParagraph"/>
              <w:numPr>
                <w:ilvl w:val="0"/>
                <w:numId w:val="219"/>
              </w:numPr>
              <w:tabs>
                <w:tab w:val="left" w:pos="247"/>
              </w:tabs>
              <w:spacing w:before="118"/>
              <w:ind w:right="138" w:firstLine="4"/>
              <w:rPr>
                <w:sz w:val="24"/>
              </w:rPr>
            </w:pPr>
            <w:r>
              <w:rPr>
                <w:sz w:val="24"/>
              </w:rPr>
              <w:t>использовать приемы саморегуляции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процессе межличностного общения;</w:t>
            </w:r>
          </w:p>
        </w:tc>
        <w:tc>
          <w:tcPr>
            <w:tcW w:w="4253" w:type="dxa"/>
          </w:tcPr>
          <w:p w14:paraId="2E2DBEFA" w14:textId="77777777" w:rsidR="00DE4ABA" w:rsidRDefault="006C2240">
            <w:pPr>
              <w:pStyle w:val="TableParagraph"/>
              <w:numPr>
                <w:ilvl w:val="0"/>
                <w:numId w:val="218"/>
              </w:numPr>
              <w:tabs>
                <w:tab w:val="left" w:pos="246"/>
              </w:tabs>
              <w:spacing w:line="276" w:lineRule="auto"/>
              <w:ind w:right="863" w:firstLine="0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уровни </w:t>
            </w:r>
            <w:r>
              <w:rPr>
                <w:spacing w:val="-2"/>
                <w:sz w:val="24"/>
              </w:rPr>
              <w:t>общения;</w:t>
            </w:r>
          </w:p>
          <w:p w14:paraId="2C045277" w14:textId="77777777" w:rsidR="00DE4ABA" w:rsidRDefault="006C2240">
            <w:pPr>
              <w:pStyle w:val="TableParagraph"/>
              <w:numPr>
                <w:ilvl w:val="0"/>
                <w:numId w:val="218"/>
              </w:numPr>
              <w:tabs>
                <w:tab w:val="left" w:pos="246"/>
              </w:tabs>
              <w:spacing w:line="275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3CDC6A4F" w14:textId="77777777" w:rsidR="00DE4ABA" w:rsidRDefault="006C2240">
            <w:pPr>
              <w:pStyle w:val="TableParagraph"/>
              <w:numPr>
                <w:ilvl w:val="0"/>
                <w:numId w:val="218"/>
              </w:numPr>
              <w:tabs>
                <w:tab w:val="left" w:pos="246"/>
              </w:tabs>
              <w:spacing w:before="37"/>
              <w:ind w:left="246" w:hanging="138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общении;</w:t>
            </w:r>
          </w:p>
        </w:tc>
      </w:tr>
    </w:tbl>
    <w:p w14:paraId="3690698C" w14:textId="77777777" w:rsidR="00DE4ABA" w:rsidRDefault="00DE4ABA">
      <w:pPr>
        <w:pStyle w:val="TableParagraph"/>
        <w:rPr>
          <w:sz w:val="24"/>
        </w:rPr>
        <w:sectPr w:rsidR="00DE4ABA">
          <w:pgSz w:w="11910" w:h="16840"/>
          <w:pgMar w:top="1040" w:right="708" w:bottom="1480" w:left="1700" w:header="0" w:footer="1293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4081"/>
        <w:gridCol w:w="4253"/>
      </w:tblGrid>
      <w:tr w:rsidR="00DE4ABA" w14:paraId="78DCDB8B" w14:textId="77777777">
        <w:trPr>
          <w:trHeight w:val="7577"/>
        </w:trPr>
        <w:tc>
          <w:tcPr>
            <w:tcW w:w="1130" w:type="dxa"/>
          </w:tcPr>
          <w:p w14:paraId="5D2DF101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ПК </w:t>
            </w:r>
            <w:r>
              <w:rPr>
                <w:spacing w:val="-4"/>
                <w:sz w:val="24"/>
              </w:rPr>
              <w:t>1.3,</w:t>
            </w:r>
          </w:p>
          <w:p w14:paraId="4683A8B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2.2,</w:t>
            </w:r>
          </w:p>
          <w:p w14:paraId="43EBC61A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2.3,</w:t>
            </w:r>
          </w:p>
          <w:p w14:paraId="471B9C9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3.1,</w:t>
            </w:r>
          </w:p>
          <w:p w14:paraId="09529809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3.2,</w:t>
            </w:r>
          </w:p>
          <w:p w14:paraId="409F429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38C9C8CF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1,4-</w:t>
            </w:r>
          </w:p>
          <w:p w14:paraId="30298B0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9,12,13</w:t>
            </w:r>
          </w:p>
        </w:tc>
        <w:tc>
          <w:tcPr>
            <w:tcW w:w="4081" w:type="dxa"/>
          </w:tcPr>
          <w:p w14:paraId="44C6B573" w14:textId="77777777" w:rsidR="00DE4ABA" w:rsidRDefault="006C2240">
            <w:pPr>
              <w:pStyle w:val="TableParagraph"/>
              <w:numPr>
                <w:ilvl w:val="0"/>
                <w:numId w:val="217"/>
              </w:numPr>
              <w:tabs>
                <w:tab w:val="left" w:pos="247"/>
              </w:tabs>
              <w:spacing w:before="116"/>
              <w:ind w:right="226" w:firstLine="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 и команды;</w:t>
            </w:r>
          </w:p>
          <w:p w14:paraId="162BE1EF" w14:textId="77777777" w:rsidR="00DE4ABA" w:rsidRDefault="006C2240">
            <w:pPr>
              <w:pStyle w:val="TableParagraph"/>
              <w:numPr>
                <w:ilvl w:val="0"/>
                <w:numId w:val="217"/>
              </w:numPr>
              <w:tabs>
                <w:tab w:val="left" w:pos="247"/>
              </w:tabs>
              <w:spacing w:before="121"/>
              <w:ind w:right="364" w:firstLine="4"/>
              <w:rPr>
                <w:sz w:val="24"/>
              </w:rPr>
            </w:pPr>
            <w:r>
              <w:rPr>
                <w:sz w:val="24"/>
              </w:rPr>
              <w:t>взаимодействовать с коллегами, руководством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пациентами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ходе профессиональной деятельности;</w:t>
            </w:r>
          </w:p>
          <w:p w14:paraId="2C87498B" w14:textId="77777777" w:rsidR="00DE4ABA" w:rsidRDefault="006C2240">
            <w:pPr>
              <w:pStyle w:val="TableParagraph"/>
              <w:numPr>
                <w:ilvl w:val="0"/>
                <w:numId w:val="217"/>
              </w:numPr>
              <w:tabs>
                <w:tab w:val="left" w:pos="243"/>
              </w:tabs>
              <w:spacing w:before="120"/>
              <w:ind w:right="437" w:firstLine="0"/>
              <w:rPr>
                <w:sz w:val="24"/>
              </w:rPr>
            </w:pPr>
            <w:r>
              <w:rPr>
                <w:sz w:val="24"/>
              </w:rPr>
              <w:t>принимать решения и аргументировано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 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корректной </w:t>
            </w:r>
            <w:r>
              <w:rPr>
                <w:spacing w:val="-2"/>
                <w:sz w:val="24"/>
              </w:rPr>
              <w:t>форме;</w:t>
            </w:r>
          </w:p>
          <w:p w14:paraId="5D1D2A6B" w14:textId="77777777" w:rsidR="00DE4ABA" w:rsidRDefault="006C2240">
            <w:pPr>
              <w:pStyle w:val="TableParagraph"/>
              <w:numPr>
                <w:ilvl w:val="0"/>
                <w:numId w:val="217"/>
              </w:numPr>
              <w:tabs>
                <w:tab w:val="left" w:pos="243"/>
              </w:tabs>
              <w:spacing w:before="120"/>
              <w:ind w:right="227" w:firstLine="0"/>
              <w:rPr>
                <w:sz w:val="24"/>
              </w:rPr>
            </w:pPr>
            <w:r>
              <w:rPr>
                <w:sz w:val="24"/>
              </w:rPr>
              <w:t>осуществлять профессиональную 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правил делового общения;</w:t>
            </w:r>
          </w:p>
          <w:p w14:paraId="42F12B4E" w14:textId="77777777" w:rsidR="00DE4ABA" w:rsidRDefault="006C2240">
            <w:pPr>
              <w:pStyle w:val="TableParagraph"/>
              <w:numPr>
                <w:ilvl w:val="0"/>
                <w:numId w:val="217"/>
              </w:numPr>
              <w:tabs>
                <w:tab w:val="left" w:pos="243"/>
              </w:tabs>
              <w:spacing w:before="120"/>
              <w:ind w:right="769" w:firstLine="0"/>
              <w:rPr>
                <w:sz w:val="24"/>
              </w:rPr>
            </w:pPr>
            <w:r>
              <w:rPr>
                <w:sz w:val="24"/>
              </w:rPr>
              <w:t>давать оценку конфликтным ситуациям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приёмами решения ситуационных задач;</w:t>
            </w:r>
          </w:p>
          <w:p w14:paraId="39172069" w14:textId="77777777" w:rsidR="00DE4ABA" w:rsidRDefault="006C2240">
            <w:pPr>
              <w:pStyle w:val="TableParagraph"/>
              <w:numPr>
                <w:ilvl w:val="0"/>
                <w:numId w:val="217"/>
              </w:numPr>
              <w:tabs>
                <w:tab w:val="left" w:pos="243"/>
              </w:tabs>
              <w:spacing w:before="121"/>
              <w:ind w:right="130" w:firstLine="0"/>
              <w:rPr>
                <w:sz w:val="24"/>
              </w:rPr>
            </w:pPr>
            <w:r>
              <w:rPr>
                <w:sz w:val="24"/>
              </w:rPr>
              <w:t>выявлять причины и типы конфликтных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конкретной </w:t>
            </w:r>
            <w:r>
              <w:rPr>
                <w:spacing w:val="-2"/>
                <w:sz w:val="24"/>
              </w:rPr>
              <w:t>обстановке;</w:t>
            </w:r>
          </w:p>
          <w:p w14:paraId="47432427" w14:textId="77777777" w:rsidR="00DE4ABA" w:rsidRDefault="006C2240">
            <w:pPr>
              <w:pStyle w:val="TableParagraph"/>
              <w:spacing w:before="117"/>
              <w:ind w:left="105"/>
              <w:rPr>
                <w:sz w:val="24"/>
              </w:rPr>
            </w:pPr>
            <w:r>
              <w:rPr>
                <w:sz w:val="24"/>
              </w:rPr>
              <w:t>-выбирать методы и средства предупреждения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разрешения конфликтов на практике.</w:t>
            </w:r>
          </w:p>
        </w:tc>
        <w:tc>
          <w:tcPr>
            <w:tcW w:w="4253" w:type="dxa"/>
          </w:tcPr>
          <w:p w14:paraId="75CEB4FF" w14:textId="77777777" w:rsidR="00DE4ABA" w:rsidRDefault="006C2240">
            <w:pPr>
              <w:pStyle w:val="TableParagraph"/>
              <w:numPr>
                <w:ilvl w:val="0"/>
                <w:numId w:val="216"/>
              </w:numPr>
              <w:tabs>
                <w:tab w:val="left" w:pos="246"/>
              </w:tabs>
              <w:spacing w:line="276" w:lineRule="auto"/>
              <w:ind w:right="227" w:firstLine="0"/>
              <w:rPr>
                <w:sz w:val="24"/>
              </w:rPr>
            </w:pPr>
            <w:r>
              <w:rPr>
                <w:sz w:val="24"/>
              </w:rPr>
              <w:t>механизмы межличностного 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общении;</w:t>
            </w:r>
          </w:p>
          <w:p w14:paraId="160289C2" w14:textId="77777777" w:rsidR="00DE4ABA" w:rsidRDefault="006C2240">
            <w:pPr>
              <w:pStyle w:val="TableParagraph"/>
              <w:numPr>
                <w:ilvl w:val="0"/>
                <w:numId w:val="216"/>
              </w:numPr>
              <w:tabs>
                <w:tab w:val="left" w:pos="246"/>
              </w:tabs>
              <w:spacing w:line="278" w:lineRule="auto"/>
              <w:ind w:right="111" w:firstLine="0"/>
              <w:rPr>
                <w:sz w:val="24"/>
              </w:rPr>
            </w:pPr>
            <w:r>
              <w:rPr>
                <w:sz w:val="24"/>
              </w:rPr>
              <w:t>техники и приемы общения, правила слушания,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убеждения;</w:t>
            </w:r>
          </w:p>
          <w:p w14:paraId="7A6B9956" w14:textId="77777777" w:rsidR="00DE4ABA" w:rsidRDefault="006C2240">
            <w:pPr>
              <w:pStyle w:val="TableParagraph"/>
              <w:numPr>
                <w:ilvl w:val="0"/>
                <w:numId w:val="216"/>
              </w:numPr>
              <w:tabs>
                <w:tab w:val="left" w:pos="246"/>
              </w:tabs>
              <w:spacing w:line="272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общения;</w:t>
            </w:r>
          </w:p>
          <w:p w14:paraId="0CE66B7C" w14:textId="77777777" w:rsidR="00DE4ABA" w:rsidRDefault="006C2240">
            <w:pPr>
              <w:pStyle w:val="TableParagraph"/>
              <w:numPr>
                <w:ilvl w:val="0"/>
                <w:numId w:val="216"/>
              </w:numPr>
              <w:tabs>
                <w:tab w:val="left" w:pos="246"/>
              </w:tabs>
              <w:spacing w:before="36"/>
              <w:ind w:left="246" w:hanging="13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барьеров;</w:t>
            </w:r>
          </w:p>
          <w:p w14:paraId="7EB6359B" w14:textId="77777777" w:rsidR="00DE4ABA" w:rsidRDefault="006C2240">
            <w:pPr>
              <w:pStyle w:val="TableParagraph"/>
              <w:numPr>
                <w:ilvl w:val="0"/>
                <w:numId w:val="216"/>
              </w:numPr>
              <w:tabs>
                <w:tab w:val="left" w:pos="246"/>
              </w:tabs>
              <w:spacing w:before="41" w:line="278" w:lineRule="auto"/>
              <w:ind w:right="743" w:firstLine="0"/>
              <w:rPr>
                <w:sz w:val="24"/>
              </w:rPr>
            </w:pPr>
            <w:r>
              <w:rPr>
                <w:sz w:val="24"/>
              </w:rPr>
              <w:t>мотивы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человека;</w:t>
            </w:r>
          </w:p>
          <w:p w14:paraId="2F33790A" w14:textId="77777777" w:rsidR="00DE4ABA" w:rsidRDefault="006C2240">
            <w:pPr>
              <w:pStyle w:val="TableParagraph"/>
              <w:numPr>
                <w:ilvl w:val="0"/>
                <w:numId w:val="216"/>
              </w:numPr>
              <w:tabs>
                <w:tab w:val="left" w:pos="246"/>
              </w:tabs>
              <w:spacing w:line="272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общения;</w:t>
            </w:r>
          </w:p>
          <w:p w14:paraId="64B746AD" w14:textId="77777777" w:rsidR="00DE4ABA" w:rsidRDefault="006C2240">
            <w:pPr>
              <w:pStyle w:val="TableParagraph"/>
              <w:numPr>
                <w:ilvl w:val="0"/>
                <w:numId w:val="216"/>
              </w:numPr>
              <w:tabs>
                <w:tab w:val="left" w:pos="246"/>
              </w:tabs>
              <w:spacing w:before="40"/>
              <w:ind w:left="246" w:hanging="13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партнера;</w:t>
            </w:r>
          </w:p>
          <w:p w14:paraId="661F5714" w14:textId="77777777" w:rsidR="00DE4ABA" w:rsidRDefault="006C2240">
            <w:pPr>
              <w:pStyle w:val="TableParagraph"/>
              <w:numPr>
                <w:ilvl w:val="0"/>
                <w:numId w:val="216"/>
              </w:numPr>
              <w:tabs>
                <w:tab w:val="left" w:pos="246"/>
              </w:tabs>
              <w:spacing w:before="42" w:line="278" w:lineRule="auto"/>
              <w:ind w:right="796" w:firstLine="0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делового </w:t>
            </w:r>
            <w:r>
              <w:rPr>
                <w:spacing w:val="-2"/>
                <w:sz w:val="24"/>
              </w:rPr>
              <w:t>общения;</w:t>
            </w:r>
          </w:p>
          <w:p w14:paraId="5B5C7A3F" w14:textId="77777777" w:rsidR="00DE4ABA" w:rsidRDefault="006C2240">
            <w:pPr>
              <w:pStyle w:val="TableParagraph"/>
              <w:numPr>
                <w:ilvl w:val="0"/>
                <w:numId w:val="216"/>
              </w:numPr>
              <w:tabs>
                <w:tab w:val="left" w:pos="246"/>
              </w:tabs>
              <w:spacing w:line="276" w:lineRule="auto"/>
              <w:ind w:right="434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взаимодействия с коллегами, </w:t>
            </w:r>
            <w:r>
              <w:rPr>
                <w:spacing w:val="-2"/>
                <w:sz w:val="24"/>
              </w:rPr>
              <w:t>руководством;</w:t>
            </w:r>
          </w:p>
          <w:p w14:paraId="05CAB6E1" w14:textId="77777777" w:rsidR="00DE4ABA" w:rsidRDefault="006C2240">
            <w:pPr>
              <w:pStyle w:val="TableParagraph"/>
              <w:numPr>
                <w:ilvl w:val="0"/>
                <w:numId w:val="216"/>
              </w:numPr>
              <w:tabs>
                <w:tab w:val="left" w:pos="246"/>
              </w:tabs>
              <w:spacing w:line="274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специфику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публичных </w:t>
            </w:r>
            <w:r>
              <w:rPr>
                <w:spacing w:val="-2"/>
                <w:sz w:val="24"/>
              </w:rPr>
              <w:t>выступлений;</w:t>
            </w:r>
          </w:p>
          <w:p w14:paraId="4CD6901B" w14:textId="77777777" w:rsidR="00DE4ABA" w:rsidRDefault="006C2240">
            <w:pPr>
              <w:pStyle w:val="TableParagraph"/>
              <w:numPr>
                <w:ilvl w:val="0"/>
                <w:numId w:val="216"/>
              </w:numPr>
              <w:tabs>
                <w:tab w:val="left" w:pos="246"/>
              </w:tabs>
              <w:spacing w:before="39"/>
              <w:ind w:left="246" w:hanging="1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конфликтологии;</w:t>
            </w:r>
          </w:p>
          <w:p w14:paraId="5E6348C1" w14:textId="77777777" w:rsidR="00DE4ABA" w:rsidRDefault="006C2240">
            <w:pPr>
              <w:pStyle w:val="TableParagraph"/>
              <w:numPr>
                <w:ilvl w:val="0"/>
                <w:numId w:val="216"/>
              </w:numPr>
              <w:tabs>
                <w:tab w:val="left" w:pos="246"/>
              </w:tabs>
              <w:spacing w:before="41" w:line="276" w:lineRule="auto"/>
              <w:ind w:right="1157" w:firstLine="0"/>
              <w:rPr>
                <w:sz w:val="24"/>
              </w:rPr>
            </w:pPr>
            <w:r>
              <w:rPr>
                <w:sz w:val="24"/>
              </w:rPr>
              <w:t>классификацию,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структуру, динамику конфликта;</w:t>
            </w:r>
          </w:p>
          <w:p w14:paraId="21EAF200" w14:textId="77777777" w:rsidR="00DE4ABA" w:rsidRDefault="006C2240">
            <w:pPr>
              <w:pStyle w:val="TableParagraph"/>
              <w:numPr>
                <w:ilvl w:val="0"/>
                <w:numId w:val="216"/>
              </w:numPr>
              <w:tabs>
                <w:tab w:val="left" w:pos="246"/>
              </w:tabs>
              <w:spacing w:line="275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конфликтов;</w:t>
            </w:r>
          </w:p>
          <w:p w14:paraId="4D52B454" w14:textId="77777777" w:rsidR="00DE4ABA" w:rsidRDefault="006C2240">
            <w:pPr>
              <w:pStyle w:val="TableParagraph"/>
              <w:numPr>
                <w:ilvl w:val="0"/>
                <w:numId w:val="216"/>
              </w:numPr>
              <w:tabs>
                <w:tab w:val="left" w:pos="246"/>
              </w:tabs>
              <w:spacing w:before="43" w:line="276" w:lineRule="auto"/>
              <w:ind w:right="435" w:firstLine="0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разрешения конфликтов.</w:t>
            </w:r>
          </w:p>
        </w:tc>
      </w:tr>
    </w:tbl>
    <w:p w14:paraId="4BDF6C51" w14:textId="77777777" w:rsidR="00DE4ABA" w:rsidRDefault="00DE4ABA">
      <w:pPr>
        <w:pStyle w:val="a3"/>
        <w:spacing w:before="258"/>
      </w:pPr>
    </w:p>
    <w:p w14:paraId="554B2CFA" w14:textId="77777777" w:rsidR="00DE4ABA" w:rsidRDefault="006C2240">
      <w:pPr>
        <w:pStyle w:val="a4"/>
        <w:numPr>
          <w:ilvl w:val="0"/>
          <w:numId w:val="220"/>
        </w:numPr>
        <w:tabs>
          <w:tab w:val="left" w:pos="242"/>
        </w:tabs>
        <w:ind w:left="242" w:hanging="240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40094C96" w14:textId="77777777" w:rsidR="00DE4ABA" w:rsidRDefault="006C2240">
      <w:pPr>
        <w:pStyle w:val="a4"/>
        <w:numPr>
          <w:ilvl w:val="1"/>
          <w:numId w:val="220"/>
        </w:numPr>
        <w:tabs>
          <w:tab w:val="left" w:pos="422"/>
        </w:tabs>
        <w:spacing w:before="24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3FCBE132" w14:textId="77777777" w:rsidR="00DE4ABA" w:rsidRDefault="00DE4AB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0"/>
        <w:gridCol w:w="1733"/>
      </w:tblGrid>
      <w:tr w:rsidR="00DE4ABA" w14:paraId="60C30C4D" w14:textId="77777777">
        <w:trPr>
          <w:trHeight w:val="517"/>
        </w:trPr>
        <w:tc>
          <w:tcPr>
            <w:tcW w:w="7610" w:type="dxa"/>
          </w:tcPr>
          <w:p w14:paraId="0B8B18AE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733" w:type="dxa"/>
          </w:tcPr>
          <w:p w14:paraId="723E72B2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DE4ABA" w14:paraId="7058C520" w14:textId="77777777">
        <w:trPr>
          <w:trHeight w:val="518"/>
        </w:trPr>
        <w:tc>
          <w:tcPr>
            <w:tcW w:w="7610" w:type="dxa"/>
          </w:tcPr>
          <w:p w14:paraId="35BBC6B5" w14:textId="77777777" w:rsidR="00DE4ABA" w:rsidRDefault="006C2240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33" w:type="dxa"/>
          </w:tcPr>
          <w:p w14:paraId="7FC2D455" w14:textId="77777777" w:rsidR="00DE4ABA" w:rsidRDefault="008D341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DE4ABA" w14:paraId="4C98DD67" w14:textId="77777777">
        <w:trPr>
          <w:trHeight w:val="515"/>
        </w:trPr>
        <w:tc>
          <w:tcPr>
            <w:tcW w:w="9343" w:type="dxa"/>
            <w:gridSpan w:val="2"/>
          </w:tcPr>
          <w:p w14:paraId="188F4D65" w14:textId="77777777" w:rsidR="00DE4ABA" w:rsidRDefault="006C22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</w:tr>
      <w:tr w:rsidR="00DE4ABA" w14:paraId="6E1765F7" w14:textId="77777777">
        <w:trPr>
          <w:trHeight w:val="517"/>
        </w:trPr>
        <w:tc>
          <w:tcPr>
            <w:tcW w:w="7610" w:type="dxa"/>
          </w:tcPr>
          <w:p w14:paraId="1F729DB9" w14:textId="77777777" w:rsidR="00DE4ABA" w:rsidRDefault="006C22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33" w:type="dxa"/>
          </w:tcPr>
          <w:p w14:paraId="0B198BDD" w14:textId="77777777" w:rsidR="00DE4ABA" w:rsidRDefault="008D34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DE4ABA" w14:paraId="0DD2B0AA" w14:textId="77777777">
        <w:trPr>
          <w:trHeight w:val="517"/>
        </w:trPr>
        <w:tc>
          <w:tcPr>
            <w:tcW w:w="7610" w:type="dxa"/>
          </w:tcPr>
          <w:p w14:paraId="12AF95EA" w14:textId="77777777" w:rsidR="00DE4ABA" w:rsidRDefault="006C22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33" w:type="dxa"/>
          </w:tcPr>
          <w:p w14:paraId="7516FC1C" w14:textId="77777777" w:rsidR="00DE4ABA" w:rsidRDefault="008D34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DE4ABA" w14:paraId="4D989E5E" w14:textId="77777777">
        <w:trPr>
          <w:trHeight w:val="517"/>
        </w:trPr>
        <w:tc>
          <w:tcPr>
            <w:tcW w:w="7610" w:type="dxa"/>
          </w:tcPr>
          <w:p w14:paraId="66D03236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зачёт</w:t>
            </w:r>
          </w:p>
        </w:tc>
        <w:tc>
          <w:tcPr>
            <w:tcW w:w="1733" w:type="dxa"/>
          </w:tcPr>
          <w:p w14:paraId="5C233442" w14:textId="77777777" w:rsidR="00DE4ABA" w:rsidRDefault="008D34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</w:tr>
    </w:tbl>
    <w:p w14:paraId="7300668B" w14:textId="77777777" w:rsidR="00DE4ABA" w:rsidRDefault="00DE4ABA">
      <w:pPr>
        <w:pStyle w:val="TableParagraph"/>
        <w:rPr>
          <w:sz w:val="24"/>
        </w:rPr>
        <w:sectPr w:rsidR="00DE4ABA">
          <w:type w:val="continuous"/>
          <w:pgSz w:w="11910" w:h="16840"/>
          <w:pgMar w:top="1100" w:right="708" w:bottom="1480" w:left="1700" w:header="0" w:footer="1293" w:gutter="0"/>
          <w:cols w:space="720"/>
        </w:sectPr>
      </w:pPr>
    </w:p>
    <w:p w14:paraId="716AE000" w14:textId="77777777" w:rsidR="00DE4ABA" w:rsidRDefault="006C2240">
      <w:pPr>
        <w:pStyle w:val="a4"/>
        <w:numPr>
          <w:ilvl w:val="1"/>
          <w:numId w:val="220"/>
        </w:numPr>
        <w:tabs>
          <w:tab w:val="left" w:pos="561"/>
        </w:tabs>
        <w:spacing w:before="67"/>
        <w:ind w:left="561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C20436E" w14:textId="77777777" w:rsidR="00DE4ABA" w:rsidRDefault="00DE4ABA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9294"/>
        <w:gridCol w:w="1265"/>
        <w:gridCol w:w="1862"/>
      </w:tblGrid>
      <w:tr w:rsidR="00DE4ABA" w14:paraId="64095552" w14:textId="77777777">
        <w:trPr>
          <w:trHeight w:hRule="exact" w:val="2486"/>
        </w:trPr>
        <w:tc>
          <w:tcPr>
            <w:tcW w:w="2285" w:type="dxa"/>
          </w:tcPr>
          <w:p w14:paraId="6CC7AE4C" w14:textId="77777777" w:rsidR="00DE4ABA" w:rsidRDefault="006C2240">
            <w:pPr>
              <w:pStyle w:val="TableParagraph"/>
              <w:spacing w:line="244" w:lineRule="auto"/>
              <w:ind w:left="400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9294" w:type="dxa"/>
          </w:tcPr>
          <w:p w14:paraId="4376838F" w14:textId="77777777" w:rsidR="00DE4ABA" w:rsidRDefault="006C2240">
            <w:pPr>
              <w:pStyle w:val="TableParagraph"/>
              <w:spacing w:before="1"/>
              <w:ind w:left="45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1265" w:type="dxa"/>
          </w:tcPr>
          <w:p w14:paraId="34A1D8CC" w14:textId="77777777" w:rsidR="00DE4ABA" w:rsidRDefault="006C2240">
            <w:pPr>
              <w:pStyle w:val="TableParagraph"/>
              <w:spacing w:before="1" w:line="429" w:lineRule="auto"/>
              <w:ind w:left="266" w:right="253" w:firstLine="33"/>
              <w:rPr>
                <w:b/>
              </w:rPr>
            </w:pPr>
            <w:r>
              <w:rPr>
                <w:b/>
                <w:spacing w:val="-4"/>
              </w:rPr>
              <w:t xml:space="preserve">Объем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часах</w:t>
            </w:r>
          </w:p>
        </w:tc>
        <w:tc>
          <w:tcPr>
            <w:tcW w:w="1862" w:type="dxa"/>
          </w:tcPr>
          <w:p w14:paraId="4006C767" w14:textId="77777777" w:rsidR="00DE4ABA" w:rsidRDefault="006C2240">
            <w:pPr>
              <w:pStyle w:val="TableParagraph"/>
              <w:ind w:left="153" w:right="150" w:hanging="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Коды </w:t>
            </w:r>
            <w:r>
              <w:rPr>
                <w:b/>
              </w:rPr>
              <w:t xml:space="preserve">компетенций и </w:t>
            </w:r>
            <w:r>
              <w:rPr>
                <w:b/>
                <w:spacing w:val="-2"/>
              </w:rPr>
              <w:t xml:space="preserve">личностных </w:t>
            </w:r>
            <w:r>
              <w:rPr>
                <w:b/>
              </w:rPr>
              <w:t xml:space="preserve">результатов , </w:t>
            </w:r>
            <w:r>
              <w:rPr>
                <w:b/>
                <w:spacing w:val="-2"/>
              </w:rPr>
              <w:t>формированию которых</w:t>
            </w:r>
          </w:p>
          <w:p w14:paraId="5F1C8439" w14:textId="77777777" w:rsidR="00DE4ABA" w:rsidRDefault="006C2240">
            <w:pPr>
              <w:pStyle w:val="TableParagraph"/>
              <w:spacing w:line="242" w:lineRule="auto"/>
              <w:ind w:left="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способствует элемент программы</w:t>
            </w:r>
          </w:p>
        </w:tc>
      </w:tr>
      <w:tr w:rsidR="00DE4ABA" w14:paraId="690481A3" w14:textId="77777777">
        <w:trPr>
          <w:trHeight w:hRule="exact" w:val="487"/>
        </w:trPr>
        <w:tc>
          <w:tcPr>
            <w:tcW w:w="2285" w:type="dxa"/>
          </w:tcPr>
          <w:p w14:paraId="551B2A17" w14:textId="77777777" w:rsidR="00DE4ABA" w:rsidRDefault="006C2240">
            <w:pPr>
              <w:pStyle w:val="TableParagraph"/>
              <w:spacing w:line="275" w:lineRule="exact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294" w:type="dxa"/>
          </w:tcPr>
          <w:p w14:paraId="0E2AA580" w14:textId="77777777" w:rsidR="00DE4ABA" w:rsidRDefault="006C2240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14:paraId="151BDD9E" w14:textId="77777777" w:rsidR="00DE4ABA" w:rsidRDefault="006C2240">
            <w:pPr>
              <w:pStyle w:val="TableParagraph"/>
              <w:spacing w:line="275" w:lineRule="exact"/>
              <w:ind w:left="13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62" w:type="dxa"/>
          </w:tcPr>
          <w:p w14:paraId="6911C020" w14:textId="77777777" w:rsidR="00DE4ABA" w:rsidRDefault="006C2240">
            <w:pPr>
              <w:pStyle w:val="TableParagraph"/>
              <w:spacing w:line="275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DE4ABA" w14:paraId="434BF6E3" w14:textId="77777777">
        <w:trPr>
          <w:trHeight w:hRule="exact" w:val="484"/>
        </w:trPr>
        <w:tc>
          <w:tcPr>
            <w:tcW w:w="2285" w:type="dxa"/>
          </w:tcPr>
          <w:p w14:paraId="6CEE274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94" w:type="dxa"/>
          </w:tcPr>
          <w:p w14:paraId="07659933" w14:textId="77777777" w:rsidR="00DE4ABA" w:rsidRDefault="001A5B80" w:rsidP="001A5B80">
            <w:pPr>
              <w:pStyle w:val="TableParagraph"/>
              <w:spacing w:line="275" w:lineRule="exact"/>
              <w:ind w:left="5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  <w:r w:rsidR="006C2240">
              <w:rPr>
                <w:b/>
                <w:sz w:val="24"/>
              </w:rPr>
              <w:t>аздел</w:t>
            </w:r>
            <w:r w:rsidR="006C2240">
              <w:rPr>
                <w:b/>
                <w:spacing w:val="-3"/>
                <w:sz w:val="24"/>
              </w:rPr>
              <w:t xml:space="preserve"> </w:t>
            </w:r>
            <w:r w:rsidR="006C2240">
              <w:rPr>
                <w:b/>
                <w:sz w:val="24"/>
              </w:rPr>
              <w:t>№</w:t>
            </w:r>
            <w:r w:rsidR="006C2240">
              <w:rPr>
                <w:b/>
                <w:spacing w:val="-3"/>
                <w:sz w:val="24"/>
              </w:rPr>
              <w:t xml:space="preserve"> </w:t>
            </w:r>
            <w:r w:rsidR="006C2240">
              <w:rPr>
                <w:b/>
                <w:sz w:val="24"/>
              </w:rPr>
              <w:t>1</w:t>
            </w:r>
            <w:r w:rsidR="006C2240">
              <w:rPr>
                <w:b/>
                <w:spacing w:val="-2"/>
                <w:sz w:val="24"/>
              </w:rPr>
              <w:t xml:space="preserve"> </w:t>
            </w:r>
            <w:r w:rsidR="006C2240">
              <w:rPr>
                <w:b/>
                <w:sz w:val="24"/>
              </w:rPr>
              <w:t>«Проблематика</w:t>
            </w:r>
            <w:r w:rsidR="006C2240">
              <w:rPr>
                <w:b/>
                <w:spacing w:val="-1"/>
                <w:sz w:val="24"/>
              </w:rPr>
              <w:t xml:space="preserve"> </w:t>
            </w:r>
            <w:r w:rsidR="006C2240">
              <w:rPr>
                <w:b/>
                <w:spacing w:val="-2"/>
                <w:sz w:val="24"/>
              </w:rPr>
              <w:t>общения»</w:t>
            </w:r>
          </w:p>
        </w:tc>
        <w:tc>
          <w:tcPr>
            <w:tcW w:w="1265" w:type="dxa"/>
          </w:tcPr>
          <w:p w14:paraId="5FB2FB3D" w14:textId="77777777" w:rsidR="00DE4ABA" w:rsidRDefault="00E203E9">
            <w:pPr>
              <w:pStyle w:val="TableParagraph"/>
              <w:spacing w:line="275" w:lineRule="exact"/>
              <w:ind w:left="13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862" w:type="dxa"/>
          </w:tcPr>
          <w:p w14:paraId="705D387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39E1BA3" w14:textId="77777777">
        <w:trPr>
          <w:trHeight w:hRule="exact" w:val="487"/>
        </w:trPr>
        <w:tc>
          <w:tcPr>
            <w:tcW w:w="2285" w:type="dxa"/>
            <w:tcBorders>
              <w:bottom w:val="nil"/>
            </w:tcBorders>
          </w:tcPr>
          <w:p w14:paraId="544B2B38" w14:textId="77777777" w:rsidR="00DE4ABA" w:rsidRDefault="006C2240">
            <w:pPr>
              <w:pStyle w:val="TableParagraph"/>
              <w:spacing w:line="275" w:lineRule="exact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9294" w:type="dxa"/>
          </w:tcPr>
          <w:p w14:paraId="62C5EB7E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65" w:type="dxa"/>
            <w:tcBorders>
              <w:bottom w:val="nil"/>
            </w:tcBorders>
          </w:tcPr>
          <w:p w14:paraId="5DE82D0B" w14:textId="77777777" w:rsidR="00DE4ABA" w:rsidRDefault="006C2240">
            <w:pPr>
              <w:pStyle w:val="TableParagraph"/>
              <w:spacing w:line="275" w:lineRule="exact"/>
              <w:ind w:left="13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62" w:type="dxa"/>
            <w:vMerge w:val="restart"/>
          </w:tcPr>
          <w:p w14:paraId="2F14EAE5" w14:textId="77777777" w:rsidR="00DE4ABA" w:rsidRDefault="006C224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03,</w:t>
            </w:r>
          </w:p>
          <w:p w14:paraId="50841C3F" w14:textId="77777777" w:rsidR="00DE4ABA" w:rsidRDefault="006C224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  <w:p w14:paraId="773C7A8B" w14:textId="77777777" w:rsidR="00DE4ABA" w:rsidRDefault="006C224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ОК 06, ПК 1.1 </w:t>
            </w:r>
            <w:r>
              <w:rPr>
                <w:spacing w:val="-10"/>
                <w:sz w:val="24"/>
              </w:rPr>
              <w:t>-</w:t>
            </w:r>
          </w:p>
          <w:p w14:paraId="663628A5" w14:textId="77777777" w:rsidR="00DE4ABA" w:rsidRDefault="006C224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ПК 1.3, ПК </w:t>
            </w:r>
            <w:r>
              <w:rPr>
                <w:spacing w:val="-4"/>
                <w:sz w:val="24"/>
              </w:rPr>
              <w:t>2.2,</w:t>
            </w:r>
          </w:p>
          <w:p w14:paraId="46C22F69" w14:textId="77777777" w:rsidR="00DE4ABA" w:rsidRDefault="006C224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ПК 2.3, ПК </w:t>
            </w:r>
            <w:r>
              <w:rPr>
                <w:spacing w:val="-4"/>
                <w:sz w:val="24"/>
              </w:rPr>
              <w:t>3.1,</w:t>
            </w:r>
          </w:p>
          <w:p w14:paraId="22A1B772" w14:textId="77777777" w:rsidR="00DE4ABA" w:rsidRDefault="006C224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ПК 3.2, </w:t>
            </w:r>
            <w:r>
              <w:rPr>
                <w:spacing w:val="-10"/>
                <w:sz w:val="24"/>
              </w:rPr>
              <w:t>.</w:t>
            </w:r>
          </w:p>
          <w:p w14:paraId="31076443" w14:textId="77777777" w:rsidR="00DE4ABA" w:rsidRDefault="006C224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1,4-9-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DE4ABA" w14:paraId="052A2C3E" w14:textId="77777777">
        <w:trPr>
          <w:trHeight w:hRule="exact" w:val="277"/>
        </w:trPr>
        <w:tc>
          <w:tcPr>
            <w:tcW w:w="2285" w:type="dxa"/>
            <w:tcBorders>
              <w:top w:val="nil"/>
              <w:bottom w:val="nil"/>
            </w:tcBorders>
          </w:tcPr>
          <w:p w14:paraId="6396DFA7" w14:textId="77777777" w:rsidR="00DE4ABA" w:rsidRDefault="006C2240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Межличностное</w:t>
            </w:r>
          </w:p>
        </w:tc>
        <w:tc>
          <w:tcPr>
            <w:tcW w:w="9294" w:type="dxa"/>
            <w:tcBorders>
              <w:bottom w:val="nil"/>
            </w:tcBorders>
          </w:tcPr>
          <w:p w14:paraId="2E0F06A6" w14:textId="77777777" w:rsidR="00DE4ABA" w:rsidRDefault="006C224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«конструктивное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«психологический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</w:t>
            </w: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117EE73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C7A26A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DC0885C" w14:textId="77777777">
        <w:trPr>
          <w:trHeight w:hRule="exact" w:val="275"/>
        </w:trPr>
        <w:tc>
          <w:tcPr>
            <w:tcW w:w="2285" w:type="dxa"/>
            <w:tcBorders>
              <w:top w:val="nil"/>
              <w:bottom w:val="nil"/>
            </w:tcBorders>
          </w:tcPr>
          <w:p w14:paraId="3DEFE9E4" w14:textId="77777777" w:rsidR="00DE4ABA" w:rsidRDefault="006C2240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общение,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виды</w:t>
            </w:r>
          </w:p>
        </w:tc>
        <w:tc>
          <w:tcPr>
            <w:tcW w:w="9294" w:type="dxa"/>
            <w:tcBorders>
              <w:top w:val="nil"/>
              <w:bottom w:val="nil"/>
            </w:tcBorders>
          </w:tcPr>
          <w:p w14:paraId="37EC9F7A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Барьеры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2"/>
                <w:sz w:val="24"/>
              </w:rPr>
              <w:t xml:space="preserve"> способы</w:t>
            </w: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0BAEE86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015C20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C6EFCBE" w14:textId="77777777">
        <w:trPr>
          <w:trHeight w:hRule="exact" w:val="283"/>
        </w:trPr>
        <w:tc>
          <w:tcPr>
            <w:tcW w:w="2285" w:type="dxa"/>
            <w:tcBorders>
              <w:top w:val="nil"/>
              <w:bottom w:val="nil"/>
            </w:tcBorders>
          </w:tcPr>
          <w:p w14:paraId="0E3C3620" w14:textId="77777777" w:rsidR="00DE4ABA" w:rsidRDefault="006C2240">
            <w:pPr>
              <w:pStyle w:val="TableParagraph"/>
              <w:spacing w:line="26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функции.</w:t>
            </w:r>
          </w:p>
        </w:tc>
        <w:tc>
          <w:tcPr>
            <w:tcW w:w="9294" w:type="dxa"/>
            <w:tcBorders>
              <w:top w:val="nil"/>
            </w:tcBorders>
          </w:tcPr>
          <w:p w14:paraId="36F5111D" w14:textId="77777777" w:rsidR="00DE4ABA" w:rsidRDefault="006C224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преодоления.</w:t>
            </w:r>
          </w:p>
        </w:tc>
        <w:tc>
          <w:tcPr>
            <w:tcW w:w="1265" w:type="dxa"/>
            <w:tcBorders>
              <w:top w:val="nil"/>
            </w:tcBorders>
          </w:tcPr>
          <w:p w14:paraId="729E54C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F2869C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120A508" w14:textId="77777777">
        <w:trPr>
          <w:trHeight w:hRule="exact" w:val="465"/>
        </w:trPr>
        <w:tc>
          <w:tcPr>
            <w:tcW w:w="2285" w:type="dxa"/>
            <w:tcBorders>
              <w:top w:val="nil"/>
              <w:bottom w:val="nil"/>
            </w:tcBorders>
          </w:tcPr>
          <w:p w14:paraId="18E2CBC2" w14:textId="77777777" w:rsidR="00DE4ABA" w:rsidRDefault="006C2240">
            <w:pPr>
              <w:pStyle w:val="TableParagraph"/>
              <w:spacing w:before="184" w:line="261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как</w:t>
            </w:r>
          </w:p>
        </w:tc>
        <w:tc>
          <w:tcPr>
            <w:tcW w:w="9294" w:type="dxa"/>
            <w:tcBorders>
              <w:bottom w:val="nil"/>
            </w:tcBorders>
          </w:tcPr>
          <w:p w14:paraId="4FAF96EF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265" w:type="dxa"/>
            <w:tcBorders>
              <w:bottom w:val="nil"/>
            </w:tcBorders>
          </w:tcPr>
          <w:p w14:paraId="1E3E3747" w14:textId="77777777" w:rsidR="00DE4ABA" w:rsidRDefault="006C2240">
            <w:pPr>
              <w:pStyle w:val="TableParagraph"/>
              <w:spacing w:line="275" w:lineRule="exact"/>
              <w:ind w:left="13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62" w:type="dxa"/>
            <w:vMerge/>
            <w:tcBorders>
              <w:top w:val="nil"/>
            </w:tcBorders>
          </w:tcPr>
          <w:p w14:paraId="53DB5A3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C13854A" w14:textId="77777777">
        <w:trPr>
          <w:trHeight w:hRule="exact" w:val="98"/>
        </w:trPr>
        <w:tc>
          <w:tcPr>
            <w:tcW w:w="2285" w:type="dxa"/>
            <w:vMerge w:val="restart"/>
            <w:tcBorders>
              <w:top w:val="nil"/>
              <w:bottom w:val="nil"/>
            </w:tcBorders>
          </w:tcPr>
          <w:p w14:paraId="7C67EE75" w14:textId="77777777" w:rsidR="00DE4ABA" w:rsidRDefault="006C2240">
            <w:pPr>
              <w:pStyle w:val="TableParagraph"/>
              <w:ind w:left="667" w:hanging="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социальный феномен</w:t>
            </w:r>
          </w:p>
        </w:tc>
        <w:tc>
          <w:tcPr>
            <w:tcW w:w="9294" w:type="dxa"/>
            <w:tcBorders>
              <w:top w:val="nil"/>
            </w:tcBorders>
          </w:tcPr>
          <w:p w14:paraId="3A33F471" w14:textId="77777777" w:rsidR="00DE4ABA" w:rsidRDefault="00DE4ABA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1265" w:type="dxa"/>
            <w:vMerge w:val="restart"/>
            <w:tcBorders>
              <w:top w:val="nil"/>
              <w:bottom w:val="nil"/>
            </w:tcBorders>
          </w:tcPr>
          <w:p w14:paraId="7635694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A153EB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36968FC" w14:textId="77777777">
        <w:trPr>
          <w:trHeight w:hRule="exact" w:val="561"/>
        </w:trPr>
        <w:tc>
          <w:tcPr>
            <w:tcW w:w="2285" w:type="dxa"/>
            <w:vMerge/>
            <w:tcBorders>
              <w:top w:val="nil"/>
              <w:bottom w:val="nil"/>
            </w:tcBorders>
          </w:tcPr>
          <w:p w14:paraId="33ED322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2DA942C8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общении.</w:t>
            </w:r>
          </w:p>
        </w:tc>
        <w:tc>
          <w:tcPr>
            <w:tcW w:w="1265" w:type="dxa"/>
            <w:vMerge/>
            <w:tcBorders>
              <w:top w:val="nil"/>
              <w:bottom w:val="nil"/>
            </w:tcBorders>
          </w:tcPr>
          <w:p w14:paraId="5173B2D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EA1E20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2608B04" w14:textId="77777777">
        <w:trPr>
          <w:trHeight w:hRule="exact" w:val="720"/>
        </w:trPr>
        <w:tc>
          <w:tcPr>
            <w:tcW w:w="2285" w:type="dxa"/>
            <w:tcBorders>
              <w:top w:val="nil"/>
            </w:tcBorders>
          </w:tcPr>
          <w:p w14:paraId="7DED4CB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94" w:type="dxa"/>
          </w:tcPr>
          <w:p w14:paraId="13A5A330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работника.</w:t>
            </w:r>
          </w:p>
        </w:tc>
        <w:tc>
          <w:tcPr>
            <w:tcW w:w="1265" w:type="dxa"/>
            <w:tcBorders>
              <w:top w:val="nil"/>
            </w:tcBorders>
          </w:tcPr>
          <w:p w14:paraId="547228A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A8E5BB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3C37EF7" w14:textId="77777777">
        <w:trPr>
          <w:trHeight w:hRule="exact" w:val="282"/>
        </w:trPr>
        <w:tc>
          <w:tcPr>
            <w:tcW w:w="2285" w:type="dxa"/>
            <w:tcBorders>
              <w:bottom w:val="nil"/>
            </w:tcBorders>
          </w:tcPr>
          <w:p w14:paraId="4CC1D9A4" w14:textId="77777777" w:rsidR="00DE4ABA" w:rsidRDefault="006C2240">
            <w:pPr>
              <w:pStyle w:val="TableParagraph"/>
              <w:spacing w:line="258" w:lineRule="exact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294" w:type="dxa"/>
            <w:tcBorders>
              <w:bottom w:val="nil"/>
            </w:tcBorders>
          </w:tcPr>
          <w:p w14:paraId="43C74378" w14:textId="77777777" w:rsidR="00DE4ABA" w:rsidRDefault="006C2240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65" w:type="dxa"/>
            <w:tcBorders>
              <w:bottom w:val="nil"/>
            </w:tcBorders>
          </w:tcPr>
          <w:p w14:paraId="4E7429BC" w14:textId="77777777" w:rsidR="00DE4ABA" w:rsidRDefault="006C2240">
            <w:pPr>
              <w:pStyle w:val="TableParagraph"/>
              <w:spacing w:line="258" w:lineRule="exact"/>
              <w:ind w:left="13" w:righ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62" w:type="dxa"/>
            <w:tcBorders>
              <w:bottom w:val="nil"/>
            </w:tcBorders>
          </w:tcPr>
          <w:p w14:paraId="5971F4A7" w14:textId="77777777" w:rsidR="00DE4ABA" w:rsidRDefault="006C224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65F9E500" w14:textId="77777777">
        <w:trPr>
          <w:trHeight w:hRule="exact" w:val="826"/>
        </w:trPr>
        <w:tc>
          <w:tcPr>
            <w:tcW w:w="2285" w:type="dxa"/>
            <w:tcBorders>
              <w:top w:val="nil"/>
              <w:bottom w:val="nil"/>
            </w:tcBorders>
          </w:tcPr>
          <w:p w14:paraId="7DEA8A77" w14:textId="77777777" w:rsidR="00DE4ABA" w:rsidRDefault="006C2240">
            <w:pPr>
              <w:pStyle w:val="TableParagraph"/>
              <w:spacing w:before="199"/>
              <w:ind w:left="17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Коммуникативная </w:t>
            </w:r>
            <w:r>
              <w:rPr>
                <w:b/>
                <w:sz w:val="24"/>
              </w:rPr>
              <w:t>сторона общения.</w:t>
            </w:r>
          </w:p>
        </w:tc>
        <w:tc>
          <w:tcPr>
            <w:tcW w:w="9294" w:type="dxa"/>
            <w:tcBorders>
              <w:top w:val="nil"/>
              <w:bottom w:val="nil"/>
            </w:tcBorders>
          </w:tcPr>
          <w:p w14:paraId="29CEF50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039B333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74086965" w14:textId="77777777" w:rsidR="00DE4ABA" w:rsidRDefault="006C2240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  <w:p w14:paraId="01C02C2D" w14:textId="77777777" w:rsidR="00DE4ABA" w:rsidRDefault="006C224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ОК 06, ПК 1.1 </w:t>
            </w:r>
            <w:r>
              <w:rPr>
                <w:spacing w:val="-10"/>
                <w:sz w:val="24"/>
              </w:rPr>
              <w:t>-</w:t>
            </w:r>
          </w:p>
          <w:p w14:paraId="446B5DCA" w14:textId="77777777" w:rsidR="00DE4ABA" w:rsidRDefault="006C224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ПК 1.3, ПК </w:t>
            </w:r>
            <w:r>
              <w:rPr>
                <w:spacing w:val="-4"/>
                <w:sz w:val="24"/>
              </w:rPr>
              <w:t>2.2,</w:t>
            </w:r>
          </w:p>
        </w:tc>
      </w:tr>
      <w:tr w:rsidR="00DE4ABA" w14:paraId="65B4D714" w14:textId="77777777">
        <w:trPr>
          <w:trHeight w:hRule="exact" w:val="276"/>
        </w:trPr>
        <w:tc>
          <w:tcPr>
            <w:tcW w:w="2285" w:type="dxa"/>
            <w:tcBorders>
              <w:top w:val="nil"/>
              <w:bottom w:val="nil"/>
            </w:tcBorders>
          </w:tcPr>
          <w:p w14:paraId="3ED320F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94" w:type="dxa"/>
            <w:vMerge w:val="restart"/>
            <w:tcBorders>
              <w:top w:val="nil"/>
              <w:bottom w:val="nil"/>
            </w:tcBorders>
          </w:tcPr>
          <w:p w14:paraId="44A3A5A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14:paraId="5515D06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40E9D59E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ПК 2.3, ПК </w:t>
            </w:r>
            <w:r>
              <w:rPr>
                <w:spacing w:val="-4"/>
                <w:sz w:val="24"/>
              </w:rPr>
              <w:t>3.1,</w:t>
            </w:r>
          </w:p>
        </w:tc>
      </w:tr>
      <w:tr w:rsidR="00DE4ABA" w14:paraId="41562293" w14:textId="77777777" w:rsidTr="00192BA4">
        <w:trPr>
          <w:trHeight w:hRule="exact" w:val="70"/>
        </w:trPr>
        <w:tc>
          <w:tcPr>
            <w:tcW w:w="2285" w:type="dxa"/>
            <w:vMerge w:val="restart"/>
            <w:tcBorders>
              <w:top w:val="nil"/>
              <w:bottom w:val="nil"/>
            </w:tcBorders>
          </w:tcPr>
          <w:p w14:paraId="65ABFB7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294" w:type="dxa"/>
            <w:vMerge/>
            <w:tcBorders>
              <w:top w:val="nil"/>
              <w:bottom w:val="nil"/>
            </w:tcBorders>
          </w:tcPr>
          <w:p w14:paraId="11DA34C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 w:val="restart"/>
            <w:tcBorders>
              <w:top w:val="nil"/>
              <w:bottom w:val="nil"/>
            </w:tcBorders>
          </w:tcPr>
          <w:p w14:paraId="7B28AE5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2" w:type="dxa"/>
            <w:vMerge w:val="restart"/>
            <w:tcBorders>
              <w:top w:val="nil"/>
              <w:bottom w:val="nil"/>
            </w:tcBorders>
          </w:tcPr>
          <w:p w14:paraId="62B5CBFF" w14:textId="77777777" w:rsidR="00DE4ABA" w:rsidRDefault="006C224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3.2,</w:t>
            </w:r>
          </w:p>
          <w:p w14:paraId="735FE80D" w14:textId="77777777" w:rsidR="00DE4ABA" w:rsidRDefault="006C224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1,4-9-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DE4ABA" w14:paraId="65B4ED01" w14:textId="77777777">
        <w:trPr>
          <w:trHeight w:hRule="exact" w:val="556"/>
        </w:trPr>
        <w:tc>
          <w:tcPr>
            <w:tcW w:w="2285" w:type="dxa"/>
            <w:vMerge/>
            <w:tcBorders>
              <w:top w:val="nil"/>
              <w:bottom w:val="nil"/>
            </w:tcBorders>
          </w:tcPr>
          <w:p w14:paraId="207931F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  <w:tcBorders>
              <w:bottom w:val="nil"/>
            </w:tcBorders>
          </w:tcPr>
          <w:p w14:paraId="647E1B3B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2"/>
                <w:sz w:val="24"/>
              </w:rPr>
              <w:t xml:space="preserve"> Понятие</w:t>
            </w:r>
          </w:p>
          <w:p w14:paraId="54E78C1C" w14:textId="77777777" w:rsidR="00DE4ABA" w:rsidRDefault="006C224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барьера.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 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активного</w:t>
            </w:r>
          </w:p>
        </w:tc>
        <w:tc>
          <w:tcPr>
            <w:tcW w:w="1265" w:type="dxa"/>
            <w:vMerge/>
            <w:tcBorders>
              <w:top w:val="nil"/>
              <w:bottom w:val="nil"/>
            </w:tcBorders>
          </w:tcPr>
          <w:p w14:paraId="51F6FAA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  <w:bottom w:val="nil"/>
            </w:tcBorders>
          </w:tcPr>
          <w:p w14:paraId="0AFB4C9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38954A8" w14:textId="77777777">
        <w:trPr>
          <w:trHeight w:hRule="exact" w:val="281"/>
        </w:trPr>
        <w:tc>
          <w:tcPr>
            <w:tcW w:w="2285" w:type="dxa"/>
            <w:tcBorders>
              <w:top w:val="nil"/>
            </w:tcBorders>
          </w:tcPr>
          <w:p w14:paraId="68F51E2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94" w:type="dxa"/>
            <w:tcBorders>
              <w:top w:val="nil"/>
            </w:tcBorders>
          </w:tcPr>
          <w:p w14:paraId="1E926908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слушания.</w:t>
            </w:r>
          </w:p>
        </w:tc>
        <w:tc>
          <w:tcPr>
            <w:tcW w:w="1265" w:type="dxa"/>
            <w:tcBorders>
              <w:top w:val="nil"/>
            </w:tcBorders>
          </w:tcPr>
          <w:p w14:paraId="71D4077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</w:tcBorders>
          </w:tcPr>
          <w:p w14:paraId="6E3006F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68179CA" w14:textId="77777777" w:rsidR="00DE4ABA" w:rsidRDefault="00DE4ABA">
      <w:pPr>
        <w:pStyle w:val="TableParagraph"/>
        <w:rPr>
          <w:sz w:val="20"/>
        </w:rPr>
        <w:sectPr w:rsidR="00DE4ABA">
          <w:footerReference w:type="default" r:id="rId97"/>
          <w:pgSz w:w="16850" w:h="11910" w:orient="landscape"/>
          <w:pgMar w:top="780" w:right="992" w:bottom="1480" w:left="850" w:header="0" w:footer="1294" w:gutter="0"/>
          <w:cols w:space="720"/>
        </w:sectPr>
      </w:pPr>
    </w:p>
    <w:p w14:paraId="3029FC2C" w14:textId="77777777" w:rsidR="00DE4ABA" w:rsidRDefault="00DE4AB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9294"/>
        <w:gridCol w:w="1265"/>
        <w:gridCol w:w="1862"/>
      </w:tblGrid>
      <w:tr w:rsidR="00DE4ABA" w14:paraId="4AAEA4CE" w14:textId="77777777">
        <w:trPr>
          <w:trHeight w:val="475"/>
        </w:trPr>
        <w:tc>
          <w:tcPr>
            <w:tcW w:w="2285" w:type="dxa"/>
            <w:vMerge w:val="restart"/>
          </w:tcPr>
          <w:p w14:paraId="55BBE9E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94" w:type="dxa"/>
          </w:tcPr>
          <w:p w14:paraId="2508BBBA" w14:textId="77777777" w:rsidR="00DE4ABA" w:rsidRDefault="006C224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265" w:type="dxa"/>
            <w:vMerge w:val="restart"/>
          </w:tcPr>
          <w:p w14:paraId="5B1697A0" w14:textId="77777777" w:rsidR="00DE4ABA" w:rsidRDefault="006C2240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62" w:type="dxa"/>
            <w:vMerge w:val="restart"/>
          </w:tcPr>
          <w:p w14:paraId="0CC3B2C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88D163F" w14:textId="77777777">
        <w:trPr>
          <w:trHeight w:val="753"/>
        </w:trPr>
        <w:tc>
          <w:tcPr>
            <w:tcW w:w="2285" w:type="dxa"/>
            <w:vMerge/>
            <w:tcBorders>
              <w:top w:val="nil"/>
            </w:tcBorders>
          </w:tcPr>
          <w:p w14:paraId="28F5603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687998C3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1.Вербальный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пациента. Целенаправленное коммуникативное воздействие.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1BE66F2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243A7E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4B1F53B" w14:textId="77777777">
        <w:trPr>
          <w:trHeight w:val="1130"/>
        </w:trPr>
        <w:tc>
          <w:tcPr>
            <w:tcW w:w="2285" w:type="dxa"/>
            <w:vMerge/>
            <w:tcBorders>
              <w:top w:val="nil"/>
            </w:tcBorders>
          </w:tcPr>
          <w:p w14:paraId="479B33B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281CFD75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 убеждения. Работа с коммуникативными барьерами.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7B34278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ADD3E7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9E28CB3" w14:textId="77777777">
        <w:trPr>
          <w:trHeight w:val="477"/>
        </w:trPr>
        <w:tc>
          <w:tcPr>
            <w:tcW w:w="2285" w:type="dxa"/>
            <w:vMerge w:val="restart"/>
          </w:tcPr>
          <w:p w14:paraId="2A19B366" w14:textId="77777777" w:rsidR="00DE4ABA" w:rsidRDefault="00DE4ABA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14:paraId="3704172A" w14:textId="77777777" w:rsidR="00DE4ABA" w:rsidRDefault="006C2240">
            <w:pPr>
              <w:pStyle w:val="TableParagraph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  <w:p w14:paraId="32F96832" w14:textId="77777777" w:rsidR="00DE4ABA" w:rsidRDefault="006C2240">
            <w:pPr>
              <w:pStyle w:val="TableParagraph"/>
              <w:spacing w:before="199"/>
              <w:ind w:left="175" w:right="165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Перцептивная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общения.</w:t>
            </w:r>
          </w:p>
          <w:p w14:paraId="251F1A03" w14:textId="77777777" w:rsidR="00DE4ABA" w:rsidRDefault="006C2240">
            <w:pPr>
              <w:pStyle w:val="TableParagraph"/>
              <w:spacing w:before="199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в процессе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общения.</w:t>
            </w:r>
          </w:p>
        </w:tc>
        <w:tc>
          <w:tcPr>
            <w:tcW w:w="9294" w:type="dxa"/>
          </w:tcPr>
          <w:p w14:paraId="3535A262" w14:textId="77777777" w:rsidR="00DE4ABA" w:rsidRDefault="006C224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65A35367" w14:textId="77777777" w:rsidR="00DE4ABA" w:rsidRDefault="00DE4ABA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</w:p>
        </w:tc>
        <w:tc>
          <w:tcPr>
            <w:tcW w:w="1862" w:type="dxa"/>
            <w:vMerge w:val="restart"/>
          </w:tcPr>
          <w:p w14:paraId="45C39366" w14:textId="77777777" w:rsidR="00DE4ABA" w:rsidRDefault="006C22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03,</w:t>
            </w:r>
          </w:p>
          <w:p w14:paraId="7AFA88FE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  <w:p w14:paraId="78666969" w14:textId="77777777" w:rsidR="00DE4ABA" w:rsidRDefault="006C224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06, ПК 1.1 </w:t>
            </w:r>
            <w:r>
              <w:rPr>
                <w:spacing w:val="-10"/>
                <w:sz w:val="24"/>
              </w:rPr>
              <w:t>-</w:t>
            </w:r>
          </w:p>
          <w:p w14:paraId="0BE6EC24" w14:textId="77777777" w:rsidR="00DE4ABA" w:rsidRDefault="006C224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1.3, ПК </w:t>
            </w:r>
            <w:r>
              <w:rPr>
                <w:spacing w:val="-4"/>
                <w:sz w:val="24"/>
              </w:rPr>
              <w:t>2.2,</w:t>
            </w:r>
          </w:p>
          <w:p w14:paraId="34FDD275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2.3, ПК </w:t>
            </w:r>
            <w:r>
              <w:rPr>
                <w:spacing w:val="-4"/>
                <w:sz w:val="24"/>
              </w:rPr>
              <w:t>3.1,</w:t>
            </w:r>
          </w:p>
          <w:p w14:paraId="087FA0E2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3.2, . </w:t>
            </w:r>
            <w:r>
              <w:rPr>
                <w:spacing w:val="-5"/>
                <w:sz w:val="24"/>
              </w:rPr>
              <w:t>ЛР:</w:t>
            </w:r>
          </w:p>
          <w:p w14:paraId="234BB16E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1,4-9-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DE4ABA" w14:paraId="36C9D30B" w14:textId="77777777">
        <w:trPr>
          <w:trHeight w:val="474"/>
        </w:trPr>
        <w:tc>
          <w:tcPr>
            <w:tcW w:w="2285" w:type="dxa"/>
            <w:vMerge/>
            <w:tcBorders>
              <w:top w:val="nil"/>
            </w:tcBorders>
          </w:tcPr>
          <w:p w14:paraId="733C6A4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6FC6B315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перцепции.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34D125F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6A9450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E2B85A6" w14:textId="77777777">
        <w:trPr>
          <w:trHeight w:val="1103"/>
        </w:trPr>
        <w:tc>
          <w:tcPr>
            <w:tcW w:w="2285" w:type="dxa"/>
            <w:vMerge/>
            <w:tcBorders>
              <w:top w:val="nil"/>
            </w:tcBorders>
          </w:tcPr>
          <w:p w14:paraId="77B21AF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06C285DA" w14:textId="77777777" w:rsidR="00DE4ABA" w:rsidRDefault="006C2240">
            <w:pPr>
              <w:pStyle w:val="TableParagraph"/>
              <w:ind w:left="110" w:right="1021"/>
              <w:jc w:val="both"/>
              <w:rPr>
                <w:sz w:val="24"/>
              </w:rPr>
            </w:pPr>
            <w:r>
              <w:rPr>
                <w:sz w:val="24"/>
              </w:rPr>
              <w:t>2. Особенности взаимодействия с разными категориями пациентов: дети, лица пожилого возраста, пациенты с инвалидностью, пациенты с острой стрессовой реакцией,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пациенты,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имеющие</w:t>
            </w:r>
          </w:p>
          <w:p w14:paraId="6F95AE2B" w14:textId="77777777" w:rsidR="00DE4ABA" w:rsidRDefault="006C2240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психические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расстройства.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пациентов.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5C47ADB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4E1314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D1AEC19" w14:textId="77777777">
        <w:trPr>
          <w:trHeight w:val="477"/>
        </w:trPr>
        <w:tc>
          <w:tcPr>
            <w:tcW w:w="2285" w:type="dxa"/>
            <w:vMerge/>
            <w:tcBorders>
              <w:top w:val="nil"/>
            </w:tcBorders>
          </w:tcPr>
          <w:p w14:paraId="36B2EE8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09754D85" w14:textId="77777777" w:rsidR="00DE4ABA" w:rsidRDefault="006C224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265" w:type="dxa"/>
            <w:vMerge w:val="restart"/>
          </w:tcPr>
          <w:p w14:paraId="742B9BB0" w14:textId="77777777" w:rsidR="00DE4ABA" w:rsidRDefault="006C2240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62" w:type="dxa"/>
            <w:vMerge/>
            <w:tcBorders>
              <w:top w:val="nil"/>
            </w:tcBorders>
          </w:tcPr>
          <w:p w14:paraId="4800ADD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29A6FB6" w14:textId="77777777">
        <w:trPr>
          <w:trHeight w:val="751"/>
        </w:trPr>
        <w:tc>
          <w:tcPr>
            <w:tcW w:w="2285" w:type="dxa"/>
            <w:vMerge/>
            <w:tcBorders>
              <w:top w:val="nil"/>
            </w:tcBorders>
          </w:tcPr>
          <w:p w14:paraId="6CE05BB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762C47A2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Тренинг,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эффектами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межличностного </w:t>
            </w:r>
            <w:r>
              <w:rPr>
                <w:spacing w:val="-2"/>
                <w:sz w:val="24"/>
              </w:rPr>
              <w:t>восприятия.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1BC51A4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38EA69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27E083F" w14:textId="77777777">
        <w:trPr>
          <w:trHeight w:val="753"/>
        </w:trPr>
        <w:tc>
          <w:tcPr>
            <w:tcW w:w="2285" w:type="dxa"/>
            <w:vMerge/>
            <w:tcBorders>
              <w:top w:val="nil"/>
            </w:tcBorders>
          </w:tcPr>
          <w:p w14:paraId="39BC661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0BA488EC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пациентов. Разработка речевых модулей.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42258B0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553FF8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7A94A74" w14:textId="77777777">
        <w:trPr>
          <w:trHeight w:val="474"/>
        </w:trPr>
        <w:tc>
          <w:tcPr>
            <w:tcW w:w="2285" w:type="dxa"/>
            <w:vMerge w:val="restart"/>
          </w:tcPr>
          <w:p w14:paraId="680F59E9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  <w:p w14:paraId="2FF937C2" w14:textId="77777777" w:rsidR="00DE4ABA" w:rsidRDefault="006C2240">
            <w:pPr>
              <w:pStyle w:val="TableParagraph"/>
              <w:spacing w:before="199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Профессиональное общение</w:t>
            </w:r>
          </w:p>
          <w:p w14:paraId="06DCC77A" w14:textId="77777777" w:rsidR="00DE4ABA" w:rsidRDefault="006C2240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медицинского работника</w:t>
            </w:r>
          </w:p>
        </w:tc>
        <w:tc>
          <w:tcPr>
            <w:tcW w:w="9294" w:type="dxa"/>
          </w:tcPr>
          <w:p w14:paraId="5EDD370F" w14:textId="77777777" w:rsidR="00DE4ABA" w:rsidRDefault="006C224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67962CF0" w14:textId="77777777" w:rsidR="00DE4ABA" w:rsidRDefault="00DE4ABA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</w:p>
        </w:tc>
        <w:tc>
          <w:tcPr>
            <w:tcW w:w="1862" w:type="dxa"/>
            <w:vMerge w:val="restart"/>
          </w:tcPr>
          <w:p w14:paraId="0746E203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03,</w:t>
            </w:r>
          </w:p>
          <w:p w14:paraId="45593301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  <w:p w14:paraId="0A0683C2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06, ПК 1.1 </w:t>
            </w:r>
            <w:r>
              <w:rPr>
                <w:spacing w:val="-10"/>
                <w:sz w:val="24"/>
              </w:rPr>
              <w:t>-</w:t>
            </w:r>
          </w:p>
          <w:p w14:paraId="36F96D83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1.3, ПК </w:t>
            </w:r>
            <w:r>
              <w:rPr>
                <w:spacing w:val="-4"/>
                <w:sz w:val="24"/>
              </w:rPr>
              <w:t>2.2,</w:t>
            </w:r>
          </w:p>
          <w:p w14:paraId="19EB11BC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2.3, ПК </w:t>
            </w:r>
            <w:r>
              <w:rPr>
                <w:spacing w:val="-4"/>
                <w:sz w:val="24"/>
              </w:rPr>
              <w:t>3.1,</w:t>
            </w:r>
          </w:p>
          <w:p w14:paraId="6A141649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3.2, . </w:t>
            </w:r>
            <w:r>
              <w:rPr>
                <w:spacing w:val="-5"/>
                <w:sz w:val="24"/>
              </w:rPr>
              <w:t>ЛР:</w:t>
            </w:r>
          </w:p>
          <w:p w14:paraId="1FA7E92E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1,4-9,12,13</w:t>
            </w:r>
          </w:p>
        </w:tc>
      </w:tr>
      <w:tr w:rsidR="00DE4ABA" w14:paraId="1059DD46" w14:textId="77777777">
        <w:trPr>
          <w:trHeight w:val="830"/>
        </w:trPr>
        <w:tc>
          <w:tcPr>
            <w:tcW w:w="2285" w:type="dxa"/>
            <w:vMerge/>
            <w:tcBorders>
              <w:top w:val="nil"/>
            </w:tcBorders>
          </w:tcPr>
          <w:p w14:paraId="0499F53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21613E36" w14:textId="77777777" w:rsidR="00DE4ABA" w:rsidRDefault="006C2240">
            <w:pPr>
              <w:pStyle w:val="TableParagraph"/>
              <w:tabs>
                <w:tab w:val="left" w:pos="549"/>
                <w:tab w:val="left" w:pos="1682"/>
                <w:tab w:val="left" w:pos="2484"/>
                <w:tab w:val="left" w:pos="2863"/>
                <w:tab w:val="left" w:pos="3739"/>
                <w:tab w:val="left" w:pos="4085"/>
                <w:tab w:val="left" w:pos="5440"/>
                <w:tab w:val="left" w:pos="5545"/>
                <w:tab w:val="left" w:pos="6618"/>
                <w:tab w:val="left" w:pos="7013"/>
                <w:tab w:val="left" w:pos="7841"/>
                <w:tab w:val="left" w:pos="8313"/>
              </w:tabs>
              <w:ind w:left="110" w:right="95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 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Эмпатия.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</w:p>
          <w:p w14:paraId="2A9C616E" w14:textId="77777777" w:rsidR="00DE4ABA" w:rsidRDefault="006C224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4C527B3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34D1CE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73C9450" w14:textId="77777777">
        <w:trPr>
          <w:trHeight w:val="552"/>
        </w:trPr>
        <w:tc>
          <w:tcPr>
            <w:tcW w:w="2285" w:type="dxa"/>
            <w:vMerge/>
            <w:tcBorders>
              <w:top w:val="nil"/>
            </w:tcBorders>
          </w:tcPr>
          <w:p w14:paraId="628A91B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7905A1D3" w14:textId="77777777" w:rsidR="00DE4ABA" w:rsidRDefault="006C224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2"/>
                <w:sz w:val="24"/>
              </w:rPr>
              <w:t xml:space="preserve"> трансакций.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681E154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5227DA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07EAA7E" w14:textId="77777777">
        <w:trPr>
          <w:trHeight w:val="474"/>
        </w:trPr>
        <w:tc>
          <w:tcPr>
            <w:tcW w:w="2285" w:type="dxa"/>
            <w:vMerge/>
            <w:tcBorders>
              <w:top w:val="nil"/>
            </w:tcBorders>
          </w:tcPr>
          <w:p w14:paraId="6A12B6E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6B00714B" w14:textId="77777777" w:rsidR="00DE4ABA" w:rsidRDefault="006C224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265" w:type="dxa"/>
          </w:tcPr>
          <w:p w14:paraId="0B074A3A" w14:textId="77777777" w:rsidR="00DE4ABA" w:rsidRDefault="006C2240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62" w:type="dxa"/>
            <w:vMerge/>
            <w:tcBorders>
              <w:top w:val="nil"/>
            </w:tcBorders>
          </w:tcPr>
          <w:p w14:paraId="31B74FD7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765F973C" w14:textId="77777777" w:rsidR="00DE4ABA" w:rsidRDefault="00DE4ABA">
      <w:pPr>
        <w:rPr>
          <w:sz w:val="2"/>
          <w:szCs w:val="2"/>
        </w:rPr>
        <w:sectPr w:rsidR="00DE4ABA">
          <w:pgSz w:w="16850" w:h="11910" w:orient="landscape"/>
          <w:pgMar w:top="820" w:right="992" w:bottom="1480" w:left="850" w:header="0" w:footer="1294" w:gutter="0"/>
          <w:cols w:space="720"/>
        </w:sectPr>
      </w:pPr>
    </w:p>
    <w:p w14:paraId="4C39D57A" w14:textId="77777777" w:rsidR="00DE4ABA" w:rsidRDefault="00DE4AB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9294"/>
        <w:gridCol w:w="1265"/>
        <w:gridCol w:w="1862"/>
      </w:tblGrid>
      <w:tr w:rsidR="00DE4ABA" w14:paraId="1D7F9168" w14:textId="77777777">
        <w:trPr>
          <w:trHeight w:val="832"/>
        </w:trPr>
        <w:tc>
          <w:tcPr>
            <w:tcW w:w="2285" w:type="dxa"/>
          </w:tcPr>
          <w:p w14:paraId="61BF8CC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94" w:type="dxa"/>
          </w:tcPr>
          <w:p w14:paraId="0C877D04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осуществляющих медицинскую деятельность.</w:t>
            </w:r>
          </w:p>
        </w:tc>
        <w:tc>
          <w:tcPr>
            <w:tcW w:w="1265" w:type="dxa"/>
          </w:tcPr>
          <w:p w14:paraId="44D3BF1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2" w:type="dxa"/>
          </w:tcPr>
          <w:p w14:paraId="0A55ED5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F0CECCF" w14:textId="77777777">
        <w:trPr>
          <w:trHeight w:val="474"/>
        </w:trPr>
        <w:tc>
          <w:tcPr>
            <w:tcW w:w="2285" w:type="dxa"/>
            <w:vMerge w:val="restart"/>
          </w:tcPr>
          <w:p w14:paraId="41F9F1FC" w14:textId="77777777" w:rsidR="00DE4ABA" w:rsidRDefault="006C2240" w:rsidP="00E46FB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</w:t>
            </w:r>
          </w:p>
          <w:p w14:paraId="2CC53B05" w14:textId="77777777" w:rsidR="00DE4ABA" w:rsidRDefault="006C2240" w:rsidP="00E46F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команде</w:t>
            </w:r>
          </w:p>
        </w:tc>
        <w:tc>
          <w:tcPr>
            <w:tcW w:w="9294" w:type="dxa"/>
          </w:tcPr>
          <w:p w14:paraId="25760CEE" w14:textId="77777777" w:rsidR="00DE4ABA" w:rsidRDefault="006C2240" w:rsidP="00E46FB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3CDABF55" w14:textId="77777777" w:rsidR="00DE4ABA" w:rsidRDefault="00DE4ABA" w:rsidP="00E46FB0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</w:p>
        </w:tc>
        <w:tc>
          <w:tcPr>
            <w:tcW w:w="1862" w:type="dxa"/>
            <w:vMerge w:val="restart"/>
          </w:tcPr>
          <w:p w14:paraId="2EEAF48D" w14:textId="77777777" w:rsidR="00DE4ABA" w:rsidRDefault="006C2240" w:rsidP="00E46FB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03,</w:t>
            </w:r>
          </w:p>
          <w:p w14:paraId="06B48271" w14:textId="77777777" w:rsidR="00DE4ABA" w:rsidRDefault="006C2240" w:rsidP="00E46F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  <w:p w14:paraId="55FCEBE3" w14:textId="77777777" w:rsidR="00DE4ABA" w:rsidRDefault="006C2240" w:rsidP="00E46F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06, ПК 1.1 </w:t>
            </w:r>
            <w:r>
              <w:rPr>
                <w:spacing w:val="-10"/>
                <w:sz w:val="24"/>
              </w:rPr>
              <w:t>-</w:t>
            </w:r>
          </w:p>
          <w:p w14:paraId="62F23E34" w14:textId="77777777" w:rsidR="00DE4ABA" w:rsidRDefault="006C2240" w:rsidP="00E46F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1.3, ПК </w:t>
            </w:r>
            <w:r>
              <w:rPr>
                <w:spacing w:val="-4"/>
                <w:sz w:val="24"/>
              </w:rPr>
              <w:t>2.2,</w:t>
            </w:r>
          </w:p>
          <w:p w14:paraId="02492976" w14:textId="77777777" w:rsidR="00DE4ABA" w:rsidRDefault="006C2240" w:rsidP="00E46F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2.3, ПК </w:t>
            </w:r>
            <w:r>
              <w:rPr>
                <w:spacing w:val="-4"/>
                <w:sz w:val="24"/>
              </w:rPr>
              <w:t>3.1,</w:t>
            </w:r>
          </w:p>
          <w:p w14:paraId="4BC83BCE" w14:textId="77777777" w:rsidR="00DE4ABA" w:rsidRDefault="006C2240" w:rsidP="00E46F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 3.2, 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ЛР:</w:t>
            </w:r>
          </w:p>
          <w:p w14:paraId="5BAB208F" w14:textId="77777777" w:rsidR="00DE4ABA" w:rsidRDefault="006C2240" w:rsidP="00E46F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1,4-9-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DE4ABA" w14:paraId="4E9665BE" w14:textId="77777777">
        <w:trPr>
          <w:trHeight w:val="825"/>
        </w:trPr>
        <w:tc>
          <w:tcPr>
            <w:tcW w:w="2285" w:type="dxa"/>
            <w:vMerge/>
            <w:tcBorders>
              <w:top w:val="nil"/>
            </w:tcBorders>
          </w:tcPr>
          <w:p w14:paraId="3DE59964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2C3A6327" w14:textId="77777777" w:rsidR="00DE4ABA" w:rsidRDefault="006C2240" w:rsidP="00E46FB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Мультидисциплинарная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команда: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 взаимодействия, принципы сотрудничества.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56FA9021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5782E55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</w:tr>
      <w:tr w:rsidR="00DE4ABA" w14:paraId="3F99D024" w14:textId="77777777">
        <w:trPr>
          <w:trHeight w:val="474"/>
        </w:trPr>
        <w:tc>
          <w:tcPr>
            <w:tcW w:w="2285" w:type="dxa"/>
            <w:vMerge/>
            <w:tcBorders>
              <w:top w:val="nil"/>
            </w:tcBorders>
          </w:tcPr>
          <w:p w14:paraId="7ACA1551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35A0C8D3" w14:textId="77777777" w:rsidR="00DE4ABA" w:rsidRDefault="006C2240" w:rsidP="00E46FB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265" w:type="dxa"/>
            <w:vMerge w:val="restart"/>
          </w:tcPr>
          <w:p w14:paraId="74451EFD" w14:textId="77777777" w:rsidR="00DE4ABA" w:rsidRDefault="006C2240" w:rsidP="00E46FB0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62" w:type="dxa"/>
            <w:vMerge/>
            <w:tcBorders>
              <w:top w:val="nil"/>
            </w:tcBorders>
          </w:tcPr>
          <w:p w14:paraId="1AC2D609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</w:tr>
      <w:tr w:rsidR="00DE4ABA" w14:paraId="5935BD17" w14:textId="77777777">
        <w:trPr>
          <w:trHeight w:val="552"/>
        </w:trPr>
        <w:tc>
          <w:tcPr>
            <w:tcW w:w="2285" w:type="dxa"/>
            <w:vMerge/>
            <w:tcBorders>
              <w:top w:val="nil"/>
            </w:tcBorders>
          </w:tcPr>
          <w:p w14:paraId="0AD2C9C0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539287F7" w14:textId="77777777" w:rsidR="00DE4ABA" w:rsidRDefault="006C2240" w:rsidP="00E46FB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1.Мотивы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2"/>
                <w:sz w:val="24"/>
              </w:rPr>
              <w:t xml:space="preserve"> профессионалов.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3776F7EE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A124032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</w:tr>
      <w:tr w:rsidR="00DE4ABA" w14:paraId="5F03C89E" w14:textId="77777777">
        <w:trPr>
          <w:trHeight w:val="491"/>
        </w:trPr>
        <w:tc>
          <w:tcPr>
            <w:tcW w:w="2285" w:type="dxa"/>
            <w:vMerge/>
            <w:tcBorders>
              <w:top w:val="nil"/>
            </w:tcBorders>
          </w:tcPr>
          <w:p w14:paraId="7DA41004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1A07628A" w14:textId="77777777" w:rsidR="00DE4ABA" w:rsidRDefault="006C2240" w:rsidP="00E46FB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285C0FFE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EDE3E2A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</w:tr>
      <w:tr w:rsidR="00DE4ABA" w14:paraId="1D699EA9" w14:textId="77777777">
        <w:trPr>
          <w:trHeight w:val="474"/>
        </w:trPr>
        <w:tc>
          <w:tcPr>
            <w:tcW w:w="2285" w:type="dxa"/>
          </w:tcPr>
          <w:p w14:paraId="2F343CE0" w14:textId="77777777" w:rsidR="00DE4ABA" w:rsidRDefault="00DE4ABA" w:rsidP="00E46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94" w:type="dxa"/>
          </w:tcPr>
          <w:p w14:paraId="0210314C" w14:textId="77777777" w:rsidR="00DE4ABA" w:rsidRDefault="00E46FB0" w:rsidP="00E46FB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  <w:r w:rsidR="006C2240">
              <w:rPr>
                <w:b/>
                <w:sz w:val="24"/>
              </w:rPr>
              <w:t>аздел</w:t>
            </w:r>
            <w:r w:rsidR="006C2240">
              <w:rPr>
                <w:b/>
                <w:spacing w:val="-1"/>
                <w:sz w:val="24"/>
              </w:rPr>
              <w:t xml:space="preserve"> </w:t>
            </w:r>
            <w:r w:rsidR="006C2240">
              <w:rPr>
                <w:b/>
                <w:sz w:val="24"/>
              </w:rPr>
              <w:t>№</w:t>
            </w:r>
            <w:r w:rsidR="006C2240">
              <w:rPr>
                <w:b/>
                <w:spacing w:val="-2"/>
                <w:sz w:val="24"/>
              </w:rPr>
              <w:t xml:space="preserve"> 2«Конфликтология»</w:t>
            </w:r>
          </w:p>
        </w:tc>
        <w:tc>
          <w:tcPr>
            <w:tcW w:w="1265" w:type="dxa"/>
          </w:tcPr>
          <w:p w14:paraId="423FF4DF" w14:textId="77777777" w:rsidR="00DE4ABA" w:rsidRDefault="00E203E9" w:rsidP="00E46FB0">
            <w:pPr>
              <w:pStyle w:val="TableParagraph"/>
              <w:spacing w:line="275" w:lineRule="exact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62" w:type="dxa"/>
          </w:tcPr>
          <w:p w14:paraId="2AA1D4B3" w14:textId="77777777" w:rsidR="00DE4ABA" w:rsidRDefault="00DE4ABA" w:rsidP="00E46FB0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3C73ADE" w14:textId="77777777">
        <w:trPr>
          <w:trHeight w:val="477"/>
        </w:trPr>
        <w:tc>
          <w:tcPr>
            <w:tcW w:w="2285" w:type="dxa"/>
            <w:vMerge w:val="restart"/>
          </w:tcPr>
          <w:p w14:paraId="77F885BE" w14:textId="77777777" w:rsidR="00DE4ABA" w:rsidRDefault="006C2240" w:rsidP="00E46FB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6.</w:t>
            </w:r>
          </w:p>
          <w:p w14:paraId="142FCDC0" w14:textId="77777777" w:rsidR="00DE4ABA" w:rsidRDefault="006C2240" w:rsidP="00E46FB0">
            <w:pPr>
              <w:pStyle w:val="TableParagraph"/>
              <w:ind w:left="331" w:right="322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Конфликт как </w:t>
            </w:r>
            <w:r>
              <w:rPr>
                <w:b/>
                <w:spacing w:val="-2"/>
                <w:sz w:val="24"/>
              </w:rPr>
              <w:t>универсальное явление</w:t>
            </w:r>
          </w:p>
        </w:tc>
        <w:tc>
          <w:tcPr>
            <w:tcW w:w="9294" w:type="dxa"/>
          </w:tcPr>
          <w:p w14:paraId="08F4FED1" w14:textId="77777777" w:rsidR="00DE4ABA" w:rsidRDefault="006C2240" w:rsidP="00E46FB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39E05704" w14:textId="77777777" w:rsidR="00DE4ABA" w:rsidRDefault="00E203E9" w:rsidP="00E46FB0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62" w:type="dxa"/>
            <w:vMerge w:val="restart"/>
          </w:tcPr>
          <w:p w14:paraId="6E770C0B" w14:textId="77777777" w:rsidR="00DE4ABA" w:rsidRDefault="006C2240" w:rsidP="00E46FB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03,</w:t>
            </w:r>
          </w:p>
          <w:p w14:paraId="6815E8CC" w14:textId="77777777" w:rsidR="00DE4ABA" w:rsidRDefault="006C2240" w:rsidP="00E46F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05,</w:t>
            </w:r>
          </w:p>
          <w:p w14:paraId="2B90BC0B" w14:textId="77777777" w:rsidR="00DE4ABA" w:rsidRDefault="006C2240" w:rsidP="00E46F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06, ПК 1.1 </w:t>
            </w:r>
            <w:r>
              <w:rPr>
                <w:spacing w:val="-10"/>
                <w:sz w:val="24"/>
              </w:rPr>
              <w:t>-</w:t>
            </w:r>
          </w:p>
          <w:p w14:paraId="6A8AB4FB" w14:textId="77777777" w:rsidR="00DE4ABA" w:rsidRDefault="006C2240" w:rsidP="00E46F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1.3, ПК </w:t>
            </w:r>
            <w:r>
              <w:rPr>
                <w:spacing w:val="-4"/>
                <w:sz w:val="24"/>
              </w:rPr>
              <w:t>2.2,</w:t>
            </w:r>
          </w:p>
          <w:p w14:paraId="664DE9DB" w14:textId="77777777" w:rsidR="00DE4ABA" w:rsidRDefault="006C2240" w:rsidP="00E46F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ПК 2.3, ПК </w:t>
            </w:r>
            <w:r>
              <w:rPr>
                <w:spacing w:val="-4"/>
                <w:sz w:val="24"/>
              </w:rPr>
              <w:t>3.1,</w:t>
            </w:r>
          </w:p>
          <w:p w14:paraId="56116D3E" w14:textId="77777777" w:rsidR="00DE4ABA" w:rsidRDefault="006C2240" w:rsidP="00E46F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ПК 3.2, 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ЛР:</w:t>
            </w:r>
          </w:p>
          <w:p w14:paraId="7598D8EF" w14:textId="77777777" w:rsidR="00DE4ABA" w:rsidRDefault="006C2240" w:rsidP="00E46F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1,4-9-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DE4ABA" w14:paraId="39FFFDE8" w14:textId="77777777" w:rsidTr="00E46FB0">
        <w:trPr>
          <w:trHeight w:val="671"/>
        </w:trPr>
        <w:tc>
          <w:tcPr>
            <w:tcW w:w="2285" w:type="dxa"/>
            <w:vMerge/>
            <w:tcBorders>
              <w:top w:val="nil"/>
            </w:tcBorders>
          </w:tcPr>
          <w:p w14:paraId="0D2A1BD0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2379A0C7" w14:textId="77777777" w:rsidR="00DE4ABA" w:rsidRDefault="006C2240" w:rsidP="00E46FB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конфликтологии.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конфликтологии.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0C19BE33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2A25E14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</w:tr>
      <w:tr w:rsidR="00DE4ABA" w14:paraId="47A8C67F" w14:textId="77777777">
        <w:trPr>
          <w:trHeight w:val="477"/>
        </w:trPr>
        <w:tc>
          <w:tcPr>
            <w:tcW w:w="2285" w:type="dxa"/>
            <w:vMerge/>
            <w:tcBorders>
              <w:top w:val="nil"/>
            </w:tcBorders>
          </w:tcPr>
          <w:p w14:paraId="2CBC828D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56E929D2" w14:textId="77777777" w:rsidR="00DE4ABA" w:rsidRDefault="006C2240" w:rsidP="00E46FB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49F64BE2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8C9FAD7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</w:tr>
      <w:tr w:rsidR="00DE4ABA" w14:paraId="779BFDCF" w14:textId="77777777">
        <w:trPr>
          <w:trHeight w:val="474"/>
        </w:trPr>
        <w:tc>
          <w:tcPr>
            <w:tcW w:w="2285" w:type="dxa"/>
            <w:vMerge/>
            <w:tcBorders>
              <w:top w:val="nil"/>
            </w:tcBorders>
          </w:tcPr>
          <w:p w14:paraId="30D3DF6A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4B2EA0DA" w14:textId="77777777" w:rsidR="00DE4ABA" w:rsidRDefault="006C2240" w:rsidP="00E46FB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56DD9FA3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F422542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</w:tr>
      <w:tr w:rsidR="00DE4ABA" w14:paraId="3923DBAE" w14:textId="77777777">
        <w:trPr>
          <w:trHeight w:val="753"/>
        </w:trPr>
        <w:tc>
          <w:tcPr>
            <w:tcW w:w="2285" w:type="dxa"/>
            <w:vMerge/>
            <w:tcBorders>
              <w:top w:val="nil"/>
            </w:tcBorders>
          </w:tcPr>
          <w:p w14:paraId="3664EE2D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5912177A" w14:textId="77777777" w:rsidR="00DE4ABA" w:rsidRDefault="006C2240" w:rsidP="00E46FB0">
            <w:pPr>
              <w:pStyle w:val="TableParagraph"/>
              <w:tabs>
                <w:tab w:val="left" w:pos="542"/>
                <w:tab w:val="left" w:pos="2139"/>
                <w:tab w:val="left" w:pos="4310"/>
                <w:tab w:val="left" w:pos="5849"/>
                <w:tab w:val="left" w:pos="7595"/>
                <w:tab w:val="left" w:pos="9072"/>
              </w:tabs>
              <w:ind w:left="110" w:right="95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организациях, осуществляющих профессиональную деятельность.</w:t>
            </w:r>
          </w:p>
        </w:tc>
        <w:tc>
          <w:tcPr>
            <w:tcW w:w="1265" w:type="dxa"/>
          </w:tcPr>
          <w:p w14:paraId="261B8913" w14:textId="77777777" w:rsidR="00DE4ABA" w:rsidRDefault="00DE4ABA" w:rsidP="00E46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9666B02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</w:tr>
      <w:tr w:rsidR="00DE4ABA" w14:paraId="3A105F6A" w14:textId="77777777">
        <w:trPr>
          <w:trHeight w:val="474"/>
        </w:trPr>
        <w:tc>
          <w:tcPr>
            <w:tcW w:w="2285" w:type="dxa"/>
            <w:vMerge/>
            <w:tcBorders>
              <w:top w:val="nil"/>
            </w:tcBorders>
          </w:tcPr>
          <w:p w14:paraId="2FAF85A4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7BA6BFD6" w14:textId="77777777" w:rsidR="00DE4ABA" w:rsidRDefault="006C2240" w:rsidP="00E46FB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265" w:type="dxa"/>
            <w:vMerge w:val="restart"/>
          </w:tcPr>
          <w:p w14:paraId="471A7E16" w14:textId="77777777" w:rsidR="00DE4ABA" w:rsidRDefault="006C2240" w:rsidP="00E46FB0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62" w:type="dxa"/>
            <w:vMerge/>
            <w:tcBorders>
              <w:top w:val="nil"/>
            </w:tcBorders>
          </w:tcPr>
          <w:p w14:paraId="5E63E9E2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</w:tr>
      <w:tr w:rsidR="00DE4ABA" w14:paraId="54BF9C08" w14:textId="77777777">
        <w:trPr>
          <w:trHeight w:val="477"/>
        </w:trPr>
        <w:tc>
          <w:tcPr>
            <w:tcW w:w="2285" w:type="dxa"/>
            <w:vMerge/>
            <w:tcBorders>
              <w:top w:val="nil"/>
            </w:tcBorders>
          </w:tcPr>
          <w:p w14:paraId="212936F5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452E197D" w14:textId="77777777" w:rsidR="00DE4ABA" w:rsidRDefault="006C2240" w:rsidP="00E46FB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1494AB00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670E9A1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</w:tr>
      <w:tr w:rsidR="00DE4ABA" w14:paraId="3948A5E3" w14:textId="77777777">
        <w:trPr>
          <w:trHeight w:val="474"/>
        </w:trPr>
        <w:tc>
          <w:tcPr>
            <w:tcW w:w="2285" w:type="dxa"/>
            <w:vMerge/>
            <w:tcBorders>
              <w:top w:val="nil"/>
            </w:tcBorders>
          </w:tcPr>
          <w:p w14:paraId="55D1B0E0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687B76A3" w14:textId="77777777" w:rsidR="00DE4ABA" w:rsidRDefault="006C2240" w:rsidP="00E46FB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реагирования.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63832F51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ABB2A0A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</w:tr>
      <w:tr w:rsidR="00DE4ABA" w14:paraId="6C851404" w14:textId="77777777">
        <w:trPr>
          <w:trHeight w:val="477"/>
        </w:trPr>
        <w:tc>
          <w:tcPr>
            <w:tcW w:w="2285" w:type="dxa"/>
            <w:vMerge/>
            <w:tcBorders>
              <w:top w:val="nil"/>
            </w:tcBorders>
          </w:tcPr>
          <w:p w14:paraId="3310D0A7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9294" w:type="dxa"/>
          </w:tcPr>
          <w:p w14:paraId="272172AF" w14:textId="77777777" w:rsidR="00DE4ABA" w:rsidRDefault="006C2240" w:rsidP="00E46FB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ситуацией.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49395926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81DDBC6" w14:textId="77777777" w:rsidR="00DE4ABA" w:rsidRDefault="00DE4ABA" w:rsidP="00E46FB0">
            <w:pPr>
              <w:rPr>
                <w:sz w:val="2"/>
                <w:szCs w:val="2"/>
              </w:rPr>
            </w:pPr>
          </w:p>
        </w:tc>
      </w:tr>
    </w:tbl>
    <w:p w14:paraId="485DDC88" w14:textId="77777777" w:rsidR="00DE4ABA" w:rsidRDefault="00DE4ABA" w:rsidP="00E46FB0">
      <w:pPr>
        <w:rPr>
          <w:sz w:val="2"/>
          <w:szCs w:val="2"/>
        </w:rPr>
        <w:sectPr w:rsidR="00DE4ABA">
          <w:pgSz w:w="16850" w:h="11910" w:orient="landscape"/>
          <w:pgMar w:top="820" w:right="992" w:bottom="1480" w:left="850" w:header="0" w:footer="1294" w:gutter="0"/>
          <w:cols w:space="720"/>
        </w:sectPr>
      </w:pPr>
    </w:p>
    <w:p w14:paraId="53E229A4" w14:textId="77777777" w:rsidR="00DE4ABA" w:rsidRDefault="00DE4ABA" w:rsidP="00E46FB0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80"/>
        <w:gridCol w:w="1266"/>
        <w:gridCol w:w="1863"/>
      </w:tblGrid>
      <w:tr w:rsidR="00DE4ABA" w14:paraId="5D3B9DF0" w14:textId="77777777">
        <w:trPr>
          <w:trHeight w:val="475"/>
        </w:trPr>
        <w:tc>
          <w:tcPr>
            <w:tcW w:w="11580" w:type="dxa"/>
          </w:tcPr>
          <w:p w14:paraId="2664696C" w14:textId="77777777" w:rsidR="00DE4ABA" w:rsidRDefault="006C2240" w:rsidP="00E46FB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зачета</w:t>
            </w:r>
          </w:p>
        </w:tc>
        <w:tc>
          <w:tcPr>
            <w:tcW w:w="1266" w:type="dxa"/>
          </w:tcPr>
          <w:p w14:paraId="752D1CD6" w14:textId="77777777" w:rsidR="00DE4ABA" w:rsidRDefault="008D341D" w:rsidP="00E46FB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2</w:t>
            </w:r>
          </w:p>
        </w:tc>
        <w:tc>
          <w:tcPr>
            <w:tcW w:w="1863" w:type="dxa"/>
          </w:tcPr>
          <w:p w14:paraId="5EB83E51" w14:textId="77777777" w:rsidR="00DE4ABA" w:rsidRDefault="00DE4ABA" w:rsidP="00E46FB0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1E65493" w14:textId="77777777">
        <w:trPr>
          <w:trHeight w:val="477"/>
        </w:trPr>
        <w:tc>
          <w:tcPr>
            <w:tcW w:w="11580" w:type="dxa"/>
          </w:tcPr>
          <w:p w14:paraId="5326EB56" w14:textId="77777777" w:rsidR="00DE4ABA" w:rsidRDefault="006C2240" w:rsidP="00E46FB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266" w:type="dxa"/>
          </w:tcPr>
          <w:p w14:paraId="171F1258" w14:textId="77777777" w:rsidR="00DE4ABA" w:rsidRDefault="008D341D" w:rsidP="00E46FB0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863" w:type="dxa"/>
          </w:tcPr>
          <w:p w14:paraId="1E0F741E" w14:textId="77777777" w:rsidR="00DE4ABA" w:rsidRDefault="00DE4ABA" w:rsidP="00E46FB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C4775A7" w14:textId="77777777" w:rsidR="00DE4ABA" w:rsidRDefault="00DE4ABA" w:rsidP="00E46FB0">
      <w:pPr>
        <w:pStyle w:val="TableParagraph"/>
        <w:rPr>
          <w:sz w:val="24"/>
        </w:rPr>
        <w:sectPr w:rsidR="00DE4ABA">
          <w:pgSz w:w="16850" w:h="11910" w:orient="landscape"/>
          <w:pgMar w:top="820" w:right="992" w:bottom="1480" w:left="850" w:header="0" w:footer="1294" w:gutter="0"/>
          <w:cols w:space="720"/>
        </w:sectPr>
      </w:pPr>
    </w:p>
    <w:p w14:paraId="2C7950E0" w14:textId="77777777" w:rsidR="00DE4ABA" w:rsidRDefault="006C2240">
      <w:pPr>
        <w:pStyle w:val="a4"/>
        <w:numPr>
          <w:ilvl w:val="0"/>
          <w:numId w:val="220"/>
        </w:numPr>
        <w:tabs>
          <w:tab w:val="left" w:pos="486"/>
        </w:tabs>
        <w:spacing w:before="79"/>
        <w:ind w:left="486" w:hanging="220"/>
        <w:jc w:val="left"/>
        <w:rPr>
          <w:b/>
        </w:rPr>
      </w:pPr>
      <w:r>
        <w:rPr>
          <w:b/>
        </w:rPr>
        <w:lastRenderedPageBreak/>
        <w:t>УСЛОВИЯ</w:t>
      </w:r>
      <w:r>
        <w:rPr>
          <w:b/>
          <w:spacing w:val="-12"/>
        </w:rPr>
        <w:t xml:space="preserve"> </w:t>
      </w:r>
      <w:r>
        <w:rPr>
          <w:b/>
        </w:rPr>
        <w:t>РЕАЛИЗАЦИИ</w:t>
      </w:r>
      <w:r>
        <w:rPr>
          <w:b/>
          <w:spacing w:val="-11"/>
        </w:rPr>
        <w:t xml:space="preserve"> </w:t>
      </w:r>
      <w:r>
        <w:rPr>
          <w:b/>
        </w:rPr>
        <w:t>ПРОГРАММЫ</w:t>
      </w:r>
      <w:r>
        <w:rPr>
          <w:b/>
          <w:spacing w:val="-11"/>
        </w:rPr>
        <w:t xml:space="preserve"> </w:t>
      </w:r>
      <w:r>
        <w:rPr>
          <w:b/>
        </w:rPr>
        <w:t>УЧЕБНОЙ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ДИСЦИПЛИНЫ</w:t>
      </w:r>
    </w:p>
    <w:p w14:paraId="4520669C" w14:textId="77777777" w:rsidR="00DE4ABA" w:rsidRDefault="006C2240">
      <w:pPr>
        <w:pStyle w:val="a4"/>
        <w:numPr>
          <w:ilvl w:val="1"/>
          <w:numId w:val="220"/>
        </w:numPr>
        <w:tabs>
          <w:tab w:val="left" w:pos="1043"/>
        </w:tabs>
        <w:spacing w:before="233" w:line="276" w:lineRule="auto"/>
        <w:ind w:left="266" w:right="95" w:firstLine="240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80"/>
          <w:sz w:val="24"/>
        </w:rPr>
        <w:t xml:space="preserve"> </w:t>
      </w:r>
      <w:r>
        <w:rPr>
          <w:sz w:val="24"/>
        </w:rPr>
        <w:t>СГ</w:t>
      </w:r>
      <w:r>
        <w:rPr>
          <w:spacing w:val="80"/>
          <w:sz w:val="24"/>
        </w:rPr>
        <w:t xml:space="preserve"> </w:t>
      </w:r>
      <w:r>
        <w:rPr>
          <w:sz w:val="24"/>
        </w:rPr>
        <w:t>07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«Психология» должны быть предусмотрены следующие специальные помещения:</w:t>
      </w:r>
    </w:p>
    <w:p w14:paraId="070D4239" w14:textId="77777777" w:rsidR="00DE4ABA" w:rsidRDefault="006C2240">
      <w:pPr>
        <w:spacing w:before="4" w:line="274" w:lineRule="exact"/>
        <w:ind w:left="266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психологии</w:t>
      </w:r>
    </w:p>
    <w:p w14:paraId="22B22621" w14:textId="77777777" w:rsidR="00DE4ABA" w:rsidRDefault="006C2240">
      <w:pPr>
        <w:pStyle w:val="a3"/>
        <w:spacing w:line="273" w:lineRule="exact"/>
        <w:ind w:left="266"/>
      </w:pPr>
      <w:r>
        <w:rPr>
          <w:spacing w:val="-2"/>
        </w:rPr>
        <w:t>Оборудование:</w:t>
      </w:r>
    </w:p>
    <w:p w14:paraId="276D73EA" w14:textId="77777777" w:rsidR="00DE4ABA" w:rsidRDefault="006C2240">
      <w:pPr>
        <w:pStyle w:val="a4"/>
        <w:numPr>
          <w:ilvl w:val="0"/>
          <w:numId w:val="215"/>
        </w:numPr>
        <w:tabs>
          <w:tab w:val="left" w:pos="986"/>
        </w:tabs>
        <w:spacing w:line="294" w:lineRule="exact"/>
        <w:ind w:left="986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2D04AD21" w14:textId="77777777" w:rsidR="00DE4ABA" w:rsidRDefault="006C2240">
      <w:pPr>
        <w:pStyle w:val="a4"/>
        <w:numPr>
          <w:ilvl w:val="0"/>
          <w:numId w:val="215"/>
        </w:numPr>
        <w:tabs>
          <w:tab w:val="left" w:pos="986"/>
        </w:tabs>
        <w:spacing w:before="1" w:line="293" w:lineRule="exact"/>
        <w:ind w:left="986"/>
        <w:rPr>
          <w:sz w:val="24"/>
        </w:rPr>
      </w:pPr>
      <w:r>
        <w:rPr>
          <w:sz w:val="24"/>
        </w:rPr>
        <w:t>мультимедийный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телевизор;</w:t>
      </w:r>
    </w:p>
    <w:p w14:paraId="27728BA7" w14:textId="77777777" w:rsidR="00DE4ABA" w:rsidRDefault="006C2240">
      <w:pPr>
        <w:pStyle w:val="a4"/>
        <w:numPr>
          <w:ilvl w:val="0"/>
          <w:numId w:val="215"/>
        </w:numPr>
        <w:tabs>
          <w:tab w:val="left" w:pos="986"/>
        </w:tabs>
        <w:spacing w:line="293" w:lineRule="exact"/>
        <w:ind w:left="986"/>
        <w:rPr>
          <w:sz w:val="24"/>
        </w:rPr>
      </w:pPr>
      <w:r>
        <w:rPr>
          <w:sz w:val="24"/>
        </w:rPr>
        <w:t>маркерная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меловая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70645623" w14:textId="77777777" w:rsidR="00DE4ABA" w:rsidRDefault="006C2240">
      <w:pPr>
        <w:pStyle w:val="a4"/>
        <w:numPr>
          <w:ilvl w:val="0"/>
          <w:numId w:val="215"/>
        </w:numPr>
        <w:tabs>
          <w:tab w:val="left" w:pos="986"/>
        </w:tabs>
        <w:ind w:right="2720" w:firstLine="360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Программное обеспечение:</w:t>
      </w:r>
    </w:p>
    <w:p w14:paraId="54498010" w14:textId="77777777" w:rsidR="00DE4ABA" w:rsidRDefault="006C2240">
      <w:pPr>
        <w:pStyle w:val="a4"/>
        <w:numPr>
          <w:ilvl w:val="0"/>
          <w:numId w:val="215"/>
        </w:numPr>
        <w:tabs>
          <w:tab w:val="left" w:pos="986"/>
        </w:tabs>
        <w:spacing w:line="293" w:lineRule="exact"/>
        <w:ind w:left="986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22C2CFB0" w14:textId="77777777" w:rsidR="00DE4ABA" w:rsidRDefault="006C2240">
      <w:pPr>
        <w:pStyle w:val="a4"/>
        <w:numPr>
          <w:ilvl w:val="0"/>
          <w:numId w:val="215"/>
        </w:numPr>
        <w:tabs>
          <w:tab w:val="left" w:pos="986"/>
        </w:tabs>
        <w:spacing w:line="294" w:lineRule="exact"/>
        <w:ind w:left="986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LibreOffice.</w:t>
      </w:r>
    </w:p>
    <w:p w14:paraId="26A65FAA" w14:textId="77777777" w:rsidR="00DE4ABA" w:rsidRDefault="00DE4ABA">
      <w:pPr>
        <w:pStyle w:val="a3"/>
        <w:spacing w:before="22"/>
      </w:pPr>
    </w:p>
    <w:p w14:paraId="57B0D699" w14:textId="77777777" w:rsidR="00DE4ABA" w:rsidRDefault="006C2240">
      <w:pPr>
        <w:pStyle w:val="a4"/>
        <w:numPr>
          <w:ilvl w:val="1"/>
          <w:numId w:val="220"/>
        </w:numPr>
        <w:tabs>
          <w:tab w:val="left" w:pos="926"/>
        </w:tabs>
        <w:ind w:left="926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36257D41" w14:textId="77777777" w:rsidR="00DE4ABA" w:rsidRDefault="006C2240">
      <w:pPr>
        <w:pStyle w:val="a3"/>
        <w:spacing w:before="233" w:line="278" w:lineRule="auto"/>
        <w:ind w:left="266" w:right="102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57430000" w14:textId="77777777" w:rsidR="00DE4ABA" w:rsidRDefault="00DE4ABA">
      <w:pPr>
        <w:pStyle w:val="a3"/>
        <w:spacing w:before="213"/>
      </w:pPr>
    </w:p>
    <w:p w14:paraId="4063F497" w14:textId="77777777" w:rsidR="00DE4ABA" w:rsidRDefault="006C2240">
      <w:pPr>
        <w:pStyle w:val="a4"/>
        <w:numPr>
          <w:ilvl w:val="2"/>
          <w:numId w:val="220"/>
        </w:numPr>
        <w:tabs>
          <w:tab w:val="left" w:pos="1106"/>
        </w:tabs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55AB109B" w14:textId="77777777" w:rsidR="00DE4ABA" w:rsidRDefault="006C2240">
      <w:pPr>
        <w:pStyle w:val="a4"/>
        <w:numPr>
          <w:ilvl w:val="3"/>
          <w:numId w:val="220"/>
        </w:numPr>
        <w:tabs>
          <w:tab w:val="left" w:pos="930"/>
        </w:tabs>
        <w:spacing w:before="236" w:line="360" w:lineRule="auto"/>
        <w:ind w:right="94" w:firstLine="348"/>
        <w:jc w:val="both"/>
        <w:rPr>
          <w:sz w:val="24"/>
        </w:rPr>
      </w:pPr>
      <w:r>
        <w:rPr>
          <w:i/>
          <w:sz w:val="24"/>
        </w:rPr>
        <w:t>Леонов 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И. </w:t>
      </w:r>
      <w:r>
        <w:rPr>
          <w:sz w:val="24"/>
        </w:rPr>
        <w:t>Психология общения: учебное пособие для среднего профессионального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/ Н.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Леонов.</w:t>
      </w:r>
      <w:r>
        <w:rPr>
          <w:spacing w:val="-2"/>
          <w:sz w:val="24"/>
        </w:rPr>
        <w:t xml:space="preserve"> </w:t>
      </w:r>
      <w:r>
        <w:rPr>
          <w:sz w:val="24"/>
        </w:rPr>
        <w:t>— 4-е изд., перераб. и доп. — Москва: Издательство Юрайт, 2022.</w:t>
      </w:r>
      <w:r>
        <w:rPr>
          <w:spacing w:val="-1"/>
          <w:sz w:val="24"/>
        </w:rPr>
        <w:t xml:space="preserve"> </w:t>
      </w:r>
      <w:r>
        <w:rPr>
          <w:sz w:val="24"/>
        </w:rPr>
        <w:t>— 193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— (Профессиональное образование). — ISBN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978-5-534-10454-7. — Текст: электронный // ЭБС Юрайт [сайт]. — URL: </w:t>
      </w:r>
      <w:hyperlink r:id="rId98">
        <w:r>
          <w:rPr>
            <w:color w:val="476C96"/>
            <w:sz w:val="24"/>
            <w:u w:val="single" w:color="476C96"/>
          </w:rPr>
          <w:t>https://urait.ru/bcode/455694</w:t>
        </w:r>
      </w:hyperlink>
    </w:p>
    <w:p w14:paraId="1EA8FCA7" w14:textId="77777777" w:rsidR="00DE4ABA" w:rsidRDefault="006C2240">
      <w:pPr>
        <w:pStyle w:val="a4"/>
        <w:numPr>
          <w:ilvl w:val="3"/>
          <w:numId w:val="220"/>
        </w:numPr>
        <w:tabs>
          <w:tab w:val="left" w:pos="846"/>
        </w:tabs>
        <w:spacing w:line="360" w:lineRule="auto"/>
        <w:ind w:right="93" w:firstLine="348"/>
        <w:jc w:val="both"/>
        <w:rPr>
          <w:sz w:val="24"/>
        </w:rPr>
      </w:pPr>
      <w:r>
        <w:rPr>
          <w:i/>
          <w:sz w:val="24"/>
        </w:rPr>
        <w:t>Чернышова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9"/>
          <w:sz w:val="24"/>
        </w:rPr>
        <w:t xml:space="preserve"> </w:t>
      </w:r>
      <w:r>
        <w:rPr>
          <w:sz w:val="24"/>
        </w:rPr>
        <w:t>этика,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9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учебное 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40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Чернышова.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Москва: Издательство Юрайт,</w:t>
      </w:r>
      <w:r>
        <w:rPr>
          <w:spacing w:val="40"/>
          <w:sz w:val="24"/>
        </w:rPr>
        <w:t xml:space="preserve"> </w:t>
      </w:r>
      <w:r>
        <w:rPr>
          <w:sz w:val="24"/>
        </w:rPr>
        <w:t>2022.</w:t>
      </w:r>
      <w:r>
        <w:rPr>
          <w:spacing w:val="-2"/>
          <w:sz w:val="24"/>
        </w:rPr>
        <w:t xml:space="preserve"> </w:t>
      </w:r>
      <w:r>
        <w:rPr>
          <w:sz w:val="24"/>
        </w:rPr>
        <w:t>— 161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(Профессиональное образование). —</w:t>
      </w:r>
      <w:r>
        <w:rPr>
          <w:spacing w:val="40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978-5-534- 10547-6. — Текст: электронный // ЭБС Юрайт [сайт]. — URL: </w:t>
      </w:r>
      <w:hyperlink r:id="rId99">
        <w:r>
          <w:rPr>
            <w:color w:val="476C96"/>
            <w:sz w:val="24"/>
            <w:u w:val="single" w:color="476C96"/>
          </w:rPr>
          <w:t>https://urait.ru/bcode/456734</w:t>
        </w:r>
      </w:hyperlink>
    </w:p>
    <w:p w14:paraId="53F14D30" w14:textId="77777777" w:rsidR="00DE4ABA" w:rsidRDefault="006C2240">
      <w:pPr>
        <w:pStyle w:val="a4"/>
        <w:numPr>
          <w:ilvl w:val="3"/>
          <w:numId w:val="220"/>
        </w:numPr>
        <w:tabs>
          <w:tab w:val="left" w:pos="961"/>
        </w:tabs>
        <w:spacing w:before="1" w:line="360" w:lineRule="auto"/>
        <w:ind w:right="93" w:firstLine="348"/>
        <w:jc w:val="both"/>
        <w:rPr>
          <w:sz w:val="24"/>
        </w:rPr>
      </w:pPr>
      <w:r>
        <w:rPr>
          <w:i/>
          <w:sz w:val="24"/>
        </w:rPr>
        <w:t xml:space="preserve">Рамендик Д. М. </w:t>
      </w:r>
      <w:r>
        <w:rPr>
          <w:sz w:val="24"/>
        </w:rPr>
        <w:t>Психология делового общения: учебник и практикум для среднего 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40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Рамендик. —</w:t>
      </w:r>
      <w:r>
        <w:rPr>
          <w:spacing w:val="40"/>
          <w:sz w:val="24"/>
        </w:rPr>
        <w:t xml:space="preserve"> </w:t>
      </w:r>
      <w:r>
        <w:rPr>
          <w:sz w:val="24"/>
        </w:rPr>
        <w:t>2-е</w:t>
      </w:r>
      <w:r>
        <w:rPr>
          <w:spacing w:val="40"/>
          <w:sz w:val="24"/>
        </w:rPr>
        <w:t xml:space="preserve"> </w:t>
      </w:r>
      <w:r>
        <w:rPr>
          <w:sz w:val="24"/>
        </w:rPr>
        <w:t>изд.,</w:t>
      </w:r>
      <w:r>
        <w:rPr>
          <w:spacing w:val="40"/>
          <w:sz w:val="24"/>
        </w:rPr>
        <w:t xml:space="preserve"> </w:t>
      </w:r>
      <w:r>
        <w:rPr>
          <w:sz w:val="24"/>
        </w:rPr>
        <w:t>испр.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доп. —</w:t>
      </w:r>
      <w:r>
        <w:rPr>
          <w:spacing w:val="40"/>
          <w:sz w:val="24"/>
        </w:rPr>
        <w:t xml:space="preserve"> </w:t>
      </w:r>
      <w:r>
        <w:rPr>
          <w:sz w:val="24"/>
        </w:rPr>
        <w:t>Москва: Издательство Юрайт,</w:t>
      </w:r>
      <w:r>
        <w:rPr>
          <w:spacing w:val="40"/>
          <w:sz w:val="24"/>
        </w:rPr>
        <w:t xml:space="preserve"> </w:t>
      </w:r>
      <w:r>
        <w:rPr>
          <w:sz w:val="24"/>
        </w:rPr>
        <w:t>2022.</w:t>
      </w:r>
      <w:r>
        <w:rPr>
          <w:spacing w:val="-2"/>
          <w:sz w:val="24"/>
        </w:rPr>
        <w:t xml:space="preserve"> </w:t>
      </w:r>
      <w:r>
        <w:rPr>
          <w:sz w:val="24"/>
        </w:rPr>
        <w:t>— 207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(Профессиональное образование). —</w:t>
      </w:r>
      <w:r>
        <w:rPr>
          <w:spacing w:val="40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978-5-534- 06312-7. — Текст: электронный // ЭБС Юрайт [сайт]. — URL: </w:t>
      </w:r>
      <w:hyperlink r:id="rId100">
        <w:r>
          <w:rPr>
            <w:color w:val="F18B00"/>
            <w:sz w:val="24"/>
            <w:u w:val="single" w:color="F18B00"/>
          </w:rPr>
          <w:t>https://urait.ru/bcode/451539</w:t>
        </w:r>
      </w:hyperlink>
    </w:p>
    <w:p w14:paraId="6B2AFEF4" w14:textId="77777777" w:rsidR="00DE4ABA" w:rsidRDefault="006C2240">
      <w:pPr>
        <w:spacing w:before="7"/>
        <w:ind w:left="125"/>
        <w:jc w:val="both"/>
        <w:rPr>
          <w:b/>
          <w:sz w:val="24"/>
        </w:rPr>
      </w:pPr>
      <w:r>
        <w:rPr>
          <w:b/>
          <w:sz w:val="24"/>
        </w:rPr>
        <w:t>3.2.2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6B83D2A5" w14:textId="77777777" w:rsidR="00DE4ABA" w:rsidRDefault="00DE4ABA">
      <w:pPr>
        <w:pStyle w:val="a3"/>
        <w:spacing w:before="55"/>
        <w:rPr>
          <w:b/>
        </w:rPr>
      </w:pPr>
    </w:p>
    <w:p w14:paraId="3B34F575" w14:textId="77777777" w:rsidR="00DE4ABA" w:rsidRDefault="006C2240">
      <w:pPr>
        <w:pStyle w:val="a4"/>
        <w:numPr>
          <w:ilvl w:val="0"/>
          <w:numId w:val="214"/>
        </w:numPr>
        <w:tabs>
          <w:tab w:val="left" w:pos="693"/>
        </w:tabs>
        <w:ind w:hanging="568"/>
        <w:jc w:val="both"/>
        <w:rPr>
          <w:sz w:val="24"/>
        </w:rPr>
      </w:pPr>
      <w:r>
        <w:rPr>
          <w:i/>
          <w:sz w:val="24"/>
        </w:rPr>
        <w:t>Корнеенков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14:paraId="79B96A88" w14:textId="77777777" w:rsidR="00DE4ABA" w:rsidRDefault="006C2240">
      <w:pPr>
        <w:pStyle w:val="a3"/>
        <w:spacing w:before="138" w:line="360" w:lineRule="auto"/>
        <w:ind w:left="125" w:right="91"/>
        <w:jc w:val="both"/>
      </w:pPr>
      <w:r>
        <w:t>учебное</w:t>
      </w:r>
      <w:r>
        <w:rPr>
          <w:spacing w:val="-10"/>
        </w:rPr>
        <w:t xml:space="preserve"> </w:t>
      </w:r>
      <w:r>
        <w:t>пособие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 /</w:t>
      </w:r>
      <w:r>
        <w:rPr>
          <w:spacing w:val="-9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Корнеенков.</w:t>
      </w:r>
      <w:r>
        <w:rPr>
          <w:spacing w:val="-2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2-е</w:t>
      </w:r>
      <w:r>
        <w:rPr>
          <w:spacing w:val="-10"/>
        </w:rPr>
        <w:t xml:space="preserve"> </w:t>
      </w:r>
      <w:r>
        <w:t>изд.,</w:t>
      </w:r>
      <w:r>
        <w:rPr>
          <w:spacing w:val="-10"/>
        </w:rPr>
        <w:t xml:space="preserve"> </w:t>
      </w:r>
      <w:r>
        <w:t>испр. и доп.</w:t>
      </w:r>
      <w:r>
        <w:rPr>
          <w:spacing w:val="-2"/>
        </w:rPr>
        <w:t xml:space="preserve"> </w:t>
      </w:r>
      <w:r>
        <w:t>— Москва: Издательство Юрайт, 2022.</w:t>
      </w:r>
      <w:r>
        <w:rPr>
          <w:spacing w:val="-2"/>
        </w:rPr>
        <w:t xml:space="preserve"> </w:t>
      </w:r>
      <w:r>
        <w:t>— 304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— (Профессиональное образование).</w:t>
      </w:r>
      <w:r>
        <w:rPr>
          <w:spacing w:val="-2"/>
        </w:rPr>
        <w:t xml:space="preserve"> </w:t>
      </w:r>
      <w:r>
        <w:t>— ISBN</w:t>
      </w:r>
      <w:r>
        <w:rPr>
          <w:spacing w:val="-2"/>
        </w:rPr>
        <w:t xml:space="preserve"> </w:t>
      </w:r>
      <w:r>
        <w:t>978-5-534-11483-6.</w:t>
      </w:r>
      <w:r>
        <w:rPr>
          <w:spacing w:val="80"/>
          <w:w w:val="150"/>
        </w:rPr>
        <w:t xml:space="preserve">  </w:t>
      </w:r>
      <w:r>
        <w:t>—</w:t>
      </w:r>
      <w:r>
        <w:rPr>
          <w:spacing w:val="80"/>
          <w:w w:val="150"/>
        </w:rPr>
        <w:t xml:space="preserve">  </w:t>
      </w:r>
      <w:r>
        <w:t>Текст:</w:t>
      </w:r>
      <w:r>
        <w:rPr>
          <w:spacing w:val="80"/>
          <w:w w:val="150"/>
        </w:rPr>
        <w:t xml:space="preserve">  </w:t>
      </w:r>
      <w:r>
        <w:t>электронный</w:t>
      </w:r>
      <w:r>
        <w:rPr>
          <w:spacing w:val="80"/>
          <w:w w:val="150"/>
        </w:rPr>
        <w:t xml:space="preserve">  </w:t>
      </w:r>
      <w:r>
        <w:t>//</w:t>
      </w:r>
      <w:r>
        <w:rPr>
          <w:spacing w:val="80"/>
          <w:w w:val="150"/>
        </w:rPr>
        <w:t xml:space="preserve">  </w:t>
      </w:r>
      <w:r>
        <w:t>ЭБС</w:t>
      </w:r>
      <w:r>
        <w:rPr>
          <w:spacing w:val="80"/>
          <w:w w:val="150"/>
        </w:rPr>
        <w:t xml:space="preserve">  </w:t>
      </w:r>
      <w:r>
        <w:t>Юрайт</w:t>
      </w:r>
      <w:r>
        <w:rPr>
          <w:spacing w:val="80"/>
          <w:w w:val="150"/>
        </w:rPr>
        <w:t xml:space="preserve">  </w:t>
      </w:r>
      <w:r>
        <w:t>[сайт].</w:t>
      </w:r>
      <w:r>
        <w:rPr>
          <w:spacing w:val="80"/>
          <w:w w:val="150"/>
        </w:rPr>
        <w:t xml:space="preserve">  </w:t>
      </w:r>
      <w:r>
        <w:t>—</w:t>
      </w:r>
      <w:r>
        <w:rPr>
          <w:spacing w:val="40"/>
        </w:rPr>
        <w:t xml:space="preserve"> </w:t>
      </w:r>
      <w:r>
        <w:t xml:space="preserve">URL: </w:t>
      </w:r>
      <w:hyperlink r:id="rId101">
        <w:r>
          <w:rPr>
            <w:color w:val="F18B00"/>
            <w:u w:val="single" w:color="F18B00"/>
          </w:rPr>
          <w:t>https://urait.ru/bcode/456862</w:t>
        </w:r>
      </w:hyperlink>
    </w:p>
    <w:p w14:paraId="5938EC39" w14:textId="77777777" w:rsidR="00DE4ABA" w:rsidRDefault="00DE4ABA">
      <w:pPr>
        <w:pStyle w:val="a3"/>
        <w:spacing w:line="360" w:lineRule="auto"/>
        <w:jc w:val="both"/>
        <w:sectPr w:rsidR="00DE4ABA">
          <w:footerReference w:type="default" r:id="rId102"/>
          <w:pgSz w:w="11920" w:h="16850"/>
          <w:pgMar w:top="960" w:right="283" w:bottom="1500" w:left="1133" w:header="0" w:footer="1305" w:gutter="0"/>
          <w:cols w:space="720"/>
        </w:sectPr>
      </w:pPr>
    </w:p>
    <w:p w14:paraId="77CB3A9E" w14:textId="77777777" w:rsidR="00DE4ABA" w:rsidRDefault="006C2240">
      <w:pPr>
        <w:pStyle w:val="a4"/>
        <w:numPr>
          <w:ilvl w:val="0"/>
          <w:numId w:val="214"/>
        </w:numPr>
        <w:tabs>
          <w:tab w:val="left" w:pos="693"/>
        </w:tabs>
        <w:spacing w:before="72"/>
        <w:ind w:hanging="568"/>
        <w:jc w:val="both"/>
        <w:rPr>
          <w:sz w:val="24"/>
        </w:rPr>
      </w:pPr>
      <w:r>
        <w:rPr>
          <w:sz w:val="24"/>
        </w:rPr>
        <w:lastRenderedPageBreak/>
        <w:t>Психология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для</w:t>
      </w:r>
    </w:p>
    <w:p w14:paraId="4A94BF87" w14:textId="77777777" w:rsidR="00DE4ABA" w:rsidRDefault="006C2240">
      <w:pPr>
        <w:pStyle w:val="a3"/>
        <w:spacing w:before="140" w:line="360" w:lineRule="auto"/>
        <w:ind w:left="125" w:right="94"/>
        <w:jc w:val="both"/>
      </w:pPr>
      <w:r>
        <w:t>среднего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образования /</w:t>
      </w:r>
      <w:r>
        <w:rPr>
          <w:spacing w:val="80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Сластенин</w:t>
      </w:r>
      <w:r>
        <w:rPr>
          <w:spacing w:val="80"/>
        </w:rPr>
        <w:t xml:space="preserve"> </w:t>
      </w:r>
      <w:r>
        <w:t>[и</w:t>
      </w:r>
      <w:r>
        <w:rPr>
          <w:spacing w:val="80"/>
        </w:rPr>
        <w:t xml:space="preserve"> </w:t>
      </w:r>
      <w:r>
        <w:t>др.] ;</w:t>
      </w:r>
      <w:r>
        <w:rPr>
          <w:spacing w:val="80"/>
        </w:rPr>
        <w:t xml:space="preserve"> </w:t>
      </w:r>
      <w:r>
        <w:t>ответственный</w:t>
      </w:r>
      <w:r>
        <w:rPr>
          <w:spacing w:val="80"/>
        </w:rPr>
        <w:t xml:space="preserve"> </w:t>
      </w:r>
      <w:r>
        <w:t>редактор В.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Сластенин,</w:t>
      </w:r>
      <w:r>
        <w:rPr>
          <w:spacing w:val="40"/>
        </w:rPr>
        <w:t xml:space="preserve"> </w:t>
      </w:r>
      <w:r>
        <w:t>В. П.</w:t>
      </w:r>
      <w:r>
        <w:rPr>
          <w:spacing w:val="-2"/>
        </w:rPr>
        <w:t xml:space="preserve"> </w:t>
      </w:r>
      <w:r>
        <w:t>Каширин. —</w:t>
      </w:r>
      <w:r>
        <w:rPr>
          <w:spacing w:val="40"/>
        </w:rPr>
        <w:t xml:space="preserve"> </w:t>
      </w:r>
      <w:r>
        <w:t>Москва:</w:t>
      </w:r>
      <w:r>
        <w:rPr>
          <w:spacing w:val="40"/>
        </w:rPr>
        <w:t xml:space="preserve"> </w:t>
      </w:r>
      <w:r>
        <w:t>Издательство</w:t>
      </w:r>
      <w:r>
        <w:rPr>
          <w:spacing w:val="40"/>
        </w:rPr>
        <w:t xml:space="preserve"> </w:t>
      </w:r>
      <w:r>
        <w:t>Юрайт,</w:t>
      </w:r>
      <w:r>
        <w:rPr>
          <w:spacing w:val="40"/>
        </w:rPr>
        <w:t xml:space="preserve"> </w:t>
      </w:r>
      <w:r>
        <w:t>2022.</w:t>
      </w:r>
      <w:r>
        <w:rPr>
          <w:spacing w:val="-1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232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— (Профессиональное</w:t>
      </w:r>
      <w:r>
        <w:rPr>
          <w:spacing w:val="-7"/>
        </w:rPr>
        <w:t xml:space="preserve"> </w:t>
      </w:r>
      <w:r>
        <w:t>образование).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ISBN</w:t>
      </w:r>
      <w:r>
        <w:rPr>
          <w:spacing w:val="-3"/>
        </w:rPr>
        <w:t xml:space="preserve"> </w:t>
      </w:r>
      <w:r>
        <w:t>978-5-534-03521-6.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Текст:</w:t>
      </w:r>
      <w:r>
        <w:rPr>
          <w:spacing w:val="-5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ЭБС</w:t>
      </w:r>
      <w:r>
        <w:rPr>
          <w:spacing w:val="-8"/>
        </w:rPr>
        <w:t xml:space="preserve"> </w:t>
      </w:r>
      <w:r>
        <w:t xml:space="preserve">Юрайт [сайт]. — URL: </w:t>
      </w:r>
      <w:hyperlink r:id="rId103">
        <w:r>
          <w:rPr>
            <w:color w:val="F18B00"/>
            <w:u w:val="single" w:color="F18B00"/>
          </w:rPr>
          <w:t>https://urait.ru/bcode/452235</w:t>
        </w:r>
      </w:hyperlink>
    </w:p>
    <w:p w14:paraId="478468E5" w14:textId="77777777" w:rsidR="00DE4ABA" w:rsidRDefault="006C2240">
      <w:pPr>
        <w:pStyle w:val="a4"/>
        <w:numPr>
          <w:ilvl w:val="0"/>
          <w:numId w:val="214"/>
        </w:numPr>
        <w:tabs>
          <w:tab w:val="left" w:pos="693"/>
        </w:tabs>
        <w:ind w:hanging="568"/>
        <w:jc w:val="both"/>
        <w:rPr>
          <w:sz w:val="24"/>
        </w:rPr>
      </w:pPr>
      <w:r>
        <w:rPr>
          <w:sz w:val="24"/>
        </w:rPr>
        <w:t>Психология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Педагогика: учебник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для</w:t>
      </w:r>
    </w:p>
    <w:p w14:paraId="3DB904A4" w14:textId="77777777" w:rsidR="00DE4ABA" w:rsidRDefault="006C2240">
      <w:pPr>
        <w:pStyle w:val="a3"/>
        <w:spacing w:before="137" w:line="360" w:lineRule="auto"/>
        <w:ind w:left="125" w:right="94"/>
        <w:jc w:val="both"/>
      </w:pP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 /</w:t>
      </w:r>
      <w:r>
        <w:rPr>
          <w:spacing w:val="80"/>
          <w:w w:val="150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Сластенин</w:t>
      </w:r>
      <w:r>
        <w:rPr>
          <w:spacing w:val="80"/>
          <w:w w:val="150"/>
        </w:rPr>
        <w:t xml:space="preserve"> </w:t>
      </w:r>
      <w:r>
        <w:t>[и</w:t>
      </w:r>
      <w:r>
        <w:rPr>
          <w:spacing w:val="80"/>
          <w:w w:val="150"/>
        </w:rPr>
        <w:t xml:space="preserve"> </w:t>
      </w:r>
      <w:r>
        <w:t>др.] ;</w:t>
      </w:r>
      <w:r>
        <w:rPr>
          <w:spacing w:val="80"/>
          <w:w w:val="150"/>
        </w:rPr>
        <w:t xml:space="preserve"> </w:t>
      </w:r>
      <w:r>
        <w:t>под</w:t>
      </w:r>
      <w:r>
        <w:rPr>
          <w:spacing w:val="80"/>
          <w:w w:val="150"/>
        </w:rPr>
        <w:t xml:space="preserve"> </w:t>
      </w:r>
      <w:r>
        <w:t>общей</w:t>
      </w:r>
      <w:r>
        <w:rPr>
          <w:spacing w:val="80"/>
          <w:w w:val="150"/>
        </w:rPr>
        <w:t xml:space="preserve"> </w:t>
      </w:r>
      <w:r>
        <w:t>редакцией В.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Сластенина,</w:t>
      </w:r>
      <w:r>
        <w:rPr>
          <w:spacing w:val="40"/>
        </w:rPr>
        <w:t xml:space="preserve"> </w:t>
      </w:r>
      <w:r>
        <w:t>В. П.</w:t>
      </w:r>
      <w:r>
        <w:rPr>
          <w:spacing w:val="-2"/>
        </w:rPr>
        <w:t xml:space="preserve"> </w:t>
      </w:r>
      <w:r>
        <w:t>Каширина. —</w:t>
      </w:r>
      <w:r>
        <w:rPr>
          <w:spacing w:val="40"/>
        </w:rPr>
        <w:t xml:space="preserve"> </w:t>
      </w:r>
      <w:r>
        <w:t>Москва:</w:t>
      </w:r>
      <w:r>
        <w:rPr>
          <w:spacing w:val="40"/>
        </w:rPr>
        <w:t xml:space="preserve"> </w:t>
      </w:r>
      <w:r>
        <w:t>Издательство</w:t>
      </w:r>
      <w:r>
        <w:rPr>
          <w:spacing w:val="40"/>
        </w:rPr>
        <w:t xml:space="preserve"> </w:t>
      </w:r>
      <w:r>
        <w:t>Юрайт,</w:t>
      </w:r>
      <w:r>
        <w:rPr>
          <w:spacing w:val="40"/>
        </w:rPr>
        <w:t xml:space="preserve"> </w:t>
      </w:r>
      <w:r>
        <w:t>2022.</w:t>
      </w:r>
      <w:r>
        <w:rPr>
          <w:spacing w:val="-1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374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— (Профессиональное</w:t>
      </w:r>
      <w:r>
        <w:rPr>
          <w:spacing w:val="-7"/>
        </w:rPr>
        <w:t xml:space="preserve"> </w:t>
      </w:r>
      <w:r>
        <w:t>образование).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ISBN</w:t>
      </w:r>
      <w:r>
        <w:rPr>
          <w:spacing w:val="-3"/>
        </w:rPr>
        <w:t xml:space="preserve"> </w:t>
      </w:r>
      <w:r>
        <w:t>978-5-534-03519-3.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Текст:</w:t>
      </w:r>
      <w:r>
        <w:rPr>
          <w:spacing w:val="-5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ЭБС</w:t>
      </w:r>
      <w:r>
        <w:rPr>
          <w:spacing w:val="-8"/>
        </w:rPr>
        <w:t xml:space="preserve"> </w:t>
      </w:r>
      <w:r>
        <w:t xml:space="preserve">Юрайт [сайт]. — URL: </w:t>
      </w:r>
      <w:hyperlink r:id="rId104">
        <w:r>
          <w:rPr>
            <w:color w:val="F18B00"/>
            <w:u w:val="single" w:color="F18B00"/>
          </w:rPr>
          <w:t>https://urait.ru/bcode/452234</w:t>
        </w:r>
      </w:hyperlink>
    </w:p>
    <w:p w14:paraId="7DF3CD2F" w14:textId="77777777" w:rsidR="00DE4ABA" w:rsidRDefault="006C2240">
      <w:pPr>
        <w:pStyle w:val="a4"/>
        <w:numPr>
          <w:ilvl w:val="0"/>
          <w:numId w:val="214"/>
        </w:numPr>
        <w:tabs>
          <w:tab w:val="left" w:pos="693"/>
        </w:tabs>
        <w:spacing w:before="1"/>
        <w:ind w:hanging="568"/>
        <w:jc w:val="both"/>
        <w:rPr>
          <w:sz w:val="24"/>
        </w:rPr>
      </w:pPr>
      <w:r>
        <w:rPr>
          <w:i/>
          <w:sz w:val="24"/>
        </w:rPr>
        <w:t>Сережко0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0D137A77" w14:textId="77777777" w:rsidR="00DE4ABA" w:rsidRDefault="006C2240">
      <w:pPr>
        <w:pStyle w:val="a3"/>
        <w:spacing w:before="139" w:line="360" w:lineRule="auto"/>
        <w:ind w:left="125" w:right="90"/>
        <w:jc w:val="both"/>
      </w:pPr>
      <w:r>
        <w:t>практикум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образования /</w:t>
      </w:r>
      <w:r>
        <w:rPr>
          <w:spacing w:val="80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Сережко,</w:t>
      </w:r>
      <w:r>
        <w:rPr>
          <w:spacing w:val="80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З.</w:t>
      </w:r>
      <w:r>
        <w:rPr>
          <w:spacing w:val="-1"/>
        </w:rPr>
        <w:t xml:space="preserve"> </w:t>
      </w:r>
      <w:r>
        <w:t>Васильченко,</w:t>
      </w:r>
      <w:r>
        <w:rPr>
          <w:spacing w:val="40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Волобуева.</w:t>
      </w:r>
      <w:r>
        <w:rPr>
          <w:spacing w:val="-1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Москва:</w:t>
      </w:r>
      <w:r>
        <w:rPr>
          <w:spacing w:val="40"/>
        </w:rPr>
        <w:t xml:space="preserve"> </w:t>
      </w:r>
      <w:r>
        <w:t>Издательство</w:t>
      </w:r>
      <w:r>
        <w:rPr>
          <w:spacing w:val="40"/>
        </w:rPr>
        <w:t xml:space="preserve"> </w:t>
      </w:r>
      <w:r>
        <w:t>Юрайт,</w:t>
      </w:r>
      <w:r>
        <w:rPr>
          <w:spacing w:val="40"/>
        </w:rPr>
        <w:t xml:space="preserve"> </w:t>
      </w:r>
      <w:r>
        <w:t>2022.</w:t>
      </w:r>
      <w:r>
        <w:rPr>
          <w:spacing w:val="-1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282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(Профессиональное образование).</w:t>
      </w:r>
      <w:r>
        <w:rPr>
          <w:spacing w:val="-3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ISBN 978-5-534-00049-8.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Текст:</w:t>
      </w:r>
      <w:r>
        <w:rPr>
          <w:spacing w:val="80"/>
        </w:rPr>
        <w:t xml:space="preserve"> </w:t>
      </w:r>
      <w:r>
        <w:t>электронный</w:t>
      </w:r>
      <w:r>
        <w:rPr>
          <w:spacing w:val="80"/>
        </w:rPr>
        <w:t xml:space="preserve"> </w:t>
      </w:r>
      <w:r>
        <w:t>//</w:t>
      </w:r>
      <w:r>
        <w:rPr>
          <w:spacing w:val="80"/>
        </w:rPr>
        <w:t xml:space="preserve"> </w:t>
      </w:r>
      <w:r>
        <w:t>ЭБС</w:t>
      </w:r>
      <w:r>
        <w:rPr>
          <w:spacing w:val="80"/>
        </w:rPr>
        <w:t xml:space="preserve"> </w:t>
      </w:r>
      <w:r>
        <w:t>Юрайт</w:t>
      </w:r>
      <w:r>
        <w:rPr>
          <w:spacing w:val="80"/>
        </w:rPr>
        <w:t xml:space="preserve"> </w:t>
      </w:r>
      <w:r>
        <w:t>[сайт].</w:t>
      </w:r>
      <w:r>
        <w:rPr>
          <w:spacing w:val="80"/>
        </w:rPr>
        <w:t xml:space="preserve"> </w:t>
      </w:r>
      <w:r>
        <w:t xml:space="preserve">— URL: </w:t>
      </w:r>
      <w:hyperlink r:id="rId105">
        <w:r>
          <w:rPr>
            <w:color w:val="F18B00"/>
            <w:u w:val="single" w:color="F18B00"/>
          </w:rPr>
          <w:t>https://urait.ru/bcode/452502</w:t>
        </w:r>
      </w:hyperlink>
    </w:p>
    <w:p w14:paraId="3F4DDA68" w14:textId="77777777" w:rsidR="00DE4ABA" w:rsidRDefault="00E439DB">
      <w:pPr>
        <w:pStyle w:val="a4"/>
        <w:numPr>
          <w:ilvl w:val="0"/>
          <w:numId w:val="214"/>
        </w:numPr>
        <w:tabs>
          <w:tab w:val="left" w:pos="305"/>
        </w:tabs>
        <w:spacing w:before="121"/>
        <w:ind w:left="305" w:hanging="180"/>
        <w:rPr>
          <w:sz w:val="24"/>
        </w:rPr>
      </w:pPr>
      <w:hyperlink r:id="rId106">
        <w:r w:rsidR="006C2240">
          <w:rPr>
            <w:color w:val="0000FF"/>
            <w:spacing w:val="-2"/>
            <w:sz w:val="24"/>
            <w:u w:val="single" w:color="0000FF"/>
          </w:rPr>
          <w:t>http://psy.piter.com/</w:t>
        </w:r>
      </w:hyperlink>
    </w:p>
    <w:p w14:paraId="28C0A3F2" w14:textId="77777777" w:rsidR="00DE4ABA" w:rsidRDefault="00E439DB">
      <w:pPr>
        <w:pStyle w:val="a4"/>
        <w:numPr>
          <w:ilvl w:val="0"/>
          <w:numId w:val="214"/>
        </w:numPr>
        <w:tabs>
          <w:tab w:val="left" w:pos="365"/>
        </w:tabs>
        <w:spacing w:before="136"/>
        <w:ind w:left="365" w:hanging="240"/>
        <w:rPr>
          <w:sz w:val="24"/>
        </w:rPr>
      </w:pPr>
      <w:hyperlink r:id="rId107">
        <w:r w:rsidR="006C2240">
          <w:rPr>
            <w:color w:val="0000FF"/>
            <w:spacing w:val="-2"/>
            <w:sz w:val="24"/>
            <w:u w:val="single" w:color="0000FF"/>
          </w:rPr>
          <w:t>http://psychology.net.ru/</w:t>
        </w:r>
      </w:hyperlink>
    </w:p>
    <w:p w14:paraId="015E3E6E" w14:textId="77777777" w:rsidR="00DE4ABA" w:rsidRDefault="00E439DB">
      <w:pPr>
        <w:pStyle w:val="a4"/>
        <w:numPr>
          <w:ilvl w:val="0"/>
          <w:numId w:val="214"/>
        </w:numPr>
        <w:tabs>
          <w:tab w:val="left" w:pos="365"/>
        </w:tabs>
        <w:spacing w:before="140"/>
        <w:ind w:left="365" w:hanging="240"/>
        <w:rPr>
          <w:sz w:val="24"/>
        </w:rPr>
      </w:pPr>
      <w:hyperlink r:id="rId108">
        <w:r w:rsidR="006C2240">
          <w:rPr>
            <w:color w:val="0000FF"/>
            <w:spacing w:val="-2"/>
            <w:sz w:val="24"/>
            <w:u w:val="single" w:color="0000FF"/>
          </w:rPr>
          <w:t>http://www.psyh-portret.ru/</w:t>
        </w:r>
      </w:hyperlink>
    </w:p>
    <w:p w14:paraId="178DA854" w14:textId="77777777" w:rsidR="00DE4ABA" w:rsidRDefault="00E439DB">
      <w:pPr>
        <w:pStyle w:val="a4"/>
        <w:numPr>
          <w:ilvl w:val="0"/>
          <w:numId w:val="214"/>
        </w:numPr>
        <w:tabs>
          <w:tab w:val="left" w:pos="365"/>
        </w:tabs>
        <w:spacing w:before="136"/>
        <w:ind w:left="365" w:hanging="240"/>
        <w:rPr>
          <w:sz w:val="24"/>
        </w:rPr>
      </w:pPr>
      <w:hyperlink r:id="rId109">
        <w:r w:rsidR="006C2240">
          <w:rPr>
            <w:color w:val="0000FF"/>
            <w:spacing w:val="-2"/>
            <w:sz w:val="24"/>
            <w:u w:val="single" w:color="0000FF"/>
          </w:rPr>
          <w:t>http://psynews.narod.ru/</w:t>
        </w:r>
      </w:hyperlink>
    </w:p>
    <w:p w14:paraId="307F51FE" w14:textId="77777777" w:rsidR="00DE4ABA" w:rsidRDefault="00DE4ABA">
      <w:pPr>
        <w:pStyle w:val="a3"/>
        <w:spacing w:before="144"/>
      </w:pPr>
    </w:p>
    <w:p w14:paraId="1F795A73" w14:textId="77777777" w:rsidR="00DE4ABA" w:rsidRDefault="006C2240">
      <w:pPr>
        <w:pStyle w:val="a4"/>
        <w:numPr>
          <w:ilvl w:val="1"/>
          <w:numId w:val="220"/>
        </w:numPr>
        <w:tabs>
          <w:tab w:val="left" w:pos="686"/>
        </w:tabs>
        <w:spacing w:line="274" w:lineRule="exact"/>
        <w:ind w:left="686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0D8FAF75" w14:textId="77777777" w:rsidR="00DE4ABA" w:rsidRDefault="006C2240">
      <w:pPr>
        <w:pStyle w:val="a3"/>
        <w:spacing w:line="276" w:lineRule="auto"/>
        <w:ind w:left="266" w:right="91"/>
        <w:jc w:val="both"/>
      </w:pPr>
      <w:r>
        <w:t>С целью достижения запланированных результатов обучения и формирования соответствующих общих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компетенций,</w:t>
      </w:r>
      <w:r>
        <w:rPr>
          <w:spacing w:val="-10"/>
        </w:rPr>
        <w:t xml:space="preserve"> </w:t>
      </w:r>
      <w:r>
        <w:t>обеспечивающих</w:t>
      </w:r>
      <w:r>
        <w:rPr>
          <w:spacing w:val="-8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СПО</w:t>
      </w:r>
      <w:r>
        <w:rPr>
          <w:spacing w:val="-11"/>
        </w:rPr>
        <w:t xml:space="preserve"> </w:t>
      </w:r>
      <w:r>
        <w:t>и работодателей, реализации модульно-компетентностного, системно-деятельностного подхода в учебном процессе по данной дисциплине используются активные методы обучения в сочетании с традиционными видами учебной работы</w:t>
      </w:r>
      <w:r>
        <w:rPr>
          <w:spacing w:val="-1"/>
        </w:rPr>
        <w:t xml:space="preserve"> </w:t>
      </w:r>
      <w:r>
        <w:t>(беседа, лекция, семинар, практическая работа, просмотр видеофильмов, разбор конкретных ситуаций, групповые дискуссии. Обучение строится с применением традиционных здоровье сберегающих технологии, ИКТ, кейс-технологий, проведение</w:t>
      </w:r>
      <w:r>
        <w:rPr>
          <w:spacing w:val="-6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деловых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ролевых</w:t>
      </w:r>
      <w:r>
        <w:rPr>
          <w:spacing w:val="-3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групповых </w:t>
      </w:r>
      <w:r>
        <w:rPr>
          <w:spacing w:val="-2"/>
        </w:rPr>
        <w:t>проектов.</w:t>
      </w:r>
    </w:p>
    <w:p w14:paraId="5C4AC3C7" w14:textId="77777777" w:rsidR="00DE4ABA" w:rsidRDefault="006C2240">
      <w:pPr>
        <w:pStyle w:val="a4"/>
        <w:numPr>
          <w:ilvl w:val="0"/>
          <w:numId w:val="220"/>
        </w:numPr>
        <w:tabs>
          <w:tab w:val="left" w:pos="846"/>
        </w:tabs>
        <w:spacing w:before="202" w:after="39"/>
        <w:ind w:left="846" w:hanging="220"/>
        <w:jc w:val="left"/>
        <w:rPr>
          <w:b/>
        </w:rPr>
      </w:pPr>
      <w:r>
        <w:rPr>
          <w:b/>
        </w:rPr>
        <w:t>КОНТРОЛЬ</w:t>
      </w:r>
      <w:r>
        <w:rPr>
          <w:b/>
          <w:spacing w:val="-14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ОЦЕНКА</w:t>
      </w:r>
      <w:r>
        <w:rPr>
          <w:b/>
          <w:spacing w:val="-9"/>
        </w:rPr>
        <w:t xml:space="preserve"> </w:t>
      </w:r>
      <w:r>
        <w:rPr>
          <w:b/>
        </w:rPr>
        <w:t>РЕЗУЛЬТАТОВ</w:t>
      </w:r>
      <w:r>
        <w:rPr>
          <w:b/>
          <w:spacing w:val="-8"/>
        </w:rPr>
        <w:t xml:space="preserve"> </w:t>
      </w:r>
      <w:r>
        <w:rPr>
          <w:b/>
        </w:rPr>
        <w:t>ОСВОЕНИЯ</w:t>
      </w:r>
      <w:r>
        <w:rPr>
          <w:b/>
          <w:spacing w:val="-8"/>
        </w:rPr>
        <w:t xml:space="preserve"> </w:t>
      </w:r>
      <w:r>
        <w:rPr>
          <w:b/>
        </w:rPr>
        <w:t>УЧЕБНОЙ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ДИСЦИПЛИНЫ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2"/>
        <w:gridCol w:w="3198"/>
        <w:gridCol w:w="3053"/>
      </w:tblGrid>
      <w:tr w:rsidR="00DE4ABA" w14:paraId="4FC3B5F8" w14:textId="77777777">
        <w:trPr>
          <w:trHeight w:val="453"/>
        </w:trPr>
        <w:tc>
          <w:tcPr>
            <w:tcW w:w="3872" w:type="dxa"/>
          </w:tcPr>
          <w:p w14:paraId="3B458831" w14:textId="77777777" w:rsidR="00DE4ABA" w:rsidRDefault="006C2240">
            <w:pPr>
              <w:pStyle w:val="TableParagraph"/>
              <w:spacing w:before="1"/>
              <w:ind w:left="858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3198" w:type="dxa"/>
          </w:tcPr>
          <w:p w14:paraId="75868854" w14:textId="77777777" w:rsidR="00DE4ABA" w:rsidRDefault="006C2240">
            <w:pPr>
              <w:pStyle w:val="TableParagraph"/>
              <w:spacing w:before="1"/>
              <w:ind w:left="719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  <w:tc>
          <w:tcPr>
            <w:tcW w:w="3053" w:type="dxa"/>
          </w:tcPr>
          <w:p w14:paraId="4528F820" w14:textId="77777777" w:rsidR="00DE4ABA" w:rsidRDefault="006C2240">
            <w:pPr>
              <w:pStyle w:val="TableParagraph"/>
              <w:spacing w:before="1"/>
              <w:ind w:left="736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DE4ABA" w14:paraId="44DCA499" w14:textId="77777777">
        <w:trPr>
          <w:trHeight w:val="1588"/>
        </w:trPr>
        <w:tc>
          <w:tcPr>
            <w:tcW w:w="3872" w:type="dxa"/>
          </w:tcPr>
          <w:p w14:paraId="2228DCD6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 результате освоения учебной 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должен </w:t>
            </w:r>
            <w:r>
              <w:rPr>
                <w:spacing w:val="-2"/>
                <w:sz w:val="24"/>
              </w:rPr>
              <w:t>знать:</w:t>
            </w:r>
          </w:p>
          <w:p w14:paraId="14ACCD3E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уровни</w:t>
            </w:r>
          </w:p>
          <w:p w14:paraId="444A92A6" w14:textId="77777777" w:rsidR="00DE4ABA" w:rsidRDefault="006C2240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общения;</w:t>
            </w:r>
          </w:p>
        </w:tc>
        <w:tc>
          <w:tcPr>
            <w:tcW w:w="3198" w:type="dxa"/>
          </w:tcPr>
          <w:p w14:paraId="7BE8BCF2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демонстрируемых знаний: оценка«5» - полное и глубокое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  <w:p w14:paraId="2AA59D88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знание</w:t>
            </w:r>
          </w:p>
        </w:tc>
        <w:tc>
          <w:tcPr>
            <w:tcW w:w="3053" w:type="dxa"/>
          </w:tcPr>
          <w:p w14:paraId="2E992992" w14:textId="77777777" w:rsidR="00DE4ABA" w:rsidRDefault="006C2240">
            <w:pPr>
              <w:pStyle w:val="TableParagraph"/>
              <w:spacing w:line="276" w:lineRule="auto"/>
              <w:ind w:right="222"/>
              <w:rPr>
                <w:sz w:val="24"/>
              </w:rPr>
            </w:pPr>
            <w:r>
              <w:rPr>
                <w:sz w:val="24"/>
              </w:rPr>
              <w:t xml:space="preserve">Устный опрос </w:t>
            </w:r>
            <w:r>
              <w:rPr>
                <w:spacing w:val="-2"/>
                <w:sz w:val="24"/>
              </w:rPr>
              <w:t>Тестирование Дифференцированный зачет</w:t>
            </w:r>
          </w:p>
        </w:tc>
      </w:tr>
    </w:tbl>
    <w:p w14:paraId="5FA36443" w14:textId="77777777" w:rsidR="00DE4ABA" w:rsidRDefault="00DE4ABA">
      <w:pPr>
        <w:pStyle w:val="TableParagraph"/>
        <w:spacing w:line="276" w:lineRule="auto"/>
        <w:rPr>
          <w:sz w:val="24"/>
        </w:rPr>
        <w:sectPr w:rsidR="00DE4ABA">
          <w:pgSz w:w="11920" w:h="16850"/>
          <w:pgMar w:top="960" w:right="283" w:bottom="1500" w:left="1133" w:header="0" w:footer="1305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2"/>
        <w:gridCol w:w="3198"/>
        <w:gridCol w:w="3053"/>
      </w:tblGrid>
      <w:tr w:rsidR="00DE4ABA" w14:paraId="4C3FD331" w14:textId="77777777">
        <w:trPr>
          <w:trHeight w:val="11744"/>
        </w:trPr>
        <w:tc>
          <w:tcPr>
            <w:tcW w:w="3872" w:type="dxa"/>
          </w:tcPr>
          <w:p w14:paraId="1A4A40A6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line="276" w:lineRule="auto"/>
              <w:ind w:right="1215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взаимосвязь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деятельности;</w:t>
            </w:r>
          </w:p>
          <w:p w14:paraId="2D9EDFC5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line="276" w:lineRule="auto"/>
              <w:ind w:right="784" w:firstLine="0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общении;</w:t>
            </w:r>
          </w:p>
          <w:p w14:paraId="42FB5CA3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line="276" w:lineRule="auto"/>
              <w:ind w:right="683" w:firstLine="0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межличностного взаимодействия и взаимопонимания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14:paraId="401DAB69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line="276" w:lineRule="auto"/>
              <w:ind w:right="713" w:firstLine="0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общения, правила слушания, ведения беседы, убеждения;</w:t>
            </w:r>
          </w:p>
          <w:p w14:paraId="4D45BEF3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общения;</w:t>
            </w:r>
          </w:p>
          <w:p w14:paraId="07BB4806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before="37" w:line="276" w:lineRule="auto"/>
              <w:ind w:right="1132" w:firstLine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коммуникативных </w:t>
            </w:r>
            <w:r>
              <w:rPr>
                <w:spacing w:val="-2"/>
                <w:sz w:val="24"/>
              </w:rPr>
              <w:t>барьеров;</w:t>
            </w:r>
          </w:p>
          <w:p w14:paraId="36C6B631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before="1" w:line="276" w:lineRule="auto"/>
              <w:ind w:right="362" w:firstLine="0"/>
              <w:rPr>
                <w:sz w:val="24"/>
              </w:rPr>
            </w:pPr>
            <w:r>
              <w:rPr>
                <w:sz w:val="24"/>
              </w:rPr>
              <w:t>мотивы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человека;</w:t>
            </w:r>
          </w:p>
          <w:p w14:paraId="00484F7F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общения;</w:t>
            </w:r>
          </w:p>
          <w:p w14:paraId="711E5882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before="41"/>
              <w:ind w:left="245" w:hanging="13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партнера;</w:t>
            </w:r>
          </w:p>
          <w:p w14:paraId="343654DC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before="43" w:line="276" w:lineRule="auto"/>
              <w:ind w:right="417" w:firstLine="0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делового </w:t>
            </w:r>
            <w:r>
              <w:rPr>
                <w:spacing w:val="-2"/>
                <w:sz w:val="24"/>
              </w:rPr>
              <w:t>общения;</w:t>
            </w:r>
          </w:p>
          <w:p w14:paraId="236257DC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line="276" w:lineRule="auto"/>
              <w:ind w:right="241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и взаимодействия с коллегами, </w:t>
            </w:r>
            <w:r>
              <w:rPr>
                <w:spacing w:val="-2"/>
                <w:sz w:val="24"/>
              </w:rPr>
              <w:t>руководством;</w:t>
            </w:r>
          </w:p>
          <w:p w14:paraId="0ED167E5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line="276" w:lineRule="auto"/>
              <w:ind w:right="1286" w:firstLine="0"/>
              <w:rPr>
                <w:sz w:val="24"/>
              </w:rPr>
            </w:pPr>
            <w:r>
              <w:rPr>
                <w:sz w:val="24"/>
              </w:rPr>
              <w:t>специфику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публичных </w:t>
            </w:r>
            <w:r>
              <w:rPr>
                <w:spacing w:val="-2"/>
                <w:sz w:val="24"/>
              </w:rPr>
              <w:t>выступлений;</w:t>
            </w:r>
          </w:p>
          <w:p w14:paraId="128B6EEC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line="276" w:lineRule="auto"/>
              <w:ind w:right="1735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</w:t>
            </w:r>
            <w:r>
              <w:rPr>
                <w:spacing w:val="-2"/>
                <w:sz w:val="24"/>
              </w:rPr>
              <w:t>конфликтологии;</w:t>
            </w:r>
          </w:p>
          <w:p w14:paraId="0A2B0617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line="276" w:lineRule="auto"/>
              <w:ind w:right="776" w:firstLine="0"/>
              <w:rPr>
                <w:sz w:val="24"/>
              </w:rPr>
            </w:pPr>
            <w:r>
              <w:rPr>
                <w:sz w:val="24"/>
              </w:rPr>
              <w:t>классификацию,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структуру, динамику конфликта;</w:t>
            </w:r>
          </w:p>
          <w:p w14:paraId="2F95563B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line="276" w:lineRule="auto"/>
              <w:ind w:right="1099" w:firstLine="0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возникновения </w:t>
            </w:r>
            <w:r>
              <w:rPr>
                <w:spacing w:val="-2"/>
                <w:sz w:val="24"/>
              </w:rPr>
              <w:t>конфликтов;</w:t>
            </w:r>
          </w:p>
          <w:p w14:paraId="0F19DFEA" w14:textId="77777777" w:rsidR="00DE4ABA" w:rsidRDefault="006C2240">
            <w:pPr>
              <w:pStyle w:val="TableParagraph"/>
              <w:numPr>
                <w:ilvl w:val="0"/>
                <w:numId w:val="213"/>
              </w:numPr>
              <w:tabs>
                <w:tab w:val="left" w:pos="245"/>
              </w:tabs>
              <w:spacing w:before="1" w:line="276" w:lineRule="auto"/>
              <w:ind w:right="243" w:firstLine="0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предупреждения и разрешения конфликтов.</w:t>
            </w:r>
          </w:p>
        </w:tc>
        <w:tc>
          <w:tcPr>
            <w:tcW w:w="3198" w:type="dxa"/>
          </w:tcPr>
          <w:p w14:paraId="6EAFDC9C" w14:textId="77777777" w:rsidR="00DE4ABA" w:rsidRDefault="006C2240">
            <w:pPr>
              <w:pStyle w:val="TableParagraph"/>
              <w:spacing w:line="276" w:lineRule="auto"/>
              <w:ind w:right="259"/>
              <w:rPr>
                <w:sz w:val="24"/>
              </w:rPr>
            </w:pPr>
            <w:r>
              <w:rPr>
                <w:sz w:val="24"/>
              </w:rPr>
              <w:t>понятийного аппарата, умение применять теоретические знания при 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практического </w:t>
            </w:r>
            <w:r>
              <w:rPr>
                <w:spacing w:val="-2"/>
                <w:sz w:val="24"/>
              </w:rPr>
              <w:t>задания;</w:t>
            </w:r>
          </w:p>
          <w:p w14:paraId="6BAF4D3F" w14:textId="77777777" w:rsidR="00DE4ABA" w:rsidRDefault="006C2240">
            <w:pPr>
              <w:pStyle w:val="TableParagraph"/>
              <w:spacing w:line="276" w:lineRule="auto"/>
              <w:ind w:right="172" w:firstLine="60"/>
              <w:rPr>
                <w:sz w:val="24"/>
              </w:rPr>
            </w:pPr>
            <w:r>
              <w:rPr>
                <w:sz w:val="24"/>
              </w:rPr>
              <w:t xml:space="preserve">оценка«4» </w:t>
            </w: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полное знание изученного материала, умение в целом применять теоретические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не всегда точно </w:t>
            </w:r>
            <w:r>
              <w:rPr>
                <w:spacing w:val="-2"/>
                <w:sz w:val="24"/>
              </w:rPr>
              <w:t xml:space="preserve">аргументировать </w:t>
            </w:r>
            <w:r>
              <w:rPr>
                <w:sz w:val="24"/>
              </w:rPr>
              <w:t xml:space="preserve">теоретические знания при выполнении практического </w:t>
            </w:r>
            <w:r>
              <w:rPr>
                <w:spacing w:val="-2"/>
                <w:sz w:val="24"/>
              </w:rPr>
              <w:t>задания.</w:t>
            </w:r>
          </w:p>
          <w:p w14:paraId="3F335E67" w14:textId="77777777" w:rsidR="00DE4ABA" w:rsidRDefault="006C2240">
            <w:pPr>
              <w:pStyle w:val="TableParagraph"/>
              <w:spacing w:line="276" w:lineRule="auto"/>
              <w:ind w:right="259"/>
              <w:rPr>
                <w:sz w:val="24"/>
              </w:rPr>
            </w:pPr>
            <w:r>
              <w:rPr>
                <w:sz w:val="24"/>
              </w:rPr>
              <w:t>оценка«3»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поверхностное знание изученной темы, не всегда может применять теоретические знания при 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практического </w:t>
            </w:r>
            <w:r>
              <w:rPr>
                <w:spacing w:val="-2"/>
                <w:sz w:val="24"/>
              </w:rPr>
              <w:t>задания.</w:t>
            </w:r>
          </w:p>
          <w:p w14:paraId="30B95A47" w14:textId="77777777" w:rsidR="00DE4ABA" w:rsidRDefault="006C2240">
            <w:pPr>
              <w:pStyle w:val="TableParagraph"/>
              <w:spacing w:line="276" w:lineRule="auto"/>
              <w:ind w:right="277"/>
              <w:rPr>
                <w:sz w:val="24"/>
              </w:rPr>
            </w:pPr>
            <w:r>
              <w:rPr>
                <w:sz w:val="24"/>
              </w:rPr>
              <w:t>оценка«2» - существенные проблемы в содержании теоретического материала, не умение применять теоретические знания при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практического </w:t>
            </w:r>
            <w:r>
              <w:rPr>
                <w:spacing w:val="-2"/>
                <w:sz w:val="24"/>
              </w:rPr>
              <w:t>задания.</w:t>
            </w:r>
          </w:p>
          <w:p w14:paraId="51C92CDC" w14:textId="77777777" w:rsidR="00DE4ABA" w:rsidRDefault="00DE4ABA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14:paraId="2DCAD04F" w14:textId="77777777" w:rsidR="00DE4ABA" w:rsidRDefault="006C2240">
            <w:pPr>
              <w:pStyle w:val="TableParagraph"/>
              <w:spacing w:line="276" w:lineRule="auto"/>
              <w:ind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демонстрируемых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при тестировании:</w:t>
            </w:r>
          </w:p>
          <w:p w14:paraId="58A63F1D" w14:textId="77777777" w:rsidR="00DE4ABA" w:rsidRDefault="006C224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90%-100%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«отлично»;</w:t>
            </w:r>
          </w:p>
          <w:p w14:paraId="7CD02242" w14:textId="77777777" w:rsidR="00DE4ABA" w:rsidRDefault="006C2240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80%-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89%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«хорошо»;</w:t>
            </w:r>
          </w:p>
          <w:p w14:paraId="57BF3F4D" w14:textId="77777777" w:rsidR="00DE4ABA" w:rsidRDefault="006C224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70%-79%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5EEC5A97" w14:textId="77777777" w:rsidR="00DE4ABA" w:rsidRDefault="006C2240">
            <w:pPr>
              <w:pStyle w:val="TableParagraph"/>
              <w:spacing w:before="44" w:line="276" w:lineRule="auto"/>
              <w:ind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«удовлетворительно»; </w:t>
            </w:r>
            <w:r>
              <w:rPr>
                <w:sz w:val="24"/>
              </w:rPr>
              <w:t>69% и ниже –</w:t>
            </w:r>
          </w:p>
          <w:p w14:paraId="2C5C4918" w14:textId="77777777" w:rsidR="00DE4ABA" w:rsidRDefault="006C22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«неудовлетворительно».</w:t>
            </w:r>
          </w:p>
        </w:tc>
        <w:tc>
          <w:tcPr>
            <w:tcW w:w="3053" w:type="dxa"/>
          </w:tcPr>
          <w:p w14:paraId="6B6CE95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91D8252" w14:textId="77777777">
        <w:trPr>
          <w:trHeight w:val="1905"/>
        </w:trPr>
        <w:tc>
          <w:tcPr>
            <w:tcW w:w="3872" w:type="dxa"/>
          </w:tcPr>
          <w:p w14:paraId="4795E7ED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 результате освоения учебной 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должен </w:t>
            </w:r>
            <w:r>
              <w:rPr>
                <w:spacing w:val="-2"/>
                <w:sz w:val="24"/>
              </w:rPr>
              <w:t>уметь:</w:t>
            </w:r>
          </w:p>
          <w:p w14:paraId="5CEF42DE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приемы эффективного общения в</w:t>
            </w:r>
          </w:p>
          <w:p w14:paraId="61E51B55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198" w:type="dxa"/>
          </w:tcPr>
          <w:p w14:paraId="2D56802B" w14:textId="77777777" w:rsidR="00DE4ABA" w:rsidRDefault="006C2240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демонстрируемых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умений: оценка «5»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 применять теоретические знания при выполнении</w:t>
            </w:r>
          </w:p>
          <w:p w14:paraId="6A7FC7DC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задания;</w:t>
            </w:r>
          </w:p>
        </w:tc>
        <w:tc>
          <w:tcPr>
            <w:tcW w:w="3053" w:type="dxa"/>
          </w:tcPr>
          <w:p w14:paraId="432345BF" w14:textId="77777777" w:rsidR="00DE4ABA" w:rsidRDefault="006C2240">
            <w:pPr>
              <w:pStyle w:val="TableParagraph"/>
              <w:spacing w:line="276" w:lineRule="auto"/>
              <w:ind w:right="222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 по темам</w:t>
            </w:r>
          </w:p>
          <w:p w14:paraId="3B378FC5" w14:textId="77777777" w:rsidR="00DE4ABA" w:rsidRDefault="006C2240">
            <w:pPr>
              <w:pStyle w:val="TableParagraph"/>
              <w:spacing w:line="276" w:lineRule="auto"/>
              <w:ind w:right="49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</w:t>
            </w:r>
            <w:r>
              <w:rPr>
                <w:spacing w:val="-2"/>
                <w:sz w:val="24"/>
              </w:rPr>
              <w:t>задач</w:t>
            </w:r>
          </w:p>
          <w:p w14:paraId="5D935B2C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</w:tbl>
    <w:p w14:paraId="7C1D6DBC" w14:textId="77777777" w:rsidR="00DE4ABA" w:rsidRDefault="00DE4ABA">
      <w:pPr>
        <w:pStyle w:val="TableParagraph"/>
        <w:rPr>
          <w:sz w:val="24"/>
        </w:rPr>
        <w:sectPr w:rsidR="00DE4ABA">
          <w:type w:val="continuous"/>
          <w:pgSz w:w="11920" w:h="16850"/>
          <w:pgMar w:top="1020" w:right="283" w:bottom="1500" w:left="1133" w:header="0" w:footer="1305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2"/>
        <w:gridCol w:w="3198"/>
        <w:gridCol w:w="3053"/>
      </w:tblGrid>
      <w:tr w:rsidR="00DE4ABA" w14:paraId="602D1EAD" w14:textId="77777777">
        <w:trPr>
          <w:trHeight w:val="7911"/>
        </w:trPr>
        <w:tc>
          <w:tcPr>
            <w:tcW w:w="3872" w:type="dxa"/>
          </w:tcPr>
          <w:p w14:paraId="1007BF82" w14:textId="77777777" w:rsidR="00DE4ABA" w:rsidRDefault="006C2240">
            <w:pPr>
              <w:pStyle w:val="TableParagraph"/>
              <w:numPr>
                <w:ilvl w:val="0"/>
                <w:numId w:val="212"/>
              </w:numPr>
              <w:tabs>
                <w:tab w:val="left" w:pos="245"/>
              </w:tabs>
              <w:spacing w:line="276" w:lineRule="auto"/>
              <w:ind w:right="909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использовать приемы саморегуляции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процессе межличностного </w:t>
            </w:r>
            <w:r>
              <w:rPr>
                <w:spacing w:val="-2"/>
                <w:sz w:val="24"/>
              </w:rPr>
              <w:t>общения;</w:t>
            </w:r>
          </w:p>
          <w:p w14:paraId="144A9B99" w14:textId="77777777" w:rsidR="00DE4ABA" w:rsidRDefault="006C2240">
            <w:pPr>
              <w:pStyle w:val="TableParagraph"/>
              <w:numPr>
                <w:ilvl w:val="0"/>
                <w:numId w:val="212"/>
              </w:numPr>
              <w:tabs>
                <w:tab w:val="left" w:pos="245"/>
              </w:tabs>
              <w:spacing w:line="278" w:lineRule="auto"/>
              <w:ind w:right="1233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 коллектива и команды;</w:t>
            </w:r>
          </w:p>
          <w:p w14:paraId="0D3FE6FF" w14:textId="77777777" w:rsidR="00DE4ABA" w:rsidRDefault="006C2240">
            <w:pPr>
              <w:pStyle w:val="TableParagraph"/>
              <w:numPr>
                <w:ilvl w:val="0"/>
                <w:numId w:val="212"/>
              </w:numPr>
              <w:tabs>
                <w:tab w:val="left" w:pos="245"/>
              </w:tabs>
              <w:spacing w:line="276" w:lineRule="auto"/>
              <w:ind w:right="153" w:firstLine="0"/>
              <w:rPr>
                <w:sz w:val="24"/>
              </w:rPr>
            </w:pPr>
            <w:r>
              <w:rPr>
                <w:sz w:val="24"/>
              </w:rPr>
              <w:t>взаимодействовать с коллегами, руководством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пациентами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ходе профессиональной деятельности;</w:t>
            </w:r>
          </w:p>
          <w:p w14:paraId="678D70C4" w14:textId="77777777" w:rsidR="00DE4ABA" w:rsidRDefault="006C2240">
            <w:pPr>
              <w:pStyle w:val="TableParagraph"/>
              <w:numPr>
                <w:ilvl w:val="0"/>
                <w:numId w:val="212"/>
              </w:numPr>
              <w:tabs>
                <w:tab w:val="left" w:pos="245"/>
              </w:tabs>
              <w:spacing w:line="276" w:lineRule="auto"/>
              <w:ind w:right="226" w:firstLine="0"/>
              <w:rPr>
                <w:sz w:val="24"/>
              </w:rPr>
            </w:pPr>
            <w:r>
              <w:rPr>
                <w:sz w:val="24"/>
              </w:rPr>
              <w:t>принимать решения и аргументировано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 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корректной </w:t>
            </w:r>
            <w:r>
              <w:rPr>
                <w:spacing w:val="-2"/>
                <w:sz w:val="24"/>
              </w:rPr>
              <w:t>форме;</w:t>
            </w:r>
          </w:p>
          <w:p w14:paraId="382C0EE2" w14:textId="77777777" w:rsidR="00DE4ABA" w:rsidRDefault="006C2240">
            <w:pPr>
              <w:pStyle w:val="TableParagraph"/>
              <w:numPr>
                <w:ilvl w:val="0"/>
                <w:numId w:val="212"/>
              </w:numPr>
              <w:tabs>
                <w:tab w:val="left" w:pos="245"/>
              </w:tabs>
              <w:spacing w:line="276" w:lineRule="auto"/>
              <w:ind w:right="166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деятельность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 и правил делового общения;</w:t>
            </w:r>
          </w:p>
          <w:p w14:paraId="0D43BB5D" w14:textId="77777777" w:rsidR="00DE4ABA" w:rsidRDefault="006C2240">
            <w:pPr>
              <w:pStyle w:val="TableParagraph"/>
              <w:numPr>
                <w:ilvl w:val="0"/>
                <w:numId w:val="212"/>
              </w:numPr>
              <w:tabs>
                <w:tab w:val="left" w:pos="245"/>
              </w:tabs>
              <w:spacing w:line="276" w:lineRule="auto"/>
              <w:ind w:right="558" w:firstLine="0"/>
              <w:rPr>
                <w:sz w:val="24"/>
              </w:rPr>
            </w:pPr>
            <w:r>
              <w:rPr>
                <w:sz w:val="24"/>
              </w:rPr>
              <w:t>давать оценку конфликтным ситуациям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приёмами решения ситуационных задач;</w:t>
            </w:r>
          </w:p>
          <w:p w14:paraId="7A77884B" w14:textId="77777777" w:rsidR="00DE4ABA" w:rsidRDefault="006C2240">
            <w:pPr>
              <w:pStyle w:val="TableParagraph"/>
              <w:numPr>
                <w:ilvl w:val="0"/>
                <w:numId w:val="212"/>
              </w:numPr>
              <w:tabs>
                <w:tab w:val="left" w:pos="245"/>
              </w:tabs>
              <w:spacing w:line="276" w:lineRule="auto"/>
              <w:ind w:right="921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типы конфликтных ситуаций в конкретной обстановке;</w:t>
            </w:r>
          </w:p>
          <w:p w14:paraId="56B49736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-выбирать методы и средства предупреждения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разрешения конфликтов на практике.</w:t>
            </w:r>
          </w:p>
        </w:tc>
        <w:tc>
          <w:tcPr>
            <w:tcW w:w="3198" w:type="dxa"/>
          </w:tcPr>
          <w:p w14:paraId="6919D718" w14:textId="77777777" w:rsidR="00DE4ABA" w:rsidRDefault="006C2240">
            <w:pPr>
              <w:pStyle w:val="TableParagraph"/>
              <w:spacing w:line="276" w:lineRule="auto"/>
              <w:ind w:right="172" w:firstLine="60"/>
              <w:rPr>
                <w:sz w:val="24"/>
              </w:rPr>
            </w:pPr>
            <w:r>
              <w:rPr>
                <w:sz w:val="24"/>
              </w:rPr>
              <w:t xml:space="preserve">оценка «4» </w:t>
            </w: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умение в целом применять теоретические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не всегда точно давать </w:t>
            </w:r>
            <w:r>
              <w:rPr>
                <w:spacing w:val="-2"/>
                <w:sz w:val="24"/>
              </w:rPr>
              <w:t xml:space="preserve">аргументацию </w:t>
            </w:r>
            <w:r>
              <w:rPr>
                <w:sz w:val="24"/>
              </w:rPr>
              <w:t xml:space="preserve">теоретических знаний при выполнении практического </w:t>
            </w:r>
            <w:r>
              <w:rPr>
                <w:spacing w:val="-2"/>
                <w:sz w:val="24"/>
              </w:rPr>
              <w:t>задания;</w:t>
            </w:r>
          </w:p>
          <w:p w14:paraId="1F5DA3D0" w14:textId="77777777" w:rsidR="00DE4ABA" w:rsidRDefault="006C2240">
            <w:pPr>
              <w:pStyle w:val="TableParagraph"/>
              <w:spacing w:line="276" w:lineRule="auto"/>
              <w:ind w:right="259"/>
              <w:rPr>
                <w:sz w:val="24"/>
              </w:rPr>
            </w:pPr>
            <w:r>
              <w:rPr>
                <w:sz w:val="24"/>
              </w:rPr>
              <w:t>оценка «3»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всегда может применять теоретические знания при 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практического задания; оценка «2»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умение применять теоретические знания при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практического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3053" w:type="dxa"/>
          </w:tcPr>
          <w:p w14:paraId="66623236" w14:textId="77777777" w:rsidR="00DE4ABA" w:rsidRDefault="006C2240">
            <w:pPr>
              <w:pStyle w:val="TableParagraph"/>
              <w:spacing w:line="276" w:lineRule="auto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зачет</w:t>
            </w:r>
          </w:p>
        </w:tc>
      </w:tr>
    </w:tbl>
    <w:p w14:paraId="3DFEC39D" w14:textId="77777777" w:rsidR="00DE4ABA" w:rsidRDefault="00DE4ABA">
      <w:pPr>
        <w:pStyle w:val="a3"/>
        <w:spacing w:before="250"/>
        <w:rPr>
          <w:b/>
        </w:rPr>
      </w:pPr>
    </w:p>
    <w:p w14:paraId="71A34608" w14:textId="77777777" w:rsidR="00DE4ABA" w:rsidRDefault="006C2240">
      <w:pPr>
        <w:pStyle w:val="a4"/>
        <w:numPr>
          <w:ilvl w:val="0"/>
          <w:numId w:val="220"/>
        </w:numPr>
        <w:tabs>
          <w:tab w:val="left" w:pos="501"/>
        </w:tabs>
        <w:spacing w:line="278" w:lineRule="auto"/>
        <w:ind w:left="266" w:right="99" w:firstLine="0"/>
        <w:jc w:val="left"/>
        <w:rPr>
          <w:b/>
          <w:sz w:val="24"/>
        </w:rPr>
      </w:pPr>
      <w:r>
        <w:rPr>
          <w:b/>
          <w:sz w:val="24"/>
        </w:rPr>
        <w:t>АДАПТАЦИЯ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ОГРАНИЧЕННЫМИ ВОЗМОЖНОСТЯМИ ЗДОРОВЬЯ</w:t>
      </w:r>
    </w:p>
    <w:p w14:paraId="1FC2A59B" w14:textId="77777777" w:rsidR="00DE4ABA" w:rsidRDefault="006C2240" w:rsidP="00192BA4">
      <w:pPr>
        <w:pStyle w:val="a3"/>
        <w:spacing w:line="276" w:lineRule="auto"/>
        <w:ind w:right="95" w:firstLine="709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0957F92A" w14:textId="77777777" w:rsidR="00DE4ABA" w:rsidRDefault="006C2240" w:rsidP="00192BA4">
      <w:pPr>
        <w:pStyle w:val="a3"/>
        <w:spacing w:line="278" w:lineRule="auto"/>
        <w:ind w:right="98" w:firstLine="709"/>
        <w:jc w:val="both"/>
      </w:pPr>
      <w:r>
        <w:t>Специальное</w:t>
      </w:r>
      <w:r>
        <w:rPr>
          <w:spacing w:val="-15"/>
        </w:rPr>
        <w:t xml:space="preserve"> </w:t>
      </w:r>
      <w:r>
        <w:t>оснащение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кабинета</w:t>
      </w:r>
      <w:r>
        <w:rPr>
          <w:spacing w:val="-13"/>
        </w:rPr>
        <w:t xml:space="preserve"> </w:t>
      </w:r>
      <w:r>
        <w:t>устанавливается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кабинете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наличии</w:t>
      </w:r>
      <w:r>
        <w:rPr>
          <w:spacing w:val="-15"/>
        </w:rPr>
        <w:t xml:space="preserve"> </w:t>
      </w:r>
      <w:r>
        <w:t>обучающихся по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имеющегося типа</w:t>
      </w:r>
      <w:r>
        <w:rPr>
          <w:spacing w:val="-5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 xml:space="preserve">здоровья у </w:t>
      </w:r>
      <w:r>
        <w:rPr>
          <w:spacing w:val="-2"/>
        </w:rPr>
        <w:t>обучающегося.</w:t>
      </w:r>
    </w:p>
    <w:p w14:paraId="0EFE692C" w14:textId="77777777" w:rsidR="00DE4ABA" w:rsidRDefault="006C2240" w:rsidP="00192BA4">
      <w:pPr>
        <w:pStyle w:val="a3"/>
        <w:ind w:right="97" w:firstLine="709"/>
        <w:jc w:val="both"/>
      </w:pPr>
      <w:r>
        <w:t>Указанные в</w:t>
      </w:r>
      <w:r>
        <w:rPr>
          <w:spacing w:val="40"/>
        </w:rPr>
        <w:t xml:space="preserve"> </w:t>
      </w:r>
      <w:r>
        <w:t>программе формы и методы контроля проводятся с учетом ограничения здоровья обучающихся. 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деятельность.</w:t>
      </w:r>
    </w:p>
    <w:p w14:paraId="51157734" w14:textId="77777777" w:rsidR="00DE4ABA" w:rsidRDefault="00DE4ABA" w:rsidP="00192BA4">
      <w:pPr>
        <w:pStyle w:val="a3"/>
        <w:ind w:firstLine="709"/>
        <w:jc w:val="both"/>
        <w:sectPr w:rsidR="00DE4ABA">
          <w:type w:val="continuous"/>
          <w:pgSz w:w="11920" w:h="16850"/>
          <w:pgMar w:top="1020" w:right="283" w:bottom="1500" w:left="1133" w:header="0" w:footer="1305" w:gutter="0"/>
          <w:cols w:space="720"/>
        </w:sectPr>
      </w:pPr>
    </w:p>
    <w:p w14:paraId="3F8AE4E6" w14:textId="77777777" w:rsidR="00DE4ABA" w:rsidRDefault="006C2240" w:rsidP="00192BA4">
      <w:pPr>
        <w:pStyle w:val="a3"/>
        <w:ind w:right="101" w:firstLine="709"/>
        <w:jc w:val="both"/>
      </w:pPr>
      <w:bookmarkStart w:id="8" w:name="_bookmark8"/>
      <w:bookmarkEnd w:id="8"/>
      <w:r>
        <w:lastRenderedPageBreak/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(устно, письменно на бумаге, письменно на компьютере, в форме тестирования и т.п.).</w:t>
      </w:r>
    </w:p>
    <w:p w14:paraId="4E7C31AE" w14:textId="77777777" w:rsidR="00DE4ABA" w:rsidRDefault="006C2240" w:rsidP="00192BA4">
      <w:pPr>
        <w:pStyle w:val="a3"/>
        <w:spacing w:line="278" w:lineRule="auto"/>
        <w:ind w:right="97" w:firstLine="709"/>
        <w:jc w:val="both"/>
      </w:pPr>
      <w:r>
        <w:t>При</w:t>
      </w:r>
      <w:r>
        <w:rPr>
          <w:spacing w:val="-1"/>
        </w:rPr>
        <w:t xml:space="preserve"> </w:t>
      </w:r>
      <w:r>
        <w:t>проведении промежуточной аттестации обучающемуся предоставляется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 подготовку 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p w14:paraId="0D8AD028" w14:textId="77777777" w:rsidR="00DE4ABA" w:rsidRDefault="006C2240">
      <w:pPr>
        <w:pStyle w:val="a4"/>
        <w:numPr>
          <w:ilvl w:val="0"/>
          <w:numId w:val="220"/>
        </w:numPr>
        <w:tabs>
          <w:tab w:val="left" w:pos="548"/>
        </w:tabs>
        <w:spacing w:before="196" w:line="280" w:lineRule="auto"/>
        <w:ind w:left="266" w:right="92" w:firstLine="0"/>
        <w:jc w:val="left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УКАЗАНИЯ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УЧЕБНОЙ ДИСЦИПЛИНЫ (МОДУЛЯ)</w:t>
      </w:r>
    </w:p>
    <w:p w14:paraId="2160503F" w14:textId="77777777" w:rsidR="00DE4ABA" w:rsidRDefault="006C2240" w:rsidP="00192BA4">
      <w:pPr>
        <w:pStyle w:val="a3"/>
        <w:spacing w:line="276" w:lineRule="auto"/>
        <w:ind w:right="97" w:firstLine="709"/>
        <w:jc w:val="both"/>
      </w:pPr>
      <w:r>
        <w:t>В соответствии с рабочей программой разработаны методические рекомендации в соответствии ФГОС.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основным</w:t>
      </w:r>
      <w:r>
        <w:rPr>
          <w:spacing w:val="-15"/>
        </w:rPr>
        <w:t xml:space="preserve"> </w:t>
      </w:r>
      <w:r>
        <w:t>видам</w:t>
      </w:r>
      <w:r>
        <w:rPr>
          <w:spacing w:val="-11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отнесены</w:t>
      </w:r>
      <w:r>
        <w:rPr>
          <w:spacing w:val="-15"/>
        </w:rPr>
        <w:t xml:space="preserve"> </w:t>
      </w:r>
      <w:r>
        <w:t>практические</w:t>
      </w:r>
      <w:r>
        <w:rPr>
          <w:spacing w:val="-15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лабораторные</w:t>
      </w:r>
      <w:r>
        <w:rPr>
          <w:spacing w:val="-15"/>
        </w:rPr>
        <w:t xml:space="preserve"> </w:t>
      </w:r>
      <w:r>
        <w:t>работы, самостоятельные работы, направленные на экспериментальное подтверждение теоретических положений и формирование учебных и компетентностных профессиональных практических умений. Они составляют важную часть теоретической и практической подготовки.</w:t>
      </w:r>
    </w:p>
    <w:p w14:paraId="06F33FD5" w14:textId="77777777" w:rsidR="00DE4ABA" w:rsidRDefault="006C2240" w:rsidP="00192BA4">
      <w:pPr>
        <w:pStyle w:val="a3"/>
        <w:spacing w:line="276" w:lineRule="auto"/>
        <w:ind w:right="98" w:firstLine="709"/>
        <w:jc w:val="both"/>
      </w:pPr>
      <w:r>
        <w:t>Под руководством преподавателя обучающиеся выполняют практическое задание (в том числе в форме практической подготовки) пошаговым методом в соответствии с разработанными методическими материалами.</w:t>
      </w:r>
    </w:p>
    <w:p w14:paraId="3CE471AC" w14:textId="77777777" w:rsidR="00DE4ABA" w:rsidRDefault="006C2240" w:rsidP="00192BA4">
      <w:pPr>
        <w:pStyle w:val="a3"/>
        <w:spacing w:line="278" w:lineRule="auto"/>
        <w:ind w:right="103" w:firstLine="709"/>
        <w:jc w:val="both"/>
      </w:pPr>
      <w:r>
        <w:t>В индивидуальном опросе при проверке практической работы преподаватель выставляет обучающему</w:t>
      </w:r>
      <w:r>
        <w:rPr>
          <w:spacing w:val="-6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за это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 практической</w:t>
      </w:r>
      <w:r>
        <w:rPr>
          <w:spacing w:val="-3"/>
        </w:rPr>
        <w:t xml:space="preserve"> </w:t>
      </w:r>
      <w:r>
        <w:t>подготовки).</w:t>
      </w:r>
    </w:p>
    <w:p w14:paraId="22E99C2B" w14:textId="77777777" w:rsidR="00DE4ABA" w:rsidRDefault="00DE4ABA" w:rsidP="00192BA4">
      <w:pPr>
        <w:pStyle w:val="a3"/>
        <w:spacing w:line="278" w:lineRule="auto"/>
        <w:ind w:firstLine="709"/>
        <w:jc w:val="both"/>
        <w:sectPr w:rsidR="00DE4ABA">
          <w:pgSz w:w="11920" w:h="16850"/>
          <w:pgMar w:top="960" w:right="283" w:bottom="1500" w:left="1133" w:header="0" w:footer="1305" w:gutter="0"/>
          <w:cols w:space="720"/>
        </w:sectPr>
      </w:pPr>
    </w:p>
    <w:p w14:paraId="7718D870" w14:textId="77777777" w:rsidR="00DE4ABA" w:rsidRDefault="006C2240">
      <w:pPr>
        <w:pStyle w:val="1"/>
        <w:spacing w:before="77"/>
        <w:ind w:left="1053" w:right="99"/>
        <w:jc w:val="both"/>
      </w:pPr>
      <w:r>
        <w:lastRenderedPageBreak/>
        <w:t>СГ.08История</w:t>
      </w:r>
      <w:r>
        <w:rPr>
          <w:spacing w:val="-3"/>
        </w:rPr>
        <w:t xml:space="preserve"> </w:t>
      </w:r>
      <w:r>
        <w:t>медицины \</w:t>
      </w:r>
      <w:r>
        <w:rPr>
          <w:spacing w:val="-2"/>
        </w:rPr>
        <w:t xml:space="preserve"> </w:t>
      </w:r>
      <w:r>
        <w:t>Социализация</w:t>
      </w:r>
      <w:r>
        <w:rPr>
          <w:spacing w:val="-3"/>
        </w:rPr>
        <w:t xml:space="preserve"> </w:t>
      </w:r>
      <w:r>
        <w:t>и социальная</w:t>
      </w:r>
      <w:r>
        <w:rPr>
          <w:spacing w:val="-1"/>
        </w:rPr>
        <w:t xml:space="preserve"> </w:t>
      </w:r>
      <w:r>
        <w:t>адаптация</w:t>
      </w:r>
      <w:r>
        <w:rPr>
          <w:spacing w:val="-2"/>
        </w:rPr>
        <w:t xml:space="preserve"> </w:t>
      </w:r>
      <w:r>
        <w:t>инвалидов и</w:t>
      </w:r>
      <w:r>
        <w:rPr>
          <w:spacing w:val="-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 ограниченными возможностями здоровья в современных условиях</w:t>
      </w:r>
    </w:p>
    <w:p w14:paraId="0F343115" w14:textId="77777777" w:rsidR="00DE4ABA" w:rsidRDefault="00DE4ABA">
      <w:pPr>
        <w:pStyle w:val="a3"/>
        <w:spacing w:before="5"/>
        <w:rPr>
          <w:b/>
        </w:rPr>
      </w:pPr>
    </w:p>
    <w:p w14:paraId="604BB7C9" w14:textId="77777777" w:rsidR="00DE4ABA" w:rsidRDefault="006C2240" w:rsidP="00192BA4">
      <w:pPr>
        <w:pStyle w:val="a4"/>
        <w:numPr>
          <w:ilvl w:val="0"/>
          <w:numId w:val="211"/>
        </w:numPr>
        <w:tabs>
          <w:tab w:val="left" w:pos="0"/>
        </w:tabs>
        <w:spacing w:before="1" w:line="274" w:lineRule="exact"/>
        <w:ind w:left="0" w:firstLine="426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53D68CF5" w14:textId="77777777" w:rsidR="00DE4ABA" w:rsidRDefault="006C2240" w:rsidP="00192BA4">
      <w:pPr>
        <w:pStyle w:val="a3"/>
        <w:tabs>
          <w:tab w:val="left" w:pos="0"/>
        </w:tabs>
        <w:spacing w:line="274" w:lineRule="exact"/>
        <w:ind w:firstLine="993"/>
        <w:jc w:val="both"/>
      </w:pPr>
      <w:r>
        <w:t>«История</w:t>
      </w:r>
      <w:r>
        <w:rPr>
          <w:spacing w:val="-7"/>
        </w:rPr>
        <w:t xml:space="preserve"> </w:t>
      </w:r>
      <w:r>
        <w:rPr>
          <w:spacing w:val="-2"/>
        </w:rPr>
        <w:t>медицины»</w:t>
      </w:r>
    </w:p>
    <w:p w14:paraId="68EA8544" w14:textId="77777777" w:rsidR="00DE4ABA" w:rsidRDefault="006C2240" w:rsidP="00192BA4">
      <w:pPr>
        <w:pStyle w:val="a3"/>
        <w:tabs>
          <w:tab w:val="left" w:pos="0"/>
        </w:tabs>
        <w:ind w:right="262" w:firstLine="993"/>
        <w:jc w:val="both"/>
      </w:pPr>
      <w:r>
        <w:t>Рабочая программа дисциплины является частью Программы подготовки специалистов среднего звена (далее - ППССЗ) в соответствии с ФГОС по специальности 31.02.07 Стоматологическое дело.</w:t>
      </w:r>
    </w:p>
    <w:p w14:paraId="080781FC" w14:textId="77777777" w:rsidR="00DE4ABA" w:rsidRDefault="006C2240" w:rsidP="00192BA4">
      <w:pPr>
        <w:pStyle w:val="a3"/>
        <w:tabs>
          <w:tab w:val="left" w:pos="0"/>
        </w:tabs>
        <w:ind w:right="99" w:firstLine="993"/>
        <w:jc w:val="both"/>
      </w:pPr>
      <w:r>
        <w:t xml:space="preserve">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ее части реализация рабочей программы учебной дисциплины может осуществляться с применением электронного обучения, дистанционных образовательных </w:t>
      </w:r>
      <w:r>
        <w:rPr>
          <w:spacing w:val="-2"/>
        </w:rPr>
        <w:t>технологий.</w:t>
      </w:r>
    </w:p>
    <w:p w14:paraId="231252D3" w14:textId="77777777" w:rsidR="00DE4ABA" w:rsidRDefault="00DE4ABA">
      <w:pPr>
        <w:pStyle w:val="a3"/>
        <w:spacing w:before="5"/>
      </w:pPr>
    </w:p>
    <w:p w14:paraId="11003DED" w14:textId="77777777" w:rsidR="00DE4ABA" w:rsidRDefault="006C2240">
      <w:pPr>
        <w:pStyle w:val="a4"/>
        <w:numPr>
          <w:ilvl w:val="1"/>
          <w:numId w:val="211"/>
        </w:numPr>
        <w:tabs>
          <w:tab w:val="left" w:pos="1394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51545555" w14:textId="77777777" w:rsidR="00DE4ABA" w:rsidRDefault="006C2240">
      <w:pPr>
        <w:pStyle w:val="a3"/>
        <w:ind w:left="266" w:right="93" w:firstLine="707"/>
        <w:jc w:val="both"/>
      </w:pPr>
      <w:r>
        <w:t>Учебная дисциплина «История медицины» является вариативной частью социально- гуманитарного цикла основной образовательной программы в соответствии с ФГОС СПО по специальности 31.02.07 Стоматологическое дело.</w:t>
      </w:r>
    </w:p>
    <w:p w14:paraId="2B5A8C7A" w14:textId="77777777" w:rsidR="00DE4ABA" w:rsidRDefault="006C2240">
      <w:pPr>
        <w:pStyle w:val="a3"/>
        <w:ind w:left="266"/>
        <w:jc w:val="both"/>
        <w:rPr>
          <w:i/>
        </w:rPr>
      </w:pPr>
      <w:r>
        <w:t>Особое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ОК1,</w:t>
      </w:r>
      <w:r>
        <w:rPr>
          <w:spacing w:val="3"/>
        </w:rPr>
        <w:t xml:space="preserve"> </w:t>
      </w:r>
      <w:r>
        <w:t>ОК4,</w:t>
      </w:r>
      <w:r>
        <w:rPr>
          <w:spacing w:val="-2"/>
        </w:rPr>
        <w:t xml:space="preserve"> </w:t>
      </w:r>
      <w:r>
        <w:t>ОК5,</w:t>
      </w:r>
      <w:r>
        <w:rPr>
          <w:spacing w:val="-3"/>
        </w:rPr>
        <w:t xml:space="preserve"> </w:t>
      </w:r>
      <w:r>
        <w:t>ОК6,</w:t>
      </w:r>
      <w:r>
        <w:rPr>
          <w:spacing w:val="1"/>
        </w:rPr>
        <w:t xml:space="preserve"> </w:t>
      </w:r>
      <w:r>
        <w:t>ОК7,</w:t>
      </w:r>
      <w:r>
        <w:rPr>
          <w:spacing w:val="-2"/>
        </w:rPr>
        <w:t xml:space="preserve"> </w:t>
      </w:r>
      <w:r>
        <w:rPr>
          <w:i/>
          <w:spacing w:val="-10"/>
        </w:rPr>
        <w:t>.</w:t>
      </w:r>
    </w:p>
    <w:p w14:paraId="4BCBDBB1" w14:textId="77777777" w:rsidR="00DE4ABA" w:rsidRDefault="006C2240">
      <w:pPr>
        <w:pStyle w:val="a4"/>
        <w:numPr>
          <w:ilvl w:val="1"/>
          <w:numId w:val="211"/>
        </w:numPr>
        <w:tabs>
          <w:tab w:val="left" w:pos="1394"/>
        </w:tabs>
        <w:spacing w:before="3" w:line="274" w:lineRule="exact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66B7F80E" w14:textId="77777777" w:rsidR="00DE4ABA" w:rsidRDefault="006C2240">
      <w:pPr>
        <w:pStyle w:val="a3"/>
        <w:spacing w:line="274" w:lineRule="exact"/>
        <w:ind w:left="974"/>
        <w:jc w:val="both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программы 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осваиваются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знания</w:t>
      </w:r>
    </w:p>
    <w:p w14:paraId="3AB41A5C" w14:textId="77777777" w:rsidR="00DE4ABA" w:rsidRDefault="00DE4ABA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4192"/>
        <w:gridCol w:w="4396"/>
      </w:tblGrid>
      <w:tr w:rsidR="00DE4ABA" w14:paraId="5F43E333" w14:textId="77777777">
        <w:trPr>
          <w:trHeight w:val="648"/>
        </w:trPr>
        <w:tc>
          <w:tcPr>
            <w:tcW w:w="1481" w:type="dxa"/>
          </w:tcPr>
          <w:p w14:paraId="2A641D21" w14:textId="77777777" w:rsidR="00DE4ABA" w:rsidRDefault="006C2240">
            <w:pPr>
              <w:pStyle w:val="TableParagraph"/>
              <w:ind w:left="316" w:right="303" w:firstLine="139"/>
              <w:rPr>
                <w:sz w:val="24"/>
              </w:rPr>
            </w:pPr>
            <w:r>
              <w:rPr>
                <w:spacing w:val="-2"/>
                <w:sz w:val="24"/>
              </w:rPr>
              <w:t>Код</w:t>
            </w:r>
            <w:r>
              <w:rPr>
                <w:spacing w:val="-2"/>
                <w:sz w:val="24"/>
                <w:vertAlign w:val="superscript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ОК,</w:t>
            </w:r>
          </w:p>
        </w:tc>
        <w:tc>
          <w:tcPr>
            <w:tcW w:w="4192" w:type="dxa"/>
          </w:tcPr>
          <w:p w14:paraId="5DBE4F6E" w14:textId="77777777" w:rsidR="00DE4ABA" w:rsidRDefault="006C224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396" w:type="dxa"/>
          </w:tcPr>
          <w:p w14:paraId="68FA23FF" w14:textId="77777777" w:rsidR="00DE4ABA" w:rsidRDefault="006C224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3B0834A8" w14:textId="77777777">
        <w:trPr>
          <w:trHeight w:val="5522"/>
        </w:trPr>
        <w:tc>
          <w:tcPr>
            <w:tcW w:w="1481" w:type="dxa"/>
          </w:tcPr>
          <w:p w14:paraId="4A6FF524" w14:textId="77777777" w:rsidR="00DE4ABA" w:rsidRDefault="006C2240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ОК4, ОК5,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ОК6, </w:t>
            </w:r>
            <w:r>
              <w:rPr>
                <w:spacing w:val="-4"/>
                <w:sz w:val="24"/>
              </w:rPr>
              <w:t>ОК7,</w:t>
            </w:r>
          </w:p>
          <w:p w14:paraId="441C4935" w14:textId="77777777" w:rsidR="00DE4ABA" w:rsidRDefault="006C224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3,</w:t>
            </w:r>
          </w:p>
          <w:p w14:paraId="0C315C03" w14:textId="77777777" w:rsidR="00DE4ABA" w:rsidRDefault="006C22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ЛР 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8,</w:t>
            </w:r>
          </w:p>
        </w:tc>
        <w:tc>
          <w:tcPr>
            <w:tcW w:w="4192" w:type="dxa"/>
          </w:tcPr>
          <w:p w14:paraId="5CA385D4" w14:textId="77777777" w:rsidR="00DE4ABA" w:rsidRDefault="006C2240">
            <w:pPr>
              <w:pStyle w:val="TableParagraph"/>
              <w:numPr>
                <w:ilvl w:val="0"/>
                <w:numId w:val="210"/>
              </w:numPr>
              <w:tabs>
                <w:tab w:val="left" w:pos="81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материал и ориентироваться в историческом процессе поступательного развития врачевания и медицины от истоков до </w:t>
            </w:r>
            <w:r>
              <w:rPr>
                <w:spacing w:val="-2"/>
                <w:sz w:val="24"/>
              </w:rPr>
              <w:t>современности;</w:t>
            </w:r>
          </w:p>
          <w:p w14:paraId="0851EC56" w14:textId="77777777" w:rsidR="00DE4ABA" w:rsidRDefault="006C2240">
            <w:pPr>
              <w:pStyle w:val="TableParagraph"/>
              <w:numPr>
                <w:ilvl w:val="0"/>
                <w:numId w:val="210"/>
              </w:numPr>
              <w:tabs>
                <w:tab w:val="left" w:pos="815"/>
                <w:tab w:val="left" w:pos="1891"/>
                <w:tab w:val="left" w:pos="2523"/>
                <w:tab w:val="left" w:pos="3173"/>
                <w:tab w:val="left" w:pos="3242"/>
                <w:tab w:val="left" w:pos="3950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истории </w:t>
            </w:r>
            <w:r>
              <w:rPr>
                <w:sz w:val="24"/>
              </w:rPr>
              <w:t>человечества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практике;</w:t>
            </w:r>
          </w:p>
          <w:p w14:paraId="49E45C4F" w14:textId="77777777" w:rsidR="00DE4ABA" w:rsidRDefault="006C2240">
            <w:pPr>
              <w:pStyle w:val="TableParagraph"/>
              <w:numPr>
                <w:ilvl w:val="0"/>
                <w:numId w:val="210"/>
              </w:numPr>
              <w:tabs>
                <w:tab w:val="left" w:pos="8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постоянно совершенствовать и углублять свои знания по истории избранной специальности;</w:t>
            </w:r>
          </w:p>
          <w:p w14:paraId="58B61DF6" w14:textId="77777777" w:rsidR="00DE4ABA" w:rsidRDefault="006C2240">
            <w:pPr>
              <w:pStyle w:val="TableParagraph"/>
              <w:numPr>
                <w:ilvl w:val="0"/>
                <w:numId w:val="210"/>
              </w:numPr>
              <w:tabs>
                <w:tab w:val="left" w:pos="81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стремиться к повышению своего культурного уровня;</w:t>
            </w:r>
          </w:p>
          <w:p w14:paraId="5DA84959" w14:textId="77777777" w:rsidR="00DE4ABA" w:rsidRDefault="006C2240">
            <w:pPr>
              <w:pStyle w:val="TableParagraph"/>
              <w:numPr>
                <w:ilvl w:val="0"/>
                <w:numId w:val="210"/>
              </w:numPr>
              <w:tabs>
                <w:tab w:val="left" w:pos="815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достойно следовать в своей медицинской деятельности идеям гуманизма и общечеловеческих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4396" w:type="dxa"/>
          </w:tcPr>
          <w:p w14:paraId="1C12B327" w14:textId="77777777" w:rsidR="00DE4ABA" w:rsidRDefault="006C2240">
            <w:pPr>
              <w:pStyle w:val="TableParagraph"/>
              <w:numPr>
                <w:ilvl w:val="0"/>
                <w:numId w:val="209"/>
              </w:numPr>
              <w:tabs>
                <w:tab w:val="left" w:pos="8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 этапы и общие закономерности 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развития врачевания и медицины в различных странах мира с древнейших времен до нашего времени;</w:t>
            </w:r>
          </w:p>
          <w:p w14:paraId="146F8E27" w14:textId="77777777" w:rsidR="00DE4ABA" w:rsidRDefault="006C2240">
            <w:pPr>
              <w:pStyle w:val="TableParagraph"/>
              <w:numPr>
                <w:ilvl w:val="0"/>
                <w:numId w:val="209"/>
              </w:numPr>
              <w:tabs>
                <w:tab w:val="left" w:pos="81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отличительные черты развития врачевания и медицины в различные исторические периоды (первобытное общество, древний мир, средние века, новое время и новейшая история);</w:t>
            </w:r>
          </w:p>
          <w:p w14:paraId="16AD1D60" w14:textId="77777777" w:rsidR="00DE4ABA" w:rsidRDefault="006C2240">
            <w:pPr>
              <w:pStyle w:val="TableParagraph"/>
              <w:numPr>
                <w:ilvl w:val="0"/>
                <w:numId w:val="209"/>
              </w:numPr>
              <w:tabs>
                <w:tab w:val="left" w:pos="814"/>
                <w:tab w:val="left" w:pos="3005"/>
              </w:tabs>
              <w:ind w:right="10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крупнейших </w:t>
            </w:r>
            <w:r>
              <w:rPr>
                <w:sz w:val="24"/>
              </w:rPr>
              <w:t>цивилизаций в области врачевания и медицины в процессе поступательного развития их духовной культуры;</w:t>
            </w:r>
          </w:p>
          <w:p w14:paraId="0A4CAFFD" w14:textId="77777777" w:rsidR="00DE4ABA" w:rsidRDefault="006C2240">
            <w:pPr>
              <w:pStyle w:val="TableParagraph"/>
              <w:numPr>
                <w:ilvl w:val="0"/>
                <w:numId w:val="209"/>
              </w:numPr>
              <w:tabs>
                <w:tab w:val="left" w:pos="81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вклад выдающихся врачей мира, определивших судьбы медицинской науки и деятельности в истории </w:t>
            </w:r>
            <w:r>
              <w:rPr>
                <w:spacing w:val="-2"/>
                <w:sz w:val="24"/>
              </w:rPr>
              <w:t>человечества;</w:t>
            </w:r>
          </w:p>
        </w:tc>
      </w:tr>
    </w:tbl>
    <w:p w14:paraId="44D8F044" w14:textId="77777777" w:rsidR="00DE4ABA" w:rsidRDefault="00DE4ABA">
      <w:pPr>
        <w:pStyle w:val="a3"/>
        <w:spacing w:before="272"/>
      </w:pPr>
    </w:p>
    <w:p w14:paraId="5186355F" w14:textId="77777777" w:rsidR="00DE4ABA" w:rsidRDefault="006C2240">
      <w:pPr>
        <w:pStyle w:val="a4"/>
        <w:numPr>
          <w:ilvl w:val="0"/>
          <w:numId w:val="211"/>
        </w:numPr>
        <w:tabs>
          <w:tab w:val="left" w:pos="1599"/>
        </w:tabs>
        <w:ind w:left="1599" w:hanging="279"/>
        <w:jc w:val="left"/>
        <w:rPr>
          <w:b/>
          <w:sz w:val="28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4BA6118" w14:textId="77777777" w:rsidR="00DE4ABA" w:rsidRDefault="006C2240">
      <w:pPr>
        <w:pStyle w:val="a3"/>
        <w:spacing w:before="194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959B960" wp14:editId="22294E80">
                <wp:simplePos x="0" y="0"/>
                <wp:positionH relativeFrom="page">
                  <wp:posOffset>888796</wp:posOffset>
                </wp:positionH>
                <wp:positionV relativeFrom="paragraph">
                  <wp:posOffset>284639</wp:posOffset>
                </wp:positionV>
                <wp:extent cx="1829435" cy="952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08B56" id="Graphic 41" o:spid="_x0000_s1026" style="position:absolute;margin-left:70pt;margin-top:22.4pt;width:144.05pt;height:.7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FuXNwIAAOMEAAAOAAAAZHJzL2Uyb0RvYy54bWysVE1v2zAMvQ/YfxB0X5ykydAYcYqhRYsB&#10;RVegGXZWZDk2JouaqMTuvx8lW6m3nTYsB5kSn6j3+JHtTd9qdlYOGzAFX8zmnCkjoWzMseBf9/cf&#10;rjlDL0wpNBhV8FeF/Gb3/t22s7laQg26VI5REIN5Zwtee2/zLENZq1bgDKwy5KzAtcLT1h2z0omO&#10;orc6W87nH7MOXGkdSIVIp3eDk+9i/KpS0n+pKlSe6YITNx9XF9dDWLPdVuRHJ2zdyJGG+AcWrWgM&#10;PXoJdSe8YCfX/BGqbaQDhMrPJLQZVFUjVdRAahbz39S81MKqqIWSg/aSJvx/YeXT+dmxpiz4asGZ&#10;ES3V6GFMB51QejqLOaFe7LMLAtE+gvyO5Mh+8YQNjpi+cm3AkjzWx1y/XnKtes8kHS6ul5vV1Zoz&#10;Sb7NerkOb2UiT3flCf2DghhHnB/RD5UqkyXqZMneJNNRvUOlday054wq7TijSh+GSlvhw71ALpis&#10;mxCpRx7B2cJZ7SHCfJAQ2M7XK86SEGL6htFmiqU2m6CSL31tjDdgNovV1Sg7udN3gE2f/StwbGzi&#10;mMJJDaiGBAfdMdOXXBBumm0E3ZT3jdZBPrrj4VY7dhZhgOJvZDyBxU4Yih/a4ADlKzVVR21UcPxx&#10;Ek5xpj8batswgslwyTgkw3l9C3FQY+Yd+n3/TTjLLJkF99Q7T5CGQuSpLYh/AAzYcNPAp5OHqgk9&#10;E7kNjMYNTVLUP059GNXpPqLe/pt2PwEAAP//AwBQSwMEFAAGAAgAAAAhAJnG+9HfAAAACQEAAA8A&#10;AABkcnMvZG93bnJldi54bWxMj0FLw0AQhe+C/2EZwYu0m7ZLCTGbooJYsAVNi+dNdkyC2dmQ3bbx&#10;3zue9DaPebz3vnwzuV6ccQydJw2LeQICqfa2o0bD8fA8S0GEaMia3hNq+MYAm+L6KjeZ9Rd6x3MZ&#10;G8EhFDKjoY1xyKQMdYvOhLkfkPj36UdnIsuxkXY0Fw53vVwmyVo60xE3tGbApxbrr/LkNLzY/TZ9&#10;u8PX/XZVPsbjtKvUx07r25vp4R5ExCn+meF3Pk+HgjdV/kQ2iJ61SpglalCKEdiglukCRMXHegWy&#10;yOV/guIHAAD//wMAUEsBAi0AFAAGAAgAAAAhALaDOJL+AAAA4QEAABMAAAAAAAAAAAAAAAAAAAAA&#10;AFtDb250ZW50X1R5cGVzXS54bWxQSwECLQAUAAYACAAAACEAOP0h/9YAAACUAQAACwAAAAAAAAAA&#10;AAAAAAAvAQAAX3JlbHMvLnJlbHNQSwECLQAUAAYACAAAACEA1tRblzcCAADjBAAADgAAAAAAAAAA&#10;AAAAAAAuAgAAZHJzL2Uyb0RvYy54bWxQSwECLQAUAAYACAAAACEAmcb70d8AAAAJAQAADwAAAAAA&#10;AAAAAAAAAACR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2B988F" w14:textId="77777777" w:rsidR="00DE4ABA" w:rsidRDefault="006C2240">
      <w:pPr>
        <w:spacing w:before="96"/>
        <w:ind w:left="266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68"/>
          <w:sz w:val="20"/>
        </w:rPr>
        <w:t xml:space="preserve"> </w:t>
      </w:r>
      <w:r>
        <w:rPr>
          <w:sz w:val="20"/>
        </w:rPr>
        <w:t>Можно</w:t>
      </w:r>
      <w:r>
        <w:rPr>
          <w:spacing w:val="69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40"/>
          <w:sz w:val="20"/>
        </w:rPr>
        <w:t xml:space="preserve"> </w:t>
      </w:r>
      <w:r>
        <w:rPr>
          <w:sz w:val="20"/>
        </w:rPr>
        <w:t>коды</w:t>
      </w:r>
      <w:r>
        <w:rPr>
          <w:spacing w:val="68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40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40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68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70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69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2C885A53" w14:textId="77777777" w:rsidR="00DE4ABA" w:rsidRDefault="00DE4ABA">
      <w:pPr>
        <w:rPr>
          <w:sz w:val="20"/>
        </w:rPr>
        <w:sectPr w:rsidR="00DE4ABA">
          <w:pgSz w:w="11920" w:h="16850"/>
          <w:pgMar w:top="960" w:right="283" w:bottom="1500" w:left="1133" w:header="0" w:footer="1305" w:gutter="0"/>
          <w:cols w:space="720"/>
        </w:sectPr>
      </w:pPr>
    </w:p>
    <w:p w14:paraId="05FDFAB9" w14:textId="77777777" w:rsidR="00DE4ABA" w:rsidRDefault="006C2240">
      <w:pPr>
        <w:pStyle w:val="a4"/>
        <w:numPr>
          <w:ilvl w:val="1"/>
          <w:numId w:val="211"/>
        </w:numPr>
        <w:tabs>
          <w:tab w:val="left" w:pos="2868"/>
          <w:tab w:val="left" w:pos="4061"/>
        </w:tabs>
        <w:spacing w:before="77"/>
        <w:ind w:left="4061" w:right="1909" w:hanging="1553"/>
        <w:rPr>
          <w:b/>
          <w:sz w:val="24"/>
        </w:rPr>
      </w:pPr>
      <w:r>
        <w:rPr>
          <w:b/>
          <w:sz w:val="24"/>
        </w:rPr>
        <w:lastRenderedPageBreak/>
        <w:t>Объем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дисциплины 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учебной работы Очная форма обучения</w:t>
      </w:r>
    </w:p>
    <w:p w14:paraId="7B883324" w14:textId="77777777" w:rsidR="00DE4ABA" w:rsidRDefault="00DE4ABA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1800"/>
      </w:tblGrid>
      <w:tr w:rsidR="00DE4ABA" w14:paraId="1323EDCC" w14:textId="77777777">
        <w:trPr>
          <w:trHeight w:val="645"/>
        </w:trPr>
        <w:tc>
          <w:tcPr>
            <w:tcW w:w="7907" w:type="dxa"/>
          </w:tcPr>
          <w:p w14:paraId="331EE52A" w14:textId="77777777" w:rsidR="00DE4ABA" w:rsidRDefault="006C2240">
            <w:pPr>
              <w:pStyle w:val="TableParagraph"/>
              <w:spacing w:before="3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00" w:type="dxa"/>
          </w:tcPr>
          <w:p w14:paraId="434A441D" w14:textId="77777777" w:rsidR="00DE4ABA" w:rsidRDefault="006C2240">
            <w:pPr>
              <w:pStyle w:val="TableParagraph"/>
              <w:spacing w:line="322" w:lineRule="exact"/>
              <w:ind w:left="115" w:right="9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Объем часов</w:t>
            </w:r>
          </w:p>
        </w:tc>
      </w:tr>
      <w:tr w:rsidR="00DE4ABA" w14:paraId="697EBF8C" w14:textId="77777777">
        <w:trPr>
          <w:trHeight w:val="321"/>
        </w:trPr>
        <w:tc>
          <w:tcPr>
            <w:tcW w:w="7907" w:type="dxa"/>
          </w:tcPr>
          <w:p w14:paraId="646655BE" w14:textId="77777777" w:rsidR="00DE4ABA" w:rsidRDefault="006C2240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1800" w:type="dxa"/>
          </w:tcPr>
          <w:p w14:paraId="44F4416D" w14:textId="77777777" w:rsidR="00DE4ABA" w:rsidRDefault="00E203E9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DE4ABA" w14:paraId="7E68D6E9" w14:textId="77777777">
        <w:trPr>
          <w:trHeight w:val="320"/>
        </w:trPr>
        <w:tc>
          <w:tcPr>
            <w:tcW w:w="7907" w:type="dxa"/>
          </w:tcPr>
          <w:p w14:paraId="3E874C9B" w14:textId="77777777" w:rsidR="00DE4ABA" w:rsidRDefault="006C2240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00" w:type="dxa"/>
          </w:tcPr>
          <w:p w14:paraId="67929B9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391C47D" w14:textId="77777777">
        <w:trPr>
          <w:trHeight w:val="323"/>
        </w:trPr>
        <w:tc>
          <w:tcPr>
            <w:tcW w:w="7907" w:type="dxa"/>
          </w:tcPr>
          <w:p w14:paraId="170992AC" w14:textId="77777777" w:rsidR="00DE4ABA" w:rsidRDefault="006C2240">
            <w:pPr>
              <w:pStyle w:val="TableParagraph"/>
              <w:spacing w:before="18"/>
              <w:ind w:left="465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00" w:type="dxa"/>
          </w:tcPr>
          <w:p w14:paraId="654C84DB" w14:textId="77777777" w:rsidR="00DE4ABA" w:rsidRDefault="00E203E9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E4ABA" w14:paraId="762E1CF5" w14:textId="77777777">
        <w:trPr>
          <w:trHeight w:val="318"/>
        </w:trPr>
        <w:tc>
          <w:tcPr>
            <w:tcW w:w="7907" w:type="dxa"/>
          </w:tcPr>
          <w:p w14:paraId="4A2BBDB6" w14:textId="77777777" w:rsidR="00DE4ABA" w:rsidRDefault="006C2240">
            <w:pPr>
              <w:pStyle w:val="TableParagraph"/>
              <w:spacing w:before="15"/>
              <w:ind w:left="46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00" w:type="dxa"/>
          </w:tcPr>
          <w:p w14:paraId="0B19C1D7" w14:textId="77777777" w:rsidR="00DE4ABA" w:rsidRDefault="00E203E9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E4ABA" w14:paraId="174ACD46" w14:textId="77777777">
        <w:trPr>
          <w:trHeight w:val="648"/>
        </w:trPr>
        <w:tc>
          <w:tcPr>
            <w:tcW w:w="9707" w:type="dxa"/>
            <w:gridSpan w:val="2"/>
          </w:tcPr>
          <w:p w14:paraId="6219EA9F" w14:textId="77777777" w:rsidR="00DE4ABA" w:rsidRDefault="006C2240">
            <w:pPr>
              <w:pStyle w:val="TableParagraph"/>
              <w:spacing w:before="33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дифференцированного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E203E9">
              <w:rPr>
                <w:b/>
                <w:spacing w:val="-2"/>
                <w:sz w:val="24"/>
              </w:rPr>
              <w:t>зачета               2</w:t>
            </w:r>
          </w:p>
        </w:tc>
      </w:tr>
    </w:tbl>
    <w:p w14:paraId="2BB1C568" w14:textId="77777777" w:rsidR="00DE4ABA" w:rsidRDefault="00DE4ABA">
      <w:pPr>
        <w:pStyle w:val="TableParagraph"/>
        <w:rPr>
          <w:b/>
          <w:sz w:val="24"/>
        </w:rPr>
        <w:sectPr w:rsidR="00DE4ABA">
          <w:pgSz w:w="11920" w:h="16850"/>
          <w:pgMar w:top="960" w:right="283" w:bottom="1500" w:left="1133" w:header="0" w:footer="1305" w:gutter="0"/>
          <w:cols w:space="720"/>
        </w:sectPr>
      </w:pPr>
    </w:p>
    <w:p w14:paraId="5DEEEB7D" w14:textId="77777777" w:rsidR="00DE4ABA" w:rsidRDefault="006C2240">
      <w:pPr>
        <w:pStyle w:val="a4"/>
        <w:numPr>
          <w:ilvl w:val="1"/>
          <w:numId w:val="211"/>
        </w:numPr>
        <w:tabs>
          <w:tab w:val="left" w:pos="698"/>
        </w:tabs>
        <w:spacing w:before="77"/>
        <w:ind w:left="698" w:hanging="360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дисциплины «История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медицины»</w:t>
      </w:r>
    </w:p>
    <w:p w14:paraId="31CD09E8" w14:textId="77777777" w:rsidR="00DE4ABA" w:rsidRDefault="00DE4ABA">
      <w:pPr>
        <w:pStyle w:val="a3"/>
        <w:spacing w:before="66"/>
        <w:rPr>
          <w:b/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9544"/>
        <w:gridCol w:w="1061"/>
        <w:gridCol w:w="1997"/>
      </w:tblGrid>
      <w:tr w:rsidR="00DE4ABA" w14:paraId="4BD22D95" w14:textId="77777777">
        <w:trPr>
          <w:trHeight w:val="2896"/>
        </w:trPr>
        <w:tc>
          <w:tcPr>
            <w:tcW w:w="2448" w:type="dxa"/>
          </w:tcPr>
          <w:p w14:paraId="2201C78C" w14:textId="77777777" w:rsidR="00DE4ABA" w:rsidRDefault="006C2240">
            <w:pPr>
              <w:pStyle w:val="TableParagraph"/>
              <w:spacing w:before="35" w:line="280" w:lineRule="auto"/>
              <w:ind w:left="290" w:right="5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тем</w:t>
            </w:r>
          </w:p>
        </w:tc>
        <w:tc>
          <w:tcPr>
            <w:tcW w:w="9544" w:type="dxa"/>
          </w:tcPr>
          <w:p w14:paraId="39511D87" w14:textId="77777777" w:rsidR="00DE4ABA" w:rsidRDefault="006C2240">
            <w:pPr>
              <w:pStyle w:val="TableParagraph"/>
              <w:spacing w:line="275" w:lineRule="exact"/>
              <w:ind w:left="20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61" w:type="dxa"/>
          </w:tcPr>
          <w:p w14:paraId="77E68B72" w14:textId="77777777" w:rsidR="00DE4ABA" w:rsidRDefault="006C2240">
            <w:pPr>
              <w:pStyle w:val="TableParagraph"/>
              <w:spacing w:before="35" w:line="280" w:lineRule="auto"/>
              <w:ind w:left="5" w:right="3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Объем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997" w:type="dxa"/>
          </w:tcPr>
          <w:p w14:paraId="62809896" w14:textId="77777777" w:rsidR="00DE4ABA" w:rsidRDefault="006C2240">
            <w:pPr>
              <w:pStyle w:val="TableParagraph"/>
              <w:tabs>
                <w:tab w:val="left" w:pos="1854"/>
              </w:tabs>
              <w:spacing w:before="35" w:line="280" w:lineRule="auto"/>
              <w:ind w:left="53" w:right="-15" w:firstLine="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личностных результатов, формированию которых</w:t>
            </w:r>
          </w:p>
          <w:p w14:paraId="7A6A9C36" w14:textId="77777777" w:rsidR="00DE4ABA" w:rsidRDefault="006C2240">
            <w:pPr>
              <w:pStyle w:val="TableParagraph"/>
              <w:spacing w:line="280" w:lineRule="auto"/>
              <w:ind w:left="53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14:paraId="66F7CF22" w14:textId="77777777" w:rsidR="00DE4ABA" w:rsidRDefault="006C2240">
            <w:pPr>
              <w:pStyle w:val="TableParagraph"/>
              <w:spacing w:line="264" w:lineRule="exact"/>
              <w:ind w:lef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DE4ABA" w14:paraId="4743A4E4" w14:textId="77777777">
        <w:trPr>
          <w:trHeight w:val="323"/>
        </w:trPr>
        <w:tc>
          <w:tcPr>
            <w:tcW w:w="2448" w:type="dxa"/>
          </w:tcPr>
          <w:p w14:paraId="592B8BFD" w14:textId="77777777" w:rsidR="00DE4ABA" w:rsidRDefault="006C2240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544" w:type="dxa"/>
          </w:tcPr>
          <w:p w14:paraId="76A64119" w14:textId="77777777" w:rsidR="00DE4ABA" w:rsidRDefault="006C2240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61" w:type="dxa"/>
          </w:tcPr>
          <w:p w14:paraId="631C5444" w14:textId="77777777" w:rsidR="00DE4ABA" w:rsidRDefault="006C2240">
            <w:pPr>
              <w:pStyle w:val="TableParagraph"/>
              <w:spacing w:before="18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997" w:type="dxa"/>
          </w:tcPr>
          <w:p w14:paraId="50D99C07" w14:textId="77777777" w:rsidR="00DE4ABA" w:rsidRDefault="006C2240">
            <w:pPr>
              <w:pStyle w:val="TableParagraph"/>
              <w:spacing w:before="18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DE4ABA" w14:paraId="31B0FFC6" w14:textId="77777777">
        <w:trPr>
          <w:trHeight w:val="640"/>
        </w:trPr>
        <w:tc>
          <w:tcPr>
            <w:tcW w:w="2448" w:type="dxa"/>
          </w:tcPr>
          <w:p w14:paraId="09198B55" w14:textId="77777777" w:rsidR="00DE4ABA" w:rsidRDefault="006C2240">
            <w:pPr>
              <w:pStyle w:val="TableParagraph"/>
              <w:spacing w:before="3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I.</w:t>
            </w:r>
          </w:p>
        </w:tc>
        <w:tc>
          <w:tcPr>
            <w:tcW w:w="9544" w:type="dxa"/>
          </w:tcPr>
          <w:p w14:paraId="340300D0" w14:textId="77777777" w:rsidR="00DE4ABA" w:rsidRDefault="006C2240">
            <w:pPr>
              <w:pStyle w:val="TableParagraph"/>
              <w:spacing w:line="310" w:lineRule="exact"/>
              <w:ind w:left="5" w:right="2378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наука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преподавания. Врачевание в первобытном мире.</w:t>
            </w:r>
          </w:p>
        </w:tc>
        <w:tc>
          <w:tcPr>
            <w:tcW w:w="1061" w:type="dxa"/>
          </w:tcPr>
          <w:p w14:paraId="72430998" w14:textId="77777777" w:rsidR="00DE4ABA" w:rsidRDefault="006C2240">
            <w:pPr>
              <w:pStyle w:val="TableParagraph"/>
              <w:spacing w:before="3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97" w:type="dxa"/>
          </w:tcPr>
          <w:p w14:paraId="10D40AD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EA0A599" w14:textId="77777777">
        <w:trPr>
          <w:trHeight w:val="3315"/>
        </w:trPr>
        <w:tc>
          <w:tcPr>
            <w:tcW w:w="2448" w:type="dxa"/>
          </w:tcPr>
          <w:p w14:paraId="6E5119B5" w14:textId="77777777" w:rsidR="00DE4ABA" w:rsidRDefault="006C2240">
            <w:pPr>
              <w:pStyle w:val="TableParagraph"/>
              <w:spacing w:before="3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  <w:p w14:paraId="3854193C" w14:textId="77777777" w:rsidR="00DE4ABA" w:rsidRDefault="006C2240">
            <w:pPr>
              <w:pStyle w:val="TableParagraph"/>
              <w:spacing w:before="43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История</w:t>
            </w:r>
          </w:p>
          <w:p w14:paraId="0D58DC9B" w14:textId="77777777" w:rsidR="00DE4ABA" w:rsidRDefault="006C2240">
            <w:pPr>
              <w:pStyle w:val="TableParagraph"/>
              <w:spacing w:before="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наука 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предмет </w:t>
            </w:r>
            <w:r>
              <w:rPr>
                <w:b/>
                <w:spacing w:val="-2"/>
                <w:sz w:val="24"/>
              </w:rPr>
              <w:t>преподавания.</w:t>
            </w:r>
          </w:p>
          <w:p w14:paraId="2513D690" w14:textId="77777777" w:rsidR="00DE4ABA" w:rsidRDefault="006C2240">
            <w:pPr>
              <w:pStyle w:val="TableParagraph"/>
              <w:spacing w:before="1"/>
              <w:ind w:left="112" w:right="544"/>
              <w:rPr>
                <w:b/>
                <w:sz w:val="24"/>
              </w:rPr>
            </w:pPr>
            <w:r>
              <w:rPr>
                <w:b/>
                <w:sz w:val="24"/>
              </w:rPr>
              <w:t>Врачевание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первобытном обществе.</w:t>
            </w:r>
          </w:p>
        </w:tc>
        <w:tc>
          <w:tcPr>
            <w:tcW w:w="9544" w:type="dxa"/>
          </w:tcPr>
          <w:p w14:paraId="051B2B42" w14:textId="77777777" w:rsidR="00DE4ABA" w:rsidRDefault="006C2240">
            <w:pPr>
              <w:pStyle w:val="TableParagraph"/>
              <w:spacing w:before="1" w:line="27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14:paraId="7E572763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Введение в предмет. История медицины как часть истории человечества. Многонациональный характер развития медицины. История медицины как наука и предмет преподавания в медицинском колледже. Периодизация и хронология всемирной истории медицины. Источники изучения истории медицины.</w:t>
            </w:r>
          </w:p>
          <w:p w14:paraId="708F0BCE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первобытной эры и первобытного врачевания. Исторические источники информации о болезнях и врачевании. Современные теории происхождения человека. Представления о здоровье, болезнях и их лечении как результат рациональных и иррациональных представлений об окружающем мире. Изготовление инструментов для врачевания. Зарождение религиозных культов и верований. Сочетание коллективного врачевания и знахарства, развитие гигиенических навыков и обычаев. Народная медицина -</w:t>
            </w:r>
          </w:p>
          <w:p w14:paraId="3AC4CE01" w14:textId="77777777" w:rsidR="00DE4ABA" w:rsidRDefault="006C2240">
            <w:pPr>
              <w:pStyle w:val="TableParagraph"/>
              <w:spacing w:line="26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медицины.</w:t>
            </w:r>
          </w:p>
        </w:tc>
        <w:tc>
          <w:tcPr>
            <w:tcW w:w="1061" w:type="dxa"/>
          </w:tcPr>
          <w:p w14:paraId="2B1FD30F" w14:textId="77777777" w:rsidR="00DE4ABA" w:rsidRDefault="006C2240">
            <w:pPr>
              <w:pStyle w:val="TableParagraph"/>
              <w:spacing w:before="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97" w:type="dxa"/>
          </w:tcPr>
          <w:p w14:paraId="7EF09FFE" w14:textId="77777777" w:rsidR="00DE4ABA" w:rsidRDefault="006C2240">
            <w:pPr>
              <w:pStyle w:val="TableParagraph"/>
              <w:tabs>
                <w:tab w:val="left" w:pos="741"/>
                <w:tab w:val="left" w:pos="1478"/>
              </w:tabs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ОК1,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ОК4,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ОК5, </w:t>
            </w:r>
            <w:r>
              <w:rPr>
                <w:sz w:val="24"/>
              </w:rPr>
              <w:t>ОК6, ОК7,</w:t>
            </w:r>
          </w:p>
          <w:p w14:paraId="7036C04B" w14:textId="77777777" w:rsidR="00DE4ABA" w:rsidRDefault="006C2240">
            <w:pPr>
              <w:pStyle w:val="TableParagraph"/>
              <w:spacing w:before="35"/>
              <w:ind w:left="17" w:right="-1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7F7BE22C" w14:textId="77777777" w:rsidR="00DE4ABA" w:rsidRDefault="006C2240">
            <w:pPr>
              <w:pStyle w:val="TableParagraph"/>
              <w:spacing w:before="43"/>
              <w:ind w:left="17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DE4ABA" w14:paraId="7B211A87" w14:textId="77777777">
        <w:trPr>
          <w:trHeight w:val="323"/>
        </w:trPr>
        <w:tc>
          <w:tcPr>
            <w:tcW w:w="2448" w:type="dxa"/>
          </w:tcPr>
          <w:p w14:paraId="03FDC2EA" w14:textId="77777777" w:rsidR="00DE4ABA" w:rsidRDefault="006C2240">
            <w:pPr>
              <w:pStyle w:val="TableParagraph"/>
              <w:spacing w:before="2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II.</w:t>
            </w:r>
          </w:p>
        </w:tc>
        <w:tc>
          <w:tcPr>
            <w:tcW w:w="9544" w:type="dxa"/>
          </w:tcPr>
          <w:p w14:paraId="392B46CD" w14:textId="77777777" w:rsidR="00DE4ABA" w:rsidRDefault="006C2240">
            <w:pPr>
              <w:pStyle w:val="TableParagraph"/>
              <w:spacing w:before="20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античности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(VI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н.э.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н.э.).</w:t>
            </w:r>
          </w:p>
        </w:tc>
        <w:tc>
          <w:tcPr>
            <w:tcW w:w="1061" w:type="dxa"/>
          </w:tcPr>
          <w:p w14:paraId="4C47FE5D" w14:textId="77777777" w:rsidR="00DE4ABA" w:rsidRDefault="006C2240">
            <w:pPr>
              <w:pStyle w:val="TableParagraph"/>
              <w:spacing w:before="2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97" w:type="dxa"/>
          </w:tcPr>
          <w:p w14:paraId="00F6121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00397E4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110"/>
          <w:pgSz w:w="16860" w:h="11920" w:orient="landscape"/>
          <w:pgMar w:top="840" w:right="850" w:bottom="940" w:left="850" w:header="0" w:footer="743" w:gutter="0"/>
          <w:cols w:space="720"/>
        </w:sectPr>
      </w:pPr>
    </w:p>
    <w:p w14:paraId="64E6EBF4" w14:textId="77777777" w:rsidR="00DE4ABA" w:rsidRDefault="00DE4AB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9544"/>
        <w:gridCol w:w="1061"/>
        <w:gridCol w:w="1997"/>
      </w:tblGrid>
      <w:tr w:rsidR="00DE4ABA" w14:paraId="5A47D2E5" w14:textId="77777777">
        <w:trPr>
          <w:trHeight w:val="2626"/>
        </w:trPr>
        <w:tc>
          <w:tcPr>
            <w:tcW w:w="2448" w:type="dxa"/>
            <w:vMerge w:val="restart"/>
          </w:tcPr>
          <w:p w14:paraId="09F6DF96" w14:textId="77777777" w:rsidR="00DE4ABA" w:rsidRDefault="006C2240">
            <w:pPr>
              <w:pStyle w:val="TableParagraph"/>
              <w:spacing w:before="1" w:line="235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Медицина стран Древнего</w:t>
            </w:r>
          </w:p>
          <w:p w14:paraId="5EEC3F34" w14:textId="77777777" w:rsidR="00DE4ABA" w:rsidRDefault="006C2240">
            <w:pPr>
              <w:pStyle w:val="TableParagraph"/>
              <w:spacing w:before="2" w:line="242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Востока: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Шумера, Вавилона,</w:t>
            </w:r>
          </w:p>
          <w:p w14:paraId="28419332" w14:textId="77777777" w:rsidR="00DE4ABA" w:rsidRDefault="006C2240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Ассирии,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Египта, </w:t>
            </w:r>
            <w:r>
              <w:rPr>
                <w:b/>
                <w:sz w:val="24"/>
              </w:rPr>
              <w:t>Индии, Китая</w:t>
            </w:r>
            <w:r>
              <w:rPr>
                <w:sz w:val="24"/>
              </w:rPr>
              <w:t>.</w:t>
            </w:r>
          </w:p>
        </w:tc>
        <w:tc>
          <w:tcPr>
            <w:tcW w:w="9544" w:type="dxa"/>
          </w:tcPr>
          <w:p w14:paraId="76B8AED1" w14:textId="77777777" w:rsidR="00DE4ABA" w:rsidRDefault="006C2240">
            <w:pPr>
              <w:pStyle w:val="TableParagraph"/>
              <w:spacing w:line="274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14:paraId="261776F9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Характеристика эпохи. Возникновение первых цивилизаций. Общие черты развития </w:t>
            </w:r>
            <w:r>
              <w:rPr>
                <w:spacing w:val="-2"/>
                <w:sz w:val="24"/>
              </w:rPr>
              <w:t>врачевания.</w:t>
            </w:r>
          </w:p>
          <w:p w14:paraId="6D3BE96C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Врачевание в странах Древней Месопотамии (Шумере, Вавилоне, Ассирии): источники и особенности.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врачевания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Вавилонии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Ассирии: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асуту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ашипуту.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Законы Хаммурапи (18 век до н.э.). Санитарно- гигиенические сооружения.</w:t>
            </w:r>
          </w:p>
          <w:p w14:paraId="2E76D291" w14:textId="77777777" w:rsidR="00DE4ABA" w:rsidRDefault="006C2240">
            <w:pPr>
              <w:pStyle w:val="TableParagraph"/>
              <w:spacing w:before="39" w:line="28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Врачевание и медицина в Древнем Египте: источники и особенности. Медицинские папирусы.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Бальзамирование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трупов.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Оперативное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врачевание.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F78C1BF" w14:textId="77777777" w:rsidR="00DE4ABA" w:rsidRDefault="006C2240">
            <w:pPr>
              <w:pStyle w:val="TableParagraph"/>
              <w:spacing w:line="267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храмах.</w:t>
            </w:r>
          </w:p>
        </w:tc>
        <w:tc>
          <w:tcPr>
            <w:tcW w:w="1061" w:type="dxa"/>
          </w:tcPr>
          <w:p w14:paraId="76AD7148" w14:textId="77777777" w:rsidR="00DE4ABA" w:rsidRDefault="006C2240">
            <w:pPr>
              <w:pStyle w:val="TableParagraph"/>
              <w:spacing w:before="3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97" w:type="dxa"/>
          </w:tcPr>
          <w:p w14:paraId="76DFE07F" w14:textId="77777777" w:rsidR="00DE4ABA" w:rsidRDefault="006C2240">
            <w:pPr>
              <w:pStyle w:val="TableParagraph"/>
              <w:tabs>
                <w:tab w:val="left" w:pos="741"/>
                <w:tab w:val="left" w:pos="1478"/>
              </w:tabs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ОК1,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ОК4,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ОК5, </w:t>
            </w:r>
            <w:r>
              <w:rPr>
                <w:sz w:val="24"/>
              </w:rPr>
              <w:t>ОК6, ОК7,</w:t>
            </w:r>
          </w:p>
          <w:p w14:paraId="05B46665" w14:textId="77777777" w:rsidR="00DE4ABA" w:rsidRDefault="006C2240">
            <w:pPr>
              <w:pStyle w:val="TableParagraph"/>
              <w:spacing w:before="33"/>
              <w:ind w:left="22" w:right="1"/>
              <w:jc w:val="center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5,</w:t>
            </w:r>
          </w:p>
          <w:p w14:paraId="74C8E6B6" w14:textId="77777777" w:rsidR="00DE4ABA" w:rsidRDefault="006C2240">
            <w:pPr>
              <w:pStyle w:val="TableParagraph"/>
              <w:spacing w:before="4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DE4ABA" w14:paraId="3B845777" w14:textId="77777777">
        <w:trPr>
          <w:trHeight w:val="3035"/>
        </w:trPr>
        <w:tc>
          <w:tcPr>
            <w:tcW w:w="2448" w:type="dxa"/>
            <w:vMerge/>
            <w:tcBorders>
              <w:top w:val="nil"/>
            </w:tcBorders>
          </w:tcPr>
          <w:p w14:paraId="107281E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544" w:type="dxa"/>
          </w:tcPr>
          <w:p w14:paraId="13EEEF56" w14:textId="77777777" w:rsidR="00DE4ABA" w:rsidRDefault="006C2240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14:paraId="50607D59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Врачевание в Древней Индии: источники, особенности. Древнеиндийские философские учения и их влияние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представления о болезнях и врачевании.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«Аюрведа».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тела. Хирургические навыки. Лекарственное врачевание – «Чарака- </w:t>
            </w:r>
            <w:r>
              <w:rPr>
                <w:sz w:val="24"/>
              </w:rPr>
              <w:t>самхита» Санитарно – гигиенические сооружения. Организация медицинского дела. Врачевание в Древнем Китае: источники, особенности развития врачевания.</w:t>
            </w:r>
          </w:p>
          <w:p w14:paraId="20B5A7A2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Философские основы китайской традиционной медицины. Методы диагностики заболеваний. Учение о пульсе. Чжень – цзю – традиционное китайское врачевание. Вариоляция.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врачи.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врачевания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</w:p>
          <w:p w14:paraId="73ECC5B2" w14:textId="77777777" w:rsidR="00DE4ABA" w:rsidRDefault="006C2240">
            <w:pPr>
              <w:pStyle w:val="TableParagraph"/>
              <w:spacing w:line="270" w:lineRule="atLeast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Востока для последующего развития медицины народов мира. Врачебная этика в странах Древнего Востока.</w:t>
            </w:r>
          </w:p>
        </w:tc>
        <w:tc>
          <w:tcPr>
            <w:tcW w:w="1061" w:type="dxa"/>
          </w:tcPr>
          <w:p w14:paraId="5D692151" w14:textId="77777777" w:rsidR="00DE4ABA" w:rsidRDefault="006C2240">
            <w:pPr>
              <w:pStyle w:val="TableParagraph"/>
              <w:spacing w:line="275" w:lineRule="exact"/>
              <w:ind w:left="19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97" w:type="dxa"/>
          </w:tcPr>
          <w:p w14:paraId="253010BF" w14:textId="77777777" w:rsidR="00DE4ABA" w:rsidRDefault="006C2240">
            <w:pPr>
              <w:pStyle w:val="TableParagraph"/>
              <w:tabs>
                <w:tab w:val="left" w:pos="741"/>
                <w:tab w:val="left" w:pos="1478"/>
              </w:tabs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ОК1,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ОК4,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ОК5, </w:t>
            </w:r>
            <w:r>
              <w:rPr>
                <w:sz w:val="24"/>
              </w:rPr>
              <w:t>ОК6, ОК7,</w:t>
            </w:r>
          </w:p>
          <w:p w14:paraId="3FFF2D94" w14:textId="77777777" w:rsidR="00DE4ABA" w:rsidRDefault="006C2240">
            <w:pPr>
              <w:pStyle w:val="TableParagraph"/>
              <w:ind w:left="5" w:right="2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5, </w:t>
            </w:r>
            <w:r>
              <w:rPr>
                <w:spacing w:val="-6"/>
                <w:sz w:val="24"/>
              </w:rPr>
              <w:t>ЛР</w:t>
            </w:r>
          </w:p>
        </w:tc>
      </w:tr>
      <w:tr w:rsidR="00DE4ABA" w14:paraId="38314D5E" w14:textId="77777777">
        <w:trPr>
          <w:trHeight w:val="4222"/>
        </w:trPr>
        <w:tc>
          <w:tcPr>
            <w:tcW w:w="2448" w:type="dxa"/>
          </w:tcPr>
          <w:p w14:paraId="5F1C3BC2" w14:textId="77777777" w:rsidR="00DE4ABA" w:rsidRDefault="006C2240">
            <w:pPr>
              <w:pStyle w:val="TableParagraph"/>
              <w:tabs>
                <w:tab w:val="left" w:pos="1463"/>
              </w:tabs>
              <w:spacing w:line="237" w:lineRule="auto"/>
              <w:ind w:left="112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Зарождение </w:t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развитие</w:t>
            </w:r>
          </w:p>
          <w:p w14:paraId="592D5EE9" w14:textId="77777777" w:rsidR="00DE4ABA" w:rsidRDefault="006C2240">
            <w:pPr>
              <w:pStyle w:val="TableParagraph"/>
              <w:spacing w:line="237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древнегреческой рациональной</w:t>
            </w:r>
          </w:p>
          <w:p w14:paraId="3C9EFDE4" w14:textId="77777777" w:rsidR="00DE4ABA" w:rsidRDefault="006C2240">
            <w:pPr>
              <w:pStyle w:val="TableParagraph"/>
              <w:spacing w:line="237" w:lineRule="auto"/>
              <w:ind w:left="112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медицины. Враче- вание в Римском </w:t>
            </w:r>
            <w:r>
              <w:rPr>
                <w:b/>
                <w:spacing w:val="-2"/>
                <w:sz w:val="24"/>
              </w:rPr>
              <w:t>государстве.</w:t>
            </w:r>
          </w:p>
        </w:tc>
        <w:tc>
          <w:tcPr>
            <w:tcW w:w="9544" w:type="dxa"/>
          </w:tcPr>
          <w:p w14:paraId="3A7EE739" w14:textId="77777777" w:rsidR="00DE4ABA" w:rsidRDefault="006C2240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14:paraId="317955EB" w14:textId="77777777" w:rsidR="00DE4ABA" w:rsidRDefault="006C2240">
            <w:pPr>
              <w:pStyle w:val="TableParagraph"/>
              <w:spacing w:before="31" w:line="273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врачевании и медицине. Греческая мифология о врачевании.</w:t>
            </w:r>
          </w:p>
          <w:p w14:paraId="16E1D48B" w14:textId="77777777" w:rsidR="00DE4ABA" w:rsidRDefault="006C2240">
            <w:pPr>
              <w:pStyle w:val="TableParagraph"/>
              <w:tabs>
                <w:tab w:val="left" w:pos="8421"/>
              </w:tabs>
              <w:spacing w:line="242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Философские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основы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древнегреческой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медицины.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Особенности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медицины.</w:t>
            </w:r>
          </w:p>
          <w:p w14:paraId="70A38680" w14:textId="77777777" w:rsidR="00DE4ABA" w:rsidRDefault="006C2240">
            <w:pPr>
              <w:pStyle w:val="TableParagraph"/>
              <w:spacing w:before="1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Врачебные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выдающиеся</w:t>
            </w:r>
          </w:p>
          <w:p w14:paraId="4C6BCA92" w14:textId="77777777" w:rsidR="00DE4ABA" w:rsidRDefault="006C2240">
            <w:pPr>
              <w:pStyle w:val="TableParagraph"/>
              <w:ind w:left="5" w:right="380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представители. Жизнь и деятельность Гиппократа (460-377 г.г. до н.э.). Учение Аристотеля и его влияние на развитие медицины. Врачебная этика. Александрийская школа: Герофил (335-280 г.г. до н.э.), Эразистрат (около 300-240 г.г. до н.э.).</w:t>
            </w:r>
          </w:p>
          <w:p w14:paraId="5E47166F" w14:textId="77777777" w:rsidR="00DE4ABA" w:rsidRDefault="006C224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Значение древнегреческой культуры и медицины для развития мировой культуры и науки. Характеристика,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медицине.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Риме. Философские основы медицины Древнего Рима.</w:t>
            </w:r>
          </w:p>
          <w:p w14:paraId="68348088" w14:textId="77777777" w:rsidR="00DE4ABA" w:rsidRDefault="006C224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Санитарно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(термы,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акведуки,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клоаки).</w:t>
            </w:r>
          </w:p>
          <w:p w14:paraId="4133C3F0" w14:textId="77777777" w:rsidR="00DE4ABA" w:rsidRDefault="006C2240">
            <w:pPr>
              <w:pStyle w:val="TableParagraph"/>
              <w:spacing w:line="270" w:lineRule="atLeast"/>
              <w:ind w:left="5" w:right="379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медицинского дела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военной медицины. Развитие больничного дела в Римской империи. Становление христианства и его влияние на развитие медицины. 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врачи: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Корнелий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Цельс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(30/25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45/50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н.э.),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Соран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061" w:type="dxa"/>
          </w:tcPr>
          <w:p w14:paraId="79F0A28E" w14:textId="77777777" w:rsidR="00DE4ABA" w:rsidRDefault="006C2240">
            <w:pPr>
              <w:pStyle w:val="TableParagraph"/>
              <w:spacing w:before="3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97" w:type="dxa"/>
          </w:tcPr>
          <w:p w14:paraId="1F990FA8" w14:textId="77777777" w:rsidR="00DE4ABA" w:rsidRDefault="006C2240">
            <w:pPr>
              <w:pStyle w:val="TableParagraph"/>
              <w:tabs>
                <w:tab w:val="left" w:pos="741"/>
                <w:tab w:val="left" w:pos="1478"/>
              </w:tabs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ОК1,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ОК4,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ОК5, </w:t>
            </w:r>
            <w:r>
              <w:rPr>
                <w:sz w:val="24"/>
              </w:rPr>
              <w:t>ОК6, ОК7,</w:t>
            </w:r>
          </w:p>
          <w:p w14:paraId="4DFA736D" w14:textId="77777777" w:rsidR="00DE4ABA" w:rsidRDefault="006C2240">
            <w:pPr>
              <w:pStyle w:val="TableParagraph"/>
              <w:spacing w:before="32"/>
              <w:ind w:left="22" w:right="1"/>
              <w:jc w:val="center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5,</w:t>
            </w:r>
          </w:p>
          <w:p w14:paraId="1C2AFCCF" w14:textId="77777777" w:rsidR="00DE4ABA" w:rsidRDefault="006C2240">
            <w:pPr>
              <w:pStyle w:val="TableParagraph"/>
              <w:spacing w:before="44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8</w:t>
            </w:r>
          </w:p>
        </w:tc>
      </w:tr>
    </w:tbl>
    <w:p w14:paraId="5671E384" w14:textId="77777777" w:rsidR="00DE4ABA" w:rsidRDefault="00DE4ABA">
      <w:pPr>
        <w:pStyle w:val="TableParagraph"/>
        <w:jc w:val="center"/>
        <w:rPr>
          <w:sz w:val="24"/>
        </w:rPr>
        <w:sectPr w:rsidR="00DE4ABA">
          <w:pgSz w:w="16860" w:h="11920" w:orient="landscape"/>
          <w:pgMar w:top="800" w:right="850" w:bottom="940" w:left="850" w:header="0" w:footer="743" w:gutter="0"/>
          <w:cols w:space="720"/>
        </w:sectPr>
      </w:pPr>
    </w:p>
    <w:p w14:paraId="6A322D05" w14:textId="77777777" w:rsidR="00DE4ABA" w:rsidRDefault="00DE4AB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9544"/>
        <w:gridCol w:w="1061"/>
        <w:gridCol w:w="1997"/>
      </w:tblGrid>
      <w:tr w:rsidR="00DE4ABA" w14:paraId="38CC4D7F" w14:textId="77777777">
        <w:trPr>
          <w:trHeight w:val="415"/>
        </w:trPr>
        <w:tc>
          <w:tcPr>
            <w:tcW w:w="2448" w:type="dxa"/>
          </w:tcPr>
          <w:p w14:paraId="21F6128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44" w:type="dxa"/>
          </w:tcPr>
          <w:p w14:paraId="783091BD" w14:textId="77777777" w:rsidR="00DE4ABA" w:rsidRDefault="006C2240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Эфеса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(98-138 г.г. до н.э.),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Клавдий Гален (ок.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ок. 200 г.г.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н.э.)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учение.</w:t>
            </w:r>
          </w:p>
        </w:tc>
        <w:tc>
          <w:tcPr>
            <w:tcW w:w="1061" w:type="dxa"/>
          </w:tcPr>
          <w:p w14:paraId="7A53E64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</w:tcPr>
          <w:p w14:paraId="7FB75F3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B98A157" w14:textId="77777777">
        <w:trPr>
          <w:trHeight w:val="323"/>
        </w:trPr>
        <w:tc>
          <w:tcPr>
            <w:tcW w:w="2448" w:type="dxa"/>
          </w:tcPr>
          <w:p w14:paraId="10C5C181" w14:textId="77777777" w:rsidR="00DE4ABA" w:rsidRDefault="006C2240">
            <w:pPr>
              <w:pStyle w:val="TableParagraph"/>
              <w:spacing w:before="2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III.</w:t>
            </w:r>
          </w:p>
        </w:tc>
        <w:tc>
          <w:tcPr>
            <w:tcW w:w="9544" w:type="dxa"/>
          </w:tcPr>
          <w:p w14:paraId="0D9D2677" w14:textId="77777777" w:rsidR="00DE4ABA" w:rsidRDefault="006C2240">
            <w:pPr>
              <w:pStyle w:val="TableParagraph"/>
              <w:spacing w:before="20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II-XVI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вв.</w:t>
            </w:r>
          </w:p>
        </w:tc>
        <w:tc>
          <w:tcPr>
            <w:tcW w:w="1061" w:type="dxa"/>
          </w:tcPr>
          <w:p w14:paraId="60D96A56" w14:textId="77777777" w:rsidR="00DE4ABA" w:rsidRDefault="00BC564A">
            <w:pPr>
              <w:pStyle w:val="TableParagraph"/>
              <w:spacing w:before="2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97" w:type="dxa"/>
          </w:tcPr>
          <w:p w14:paraId="0FD14D8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6C7345A" w14:textId="77777777">
        <w:trPr>
          <w:trHeight w:val="9111"/>
        </w:trPr>
        <w:tc>
          <w:tcPr>
            <w:tcW w:w="2448" w:type="dxa"/>
          </w:tcPr>
          <w:p w14:paraId="59726A42" w14:textId="77777777" w:rsidR="00DE4ABA" w:rsidRDefault="006C2240">
            <w:pPr>
              <w:pStyle w:val="TableParagraph"/>
              <w:spacing w:before="30" w:line="278" w:lineRule="auto"/>
              <w:ind w:left="112" w:right="2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3.1. Медицина в </w:t>
            </w:r>
            <w:r>
              <w:rPr>
                <w:b/>
                <w:spacing w:val="-2"/>
                <w:sz w:val="24"/>
              </w:rPr>
              <w:t xml:space="preserve">цивилизациях средневекового </w:t>
            </w:r>
            <w:r>
              <w:rPr>
                <w:b/>
                <w:sz w:val="24"/>
              </w:rPr>
              <w:t>Востока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Европы (II – XVII вв)</w:t>
            </w:r>
          </w:p>
        </w:tc>
        <w:tc>
          <w:tcPr>
            <w:tcW w:w="9544" w:type="dxa"/>
          </w:tcPr>
          <w:p w14:paraId="1563564C" w14:textId="77777777" w:rsidR="00DE4ABA" w:rsidRDefault="006C2240">
            <w:pPr>
              <w:pStyle w:val="TableParagraph"/>
              <w:spacing w:line="274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14:paraId="1EF25FCD" w14:textId="77777777" w:rsidR="00DE4ABA" w:rsidRDefault="006C2240">
            <w:pPr>
              <w:pStyle w:val="TableParagraph"/>
              <w:ind w:left="5" w:right="1"/>
              <w:jc w:val="both"/>
              <w:rPr>
                <w:sz w:val="24"/>
              </w:rPr>
            </w:pPr>
            <w:r>
              <w:rPr>
                <w:sz w:val="24"/>
              </w:rPr>
              <w:t>Хронологические рамки Средневековья. Истоки западноевропейской культуры. Христианская традиция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медицине. Характерные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черты средневековой науки: компиляция, систематизация, классификация, комментирование канонизированных авторов (античных, арабских). Особенности развития медицины: монастырской и светской. Система Галена в европейской средневековой традиции. Особенности перехода от античности к средним векам. Господство теологического мировоззрения и схоластического мышления. Противоборство схоластики и опытного метода науки в познании строения и функций человеческого организма; условия работы врачей.</w:t>
            </w:r>
          </w:p>
          <w:p w14:paraId="53520C2B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Развитие медицинского образования. Университеты и обучение медицинским знаниям. Научные центры. Врачебная школа в городе Салерно. «Салернский кодекс здоровья» Арнольда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Виллановы.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вскрытий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трупов.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анатомии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Мондино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Люцци. Роджер Бэкон. Алхимия. Монастырские больницы. Светские госпитали. Аптеки. Эпидемии повальных болезней. Санитарное состояние средневековых городов. Инфекционные заболевания в средневековой Западной Европе (проказа, чума) и методы борьбы с эпидемиями. Лазареты, карантинные мероприятия. Больницы. Гуманизм – идейное содержание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Возрождения.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Критика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гуманистами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средневековых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догм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14:paraId="0DA9BF84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«возрождение» античного наследия. Светский характер культуры и науки. Изобретение книгопечатания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(XV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опытного метода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дисциплин (анатомии, физиологии, хирургии, клинического метода ведения больных, создания учения об инфекционных и профессиональных болезнях). Медицинское образование. Основные достижения медицины Возрождения: научная анатомия и оценка ее влияния на развитие практической медицины, связь медицины с химией, новый подход к лечению ран, представления о причинах возникновения и путях распространения инфекций, попытки введения практических форм обучения на медицинских факультетах Университетов. Роль художников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анатомических знаний.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Леонардо да Винчи и его анатомические открытия. Становление анатомии и физиологии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науки. Развитие клинической медицины. Развитие хирургии. А. Везалий (1514-1564) и его труд «О строении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Бэкон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(1561-1626),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Гарвей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(1578-1657),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(1596- 1650).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Теофраст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Гогенгейм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(Парацельс)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(1493-1541)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аптекарского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  <w:p w14:paraId="4424E207" w14:textId="77777777" w:rsidR="00DE4ABA" w:rsidRDefault="006C2240">
            <w:pPr>
              <w:pStyle w:val="TableParagraph"/>
              <w:spacing w:line="270" w:lineRule="atLeast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фармакопеи.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Фракасторо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(1478-1553)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«контагии».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Выдающийся хирург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средневековой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Европы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А.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Паре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(1510-1590).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Алхимические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магические</w:t>
            </w:r>
          </w:p>
        </w:tc>
        <w:tc>
          <w:tcPr>
            <w:tcW w:w="1061" w:type="dxa"/>
          </w:tcPr>
          <w:p w14:paraId="55FFED6D" w14:textId="77777777" w:rsidR="00DE4ABA" w:rsidRDefault="00BC564A">
            <w:pPr>
              <w:pStyle w:val="TableParagraph"/>
              <w:spacing w:before="3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97" w:type="dxa"/>
          </w:tcPr>
          <w:p w14:paraId="564441FE" w14:textId="77777777" w:rsidR="00DE4ABA" w:rsidRDefault="006C2240">
            <w:pPr>
              <w:pStyle w:val="TableParagraph"/>
              <w:tabs>
                <w:tab w:val="left" w:pos="741"/>
                <w:tab w:val="left" w:pos="1478"/>
              </w:tabs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ОК1,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ОК4,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ОК5, </w:t>
            </w:r>
            <w:r>
              <w:rPr>
                <w:sz w:val="24"/>
              </w:rPr>
              <w:t>ОК6, ОК7,</w:t>
            </w:r>
          </w:p>
          <w:p w14:paraId="13A48D7C" w14:textId="77777777" w:rsidR="00DE4ABA" w:rsidRDefault="006C2240">
            <w:pPr>
              <w:pStyle w:val="TableParagraph"/>
              <w:spacing w:before="32"/>
              <w:ind w:left="22" w:right="1"/>
              <w:jc w:val="center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5,</w:t>
            </w:r>
          </w:p>
          <w:p w14:paraId="2AD48A37" w14:textId="77777777" w:rsidR="00DE4ABA" w:rsidRDefault="006C2240">
            <w:pPr>
              <w:pStyle w:val="TableParagraph"/>
              <w:spacing w:before="44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8</w:t>
            </w:r>
          </w:p>
        </w:tc>
      </w:tr>
    </w:tbl>
    <w:p w14:paraId="13302868" w14:textId="77777777" w:rsidR="00DE4ABA" w:rsidRDefault="00DE4ABA">
      <w:pPr>
        <w:pStyle w:val="TableParagraph"/>
        <w:jc w:val="center"/>
        <w:rPr>
          <w:sz w:val="24"/>
        </w:rPr>
        <w:sectPr w:rsidR="00DE4ABA">
          <w:pgSz w:w="16860" w:h="11920" w:orient="landscape"/>
          <w:pgMar w:top="800" w:right="850" w:bottom="940" w:left="850" w:header="0" w:footer="743" w:gutter="0"/>
          <w:cols w:space="720"/>
        </w:sectPr>
      </w:pPr>
    </w:p>
    <w:p w14:paraId="398ACABD" w14:textId="77777777" w:rsidR="00DE4ABA" w:rsidRDefault="00DE4AB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9544"/>
        <w:gridCol w:w="1061"/>
        <w:gridCol w:w="1997"/>
      </w:tblGrid>
      <w:tr w:rsidR="00DE4ABA" w14:paraId="7DEA3424" w14:textId="77777777">
        <w:trPr>
          <w:trHeight w:val="1104"/>
        </w:trPr>
        <w:tc>
          <w:tcPr>
            <w:tcW w:w="2448" w:type="dxa"/>
          </w:tcPr>
          <w:p w14:paraId="1C908DE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44" w:type="dxa"/>
          </w:tcPr>
          <w:p w14:paraId="70A09734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в медицине Возрождения. Медицинская этика. Значение эпохи Возрождения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науки.Медицина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Американского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континента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 конкисты. Семинарское занятие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«Развитие медицины средневековой Европы в донаучный</w:t>
            </w:r>
          </w:p>
          <w:p w14:paraId="5BD5A03F" w14:textId="77777777" w:rsidR="00DE4ABA" w:rsidRDefault="006C2240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период»</w:t>
            </w:r>
          </w:p>
        </w:tc>
        <w:tc>
          <w:tcPr>
            <w:tcW w:w="1061" w:type="dxa"/>
          </w:tcPr>
          <w:p w14:paraId="2D71828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</w:tcPr>
          <w:p w14:paraId="76AA4A1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F6BAC0C" w14:textId="77777777">
        <w:trPr>
          <w:trHeight w:val="8836"/>
        </w:trPr>
        <w:tc>
          <w:tcPr>
            <w:tcW w:w="2448" w:type="dxa"/>
          </w:tcPr>
          <w:p w14:paraId="1CDF41CA" w14:textId="77777777" w:rsidR="00DE4ABA" w:rsidRDefault="006C2240">
            <w:pPr>
              <w:pStyle w:val="TableParagraph"/>
              <w:ind w:left="4" w:right="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3.2. Медицина и врачевание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Древней Руси и Российском</w:t>
            </w:r>
          </w:p>
          <w:p w14:paraId="3BEBADD6" w14:textId="77777777" w:rsidR="00DE4ABA" w:rsidRDefault="006C2240">
            <w:pPr>
              <w:pStyle w:val="TableParagraph"/>
              <w:ind w:left="4" w:right="3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(1Х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-ХVII </w:t>
            </w:r>
            <w:r>
              <w:rPr>
                <w:b/>
                <w:spacing w:val="-4"/>
                <w:sz w:val="24"/>
              </w:rPr>
              <w:t>вв)</w:t>
            </w:r>
          </w:p>
        </w:tc>
        <w:tc>
          <w:tcPr>
            <w:tcW w:w="9544" w:type="dxa"/>
          </w:tcPr>
          <w:p w14:paraId="5B78C135" w14:textId="77777777" w:rsidR="00DE4ABA" w:rsidRDefault="006C2240">
            <w:pPr>
              <w:pStyle w:val="TableParagraph"/>
              <w:spacing w:line="274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14:paraId="4298FF9F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Истоки культуры и медицины Древней (Киевской) Руси, культуры антских племен, восточных славян и Византии. Этапы истории врачевания на Руси. Праславянский период. Принятие христианства и его влияние на древнерусскую медицину. Медицинские знания в древнерусской книжности. Основные направления в развитии древнерусской медицины. Взгляды на причины болезней. Виды медицинской помощи. Средства, используемые для лечения больных Особенности развития медицины: древнерусские лечебники и травники. Народная медицина. Народные врачеватели (кровопуски, резальники, зубоволоки, костоправы). Лечцы. Подготовка лекарей. Монастырская медицина и монастырские больницы. Киево – Печерская лавра в истории отечественной медицины. Зачатки светской медицины. Медицинская литература: «Изборник Святослава».</w:t>
            </w:r>
          </w:p>
          <w:p w14:paraId="029349C9" w14:textId="77777777" w:rsidR="00DE4ABA" w:rsidRDefault="006C2240">
            <w:pPr>
              <w:pStyle w:val="TableParagraph"/>
              <w:ind w:left="5" w:right="-15"/>
              <w:rPr>
                <w:sz w:val="24"/>
              </w:rPr>
            </w:pPr>
            <w:r>
              <w:rPr>
                <w:sz w:val="24"/>
              </w:rPr>
              <w:t>Медико-санитарный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городов. Эпидемии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ограничению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заражённых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мест. Знаменитые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Антоний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Преподобный,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Домиан,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Агапит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Печерский,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Пимен Постник, Феодосий. Семинарское занятие «Медицина и врачевание в Древней Руси» Объединение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централизованное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Московское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(XV-XVII вв.).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 православной церкви.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Московском государстве.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XVII веков.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переводной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"Галиново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Ипократа»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(ХV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в.),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"Врата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Аристотелевы"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Тайная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тайных"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(ХV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"Вертоград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здоровья"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др.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Медицинская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литература: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«Шестодневы»,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«Лечебники»,</w:t>
            </w:r>
          </w:p>
          <w:p w14:paraId="67826162" w14:textId="77777777" w:rsidR="00DE4ABA" w:rsidRDefault="006C2240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«Травники».</w:t>
            </w:r>
          </w:p>
          <w:p w14:paraId="0FDEE3BE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Дальнейшее накопление научных знаний, их прикладной характер. Судебник 1550 г. и народная медицина. Русский фольклор и отражение в нем медицинской проблематики. Народные лечебники и травники. Суеверия. Знахарство. Элементы магии в медицине средневековой Руси. Возрастание роли и значения монастырской медицины (С. Радонежский, Кирилл Белозерский). Больница Троице-Сергиевого монастыря. Врачи- иностранцы. Борьба с эпидемиями повальных болезней. Зарождение элементов государственной медицины.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аптеки и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Аптекарского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первых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больниц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госпиталей.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Монастырские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больницы.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Больница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боярина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Ф. Ртищева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(1656).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4D3B328" w14:textId="77777777" w:rsidR="00DE4ABA" w:rsidRDefault="006C2240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«Домострое»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(XVI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в.).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врачебных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Лекарская</w:t>
            </w:r>
          </w:p>
        </w:tc>
        <w:tc>
          <w:tcPr>
            <w:tcW w:w="1061" w:type="dxa"/>
          </w:tcPr>
          <w:p w14:paraId="788CFC24" w14:textId="77777777" w:rsidR="00DE4ABA" w:rsidRDefault="00BC564A">
            <w:pPr>
              <w:pStyle w:val="TableParagraph"/>
              <w:spacing w:before="3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97" w:type="dxa"/>
          </w:tcPr>
          <w:p w14:paraId="53B1DF99" w14:textId="77777777" w:rsidR="00DE4ABA" w:rsidRDefault="006C2240">
            <w:pPr>
              <w:pStyle w:val="TableParagraph"/>
              <w:tabs>
                <w:tab w:val="left" w:pos="741"/>
                <w:tab w:val="left" w:pos="1478"/>
              </w:tabs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ОК1,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ОК4,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ОК5, </w:t>
            </w:r>
            <w:r>
              <w:rPr>
                <w:sz w:val="24"/>
              </w:rPr>
              <w:t>ОК6, ОК7,</w:t>
            </w:r>
          </w:p>
          <w:p w14:paraId="69DBC76C" w14:textId="77777777" w:rsidR="00DE4ABA" w:rsidRDefault="006C2240">
            <w:pPr>
              <w:pStyle w:val="TableParagraph"/>
              <w:spacing w:before="32"/>
              <w:ind w:left="22" w:right="1"/>
              <w:jc w:val="center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5,</w:t>
            </w:r>
          </w:p>
          <w:p w14:paraId="2F7E6815" w14:textId="77777777" w:rsidR="00DE4ABA" w:rsidRDefault="006C2240">
            <w:pPr>
              <w:pStyle w:val="TableParagraph"/>
              <w:spacing w:before="46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8</w:t>
            </w:r>
          </w:p>
        </w:tc>
      </w:tr>
    </w:tbl>
    <w:p w14:paraId="00B4079A" w14:textId="77777777" w:rsidR="00DE4ABA" w:rsidRDefault="00DE4ABA">
      <w:pPr>
        <w:pStyle w:val="TableParagraph"/>
        <w:jc w:val="center"/>
        <w:rPr>
          <w:sz w:val="24"/>
        </w:rPr>
        <w:sectPr w:rsidR="00DE4ABA">
          <w:footerReference w:type="default" r:id="rId111"/>
          <w:pgSz w:w="16860" w:h="11920" w:orient="landscape"/>
          <w:pgMar w:top="800" w:right="850" w:bottom="900" w:left="850" w:header="0" w:footer="716" w:gutter="0"/>
          <w:cols w:space="720"/>
        </w:sectPr>
      </w:pPr>
    </w:p>
    <w:p w14:paraId="15945E1D" w14:textId="77777777" w:rsidR="00DE4ABA" w:rsidRDefault="00DE4AB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9544"/>
        <w:gridCol w:w="1061"/>
        <w:gridCol w:w="1997"/>
      </w:tblGrid>
      <w:tr w:rsidR="00DE4ABA" w14:paraId="6B6B8855" w14:textId="77777777">
        <w:trPr>
          <w:trHeight w:val="556"/>
        </w:trPr>
        <w:tc>
          <w:tcPr>
            <w:tcW w:w="2448" w:type="dxa"/>
          </w:tcPr>
          <w:p w14:paraId="77EB36B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44" w:type="dxa"/>
          </w:tcPr>
          <w:p w14:paraId="159F921E" w14:textId="77777777" w:rsidR="00DE4ABA" w:rsidRDefault="006C2240">
            <w:pPr>
              <w:pStyle w:val="TableParagraph"/>
              <w:tabs>
                <w:tab w:val="left" w:pos="921"/>
                <w:tab w:val="left" w:pos="1566"/>
                <w:tab w:val="left" w:pos="3183"/>
                <w:tab w:val="left" w:pos="4252"/>
                <w:tab w:val="left" w:pos="5223"/>
                <w:tab w:val="left" w:pos="6269"/>
                <w:tab w:val="left" w:pos="7343"/>
                <w:tab w:val="left" w:pos="8423"/>
              </w:tabs>
              <w:spacing w:line="271" w:lineRule="exact"/>
              <w:ind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Аптекарском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приказе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(1654).</w:t>
            </w:r>
            <w:r>
              <w:rPr>
                <w:sz w:val="24"/>
              </w:rPr>
              <w:tab/>
            </w:r>
            <w:hyperlink r:id="rId112" w:anchor="metkadoc6">
              <w:r>
                <w:rPr>
                  <w:spacing w:val="-2"/>
                  <w:sz w:val="24"/>
                </w:rPr>
                <w:t>Первые</w:t>
              </w:r>
              <w:r>
                <w:rPr>
                  <w:sz w:val="24"/>
                </w:rPr>
                <w:tab/>
              </w:r>
              <w:r>
                <w:rPr>
                  <w:spacing w:val="-2"/>
                  <w:sz w:val="24"/>
                </w:rPr>
                <w:t>русские</w:t>
              </w:r>
              <w:r>
                <w:rPr>
                  <w:sz w:val="24"/>
                </w:rPr>
                <w:tab/>
              </w:r>
              <w:r>
                <w:rPr>
                  <w:spacing w:val="-2"/>
                  <w:sz w:val="24"/>
                </w:rPr>
                <w:t>доктора</w:t>
              </w:r>
              <w:r>
                <w:rPr>
                  <w:sz w:val="24"/>
                </w:rPr>
                <w:tab/>
              </w:r>
              <w:r>
                <w:rPr>
                  <w:spacing w:val="-2"/>
                  <w:sz w:val="24"/>
                </w:rPr>
                <w:t>медицины</w:t>
              </w:r>
            </w:hyperlink>
            <w:r>
              <w:rPr>
                <w:spacing w:val="-2"/>
                <w:sz w:val="24"/>
              </w:rPr>
              <w:t>.</w:t>
            </w:r>
          </w:p>
          <w:p w14:paraId="25B5539B" w14:textId="77777777" w:rsidR="00DE4ABA" w:rsidRDefault="006C2240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Ю.Дрогобычский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(около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1450-1494),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(1490-1551),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(1676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1716).</w:t>
            </w:r>
          </w:p>
        </w:tc>
        <w:tc>
          <w:tcPr>
            <w:tcW w:w="1061" w:type="dxa"/>
          </w:tcPr>
          <w:p w14:paraId="3855187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</w:tcPr>
          <w:p w14:paraId="33980E5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660424C" w14:textId="77777777">
        <w:trPr>
          <w:trHeight w:val="645"/>
        </w:trPr>
        <w:tc>
          <w:tcPr>
            <w:tcW w:w="2448" w:type="dxa"/>
          </w:tcPr>
          <w:p w14:paraId="175A0577" w14:textId="77777777" w:rsidR="00DE4ABA" w:rsidRDefault="006C2240">
            <w:pPr>
              <w:pStyle w:val="TableParagraph"/>
              <w:spacing w:before="3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IV.</w:t>
            </w:r>
          </w:p>
        </w:tc>
        <w:tc>
          <w:tcPr>
            <w:tcW w:w="9544" w:type="dxa"/>
          </w:tcPr>
          <w:p w14:paraId="73905EF3" w14:textId="77777777" w:rsidR="00DE4ABA" w:rsidRDefault="006C2240">
            <w:pPr>
              <w:pStyle w:val="TableParagraph"/>
              <w:spacing w:before="27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Научные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революции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(XVII-XIX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вв.).</w:t>
            </w:r>
          </w:p>
        </w:tc>
        <w:tc>
          <w:tcPr>
            <w:tcW w:w="1061" w:type="dxa"/>
          </w:tcPr>
          <w:p w14:paraId="04977D60" w14:textId="77777777" w:rsidR="00DE4ABA" w:rsidRDefault="00DE4ABA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14:paraId="42B19155" w14:textId="77777777" w:rsidR="00DE4ABA" w:rsidRDefault="00BC564A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1997" w:type="dxa"/>
          </w:tcPr>
          <w:p w14:paraId="3121525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FCA75D0" w14:textId="77777777">
        <w:trPr>
          <w:trHeight w:val="8838"/>
        </w:trPr>
        <w:tc>
          <w:tcPr>
            <w:tcW w:w="2448" w:type="dxa"/>
          </w:tcPr>
          <w:p w14:paraId="15DC3906" w14:textId="77777777" w:rsidR="00DE4ABA" w:rsidRDefault="006C2240">
            <w:pPr>
              <w:pStyle w:val="TableParagraph"/>
              <w:tabs>
                <w:tab w:val="left" w:pos="2100"/>
              </w:tabs>
              <w:spacing w:line="275" w:lineRule="exact"/>
              <w:ind w:left="4" w:right="-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4.1.</w:t>
            </w:r>
          </w:p>
          <w:p w14:paraId="3C8465BC" w14:textId="77777777" w:rsidR="00DE4ABA" w:rsidRDefault="006C2240">
            <w:pPr>
              <w:pStyle w:val="TableParagraph"/>
              <w:ind w:left="4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Методологические </w:t>
            </w:r>
            <w:r>
              <w:rPr>
                <w:b/>
                <w:sz w:val="24"/>
              </w:rPr>
              <w:t>предпосылки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научной революции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прогресс медицины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XVII-XIX </w:t>
            </w:r>
            <w:r>
              <w:rPr>
                <w:b/>
                <w:spacing w:val="-4"/>
                <w:sz w:val="24"/>
              </w:rPr>
              <w:t>вв.</w:t>
            </w:r>
          </w:p>
        </w:tc>
        <w:tc>
          <w:tcPr>
            <w:tcW w:w="9544" w:type="dxa"/>
          </w:tcPr>
          <w:p w14:paraId="3E3FACDF" w14:textId="77777777" w:rsidR="00DE4ABA" w:rsidRDefault="006C2240">
            <w:pPr>
              <w:pStyle w:val="TableParagraph"/>
              <w:spacing w:line="274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14:paraId="2BD7BD1B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Медицина в период научных революций в XVII-XIX вв. Методологические предпосылки научной революции. Новая философия и её роль в разработке методологии познания окружающего мира: Ф. Бэкон и Р. Декарт. Великие естественно-научные открытия конца XVIII-XIX вв. и их влияние на развитие медицины, мышление врачей и условий их работы. Формирование системы представлений о медицине как науке. Научная революция в медицине XVII в. Картина реальности в медицине к началу XVII в. Возникновение и утверждение новой картины мира и новых философских оснований медицины. Пересмотр Р.Декартом философских оснований медицинской науки. Механистическая картина мира. Становление классического естествознания. Складывание двух медицинских учений – ятромеханики (ятрофизики) и корпускулярной ятрохимии. Первые методы физического обследования: перкуссия, аускультация, термометрия в эксперименте. Первые медицинские приборы. Изобретение микроскопа и первые микроскопические наблюдения, микроскопирование в анатомии. Достижения биологии. Развитие медицинской микробиологии.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Домикроскопический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Р.Гук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(1635—1703).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М.Мальпиги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(1628-1694). Возникновение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медицину. 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медицинской микробиологии. А. ван Левенгук (1632-1723). Внедрение анатомических вскрытий в преподавание медицины Западной Европы. Р. де Грааф (1641-1673), Ф. Рюйш (1638-1731) и их вклад в развитие анатомии и физиологии.Научная революция в медицине XVIII в., её причины, механизмы и характер. Модификация механистической картины мира. Утверждение новых представлений о болезни. Химические открытия XVIII века и их использование в медицине. Внедрение эксперимента в медицинской науке.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Становление и развитие научной физиологии и экспериментальной медицины. У. Гарвей (1578-1657) - основоположник научной физиологии и создатель теории кровообращения. Внедрение объективных методов обследования больных. Внедрение клинического преподавания в медицинских центрах Западной Европы.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 Бургаве (1668-1738). Реформирование медицинского образования. Открытие медико-хирургических академий. Новые подходы к предупреждению болезней. Создание научно-обоснованных классификаций болезней. Разработка научно-обоснованного и законодательно закреплённого комплекса медико- полицейских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Австрии,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Франции,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Швеции,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Пруссии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</w:p>
          <w:p w14:paraId="0E7E8356" w14:textId="77777777" w:rsidR="00DE4ABA" w:rsidRDefault="006C2240">
            <w:pPr>
              <w:pStyle w:val="TableParagraph"/>
              <w:spacing w:line="276" w:lineRule="exact"/>
              <w:ind w:left="5" w:right="-15"/>
              <w:jc w:val="both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 xml:space="preserve">биология и генетика. Теория эволюции органического мира. К.Линней </w:t>
            </w:r>
            <w:r>
              <w:rPr>
                <w:rFonts w:ascii="Arial" w:hAnsi="Arial"/>
                <w:sz w:val="24"/>
              </w:rPr>
              <w:t>(1707 – 1778)</w:t>
            </w:r>
            <w:r>
              <w:rPr>
                <w:rFonts w:ascii="Arial" w:hAnsi="Arial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его труд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«Система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природы».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«Философия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зоологии»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Жана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Ламарка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rFonts w:ascii="Arial" w:hAnsi="Arial"/>
                <w:sz w:val="24"/>
              </w:rPr>
              <w:t>(1744—1829).</w:t>
            </w:r>
          </w:p>
        </w:tc>
        <w:tc>
          <w:tcPr>
            <w:tcW w:w="1061" w:type="dxa"/>
          </w:tcPr>
          <w:p w14:paraId="26813B82" w14:textId="77777777" w:rsidR="00DE4ABA" w:rsidRDefault="00BC564A">
            <w:pPr>
              <w:pStyle w:val="TableParagraph"/>
              <w:spacing w:before="1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97" w:type="dxa"/>
          </w:tcPr>
          <w:p w14:paraId="46D4A5B8" w14:textId="77777777" w:rsidR="00DE4ABA" w:rsidRDefault="006C2240">
            <w:pPr>
              <w:pStyle w:val="TableParagraph"/>
              <w:tabs>
                <w:tab w:val="left" w:pos="741"/>
                <w:tab w:val="left" w:pos="1478"/>
              </w:tabs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ОК1,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ОК4,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ОК5, </w:t>
            </w:r>
            <w:r>
              <w:rPr>
                <w:sz w:val="24"/>
              </w:rPr>
              <w:t>ОК6, ОК7,</w:t>
            </w:r>
          </w:p>
          <w:p w14:paraId="66E66639" w14:textId="77777777" w:rsidR="00DE4ABA" w:rsidRDefault="006C2240">
            <w:pPr>
              <w:pStyle w:val="TableParagraph"/>
              <w:spacing w:before="15"/>
              <w:ind w:left="17" w:right="-1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2FEC8581" w14:textId="77777777" w:rsidR="00DE4ABA" w:rsidRDefault="006C2240">
            <w:pPr>
              <w:pStyle w:val="TableParagraph"/>
              <w:spacing w:before="27"/>
              <w:ind w:left="17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8</w:t>
            </w:r>
          </w:p>
        </w:tc>
      </w:tr>
    </w:tbl>
    <w:p w14:paraId="35167F22" w14:textId="77777777" w:rsidR="00DE4ABA" w:rsidRDefault="00DE4ABA">
      <w:pPr>
        <w:pStyle w:val="TableParagraph"/>
        <w:rPr>
          <w:sz w:val="24"/>
        </w:rPr>
        <w:sectPr w:rsidR="00DE4ABA">
          <w:pgSz w:w="16860" w:h="11920" w:orient="landscape"/>
          <w:pgMar w:top="800" w:right="850" w:bottom="900" w:left="850" w:header="0" w:footer="716" w:gutter="0"/>
          <w:cols w:space="720"/>
        </w:sectPr>
      </w:pPr>
    </w:p>
    <w:p w14:paraId="3B181BA3" w14:textId="77777777" w:rsidR="00DE4ABA" w:rsidRDefault="00DE4AB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9544"/>
        <w:gridCol w:w="1061"/>
        <w:gridCol w:w="1997"/>
      </w:tblGrid>
      <w:tr w:rsidR="00DE4ABA" w14:paraId="066DE062" w14:textId="77777777">
        <w:trPr>
          <w:trHeight w:val="9109"/>
        </w:trPr>
        <w:tc>
          <w:tcPr>
            <w:tcW w:w="2448" w:type="dxa"/>
          </w:tcPr>
          <w:p w14:paraId="26E8FF5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44" w:type="dxa"/>
          </w:tcPr>
          <w:p w14:paraId="5398EFF1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Микробиология.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Дженнером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(1749-1823)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вакцинации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организованной борьбы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инфекционными болезнями. Общая патология. 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патологии, их влияние на формирование представлений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врачей о болезненном процессе. Методологический прорыв Дж. Морганьи (1682-1771) и возникновение патологической анатомии. М.К. Биша (1771-1802). Научная революция в медицине XIX в. её причины, механизмы и характер. Осуществление перехода к новому состоянию естествознания - дисциплинарно организованной науке. Переход от механистической картины мира к электродинамической. Принципы термодинамики, сформулированные в 50-60 гг. XIX в., изучение процессов обмена веществ и энергии.</w:t>
            </w:r>
          </w:p>
          <w:p w14:paraId="2D39DEFF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научной клинической медицины. Новые теоретические основания клинической медицины (морфология, экспериментальная физиология, медицинская бактериология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иммунология,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психология).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клинико-анатомического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принципа и значение объективных методов диагностики в медицине. Физические, химические, биологические и психологические методы диагностики в XIX веке.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 экспериментальной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медицины.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Экспериментально-физиологические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систем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бактериологии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иммунологии.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(1822- 1895).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Антисептика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асептика.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(1843-1910):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микробиологического анализа и открытие возбудителей туберкулеза и холеры. Медицинские теории и учения, воспринимающие человека как целостное явление и в его связи с окружающей средой. Широкое распространение физиотерапевтических методов лечения. Появление новых лекарственных препаратов и развитие экспериментальной физиологии. Гомеопатия.</w:t>
            </w:r>
          </w:p>
          <w:p w14:paraId="202CAC70" w14:textId="77777777" w:rsidR="00DE4ABA" w:rsidRDefault="006C2240">
            <w:pPr>
              <w:pStyle w:val="TableParagraph"/>
              <w:spacing w:before="17" w:line="261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Общая биология и генетика. Учение о наследственности и изменчивости. Г.Мендель (1822- 1884). Хромосомная теория наследственности Т.Моргана. Медицинская микробиология. Клеточная теория строения организмов М.Шлейдена (1804-1881) и Т.Шванна (1810-1882).</w:t>
            </w:r>
          </w:p>
          <w:p w14:paraId="6CE00952" w14:textId="77777777" w:rsidR="00DE4ABA" w:rsidRDefault="006C2240">
            <w:pPr>
              <w:pStyle w:val="TableParagraph"/>
              <w:spacing w:line="261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Общая патология. К. Рокитанский (1804-1878). Р. Вирхов (1821-1902) и теория клеточной патологии.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эмбриологии.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Мажанди (1783-1855),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Бернар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(1813-1878),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Гельмгольц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(1821-1894).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Р.Грааф.Научная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описаний 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здоровье человека. Экспериментальная гигиена: М. фон Петенкофер (1818-1901). Общественная (социальная) гигиена: первые попытки создания законов по охране здоровья рабочих.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успехами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бактериологии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(дезинфекция,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фильтрация</w:t>
            </w:r>
          </w:p>
          <w:p w14:paraId="69D27750" w14:textId="77777777" w:rsidR="00DE4ABA" w:rsidRDefault="006C2240">
            <w:pPr>
              <w:pStyle w:val="TableParagraph"/>
              <w:spacing w:before="2" w:line="266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воды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061" w:type="dxa"/>
          </w:tcPr>
          <w:p w14:paraId="4A3820E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</w:tcPr>
          <w:p w14:paraId="665282B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54B7646" w14:textId="77777777">
        <w:trPr>
          <w:trHeight w:val="602"/>
        </w:trPr>
        <w:tc>
          <w:tcPr>
            <w:tcW w:w="2448" w:type="dxa"/>
          </w:tcPr>
          <w:p w14:paraId="4045B5A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44" w:type="dxa"/>
          </w:tcPr>
          <w:p w14:paraId="4D571F16" w14:textId="77777777" w:rsidR="00DE4ABA" w:rsidRDefault="006C2240">
            <w:pPr>
              <w:pStyle w:val="TableParagraph"/>
              <w:spacing w:before="16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22507126" w14:textId="77777777" w:rsidR="00DE4ABA" w:rsidRDefault="006C2240">
            <w:pPr>
              <w:pStyle w:val="TableParagraph"/>
              <w:spacing w:before="24"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«Выдающиеся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медицину».</w:t>
            </w:r>
          </w:p>
        </w:tc>
        <w:tc>
          <w:tcPr>
            <w:tcW w:w="1061" w:type="dxa"/>
          </w:tcPr>
          <w:p w14:paraId="031196B3" w14:textId="77777777" w:rsidR="00DE4ABA" w:rsidRDefault="006C2240">
            <w:pPr>
              <w:pStyle w:val="TableParagraph"/>
              <w:spacing w:before="16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97" w:type="dxa"/>
          </w:tcPr>
          <w:p w14:paraId="54CF06F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B4A3418" w14:textId="77777777">
        <w:trPr>
          <w:trHeight w:val="299"/>
        </w:trPr>
        <w:tc>
          <w:tcPr>
            <w:tcW w:w="2448" w:type="dxa"/>
          </w:tcPr>
          <w:p w14:paraId="5B05108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544" w:type="dxa"/>
          </w:tcPr>
          <w:p w14:paraId="6C58E91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061" w:type="dxa"/>
          </w:tcPr>
          <w:p w14:paraId="29F3A2A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997" w:type="dxa"/>
          </w:tcPr>
          <w:p w14:paraId="02B2AAAC" w14:textId="77777777" w:rsidR="00DE4ABA" w:rsidRDefault="00DE4ABA">
            <w:pPr>
              <w:pStyle w:val="TableParagraph"/>
              <w:ind w:left="0"/>
            </w:pPr>
          </w:p>
        </w:tc>
      </w:tr>
    </w:tbl>
    <w:p w14:paraId="08BD4BA0" w14:textId="77777777" w:rsidR="00DE4ABA" w:rsidRDefault="00DE4ABA">
      <w:pPr>
        <w:pStyle w:val="TableParagraph"/>
        <w:sectPr w:rsidR="00DE4ABA">
          <w:pgSz w:w="16860" w:h="11920" w:orient="landscape"/>
          <w:pgMar w:top="800" w:right="850" w:bottom="940" w:left="850" w:header="0" w:footer="716" w:gutter="0"/>
          <w:cols w:space="720"/>
        </w:sectPr>
      </w:pPr>
    </w:p>
    <w:p w14:paraId="610AE781" w14:textId="77777777" w:rsidR="00DE4ABA" w:rsidRDefault="00DE4AB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9544"/>
        <w:gridCol w:w="1061"/>
        <w:gridCol w:w="1997"/>
      </w:tblGrid>
      <w:tr w:rsidR="00DE4ABA" w14:paraId="030CAC65" w14:textId="77777777">
        <w:trPr>
          <w:trHeight w:val="4697"/>
        </w:trPr>
        <w:tc>
          <w:tcPr>
            <w:tcW w:w="2448" w:type="dxa"/>
          </w:tcPr>
          <w:p w14:paraId="7A602A68" w14:textId="77777777" w:rsidR="00DE4ABA" w:rsidRDefault="006C2240">
            <w:pPr>
              <w:pStyle w:val="TableParagraph"/>
              <w:tabs>
                <w:tab w:val="left" w:pos="1573"/>
              </w:tabs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4.2.</w:t>
            </w:r>
          </w:p>
          <w:p w14:paraId="5647E339" w14:textId="77777777" w:rsidR="00DE4ABA" w:rsidRDefault="006C2240">
            <w:pPr>
              <w:pStyle w:val="TableParagraph"/>
              <w:tabs>
                <w:tab w:val="left" w:pos="1794"/>
                <w:tab w:val="left" w:pos="2221"/>
              </w:tabs>
              <w:ind w:left="112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 xml:space="preserve">становление </w:t>
            </w:r>
            <w:r>
              <w:rPr>
                <w:b/>
                <w:sz w:val="24"/>
              </w:rPr>
              <w:t>больничного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медицинского образования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России.</w:t>
            </w:r>
          </w:p>
        </w:tc>
        <w:tc>
          <w:tcPr>
            <w:tcW w:w="9544" w:type="dxa"/>
          </w:tcPr>
          <w:p w14:paraId="1EE4DCE6" w14:textId="77777777" w:rsidR="00DE4ABA" w:rsidRDefault="006C2240">
            <w:pPr>
              <w:pStyle w:val="TableParagraph"/>
              <w:spacing w:line="274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14:paraId="4CFB1934" w14:textId="77777777" w:rsidR="00DE4ABA" w:rsidRDefault="006C224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больничного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5802BBD4" w14:textId="77777777" w:rsidR="00DE4ABA" w:rsidRDefault="006C2240">
            <w:pPr>
              <w:pStyle w:val="TableParagraph"/>
              <w:tabs>
                <w:tab w:val="left" w:pos="2592"/>
                <w:tab w:val="left" w:pos="4285"/>
                <w:tab w:val="left" w:pos="5691"/>
                <w:tab w:val="left" w:pos="7328"/>
              </w:tabs>
              <w:spacing w:before="2"/>
              <w:ind w:left="5" w:right="68"/>
              <w:rPr>
                <w:sz w:val="24"/>
              </w:rPr>
            </w:pPr>
            <w:r>
              <w:rPr>
                <w:sz w:val="24"/>
              </w:rPr>
              <w:t>Монастырские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больницы.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Больница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боярина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Ртищева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(1656).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сухопутный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госпиталь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госпиталь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им. Н.Н. Бурденко), (1707 г.). </w:t>
            </w:r>
            <w:r>
              <w:rPr>
                <w:spacing w:val="-2"/>
                <w:sz w:val="24"/>
              </w:rPr>
              <w:t>Санкт-Петербургские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Генеральные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госпитали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(1706-1726).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Становление </w:t>
            </w:r>
            <w:r>
              <w:rPr>
                <w:sz w:val="24"/>
              </w:rPr>
              <w:t>медицинского образования в России.</w:t>
            </w:r>
          </w:p>
          <w:p w14:paraId="7BEC88FB" w14:textId="77777777" w:rsidR="00DE4ABA" w:rsidRDefault="006C224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Лекарская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Аптекарском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приказе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(1654).</w:t>
            </w:r>
          </w:p>
          <w:p w14:paraId="3C5004A3" w14:textId="77777777" w:rsidR="00DE4ABA" w:rsidRDefault="006C224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Госпитальные школы (1707; 1733). Медицинский факультет Императорского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Московского университета (1755). Медико-хирургические училища (1876).</w:t>
            </w:r>
          </w:p>
          <w:p w14:paraId="64CEBA01" w14:textId="77777777" w:rsidR="00DE4ABA" w:rsidRDefault="006C2240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Медико-хирургические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(МХА,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1798)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Петербурге.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Московские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медицинские школы.</w:t>
            </w:r>
          </w:p>
          <w:p w14:paraId="69C29B91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Открытие гражданских больниц: Павловской (1763), Екатерининской (1776), Обуховской (1780), Калинкинской (1782), Шереметьевской (1810) и других. Женское медицинское образование. Женские Врачебные курсы.</w:t>
            </w:r>
          </w:p>
          <w:p w14:paraId="69D6F665" w14:textId="77777777" w:rsidR="00DE4ABA" w:rsidRDefault="006C2240">
            <w:pPr>
              <w:pStyle w:val="TableParagraph"/>
              <w:spacing w:line="270" w:lineRule="atLeast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Клинический институт великой княгини Елены Павловны (1885). Женский медицинский институт (1895). Суворовское училище – первое в России среднее медицинское учебное заведение (1868).</w:t>
            </w:r>
          </w:p>
        </w:tc>
        <w:tc>
          <w:tcPr>
            <w:tcW w:w="1061" w:type="dxa"/>
          </w:tcPr>
          <w:p w14:paraId="76B77008" w14:textId="77777777" w:rsidR="00DE4ABA" w:rsidRDefault="00BC564A">
            <w:pPr>
              <w:pStyle w:val="TableParagraph"/>
              <w:spacing w:before="3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97" w:type="dxa"/>
          </w:tcPr>
          <w:p w14:paraId="7651DFF5" w14:textId="77777777" w:rsidR="00DE4ABA" w:rsidRDefault="006C2240">
            <w:pPr>
              <w:pStyle w:val="TableParagraph"/>
              <w:tabs>
                <w:tab w:val="left" w:pos="741"/>
                <w:tab w:val="left" w:pos="1478"/>
              </w:tabs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ОК1,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ОК4,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ОК5, </w:t>
            </w:r>
            <w:r>
              <w:rPr>
                <w:sz w:val="24"/>
              </w:rPr>
              <w:t>ОК6, ОК7,</w:t>
            </w:r>
          </w:p>
          <w:p w14:paraId="3E09C05A" w14:textId="77777777" w:rsidR="00DE4ABA" w:rsidRDefault="006C2240">
            <w:pPr>
              <w:pStyle w:val="TableParagraph"/>
              <w:spacing w:before="33"/>
              <w:ind w:left="22" w:right="1"/>
              <w:jc w:val="center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5,</w:t>
            </w:r>
          </w:p>
          <w:p w14:paraId="17250A66" w14:textId="77777777" w:rsidR="00DE4ABA" w:rsidRDefault="006C2240">
            <w:pPr>
              <w:pStyle w:val="TableParagraph"/>
              <w:spacing w:before="4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DE4ABA" w14:paraId="4D3DEF09" w14:textId="77777777">
        <w:trPr>
          <w:trHeight w:val="321"/>
        </w:trPr>
        <w:tc>
          <w:tcPr>
            <w:tcW w:w="2448" w:type="dxa"/>
          </w:tcPr>
          <w:p w14:paraId="183E6128" w14:textId="77777777" w:rsidR="00DE4ABA" w:rsidRDefault="006C2240">
            <w:pPr>
              <w:pStyle w:val="TableParagraph"/>
              <w:spacing w:before="1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V.</w:t>
            </w:r>
          </w:p>
        </w:tc>
        <w:tc>
          <w:tcPr>
            <w:tcW w:w="9544" w:type="dxa"/>
          </w:tcPr>
          <w:p w14:paraId="2C21F36E" w14:textId="77777777" w:rsidR="00DE4ABA" w:rsidRDefault="006C2240">
            <w:pPr>
              <w:pStyle w:val="TableParagraph"/>
              <w:spacing w:before="16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медицина. 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вв.</w:t>
            </w:r>
          </w:p>
        </w:tc>
        <w:tc>
          <w:tcPr>
            <w:tcW w:w="1061" w:type="dxa"/>
          </w:tcPr>
          <w:p w14:paraId="2D84A0C6" w14:textId="77777777" w:rsidR="00DE4ABA" w:rsidRDefault="00BC564A">
            <w:pPr>
              <w:pStyle w:val="TableParagraph"/>
              <w:spacing w:before="16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1997" w:type="dxa"/>
          </w:tcPr>
          <w:p w14:paraId="54188F4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90CDB47" w14:textId="77777777">
        <w:trPr>
          <w:trHeight w:val="4968"/>
        </w:trPr>
        <w:tc>
          <w:tcPr>
            <w:tcW w:w="2448" w:type="dxa"/>
          </w:tcPr>
          <w:p w14:paraId="5C080E59" w14:textId="77777777" w:rsidR="00DE4ABA" w:rsidRDefault="006C2240">
            <w:pPr>
              <w:pStyle w:val="TableParagraph"/>
              <w:spacing w:before="32"/>
              <w:ind w:left="4" w:firstLine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5.1.</w:t>
            </w:r>
          </w:p>
          <w:p w14:paraId="3C1B639E" w14:textId="77777777" w:rsidR="00DE4ABA" w:rsidRDefault="006C2240">
            <w:pPr>
              <w:pStyle w:val="TableParagraph"/>
              <w:tabs>
                <w:tab w:val="left" w:pos="2304"/>
              </w:tabs>
              <w:spacing w:before="10"/>
              <w:ind w:left="4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 теоретической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клинической</w:t>
            </w:r>
          </w:p>
          <w:p w14:paraId="01C984D6" w14:textId="77777777" w:rsidR="00DE4ABA" w:rsidRDefault="006C2240">
            <w:pPr>
              <w:pStyle w:val="TableParagraph"/>
              <w:tabs>
                <w:tab w:val="left" w:pos="1351"/>
                <w:tab w:val="left" w:pos="1590"/>
                <w:tab w:val="left" w:pos="1696"/>
                <w:tab w:val="left" w:pos="2256"/>
                <w:tab w:val="left" w:pos="2314"/>
              </w:tabs>
              <w:ind w:left="4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медицины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XX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в. </w:t>
            </w: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научно- исследовательские направления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z w:val="24"/>
              </w:rPr>
              <w:t>медицине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XX-начала XXI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вв.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РФ.</w:t>
            </w:r>
          </w:p>
        </w:tc>
        <w:tc>
          <w:tcPr>
            <w:tcW w:w="9544" w:type="dxa"/>
          </w:tcPr>
          <w:p w14:paraId="2AF9B074" w14:textId="77777777" w:rsidR="00DE4ABA" w:rsidRDefault="006C2240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14:paraId="47F31A26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эпохи. Научно-техническая революция в медицине. Становление нового, неклассического естествознания с конца XIX до середины XX вв. Формирование квантово- релятивистской картины мира. Создание квантовой механики и теории относительности. Влияние факторов научно-технического прогресса на здоровье человека. Важнейшие достижения теоретической, клинической и профилактической медицины. Влияние выдающихся открытий в области физики, химии, биологии и генетики на медицину. Открытие в физике делимости атома, становление релятивистской и квантовой теории. Концепция нестационарной Вселенной в космологии. Квантовая химия. Становление генетики. Молекулярная биология: установление структуры ДНК (1953 г., Дж. Уотсон и Ф. Крик). Возникновение кибернетики, теории систем и их роль в развитии современной научной картины мира. Нобелевские премии в области физиологии, медицины. Углубление дифференциации медицины: теоретическая, клиническая, профилактическая медицина. 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трансплантологии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сосудов,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органов. Формирование новых наук. Психоанализ и психосоматика. Достижения микробиологии и </w:t>
            </w:r>
            <w:r>
              <w:rPr>
                <w:spacing w:val="-2"/>
                <w:sz w:val="24"/>
              </w:rPr>
              <w:t>иммунологии.</w:t>
            </w:r>
          </w:p>
          <w:p w14:paraId="543F03A3" w14:textId="77777777" w:rsidR="00DE4ABA" w:rsidRDefault="006C2240">
            <w:pPr>
              <w:pStyle w:val="TableParagraph"/>
              <w:spacing w:line="270" w:lineRule="atLeas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Развитие теоретической медицины. Цитология. Физиология: от аналитического понимания жизненных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синтетическому.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Клиническая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</w:p>
        </w:tc>
        <w:tc>
          <w:tcPr>
            <w:tcW w:w="1061" w:type="dxa"/>
          </w:tcPr>
          <w:p w14:paraId="107B6A45" w14:textId="77777777" w:rsidR="00DE4ABA" w:rsidRDefault="00BC564A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97" w:type="dxa"/>
          </w:tcPr>
          <w:p w14:paraId="69A89BAD" w14:textId="77777777" w:rsidR="00DE4ABA" w:rsidRDefault="006C2240">
            <w:pPr>
              <w:pStyle w:val="TableParagraph"/>
              <w:tabs>
                <w:tab w:val="left" w:pos="741"/>
                <w:tab w:val="left" w:pos="1478"/>
              </w:tabs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ОК1,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ОК4,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ОК5, </w:t>
            </w:r>
            <w:r>
              <w:rPr>
                <w:sz w:val="24"/>
              </w:rPr>
              <w:t>ОК6, ОК7,</w:t>
            </w:r>
          </w:p>
          <w:p w14:paraId="0469280C" w14:textId="77777777" w:rsidR="00DE4ABA" w:rsidRDefault="006C2240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5,</w:t>
            </w:r>
          </w:p>
          <w:p w14:paraId="513212EC" w14:textId="77777777" w:rsidR="00DE4ABA" w:rsidRDefault="006C2240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8</w:t>
            </w:r>
          </w:p>
        </w:tc>
      </w:tr>
    </w:tbl>
    <w:p w14:paraId="4D44E9B7" w14:textId="77777777" w:rsidR="00DE4ABA" w:rsidRDefault="00DE4ABA">
      <w:pPr>
        <w:pStyle w:val="TableParagraph"/>
        <w:jc w:val="center"/>
        <w:rPr>
          <w:sz w:val="24"/>
        </w:rPr>
        <w:sectPr w:rsidR="00DE4ABA">
          <w:pgSz w:w="16860" w:h="11920" w:orient="landscape"/>
          <w:pgMar w:top="800" w:right="850" w:bottom="940" w:left="850" w:header="0" w:footer="716" w:gutter="0"/>
          <w:cols w:space="720"/>
        </w:sectPr>
      </w:pPr>
    </w:p>
    <w:p w14:paraId="67C6F0CA" w14:textId="77777777" w:rsidR="00DE4ABA" w:rsidRDefault="00DE4AB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9544"/>
        <w:gridCol w:w="1061"/>
        <w:gridCol w:w="1997"/>
      </w:tblGrid>
      <w:tr w:rsidR="00DE4ABA" w14:paraId="670AE467" w14:textId="77777777">
        <w:trPr>
          <w:trHeight w:val="7453"/>
        </w:trPr>
        <w:tc>
          <w:tcPr>
            <w:tcW w:w="2448" w:type="dxa"/>
          </w:tcPr>
          <w:p w14:paraId="5610510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44" w:type="dxa"/>
          </w:tcPr>
          <w:p w14:paraId="4B010C46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функциональной диагностики, появление клинико-диагностических центров. Резкое ускорение развития патогенетических методов лечения, а также этнологических и симптоматических методов. Химиотерапия (П. Эрлих). Антибиотики (А. Флеминт). Искусственная почка (1943 г.). Пересадка тканей и органов. Психофармакологические средства. Успехи оперативных методов лечения. Нейрохирургия. Кардиохирургия.</w:t>
            </w:r>
          </w:p>
          <w:p w14:paraId="0240C302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расширение возможности изучения объектов окружающей среды и их влияние на здоровья человека. Дифференциация гигиенической науки. Возрастание роли экологии. Разработка национальных стандартов факторов здравоохранения. Развитие социальной гигиены и медицинской социологии. Концепции здоровья (валеология, санология, ВОЗа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14:paraId="0985D495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Международное сотрудничество в области медицины и здравоохранении. История создания Всемирной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(1948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оспы под эгидой ВОЗ. Движение «Врачи мира за предотвращение ядерной войны». Биоэтика: проблемы допустимых границ воздействия на человека. Врачебная этика.</w:t>
            </w:r>
          </w:p>
          <w:p w14:paraId="6E391C17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Всемирная медицина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современном этапе развития. Естественно-научная картина мира нашего времени. Рождение новой постнеклассичекой науки. Выдвижение на передний план междисциплинарных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проблемно-ориентированных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 Комплексные исследовательские программы как особенность современной науки конца XX в. Основные научно-исследовательские направления в медицине XX –XXI вв. Организация лечебно-профилактической помощи населению в разных странах. Основные этические проблемы современной медицины.</w:t>
            </w:r>
          </w:p>
          <w:p w14:paraId="1FF78586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Состояние медицины России в XX в. Основные достижения и проблемы отечественной медицины. Реформирование здравоохранения Российской Федерации: противоречия, трудности и перспективы. Научная медицина. Научно-технический прогресс и медицина, 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врачей.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страховой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врача. Цели,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«Стратегии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5CA34E0" w14:textId="77777777" w:rsidR="00DE4ABA" w:rsidRDefault="006C2240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года».</w:t>
            </w:r>
          </w:p>
        </w:tc>
        <w:tc>
          <w:tcPr>
            <w:tcW w:w="1061" w:type="dxa"/>
          </w:tcPr>
          <w:p w14:paraId="695B755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</w:tcPr>
          <w:p w14:paraId="74B1E0D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7E93709" w14:textId="77777777" w:rsidR="00DE4ABA" w:rsidRDefault="00DE4ABA">
      <w:pPr>
        <w:pStyle w:val="TableParagraph"/>
        <w:rPr>
          <w:sz w:val="24"/>
        </w:rPr>
        <w:sectPr w:rsidR="00DE4ABA">
          <w:pgSz w:w="16860" w:h="11920" w:orient="landscape"/>
          <w:pgMar w:top="800" w:right="850" w:bottom="940" w:left="850" w:header="0" w:footer="716" w:gutter="0"/>
          <w:cols w:space="720"/>
        </w:sectPr>
      </w:pPr>
    </w:p>
    <w:p w14:paraId="38F11229" w14:textId="77777777" w:rsidR="00DE4ABA" w:rsidRDefault="00DE4AB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9544"/>
        <w:gridCol w:w="1061"/>
        <w:gridCol w:w="1997"/>
      </w:tblGrid>
      <w:tr w:rsidR="00DE4ABA" w14:paraId="1747FB56" w14:textId="77777777">
        <w:trPr>
          <w:trHeight w:val="5662"/>
        </w:trPr>
        <w:tc>
          <w:tcPr>
            <w:tcW w:w="2448" w:type="dxa"/>
            <w:vMerge w:val="restart"/>
          </w:tcPr>
          <w:p w14:paraId="13528A16" w14:textId="77777777" w:rsidR="00DE4ABA" w:rsidRDefault="006C2240">
            <w:pPr>
              <w:pStyle w:val="TableParagraph"/>
              <w:spacing w:line="237" w:lineRule="auto"/>
              <w:ind w:left="112" w:right="5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5.2. Медицина и </w:t>
            </w:r>
            <w:r>
              <w:rPr>
                <w:b/>
                <w:spacing w:val="-2"/>
                <w:sz w:val="24"/>
              </w:rPr>
              <w:t xml:space="preserve">здравоохранени </w:t>
            </w:r>
            <w:r>
              <w:rPr>
                <w:b/>
                <w:sz w:val="24"/>
              </w:rPr>
              <w:t>е в СССР</w:t>
            </w:r>
          </w:p>
        </w:tc>
        <w:tc>
          <w:tcPr>
            <w:tcW w:w="9544" w:type="dxa"/>
          </w:tcPr>
          <w:p w14:paraId="608823A4" w14:textId="77777777" w:rsidR="00DE4ABA" w:rsidRDefault="006C2240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14:paraId="61CC2683" w14:textId="77777777" w:rsidR="00DE4ABA" w:rsidRDefault="006C224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Основные черты и социально-экономические основы медицины и здравоохранения в советский период (1917—1991 гг.). Становление советской медицины. Создание Наркомздрава РСФСР. Основные принципы здравоохранения. Н.А. Семашко (1874-1949), З.П. Соловьев (1876-1928). Роль И.П.Павлова и его школы в развитии отечественной науки. Основные направления развития клинической медицины. Развитие лечебно - профилактического направления. Развитие санитарно-эпидемиологической службы. Профилактика и ее основной метод - диспансеризация - главное достижение советской медицины. Санитарное просвещение. Охрана материнства и детства. Подготовка ме- дицинских кадров. Медицина в годы Великой Отечественной войны.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Средний медицинский персонал в Великой Отечественной войне. Медицина и здравоохранение в послевоенный период.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послевоенное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Авиационная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космическая медицина. Достижения советской медицины. Научные школы. Выдающийся вклад в развитие генетики советских учёных Н. К. Кольцова, Н. И. Вавилова, А. С. Серебровского, Н. П. Дубинина и др. Академия медицинских наук. Открытие НИИ: вирусологии (1946), экспериментальной патологии и терапии рака (1951), полиомиелита и вирусных энцефалитов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(1955),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НИИ грудной хирургии (1956).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здравоохранение в 60-90 годах. Развитие космической медицины. Реформа медицинского образования. Открытие Всесоюзного кардиологического научного центра (ВКНЦ), (1975). Выдающиеся </w:t>
            </w:r>
            <w:r>
              <w:rPr>
                <w:spacing w:val="-2"/>
                <w:sz w:val="24"/>
              </w:rPr>
              <w:t>врачи.</w:t>
            </w:r>
          </w:p>
        </w:tc>
        <w:tc>
          <w:tcPr>
            <w:tcW w:w="1061" w:type="dxa"/>
          </w:tcPr>
          <w:p w14:paraId="6FEE6AEB" w14:textId="77777777" w:rsidR="00DE4ABA" w:rsidRDefault="00BC564A">
            <w:pPr>
              <w:pStyle w:val="TableParagraph"/>
              <w:spacing w:before="3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97" w:type="dxa"/>
          </w:tcPr>
          <w:p w14:paraId="2888B8D3" w14:textId="77777777" w:rsidR="00DE4ABA" w:rsidRDefault="006C2240">
            <w:pPr>
              <w:pStyle w:val="TableParagraph"/>
              <w:tabs>
                <w:tab w:val="left" w:pos="741"/>
                <w:tab w:val="left" w:pos="1478"/>
              </w:tabs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ОК1,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ОК4,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ОК5, </w:t>
            </w:r>
            <w:r>
              <w:rPr>
                <w:sz w:val="24"/>
              </w:rPr>
              <w:t>ОК6, ОК7,</w:t>
            </w:r>
          </w:p>
          <w:p w14:paraId="20274F72" w14:textId="77777777" w:rsidR="00DE4ABA" w:rsidRDefault="006C2240">
            <w:pPr>
              <w:pStyle w:val="TableParagraph"/>
              <w:spacing w:before="33"/>
              <w:ind w:left="22" w:right="1"/>
              <w:jc w:val="center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5,</w:t>
            </w:r>
          </w:p>
          <w:p w14:paraId="1F1F8542" w14:textId="77777777" w:rsidR="00DE4ABA" w:rsidRDefault="006C2240">
            <w:pPr>
              <w:pStyle w:val="TableParagraph"/>
              <w:spacing w:before="4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DE4ABA" w14:paraId="3B68227F" w14:textId="77777777">
        <w:trPr>
          <w:trHeight w:val="575"/>
        </w:trPr>
        <w:tc>
          <w:tcPr>
            <w:tcW w:w="2448" w:type="dxa"/>
            <w:vMerge/>
            <w:tcBorders>
              <w:top w:val="nil"/>
            </w:tcBorders>
          </w:tcPr>
          <w:p w14:paraId="3F81DB3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544" w:type="dxa"/>
          </w:tcPr>
          <w:p w14:paraId="73C3F065" w14:textId="77777777" w:rsidR="00DE4ABA" w:rsidRDefault="006C2240">
            <w:pPr>
              <w:pStyle w:val="TableParagraph"/>
              <w:spacing w:before="15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3EEA58F7" w14:textId="77777777" w:rsidR="00DE4ABA" w:rsidRDefault="006C2240">
            <w:pPr>
              <w:pStyle w:val="TableParagraph"/>
              <w:spacing w:before="3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«Медицина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здравоохранение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СССР»</w:t>
            </w:r>
          </w:p>
        </w:tc>
        <w:tc>
          <w:tcPr>
            <w:tcW w:w="1061" w:type="dxa"/>
          </w:tcPr>
          <w:p w14:paraId="3F63C263" w14:textId="77777777" w:rsidR="00DE4ABA" w:rsidRDefault="006C2240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97" w:type="dxa"/>
          </w:tcPr>
          <w:p w14:paraId="712534D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DFCAB6F" w14:textId="77777777">
        <w:trPr>
          <w:trHeight w:val="858"/>
        </w:trPr>
        <w:tc>
          <w:tcPr>
            <w:tcW w:w="2448" w:type="dxa"/>
          </w:tcPr>
          <w:p w14:paraId="2500439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44" w:type="dxa"/>
          </w:tcPr>
          <w:p w14:paraId="162EEA4E" w14:textId="77777777" w:rsidR="00DE4ABA" w:rsidRDefault="006C2240">
            <w:pPr>
              <w:pStyle w:val="TableParagraph"/>
              <w:ind w:left="5" w:right="218"/>
              <w:rPr>
                <w:sz w:val="24"/>
              </w:rPr>
            </w:pPr>
            <w:r w:rsidRPr="00BC564A">
              <w:rPr>
                <w:b/>
                <w:spacing w:val="-2"/>
                <w:sz w:val="24"/>
              </w:rPr>
              <w:t>Промежуточная</w:t>
            </w:r>
            <w:r w:rsidRPr="00BC564A">
              <w:rPr>
                <w:b/>
                <w:spacing w:val="-5"/>
                <w:sz w:val="24"/>
              </w:rPr>
              <w:t xml:space="preserve"> </w:t>
            </w:r>
            <w:r w:rsidRPr="00BC564A">
              <w:rPr>
                <w:b/>
                <w:spacing w:val="-2"/>
                <w:sz w:val="24"/>
              </w:rPr>
              <w:t>аттестация</w:t>
            </w:r>
            <w:r w:rsidRPr="00BC564A">
              <w:rPr>
                <w:b/>
                <w:spacing w:val="-7"/>
                <w:sz w:val="24"/>
              </w:rPr>
              <w:t xml:space="preserve"> </w:t>
            </w:r>
            <w:r w:rsidRPr="00BC564A">
              <w:rPr>
                <w:b/>
                <w:spacing w:val="-2"/>
                <w:sz w:val="24"/>
              </w:rPr>
              <w:t>в</w:t>
            </w:r>
            <w:r w:rsidRPr="00BC564A">
              <w:rPr>
                <w:b/>
                <w:spacing w:val="-8"/>
                <w:sz w:val="24"/>
              </w:rPr>
              <w:t xml:space="preserve"> </w:t>
            </w:r>
            <w:r w:rsidRPr="00BC564A">
              <w:rPr>
                <w:b/>
                <w:spacing w:val="-2"/>
                <w:sz w:val="24"/>
              </w:rPr>
              <w:t>форме</w:t>
            </w:r>
            <w:r w:rsidRPr="00BC564A">
              <w:rPr>
                <w:b/>
                <w:spacing w:val="-8"/>
                <w:sz w:val="24"/>
              </w:rPr>
              <w:t xml:space="preserve"> </w:t>
            </w:r>
            <w:r w:rsidRPr="00BC564A">
              <w:rPr>
                <w:b/>
                <w:spacing w:val="-2"/>
                <w:sz w:val="24"/>
              </w:rPr>
              <w:t>дифференцированного</w:t>
            </w:r>
            <w:r w:rsidRPr="00BC564A">
              <w:rPr>
                <w:b/>
                <w:spacing w:val="-7"/>
                <w:sz w:val="24"/>
              </w:rPr>
              <w:t xml:space="preserve"> </w:t>
            </w:r>
            <w:r w:rsidRPr="00BC564A">
              <w:rPr>
                <w:b/>
                <w:spacing w:val="-2"/>
                <w:sz w:val="24"/>
              </w:rPr>
              <w:t>зачёта,</w:t>
            </w:r>
            <w:r w:rsidRPr="00BC564A">
              <w:rPr>
                <w:b/>
                <w:spacing w:val="-7"/>
                <w:sz w:val="24"/>
              </w:rPr>
              <w:t xml:space="preserve"> </w:t>
            </w:r>
            <w:r w:rsidRPr="00BC564A">
              <w:rPr>
                <w:b/>
                <w:spacing w:val="-2"/>
                <w:sz w:val="24"/>
              </w:rPr>
              <w:t>который</w:t>
            </w:r>
            <w:r w:rsidRPr="00BC564A">
              <w:rPr>
                <w:b/>
                <w:spacing w:val="-6"/>
                <w:sz w:val="24"/>
              </w:rPr>
              <w:t xml:space="preserve"> </w:t>
            </w:r>
            <w:r w:rsidRPr="00BC564A">
              <w:rPr>
                <w:b/>
                <w:spacing w:val="-2"/>
                <w:sz w:val="24"/>
              </w:rPr>
              <w:t>выставляется</w:t>
            </w:r>
            <w:r w:rsidRPr="00BC564A">
              <w:rPr>
                <w:b/>
                <w:spacing w:val="-7"/>
                <w:sz w:val="24"/>
              </w:rPr>
              <w:t xml:space="preserve"> </w:t>
            </w:r>
            <w:r w:rsidRPr="00BC564A">
              <w:rPr>
                <w:b/>
                <w:spacing w:val="-2"/>
                <w:sz w:val="24"/>
              </w:rPr>
              <w:t xml:space="preserve">за </w:t>
            </w:r>
            <w:r w:rsidRPr="00BC564A">
              <w:rPr>
                <w:b/>
                <w:sz w:val="24"/>
              </w:rPr>
              <w:t>учебно-исследовательскую работу</w:t>
            </w:r>
            <w:r>
              <w:rPr>
                <w:sz w:val="24"/>
              </w:rPr>
              <w:t>.</w:t>
            </w:r>
          </w:p>
        </w:tc>
        <w:tc>
          <w:tcPr>
            <w:tcW w:w="1061" w:type="dxa"/>
          </w:tcPr>
          <w:p w14:paraId="20DF670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</w:tcPr>
          <w:p w14:paraId="357FAC2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149BBE8" w14:textId="77777777" w:rsidR="00DE4ABA" w:rsidRDefault="00DE4ABA">
      <w:pPr>
        <w:pStyle w:val="TableParagraph"/>
        <w:rPr>
          <w:sz w:val="24"/>
        </w:rPr>
        <w:sectPr w:rsidR="00DE4ABA">
          <w:pgSz w:w="16860" w:h="11920" w:orient="landscape"/>
          <w:pgMar w:top="800" w:right="850" w:bottom="940" w:left="850" w:header="0" w:footer="716" w:gutter="0"/>
          <w:cols w:space="720"/>
        </w:sectPr>
      </w:pPr>
    </w:p>
    <w:p w14:paraId="64BA936A" w14:textId="77777777" w:rsidR="00DE4ABA" w:rsidRDefault="006C2240">
      <w:pPr>
        <w:spacing w:before="73"/>
        <w:ind w:left="1196"/>
        <w:rPr>
          <w:b/>
          <w:sz w:val="24"/>
        </w:rPr>
      </w:pPr>
      <w:r>
        <w:rPr>
          <w:b/>
          <w:sz w:val="24"/>
        </w:rPr>
        <w:lastRenderedPageBreak/>
        <w:t>Темы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учебно-исследовательских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работ:</w:t>
      </w:r>
    </w:p>
    <w:p w14:paraId="64B62511" w14:textId="77777777" w:rsidR="00DE4ABA" w:rsidRDefault="006C2240">
      <w:pPr>
        <w:pStyle w:val="a3"/>
        <w:spacing w:before="272"/>
        <w:ind w:left="143"/>
      </w:pPr>
      <w:r>
        <w:rPr>
          <w:b/>
        </w:rPr>
        <w:t>1</w:t>
      </w:r>
      <w:r>
        <w:rPr>
          <w:b/>
          <w:spacing w:val="-1"/>
        </w:rPr>
        <w:t xml:space="preserve"> </w:t>
      </w:r>
      <w:r>
        <w:t>Учение</w:t>
      </w:r>
      <w:r>
        <w:rPr>
          <w:spacing w:val="-2"/>
        </w:rPr>
        <w:t xml:space="preserve"> Гиппократа.</w:t>
      </w:r>
    </w:p>
    <w:p w14:paraId="3AB8FC08" w14:textId="77777777" w:rsidR="00DE4ABA" w:rsidRDefault="006C2240">
      <w:pPr>
        <w:pStyle w:val="a4"/>
        <w:numPr>
          <w:ilvl w:val="0"/>
          <w:numId w:val="206"/>
        </w:numPr>
        <w:tabs>
          <w:tab w:val="left" w:pos="383"/>
        </w:tabs>
        <w:rPr>
          <w:sz w:val="24"/>
        </w:rPr>
      </w:pPr>
      <w:r>
        <w:rPr>
          <w:sz w:val="24"/>
        </w:rPr>
        <w:t>Гален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учение.</w:t>
      </w:r>
    </w:p>
    <w:p w14:paraId="65A9863C" w14:textId="77777777" w:rsidR="00DE4ABA" w:rsidRDefault="006C2240">
      <w:pPr>
        <w:pStyle w:val="a4"/>
        <w:numPr>
          <w:ilvl w:val="0"/>
          <w:numId w:val="206"/>
        </w:numPr>
        <w:tabs>
          <w:tab w:val="left" w:pos="383"/>
        </w:tabs>
        <w:rPr>
          <w:sz w:val="24"/>
        </w:rPr>
      </w:pPr>
      <w:r>
        <w:rPr>
          <w:sz w:val="24"/>
        </w:rPr>
        <w:t>Выдающиеся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врачи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</w:t>
      </w:r>
      <w:r>
        <w:rPr>
          <w:spacing w:val="-2"/>
          <w:sz w:val="24"/>
        </w:rPr>
        <w:t xml:space="preserve"> Возрождения.</w:t>
      </w:r>
    </w:p>
    <w:p w14:paraId="338FA901" w14:textId="77777777" w:rsidR="00DE4ABA" w:rsidRDefault="006C2240">
      <w:pPr>
        <w:pStyle w:val="a4"/>
        <w:numPr>
          <w:ilvl w:val="0"/>
          <w:numId w:val="206"/>
        </w:numPr>
        <w:tabs>
          <w:tab w:val="left" w:pos="383"/>
        </w:tabs>
        <w:rPr>
          <w:sz w:val="24"/>
        </w:rPr>
      </w:pPr>
      <w:r>
        <w:rPr>
          <w:sz w:val="24"/>
        </w:rPr>
        <w:t>Леонардо-да-Винчи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естествоиспытатель,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анатом.</w:t>
      </w:r>
    </w:p>
    <w:p w14:paraId="295352D9" w14:textId="77777777" w:rsidR="00DE4ABA" w:rsidRDefault="006C2240">
      <w:pPr>
        <w:pStyle w:val="a4"/>
        <w:numPr>
          <w:ilvl w:val="0"/>
          <w:numId w:val="206"/>
        </w:numPr>
        <w:tabs>
          <w:tab w:val="left" w:pos="383"/>
        </w:tabs>
        <w:rPr>
          <w:sz w:val="24"/>
        </w:rPr>
      </w:pPr>
      <w:r>
        <w:rPr>
          <w:sz w:val="24"/>
        </w:rPr>
        <w:t>Андреас</w:t>
      </w:r>
      <w:r>
        <w:rPr>
          <w:spacing w:val="-4"/>
          <w:sz w:val="24"/>
        </w:rPr>
        <w:t xml:space="preserve"> </w:t>
      </w:r>
      <w:r>
        <w:rPr>
          <w:sz w:val="24"/>
        </w:rPr>
        <w:t>Везалий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основоположник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анатомии.</w:t>
      </w:r>
    </w:p>
    <w:p w14:paraId="7C9E0D3E" w14:textId="77777777" w:rsidR="00DE4ABA" w:rsidRDefault="006C2240">
      <w:pPr>
        <w:pStyle w:val="a4"/>
        <w:numPr>
          <w:ilvl w:val="0"/>
          <w:numId w:val="206"/>
        </w:numPr>
        <w:tabs>
          <w:tab w:val="left" w:pos="383"/>
        </w:tabs>
        <w:rPr>
          <w:sz w:val="24"/>
        </w:rPr>
      </w:pPr>
      <w:r>
        <w:rPr>
          <w:sz w:val="24"/>
        </w:rPr>
        <w:t>Парацельс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медицины.</w:t>
      </w:r>
    </w:p>
    <w:p w14:paraId="566F0F7D" w14:textId="77777777" w:rsidR="00DE4ABA" w:rsidRDefault="006C2240">
      <w:pPr>
        <w:pStyle w:val="a4"/>
        <w:numPr>
          <w:ilvl w:val="0"/>
          <w:numId w:val="206"/>
        </w:numPr>
        <w:tabs>
          <w:tab w:val="left" w:pos="383"/>
        </w:tabs>
        <w:rPr>
          <w:sz w:val="24"/>
        </w:rPr>
      </w:pPr>
      <w:r>
        <w:rPr>
          <w:sz w:val="24"/>
        </w:rPr>
        <w:t>Луи</w:t>
      </w:r>
      <w:r>
        <w:rPr>
          <w:spacing w:val="-4"/>
          <w:sz w:val="24"/>
        </w:rPr>
        <w:t xml:space="preserve"> </w:t>
      </w:r>
      <w:r>
        <w:rPr>
          <w:sz w:val="24"/>
        </w:rPr>
        <w:t>Пастер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основоположник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иммунологии</w:t>
      </w:r>
    </w:p>
    <w:p w14:paraId="7DB213EF" w14:textId="77777777" w:rsidR="00DE4ABA" w:rsidRDefault="006C2240">
      <w:pPr>
        <w:pStyle w:val="a4"/>
        <w:numPr>
          <w:ilvl w:val="0"/>
          <w:numId w:val="205"/>
        </w:numPr>
        <w:tabs>
          <w:tab w:val="left" w:pos="323"/>
        </w:tabs>
        <w:rPr>
          <w:sz w:val="24"/>
        </w:rPr>
      </w:pPr>
      <w:r>
        <w:rPr>
          <w:sz w:val="24"/>
        </w:rPr>
        <w:t>Открытие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перкуссии:</w:t>
      </w:r>
      <w:r>
        <w:rPr>
          <w:spacing w:val="-2"/>
          <w:sz w:val="24"/>
        </w:rPr>
        <w:t xml:space="preserve"> Л.Ауэнбруггер</w:t>
      </w:r>
    </w:p>
    <w:p w14:paraId="33B3BCC0" w14:textId="77777777" w:rsidR="00DE4ABA" w:rsidRDefault="006C2240">
      <w:pPr>
        <w:pStyle w:val="a4"/>
        <w:numPr>
          <w:ilvl w:val="0"/>
          <w:numId w:val="205"/>
        </w:numPr>
        <w:tabs>
          <w:tab w:val="left" w:pos="323"/>
        </w:tabs>
        <w:rPr>
          <w:sz w:val="24"/>
        </w:rPr>
      </w:pPr>
      <w:r>
        <w:rPr>
          <w:sz w:val="24"/>
        </w:rPr>
        <w:t>Открытие</w:t>
      </w:r>
      <w:r>
        <w:rPr>
          <w:spacing w:val="-9"/>
          <w:sz w:val="24"/>
        </w:rPr>
        <w:t xml:space="preserve"> </w:t>
      </w:r>
      <w:r>
        <w:rPr>
          <w:sz w:val="24"/>
        </w:rPr>
        <w:t>опосредованной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аускультации: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Р.Т.Лаэннек</w:t>
      </w:r>
    </w:p>
    <w:p w14:paraId="115CCE38" w14:textId="77777777" w:rsidR="00DE4ABA" w:rsidRDefault="006C2240">
      <w:pPr>
        <w:pStyle w:val="a3"/>
        <w:ind w:left="143" w:right="1190"/>
      </w:pPr>
      <w:r>
        <w:t>10.</w:t>
      </w:r>
      <w:r>
        <w:rPr>
          <w:spacing w:val="-5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термометра.</w:t>
      </w:r>
      <w:r>
        <w:rPr>
          <w:spacing w:val="-5"/>
        </w:rPr>
        <w:t xml:space="preserve"> </w:t>
      </w:r>
      <w:r>
        <w:t>Введение</w:t>
      </w:r>
      <w:r>
        <w:rPr>
          <w:spacing w:val="-6"/>
        </w:rPr>
        <w:t xml:space="preserve"> </w:t>
      </w:r>
      <w:r>
        <w:t>термометрии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клиническую</w:t>
      </w:r>
      <w:r>
        <w:rPr>
          <w:spacing w:val="-4"/>
        </w:rPr>
        <w:t xml:space="preserve"> </w:t>
      </w:r>
      <w:r>
        <w:t>практику. 11 С.Г. Зыбелин - первый русский профессор медицины.</w:t>
      </w:r>
    </w:p>
    <w:p w14:paraId="30600439" w14:textId="77777777" w:rsidR="00DE4ABA" w:rsidRDefault="006C2240">
      <w:pPr>
        <w:pStyle w:val="a4"/>
        <w:numPr>
          <w:ilvl w:val="0"/>
          <w:numId w:val="204"/>
        </w:numPr>
        <w:tabs>
          <w:tab w:val="left" w:pos="503"/>
        </w:tabs>
        <w:spacing w:before="1"/>
        <w:rPr>
          <w:sz w:val="24"/>
        </w:rPr>
      </w:pPr>
      <w:r>
        <w:rPr>
          <w:sz w:val="24"/>
        </w:rPr>
        <w:t>Н.М.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Максимович-Амбодик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основоположник</w:t>
      </w:r>
      <w:r>
        <w:rPr>
          <w:spacing w:val="-3"/>
          <w:sz w:val="24"/>
        </w:rPr>
        <w:t xml:space="preserve"> </w:t>
      </w:r>
      <w:r>
        <w:rPr>
          <w:sz w:val="24"/>
        </w:rPr>
        <w:t>акушерства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педиатрии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6E8EDC4A" w14:textId="77777777" w:rsidR="00DE4ABA" w:rsidRDefault="006C2240">
      <w:pPr>
        <w:pStyle w:val="a4"/>
        <w:numPr>
          <w:ilvl w:val="0"/>
          <w:numId w:val="204"/>
        </w:numPr>
        <w:tabs>
          <w:tab w:val="left" w:pos="503"/>
        </w:tabs>
        <w:rPr>
          <w:sz w:val="24"/>
        </w:rPr>
      </w:pPr>
      <w:r>
        <w:rPr>
          <w:sz w:val="24"/>
        </w:rPr>
        <w:t>С.Ф.</w:t>
      </w:r>
      <w:r>
        <w:rPr>
          <w:spacing w:val="-5"/>
          <w:sz w:val="24"/>
        </w:rPr>
        <w:t xml:space="preserve"> </w:t>
      </w:r>
      <w:r>
        <w:rPr>
          <w:sz w:val="24"/>
        </w:rPr>
        <w:t>Хотовицкий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основоположник</w:t>
      </w:r>
      <w:r>
        <w:rPr>
          <w:spacing w:val="-5"/>
          <w:sz w:val="24"/>
        </w:rPr>
        <w:t xml:space="preserve"> </w:t>
      </w:r>
      <w:r>
        <w:rPr>
          <w:sz w:val="24"/>
        </w:rPr>
        <w:t>педиатрии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79A5FE10" w14:textId="77777777" w:rsidR="00DE4ABA" w:rsidRDefault="006C2240">
      <w:pPr>
        <w:pStyle w:val="a4"/>
        <w:numPr>
          <w:ilvl w:val="0"/>
          <w:numId w:val="204"/>
        </w:numPr>
        <w:tabs>
          <w:tab w:val="left" w:pos="503"/>
        </w:tabs>
        <w:rPr>
          <w:sz w:val="24"/>
        </w:rPr>
      </w:pPr>
      <w:r>
        <w:rPr>
          <w:sz w:val="24"/>
        </w:rPr>
        <w:t>М.Я.</w:t>
      </w:r>
      <w:r>
        <w:rPr>
          <w:spacing w:val="-3"/>
          <w:sz w:val="24"/>
        </w:rPr>
        <w:t xml:space="preserve"> </w:t>
      </w:r>
      <w:r>
        <w:rPr>
          <w:sz w:val="24"/>
        </w:rPr>
        <w:t>Мудров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основоположников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2"/>
          <w:sz w:val="24"/>
        </w:rPr>
        <w:t xml:space="preserve"> России.</w:t>
      </w:r>
    </w:p>
    <w:p w14:paraId="70109D54" w14:textId="77777777" w:rsidR="00DE4ABA" w:rsidRDefault="006C2240">
      <w:pPr>
        <w:pStyle w:val="a4"/>
        <w:numPr>
          <w:ilvl w:val="0"/>
          <w:numId w:val="204"/>
        </w:numPr>
        <w:tabs>
          <w:tab w:val="left" w:pos="503"/>
        </w:tabs>
        <w:rPr>
          <w:sz w:val="24"/>
        </w:rPr>
      </w:pPr>
      <w:r>
        <w:rPr>
          <w:sz w:val="24"/>
        </w:rPr>
        <w:t>Н.И.</w:t>
      </w:r>
      <w:r>
        <w:rPr>
          <w:spacing w:val="-7"/>
          <w:sz w:val="24"/>
        </w:rPr>
        <w:t xml:space="preserve"> </w:t>
      </w:r>
      <w:r>
        <w:rPr>
          <w:sz w:val="24"/>
        </w:rPr>
        <w:t>Пирогов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выдающийся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медицины.</w:t>
      </w:r>
    </w:p>
    <w:p w14:paraId="4870808C" w14:textId="77777777" w:rsidR="00DE4ABA" w:rsidRDefault="006C2240">
      <w:pPr>
        <w:pStyle w:val="a4"/>
        <w:numPr>
          <w:ilvl w:val="0"/>
          <w:numId w:val="204"/>
        </w:numPr>
        <w:tabs>
          <w:tab w:val="left" w:pos="443"/>
        </w:tabs>
        <w:ind w:left="443" w:hanging="300"/>
        <w:rPr>
          <w:sz w:val="24"/>
        </w:rPr>
      </w:pPr>
      <w:r>
        <w:rPr>
          <w:sz w:val="24"/>
        </w:rPr>
        <w:t>И.М.</w:t>
      </w:r>
      <w:r>
        <w:rPr>
          <w:spacing w:val="-3"/>
          <w:sz w:val="24"/>
        </w:rPr>
        <w:t xml:space="preserve"> </w:t>
      </w:r>
      <w:r>
        <w:rPr>
          <w:sz w:val="24"/>
        </w:rPr>
        <w:t>Сеченов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отец русской</w:t>
      </w:r>
      <w:r>
        <w:rPr>
          <w:spacing w:val="-2"/>
          <w:sz w:val="24"/>
        </w:rPr>
        <w:t xml:space="preserve"> физиологии.</w:t>
      </w:r>
    </w:p>
    <w:p w14:paraId="1F005D64" w14:textId="77777777" w:rsidR="00DE4ABA" w:rsidRDefault="006C2240">
      <w:pPr>
        <w:pStyle w:val="a4"/>
        <w:numPr>
          <w:ilvl w:val="0"/>
          <w:numId w:val="204"/>
        </w:numPr>
        <w:tabs>
          <w:tab w:val="left" w:pos="440"/>
        </w:tabs>
        <w:ind w:left="440" w:hanging="297"/>
        <w:rPr>
          <w:sz w:val="24"/>
        </w:rPr>
      </w:pPr>
      <w:r>
        <w:rPr>
          <w:sz w:val="24"/>
        </w:rPr>
        <w:t>И.И.</w:t>
      </w:r>
      <w:r>
        <w:rPr>
          <w:spacing w:val="-6"/>
          <w:sz w:val="24"/>
        </w:rPr>
        <w:t xml:space="preserve"> </w:t>
      </w:r>
      <w:r>
        <w:rPr>
          <w:sz w:val="24"/>
        </w:rPr>
        <w:t>Мечников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невосприимчивости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болезням.</w:t>
      </w:r>
    </w:p>
    <w:p w14:paraId="6C0B99B2" w14:textId="77777777" w:rsidR="00DE4ABA" w:rsidRDefault="006C2240">
      <w:pPr>
        <w:pStyle w:val="a4"/>
        <w:numPr>
          <w:ilvl w:val="0"/>
          <w:numId w:val="204"/>
        </w:numPr>
        <w:tabs>
          <w:tab w:val="left" w:pos="443"/>
        </w:tabs>
        <w:ind w:left="443" w:hanging="300"/>
        <w:rPr>
          <w:sz w:val="24"/>
        </w:rPr>
      </w:pPr>
      <w:r>
        <w:rPr>
          <w:sz w:val="24"/>
        </w:rPr>
        <w:t>С.П.</w:t>
      </w:r>
      <w:r>
        <w:rPr>
          <w:spacing w:val="-5"/>
          <w:sz w:val="24"/>
        </w:rPr>
        <w:t xml:space="preserve"> </w:t>
      </w:r>
      <w:r>
        <w:rPr>
          <w:sz w:val="24"/>
        </w:rPr>
        <w:t>Боткин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медицине.</w:t>
      </w:r>
    </w:p>
    <w:p w14:paraId="14142FBD" w14:textId="77777777" w:rsidR="00DE4ABA" w:rsidRDefault="006C2240">
      <w:pPr>
        <w:pStyle w:val="a4"/>
        <w:numPr>
          <w:ilvl w:val="0"/>
          <w:numId w:val="204"/>
        </w:numPr>
        <w:tabs>
          <w:tab w:val="left" w:pos="443"/>
        </w:tabs>
        <w:ind w:left="143" w:right="570" w:firstLine="0"/>
        <w:rPr>
          <w:sz w:val="24"/>
        </w:rPr>
      </w:pPr>
      <w:r>
        <w:rPr>
          <w:sz w:val="24"/>
        </w:rPr>
        <w:t xml:space="preserve">Учение о болезни и диагнозе в трудах российских ученых XIX в. (Г.А. Захарьин, А.А. </w:t>
      </w:r>
      <w:r>
        <w:rPr>
          <w:spacing w:val="-2"/>
          <w:sz w:val="24"/>
        </w:rPr>
        <w:t>Остроумов).</w:t>
      </w:r>
    </w:p>
    <w:p w14:paraId="657812B1" w14:textId="77777777" w:rsidR="00DE4ABA" w:rsidRDefault="006C2240">
      <w:pPr>
        <w:pStyle w:val="a4"/>
        <w:numPr>
          <w:ilvl w:val="0"/>
          <w:numId w:val="204"/>
        </w:numPr>
        <w:tabs>
          <w:tab w:val="left" w:pos="503"/>
        </w:tabs>
        <w:rPr>
          <w:sz w:val="24"/>
        </w:rPr>
      </w:pPr>
      <w:r>
        <w:rPr>
          <w:sz w:val="24"/>
        </w:rPr>
        <w:t>И.П.</w:t>
      </w:r>
      <w:r>
        <w:rPr>
          <w:spacing w:val="-4"/>
          <w:sz w:val="24"/>
        </w:rPr>
        <w:t xml:space="preserve"> </w:t>
      </w:r>
      <w:r>
        <w:rPr>
          <w:sz w:val="24"/>
        </w:rPr>
        <w:t>Павлов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</w:t>
      </w:r>
      <w:r>
        <w:rPr>
          <w:spacing w:val="-4"/>
          <w:sz w:val="24"/>
        </w:rPr>
        <w:t xml:space="preserve"> мира.</w:t>
      </w:r>
    </w:p>
    <w:p w14:paraId="4A71F082" w14:textId="77777777" w:rsidR="00DE4ABA" w:rsidRDefault="006C2240">
      <w:pPr>
        <w:pStyle w:val="a4"/>
        <w:numPr>
          <w:ilvl w:val="0"/>
          <w:numId w:val="204"/>
        </w:numPr>
        <w:tabs>
          <w:tab w:val="left" w:pos="503"/>
        </w:tabs>
        <w:rPr>
          <w:sz w:val="24"/>
        </w:rPr>
      </w:pP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мужества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науке</w:t>
      </w:r>
    </w:p>
    <w:p w14:paraId="10248DC3" w14:textId="77777777" w:rsidR="00DE4ABA" w:rsidRDefault="006C2240">
      <w:pPr>
        <w:pStyle w:val="a4"/>
        <w:numPr>
          <w:ilvl w:val="0"/>
          <w:numId w:val="204"/>
        </w:numPr>
        <w:tabs>
          <w:tab w:val="left" w:pos="503"/>
        </w:tabs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антисептике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асептике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медицине.</w:t>
      </w:r>
    </w:p>
    <w:p w14:paraId="655F1FD8" w14:textId="77777777" w:rsidR="00DE4ABA" w:rsidRDefault="006C2240">
      <w:pPr>
        <w:pStyle w:val="a4"/>
        <w:numPr>
          <w:ilvl w:val="0"/>
          <w:numId w:val="204"/>
        </w:numPr>
        <w:tabs>
          <w:tab w:val="left" w:pos="503"/>
        </w:tabs>
        <w:rPr>
          <w:sz w:val="24"/>
        </w:rPr>
      </w:pP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обезболивания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медицине.</w:t>
      </w:r>
    </w:p>
    <w:p w14:paraId="0D558F8B" w14:textId="77777777" w:rsidR="00DE4ABA" w:rsidRDefault="006C2240">
      <w:pPr>
        <w:pStyle w:val="a4"/>
        <w:numPr>
          <w:ilvl w:val="0"/>
          <w:numId w:val="204"/>
        </w:numPr>
        <w:tabs>
          <w:tab w:val="left" w:pos="503"/>
        </w:tabs>
        <w:rPr>
          <w:sz w:val="24"/>
        </w:rPr>
      </w:pPr>
      <w:r>
        <w:rPr>
          <w:sz w:val="24"/>
        </w:rPr>
        <w:t>Нобелевские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премии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физиологии.</w:t>
      </w:r>
    </w:p>
    <w:p w14:paraId="26707474" w14:textId="77777777" w:rsidR="00DE4ABA" w:rsidRDefault="006C2240">
      <w:pPr>
        <w:pStyle w:val="a4"/>
        <w:numPr>
          <w:ilvl w:val="0"/>
          <w:numId w:val="204"/>
        </w:numPr>
        <w:tabs>
          <w:tab w:val="left" w:pos="503"/>
        </w:tabs>
        <w:rPr>
          <w:sz w:val="24"/>
        </w:rPr>
      </w:pPr>
      <w:r>
        <w:rPr>
          <w:sz w:val="24"/>
        </w:rPr>
        <w:t>Медицинские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эмблемы.</w:t>
      </w:r>
    </w:p>
    <w:p w14:paraId="43305F61" w14:textId="77777777" w:rsidR="00DE4ABA" w:rsidRDefault="006C2240">
      <w:pPr>
        <w:pStyle w:val="a4"/>
        <w:numPr>
          <w:ilvl w:val="0"/>
          <w:numId w:val="204"/>
        </w:numPr>
        <w:tabs>
          <w:tab w:val="left" w:pos="443"/>
        </w:tabs>
        <w:ind w:left="143" w:right="567" w:firstLine="0"/>
        <w:jc w:val="both"/>
        <w:rPr>
          <w:sz w:val="24"/>
        </w:rPr>
      </w:pPr>
      <w:r>
        <w:rPr>
          <w:sz w:val="24"/>
        </w:rPr>
        <w:t>История становления и развития международных медицинских организаций: Международного Комитета Красного Креста, Лиги Обществ Красного Креста и Красного Полумесяца; Всемирной организации здравоохранения и движения «Врачи мира за предотвращение ядерной войны».</w:t>
      </w:r>
    </w:p>
    <w:p w14:paraId="31C7F2E4" w14:textId="77777777" w:rsidR="00DE4ABA" w:rsidRDefault="006C2240">
      <w:pPr>
        <w:pStyle w:val="a4"/>
        <w:numPr>
          <w:ilvl w:val="0"/>
          <w:numId w:val="204"/>
        </w:numPr>
        <w:tabs>
          <w:tab w:val="left" w:pos="503"/>
        </w:tabs>
        <w:spacing w:before="1"/>
        <w:jc w:val="both"/>
        <w:rPr>
          <w:sz w:val="24"/>
        </w:rPr>
      </w:pPr>
      <w:r>
        <w:rPr>
          <w:sz w:val="24"/>
        </w:rPr>
        <w:t>Международное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этапе.</w:t>
      </w:r>
    </w:p>
    <w:p w14:paraId="5EBDE8D2" w14:textId="77777777" w:rsidR="00DE4ABA" w:rsidRDefault="00DE4ABA">
      <w:pPr>
        <w:pStyle w:val="a3"/>
        <w:spacing w:before="4"/>
      </w:pPr>
    </w:p>
    <w:p w14:paraId="3699B1E2" w14:textId="77777777" w:rsidR="00DE4ABA" w:rsidRDefault="006C2240">
      <w:pPr>
        <w:pStyle w:val="a4"/>
        <w:numPr>
          <w:ilvl w:val="0"/>
          <w:numId w:val="211"/>
        </w:numPr>
        <w:tabs>
          <w:tab w:val="left" w:pos="1376"/>
        </w:tabs>
        <w:ind w:left="1376" w:hanging="180"/>
        <w:jc w:val="left"/>
        <w:rPr>
          <w:b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4149ECAA" w14:textId="77777777" w:rsidR="00DE4ABA" w:rsidRDefault="00DE4ABA">
      <w:pPr>
        <w:pStyle w:val="a3"/>
        <w:spacing w:before="1"/>
        <w:rPr>
          <w:b/>
        </w:rPr>
      </w:pPr>
    </w:p>
    <w:p w14:paraId="4C090D20" w14:textId="77777777" w:rsidR="00DE4ABA" w:rsidRDefault="006C2240">
      <w:pPr>
        <w:pStyle w:val="a4"/>
        <w:numPr>
          <w:ilvl w:val="1"/>
          <w:numId w:val="211"/>
        </w:numPr>
        <w:tabs>
          <w:tab w:val="left" w:pos="2507"/>
        </w:tabs>
        <w:ind w:left="2507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дисциплины:</w:t>
      </w:r>
    </w:p>
    <w:p w14:paraId="12495686" w14:textId="77777777" w:rsidR="00DE4ABA" w:rsidRDefault="00DE4ABA">
      <w:pPr>
        <w:pStyle w:val="a3"/>
        <w:spacing w:before="2"/>
        <w:rPr>
          <w:b/>
        </w:rPr>
      </w:pPr>
    </w:p>
    <w:p w14:paraId="22891A9D" w14:textId="77777777" w:rsidR="00DE4ABA" w:rsidRDefault="006C2240">
      <w:pPr>
        <w:pStyle w:val="a4"/>
        <w:numPr>
          <w:ilvl w:val="2"/>
          <w:numId w:val="211"/>
        </w:numPr>
        <w:tabs>
          <w:tab w:val="left" w:pos="743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71"/>
          <w:sz w:val="24"/>
        </w:rPr>
        <w:t xml:space="preserve">    </w:t>
      </w:r>
      <w:r>
        <w:rPr>
          <w:b/>
          <w:sz w:val="24"/>
        </w:rPr>
        <w:t>материально-техническому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обеспечению</w:t>
      </w:r>
    </w:p>
    <w:p w14:paraId="00CEBAE7" w14:textId="77777777" w:rsidR="00DE4ABA" w:rsidRDefault="00DE4ABA">
      <w:pPr>
        <w:pStyle w:val="a3"/>
        <w:spacing w:before="45"/>
        <w:rPr>
          <w:b/>
        </w:rPr>
      </w:pPr>
    </w:p>
    <w:p w14:paraId="15E4D66F" w14:textId="77777777" w:rsidR="00DE4ABA" w:rsidRDefault="006C2240">
      <w:pPr>
        <w:pStyle w:val="a3"/>
        <w:ind w:left="1275"/>
      </w:pPr>
      <w:r>
        <w:rPr>
          <w:u w:val="single"/>
        </w:rPr>
        <w:t>СГ.08</w:t>
      </w:r>
      <w:r>
        <w:rPr>
          <w:spacing w:val="-2"/>
          <w:u w:val="single"/>
        </w:rPr>
        <w:t xml:space="preserve"> </w:t>
      </w:r>
      <w:r>
        <w:rPr>
          <w:u w:val="single"/>
        </w:rPr>
        <w:t>История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медицины</w:t>
      </w:r>
    </w:p>
    <w:p w14:paraId="070321BE" w14:textId="77777777" w:rsidR="00DE4ABA" w:rsidRDefault="006C2240">
      <w:pPr>
        <w:spacing w:before="5" w:line="274" w:lineRule="exact"/>
        <w:ind w:left="143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социально-гуманитарных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экономических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</w:t>
      </w:r>
    </w:p>
    <w:p w14:paraId="1E322498" w14:textId="77777777" w:rsidR="00DE4ABA" w:rsidRDefault="006C2240">
      <w:pPr>
        <w:pStyle w:val="a3"/>
        <w:spacing w:line="273" w:lineRule="exact"/>
        <w:ind w:left="143"/>
      </w:pPr>
      <w:r>
        <w:rPr>
          <w:spacing w:val="-2"/>
        </w:rPr>
        <w:t>Оборудование:</w:t>
      </w:r>
    </w:p>
    <w:p w14:paraId="04B29DA6" w14:textId="77777777" w:rsidR="00DE4ABA" w:rsidRDefault="006C2240">
      <w:pPr>
        <w:pStyle w:val="a4"/>
        <w:numPr>
          <w:ilvl w:val="3"/>
          <w:numId w:val="211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53568A89" w14:textId="77777777" w:rsidR="00DE4ABA" w:rsidRDefault="006C2240">
      <w:pPr>
        <w:pStyle w:val="a4"/>
        <w:numPr>
          <w:ilvl w:val="3"/>
          <w:numId w:val="211"/>
        </w:numPr>
        <w:tabs>
          <w:tab w:val="left" w:pos="862"/>
        </w:tabs>
        <w:ind w:left="862" w:right="569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3A0D85D2" w14:textId="77777777" w:rsidR="00DE4ABA" w:rsidRDefault="006C2240">
      <w:pPr>
        <w:pStyle w:val="a4"/>
        <w:numPr>
          <w:ilvl w:val="3"/>
          <w:numId w:val="211"/>
        </w:numPr>
        <w:tabs>
          <w:tab w:val="left" w:pos="862"/>
        </w:tabs>
        <w:spacing w:line="292" w:lineRule="exact"/>
        <w:ind w:left="862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33D39591" w14:textId="77777777" w:rsidR="00DE4ABA" w:rsidRDefault="006C2240">
      <w:pPr>
        <w:pStyle w:val="a4"/>
        <w:numPr>
          <w:ilvl w:val="3"/>
          <w:numId w:val="211"/>
        </w:numPr>
        <w:tabs>
          <w:tab w:val="left" w:pos="862"/>
        </w:tabs>
        <w:ind w:left="143" w:right="2410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Учебно-наглядные пособия:</w:t>
      </w:r>
    </w:p>
    <w:p w14:paraId="571DB211" w14:textId="77777777" w:rsidR="00DE4ABA" w:rsidRDefault="006C2240">
      <w:pPr>
        <w:pStyle w:val="a4"/>
        <w:numPr>
          <w:ilvl w:val="3"/>
          <w:numId w:val="211"/>
        </w:numPr>
        <w:tabs>
          <w:tab w:val="left" w:pos="862"/>
        </w:tabs>
        <w:ind w:left="143" w:right="7115" w:firstLine="359"/>
        <w:rPr>
          <w:sz w:val="24"/>
        </w:rPr>
      </w:pPr>
      <w:r>
        <w:rPr>
          <w:spacing w:val="-2"/>
          <w:sz w:val="24"/>
        </w:rPr>
        <w:t xml:space="preserve">плакаты. </w:t>
      </w:r>
      <w:r>
        <w:rPr>
          <w:sz w:val="24"/>
        </w:rPr>
        <w:t>Программное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обеспечение:</w:t>
      </w:r>
    </w:p>
    <w:p w14:paraId="29452093" w14:textId="77777777" w:rsidR="00DE4ABA" w:rsidRDefault="00DE4ABA">
      <w:pPr>
        <w:pStyle w:val="a4"/>
        <w:rPr>
          <w:sz w:val="24"/>
        </w:rPr>
        <w:sectPr w:rsidR="00DE4ABA">
          <w:footerReference w:type="default" r:id="rId113"/>
          <w:pgSz w:w="11910" w:h="16840"/>
          <w:pgMar w:top="1040" w:right="283" w:bottom="280" w:left="1559" w:header="0" w:footer="0" w:gutter="0"/>
          <w:cols w:space="720"/>
        </w:sectPr>
      </w:pPr>
    </w:p>
    <w:p w14:paraId="5BFF7E8B" w14:textId="77777777" w:rsidR="00DE4ABA" w:rsidRDefault="006C2240">
      <w:pPr>
        <w:pStyle w:val="a4"/>
        <w:numPr>
          <w:ilvl w:val="3"/>
          <w:numId w:val="211"/>
        </w:numPr>
        <w:tabs>
          <w:tab w:val="left" w:pos="862"/>
        </w:tabs>
        <w:spacing w:before="88"/>
        <w:ind w:left="862"/>
        <w:rPr>
          <w:sz w:val="24"/>
        </w:rPr>
      </w:pPr>
      <w:r>
        <w:rPr>
          <w:sz w:val="24"/>
        </w:rPr>
        <w:lastRenderedPageBreak/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73A67DD9" w14:textId="77777777" w:rsidR="00DE4ABA" w:rsidRDefault="006C2240">
      <w:pPr>
        <w:pStyle w:val="a4"/>
        <w:numPr>
          <w:ilvl w:val="3"/>
          <w:numId w:val="211"/>
        </w:numPr>
        <w:tabs>
          <w:tab w:val="left" w:pos="862"/>
        </w:tabs>
        <w:spacing w:before="2"/>
        <w:ind w:left="862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LibreOffice.</w:t>
      </w:r>
    </w:p>
    <w:p w14:paraId="5536E87D" w14:textId="77777777" w:rsidR="00DE4ABA" w:rsidRDefault="006C2240">
      <w:pPr>
        <w:pStyle w:val="a3"/>
        <w:spacing w:before="275"/>
        <w:ind w:left="143"/>
      </w:pPr>
      <w:r>
        <w:rPr>
          <w:u w:val="single"/>
        </w:rPr>
        <w:t>СГ.08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Социализация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и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социальная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адаптация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инвалидов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и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лиц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с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ограниченными</w:t>
      </w:r>
      <w:r>
        <w:t xml:space="preserve"> </w:t>
      </w:r>
      <w:r>
        <w:rPr>
          <w:u w:val="single"/>
        </w:rPr>
        <w:t>возможностями здоровья в современных условиях</w:t>
      </w:r>
    </w:p>
    <w:p w14:paraId="3681EA96" w14:textId="77777777" w:rsidR="00DE4ABA" w:rsidRDefault="006C2240">
      <w:pPr>
        <w:spacing w:before="5" w:line="274" w:lineRule="exact"/>
        <w:ind w:left="143"/>
        <w:rPr>
          <w:b/>
          <w:sz w:val="24"/>
        </w:rPr>
      </w:pPr>
      <w:r>
        <w:rPr>
          <w:b/>
          <w:sz w:val="24"/>
        </w:rPr>
        <w:t>Многофункциональный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кабинет</w:t>
      </w:r>
    </w:p>
    <w:p w14:paraId="31115AE7" w14:textId="77777777" w:rsidR="00DE4ABA" w:rsidRDefault="006C2240">
      <w:pPr>
        <w:pStyle w:val="a3"/>
        <w:spacing w:line="273" w:lineRule="exact"/>
        <w:ind w:left="143"/>
      </w:pPr>
      <w:r>
        <w:rPr>
          <w:spacing w:val="-2"/>
        </w:rPr>
        <w:t>Оборудование:</w:t>
      </w:r>
    </w:p>
    <w:p w14:paraId="01D924AA" w14:textId="77777777" w:rsidR="00DE4ABA" w:rsidRDefault="006C2240">
      <w:pPr>
        <w:pStyle w:val="a4"/>
        <w:numPr>
          <w:ilvl w:val="3"/>
          <w:numId w:val="211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026051F2" w14:textId="77777777" w:rsidR="00DE4ABA" w:rsidRDefault="006C2240">
      <w:pPr>
        <w:pStyle w:val="a4"/>
        <w:numPr>
          <w:ilvl w:val="3"/>
          <w:numId w:val="211"/>
        </w:numPr>
        <w:tabs>
          <w:tab w:val="left" w:pos="862"/>
        </w:tabs>
        <w:ind w:left="862" w:right="569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44346FA2" w14:textId="77777777" w:rsidR="00DE4ABA" w:rsidRDefault="006C2240">
      <w:pPr>
        <w:pStyle w:val="a4"/>
        <w:numPr>
          <w:ilvl w:val="3"/>
          <w:numId w:val="211"/>
        </w:numPr>
        <w:tabs>
          <w:tab w:val="left" w:pos="862"/>
        </w:tabs>
        <w:spacing w:line="292" w:lineRule="exact"/>
        <w:ind w:left="862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2AAB659A" w14:textId="77777777" w:rsidR="00DE4ABA" w:rsidRDefault="006C2240">
      <w:pPr>
        <w:pStyle w:val="a4"/>
        <w:numPr>
          <w:ilvl w:val="3"/>
          <w:numId w:val="211"/>
        </w:numPr>
        <w:tabs>
          <w:tab w:val="left" w:pos="862"/>
        </w:tabs>
        <w:ind w:left="143" w:right="2410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Программное обеспечение:</w:t>
      </w:r>
    </w:p>
    <w:p w14:paraId="0C658949" w14:textId="77777777" w:rsidR="00DE4ABA" w:rsidRDefault="006C2240">
      <w:pPr>
        <w:pStyle w:val="a4"/>
        <w:numPr>
          <w:ilvl w:val="3"/>
          <w:numId w:val="211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2E505BCF" w14:textId="77777777" w:rsidR="00DE4ABA" w:rsidRDefault="006C2240">
      <w:pPr>
        <w:pStyle w:val="a4"/>
        <w:numPr>
          <w:ilvl w:val="3"/>
          <w:numId w:val="21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LibreOffice.</w:t>
      </w:r>
    </w:p>
    <w:p w14:paraId="5BDEE712" w14:textId="77777777" w:rsidR="00DE4ABA" w:rsidRDefault="00DE4ABA">
      <w:pPr>
        <w:pStyle w:val="a3"/>
        <w:spacing w:before="80"/>
      </w:pPr>
    </w:p>
    <w:p w14:paraId="11537356" w14:textId="77777777" w:rsidR="00DE4ABA" w:rsidRDefault="006C2240">
      <w:pPr>
        <w:pStyle w:val="a4"/>
        <w:numPr>
          <w:ilvl w:val="2"/>
          <w:numId w:val="211"/>
        </w:numPr>
        <w:tabs>
          <w:tab w:val="left" w:pos="2655"/>
        </w:tabs>
        <w:ind w:left="2655"/>
        <w:jc w:val="left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14:paraId="497C5CE5" w14:textId="77777777" w:rsidR="00DE4ABA" w:rsidRDefault="006C2240" w:rsidP="00192BA4">
      <w:pPr>
        <w:pStyle w:val="a3"/>
        <w:tabs>
          <w:tab w:val="left" w:pos="3035"/>
          <w:tab w:val="left" w:pos="5339"/>
          <w:tab w:val="left" w:pos="6775"/>
          <w:tab w:val="left" w:pos="8230"/>
        </w:tabs>
        <w:spacing w:before="44" w:line="278" w:lineRule="auto"/>
        <w:ind w:left="143" w:right="830"/>
        <w:jc w:val="both"/>
      </w:pPr>
      <w:r>
        <w:rPr>
          <w:spacing w:val="-2"/>
        </w:rPr>
        <w:t>Перечень</w:t>
      </w:r>
      <w:r w:rsidR="00192BA4">
        <w:t xml:space="preserve"> </w:t>
      </w:r>
      <w:r>
        <w:rPr>
          <w:spacing w:val="-2"/>
        </w:rPr>
        <w:t>рекомендуемых</w:t>
      </w:r>
      <w:r w:rsidR="00192BA4">
        <w:t xml:space="preserve"> </w:t>
      </w:r>
      <w:r>
        <w:rPr>
          <w:spacing w:val="-2"/>
        </w:rPr>
        <w:t>учебных</w:t>
      </w:r>
      <w:r w:rsidR="00192BA4">
        <w:t xml:space="preserve"> </w:t>
      </w:r>
      <w:r>
        <w:rPr>
          <w:spacing w:val="-2"/>
        </w:rPr>
        <w:t>изданий,</w:t>
      </w:r>
      <w:r w:rsidR="00192BA4">
        <w:t xml:space="preserve"> </w:t>
      </w:r>
      <w:r w:rsidR="00192BA4">
        <w:rPr>
          <w:spacing w:val="-2"/>
        </w:rPr>
        <w:t>интернет-</w:t>
      </w:r>
      <w:r>
        <w:t>ресурсов,</w:t>
      </w:r>
      <w:r w:rsidR="00192BA4">
        <w:t xml:space="preserve"> </w:t>
      </w:r>
      <w:r>
        <w:t>дополнительной литературы</w:t>
      </w:r>
    </w:p>
    <w:p w14:paraId="43048EF0" w14:textId="77777777" w:rsidR="00DE4ABA" w:rsidRDefault="006C2240" w:rsidP="00192BA4">
      <w:pPr>
        <w:pStyle w:val="a3"/>
        <w:numPr>
          <w:ilvl w:val="3"/>
          <w:numId w:val="220"/>
        </w:numPr>
        <w:tabs>
          <w:tab w:val="left" w:pos="2975"/>
          <w:tab w:val="left" w:pos="3683"/>
          <w:tab w:val="left" w:pos="4391"/>
          <w:tab w:val="left" w:pos="6515"/>
        </w:tabs>
        <w:spacing w:line="278" w:lineRule="auto"/>
        <w:ind w:right="902"/>
        <w:jc w:val="both"/>
      </w:pPr>
      <w:r>
        <w:t>ИСТОРИЯ МЕДИЦИНЫ</w:t>
      </w:r>
      <w:r>
        <w:tab/>
      </w:r>
      <w:hyperlink r:id="rId114">
        <w:r>
          <w:rPr>
            <w:color w:val="0000FF"/>
            <w:spacing w:val="-2"/>
            <w:u w:val="single" w:color="0000FF"/>
          </w:rPr>
          <w:t>https://urait.ru/bcode/455627</w:t>
        </w:r>
      </w:hyperlink>
      <w:r w:rsidR="00192BA4">
        <w:rPr>
          <w:color w:val="0000FF"/>
        </w:rPr>
        <w:t xml:space="preserve"> </w:t>
      </w:r>
      <w:r>
        <w:t>Менье</w:t>
      </w:r>
      <w:r>
        <w:rPr>
          <w:spacing w:val="-8"/>
        </w:rPr>
        <w:t xml:space="preserve"> </w:t>
      </w:r>
      <w:r>
        <w:t>Л.,</w:t>
      </w:r>
      <w:r>
        <w:rPr>
          <w:spacing w:val="-7"/>
        </w:rPr>
        <w:t xml:space="preserve"> </w:t>
      </w:r>
      <w:r>
        <w:t>Оксёнов</w:t>
      </w:r>
      <w:r>
        <w:rPr>
          <w:spacing w:val="-8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А.</w:t>
      </w:r>
      <w:r>
        <w:rPr>
          <w:spacing w:val="-7"/>
        </w:rPr>
        <w:t xml:space="preserve"> </w:t>
      </w:r>
      <w:r w:rsidR="00192BA4">
        <w:t xml:space="preserve">Антология мысли </w:t>
      </w:r>
      <w:r>
        <w:rPr>
          <w:spacing w:val="-4"/>
        </w:rPr>
        <w:t>2020</w:t>
      </w:r>
      <w:r w:rsidR="00192BA4">
        <w:t xml:space="preserve"> </w:t>
      </w:r>
      <w:r>
        <w:t>с 320</w:t>
      </w:r>
    </w:p>
    <w:p w14:paraId="20EC6D8C" w14:textId="77777777" w:rsidR="00DE4ABA" w:rsidRDefault="00192BA4" w:rsidP="00192BA4">
      <w:pPr>
        <w:pStyle w:val="a3"/>
        <w:numPr>
          <w:ilvl w:val="3"/>
          <w:numId w:val="220"/>
        </w:numPr>
        <w:tabs>
          <w:tab w:val="left" w:pos="3683"/>
          <w:tab w:val="left" w:pos="4391"/>
          <w:tab w:val="left" w:pos="7223"/>
        </w:tabs>
        <w:spacing w:line="280" w:lineRule="auto"/>
        <w:ind w:right="1190"/>
        <w:jc w:val="both"/>
      </w:pPr>
      <w:r>
        <w:t xml:space="preserve"> </w:t>
      </w:r>
      <w:r w:rsidR="006C2240">
        <w:t>ИСТОРИЯ ПСИХИАТРИИ</w:t>
      </w:r>
      <w:r w:rsidR="006C2240">
        <w:tab/>
      </w:r>
      <w:hyperlink r:id="rId115">
        <w:r w:rsidR="006C2240">
          <w:rPr>
            <w:color w:val="0000FF"/>
            <w:spacing w:val="-2"/>
            <w:u w:val="single" w:color="0000FF"/>
          </w:rPr>
          <w:t>https://urait.ru/bcode/456719</w:t>
        </w:r>
      </w:hyperlink>
      <w:r w:rsidR="006C2240">
        <w:rPr>
          <w:color w:val="0000FF"/>
        </w:rPr>
        <w:tab/>
      </w:r>
      <w:r w:rsidR="006C2240">
        <w:t>Каннабих</w:t>
      </w:r>
      <w:r w:rsidR="006C2240">
        <w:rPr>
          <w:spacing w:val="-15"/>
        </w:rPr>
        <w:t xml:space="preserve"> </w:t>
      </w:r>
      <w:r w:rsidR="006C2240">
        <w:t>Ю.</w:t>
      </w:r>
      <w:r w:rsidR="006C2240">
        <w:rPr>
          <w:spacing w:val="-15"/>
        </w:rPr>
        <w:t xml:space="preserve"> </w:t>
      </w:r>
      <w:r w:rsidR="006C2240">
        <w:t>В. Антология мысли</w:t>
      </w:r>
      <w:r w:rsidR="006C2240">
        <w:tab/>
      </w:r>
      <w:r w:rsidR="006C2240">
        <w:rPr>
          <w:spacing w:val="-4"/>
        </w:rPr>
        <w:t>2020</w:t>
      </w:r>
      <w:r w:rsidR="006C2240">
        <w:tab/>
      </w:r>
      <w:r w:rsidR="006C2240">
        <w:rPr>
          <w:spacing w:val="-4"/>
        </w:rPr>
        <w:t>с384</w:t>
      </w:r>
    </w:p>
    <w:p w14:paraId="29335DF7" w14:textId="77777777" w:rsidR="00DE4ABA" w:rsidRDefault="006C2240" w:rsidP="00192BA4">
      <w:pPr>
        <w:pStyle w:val="a3"/>
        <w:numPr>
          <w:ilvl w:val="3"/>
          <w:numId w:val="220"/>
        </w:numPr>
        <w:spacing w:line="271" w:lineRule="exact"/>
        <w:jc w:val="both"/>
      </w:pPr>
      <w:r>
        <w:t>Журнал</w:t>
      </w:r>
      <w:r>
        <w:rPr>
          <w:spacing w:val="-4"/>
        </w:rPr>
        <w:t xml:space="preserve"> </w:t>
      </w:r>
      <w:r>
        <w:t>«Личность.</w:t>
      </w:r>
      <w:r>
        <w:rPr>
          <w:spacing w:val="-7"/>
        </w:rPr>
        <w:t xml:space="preserve"> </w:t>
      </w:r>
      <w:r>
        <w:t>Культура.</w:t>
      </w:r>
      <w:r>
        <w:rPr>
          <w:spacing w:val="-6"/>
        </w:rPr>
        <w:t xml:space="preserve"> </w:t>
      </w:r>
      <w:r>
        <w:rPr>
          <w:spacing w:val="-2"/>
        </w:rPr>
        <w:t>Общество»</w:t>
      </w:r>
    </w:p>
    <w:p w14:paraId="32A898DC" w14:textId="77777777" w:rsidR="00DE4ABA" w:rsidRDefault="006C2240" w:rsidP="00192BA4">
      <w:pPr>
        <w:spacing w:before="80"/>
        <w:ind w:left="143"/>
        <w:jc w:val="both"/>
        <w:rPr>
          <w:b/>
          <w:sz w:val="24"/>
        </w:rPr>
      </w:pPr>
      <w:r>
        <w:rPr>
          <w:b/>
          <w:sz w:val="24"/>
        </w:rPr>
        <w:t>Нормативная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документация:</w:t>
      </w:r>
    </w:p>
    <w:p w14:paraId="08FCF862" w14:textId="77777777" w:rsidR="00DE4ABA" w:rsidRDefault="006C2240" w:rsidP="00192BA4">
      <w:pPr>
        <w:pStyle w:val="a4"/>
        <w:numPr>
          <w:ilvl w:val="0"/>
          <w:numId w:val="202"/>
        </w:numPr>
        <w:tabs>
          <w:tab w:val="left" w:pos="1323"/>
        </w:tabs>
        <w:spacing w:before="9" w:line="235" w:lineRule="auto"/>
        <w:ind w:right="1106" w:firstLine="0"/>
        <w:jc w:val="both"/>
        <w:rPr>
          <w:sz w:val="24"/>
        </w:rPr>
      </w:pPr>
      <w:r>
        <w:rPr>
          <w:sz w:val="24"/>
        </w:rPr>
        <w:t>Конституция 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[Электронный ресурс]: Федер.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закон от 12.12.1993 N 323-ФЗ // Электронный фонд правовой и нормативно-технической документации. – Режим доступа: </w:t>
      </w:r>
      <w:hyperlink r:id="rId116">
        <w:r>
          <w:rPr>
            <w:color w:val="0461C1"/>
            <w:sz w:val="24"/>
            <w:u w:val="single" w:color="0461C1"/>
          </w:rPr>
          <w:t>http://docs.cntd.ru/document/9004937</w:t>
        </w:r>
      </w:hyperlink>
      <w:r>
        <w:rPr>
          <w:color w:val="0461C1"/>
          <w:sz w:val="24"/>
          <w:u w:val="single" w:color="0461C1"/>
        </w:rPr>
        <w:t xml:space="preserve"> </w:t>
      </w:r>
      <w:r>
        <w:rPr>
          <w:sz w:val="24"/>
        </w:rPr>
        <w:t>[25.03.2020].</w:t>
      </w:r>
    </w:p>
    <w:p w14:paraId="6BD16D83" w14:textId="77777777" w:rsidR="00DE4ABA" w:rsidRDefault="00DE4ABA">
      <w:pPr>
        <w:pStyle w:val="a3"/>
      </w:pPr>
    </w:p>
    <w:p w14:paraId="5C633758" w14:textId="77777777" w:rsidR="00DE4ABA" w:rsidRDefault="00DE4ABA">
      <w:pPr>
        <w:pStyle w:val="a3"/>
        <w:spacing w:before="56"/>
      </w:pPr>
    </w:p>
    <w:p w14:paraId="654F1571" w14:textId="77777777" w:rsidR="00DE4ABA" w:rsidRDefault="006C2240">
      <w:pPr>
        <w:ind w:left="143"/>
        <w:rPr>
          <w:b/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справочные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ресурсы:</w:t>
      </w:r>
    </w:p>
    <w:p w14:paraId="25F66E2A" w14:textId="77777777" w:rsidR="00DE4ABA" w:rsidRDefault="006C2240">
      <w:pPr>
        <w:pStyle w:val="a4"/>
        <w:numPr>
          <w:ilvl w:val="1"/>
          <w:numId w:val="202"/>
        </w:numPr>
        <w:tabs>
          <w:tab w:val="left" w:pos="321"/>
        </w:tabs>
        <w:spacing w:before="236"/>
        <w:ind w:left="321" w:hanging="178"/>
        <w:rPr>
          <w:sz w:val="24"/>
        </w:rPr>
      </w:pPr>
      <w:r>
        <w:rPr>
          <w:sz w:val="24"/>
        </w:rPr>
        <w:t>Министерство</w:t>
      </w:r>
      <w:r>
        <w:rPr>
          <w:spacing w:val="-7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Федерации: </w:t>
      </w:r>
      <w:hyperlink r:id="rId117">
        <w:r>
          <w:rPr>
            <w:color w:val="0000FF"/>
            <w:spacing w:val="-2"/>
            <w:sz w:val="24"/>
            <w:u w:val="single" w:color="0000FF"/>
          </w:rPr>
          <w:t>http://www.rosminzdrav.ru</w:t>
        </w:r>
      </w:hyperlink>
    </w:p>
    <w:p w14:paraId="79ECFA20" w14:textId="77777777" w:rsidR="00DE4ABA" w:rsidRDefault="00E439DB">
      <w:pPr>
        <w:pStyle w:val="a4"/>
        <w:numPr>
          <w:ilvl w:val="1"/>
          <w:numId w:val="202"/>
        </w:numPr>
        <w:tabs>
          <w:tab w:val="left" w:pos="383"/>
        </w:tabs>
        <w:spacing w:before="243"/>
        <w:ind w:left="383" w:hanging="240"/>
        <w:rPr>
          <w:sz w:val="24"/>
        </w:rPr>
      </w:pPr>
      <w:hyperlink r:id="rId118">
        <w:r w:rsidR="006C2240">
          <w:rPr>
            <w:color w:val="0000FF"/>
            <w:sz w:val="24"/>
            <w:u w:val="single" w:color="0000FF"/>
          </w:rPr>
          <w:t>https://minzdrav.gov.ru</w:t>
        </w:r>
      </w:hyperlink>
      <w:r w:rsidR="006C2240">
        <w:rPr>
          <w:color w:val="0000FF"/>
          <w:spacing w:val="-5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официальный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Министерства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здравоохранения</w:t>
      </w:r>
      <w:r w:rsidR="006C2240">
        <w:rPr>
          <w:spacing w:val="-3"/>
          <w:sz w:val="24"/>
        </w:rPr>
        <w:t xml:space="preserve"> </w:t>
      </w:r>
      <w:r w:rsidR="006C2240">
        <w:rPr>
          <w:spacing w:val="-5"/>
          <w:sz w:val="24"/>
        </w:rPr>
        <w:t>РФ.</w:t>
      </w:r>
    </w:p>
    <w:p w14:paraId="134498A9" w14:textId="77777777" w:rsidR="00DE4ABA" w:rsidRDefault="006C2240">
      <w:pPr>
        <w:pStyle w:val="a4"/>
        <w:numPr>
          <w:ilvl w:val="1"/>
          <w:numId w:val="202"/>
        </w:numPr>
        <w:tabs>
          <w:tab w:val="left" w:pos="428"/>
        </w:tabs>
        <w:spacing w:before="237" w:line="280" w:lineRule="auto"/>
        <w:ind w:left="143" w:right="563" w:firstLine="0"/>
        <w:rPr>
          <w:sz w:val="24"/>
        </w:rPr>
      </w:pPr>
      <w:r>
        <w:rPr>
          <w:sz w:val="24"/>
        </w:rPr>
        <w:t>Федеральная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благополучия человека (</w:t>
      </w:r>
      <w:hyperlink r:id="rId119">
        <w:r>
          <w:rPr>
            <w:color w:val="0000FF"/>
            <w:sz w:val="24"/>
            <w:u w:val="single" w:color="0000FF"/>
          </w:rPr>
          <w:t>http://rospotrebnadzor.ru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/)</w:t>
      </w:r>
    </w:p>
    <w:p w14:paraId="49A148C3" w14:textId="77777777" w:rsidR="00DE4ABA" w:rsidRDefault="006C2240">
      <w:pPr>
        <w:pStyle w:val="a4"/>
        <w:numPr>
          <w:ilvl w:val="1"/>
          <w:numId w:val="202"/>
        </w:numPr>
        <w:tabs>
          <w:tab w:val="left" w:pos="718"/>
          <w:tab w:val="left" w:pos="2500"/>
          <w:tab w:val="left" w:pos="3414"/>
          <w:tab w:val="left" w:pos="5100"/>
          <w:tab w:val="left" w:pos="5625"/>
          <w:tab w:val="left" w:pos="7753"/>
        </w:tabs>
        <w:spacing w:before="190" w:line="278" w:lineRule="auto"/>
        <w:ind w:left="143" w:right="564" w:firstLine="0"/>
        <w:rPr>
          <w:sz w:val="24"/>
        </w:rPr>
      </w:pPr>
      <w:r>
        <w:rPr>
          <w:spacing w:val="-2"/>
          <w:sz w:val="24"/>
        </w:rPr>
        <w:t>Центральный</w:t>
      </w:r>
      <w:r>
        <w:rPr>
          <w:sz w:val="24"/>
        </w:rPr>
        <w:tab/>
      </w:r>
      <w:r>
        <w:rPr>
          <w:spacing w:val="-4"/>
          <w:sz w:val="24"/>
        </w:rPr>
        <w:t>НИИ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информатизации</w:t>
      </w:r>
      <w:r>
        <w:rPr>
          <w:sz w:val="24"/>
        </w:rPr>
        <w:tab/>
      </w:r>
      <w:r>
        <w:rPr>
          <w:spacing w:val="-2"/>
          <w:sz w:val="24"/>
        </w:rPr>
        <w:t>здравоохранения (</w:t>
      </w:r>
      <w:hyperlink r:id="rId120">
        <w:r>
          <w:rPr>
            <w:color w:val="0000FF"/>
            <w:spacing w:val="-2"/>
            <w:sz w:val="24"/>
            <w:u w:val="single" w:color="0000FF"/>
          </w:rPr>
          <w:t>http://www.mednet.ru</w:t>
        </w:r>
      </w:hyperlink>
      <w:r>
        <w:rPr>
          <w:spacing w:val="-2"/>
          <w:sz w:val="24"/>
        </w:rPr>
        <w:t>)</w:t>
      </w:r>
    </w:p>
    <w:p w14:paraId="4B71319D" w14:textId="77777777" w:rsidR="00DE4ABA" w:rsidRDefault="00E439DB">
      <w:pPr>
        <w:pStyle w:val="a4"/>
        <w:numPr>
          <w:ilvl w:val="1"/>
          <w:numId w:val="202"/>
        </w:numPr>
        <w:tabs>
          <w:tab w:val="left" w:pos="383"/>
        </w:tabs>
        <w:spacing w:before="197"/>
        <w:ind w:left="383" w:hanging="240"/>
        <w:rPr>
          <w:sz w:val="24"/>
        </w:rPr>
      </w:pPr>
      <w:hyperlink r:id="rId121">
        <w:r w:rsidR="006C2240">
          <w:rPr>
            <w:color w:val="0000FF"/>
            <w:sz w:val="24"/>
            <w:u w:val="single" w:color="0000FF"/>
          </w:rPr>
          <w:t>https://e-stomatology.herokuapp.com</w:t>
        </w:r>
      </w:hyperlink>
      <w:r w:rsidR="006C2240">
        <w:rPr>
          <w:color w:val="0000FF"/>
          <w:spacing w:val="-4"/>
          <w:sz w:val="24"/>
        </w:rPr>
        <w:t xml:space="preserve"> </w:t>
      </w:r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СтАР,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Стоматологическая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Ассоциация</w:t>
      </w:r>
      <w:r w:rsidR="006C2240">
        <w:rPr>
          <w:spacing w:val="-6"/>
          <w:sz w:val="24"/>
        </w:rPr>
        <w:t xml:space="preserve"> </w:t>
      </w:r>
      <w:r w:rsidR="006C2240">
        <w:rPr>
          <w:spacing w:val="-2"/>
          <w:sz w:val="24"/>
        </w:rPr>
        <w:t>России.</w:t>
      </w:r>
    </w:p>
    <w:p w14:paraId="50892688" w14:textId="77777777" w:rsidR="00DE4ABA" w:rsidRDefault="006C2240">
      <w:pPr>
        <w:spacing w:before="248"/>
        <w:ind w:left="143"/>
        <w:rPr>
          <w:b/>
          <w:sz w:val="24"/>
        </w:rPr>
      </w:pPr>
      <w:r>
        <w:rPr>
          <w:b/>
          <w:sz w:val="24"/>
        </w:rPr>
        <w:t>Профессиональные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данных:</w:t>
      </w:r>
    </w:p>
    <w:p w14:paraId="389808B9" w14:textId="77777777" w:rsidR="00DE4ABA" w:rsidRDefault="00E439DB">
      <w:pPr>
        <w:pStyle w:val="a4"/>
        <w:numPr>
          <w:ilvl w:val="0"/>
          <w:numId w:val="201"/>
        </w:numPr>
        <w:tabs>
          <w:tab w:val="left" w:pos="481"/>
        </w:tabs>
        <w:spacing w:before="232" w:line="278" w:lineRule="auto"/>
        <w:ind w:right="565" w:firstLine="0"/>
        <w:rPr>
          <w:sz w:val="24"/>
        </w:rPr>
      </w:pPr>
      <w:hyperlink r:id="rId122">
        <w:r w:rsidR="006C2240">
          <w:rPr>
            <w:color w:val="0000FF"/>
            <w:sz w:val="24"/>
            <w:u w:val="single" w:color="0000FF"/>
          </w:rPr>
          <w:t>https://www.dental-revue.ru</w:t>
        </w:r>
      </w:hyperlink>
      <w:r w:rsidR="006C2240">
        <w:rPr>
          <w:color w:val="0000FF"/>
          <w:spacing w:val="80"/>
          <w:sz w:val="24"/>
        </w:rPr>
        <w:t xml:space="preserve"> </w:t>
      </w:r>
      <w:r w:rsidR="006C2240">
        <w:rPr>
          <w:sz w:val="24"/>
        </w:rPr>
        <w:t>–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информационный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сайт,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статьи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по разным разделам стоматологии, дискуссии.</w:t>
      </w:r>
    </w:p>
    <w:p w14:paraId="3B936877" w14:textId="77777777" w:rsidR="00DE4ABA" w:rsidRDefault="00DE4ABA">
      <w:pPr>
        <w:pStyle w:val="a4"/>
        <w:spacing w:line="278" w:lineRule="auto"/>
        <w:rPr>
          <w:sz w:val="24"/>
        </w:rPr>
        <w:sectPr w:rsidR="00DE4ABA">
          <w:footerReference w:type="default" r:id="rId123"/>
          <w:pgSz w:w="11910" w:h="16840"/>
          <w:pgMar w:top="1020" w:right="283" w:bottom="280" w:left="1559" w:header="0" w:footer="0" w:gutter="0"/>
          <w:cols w:space="720"/>
        </w:sectPr>
      </w:pPr>
    </w:p>
    <w:p w14:paraId="211B6D1B" w14:textId="77777777" w:rsidR="00DE4ABA" w:rsidRDefault="00E439DB">
      <w:pPr>
        <w:pStyle w:val="a4"/>
        <w:numPr>
          <w:ilvl w:val="0"/>
          <w:numId w:val="201"/>
        </w:numPr>
        <w:tabs>
          <w:tab w:val="left" w:pos="392"/>
        </w:tabs>
        <w:spacing w:before="68" w:line="280" w:lineRule="auto"/>
        <w:ind w:right="567" w:firstLine="0"/>
        <w:rPr>
          <w:sz w:val="24"/>
        </w:rPr>
      </w:pPr>
      <w:hyperlink r:id="rId124">
        <w:r w:rsidR="006C2240">
          <w:rPr>
            <w:color w:val="0000FF"/>
            <w:sz w:val="24"/>
            <w:u w:val="single" w:color="0000FF"/>
          </w:rPr>
          <w:t>https://denta-info.ru</w:t>
        </w:r>
      </w:hyperlink>
      <w:r w:rsidR="006C2240">
        <w:rPr>
          <w:color w:val="0000FF"/>
          <w:spacing w:val="40"/>
          <w:sz w:val="24"/>
        </w:rPr>
        <w:t xml:space="preserve"> </w:t>
      </w:r>
      <w:r w:rsidR="006C2240">
        <w:rPr>
          <w:sz w:val="24"/>
        </w:rPr>
        <w:t>- статьи о стоматологии, новых методиках лечения, оборудовании и материалах, советы стоматологов, стоматологический словарь - глоссарий.</w:t>
      </w:r>
    </w:p>
    <w:p w14:paraId="3435706A" w14:textId="77777777" w:rsidR="00DE4ABA" w:rsidRDefault="00E439DB">
      <w:pPr>
        <w:pStyle w:val="a4"/>
        <w:numPr>
          <w:ilvl w:val="0"/>
          <w:numId w:val="201"/>
        </w:numPr>
        <w:tabs>
          <w:tab w:val="left" w:pos="562"/>
          <w:tab w:val="left" w:pos="5644"/>
          <w:tab w:val="left" w:pos="5963"/>
          <w:tab w:val="left" w:pos="6441"/>
          <w:tab w:val="left" w:pos="7234"/>
          <w:tab w:val="left" w:pos="8897"/>
        </w:tabs>
        <w:spacing w:before="190" w:line="280" w:lineRule="auto"/>
        <w:ind w:right="564" w:firstLine="0"/>
        <w:rPr>
          <w:sz w:val="24"/>
        </w:rPr>
      </w:pPr>
      <w:hyperlink r:id="rId125">
        <w:r w:rsidR="006C2240">
          <w:rPr>
            <w:color w:val="0000FF"/>
            <w:spacing w:val="-2"/>
            <w:sz w:val="24"/>
            <w:u w:val="single" w:color="0000FF"/>
          </w:rPr>
          <w:t>https://www.webmedinfo.ru/library/stomatologiya</w:t>
        </w:r>
      </w:hyperlink>
      <w:r w:rsidR="006C2240">
        <w:rPr>
          <w:color w:val="0000FF"/>
          <w:sz w:val="24"/>
        </w:rPr>
        <w:tab/>
      </w:r>
      <w:r w:rsidR="006C2240">
        <w:rPr>
          <w:spacing w:val="-10"/>
          <w:sz w:val="24"/>
        </w:rPr>
        <w:t>-</w:t>
      </w:r>
      <w:r w:rsidR="006C2240">
        <w:rPr>
          <w:sz w:val="24"/>
        </w:rPr>
        <w:tab/>
      </w:r>
      <w:r w:rsidR="006C2240">
        <w:rPr>
          <w:spacing w:val="-6"/>
          <w:sz w:val="24"/>
        </w:rPr>
        <w:t>на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сайте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представлены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 xml:space="preserve">книги </w:t>
      </w:r>
      <w:r w:rsidR="006C2240">
        <w:rPr>
          <w:sz w:val="24"/>
        </w:rPr>
        <w:t>постоматологии для бесплатного скачивания</w:t>
      </w:r>
    </w:p>
    <w:p w14:paraId="0126508D" w14:textId="77777777" w:rsidR="00DE4ABA" w:rsidRDefault="00E439DB">
      <w:pPr>
        <w:pStyle w:val="a4"/>
        <w:numPr>
          <w:ilvl w:val="0"/>
          <w:numId w:val="201"/>
        </w:numPr>
        <w:tabs>
          <w:tab w:val="left" w:pos="438"/>
        </w:tabs>
        <w:spacing w:before="190" w:line="278" w:lineRule="auto"/>
        <w:ind w:right="564" w:firstLine="0"/>
        <w:rPr>
          <w:sz w:val="24"/>
        </w:rPr>
      </w:pPr>
      <w:hyperlink r:id="rId126">
        <w:r w:rsidR="006C2240">
          <w:rPr>
            <w:color w:val="0000FF"/>
            <w:sz w:val="24"/>
            <w:u w:val="single" w:color="0000FF"/>
          </w:rPr>
          <w:t>https://stomatologclub.ru/stati</w:t>
        </w:r>
      </w:hyperlink>
      <w:r w:rsidR="006C2240">
        <w:rPr>
          <w:sz w:val="24"/>
        </w:rPr>
        <w:t>/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семинары,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вебинары,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курсы,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тренинги,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мастер-классы, лекции по всей России на профессиональном портале «Клуб стоматологов».</w:t>
      </w:r>
    </w:p>
    <w:p w14:paraId="35ECF3FC" w14:textId="77777777" w:rsidR="00DE4ABA" w:rsidRDefault="00E439DB">
      <w:pPr>
        <w:pStyle w:val="a4"/>
        <w:numPr>
          <w:ilvl w:val="0"/>
          <w:numId w:val="201"/>
        </w:numPr>
        <w:tabs>
          <w:tab w:val="left" w:pos="383"/>
        </w:tabs>
        <w:spacing w:before="197"/>
        <w:ind w:left="383" w:hanging="240"/>
        <w:rPr>
          <w:sz w:val="24"/>
        </w:rPr>
      </w:pPr>
      <w:hyperlink r:id="rId127">
        <w:r w:rsidR="006C2240">
          <w:rPr>
            <w:color w:val="0000FF"/>
            <w:sz w:val="24"/>
            <w:u w:val="single" w:color="0000FF"/>
          </w:rPr>
          <w:t>https://dentalsite.ru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профессионалам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-2"/>
          <w:sz w:val="24"/>
        </w:rPr>
        <w:t xml:space="preserve"> стоматологии</w:t>
      </w:r>
    </w:p>
    <w:p w14:paraId="5E58DE51" w14:textId="77777777" w:rsidR="00DE4ABA" w:rsidRDefault="00E439DB">
      <w:pPr>
        <w:pStyle w:val="a4"/>
        <w:numPr>
          <w:ilvl w:val="0"/>
          <w:numId w:val="201"/>
        </w:numPr>
        <w:tabs>
          <w:tab w:val="left" w:pos="383"/>
        </w:tabs>
        <w:spacing w:before="242"/>
        <w:ind w:left="383" w:hanging="240"/>
        <w:rPr>
          <w:sz w:val="24"/>
        </w:rPr>
      </w:pPr>
      <w:hyperlink r:id="rId128">
        <w:r w:rsidR="006C2240">
          <w:rPr>
            <w:color w:val="0000FF"/>
            <w:sz w:val="24"/>
            <w:u w:val="single" w:color="0000FF"/>
          </w:rPr>
          <w:t>https://aptekaherb.ru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для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студентов</w:t>
      </w:r>
      <w:r w:rsidR="006C2240">
        <w:rPr>
          <w:spacing w:val="-3"/>
          <w:sz w:val="24"/>
        </w:rPr>
        <w:t xml:space="preserve"> </w:t>
      </w:r>
      <w:r w:rsidR="006C2240">
        <w:rPr>
          <w:spacing w:val="-2"/>
          <w:sz w:val="24"/>
        </w:rPr>
        <w:t>стоматологов</w:t>
      </w:r>
    </w:p>
    <w:p w14:paraId="1255B194" w14:textId="77777777" w:rsidR="00DE4ABA" w:rsidRDefault="00E439DB">
      <w:pPr>
        <w:pStyle w:val="a4"/>
        <w:numPr>
          <w:ilvl w:val="0"/>
          <w:numId w:val="201"/>
        </w:numPr>
        <w:tabs>
          <w:tab w:val="left" w:pos="383"/>
        </w:tabs>
        <w:spacing w:before="241"/>
        <w:ind w:left="383" w:hanging="240"/>
        <w:rPr>
          <w:sz w:val="24"/>
        </w:rPr>
      </w:pPr>
      <w:hyperlink r:id="rId129">
        <w:r w:rsidR="006C2240">
          <w:rPr>
            <w:color w:val="0000FF"/>
            <w:sz w:val="24"/>
            <w:u w:val="single" w:color="0000FF"/>
          </w:rPr>
          <w:t>https://stom.ru</w:t>
        </w:r>
      </w:hyperlink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Российский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-5"/>
          <w:sz w:val="24"/>
        </w:rPr>
        <w:t xml:space="preserve"> </w:t>
      </w:r>
      <w:r w:rsidR="006C2240">
        <w:rPr>
          <w:spacing w:val="-2"/>
          <w:sz w:val="24"/>
        </w:rPr>
        <w:t>портал</w:t>
      </w:r>
    </w:p>
    <w:p w14:paraId="7C8A40AC" w14:textId="77777777" w:rsidR="00DE4ABA" w:rsidRDefault="00E439DB">
      <w:pPr>
        <w:pStyle w:val="a4"/>
        <w:numPr>
          <w:ilvl w:val="0"/>
          <w:numId w:val="201"/>
        </w:numPr>
        <w:tabs>
          <w:tab w:val="left" w:pos="383"/>
        </w:tabs>
        <w:spacing w:before="242"/>
        <w:ind w:left="383" w:hanging="240"/>
        <w:rPr>
          <w:sz w:val="24"/>
        </w:rPr>
      </w:pPr>
      <w:hyperlink r:id="rId130">
        <w:r w:rsidR="006C2240">
          <w:rPr>
            <w:color w:val="0000FF"/>
            <w:sz w:val="24"/>
            <w:u w:val="single" w:color="0000FF"/>
          </w:rPr>
          <w:t>http://www.med-edu.ru</w:t>
        </w:r>
      </w:hyperlink>
      <w:r w:rsidR="006C2240">
        <w:rPr>
          <w:sz w:val="24"/>
        </w:rPr>
        <w:t>/</w:t>
      </w:r>
      <w:r w:rsidR="006C2240">
        <w:rPr>
          <w:spacing w:val="-6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медицинская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видеобиблиотека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(презентации,</w:t>
      </w:r>
      <w:r w:rsidR="006C2240">
        <w:rPr>
          <w:spacing w:val="-3"/>
          <w:sz w:val="24"/>
        </w:rPr>
        <w:t xml:space="preserve"> </w:t>
      </w:r>
      <w:r w:rsidR="006C2240">
        <w:rPr>
          <w:spacing w:val="-2"/>
          <w:sz w:val="24"/>
        </w:rPr>
        <w:t>статьи)</w:t>
      </w:r>
    </w:p>
    <w:p w14:paraId="5EDFF261" w14:textId="77777777" w:rsidR="00DE4ABA" w:rsidRDefault="00DE4ABA">
      <w:pPr>
        <w:pStyle w:val="a3"/>
        <w:spacing w:before="243"/>
      </w:pPr>
    </w:p>
    <w:p w14:paraId="506262A8" w14:textId="77777777" w:rsidR="00DE4ABA" w:rsidRDefault="006C2240">
      <w:pPr>
        <w:pStyle w:val="a4"/>
        <w:numPr>
          <w:ilvl w:val="2"/>
          <w:numId w:val="211"/>
        </w:numPr>
        <w:tabs>
          <w:tab w:val="left" w:pos="2019"/>
        </w:tabs>
        <w:spacing w:line="274" w:lineRule="exact"/>
        <w:ind w:left="2019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696FA4B0" w14:textId="77777777" w:rsidR="00DE4ABA" w:rsidRDefault="006C2240">
      <w:pPr>
        <w:pStyle w:val="a3"/>
        <w:ind w:left="143" w:right="561"/>
        <w:jc w:val="both"/>
      </w:pPr>
      <w:r>
        <w:t>С целью достижения запланированных результатов обучения и формирования соответствующих</w:t>
      </w:r>
      <w:r>
        <w:rPr>
          <w:spacing w:val="-4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компетенций,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 xml:space="preserve">реализацию требований ФГОС СПО и работодателей, реализации модульно-компетентностного, системно-деятельностного подхода в учебном процессе по данной дисциплине используются активные методы обучения в сочетании с традиционными видами учебной работы (беседа, лекция, семинар, практическая работа, просмотр видеофильмов, разбор конкретных ситуаций, групповые дискуссии. Обучение строится с применением традиционных здоровьесберегающих технологии, ИКТ, кейс-технологий, проведение занятий с применением деловых и ролевых игр, защиты индивидуальных и групповых </w:t>
      </w:r>
      <w:r>
        <w:rPr>
          <w:spacing w:val="-2"/>
        </w:rPr>
        <w:t>проектов.</w:t>
      </w:r>
    </w:p>
    <w:p w14:paraId="7B0DF616" w14:textId="77777777" w:rsidR="00DE4ABA" w:rsidRDefault="006C2240">
      <w:pPr>
        <w:spacing w:before="71"/>
        <w:ind w:left="1354"/>
        <w:rPr>
          <w:b/>
          <w:sz w:val="24"/>
        </w:rPr>
      </w:pPr>
      <w:r>
        <w:rPr>
          <w:b/>
          <w:sz w:val="28"/>
        </w:rPr>
        <w:t>4.</w:t>
      </w:r>
      <w:r>
        <w:rPr>
          <w:b/>
          <w:spacing w:val="-12"/>
          <w:sz w:val="28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ОСВОЕНИЯ</w:t>
      </w:r>
    </w:p>
    <w:p w14:paraId="61A69763" w14:textId="77777777" w:rsidR="00DE4ABA" w:rsidRDefault="006C2240">
      <w:pPr>
        <w:spacing w:before="4"/>
        <w:ind w:left="3947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4F0A924C" w14:textId="77777777" w:rsidR="00DE4ABA" w:rsidRDefault="00DE4AB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DE4ABA" w14:paraId="0D5CA3C8" w14:textId="77777777">
        <w:trPr>
          <w:trHeight w:val="275"/>
        </w:trPr>
        <w:tc>
          <w:tcPr>
            <w:tcW w:w="3574" w:type="dxa"/>
          </w:tcPr>
          <w:p w14:paraId="639B4593" w14:textId="77777777" w:rsidR="00DE4ABA" w:rsidRDefault="006C2240">
            <w:pPr>
              <w:pStyle w:val="TableParagraph"/>
              <w:spacing w:line="256" w:lineRule="exact"/>
              <w:ind w:left="486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  <w:vertAlign w:val="superscript"/>
              </w:rPr>
              <w:t>21</w:t>
            </w:r>
          </w:p>
        </w:tc>
        <w:tc>
          <w:tcPr>
            <w:tcW w:w="2955" w:type="dxa"/>
          </w:tcPr>
          <w:p w14:paraId="56C8FBAE" w14:textId="77777777" w:rsidR="00DE4ABA" w:rsidRDefault="006C2240">
            <w:pPr>
              <w:pStyle w:val="TableParagraph"/>
              <w:spacing w:line="256" w:lineRule="exact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818" w:type="dxa"/>
          </w:tcPr>
          <w:p w14:paraId="776C35E6" w14:textId="77777777" w:rsidR="00DE4ABA" w:rsidRDefault="006C2240">
            <w:pPr>
              <w:pStyle w:val="TableParagraph"/>
              <w:spacing w:line="256" w:lineRule="exact"/>
              <w:ind w:left="5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DE4ABA" w14:paraId="58876CAA" w14:textId="77777777">
        <w:trPr>
          <w:trHeight w:val="4692"/>
        </w:trPr>
        <w:tc>
          <w:tcPr>
            <w:tcW w:w="3574" w:type="dxa"/>
          </w:tcPr>
          <w:p w14:paraId="3603E06F" w14:textId="77777777" w:rsidR="00DE4ABA" w:rsidRDefault="006C22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</w:t>
            </w:r>
          </w:p>
          <w:p w14:paraId="4DC5E5AE" w14:textId="77777777" w:rsidR="00DE4ABA" w:rsidRDefault="006C224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 этапы и общие закономерности становления и развития врачевания и медицины в различных странах мира с древнейших времен до нашего времени;</w:t>
            </w:r>
          </w:p>
          <w:p w14:paraId="3C091881" w14:textId="77777777" w:rsidR="00DE4ABA" w:rsidRDefault="006C2240">
            <w:pPr>
              <w:pStyle w:val="TableParagraph"/>
              <w:numPr>
                <w:ilvl w:val="0"/>
                <w:numId w:val="200"/>
              </w:numPr>
              <w:tabs>
                <w:tab w:val="left" w:pos="814"/>
                <w:tab w:val="left" w:pos="257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отличительные черты развития врачевания и медицины в различные </w:t>
            </w:r>
            <w:r>
              <w:rPr>
                <w:spacing w:val="-2"/>
                <w:sz w:val="24"/>
              </w:rPr>
              <w:t>исторические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периоды</w:t>
            </w:r>
          </w:p>
          <w:p w14:paraId="43FDF3F7" w14:textId="77777777" w:rsidR="00DE4ABA" w:rsidRDefault="006C2240">
            <w:pPr>
              <w:pStyle w:val="TableParagraph"/>
              <w:tabs>
                <w:tab w:val="left" w:pos="2427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(первобытное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общество, </w:t>
            </w:r>
            <w:r>
              <w:rPr>
                <w:sz w:val="24"/>
              </w:rPr>
              <w:t xml:space="preserve">древний мир, средние века, новое время и новейшая </w:t>
            </w:r>
            <w:r>
              <w:rPr>
                <w:spacing w:val="-2"/>
                <w:sz w:val="24"/>
              </w:rPr>
              <w:t>история);</w:t>
            </w:r>
          </w:p>
          <w:p w14:paraId="0085222D" w14:textId="77777777" w:rsidR="00DE4ABA" w:rsidRDefault="006C2240">
            <w:pPr>
              <w:pStyle w:val="TableParagraph"/>
              <w:numPr>
                <w:ilvl w:val="0"/>
                <w:numId w:val="200"/>
              </w:numPr>
              <w:tabs>
                <w:tab w:val="left" w:pos="814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достижения крупнейших цивилизаций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955" w:type="dxa"/>
          </w:tcPr>
          <w:p w14:paraId="0E7CCADA" w14:textId="77777777" w:rsidR="00DE4ABA" w:rsidRDefault="006C2240">
            <w:pPr>
              <w:pStyle w:val="TableParagraph"/>
              <w:numPr>
                <w:ilvl w:val="0"/>
                <w:numId w:val="199"/>
              </w:numPr>
              <w:tabs>
                <w:tab w:val="left" w:pos="370"/>
                <w:tab w:val="left" w:pos="1547"/>
                <w:tab w:val="left" w:pos="2000"/>
                <w:tab w:val="left" w:pos="205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</w:t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объеме, предусмотренном 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дисциплины;</w:t>
            </w:r>
          </w:p>
          <w:p w14:paraId="647ED101" w14:textId="77777777" w:rsidR="00DE4ABA" w:rsidRDefault="006C2240">
            <w:pPr>
              <w:pStyle w:val="TableParagraph"/>
              <w:numPr>
                <w:ilvl w:val="0"/>
                <w:numId w:val="199"/>
              </w:numPr>
              <w:tabs>
                <w:tab w:val="left" w:pos="441"/>
                <w:tab w:val="left" w:pos="1612"/>
                <w:tab w:val="left" w:pos="1794"/>
                <w:tab w:val="left" w:pos="2288"/>
                <w:tab w:val="left" w:pos="2730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 грамотным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определенной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логической </w:t>
            </w:r>
            <w:r>
              <w:rPr>
                <w:spacing w:val="-2"/>
                <w:sz w:val="24"/>
              </w:rPr>
              <w:t>последовательности,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используя </w:t>
            </w:r>
            <w:r>
              <w:rPr>
                <w:sz w:val="24"/>
              </w:rPr>
              <w:t>терминологию,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аргументы,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даты, </w:t>
            </w:r>
            <w:r>
              <w:rPr>
                <w:sz w:val="24"/>
              </w:rPr>
              <w:t>определения и т.д.;</w:t>
            </w:r>
          </w:p>
          <w:p w14:paraId="70250776" w14:textId="77777777" w:rsidR="00DE4ABA" w:rsidRDefault="006C2240">
            <w:pPr>
              <w:pStyle w:val="TableParagraph"/>
              <w:numPr>
                <w:ilvl w:val="0"/>
                <w:numId w:val="199"/>
              </w:numPr>
              <w:tabs>
                <w:tab w:val="left" w:pos="26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взаимосвязей </w:t>
            </w:r>
            <w:r>
              <w:rPr>
                <w:spacing w:val="-2"/>
                <w:sz w:val="24"/>
              </w:rPr>
              <w:t>характеризуемых</w:t>
            </w:r>
          </w:p>
          <w:p w14:paraId="579C3832" w14:textId="77777777" w:rsidR="00DE4ABA" w:rsidRDefault="006C22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событий медицины;</w:t>
            </w:r>
          </w:p>
        </w:tc>
        <w:tc>
          <w:tcPr>
            <w:tcW w:w="2818" w:type="dxa"/>
          </w:tcPr>
          <w:p w14:paraId="1F24B999" w14:textId="77777777" w:rsidR="00DE4ABA" w:rsidRDefault="006C2240">
            <w:pPr>
              <w:pStyle w:val="TableParagraph"/>
              <w:ind w:left="105" w:right="271"/>
              <w:rPr>
                <w:sz w:val="24"/>
              </w:rPr>
            </w:pPr>
            <w:r>
              <w:rPr>
                <w:sz w:val="24"/>
              </w:rPr>
              <w:t>Текущий контроль в 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фронтального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 xml:space="preserve">опроса, модульные письменные работы, </w:t>
            </w:r>
            <w:r>
              <w:rPr>
                <w:spacing w:val="-2"/>
                <w:sz w:val="24"/>
              </w:rPr>
              <w:t>тестирование.</w:t>
            </w:r>
          </w:p>
          <w:p w14:paraId="5EF0D77B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Итоговый контроль в </w:t>
            </w:r>
            <w:r>
              <w:rPr>
                <w:spacing w:val="-2"/>
                <w:sz w:val="24"/>
              </w:rPr>
              <w:t>форме дифференцированного зачета</w:t>
            </w:r>
          </w:p>
        </w:tc>
      </w:tr>
    </w:tbl>
    <w:p w14:paraId="5E608D92" w14:textId="77777777" w:rsidR="00DE4ABA" w:rsidRDefault="006C2240">
      <w:pPr>
        <w:pStyle w:val="a3"/>
        <w:spacing w:before="51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5B547F0" wp14:editId="369587F2">
                <wp:simplePos x="0" y="0"/>
                <wp:positionH relativeFrom="page">
                  <wp:posOffset>1080820</wp:posOffset>
                </wp:positionH>
                <wp:positionV relativeFrom="paragraph">
                  <wp:posOffset>194055</wp:posOffset>
                </wp:positionV>
                <wp:extent cx="1829435" cy="952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87FA7" id="Graphic 44" o:spid="_x0000_s1026" style="position:absolute;margin-left:85.1pt;margin-top:15.3pt;width:144.05pt;height:.7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OmnNQIAAOMEAAAOAAAAZHJzL2Uyb0RvYy54bWysVMFu2zAMvQ/YPwi6L06yZGiMOMXQosWA&#10;oivQFDsrshwbk0VNVGL370fJVuptpw3LQabEJ4rvkcz2um81OyuHDZiCL2ZzzpSRUDbmWPCX/d2H&#10;K87QC1MKDUYV/FUhv969f7ftbK6WUIMulWMUxGDe2YLX3ts8y1DWqhU4A6sMOStwrfC0dcesdKKj&#10;6K3OlvP5p6wDV1oHUiHS6e3g5LsYv6qU9F+rCpVnuuCUm4+ri+shrNluK/KjE7Zu5JiG+IcsWtEY&#10;evQS6lZ4wU6u+SNU20gHCJWfSWgzqKpGqsiB2Czmv7F5roVVkQuJg/YiE/6/sPLx/ORYUxZ8teLM&#10;iJZqdD/KQSckT2cxJ9SzfXKBINoHkN+RHNkvnrDBEdNXrg1Yosf6qPXrRWvVeybpcHG13Kw+rjmT&#10;5Nusl+vwVibydFee0N8riHHE+QH9UKkyWaJOluxNMh3VO1Rax0p7zqjSjjOq9GGotBU+3AvJBZN1&#10;k0TqMY/gbOGs9hBhPlAI2c7XpFAiQpm+YbSZYqnNJqjkS18b4w2YzWKQmIIld/oOsOmzfwWOjT0J&#10;KzWgGgQOvKPSFy0IN1UbQTflXaN1oI/ueLjRjp1FGKD4Gws1gcVOGIof2uAA5Ss1VUdtVHD8cRJO&#10;caa/GGrbMILJcMk4JMN5fQNxUKPyDv2+/yacZZbMgnvqnUdIQyHy1BaUfwAM2HDTwOeTh6oJPRNz&#10;GzIaNzRJkf849WFUp/uIevtv2v0EAAD//wMAUEsDBBQABgAIAAAAIQBmo1q44AAAAAkBAAAPAAAA&#10;ZHJzL2Rvd25yZXYueG1sTI/BSsNAEIbvgu+wjOBF7KZJbUPMpqggFmzBxuJ5kx2TYHY2ZLdtfHvH&#10;kx7/mY9/vsnXk+3FCUffOVIwn0UgkGpnOmoUHN6fb1MQPmgyuneECr7Rw7q4vMh1ZtyZ9ngqQyO4&#10;hHymFbQhDJmUvm7Raj9zAxLvPt1odeA4NtKM+szltpdxFC2l1R3xhVYP+NRi/VUerYIXs9ukbzf4&#10;utsk5WM4TNtq8bFV6vpqergHEXAKfzD86rM6FOxUuSMZL3rOqyhmVEESLUEwsLhLExAVD+I5yCKX&#10;/z8ofgAAAP//AwBQSwECLQAUAAYACAAAACEAtoM4kv4AAADhAQAAEwAAAAAAAAAAAAAAAAAAAAAA&#10;W0NvbnRlbnRfVHlwZXNdLnhtbFBLAQItABQABgAIAAAAIQA4/SH/1gAAAJQBAAALAAAAAAAAAAAA&#10;AAAAAC8BAABfcmVscy8ucmVsc1BLAQItABQABgAIAAAAIQBLsOmnNQIAAOMEAAAOAAAAAAAAAAAA&#10;AAAAAC4CAABkcnMvZTJvRG9jLnhtbFBLAQItABQABgAIAAAAIQBmo1q44AAAAAkBAAAPAAAAAAAA&#10;AAAAAAAAAI8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2415BF" w14:textId="77777777" w:rsidR="00DE4ABA" w:rsidRDefault="006C2240">
      <w:pPr>
        <w:spacing w:before="96"/>
        <w:ind w:left="143"/>
        <w:rPr>
          <w:sz w:val="20"/>
        </w:rPr>
      </w:pPr>
      <w:r>
        <w:rPr>
          <w:sz w:val="20"/>
          <w:vertAlign w:val="superscript"/>
        </w:rPr>
        <w:t>21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ходе</w:t>
      </w:r>
      <w:r>
        <w:rPr>
          <w:spacing w:val="-7"/>
          <w:sz w:val="20"/>
        </w:rPr>
        <w:t xml:space="preserve"> </w:t>
      </w:r>
      <w:r>
        <w:rPr>
          <w:sz w:val="20"/>
        </w:rPr>
        <w:t>оценивания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могут</w:t>
      </w:r>
      <w:r>
        <w:rPr>
          <w:spacing w:val="-8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учтены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результаты</w:t>
      </w:r>
    </w:p>
    <w:p w14:paraId="386315F5" w14:textId="77777777" w:rsidR="00DE4ABA" w:rsidRDefault="00DE4ABA">
      <w:pPr>
        <w:rPr>
          <w:sz w:val="20"/>
        </w:rPr>
        <w:sectPr w:rsidR="00DE4ABA">
          <w:footerReference w:type="default" r:id="rId131"/>
          <w:pgSz w:w="11910" w:h="16840"/>
          <w:pgMar w:top="1040" w:right="283" w:bottom="280" w:left="1559" w:header="0" w:footer="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DE4ABA" w14:paraId="4707CEFA" w14:textId="77777777">
        <w:trPr>
          <w:trHeight w:val="2210"/>
        </w:trPr>
        <w:tc>
          <w:tcPr>
            <w:tcW w:w="3574" w:type="dxa"/>
          </w:tcPr>
          <w:p w14:paraId="4C4E1C1D" w14:textId="77777777" w:rsidR="00DE4ABA" w:rsidRDefault="006C2240">
            <w:pPr>
              <w:pStyle w:val="TableParagraph"/>
              <w:tabs>
                <w:tab w:val="left" w:pos="174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врачевания и медицины 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поступательного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культуры;</w:t>
            </w:r>
          </w:p>
          <w:p w14:paraId="6B9962A5" w14:textId="77777777" w:rsidR="00DE4ABA" w:rsidRDefault="006C2240">
            <w:pPr>
              <w:pStyle w:val="TableParagraph"/>
              <w:numPr>
                <w:ilvl w:val="0"/>
                <w:numId w:val="198"/>
              </w:numPr>
              <w:tabs>
                <w:tab w:val="left" w:pos="815"/>
              </w:tabs>
              <w:spacing w:line="270" w:lineRule="atLeast"/>
              <w:ind w:right="441" w:firstLine="0"/>
              <w:rPr>
                <w:sz w:val="24"/>
              </w:rPr>
            </w:pPr>
            <w:r>
              <w:rPr>
                <w:sz w:val="24"/>
              </w:rPr>
              <w:t>вклад выдающихся врачей мира, определивших судьбы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деятельности в истории </w:t>
            </w:r>
            <w:r>
              <w:rPr>
                <w:spacing w:val="-2"/>
                <w:sz w:val="24"/>
              </w:rPr>
              <w:t>человечества;</w:t>
            </w:r>
          </w:p>
        </w:tc>
        <w:tc>
          <w:tcPr>
            <w:tcW w:w="2955" w:type="dxa"/>
          </w:tcPr>
          <w:p w14:paraId="766A332C" w14:textId="77777777" w:rsidR="00DE4ABA" w:rsidRDefault="006C224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 демонстрация знаний основных направлений истории медицины</w:t>
            </w:r>
          </w:p>
        </w:tc>
        <w:tc>
          <w:tcPr>
            <w:tcW w:w="2818" w:type="dxa"/>
          </w:tcPr>
          <w:p w14:paraId="633A1A1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729262D" w14:textId="77777777">
        <w:trPr>
          <w:trHeight w:val="275"/>
        </w:trPr>
        <w:tc>
          <w:tcPr>
            <w:tcW w:w="3574" w:type="dxa"/>
            <w:tcBorders>
              <w:bottom w:val="nil"/>
            </w:tcBorders>
          </w:tcPr>
          <w:p w14:paraId="119C38DF" w14:textId="77777777" w:rsidR="00DE4ABA" w:rsidRDefault="006C2240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2955" w:type="dxa"/>
            <w:tcBorders>
              <w:bottom w:val="nil"/>
            </w:tcBorders>
          </w:tcPr>
          <w:p w14:paraId="313E73A4" w14:textId="77777777" w:rsidR="00DE4ABA" w:rsidRDefault="006C22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способность</w:t>
            </w:r>
          </w:p>
        </w:tc>
        <w:tc>
          <w:tcPr>
            <w:tcW w:w="2818" w:type="dxa"/>
            <w:tcBorders>
              <w:bottom w:val="nil"/>
            </w:tcBorders>
          </w:tcPr>
          <w:p w14:paraId="43E72FFF" w14:textId="77777777" w:rsidR="00DE4ABA" w:rsidRDefault="006C224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DE4ABA" w14:paraId="210EA496" w14:textId="77777777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14:paraId="20AA4C57" w14:textId="77777777" w:rsidR="00DE4ABA" w:rsidRDefault="006C2240">
            <w:pPr>
              <w:pStyle w:val="TableParagraph"/>
              <w:tabs>
                <w:tab w:val="left" w:pos="1995"/>
                <w:tab w:val="left" w:pos="333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403F5DBA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59FB8448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творческой</w:t>
            </w:r>
          </w:p>
        </w:tc>
      </w:tr>
      <w:tr w:rsidR="00DE4ABA" w14:paraId="3D5354E0" w14:textId="77777777">
        <w:trPr>
          <w:trHeight w:val="275"/>
        </w:trPr>
        <w:tc>
          <w:tcPr>
            <w:tcW w:w="3574" w:type="dxa"/>
            <w:tcBorders>
              <w:top w:val="nil"/>
              <w:bottom w:val="nil"/>
            </w:tcBorders>
          </w:tcPr>
          <w:p w14:paraId="49CCCD95" w14:textId="77777777" w:rsidR="00DE4ABA" w:rsidRDefault="006C2240">
            <w:pPr>
              <w:pStyle w:val="TableParagraph"/>
              <w:tabs>
                <w:tab w:val="left" w:pos="335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50F7A4B8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содержащуюся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47770DA5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E4ABA" w14:paraId="3E1551D5" w14:textId="77777777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14:paraId="40EBD85C" w14:textId="77777777" w:rsidR="00DE4ABA" w:rsidRDefault="006C2240">
            <w:pPr>
              <w:pStyle w:val="TableParagraph"/>
              <w:tabs>
                <w:tab w:val="left" w:pos="254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32D82A19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источниках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29D3D168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</w:t>
            </w:r>
          </w:p>
        </w:tc>
      </w:tr>
      <w:tr w:rsidR="00DE4ABA" w14:paraId="78EFC05E" w14:textId="77777777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14:paraId="52F1240E" w14:textId="77777777" w:rsidR="00DE4ABA" w:rsidRDefault="006C2240">
            <w:pPr>
              <w:pStyle w:val="TableParagraph"/>
              <w:tabs>
                <w:tab w:val="left" w:pos="255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поступательного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08011876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явлениях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2D142582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</w:t>
            </w:r>
          </w:p>
        </w:tc>
      </w:tr>
      <w:tr w:rsidR="00DE4ABA" w14:paraId="1C32BD51" w14:textId="77777777">
        <w:trPr>
          <w:trHeight w:val="275"/>
        </w:trPr>
        <w:tc>
          <w:tcPr>
            <w:tcW w:w="3574" w:type="dxa"/>
            <w:tcBorders>
              <w:top w:val="nil"/>
              <w:bottom w:val="nil"/>
            </w:tcBorders>
          </w:tcPr>
          <w:p w14:paraId="20B3D5AE" w14:textId="77777777" w:rsidR="00DE4ABA" w:rsidRDefault="006C2240">
            <w:pPr>
              <w:pStyle w:val="TableParagraph"/>
              <w:tabs>
                <w:tab w:val="left" w:pos="1525"/>
                <w:tab w:val="left" w:pos="1918"/>
                <w:tab w:val="left" w:pos="323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врачевания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2E192DAF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прошлого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настоящего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16FA5244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работы)</w:t>
            </w:r>
          </w:p>
        </w:tc>
      </w:tr>
      <w:tr w:rsidR="00DE4ABA" w14:paraId="7172F4C9" w14:textId="77777777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14:paraId="61959242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современности;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4218D2E8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медицины;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4D5FDB75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  <w:tr w:rsidR="00DE4ABA" w14:paraId="462C7284" w14:textId="77777777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14:paraId="6225C8B1" w14:textId="77777777" w:rsidR="00DE4ABA" w:rsidRDefault="006C2240">
            <w:pPr>
              <w:pStyle w:val="TableParagraph"/>
              <w:numPr>
                <w:ilvl w:val="0"/>
                <w:numId w:val="197"/>
              </w:numPr>
              <w:tabs>
                <w:tab w:val="left" w:pos="815"/>
                <w:tab w:val="left" w:pos="2215"/>
                <w:tab w:val="left" w:pos="333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5E9109F0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способность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7D371BA5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 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</w:t>
            </w:r>
          </w:p>
        </w:tc>
      </w:tr>
      <w:tr w:rsidR="00DE4ABA" w14:paraId="368C67AC" w14:textId="77777777">
        <w:trPr>
          <w:trHeight w:val="275"/>
        </w:trPr>
        <w:tc>
          <w:tcPr>
            <w:tcW w:w="3574" w:type="dxa"/>
            <w:tcBorders>
              <w:top w:val="nil"/>
              <w:bottom w:val="nil"/>
            </w:tcBorders>
          </w:tcPr>
          <w:p w14:paraId="3232093F" w14:textId="77777777" w:rsidR="00DE4ABA" w:rsidRDefault="006C2240">
            <w:pPr>
              <w:pStyle w:val="TableParagraph"/>
              <w:tabs>
                <w:tab w:val="left" w:pos="255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449980D1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4FEF9DFA" w14:textId="77777777" w:rsidR="00DE4ABA" w:rsidRDefault="006C22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дискуссии</w:t>
            </w:r>
          </w:p>
        </w:tc>
      </w:tr>
      <w:tr w:rsidR="00DE4ABA" w14:paraId="5A19D2AC" w14:textId="77777777">
        <w:trPr>
          <w:trHeight w:val="275"/>
        </w:trPr>
        <w:tc>
          <w:tcPr>
            <w:tcW w:w="3574" w:type="dxa"/>
            <w:tcBorders>
              <w:top w:val="nil"/>
              <w:bottom w:val="nil"/>
            </w:tcBorders>
          </w:tcPr>
          <w:p w14:paraId="437201E2" w14:textId="77777777" w:rsidR="00DE4ABA" w:rsidRDefault="006C2240">
            <w:pPr>
              <w:pStyle w:val="TableParagraph"/>
              <w:tabs>
                <w:tab w:val="left" w:pos="2071"/>
                <w:tab w:val="left" w:pos="333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мысли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07BF111F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480099D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16929BE8" w14:textId="77777777">
        <w:trPr>
          <w:trHeight w:val="275"/>
        </w:trPr>
        <w:tc>
          <w:tcPr>
            <w:tcW w:w="3574" w:type="dxa"/>
            <w:tcBorders>
              <w:top w:val="nil"/>
              <w:bottom w:val="nil"/>
            </w:tcBorders>
          </w:tcPr>
          <w:p w14:paraId="2BB3F1F8" w14:textId="77777777" w:rsidR="00DE4ABA" w:rsidRDefault="006C2240">
            <w:pPr>
              <w:pStyle w:val="TableParagraph"/>
              <w:tabs>
                <w:tab w:val="left" w:pos="1803"/>
                <w:tab w:val="left" w:pos="236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315676A2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принципом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историзма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5D11FFE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1C0E95F" w14:textId="77777777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14:paraId="1173D11A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этапах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2329804E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медицины,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динамике,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0A2BEA1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6C3890C8" w14:textId="77777777">
        <w:trPr>
          <w:trHeight w:val="275"/>
        </w:trPr>
        <w:tc>
          <w:tcPr>
            <w:tcW w:w="3574" w:type="dxa"/>
            <w:tcBorders>
              <w:top w:val="nil"/>
              <w:bottom w:val="nil"/>
            </w:tcBorders>
          </w:tcPr>
          <w:p w14:paraId="70C5BA00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своей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6C7D7FB1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2598A68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20CD453" w14:textId="77777777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14:paraId="51173467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практике;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0242350E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взаимообусловленности;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40FA013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394B5201" w14:textId="77777777">
        <w:trPr>
          <w:trHeight w:val="275"/>
        </w:trPr>
        <w:tc>
          <w:tcPr>
            <w:tcW w:w="3574" w:type="dxa"/>
            <w:tcBorders>
              <w:top w:val="nil"/>
              <w:bottom w:val="nil"/>
            </w:tcBorders>
          </w:tcPr>
          <w:p w14:paraId="513A59FB" w14:textId="77777777" w:rsidR="00DE4ABA" w:rsidRDefault="006C2240">
            <w:pPr>
              <w:pStyle w:val="TableParagraph"/>
              <w:numPr>
                <w:ilvl w:val="0"/>
                <w:numId w:val="196"/>
              </w:numPr>
              <w:tabs>
                <w:tab w:val="left" w:pos="81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469AC641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3AB47DC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189608F1" w14:textId="77777777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14:paraId="1995C81B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углублять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222A8230" w14:textId="77777777" w:rsidR="00DE4ABA" w:rsidRDefault="006C2240">
            <w:pPr>
              <w:pStyle w:val="TableParagraph"/>
              <w:tabs>
                <w:tab w:val="left" w:pos="1242"/>
                <w:tab w:val="left" w:pos="205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анализе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53D11EC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64E8E5D3" w14:textId="77777777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14:paraId="4EE1C0D2" w14:textId="77777777" w:rsidR="00DE4ABA" w:rsidRDefault="006C2240">
            <w:pPr>
              <w:pStyle w:val="TableParagraph"/>
              <w:tabs>
                <w:tab w:val="left" w:pos="944"/>
                <w:tab w:val="left" w:pos="2011"/>
                <w:tab w:val="left" w:pos="2628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45AF05C4" w14:textId="77777777" w:rsidR="00DE4ABA" w:rsidRDefault="006C2240">
            <w:pPr>
              <w:pStyle w:val="TableParagraph"/>
              <w:tabs>
                <w:tab w:val="left" w:pos="197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667D02F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1B6BC3FC" w14:textId="77777777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14:paraId="55C5ACCA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избранной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специальности;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1B8292C2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7B44D9F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3626AF5C" w14:textId="77777777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14:paraId="104A64CE" w14:textId="77777777" w:rsidR="00DE4ABA" w:rsidRDefault="006C2240">
            <w:pPr>
              <w:pStyle w:val="TableParagraph"/>
              <w:numPr>
                <w:ilvl w:val="0"/>
                <w:numId w:val="195"/>
              </w:numPr>
              <w:tabs>
                <w:tab w:val="left" w:pos="81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повышению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1109E68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43DDFC5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39B9C686" w14:textId="77777777">
        <w:trPr>
          <w:trHeight w:val="275"/>
        </w:trPr>
        <w:tc>
          <w:tcPr>
            <w:tcW w:w="3574" w:type="dxa"/>
            <w:tcBorders>
              <w:top w:val="nil"/>
              <w:bottom w:val="nil"/>
            </w:tcBorders>
          </w:tcPr>
          <w:p w14:paraId="05222BC6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уровня;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0AF60C1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1C3BB5C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46ABCAB" w14:textId="77777777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14:paraId="2701C8BD" w14:textId="77777777" w:rsidR="00DE4ABA" w:rsidRDefault="006C2240">
            <w:pPr>
              <w:pStyle w:val="TableParagraph"/>
              <w:numPr>
                <w:ilvl w:val="0"/>
                <w:numId w:val="194"/>
              </w:numPr>
              <w:tabs>
                <w:tab w:val="left" w:pos="81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достойно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0A7ECE2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3DB6AF2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4779FB9E" w14:textId="77777777">
        <w:trPr>
          <w:trHeight w:val="275"/>
        </w:trPr>
        <w:tc>
          <w:tcPr>
            <w:tcW w:w="3574" w:type="dxa"/>
            <w:tcBorders>
              <w:top w:val="nil"/>
              <w:bottom w:val="nil"/>
            </w:tcBorders>
          </w:tcPr>
          <w:p w14:paraId="2DD4C0DE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55F7C8D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1DE0787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365165D1" w14:textId="77777777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14:paraId="2DB6B172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гуманизма</w:t>
            </w:r>
          </w:p>
        </w:tc>
        <w:tc>
          <w:tcPr>
            <w:tcW w:w="2955" w:type="dxa"/>
            <w:tcBorders>
              <w:top w:val="nil"/>
              <w:bottom w:val="nil"/>
            </w:tcBorders>
          </w:tcPr>
          <w:p w14:paraId="54C21C1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35BD32C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1BC47813" w14:textId="77777777">
        <w:trPr>
          <w:trHeight w:val="276"/>
        </w:trPr>
        <w:tc>
          <w:tcPr>
            <w:tcW w:w="3574" w:type="dxa"/>
            <w:tcBorders>
              <w:top w:val="nil"/>
            </w:tcBorders>
          </w:tcPr>
          <w:p w14:paraId="6BBBC9E1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2955" w:type="dxa"/>
            <w:tcBorders>
              <w:top w:val="nil"/>
            </w:tcBorders>
          </w:tcPr>
          <w:p w14:paraId="1E3CBD7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14:paraId="1B3D5A7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B3F3982" w14:textId="77777777" w:rsidR="00DE4ABA" w:rsidRDefault="00DE4ABA">
      <w:pPr>
        <w:pStyle w:val="a3"/>
        <w:spacing w:before="213"/>
      </w:pPr>
    </w:p>
    <w:p w14:paraId="238E0A71" w14:textId="77777777" w:rsidR="00DE4ABA" w:rsidRDefault="006C2240">
      <w:pPr>
        <w:ind w:left="143"/>
        <w:jc w:val="both"/>
        <w:rPr>
          <w:b/>
          <w:sz w:val="24"/>
        </w:rPr>
      </w:pPr>
      <w:bookmarkStart w:id="9" w:name="_bookmark9"/>
      <w:bookmarkEnd w:id="9"/>
      <w:r>
        <w:rPr>
          <w:b/>
          <w:sz w:val="24"/>
        </w:rPr>
        <w:t>5.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17"/>
          <w:sz w:val="24"/>
        </w:rPr>
        <w:t xml:space="preserve"> </w:t>
      </w:r>
      <w:r>
        <w:rPr>
          <w:b/>
          <w:spacing w:val="-2"/>
          <w:sz w:val="24"/>
        </w:rPr>
        <w:t>дисциплины:</w:t>
      </w:r>
    </w:p>
    <w:p w14:paraId="1B335F34" w14:textId="77777777" w:rsidR="00DE4ABA" w:rsidRDefault="006C2240">
      <w:pPr>
        <w:pStyle w:val="a3"/>
        <w:spacing w:before="99"/>
        <w:ind w:left="1"/>
        <w:jc w:val="both"/>
      </w:pPr>
      <w:r>
        <w:t>В</w:t>
      </w:r>
      <w:r>
        <w:rPr>
          <w:spacing w:val="30"/>
        </w:rPr>
        <w:t xml:space="preserve">  </w:t>
      </w:r>
      <w:r>
        <w:t>соответствии</w:t>
      </w:r>
      <w:r>
        <w:rPr>
          <w:spacing w:val="55"/>
        </w:rPr>
        <w:t xml:space="preserve">  </w:t>
      </w:r>
      <w:r>
        <w:t>с</w:t>
      </w:r>
      <w:r>
        <w:rPr>
          <w:spacing w:val="46"/>
        </w:rPr>
        <w:t xml:space="preserve">  </w:t>
      </w:r>
      <w:r>
        <w:t>требованиями</w:t>
      </w:r>
      <w:r>
        <w:rPr>
          <w:spacing w:val="57"/>
        </w:rPr>
        <w:t xml:space="preserve">  </w:t>
      </w:r>
      <w:r>
        <w:t>ФГОС</w:t>
      </w:r>
      <w:r>
        <w:rPr>
          <w:spacing w:val="56"/>
        </w:rPr>
        <w:t xml:space="preserve">  </w:t>
      </w:r>
      <w:r>
        <w:t>СПО</w:t>
      </w:r>
      <w:r>
        <w:rPr>
          <w:spacing w:val="51"/>
        </w:rPr>
        <w:t xml:space="preserve">  </w:t>
      </w:r>
      <w:r>
        <w:t>по</w:t>
      </w:r>
      <w:r>
        <w:rPr>
          <w:spacing w:val="56"/>
        </w:rPr>
        <w:t xml:space="preserve">  </w:t>
      </w:r>
      <w:r>
        <w:rPr>
          <w:spacing w:val="-2"/>
        </w:rPr>
        <w:t>направлению</w:t>
      </w:r>
    </w:p>
    <w:p w14:paraId="1CD812AD" w14:textId="77777777" w:rsidR="00DE4ABA" w:rsidRDefault="006C2240">
      <w:pPr>
        <w:pStyle w:val="a3"/>
        <w:spacing w:before="1"/>
        <w:ind w:left="1" w:right="132"/>
        <w:jc w:val="both"/>
      </w:pPr>
      <w:r>
        <w:t>подготовки реализация компетентностного подхода программа предусматривает широкое использование в учебном процессе активных и интерактивных форм проведения занятий (компьютерных разработок т.п.)</w:t>
      </w:r>
      <w:r>
        <w:rPr>
          <w:spacing w:val="-1"/>
        </w:rPr>
        <w:t xml:space="preserve"> </w:t>
      </w:r>
      <w:r>
        <w:t>в сочетании с внеаудиторной работой с</w:t>
      </w:r>
      <w:r>
        <w:rPr>
          <w:spacing w:val="-1"/>
        </w:rPr>
        <w:t xml:space="preserve"> </w:t>
      </w:r>
      <w:r>
        <w:t>целью формирования</w:t>
      </w:r>
      <w:r>
        <w:rPr>
          <w:spacing w:val="-1"/>
        </w:rPr>
        <w:t xml:space="preserve"> </w:t>
      </w:r>
      <w:r>
        <w:t>и развития профессиональных навыков обучающихся.</w:t>
      </w:r>
    </w:p>
    <w:p w14:paraId="285146F3" w14:textId="77777777" w:rsidR="00DE4ABA" w:rsidRDefault="006C2240">
      <w:pPr>
        <w:pStyle w:val="a3"/>
        <w:ind w:left="1"/>
        <w:jc w:val="both"/>
      </w:pP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предусмотрены</w:t>
      </w:r>
      <w:r>
        <w:rPr>
          <w:spacing w:val="2"/>
        </w:rPr>
        <w:t xml:space="preserve"> </w:t>
      </w:r>
      <w:r>
        <w:t>встречи</w:t>
      </w:r>
      <w:r>
        <w:rPr>
          <w:spacing w:val="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работниками</w:t>
      </w:r>
      <w:r>
        <w:rPr>
          <w:spacing w:val="3"/>
        </w:rPr>
        <w:t xml:space="preserve"> </w:t>
      </w:r>
      <w:r>
        <w:t>музея,</w:t>
      </w:r>
      <w:r w:rsidR="00BC564A"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rPr>
          <w:spacing w:val="-2"/>
        </w:rPr>
        <w:t>города.</w:t>
      </w:r>
    </w:p>
    <w:p w14:paraId="511B926C" w14:textId="77777777" w:rsidR="00DE4ABA" w:rsidRDefault="00DE4ABA">
      <w:pPr>
        <w:pStyle w:val="a3"/>
        <w:jc w:val="both"/>
        <w:sectPr w:rsidR="00DE4ABA">
          <w:footerReference w:type="default" r:id="rId132"/>
          <w:pgSz w:w="11910" w:h="16840"/>
          <w:pgMar w:top="1100" w:right="283" w:bottom="280" w:left="1559" w:header="0" w:footer="0" w:gutter="0"/>
          <w:cols w:space="720"/>
        </w:sectPr>
      </w:pPr>
    </w:p>
    <w:p w14:paraId="29CD1147" w14:textId="77777777" w:rsidR="00DE4ABA" w:rsidRDefault="006C2240">
      <w:pPr>
        <w:pStyle w:val="1"/>
        <w:spacing w:before="73"/>
        <w:ind w:left="930"/>
      </w:pPr>
      <w:r>
        <w:lastRenderedPageBreak/>
        <w:t>ОП.</w:t>
      </w:r>
      <w:r>
        <w:rPr>
          <w:spacing w:val="-7"/>
        </w:rPr>
        <w:t xml:space="preserve"> </w:t>
      </w:r>
      <w:r>
        <w:t>Общепрофессиональный</w:t>
      </w:r>
      <w:r>
        <w:rPr>
          <w:spacing w:val="-6"/>
        </w:rPr>
        <w:t xml:space="preserve"> </w:t>
      </w:r>
      <w:r>
        <w:rPr>
          <w:spacing w:val="-4"/>
        </w:rPr>
        <w:t>цикл</w:t>
      </w:r>
    </w:p>
    <w:p w14:paraId="3B1C94AE" w14:textId="77777777" w:rsidR="00DE4ABA" w:rsidRDefault="006C2240">
      <w:pPr>
        <w:pStyle w:val="1"/>
        <w:spacing w:before="1"/>
        <w:ind w:left="930"/>
      </w:pPr>
      <w:bookmarkStart w:id="10" w:name="_bookmark13"/>
      <w:bookmarkEnd w:id="10"/>
      <w:r>
        <w:t>ОП.01</w:t>
      </w:r>
      <w:r>
        <w:rPr>
          <w:spacing w:val="32"/>
        </w:rPr>
        <w:t xml:space="preserve"> </w:t>
      </w:r>
      <w:r>
        <w:t>Латинский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rPr>
          <w:spacing w:val="-2"/>
        </w:rPr>
        <w:t>терминологией</w:t>
      </w:r>
    </w:p>
    <w:p w14:paraId="5280A06A" w14:textId="77777777" w:rsidR="00DE4ABA" w:rsidRDefault="00DE4ABA">
      <w:pPr>
        <w:pStyle w:val="a3"/>
        <w:rPr>
          <w:b/>
        </w:rPr>
      </w:pPr>
    </w:p>
    <w:p w14:paraId="2B96EE1B" w14:textId="77777777" w:rsidR="00DE4ABA" w:rsidRDefault="006C2240">
      <w:pPr>
        <w:pStyle w:val="a4"/>
        <w:numPr>
          <w:ilvl w:val="0"/>
          <w:numId w:val="167"/>
        </w:numPr>
        <w:tabs>
          <w:tab w:val="left" w:pos="730"/>
        </w:tabs>
        <w:spacing w:line="256" w:lineRule="auto"/>
        <w:ind w:right="141" w:firstLine="0"/>
        <w:jc w:val="both"/>
        <w:rPr>
          <w:b/>
          <w:sz w:val="24"/>
        </w:rPr>
      </w:pPr>
      <w:r>
        <w:rPr>
          <w:b/>
          <w:sz w:val="24"/>
        </w:rPr>
        <w:t xml:space="preserve">ОБЩАЯ ХАРАКТЕРИСТИКА РАБОЧЕЙ ПРОГРАММЫ УЧЕБНОЙ ДИСЦИПЛИНЫ «ОСНОВЫ ЛАТИНСКОГО ЯЫКА С МЕДИЦИНСКОЙ </w:t>
      </w:r>
      <w:r>
        <w:rPr>
          <w:b/>
          <w:spacing w:val="-2"/>
          <w:sz w:val="24"/>
        </w:rPr>
        <w:t>ТЕРМИНОЛОГИЕЙ»</w:t>
      </w:r>
    </w:p>
    <w:p w14:paraId="5839555A" w14:textId="77777777" w:rsidR="00DE4ABA" w:rsidRDefault="006C2240">
      <w:pPr>
        <w:pStyle w:val="a3"/>
        <w:spacing w:before="35" w:line="276" w:lineRule="auto"/>
        <w:ind w:left="366" w:right="421" w:firstLine="705"/>
        <w:jc w:val="both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частью</w:t>
      </w:r>
      <w:r>
        <w:rPr>
          <w:spacing w:val="-10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 специалистов среднего звена (далее – ППССЗ) в соответствии с ФГОС СПО по специальности 31.02.07 Стоматологическое дело.</w:t>
      </w:r>
    </w:p>
    <w:p w14:paraId="2A8C4BD7" w14:textId="77777777" w:rsidR="00DE4ABA" w:rsidRDefault="006C2240">
      <w:pPr>
        <w:pStyle w:val="a3"/>
        <w:spacing w:before="1" w:line="254" w:lineRule="auto"/>
        <w:ind w:left="143" w:right="139" w:firstLine="707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</w:t>
      </w:r>
      <w:r>
        <w:rPr>
          <w:spacing w:val="-12"/>
        </w:rPr>
        <w:t xml:space="preserve"> </w:t>
      </w:r>
      <w:r>
        <w:t>формах</w:t>
      </w:r>
      <w:r>
        <w:rPr>
          <w:spacing w:val="-10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сочетании,</w:t>
      </w:r>
      <w:r>
        <w:rPr>
          <w:spacing w:val="-14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занятий, текущего контроля успеваемости, промежуточной аттестации обучающихся.</w:t>
      </w:r>
    </w:p>
    <w:p w14:paraId="63465164" w14:textId="77777777" w:rsidR="00DE4ABA" w:rsidRDefault="006C2240">
      <w:pPr>
        <w:pStyle w:val="a3"/>
        <w:spacing w:before="167" w:line="254" w:lineRule="auto"/>
        <w:ind w:left="143" w:right="146" w:firstLine="707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подготовке обучающихся.</w:t>
      </w:r>
    </w:p>
    <w:p w14:paraId="1BAD64D0" w14:textId="77777777" w:rsidR="00DE4ABA" w:rsidRDefault="006C2240">
      <w:pPr>
        <w:pStyle w:val="a3"/>
        <w:spacing w:before="164" w:line="256" w:lineRule="auto"/>
        <w:ind w:left="143" w:right="141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</w:t>
      </w:r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деятельностью,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</w:t>
      </w:r>
      <w:r>
        <w:rPr>
          <w:spacing w:val="-15"/>
        </w:rPr>
        <w:t xml:space="preserve"> </w:t>
      </w:r>
      <w:r>
        <w:t>деятельностью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условиях,</w:t>
      </w:r>
      <w:r>
        <w:rPr>
          <w:spacing w:val="-15"/>
        </w:rPr>
        <w:t xml:space="preserve"> </w:t>
      </w:r>
      <w:r>
        <w:t>приближенных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реальным</w:t>
      </w:r>
      <w:r>
        <w:rPr>
          <w:spacing w:val="-15"/>
        </w:rPr>
        <w:t xml:space="preserve"> </w:t>
      </w:r>
      <w:r>
        <w:t>профессиональным.</w:t>
      </w:r>
    </w:p>
    <w:p w14:paraId="66014039" w14:textId="77777777" w:rsidR="00DE4ABA" w:rsidRDefault="006C2240">
      <w:pPr>
        <w:pStyle w:val="a4"/>
        <w:numPr>
          <w:ilvl w:val="1"/>
          <w:numId w:val="167"/>
        </w:numPr>
        <w:tabs>
          <w:tab w:val="left" w:pos="1271"/>
        </w:tabs>
        <w:spacing w:before="161"/>
        <w:ind w:left="1271" w:hanging="42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5909C18B" w14:textId="77777777" w:rsidR="00DE4ABA" w:rsidRDefault="006C2240">
      <w:pPr>
        <w:pStyle w:val="a3"/>
        <w:spacing w:before="12" w:line="256" w:lineRule="auto"/>
        <w:ind w:left="143" w:right="145" w:firstLine="707"/>
        <w:jc w:val="both"/>
      </w:pPr>
      <w:r>
        <w:t>Учебная дисциплина «Латинский язык с медицинской терминологией» является обязательной</w:t>
      </w:r>
      <w:r>
        <w:rPr>
          <w:spacing w:val="-5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обшепрофессионального</w:t>
      </w:r>
      <w:r>
        <w:rPr>
          <w:spacing w:val="-8"/>
        </w:rPr>
        <w:t xml:space="preserve"> </w:t>
      </w:r>
      <w:r>
        <w:t>цикла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 соответствии с ФГОС СПО по специальности 31.02.07 Стоматологическое дело.</w:t>
      </w:r>
    </w:p>
    <w:p w14:paraId="6652CE7B" w14:textId="77777777" w:rsidR="00DE4ABA" w:rsidRDefault="006C2240">
      <w:pPr>
        <w:pStyle w:val="a3"/>
        <w:spacing w:line="273" w:lineRule="exact"/>
        <w:ind w:left="851"/>
        <w:jc w:val="both"/>
      </w:pPr>
      <w:r>
        <w:t>Особое</w:t>
      </w:r>
      <w:r>
        <w:rPr>
          <w:spacing w:val="8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дисциплина</w:t>
      </w:r>
      <w:r>
        <w:rPr>
          <w:spacing w:val="11"/>
        </w:rPr>
        <w:t xml:space="preserve"> </w:t>
      </w:r>
      <w:r>
        <w:t>имеет</w:t>
      </w:r>
      <w:r>
        <w:rPr>
          <w:spacing w:val="11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формировании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развитии</w:t>
      </w:r>
      <w:r>
        <w:rPr>
          <w:spacing w:val="12"/>
        </w:rPr>
        <w:t xml:space="preserve"> </w:t>
      </w:r>
      <w:r>
        <w:t>ОК</w:t>
      </w:r>
      <w:r>
        <w:rPr>
          <w:spacing w:val="12"/>
        </w:rPr>
        <w:t xml:space="preserve"> </w:t>
      </w:r>
      <w:r>
        <w:t>01,</w:t>
      </w:r>
      <w:r>
        <w:rPr>
          <w:spacing w:val="11"/>
        </w:rPr>
        <w:t xml:space="preserve"> </w:t>
      </w:r>
      <w:r>
        <w:t>ОК</w:t>
      </w:r>
      <w:r>
        <w:rPr>
          <w:spacing w:val="12"/>
        </w:rPr>
        <w:t xml:space="preserve"> </w:t>
      </w:r>
      <w:r>
        <w:t>02,</w:t>
      </w:r>
      <w:r>
        <w:rPr>
          <w:spacing w:val="12"/>
        </w:rPr>
        <w:t xml:space="preserve"> </w:t>
      </w:r>
      <w:r>
        <w:rPr>
          <w:spacing w:val="-5"/>
        </w:rPr>
        <w:t>ОК</w:t>
      </w:r>
    </w:p>
    <w:p w14:paraId="11C82E7C" w14:textId="77777777" w:rsidR="00DE4ABA" w:rsidRDefault="00DE4ABA">
      <w:pPr>
        <w:pStyle w:val="a3"/>
        <w:spacing w:line="273" w:lineRule="exact"/>
        <w:jc w:val="both"/>
        <w:sectPr w:rsidR="00DE4ABA">
          <w:footerReference w:type="default" r:id="rId133"/>
          <w:pgSz w:w="11910" w:h="16840"/>
          <w:pgMar w:top="1040" w:right="425" w:bottom="280" w:left="1559" w:header="0" w:footer="0" w:gutter="0"/>
          <w:cols w:space="720"/>
        </w:sectPr>
      </w:pPr>
    </w:p>
    <w:p w14:paraId="47AC10CE" w14:textId="77777777" w:rsidR="00DE4ABA" w:rsidRDefault="006C2240">
      <w:pPr>
        <w:pStyle w:val="a3"/>
        <w:spacing w:before="19"/>
        <w:ind w:left="143"/>
      </w:pPr>
      <w:r>
        <w:t xml:space="preserve">05, </w:t>
      </w:r>
      <w:r>
        <w:rPr>
          <w:spacing w:val="-5"/>
        </w:rPr>
        <w:t>09.</w:t>
      </w:r>
    </w:p>
    <w:p w14:paraId="2F0D8CCC" w14:textId="77777777" w:rsidR="00DE4ABA" w:rsidRDefault="00DE4ABA">
      <w:pPr>
        <w:pStyle w:val="a3"/>
      </w:pPr>
    </w:p>
    <w:p w14:paraId="35DF3F68" w14:textId="77777777" w:rsidR="00DE4ABA" w:rsidRDefault="00DE4ABA">
      <w:pPr>
        <w:pStyle w:val="a3"/>
        <w:spacing w:before="55"/>
      </w:pPr>
    </w:p>
    <w:p w14:paraId="509055B1" w14:textId="77777777" w:rsidR="00DE4ABA" w:rsidRDefault="006C2240">
      <w:pPr>
        <w:pStyle w:val="a3"/>
        <w:ind w:left="143"/>
      </w:pPr>
      <w:r>
        <w:rPr>
          <w:spacing w:val="-2"/>
        </w:rPr>
        <w:t>знания</w:t>
      </w:r>
    </w:p>
    <w:p w14:paraId="4C344A21" w14:textId="77777777" w:rsidR="00DE4ABA" w:rsidRDefault="006C2240">
      <w:pPr>
        <w:spacing w:before="43"/>
        <w:rPr>
          <w:sz w:val="24"/>
        </w:rPr>
      </w:pPr>
      <w:r>
        <w:br w:type="column"/>
      </w:r>
    </w:p>
    <w:p w14:paraId="0D0CC43C" w14:textId="77777777" w:rsidR="00DE4ABA" w:rsidRDefault="006C2240">
      <w:pPr>
        <w:pStyle w:val="a4"/>
        <w:numPr>
          <w:ilvl w:val="1"/>
          <w:numId w:val="167"/>
        </w:numPr>
        <w:tabs>
          <w:tab w:val="left" w:pos="420"/>
        </w:tabs>
        <w:ind w:left="420" w:hanging="420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3DD0E905" w14:textId="77777777" w:rsidR="00DE4ABA" w:rsidRDefault="006C2240">
      <w:pPr>
        <w:pStyle w:val="a3"/>
        <w:spacing w:before="12"/>
      </w:pPr>
      <w:r>
        <w:t>В</w:t>
      </w:r>
      <w:r>
        <w:rPr>
          <w:spacing w:val="59"/>
        </w:rPr>
        <w:t xml:space="preserve"> </w:t>
      </w:r>
      <w:r>
        <w:t>рамках</w:t>
      </w:r>
      <w:r>
        <w:rPr>
          <w:spacing w:val="65"/>
        </w:rPr>
        <w:t xml:space="preserve"> </w:t>
      </w:r>
      <w:r>
        <w:t>программы</w:t>
      </w:r>
      <w:r>
        <w:rPr>
          <w:spacing w:val="62"/>
        </w:rPr>
        <w:t xml:space="preserve"> </w:t>
      </w:r>
      <w:r>
        <w:t>учебной</w:t>
      </w:r>
      <w:r>
        <w:rPr>
          <w:spacing w:val="63"/>
        </w:rPr>
        <w:t xml:space="preserve"> </w:t>
      </w:r>
      <w:r>
        <w:t>дисциплины</w:t>
      </w:r>
      <w:r>
        <w:rPr>
          <w:spacing w:val="61"/>
        </w:rPr>
        <w:t xml:space="preserve"> </w:t>
      </w:r>
      <w:r>
        <w:t>обучающимися</w:t>
      </w:r>
      <w:r>
        <w:rPr>
          <w:spacing w:val="62"/>
        </w:rPr>
        <w:t xml:space="preserve"> </w:t>
      </w:r>
      <w:r>
        <w:t>осваиваются</w:t>
      </w:r>
      <w:r>
        <w:rPr>
          <w:spacing w:val="65"/>
        </w:rPr>
        <w:t xml:space="preserve"> </w:t>
      </w:r>
      <w:r>
        <w:t>умения</w:t>
      </w:r>
      <w:r>
        <w:rPr>
          <w:spacing w:val="63"/>
        </w:rPr>
        <w:t xml:space="preserve"> </w:t>
      </w:r>
      <w:r>
        <w:rPr>
          <w:spacing w:val="-10"/>
        </w:rPr>
        <w:t>и</w:t>
      </w:r>
    </w:p>
    <w:p w14:paraId="128839A3" w14:textId="77777777" w:rsidR="00DE4ABA" w:rsidRDefault="00DE4ABA">
      <w:pPr>
        <w:pStyle w:val="a3"/>
        <w:sectPr w:rsidR="00DE4ABA">
          <w:type w:val="continuous"/>
          <w:pgSz w:w="11910" w:h="16840"/>
          <w:pgMar w:top="1040" w:right="425" w:bottom="280" w:left="1559" w:header="0" w:footer="0" w:gutter="0"/>
          <w:cols w:num="2" w:space="720" w:equalWidth="0">
            <w:col w:w="841" w:space="10"/>
            <w:col w:w="9075"/>
          </w:cols>
        </w:sectPr>
      </w:pPr>
    </w:p>
    <w:p w14:paraId="0F17ED5F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3894"/>
      </w:tblGrid>
      <w:tr w:rsidR="00DE4ABA" w14:paraId="5EEDD3CE" w14:textId="77777777">
        <w:trPr>
          <w:trHeight w:val="648"/>
        </w:trPr>
        <w:tc>
          <w:tcPr>
            <w:tcW w:w="1589" w:type="dxa"/>
          </w:tcPr>
          <w:p w14:paraId="23FA101C" w14:textId="77777777" w:rsidR="00DE4ABA" w:rsidRDefault="006C2240">
            <w:pPr>
              <w:pStyle w:val="TableParagraph"/>
              <w:ind w:left="191" w:right="143" w:firstLine="319"/>
              <w:rPr>
                <w:sz w:val="24"/>
              </w:rPr>
            </w:pPr>
            <w:r>
              <w:rPr>
                <w:spacing w:val="-2"/>
                <w:sz w:val="24"/>
              </w:rPr>
              <w:t>Код</w:t>
            </w:r>
            <w:r>
              <w:rPr>
                <w:spacing w:val="-2"/>
                <w:sz w:val="24"/>
                <w:vertAlign w:val="superscript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</w:p>
        </w:tc>
        <w:tc>
          <w:tcPr>
            <w:tcW w:w="3767" w:type="dxa"/>
          </w:tcPr>
          <w:p w14:paraId="4B48B74C" w14:textId="77777777" w:rsidR="00DE4ABA" w:rsidRDefault="006C224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894" w:type="dxa"/>
          </w:tcPr>
          <w:p w14:paraId="3FACB022" w14:textId="77777777" w:rsidR="00DE4ABA" w:rsidRDefault="006C224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38424CD9" w14:textId="77777777">
        <w:trPr>
          <w:trHeight w:val="3290"/>
        </w:trPr>
        <w:tc>
          <w:tcPr>
            <w:tcW w:w="1589" w:type="dxa"/>
          </w:tcPr>
          <w:p w14:paraId="64E35C4D" w14:textId="77777777" w:rsidR="00DE4ABA" w:rsidRDefault="006C2240">
            <w:pPr>
              <w:pStyle w:val="TableParagraph"/>
              <w:spacing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ОК 01-ОК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05,</w:t>
            </w:r>
          </w:p>
          <w:p w14:paraId="0158E758" w14:textId="77777777" w:rsidR="00DE4ABA" w:rsidRDefault="006C2240">
            <w:pPr>
              <w:pStyle w:val="TableParagraph"/>
              <w:spacing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06,ОК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09, ПК 1.1-ПК 1.3,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1.5,</w:t>
            </w:r>
          </w:p>
          <w:p w14:paraId="4AAFC7A0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2.4</w:t>
            </w:r>
          </w:p>
          <w:p w14:paraId="548A28DB" w14:textId="77777777" w:rsidR="00DE4ABA" w:rsidRDefault="00DE4ABA">
            <w:pPr>
              <w:pStyle w:val="TableParagraph"/>
              <w:spacing w:before="30"/>
              <w:ind w:left="0"/>
              <w:rPr>
                <w:sz w:val="24"/>
              </w:rPr>
            </w:pPr>
          </w:p>
          <w:p w14:paraId="534E35CB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7A729D96" w14:textId="77777777" w:rsidR="00DE4ABA" w:rsidRDefault="006C224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</w:tc>
        <w:tc>
          <w:tcPr>
            <w:tcW w:w="3767" w:type="dxa"/>
          </w:tcPr>
          <w:p w14:paraId="1A147277" w14:textId="77777777" w:rsidR="00DE4ABA" w:rsidRDefault="006C2240">
            <w:pPr>
              <w:pStyle w:val="TableParagraph"/>
              <w:numPr>
                <w:ilvl w:val="0"/>
                <w:numId w:val="166"/>
              </w:numPr>
              <w:tabs>
                <w:tab w:val="left" w:pos="468"/>
              </w:tabs>
              <w:spacing w:line="256" w:lineRule="auto"/>
              <w:ind w:right="139"/>
              <w:rPr>
                <w:sz w:val="24"/>
              </w:rPr>
            </w:pPr>
            <w:r>
              <w:rPr>
                <w:sz w:val="24"/>
              </w:rPr>
              <w:t>правильно читать и писать на латинском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медицинские (анатомические, клинические и фармацевтические)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термины;</w:t>
            </w:r>
          </w:p>
          <w:p w14:paraId="1D77F329" w14:textId="77777777" w:rsidR="00DE4ABA" w:rsidRDefault="006C2240">
            <w:pPr>
              <w:pStyle w:val="TableParagraph"/>
              <w:numPr>
                <w:ilvl w:val="0"/>
                <w:numId w:val="166"/>
              </w:numPr>
              <w:tabs>
                <w:tab w:val="left" w:pos="468"/>
              </w:tabs>
              <w:spacing w:line="254" w:lineRule="auto"/>
              <w:ind w:right="543"/>
              <w:rPr>
                <w:sz w:val="24"/>
              </w:rPr>
            </w:pPr>
            <w:r>
              <w:rPr>
                <w:sz w:val="24"/>
              </w:rPr>
              <w:t>использовать элементы латинской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перевода и построения медицинских терминов;</w:t>
            </w:r>
          </w:p>
          <w:p w14:paraId="1DB81AA7" w14:textId="77777777" w:rsidR="00DE4ABA" w:rsidRDefault="006C2240">
            <w:pPr>
              <w:pStyle w:val="TableParagraph"/>
              <w:numPr>
                <w:ilvl w:val="0"/>
                <w:numId w:val="166"/>
              </w:numPr>
              <w:tabs>
                <w:tab w:val="left" w:pos="468"/>
              </w:tabs>
              <w:spacing w:line="29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использовать элементы латинской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894" w:type="dxa"/>
          </w:tcPr>
          <w:p w14:paraId="3AE33955" w14:textId="77777777" w:rsidR="00DE4ABA" w:rsidRDefault="006C2240">
            <w:pPr>
              <w:pStyle w:val="TableParagraph"/>
              <w:numPr>
                <w:ilvl w:val="0"/>
                <w:numId w:val="165"/>
              </w:numPr>
              <w:tabs>
                <w:tab w:val="left" w:pos="464"/>
              </w:tabs>
              <w:spacing w:line="25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латинский алфавит, правила чтения и ударения;</w:t>
            </w:r>
          </w:p>
          <w:p w14:paraId="3A1B425A" w14:textId="77777777" w:rsidR="00DE4ABA" w:rsidRDefault="006C2240">
            <w:pPr>
              <w:pStyle w:val="TableParagraph"/>
              <w:numPr>
                <w:ilvl w:val="0"/>
                <w:numId w:val="165"/>
              </w:numPr>
              <w:tabs>
                <w:tab w:val="left" w:pos="464"/>
                <w:tab w:val="left" w:pos="2569"/>
              </w:tabs>
              <w:spacing w:line="254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грамматики </w:t>
            </w:r>
            <w:r>
              <w:rPr>
                <w:sz w:val="24"/>
              </w:rPr>
              <w:t>латинского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необходимые для понимания и образования медицинских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также для написания и перевода </w:t>
            </w:r>
            <w:r>
              <w:rPr>
                <w:spacing w:val="-2"/>
                <w:sz w:val="24"/>
              </w:rPr>
              <w:t>рецептов</w:t>
            </w:r>
          </w:p>
          <w:p w14:paraId="42CD53AE" w14:textId="77777777" w:rsidR="00DE4ABA" w:rsidRDefault="006C2240">
            <w:pPr>
              <w:pStyle w:val="TableParagraph"/>
              <w:numPr>
                <w:ilvl w:val="0"/>
                <w:numId w:val="165"/>
              </w:numPr>
              <w:tabs>
                <w:tab w:val="left" w:pos="464"/>
              </w:tabs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терминологических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  <w:p w14:paraId="5A102402" w14:textId="77777777" w:rsidR="00DE4ABA" w:rsidRDefault="006C2240">
            <w:pPr>
              <w:pStyle w:val="TableParagraph"/>
              <w:spacing w:before="5" w:line="290" w:lineRule="atLeast"/>
              <w:ind w:left="464" w:right="99"/>
              <w:jc w:val="both"/>
              <w:rPr>
                <w:sz w:val="24"/>
              </w:rPr>
            </w:pPr>
            <w:r>
              <w:rPr>
                <w:sz w:val="24"/>
              </w:rPr>
              <w:t>и терминоэлементов на уровне долговременной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памяти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14:paraId="628AFECA" w14:textId="77777777" w:rsidR="00DE4ABA" w:rsidRDefault="006C2240">
      <w:pPr>
        <w:pStyle w:val="a3"/>
        <w:spacing w:before="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18D2CE0" wp14:editId="3FFF5EAC">
                <wp:simplePos x="0" y="0"/>
                <wp:positionH relativeFrom="page">
                  <wp:posOffset>1080820</wp:posOffset>
                </wp:positionH>
                <wp:positionV relativeFrom="paragraph">
                  <wp:posOffset>174074</wp:posOffset>
                </wp:positionV>
                <wp:extent cx="1829435" cy="952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6F97F" id="Graphic 50" o:spid="_x0000_s1026" style="position:absolute;margin-left:85.1pt;margin-top:13.7pt;width:144.05pt;height:.7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ZS4NgIAAOMEAAAOAAAAZHJzL2Uyb0RvYy54bWysVMFu2zAMvQ/YPwi6L06yZGiMOMXQosWA&#10;oivQFDsrshwbk0VNVGL370fJVuptpw3LQabEJ+rxkcz2um81OyuHDZiCL2ZzzpSRUDbmWPCX/d2H&#10;K87QC1MKDUYV/FUhv969f7ftbK6WUIMulWMUxGDe2YLX3ts8y1DWqhU4A6sMOStwrfC0dcesdKKj&#10;6K3OlvP5p6wDV1oHUiHS6e3g5LsYv6qU9F+rCpVnuuDEzcfVxfUQ1my3FfnRCVs3cqQh/oFFKxpD&#10;j15C3Qov2Mk1f4RqG+kAofIzCW0GVdVIFXOgbBbz37J5roVVMRcSB+1FJvx/YeXj+cmxpiz4muQx&#10;oqUa3Y9y0AnJ01nMCfVsn1xIEO0DyO9IjuwXT9jgiOkr1wYspcf6qPXrRWvVeybpcHG13Kw+rjmT&#10;5Nusl+vwVibydFee0N8riHHE+QH9UKkyWaJOluxNMh3VO1Rax0p7zqjSjjOq9GGotBU+3Avkgsm6&#10;CZF65BGcLZzVHiLMhxQC2/l6xVlKhJi+YbSZYknHCSr50tfGeANms1itxrSTO30H2PTZvwLHyhHH&#10;FE5qQDUIHPKOSl+0INxUbQTdlHeN1iF9dMfDjXbsLMIAxd/IeAKLnTAUP7TBAcpXaqqO2qjg+OMk&#10;nOJMfzHUtmEEk+GScUiG8/oG4qBG5R36ff9NOMssmQX31DuPkIZC5KktiH8ADNhw08Dnk4eqCT0T&#10;uQ2Mxg1NUsx/nPowqtN9RL39N+1+AgAA//8DAFBLAwQUAAYACAAAACEAFaYeMeAAAAAJAQAADwAA&#10;AGRycy9kb3ducmV2LnhtbEyPwUrDQBCG74LvsIzgRezGNNoYsykqiAVbaGPxvMmOSTA7G7LbNr69&#10;40mP/8zHP9/ky8n24oij7xwpuJlFIJBqZzpqFOzfX65TED5oMrp3hAq+0cOyOD/LdWbciXZ4LEMj&#10;uIR8phW0IQyZlL5u0Wo/cwMS7z7daHXgODbSjPrE5baXcRTdSas74gutHvC5xfqrPFgFr2azSrdX&#10;+LZZzcunsJ/WVfKxVuryYnp8ABFwCn8w/OqzOhTsVLkDGS96zosoZlRBvEhAMJDcpnMQFQ/Se5BF&#10;Lv9/UPwAAAD//wMAUEsBAi0AFAAGAAgAAAAhALaDOJL+AAAA4QEAABMAAAAAAAAAAAAAAAAAAAAA&#10;AFtDb250ZW50X1R5cGVzXS54bWxQSwECLQAUAAYACAAAACEAOP0h/9YAAACUAQAACwAAAAAAAAAA&#10;AAAAAAAvAQAAX3JlbHMvLnJlbHNQSwECLQAUAAYACAAAACEATCmUuDYCAADjBAAADgAAAAAAAAAA&#10;AAAAAAAuAgAAZHJzL2Uyb0RvYy54bWxQSwECLQAUAAYACAAAACEAFaYeMeAAAAAJAQAADwAAAAAA&#10;AAAAAAAAAACQBAAAZHJzL2Rvd25yZXYueG1sUEsFBgAAAAAEAAQA8wAAAJ0FAAAAAA=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5D830C" w14:textId="77777777" w:rsidR="00DE4ABA" w:rsidRDefault="006C2240">
      <w:pPr>
        <w:spacing w:before="96"/>
        <w:ind w:left="143"/>
        <w:rPr>
          <w:sz w:val="20"/>
        </w:rPr>
      </w:pPr>
      <w:r>
        <w:rPr>
          <w:sz w:val="20"/>
          <w:vertAlign w:val="superscript"/>
        </w:rPr>
        <w:t>27</w:t>
      </w:r>
      <w:r>
        <w:rPr>
          <w:sz w:val="20"/>
        </w:rPr>
        <w:t xml:space="preserve"> Можно</w:t>
      </w:r>
      <w:r>
        <w:rPr>
          <w:spacing w:val="23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24"/>
          <w:sz w:val="20"/>
        </w:rPr>
        <w:t xml:space="preserve"> </w:t>
      </w:r>
      <w:r>
        <w:rPr>
          <w:sz w:val="20"/>
        </w:rPr>
        <w:t>коды личностных результатов реализации программы</w:t>
      </w:r>
      <w:r>
        <w:rPr>
          <w:spacing w:val="23"/>
          <w:sz w:val="20"/>
        </w:rPr>
        <w:t xml:space="preserve"> </w:t>
      </w:r>
      <w:r>
        <w:rPr>
          <w:sz w:val="20"/>
        </w:rPr>
        <w:t>воспитания с</w:t>
      </w:r>
      <w:r>
        <w:rPr>
          <w:spacing w:val="25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23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637919E8" w14:textId="77777777" w:rsidR="00DE4ABA" w:rsidRDefault="00DE4ABA">
      <w:pPr>
        <w:rPr>
          <w:sz w:val="20"/>
        </w:rPr>
        <w:sectPr w:rsidR="00DE4ABA">
          <w:type w:val="continuous"/>
          <w:pgSz w:w="11910" w:h="16840"/>
          <w:pgMar w:top="1040" w:right="425" w:bottom="280" w:left="1559" w:header="0" w:footer="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3894"/>
      </w:tblGrid>
      <w:tr w:rsidR="00DE4ABA" w14:paraId="550FF849" w14:textId="77777777">
        <w:trPr>
          <w:trHeight w:val="1809"/>
        </w:trPr>
        <w:tc>
          <w:tcPr>
            <w:tcW w:w="1589" w:type="dxa"/>
          </w:tcPr>
          <w:p w14:paraId="37E3BC1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</w:tcPr>
          <w:p w14:paraId="36B46E6A" w14:textId="77777777" w:rsidR="00DE4ABA" w:rsidRDefault="006C2240">
            <w:pPr>
              <w:pStyle w:val="TableParagraph"/>
              <w:spacing w:line="254" w:lineRule="auto"/>
              <w:ind w:left="468" w:right="818"/>
              <w:rPr>
                <w:sz w:val="24"/>
              </w:rPr>
            </w:pPr>
            <w:r>
              <w:rPr>
                <w:sz w:val="24"/>
              </w:rPr>
              <w:t>перевода и построения медицинских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терминов;</w:t>
            </w:r>
          </w:p>
          <w:p w14:paraId="42FCB618" w14:textId="77777777" w:rsidR="00DE4ABA" w:rsidRDefault="006C2240">
            <w:pPr>
              <w:pStyle w:val="TableParagraph"/>
              <w:tabs>
                <w:tab w:val="left" w:pos="468"/>
              </w:tabs>
              <w:spacing w:line="254" w:lineRule="auto"/>
              <w:ind w:left="468" w:right="418" w:hanging="361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переводить рецепты и оформлять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заданному нормативному образцу</w:t>
            </w:r>
          </w:p>
        </w:tc>
        <w:tc>
          <w:tcPr>
            <w:tcW w:w="3894" w:type="dxa"/>
          </w:tcPr>
          <w:p w14:paraId="73E28B89" w14:textId="77777777" w:rsidR="00DE4ABA" w:rsidRDefault="006C2240">
            <w:pPr>
              <w:pStyle w:val="TableParagraph"/>
              <w:tabs>
                <w:tab w:val="left" w:pos="2744"/>
              </w:tabs>
              <w:spacing w:line="254" w:lineRule="auto"/>
              <w:ind w:left="464" w:right="96"/>
              <w:rPr>
                <w:sz w:val="24"/>
              </w:rPr>
            </w:pPr>
            <w:r>
              <w:rPr>
                <w:spacing w:val="-2"/>
                <w:sz w:val="24"/>
              </w:rPr>
              <w:t>качестве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активного </w:t>
            </w:r>
            <w:r>
              <w:rPr>
                <w:sz w:val="24"/>
              </w:rPr>
              <w:t>терминологического запаса</w:t>
            </w:r>
          </w:p>
        </w:tc>
      </w:tr>
    </w:tbl>
    <w:p w14:paraId="60B4E98D" w14:textId="77777777" w:rsidR="00DE4ABA" w:rsidRDefault="00DE4ABA">
      <w:pPr>
        <w:pStyle w:val="a3"/>
        <w:spacing w:before="30"/>
      </w:pPr>
    </w:p>
    <w:p w14:paraId="1770A8AE" w14:textId="77777777" w:rsidR="00DE4ABA" w:rsidRDefault="006C2240">
      <w:pPr>
        <w:pStyle w:val="a4"/>
        <w:numPr>
          <w:ilvl w:val="0"/>
          <w:numId w:val="167"/>
        </w:numPr>
        <w:tabs>
          <w:tab w:val="left" w:pos="1686"/>
        </w:tabs>
        <w:ind w:left="1686" w:hanging="240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5803E89C" w14:textId="77777777" w:rsidR="00DE4ABA" w:rsidRDefault="006C2240">
      <w:pPr>
        <w:pStyle w:val="a4"/>
        <w:numPr>
          <w:ilvl w:val="1"/>
          <w:numId w:val="167"/>
        </w:numPr>
        <w:tabs>
          <w:tab w:val="left" w:pos="1271"/>
        </w:tabs>
        <w:spacing w:before="19" w:after="18"/>
        <w:ind w:left="1271" w:hanging="42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4"/>
        <w:gridCol w:w="2533"/>
      </w:tblGrid>
      <w:tr w:rsidR="00DE4ABA" w14:paraId="17EE2B33" w14:textId="77777777">
        <w:trPr>
          <w:trHeight w:val="491"/>
        </w:trPr>
        <w:tc>
          <w:tcPr>
            <w:tcW w:w="7094" w:type="dxa"/>
          </w:tcPr>
          <w:p w14:paraId="28FF9ADD" w14:textId="77777777" w:rsidR="00DE4ABA" w:rsidRDefault="006C2240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533" w:type="dxa"/>
          </w:tcPr>
          <w:p w14:paraId="70E4E33A" w14:textId="77777777" w:rsidR="00DE4ABA" w:rsidRDefault="006C2240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DE4ABA" w14:paraId="3429C0A8" w14:textId="77777777">
        <w:trPr>
          <w:trHeight w:val="489"/>
        </w:trPr>
        <w:tc>
          <w:tcPr>
            <w:tcW w:w="7094" w:type="dxa"/>
          </w:tcPr>
          <w:p w14:paraId="26FBF236" w14:textId="77777777" w:rsidR="00DE4ABA" w:rsidRDefault="006C2240">
            <w:pPr>
              <w:pStyle w:val="TableParagraph"/>
              <w:spacing w:before="9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533" w:type="dxa"/>
          </w:tcPr>
          <w:p w14:paraId="2A87BB50" w14:textId="77777777" w:rsidR="00DE4ABA" w:rsidRDefault="00300E46">
            <w:pPr>
              <w:pStyle w:val="TableParagraph"/>
              <w:spacing w:before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DE4ABA" w14:paraId="24D485E7" w14:textId="77777777">
        <w:trPr>
          <w:trHeight w:val="337"/>
        </w:trPr>
        <w:tc>
          <w:tcPr>
            <w:tcW w:w="9627" w:type="dxa"/>
            <w:gridSpan w:val="2"/>
          </w:tcPr>
          <w:p w14:paraId="40D0C9A5" w14:textId="77777777" w:rsidR="00DE4ABA" w:rsidRDefault="006C224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DE4ABA" w14:paraId="33698469" w14:textId="77777777">
        <w:trPr>
          <w:trHeight w:val="489"/>
        </w:trPr>
        <w:tc>
          <w:tcPr>
            <w:tcW w:w="7094" w:type="dxa"/>
          </w:tcPr>
          <w:p w14:paraId="0821A2EC" w14:textId="77777777" w:rsidR="00DE4ABA" w:rsidRDefault="006C224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533" w:type="dxa"/>
          </w:tcPr>
          <w:p w14:paraId="0D73ED76" w14:textId="77777777" w:rsidR="00DE4ABA" w:rsidRDefault="00300E46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</w:tr>
      <w:tr w:rsidR="00DE4ABA" w14:paraId="18334D02" w14:textId="77777777">
        <w:trPr>
          <w:trHeight w:val="488"/>
        </w:trPr>
        <w:tc>
          <w:tcPr>
            <w:tcW w:w="7094" w:type="dxa"/>
          </w:tcPr>
          <w:p w14:paraId="720980FD" w14:textId="77777777" w:rsidR="00DE4ABA" w:rsidRDefault="006C224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33" w:type="dxa"/>
          </w:tcPr>
          <w:p w14:paraId="71A669BC" w14:textId="77777777" w:rsidR="00DE4ABA" w:rsidRDefault="00300E46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300E46" w14:paraId="3BBD70D4" w14:textId="77777777">
        <w:trPr>
          <w:trHeight w:val="488"/>
        </w:trPr>
        <w:tc>
          <w:tcPr>
            <w:tcW w:w="7094" w:type="dxa"/>
          </w:tcPr>
          <w:p w14:paraId="031DF503" w14:textId="77777777" w:rsidR="00300E46" w:rsidRDefault="00300E46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2533" w:type="dxa"/>
          </w:tcPr>
          <w:p w14:paraId="2F4D18CE" w14:textId="77777777" w:rsidR="00300E46" w:rsidRDefault="00300E46">
            <w:pPr>
              <w:pStyle w:val="TableParagraph"/>
              <w:spacing w:before="9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</w:tr>
      <w:tr w:rsidR="00DE4ABA" w14:paraId="408833F8" w14:textId="77777777">
        <w:trPr>
          <w:trHeight w:val="333"/>
        </w:trPr>
        <w:tc>
          <w:tcPr>
            <w:tcW w:w="7094" w:type="dxa"/>
          </w:tcPr>
          <w:p w14:paraId="6D9E4543" w14:textId="77777777" w:rsidR="00DE4ABA" w:rsidRDefault="006C224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 w:rsidR="00300E46">
              <w:rPr>
                <w:sz w:val="24"/>
              </w:rPr>
              <w:t>ЭКЗАМЕН</w:t>
            </w:r>
          </w:p>
        </w:tc>
        <w:tc>
          <w:tcPr>
            <w:tcW w:w="2533" w:type="dxa"/>
          </w:tcPr>
          <w:p w14:paraId="6BD409C8" w14:textId="77777777" w:rsidR="00DE4ABA" w:rsidRDefault="00300E4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6</w:t>
            </w:r>
          </w:p>
        </w:tc>
      </w:tr>
    </w:tbl>
    <w:p w14:paraId="443E83BD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134"/>
          <w:pgSz w:w="11910" w:h="16840"/>
          <w:pgMar w:top="1100" w:right="425" w:bottom="280" w:left="1559" w:header="0" w:footer="0" w:gutter="0"/>
          <w:cols w:space="720"/>
        </w:sectPr>
      </w:pPr>
    </w:p>
    <w:p w14:paraId="2D50D0EA" w14:textId="77777777" w:rsidR="00DE4ABA" w:rsidRDefault="006C2240">
      <w:pPr>
        <w:pStyle w:val="a4"/>
        <w:numPr>
          <w:ilvl w:val="1"/>
          <w:numId w:val="167"/>
        </w:numPr>
        <w:tabs>
          <w:tab w:val="left" w:pos="1130"/>
        </w:tabs>
        <w:spacing w:before="63"/>
        <w:ind w:left="1130" w:hanging="42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106B6007" w14:textId="77777777" w:rsidR="00DE4ABA" w:rsidRDefault="00DE4ABA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7744"/>
        <w:gridCol w:w="1618"/>
        <w:gridCol w:w="2811"/>
      </w:tblGrid>
      <w:tr w:rsidR="00DE4ABA" w14:paraId="784B9C92" w14:textId="77777777">
        <w:trPr>
          <w:trHeight w:val="1766"/>
        </w:trPr>
        <w:tc>
          <w:tcPr>
            <w:tcW w:w="2393" w:type="dxa"/>
          </w:tcPr>
          <w:p w14:paraId="024F96CE" w14:textId="77777777" w:rsidR="00DE4ABA" w:rsidRDefault="006C2240">
            <w:pPr>
              <w:pStyle w:val="TableParagraph"/>
              <w:spacing w:line="256" w:lineRule="auto"/>
              <w:ind w:left="3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7744" w:type="dxa"/>
          </w:tcPr>
          <w:p w14:paraId="42592165" w14:textId="77777777" w:rsidR="00DE4ABA" w:rsidRDefault="006C2240">
            <w:pPr>
              <w:pStyle w:val="TableParagraph"/>
              <w:spacing w:line="256" w:lineRule="auto"/>
              <w:ind w:left="2361" w:hanging="152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деятельности обучающихся</w:t>
            </w:r>
          </w:p>
        </w:tc>
        <w:tc>
          <w:tcPr>
            <w:tcW w:w="1618" w:type="dxa"/>
          </w:tcPr>
          <w:p w14:paraId="7063013F" w14:textId="77777777" w:rsidR="00DE4ABA" w:rsidRDefault="006C2240">
            <w:pPr>
              <w:pStyle w:val="TableParagraph"/>
              <w:spacing w:line="256" w:lineRule="auto"/>
              <w:ind w:left="409" w:right="397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811" w:type="dxa"/>
          </w:tcPr>
          <w:p w14:paraId="2133D1C3" w14:textId="77777777" w:rsidR="00DE4ABA" w:rsidRDefault="006C2240">
            <w:pPr>
              <w:pStyle w:val="TableParagraph"/>
              <w:spacing w:line="254" w:lineRule="auto"/>
              <w:ind w:left="201" w:right="191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Коды компетенций и </w:t>
            </w:r>
            <w:r>
              <w:rPr>
                <w:b/>
                <w:spacing w:val="-2"/>
                <w:sz w:val="24"/>
              </w:rPr>
              <w:t>личностных результатов</w:t>
            </w:r>
            <w:r>
              <w:rPr>
                <w:b/>
                <w:spacing w:val="-2"/>
                <w:position w:val="8"/>
                <w:sz w:val="16"/>
              </w:rPr>
              <w:t>28</w:t>
            </w:r>
            <w:r>
              <w:rPr>
                <w:b/>
                <w:spacing w:val="-2"/>
                <w:sz w:val="24"/>
              </w:rPr>
              <w:t xml:space="preserve">, формированию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</w:p>
          <w:p w14:paraId="5C02F3B0" w14:textId="77777777" w:rsidR="00DE4ABA" w:rsidRDefault="006C2240">
            <w:pPr>
              <w:pStyle w:val="TableParagraph"/>
              <w:spacing w:before="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DE4ABA" w14:paraId="2B9597CE" w14:textId="77777777">
        <w:trPr>
          <w:trHeight w:val="294"/>
        </w:trPr>
        <w:tc>
          <w:tcPr>
            <w:tcW w:w="2393" w:type="dxa"/>
          </w:tcPr>
          <w:p w14:paraId="07C293FD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744" w:type="dxa"/>
          </w:tcPr>
          <w:p w14:paraId="4EB409A1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618" w:type="dxa"/>
          </w:tcPr>
          <w:p w14:paraId="6BE25295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2811" w:type="dxa"/>
          </w:tcPr>
          <w:p w14:paraId="648709F3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</w:tr>
      <w:tr w:rsidR="00DE4ABA" w14:paraId="75793683" w14:textId="77777777">
        <w:trPr>
          <w:trHeight w:val="295"/>
        </w:trPr>
        <w:tc>
          <w:tcPr>
            <w:tcW w:w="10137" w:type="dxa"/>
            <w:gridSpan w:val="2"/>
          </w:tcPr>
          <w:p w14:paraId="24ED7C39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2"/>
                <w:sz w:val="24"/>
              </w:rPr>
              <w:t xml:space="preserve"> Фонетика</w:t>
            </w:r>
          </w:p>
        </w:tc>
        <w:tc>
          <w:tcPr>
            <w:tcW w:w="1618" w:type="dxa"/>
          </w:tcPr>
          <w:p w14:paraId="45C36E00" w14:textId="77777777" w:rsidR="00DE4ABA" w:rsidRDefault="00300E46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811" w:type="dxa"/>
          </w:tcPr>
          <w:p w14:paraId="755FC0ED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F3E1E90" w14:textId="77777777">
        <w:trPr>
          <w:trHeight w:val="292"/>
        </w:trPr>
        <w:tc>
          <w:tcPr>
            <w:tcW w:w="2393" w:type="dxa"/>
            <w:vMerge w:val="restart"/>
          </w:tcPr>
          <w:p w14:paraId="462D2784" w14:textId="77777777" w:rsidR="00DE4ABA" w:rsidRDefault="006C2240">
            <w:pPr>
              <w:pStyle w:val="TableParagraph"/>
              <w:spacing w:line="254" w:lineRule="auto"/>
              <w:ind w:right="3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1.1. </w:t>
            </w:r>
            <w:r>
              <w:rPr>
                <w:b/>
                <w:spacing w:val="-2"/>
                <w:sz w:val="24"/>
              </w:rPr>
              <w:t>Введение.</w:t>
            </w:r>
          </w:p>
          <w:p w14:paraId="4D51CA65" w14:textId="77777777" w:rsidR="00DE4ABA" w:rsidRDefault="006C2240">
            <w:pPr>
              <w:pStyle w:val="TableParagraph"/>
              <w:spacing w:before="2" w:line="256" w:lineRule="auto"/>
              <w:ind w:righ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История </w:t>
            </w:r>
            <w:r>
              <w:rPr>
                <w:b/>
                <w:sz w:val="24"/>
              </w:rPr>
              <w:t>латинского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</w:p>
          <w:p w14:paraId="55CE5D8E" w14:textId="77777777" w:rsidR="00DE4ABA" w:rsidRDefault="006C224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Латинский</w:t>
            </w:r>
          </w:p>
          <w:p w14:paraId="68E7FAC2" w14:textId="77777777" w:rsidR="00DE4ABA" w:rsidRDefault="006C2240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алфавит.</w:t>
            </w:r>
          </w:p>
        </w:tc>
        <w:tc>
          <w:tcPr>
            <w:tcW w:w="7744" w:type="dxa"/>
          </w:tcPr>
          <w:p w14:paraId="268BCD14" w14:textId="77777777" w:rsidR="00DE4ABA" w:rsidRDefault="006C224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618" w:type="dxa"/>
          </w:tcPr>
          <w:p w14:paraId="5C47419E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1" w:type="dxa"/>
            <w:vMerge w:val="restart"/>
          </w:tcPr>
          <w:p w14:paraId="34AD43EF" w14:textId="77777777" w:rsidR="00DE4ABA" w:rsidRDefault="006C2240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ОК 01-ОК 03, ОК 05,ОК 06,ОК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1.1-ПК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1.3,</w:t>
            </w:r>
          </w:p>
          <w:p w14:paraId="7613F320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1.5, ПК </w:t>
            </w:r>
            <w:r>
              <w:rPr>
                <w:spacing w:val="-5"/>
                <w:sz w:val="24"/>
              </w:rPr>
              <w:t>2.4</w:t>
            </w:r>
          </w:p>
          <w:p w14:paraId="76630184" w14:textId="77777777" w:rsidR="00DE4ABA" w:rsidRDefault="006C224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E4ABA" w14:paraId="690CD52B" w14:textId="77777777">
        <w:trPr>
          <w:trHeight w:val="1463"/>
        </w:trPr>
        <w:tc>
          <w:tcPr>
            <w:tcW w:w="2393" w:type="dxa"/>
            <w:vMerge/>
            <w:tcBorders>
              <w:top w:val="nil"/>
            </w:tcBorders>
          </w:tcPr>
          <w:p w14:paraId="1D274CA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07B4BAC7" w14:textId="77777777" w:rsidR="00DE4ABA" w:rsidRDefault="006C2240">
            <w:pPr>
              <w:pStyle w:val="TableParagraph"/>
              <w:numPr>
                <w:ilvl w:val="0"/>
                <w:numId w:val="164"/>
              </w:numPr>
              <w:tabs>
                <w:tab w:val="left" w:pos="287"/>
              </w:tabs>
              <w:spacing w:line="273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  <w:p w14:paraId="3B6E0D6E" w14:textId="77777777" w:rsidR="00DE4ABA" w:rsidRDefault="006C2240">
            <w:pPr>
              <w:pStyle w:val="TableParagraph"/>
              <w:numPr>
                <w:ilvl w:val="0"/>
                <w:numId w:val="164"/>
              </w:numPr>
              <w:tabs>
                <w:tab w:val="left" w:pos="287"/>
              </w:tabs>
              <w:spacing w:before="17" w:line="256" w:lineRule="auto"/>
              <w:ind w:left="107" w:right="215" w:firstLine="0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древнегреческого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медицинской и фармацевтической терминологии, мировой культуры.</w:t>
            </w:r>
          </w:p>
          <w:p w14:paraId="08060417" w14:textId="77777777" w:rsidR="00DE4ABA" w:rsidRDefault="006C2240">
            <w:pPr>
              <w:pStyle w:val="TableParagraph"/>
              <w:numPr>
                <w:ilvl w:val="0"/>
                <w:numId w:val="164"/>
              </w:numPr>
              <w:tabs>
                <w:tab w:val="left" w:pos="285"/>
              </w:tabs>
              <w:ind w:left="285" w:hanging="178"/>
              <w:rPr>
                <w:sz w:val="24"/>
              </w:rPr>
            </w:pPr>
            <w:r>
              <w:rPr>
                <w:sz w:val="24"/>
              </w:rPr>
              <w:t>Латинский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алфавит.</w:t>
            </w:r>
          </w:p>
        </w:tc>
        <w:tc>
          <w:tcPr>
            <w:tcW w:w="1618" w:type="dxa"/>
          </w:tcPr>
          <w:p w14:paraId="69D792A3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0E215E78" w14:textId="77777777" w:rsidR="00DE4ABA" w:rsidRDefault="00DE4ABA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14:paraId="3131E09C" w14:textId="77777777" w:rsidR="00DE4ABA" w:rsidRDefault="006C22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14:paraId="6182914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1BB7992" w14:textId="77777777">
        <w:trPr>
          <w:trHeight w:val="292"/>
        </w:trPr>
        <w:tc>
          <w:tcPr>
            <w:tcW w:w="2393" w:type="dxa"/>
            <w:vMerge w:val="restart"/>
          </w:tcPr>
          <w:p w14:paraId="2C5AB42E" w14:textId="77777777" w:rsidR="00DE4ABA" w:rsidRDefault="006C2240">
            <w:pPr>
              <w:pStyle w:val="TableParagraph"/>
              <w:spacing w:line="256" w:lineRule="auto"/>
              <w:ind w:right="3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1.2. </w:t>
            </w:r>
            <w:r>
              <w:rPr>
                <w:b/>
                <w:spacing w:val="-2"/>
                <w:sz w:val="24"/>
              </w:rPr>
              <w:t>Фонетика. Правила постановки ударения.</w:t>
            </w:r>
          </w:p>
        </w:tc>
        <w:tc>
          <w:tcPr>
            <w:tcW w:w="7744" w:type="dxa"/>
          </w:tcPr>
          <w:p w14:paraId="2EBF0F38" w14:textId="77777777" w:rsidR="00DE4ABA" w:rsidRDefault="006C224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618" w:type="dxa"/>
          </w:tcPr>
          <w:p w14:paraId="72B7AE42" w14:textId="77777777" w:rsidR="00DE4ABA" w:rsidRDefault="00DE4AB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811" w:type="dxa"/>
            <w:vMerge w:val="restart"/>
          </w:tcPr>
          <w:p w14:paraId="0BA50ECB" w14:textId="77777777" w:rsidR="00DE4ABA" w:rsidRDefault="006C2240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ОК 01-ОК 03, ОК 05,ОК 06,ОК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1.1-ПК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1.3,</w:t>
            </w:r>
          </w:p>
          <w:p w14:paraId="56353C1D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1.5, ПК </w:t>
            </w:r>
            <w:r>
              <w:rPr>
                <w:spacing w:val="-5"/>
                <w:sz w:val="24"/>
              </w:rPr>
              <w:t>2.4</w:t>
            </w:r>
          </w:p>
          <w:p w14:paraId="5350117B" w14:textId="77777777" w:rsidR="00DE4ABA" w:rsidRDefault="006C224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E4ABA" w14:paraId="294736C8" w14:textId="77777777">
        <w:trPr>
          <w:trHeight w:val="1178"/>
        </w:trPr>
        <w:tc>
          <w:tcPr>
            <w:tcW w:w="2393" w:type="dxa"/>
            <w:vMerge/>
            <w:tcBorders>
              <w:top w:val="nil"/>
            </w:tcBorders>
          </w:tcPr>
          <w:p w14:paraId="5033A05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679C172E" w14:textId="77777777" w:rsidR="00DE4ABA" w:rsidRDefault="006C2240">
            <w:pPr>
              <w:pStyle w:val="TableParagraph"/>
              <w:numPr>
                <w:ilvl w:val="0"/>
                <w:numId w:val="163"/>
              </w:numPr>
              <w:tabs>
                <w:tab w:val="left" w:pos="285"/>
              </w:tabs>
              <w:spacing w:line="273" w:lineRule="exact"/>
              <w:ind w:left="285" w:hanging="178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2"/>
                <w:sz w:val="24"/>
              </w:rPr>
              <w:t xml:space="preserve"> языка.</w:t>
            </w:r>
          </w:p>
          <w:p w14:paraId="6A32222A" w14:textId="77777777" w:rsidR="00DE4ABA" w:rsidRDefault="006C2240">
            <w:pPr>
              <w:pStyle w:val="TableParagraph"/>
              <w:numPr>
                <w:ilvl w:val="0"/>
                <w:numId w:val="163"/>
              </w:numPr>
              <w:tabs>
                <w:tab w:val="left" w:pos="287"/>
              </w:tabs>
              <w:spacing w:before="17" w:line="256" w:lineRule="auto"/>
              <w:ind w:left="107" w:right="1183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дифтонгов,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согласных, </w:t>
            </w:r>
            <w:r>
              <w:rPr>
                <w:spacing w:val="-2"/>
                <w:sz w:val="24"/>
              </w:rPr>
              <w:t>буквосочетаний.</w:t>
            </w:r>
          </w:p>
          <w:p w14:paraId="20559906" w14:textId="77777777" w:rsidR="00DE4ABA" w:rsidRDefault="006C2240">
            <w:pPr>
              <w:pStyle w:val="TableParagraph"/>
              <w:numPr>
                <w:ilvl w:val="0"/>
                <w:numId w:val="163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Долгота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ударения</w:t>
            </w:r>
          </w:p>
        </w:tc>
        <w:tc>
          <w:tcPr>
            <w:tcW w:w="1618" w:type="dxa"/>
          </w:tcPr>
          <w:p w14:paraId="0EDC4703" w14:textId="77777777" w:rsidR="00DE4ABA" w:rsidRDefault="00DE4ABA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14:paraId="339CEAAC" w14:textId="77777777" w:rsidR="00DE4ABA" w:rsidRDefault="00DE4AB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14:paraId="25E3A53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C399861" w14:textId="77777777">
        <w:trPr>
          <w:trHeight w:val="294"/>
        </w:trPr>
        <w:tc>
          <w:tcPr>
            <w:tcW w:w="2393" w:type="dxa"/>
            <w:vMerge/>
            <w:tcBorders>
              <w:top w:val="nil"/>
            </w:tcBorders>
          </w:tcPr>
          <w:p w14:paraId="2C0D68C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19797722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618" w:type="dxa"/>
          </w:tcPr>
          <w:p w14:paraId="63DC08D9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14:paraId="0B4C613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8A7B707" w14:textId="77777777">
        <w:trPr>
          <w:trHeight w:val="1178"/>
        </w:trPr>
        <w:tc>
          <w:tcPr>
            <w:tcW w:w="2393" w:type="dxa"/>
            <w:vMerge/>
            <w:tcBorders>
              <w:top w:val="nil"/>
            </w:tcBorders>
          </w:tcPr>
          <w:p w14:paraId="1897733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052BE4BE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14:paraId="7FF305BE" w14:textId="77777777" w:rsidR="00DE4ABA" w:rsidRDefault="006C2240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дифтонгов,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согласных,</w:t>
            </w:r>
          </w:p>
          <w:p w14:paraId="2930371F" w14:textId="77777777" w:rsidR="00DE4ABA" w:rsidRDefault="006C2240">
            <w:pPr>
              <w:pStyle w:val="TableParagraph"/>
              <w:spacing w:before="5" w:line="290" w:lineRule="atLeast"/>
              <w:rPr>
                <w:sz w:val="24"/>
              </w:rPr>
            </w:pPr>
            <w:r>
              <w:rPr>
                <w:sz w:val="24"/>
              </w:rPr>
              <w:t>буквосочетаний.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латинских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изречений.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Отработка постановки ударения.</w:t>
            </w:r>
          </w:p>
        </w:tc>
        <w:tc>
          <w:tcPr>
            <w:tcW w:w="1618" w:type="dxa"/>
          </w:tcPr>
          <w:p w14:paraId="39BF65B9" w14:textId="77777777" w:rsidR="00DE4ABA" w:rsidRDefault="00DE4ABA">
            <w:pPr>
              <w:pStyle w:val="TableParagraph"/>
              <w:spacing w:before="159"/>
              <w:ind w:left="0"/>
              <w:rPr>
                <w:b/>
                <w:sz w:val="24"/>
              </w:rPr>
            </w:pPr>
          </w:p>
          <w:p w14:paraId="7EAE2C4A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14:paraId="7AE61B0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D98A407" w14:textId="77777777">
        <w:trPr>
          <w:trHeight w:val="295"/>
        </w:trPr>
        <w:tc>
          <w:tcPr>
            <w:tcW w:w="10137" w:type="dxa"/>
            <w:gridSpan w:val="2"/>
          </w:tcPr>
          <w:p w14:paraId="05257F82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Анатомическая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терминология</w:t>
            </w:r>
          </w:p>
        </w:tc>
        <w:tc>
          <w:tcPr>
            <w:tcW w:w="1618" w:type="dxa"/>
          </w:tcPr>
          <w:p w14:paraId="0A994A4A" w14:textId="77777777" w:rsidR="00DE4ABA" w:rsidRDefault="00A37D40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2811" w:type="dxa"/>
          </w:tcPr>
          <w:p w14:paraId="35C3A4DE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D0E3FA5" w14:textId="77777777">
        <w:trPr>
          <w:trHeight w:val="294"/>
        </w:trPr>
        <w:tc>
          <w:tcPr>
            <w:tcW w:w="2393" w:type="dxa"/>
            <w:vMerge w:val="restart"/>
          </w:tcPr>
          <w:p w14:paraId="53D9700A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14:paraId="57AC251F" w14:textId="77777777" w:rsidR="00DE4ABA" w:rsidRDefault="006C2240">
            <w:pPr>
              <w:pStyle w:val="TableParagraph"/>
              <w:spacing w:before="5" w:line="290" w:lineRule="atLeas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Имя </w:t>
            </w:r>
            <w:r>
              <w:rPr>
                <w:b/>
                <w:spacing w:val="-2"/>
                <w:sz w:val="24"/>
              </w:rPr>
              <w:t>существительное.</w:t>
            </w:r>
          </w:p>
        </w:tc>
        <w:tc>
          <w:tcPr>
            <w:tcW w:w="7744" w:type="dxa"/>
          </w:tcPr>
          <w:p w14:paraId="0218E8E9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618" w:type="dxa"/>
          </w:tcPr>
          <w:p w14:paraId="10ABF389" w14:textId="77777777" w:rsidR="00DE4ABA" w:rsidRDefault="00DE4AB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811" w:type="dxa"/>
            <w:vMerge w:val="restart"/>
          </w:tcPr>
          <w:p w14:paraId="2FAA8DCA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C613B72" w14:textId="77777777">
        <w:trPr>
          <w:trHeight w:val="587"/>
        </w:trPr>
        <w:tc>
          <w:tcPr>
            <w:tcW w:w="2393" w:type="dxa"/>
            <w:vMerge/>
            <w:tcBorders>
              <w:top w:val="nil"/>
            </w:tcBorders>
          </w:tcPr>
          <w:p w14:paraId="66AC7EC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02893A7F" w14:textId="77777777" w:rsidR="00DE4ABA" w:rsidRDefault="006C2240">
            <w:pPr>
              <w:pStyle w:val="TableParagraph"/>
              <w:numPr>
                <w:ilvl w:val="0"/>
                <w:numId w:val="162"/>
              </w:numPr>
              <w:tabs>
                <w:tab w:val="left" w:pos="287"/>
              </w:tabs>
              <w:spacing w:line="270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</w:t>
            </w:r>
          </w:p>
          <w:p w14:paraId="6595BA34" w14:textId="77777777" w:rsidR="00DE4ABA" w:rsidRDefault="006C224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существительных: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падеж,</w:t>
            </w:r>
            <w:r>
              <w:rPr>
                <w:spacing w:val="-2"/>
                <w:sz w:val="24"/>
              </w:rPr>
              <w:t xml:space="preserve"> склонение.</w:t>
            </w:r>
          </w:p>
        </w:tc>
        <w:tc>
          <w:tcPr>
            <w:tcW w:w="1618" w:type="dxa"/>
          </w:tcPr>
          <w:p w14:paraId="3C155335" w14:textId="77777777" w:rsidR="00DE4ABA" w:rsidRDefault="00DE4ABA">
            <w:pPr>
              <w:pStyle w:val="TableParagraph"/>
              <w:spacing w:before="140"/>
              <w:rPr>
                <w:sz w:val="24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14:paraId="1925DB78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19326EBD" w14:textId="77777777" w:rsidR="00DE4ABA" w:rsidRDefault="006C2240">
      <w:pPr>
        <w:pStyle w:val="a3"/>
        <w:spacing w:before="137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2DFC965" wp14:editId="1E3E0A86">
                <wp:simplePos x="0" y="0"/>
                <wp:positionH relativeFrom="page">
                  <wp:posOffset>1080820</wp:posOffset>
                </wp:positionH>
                <wp:positionV relativeFrom="paragraph">
                  <wp:posOffset>248614</wp:posOffset>
                </wp:positionV>
                <wp:extent cx="1829435" cy="9525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8734C" id="Graphic 51" o:spid="_x0000_s1026" style="position:absolute;margin-left:85.1pt;margin-top:19.6pt;width:144.05pt;height:.7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FxkNwIAAOMEAAAOAAAAZHJzL2Uyb0RvYy54bWysVE1v2zAMvQ/YfxB0X5xkydAYcYqhRYsB&#10;RVegKXZWZDk2JouaqMTuvx8lW6m3nTYsB5kSn6j3+JHtdd9qdlYOGzAFX8zmnCkjoWzMseAv+7sP&#10;V5yhF6YUGowq+KtCfr17/27b2VwtoQZdKscoiMG8swWvvbd5lqGsVStwBlYZclbgWuFp645Z6URH&#10;0VudLefzT1kHrrQOpEKk09vByXcxflUp6b9WFSrPdMGJm4+ri+shrNluK/KjE7Zu5EhD/AOLVjSG&#10;Hr2EuhVesJNr/gjVNtIBQuVnEtoMqqqRKmogNYv5b2qea2FV1ELJQXtJE/6/sPLx/ORYUxZ8veDM&#10;iJZqdD+mg04oPZ3FnFDP9skFgWgfQH5HcmS/eMIGR0xfuTZgSR7rY65fL7lWvWeSDhdXy83q45oz&#10;Sb7NerkOb2UiT3flCf29ghhHnB/QD5UqkyXqZMneJNNRvUOlday054wq7TijSh+GSlvhw71ALpis&#10;mxCpRx7B2cJZ7SHCfJAQ2M7XK86SEGL6htFmiqU2m6CSL31tjDdgNovVapSd3Ok7wKbP/hU4NjZx&#10;TOGkBlRDgoPumOlLLgg3zTaCbsq7RusgH93xcKMdO4swQPE3Mp7AYicMxQ9tcIDylZqqozYqOP44&#10;Cac4018MtW0YwWS4ZByS4by+gTioMfMO/b7/JpxllsyCe+qdR0hDIfLUFsQ/AAZsuGng88lD1YSe&#10;idwGRuOGJinqH6c+jOp0H1Fv/027nwAAAP//AwBQSwMEFAAGAAgAAAAhAFe6qeLgAAAACQEAAA8A&#10;AABkcnMvZG93bnJldi54bWxMj0FLw0AQhe+C/2EZwYvYXZtqY8ymqCAWbEFj8bzJjkkwOxuy2zb+&#10;e8eTnmYe7/Hmm3w1uV4ccAydJw1XMwUCqfa2o0bD7v3pMgURoiFrek+o4RsDrIrTk9xk1h/pDQ9l&#10;bASXUMiMhjbGIZMy1C06E2Z+QGLv04/ORJZjI+1ojlzuejlX6kY60xFfaM2Ajy3WX+XeaXi223X6&#10;eoEv23VSPsTdtKkWHxutz8+m+zsQEaf4F4ZffEaHgpkqvycbRM96qeYc1ZDc8uTA4jpNQFS8qCXI&#10;Ipf/Pyh+AAAA//8DAFBLAQItABQABgAIAAAAIQC2gziS/gAAAOEBAAATAAAAAAAAAAAAAAAAAAAA&#10;AABbQ29udGVudF9UeXBlc10ueG1sUEsBAi0AFAAGAAgAAAAhADj9If/WAAAAlAEAAAsAAAAAAAAA&#10;AAAAAAAALwEAAF9yZWxzLy5yZWxzUEsBAi0AFAAGAAgAAAAhACfQXGQ3AgAA4wQAAA4AAAAAAAAA&#10;AAAAAAAALgIAAGRycy9lMm9Eb2MueG1sUEsBAi0AFAAGAAgAAAAhAFe6qeLgAAAACQEAAA8AAAAA&#10;AAAAAAAAAAAAkQQAAGRycy9kb3ducmV2LnhtbFBLBQYAAAAABAAEAPMAAACeBQAAAAA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ECF18D5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28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ПООП.</w:t>
      </w:r>
    </w:p>
    <w:p w14:paraId="29F88ADB" w14:textId="77777777" w:rsidR="00DE4ABA" w:rsidRDefault="00DE4ABA">
      <w:pPr>
        <w:rPr>
          <w:sz w:val="20"/>
        </w:rPr>
        <w:sectPr w:rsidR="00DE4ABA">
          <w:footerReference w:type="default" r:id="rId135"/>
          <w:pgSz w:w="16850" w:h="11910" w:orient="landscape"/>
          <w:pgMar w:top="1060" w:right="425" w:bottom="280" w:left="1700" w:header="0" w:footer="0" w:gutter="0"/>
          <w:cols w:space="720"/>
        </w:sectPr>
      </w:pPr>
    </w:p>
    <w:p w14:paraId="3EF3C77B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7744"/>
        <w:gridCol w:w="1618"/>
        <w:gridCol w:w="2811"/>
      </w:tblGrid>
      <w:tr w:rsidR="00DE4ABA" w14:paraId="62A7A219" w14:textId="77777777">
        <w:trPr>
          <w:trHeight w:val="885"/>
        </w:trPr>
        <w:tc>
          <w:tcPr>
            <w:tcW w:w="2393" w:type="dxa"/>
            <w:vMerge w:val="restart"/>
          </w:tcPr>
          <w:p w14:paraId="29387DF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7744" w:type="dxa"/>
          </w:tcPr>
          <w:p w14:paraId="77447298" w14:textId="77777777" w:rsidR="00DE4ABA" w:rsidRDefault="006C2240">
            <w:pPr>
              <w:pStyle w:val="TableParagraph"/>
              <w:numPr>
                <w:ilvl w:val="0"/>
                <w:numId w:val="161"/>
              </w:numPr>
              <w:tabs>
                <w:tab w:val="left" w:pos="285"/>
              </w:tabs>
              <w:spacing w:line="273" w:lineRule="exact"/>
              <w:ind w:left="285" w:hanging="178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склонения.</w:t>
            </w:r>
          </w:p>
          <w:p w14:paraId="17ED2E94" w14:textId="77777777" w:rsidR="00DE4ABA" w:rsidRDefault="006C2240">
            <w:pPr>
              <w:pStyle w:val="TableParagraph"/>
              <w:numPr>
                <w:ilvl w:val="0"/>
                <w:numId w:val="161"/>
              </w:numPr>
              <w:tabs>
                <w:tab w:val="left" w:pos="287"/>
              </w:tabs>
              <w:spacing w:line="296" w:lineRule="exact"/>
              <w:ind w:left="107" w:right="1021" w:firstLine="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форма. 4.Несогласованное определение</w:t>
            </w:r>
          </w:p>
        </w:tc>
        <w:tc>
          <w:tcPr>
            <w:tcW w:w="1618" w:type="dxa"/>
          </w:tcPr>
          <w:p w14:paraId="012092E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811" w:type="dxa"/>
            <w:vMerge w:val="restart"/>
          </w:tcPr>
          <w:p w14:paraId="59B03EB2" w14:textId="77777777" w:rsidR="00DE4ABA" w:rsidRDefault="006C2240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ОК 01-ОК 03, ОК 05,ОК 06,ОК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1.1-ПК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1.3,</w:t>
            </w:r>
          </w:p>
          <w:p w14:paraId="596214E5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1.5, ПК </w:t>
            </w:r>
            <w:r>
              <w:rPr>
                <w:spacing w:val="-5"/>
                <w:sz w:val="24"/>
              </w:rPr>
              <w:t>2.4</w:t>
            </w:r>
          </w:p>
          <w:p w14:paraId="22C87F84" w14:textId="77777777" w:rsidR="00DE4ABA" w:rsidRDefault="00DE4ABA">
            <w:pPr>
              <w:pStyle w:val="TableParagraph"/>
              <w:spacing w:before="196"/>
              <w:ind w:left="0"/>
              <w:rPr>
                <w:sz w:val="24"/>
              </w:rPr>
            </w:pPr>
          </w:p>
          <w:p w14:paraId="00D0BB21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E4ABA" w14:paraId="54B9623F" w14:textId="77777777">
        <w:trPr>
          <w:trHeight w:val="292"/>
        </w:trPr>
        <w:tc>
          <w:tcPr>
            <w:tcW w:w="2393" w:type="dxa"/>
            <w:vMerge/>
            <w:tcBorders>
              <w:top w:val="nil"/>
            </w:tcBorders>
          </w:tcPr>
          <w:p w14:paraId="5402935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01DC4CE0" w14:textId="77777777" w:rsidR="00DE4ABA" w:rsidRDefault="006C224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618" w:type="dxa"/>
          </w:tcPr>
          <w:p w14:paraId="7B7DEB0A" w14:textId="77777777" w:rsidR="00DE4ABA" w:rsidRDefault="00A37D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14:paraId="28AECB4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A2F34D0" w14:textId="77777777">
        <w:trPr>
          <w:trHeight w:val="885"/>
        </w:trPr>
        <w:tc>
          <w:tcPr>
            <w:tcW w:w="2393" w:type="dxa"/>
            <w:vMerge/>
            <w:tcBorders>
              <w:top w:val="nil"/>
            </w:tcBorders>
          </w:tcPr>
          <w:p w14:paraId="66FAE39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41FA672F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14:paraId="3E55408E" w14:textId="77777777" w:rsidR="00DE4ABA" w:rsidRDefault="006C2240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склонения.</w:t>
            </w:r>
          </w:p>
          <w:p w14:paraId="679A5030" w14:textId="77777777" w:rsidR="00DE4ABA" w:rsidRDefault="006C224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618" w:type="dxa"/>
          </w:tcPr>
          <w:p w14:paraId="26034204" w14:textId="77777777" w:rsidR="00DE4ABA" w:rsidRDefault="00DE4ABA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14:paraId="6608619A" w14:textId="77777777" w:rsidR="00DE4ABA" w:rsidRDefault="00DE4AB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14:paraId="6A953C1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715083B" w14:textId="77777777">
        <w:trPr>
          <w:trHeight w:val="292"/>
        </w:trPr>
        <w:tc>
          <w:tcPr>
            <w:tcW w:w="2393" w:type="dxa"/>
            <w:vMerge w:val="restart"/>
          </w:tcPr>
          <w:p w14:paraId="000A1670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  <w:p w14:paraId="1E0B785E" w14:textId="77777777" w:rsidR="00DE4ABA" w:rsidRDefault="006C2240">
            <w:pPr>
              <w:pStyle w:val="TableParagraph"/>
              <w:spacing w:before="17" w:line="256" w:lineRule="auto"/>
              <w:ind w:right="3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Имя </w:t>
            </w:r>
            <w:r>
              <w:rPr>
                <w:b/>
                <w:spacing w:val="-2"/>
                <w:sz w:val="24"/>
              </w:rPr>
              <w:t>прилагательное</w:t>
            </w:r>
          </w:p>
        </w:tc>
        <w:tc>
          <w:tcPr>
            <w:tcW w:w="7744" w:type="dxa"/>
          </w:tcPr>
          <w:p w14:paraId="39157209" w14:textId="77777777" w:rsidR="00DE4ABA" w:rsidRDefault="006C224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618" w:type="dxa"/>
          </w:tcPr>
          <w:p w14:paraId="06C49A1E" w14:textId="77777777" w:rsidR="00DE4ABA" w:rsidRDefault="00DE4AB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811" w:type="dxa"/>
          </w:tcPr>
          <w:p w14:paraId="3F59120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A9627C9" w14:textId="77777777">
        <w:trPr>
          <w:trHeight w:val="885"/>
        </w:trPr>
        <w:tc>
          <w:tcPr>
            <w:tcW w:w="2393" w:type="dxa"/>
            <w:vMerge/>
            <w:tcBorders>
              <w:top w:val="nil"/>
            </w:tcBorders>
          </w:tcPr>
          <w:p w14:paraId="5CE9A50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0A6D2FCD" w14:textId="77777777" w:rsidR="00DE4ABA" w:rsidRDefault="006C2240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прилагательных: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род, число, падеж. Две группы прилагательных. Словарная форма.</w:t>
            </w:r>
          </w:p>
          <w:p w14:paraId="19CF83AC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определение.</w:t>
            </w:r>
          </w:p>
        </w:tc>
        <w:tc>
          <w:tcPr>
            <w:tcW w:w="1618" w:type="dxa"/>
          </w:tcPr>
          <w:p w14:paraId="48FB19CD" w14:textId="77777777" w:rsidR="00DE4ABA" w:rsidRDefault="00DE4ABA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14:paraId="6419AFC7" w14:textId="77777777" w:rsidR="00DE4ABA" w:rsidRDefault="00DE4AB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811" w:type="dxa"/>
            <w:vMerge w:val="restart"/>
          </w:tcPr>
          <w:p w14:paraId="48794B1F" w14:textId="77777777" w:rsidR="00DE4ABA" w:rsidRDefault="006C2240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ОК 01-ОК 03, ОК 05,ОК 06,ОК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1.1-ПК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1.3,</w:t>
            </w:r>
          </w:p>
          <w:p w14:paraId="7043B854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1.5, ПК </w:t>
            </w:r>
            <w:r>
              <w:rPr>
                <w:spacing w:val="-5"/>
                <w:sz w:val="24"/>
              </w:rPr>
              <w:t>2.4</w:t>
            </w:r>
          </w:p>
          <w:p w14:paraId="71036713" w14:textId="77777777" w:rsidR="00DE4ABA" w:rsidRDefault="006C224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E4ABA" w14:paraId="6978E2BC" w14:textId="77777777">
        <w:trPr>
          <w:trHeight w:val="292"/>
        </w:trPr>
        <w:tc>
          <w:tcPr>
            <w:tcW w:w="2393" w:type="dxa"/>
            <w:vMerge/>
            <w:tcBorders>
              <w:top w:val="nil"/>
            </w:tcBorders>
          </w:tcPr>
          <w:p w14:paraId="5D81027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39477A46" w14:textId="77777777" w:rsidR="00DE4ABA" w:rsidRDefault="006C224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618" w:type="dxa"/>
          </w:tcPr>
          <w:p w14:paraId="062AA560" w14:textId="77777777" w:rsidR="00DE4ABA" w:rsidRDefault="00A37D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14:paraId="2D17147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3856AB8" w14:textId="77777777">
        <w:trPr>
          <w:trHeight w:val="885"/>
        </w:trPr>
        <w:tc>
          <w:tcPr>
            <w:tcW w:w="2393" w:type="dxa"/>
            <w:vMerge/>
            <w:tcBorders>
              <w:top w:val="nil"/>
            </w:tcBorders>
          </w:tcPr>
          <w:p w14:paraId="5D9F276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3DB783D8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14:paraId="4449BEC0" w14:textId="77777777" w:rsidR="00DE4ABA" w:rsidRDefault="006C2240">
            <w:pPr>
              <w:pStyle w:val="TableParagraph"/>
              <w:spacing w:line="296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существительным.</w:t>
            </w:r>
          </w:p>
        </w:tc>
        <w:tc>
          <w:tcPr>
            <w:tcW w:w="1618" w:type="dxa"/>
          </w:tcPr>
          <w:p w14:paraId="5C2797F3" w14:textId="77777777" w:rsidR="00DE4ABA" w:rsidRDefault="00DE4ABA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14:paraId="75FD3B10" w14:textId="77777777" w:rsidR="00DE4ABA" w:rsidRDefault="00DE4AB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14:paraId="0ECFC35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A4AF092" w14:textId="77777777">
        <w:trPr>
          <w:trHeight w:val="292"/>
        </w:trPr>
        <w:tc>
          <w:tcPr>
            <w:tcW w:w="2393" w:type="dxa"/>
            <w:vMerge w:val="restart"/>
          </w:tcPr>
          <w:p w14:paraId="405C02B0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2.4.</w:t>
            </w:r>
          </w:p>
          <w:p w14:paraId="24DFFEB8" w14:textId="77777777" w:rsidR="00DE4ABA" w:rsidRDefault="006C2240">
            <w:pPr>
              <w:pStyle w:val="TableParagraph"/>
              <w:spacing w:before="17" w:line="256" w:lineRule="auto"/>
              <w:ind w:right="1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Имя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3,</w:t>
            </w:r>
          </w:p>
          <w:p w14:paraId="403B9815" w14:textId="77777777" w:rsidR="00DE4ABA" w:rsidRDefault="006C22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5 </w:t>
            </w:r>
            <w:r>
              <w:rPr>
                <w:b/>
                <w:spacing w:val="-2"/>
                <w:sz w:val="24"/>
              </w:rPr>
              <w:t>склонений</w:t>
            </w:r>
          </w:p>
        </w:tc>
        <w:tc>
          <w:tcPr>
            <w:tcW w:w="7744" w:type="dxa"/>
          </w:tcPr>
          <w:p w14:paraId="49464328" w14:textId="77777777" w:rsidR="00DE4ABA" w:rsidRDefault="006C224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618" w:type="dxa"/>
          </w:tcPr>
          <w:p w14:paraId="278B3418" w14:textId="77777777" w:rsidR="00DE4ABA" w:rsidRDefault="00DE4AB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811" w:type="dxa"/>
          </w:tcPr>
          <w:p w14:paraId="225A390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6CE61A64" w14:textId="77777777">
        <w:trPr>
          <w:trHeight w:val="1473"/>
        </w:trPr>
        <w:tc>
          <w:tcPr>
            <w:tcW w:w="2393" w:type="dxa"/>
            <w:vMerge/>
            <w:tcBorders>
              <w:top w:val="nil"/>
            </w:tcBorders>
          </w:tcPr>
          <w:p w14:paraId="27FC1D3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0DFA3495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z w:val="24"/>
                <w:vertAlign w:val="superscript"/>
              </w:rPr>
              <w:t>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существительных.</w:t>
            </w:r>
          </w:p>
          <w:p w14:paraId="52BFEAEE" w14:textId="77777777" w:rsidR="00DE4ABA" w:rsidRDefault="006C2240">
            <w:pPr>
              <w:pStyle w:val="TableParagraph"/>
              <w:numPr>
                <w:ilvl w:val="0"/>
                <w:numId w:val="160"/>
              </w:numPr>
              <w:tabs>
                <w:tab w:val="left" w:pos="285"/>
              </w:tabs>
              <w:spacing w:before="19" w:line="256" w:lineRule="auto"/>
              <w:ind w:right="221" w:firstLine="0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-го</w:t>
            </w:r>
            <w:r>
              <w:rPr>
                <w:sz w:val="24"/>
              </w:rPr>
              <w:t xml:space="preserve"> склонения. Словарная форма. Исключения из правила о роде.</w:t>
            </w:r>
          </w:p>
          <w:p w14:paraId="27A48C25" w14:textId="77777777" w:rsidR="00DE4ABA" w:rsidRDefault="006C2240">
            <w:pPr>
              <w:pStyle w:val="TableParagraph"/>
              <w:numPr>
                <w:ilvl w:val="0"/>
                <w:numId w:val="160"/>
              </w:numPr>
              <w:tabs>
                <w:tab w:val="left" w:pos="287"/>
              </w:tabs>
              <w:spacing w:line="273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склонения.</w:t>
            </w:r>
          </w:p>
          <w:p w14:paraId="6EA13F8E" w14:textId="77777777" w:rsidR="00DE4ABA" w:rsidRDefault="006C224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4.4</w:t>
            </w:r>
            <w:r>
              <w:rPr>
                <w:sz w:val="24"/>
                <w:vertAlign w:val="superscript"/>
              </w:rPr>
              <w:t>-ое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5</w:t>
            </w:r>
            <w:r>
              <w:rPr>
                <w:sz w:val="24"/>
                <w:vertAlign w:val="superscript"/>
              </w:rPr>
              <w:t>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1618" w:type="dxa"/>
          </w:tcPr>
          <w:p w14:paraId="3B101BC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40772FE" w14:textId="77777777" w:rsidR="00DE4ABA" w:rsidRDefault="00DE4ABA">
            <w:pPr>
              <w:pStyle w:val="TableParagraph"/>
              <w:spacing w:before="32"/>
              <w:ind w:left="0"/>
              <w:rPr>
                <w:sz w:val="24"/>
              </w:rPr>
            </w:pPr>
          </w:p>
          <w:p w14:paraId="5CD36D36" w14:textId="77777777" w:rsidR="00DE4ABA" w:rsidRDefault="00DE4AB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811" w:type="dxa"/>
            <w:vMerge w:val="restart"/>
          </w:tcPr>
          <w:p w14:paraId="3611A309" w14:textId="77777777" w:rsidR="00DE4ABA" w:rsidRDefault="006C2240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ОК 01-ОК 03, ОК 05,ОК 06,ОК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1.1-ПК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1.3,</w:t>
            </w:r>
          </w:p>
          <w:p w14:paraId="5DA851C1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1.5, ПК </w:t>
            </w:r>
            <w:r>
              <w:rPr>
                <w:spacing w:val="-5"/>
                <w:sz w:val="24"/>
              </w:rPr>
              <w:t>2.4</w:t>
            </w:r>
          </w:p>
          <w:p w14:paraId="1D554FE1" w14:textId="77777777" w:rsidR="00DE4ABA" w:rsidRDefault="006C2240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E4ABA" w14:paraId="43E54DE6" w14:textId="77777777">
        <w:trPr>
          <w:trHeight w:val="294"/>
        </w:trPr>
        <w:tc>
          <w:tcPr>
            <w:tcW w:w="2393" w:type="dxa"/>
            <w:vMerge/>
            <w:tcBorders>
              <w:top w:val="nil"/>
            </w:tcBorders>
          </w:tcPr>
          <w:p w14:paraId="528F5C3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60D2C8B5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618" w:type="dxa"/>
          </w:tcPr>
          <w:p w14:paraId="116AB035" w14:textId="77777777" w:rsidR="00DE4ABA" w:rsidRDefault="00A37D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14:paraId="44F69CA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B163C9A" w14:textId="77777777">
        <w:trPr>
          <w:trHeight w:val="882"/>
        </w:trPr>
        <w:tc>
          <w:tcPr>
            <w:tcW w:w="2393" w:type="dxa"/>
            <w:vMerge/>
            <w:tcBorders>
              <w:top w:val="nil"/>
            </w:tcBorders>
          </w:tcPr>
          <w:p w14:paraId="4EEA3B1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0AEA70C0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14:paraId="5EF4257A" w14:textId="77777777" w:rsidR="00DE4ABA" w:rsidRDefault="006C2240">
            <w:pPr>
              <w:pStyle w:val="TableParagraph"/>
              <w:spacing w:line="296" w:lineRule="exact"/>
              <w:ind w:right="102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существительными 3 склонения</w:t>
            </w:r>
          </w:p>
        </w:tc>
        <w:tc>
          <w:tcPr>
            <w:tcW w:w="1618" w:type="dxa"/>
          </w:tcPr>
          <w:p w14:paraId="574EAE35" w14:textId="77777777" w:rsidR="00DE4ABA" w:rsidRDefault="00DE4ABA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14:paraId="007E0EE2" w14:textId="77777777" w:rsidR="00DE4ABA" w:rsidRDefault="00DE4AB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14:paraId="7F0DAF9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09B4F83" w14:textId="77777777">
        <w:trPr>
          <w:trHeight w:val="295"/>
        </w:trPr>
        <w:tc>
          <w:tcPr>
            <w:tcW w:w="10137" w:type="dxa"/>
            <w:gridSpan w:val="2"/>
          </w:tcPr>
          <w:p w14:paraId="2F1FB1FE" w14:textId="77777777" w:rsidR="00DE4ABA" w:rsidRDefault="006C224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Фармацевтическая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терминология</w:t>
            </w:r>
          </w:p>
        </w:tc>
        <w:tc>
          <w:tcPr>
            <w:tcW w:w="1618" w:type="dxa"/>
          </w:tcPr>
          <w:p w14:paraId="6DFC3324" w14:textId="77777777" w:rsidR="00DE4ABA" w:rsidRDefault="00A37D40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2811" w:type="dxa"/>
          </w:tcPr>
          <w:p w14:paraId="7F42CC0F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CEAF323" w14:textId="77777777">
        <w:trPr>
          <w:trHeight w:val="292"/>
        </w:trPr>
        <w:tc>
          <w:tcPr>
            <w:tcW w:w="2393" w:type="dxa"/>
            <w:vMerge w:val="restart"/>
          </w:tcPr>
          <w:p w14:paraId="21463C5E" w14:textId="77777777" w:rsidR="00DE4ABA" w:rsidRDefault="006C2240">
            <w:pPr>
              <w:pStyle w:val="TableParagraph"/>
              <w:spacing w:line="256" w:lineRule="auto"/>
              <w:ind w:right="3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3.1. </w:t>
            </w:r>
            <w:r>
              <w:rPr>
                <w:b/>
                <w:spacing w:val="-2"/>
                <w:sz w:val="24"/>
              </w:rPr>
              <w:t>Правила выписывания рецептов</w:t>
            </w:r>
          </w:p>
        </w:tc>
        <w:tc>
          <w:tcPr>
            <w:tcW w:w="7744" w:type="dxa"/>
          </w:tcPr>
          <w:p w14:paraId="1E86AB95" w14:textId="77777777" w:rsidR="00DE4ABA" w:rsidRDefault="006C224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618" w:type="dxa"/>
          </w:tcPr>
          <w:p w14:paraId="2F7126E8" w14:textId="77777777" w:rsidR="00DE4ABA" w:rsidRDefault="00DE4AB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811" w:type="dxa"/>
          </w:tcPr>
          <w:p w14:paraId="22EE597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0E8CC90A" w14:textId="77777777">
        <w:trPr>
          <w:trHeight w:val="1177"/>
        </w:trPr>
        <w:tc>
          <w:tcPr>
            <w:tcW w:w="2393" w:type="dxa"/>
            <w:vMerge/>
            <w:tcBorders>
              <w:top w:val="nil"/>
            </w:tcBorders>
          </w:tcPr>
          <w:p w14:paraId="4C7E557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25A08DB8" w14:textId="77777777" w:rsidR="00DE4ABA" w:rsidRDefault="006C2240">
            <w:pPr>
              <w:pStyle w:val="TableParagraph"/>
              <w:numPr>
                <w:ilvl w:val="0"/>
                <w:numId w:val="159"/>
              </w:numPr>
              <w:tabs>
                <w:tab w:val="left" w:pos="285"/>
              </w:tabs>
              <w:spacing w:line="273" w:lineRule="exact"/>
              <w:ind w:left="285" w:hanging="17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рецепта.</w:t>
            </w:r>
          </w:p>
          <w:p w14:paraId="1B699221" w14:textId="77777777" w:rsidR="00DE4ABA" w:rsidRDefault="006C2240">
            <w:pPr>
              <w:pStyle w:val="TableParagraph"/>
              <w:numPr>
                <w:ilvl w:val="0"/>
                <w:numId w:val="159"/>
              </w:numPr>
              <w:tabs>
                <w:tab w:val="left" w:pos="287"/>
              </w:tabs>
              <w:spacing w:before="17" w:line="256" w:lineRule="auto"/>
              <w:ind w:left="107" w:right="883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выписывания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рецептов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действующим </w:t>
            </w:r>
            <w:r>
              <w:rPr>
                <w:spacing w:val="-2"/>
                <w:sz w:val="24"/>
              </w:rPr>
              <w:t>законодательством.</w:t>
            </w:r>
          </w:p>
          <w:p w14:paraId="3C17BE00" w14:textId="77777777" w:rsidR="00DE4ABA" w:rsidRDefault="006C2240">
            <w:pPr>
              <w:pStyle w:val="TableParagraph"/>
              <w:numPr>
                <w:ilvl w:val="0"/>
                <w:numId w:val="159"/>
              </w:numPr>
              <w:tabs>
                <w:tab w:val="left" w:pos="285"/>
              </w:tabs>
              <w:spacing w:line="276" w:lineRule="exact"/>
              <w:ind w:left="285" w:hanging="178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рецепта.</w:t>
            </w:r>
          </w:p>
        </w:tc>
        <w:tc>
          <w:tcPr>
            <w:tcW w:w="1618" w:type="dxa"/>
          </w:tcPr>
          <w:p w14:paraId="75E0E0CF" w14:textId="77777777" w:rsidR="00DE4ABA" w:rsidRDefault="00DE4ABA">
            <w:pPr>
              <w:pStyle w:val="TableParagraph"/>
              <w:spacing w:before="162"/>
              <w:ind w:left="0"/>
              <w:rPr>
                <w:sz w:val="24"/>
              </w:rPr>
            </w:pPr>
          </w:p>
          <w:p w14:paraId="4F1D6B18" w14:textId="77777777" w:rsidR="00DE4ABA" w:rsidRDefault="00DE4AB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36A26856" w14:textId="77777777" w:rsidR="00DE4ABA" w:rsidRDefault="006C2240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ОК 01-ОК 03, ОК 05,ОК 06,ОК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1.1-ПК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1.3,</w:t>
            </w:r>
          </w:p>
          <w:p w14:paraId="0F89854F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1.5, ПК </w:t>
            </w:r>
            <w:r>
              <w:rPr>
                <w:spacing w:val="-5"/>
                <w:sz w:val="24"/>
              </w:rPr>
              <w:t>2.4</w:t>
            </w:r>
          </w:p>
          <w:p w14:paraId="29CBE7EA" w14:textId="77777777" w:rsidR="00DE4ABA" w:rsidRDefault="006C2240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</w:tbl>
    <w:p w14:paraId="4A092D9E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136"/>
          <w:pgSz w:w="16850" w:h="11910" w:orient="landscape"/>
          <w:pgMar w:top="1100" w:right="425" w:bottom="280" w:left="1700" w:header="0" w:footer="0" w:gutter="0"/>
          <w:cols w:space="720"/>
        </w:sectPr>
      </w:pPr>
    </w:p>
    <w:p w14:paraId="5D27EDF3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7744"/>
        <w:gridCol w:w="1618"/>
        <w:gridCol w:w="2811"/>
      </w:tblGrid>
      <w:tr w:rsidR="00DE4ABA" w14:paraId="6BEF87CA" w14:textId="77777777">
        <w:trPr>
          <w:trHeight w:val="2061"/>
        </w:trPr>
        <w:tc>
          <w:tcPr>
            <w:tcW w:w="2393" w:type="dxa"/>
            <w:vMerge w:val="restart"/>
          </w:tcPr>
          <w:p w14:paraId="5FE05E2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4" w:type="dxa"/>
          </w:tcPr>
          <w:p w14:paraId="3D8957C3" w14:textId="77777777" w:rsidR="00DE4ABA" w:rsidRDefault="006C2240">
            <w:pPr>
              <w:pStyle w:val="TableParagraph"/>
              <w:numPr>
                <w:ilvl w:val="0"/>
                <w:numId w:val="158"/>
              </w:numPr>
              <w:tabs>
                <w:tab w:val="left" w:pos="285"/>
              </w:tabs>
              <w:spacing w:line="254" w:lineRule="auto"/>
              <w:ind w:right="1385" w:firstLine="0"/>
              <w:rPr>
                <w:sz w:val="24"/>
              </w:rPr>
            </w:pPr>
            <w:r>
              <w:rPr>
                <w:sz w:val="24"/>
              </w:rPr>
              <w:t>Глагольные формулировки в составе рецепта, наиболее употребительные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рецептурные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14:paraId="58F899E6" w14:textId="77777777" w:rsidR="00DE4ABA" w:rsidRDefault="006C2240">
            <w:pPr>
              <w:pStyle w:val="TableParagraph"/>
              <w:numPr>
                <w:ilvl w:val="0"/>
                <w:numId w:val="158"/>
              </w:numPr>
              <w:tabs>
                <w:tab w:val="left" w:pos="287"/>
              </w:tabs>
              <w:spacing w:line="256" w:lineRule="auto"/>
              <w:ind w:right="1856" w:firstLine="0"/>
              <w:rPr>
                <w:sz w:val="24"/>
              </w:rPr>
            </w:pPr>
            <w:r>
              <w:rPr>
                <w:sz w:val="24"/>
              </w:rPr>
              <w:t>Способы выписывания лекарственных средств. 6.Оформление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рецептурной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латинском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14:paraId="5434E006" w14:textId="77777777" w:rsidR="00DE4ABA" w:rsidRDefault="006C2240">
            <w:pPr>
              <w:pStyle w:val="TableParagraph"/>
              <w:numPr>
                <w:ilvl w:val="0"/>
                <w:numId w:val="157"/>
              </w:numPr>
              <w:tabs>
                <w:tab w:val="left" w:pos="34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рецептах.</w:t>
            </w:r>
          </w:p>
          <w:p w14:paraId="0B832D5C" w14:textId="77777777" w:rsidR="00DE4ABA" w:rsidRDefault="006C2240">
            <w:pPr>
              <w:pStyle w:val="TableParagraph"/>
              <w:numPr>
                <w:ilvl w:val="0"/>
                <w:numId w:val="157"/>
              </w:numPr>
              <w:tabs>
                <w:tab w:val="left" w:pos="285"/>
              </w:tabs>
              <w:spacing w:before="5" w:line="290" w:lineRule="atLeast"/>
              <w:ind w:left="107" w:right="392" w:firstLine="0"/>
              <w:rPr>
                <w:sz w:val="24"/>
              </w:rPr>
            </w:pPr>
            <w:r>
              <w:rPr>
                <w:sz w:val="24"/>
              </w:rPr>
              <w:t>Прописная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фармацевтическом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наименовании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рецепте.</w:t>
            </w:r>
          </w:p>
        </w:tc>
        <w:tc>
          <w:tcPr>
            <w:tcW w:w="1618" w:type="dxa"/>
          </w:tcPr>
          <w:p w14:paraId="426FDA7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1" w:type="dxa"/>
          </w:tcPr>
          <w:p w14:paraId="581D025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F2737C8" w14:textId="77777777">
        <w:trPr>
          <w:trHeight w:val="294"/>
        </w:trPr>
        <w:tc>
          <w:tcPr>
            <w:tcW w:w="2393" w:type="dxa"/>
            <w:vMerge/>
            <w:tcBorders>
              <w:top w:val="nil"/>
            </w:tcBorders>
          </w:tcPr>
          <w:p w14:paraId="5F39357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30C4CB0E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618" w:type="dxa"/>
          </w:tcPr>
          <w:p w14:paraId="08AEB41A" w14:textId="77777777" w:rsidR="00DE4ABA" w:rsidRDefault="00A37D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11" w:type="dxa"/>
          </w:tcPr>
          <w:p w14:paraId="313FFF05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328C0CD" w14:textId="77777777">
        <w:trPr>
          <w:trHeight w:val="1766"/>
        </w:trPr>
        <w:tc>
          <w:tcPr>
            <w:tcW w:w="2393" w:type="dxa"/>
            <w:vMerge/>
            <w:tcBorders>
              <w:top w:val="nil"/>
            </w:tcBorders>
          </w:tcPr>
          <w:p w14:paraId="1E93F31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2CE251F7" w14:textId="77777777" w:rsidR="00DE4ABA" w:rsidRDefault="006C224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14:paraId="016F2D94" w14:textId="77777777" w:rsidR="00DE4ABA" w:rsidRDefault="006C2240">
            <w:pPr>
              <w:pStyle w:val="TableParagraph"/>
              <w:spacing w:before="14" w:line="256" w:lineRule="auto"/>
              <w:ind w:right="102"/>
              <w:rPr>
                <w:sz w:val="24"/>
              </w:rPr>
            </w:pPr>
            <w:r>
              <w:rPr>
                <w:sz w:val="24"/>
              </w:rPr>
              <w:t>Оформление латинской части рецепта. Использование важнейших рецептурных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сокращений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(допустимые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недопустимые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сокращения). Два способа выписывания комбинированных препаратов. Предлоги в рецептах. Винительный падеж при прописывании таблеток,</w:t>
            </w:r>
          </w:p>
          <w:p w14:paraId="213426C3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суппозиториев.</w:t>
            </w:r>
          </w:p>
        </w:tc>
        <w:tc>
          <w:tcPr>
            <w:tcW w:w="1618" w:type="dxa"/>
          </w:tcPr>
          <w:p w14:paraId="68BFCFD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21948D7C" w14:textId="77777777" w:rsidR="00DE4ABA" w:rsidRDefault="00DE4ABA">
            <w:pPr>
              <w:pStyle w:val="TableParagraph"/>
              <w:spacing w:before="179"/>
              <w:ind w:left="0"/>
              <w:rPr>
                <w:sz w:val="24"/>
              </w:rPr>
            </w:pPr>
          </w:p>
          <w:p w14:paraId="5B049647" w14:textId="77777777" w:rsidR="00DE4ABA" w:rsidRDefault="00DE4AB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14:paraId="5A05FF8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64022F8" w14:textId="77777777">
        <w:trPr>
          <w:trHeight w:val="294"/>
        </w:trPr>
        <w:tc>
          <w:tcPr>
            <w:tcW w:w="2393" w:type="dxa"/>
            <w:vMerge w:val="restart"/>
          </w:tcPr>
          <w:p w14:paraId="3D793B62" w14:textId="77777777" w:rsidR="00DE4ABA" w:rsidRDefault="006C2240">
            <w:pPr>
              <w:pStyle w:val="TableParagraph"/>
              <w:spacing w:line="25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3.2. </w:t>
            </w:r>
            <w:r>
              <w:rPr>
                <w:b/>
                <w:spacing w:val="-2"/>
                <w:sz w:val="24"/>
              </w:rPr>
              <w:t>Химическая номенклатура</w:t>
            </w:r>
          </w:p>
        </w:tc>
        <w:tc>
          <w:tcPr>
            <w:tcW w:w="7744" w:type="dxa"/>
          </w:tcPr>
          <w:p w14:paraId="6EE8004E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618" w:type="dxa"/>
          </w:tcPr>
          <w:p w14:paraId="5560AB24" w14:textId="77777777" w:rsidR="00DE4ABA" w:rsidRDefault="00DE4AB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811" w:type="dxa"/>
          </w:tcPr>
          <w:p w14:paraId="78927930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FA8F54C" w14:textId="77777777">
        <w:trPr>
          <w:trHeight w:val="883"/>
        </w:trPr>
        <w:tc>
          <w:tcPr>
            <w:tcW w:w="2393" w:type="dxa"/>
            <w:vMerge/>
            <w:tcBorders>
              <w:top w:val="nil"/>
            </w:tcBorders>
          </w:tcPr>
          <w:p w14:paraId="058A59B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27A172BD" w14:textId="77777777" w:rsidR="00DE4ABA" w:rsidRDefault="006C2240">
            <w:pPr>
              <w:pStyle w:val="TableParagraph"/>
              <w:numPr>
                <w:ilvl w:val="0"/>
                <w:numId w:val="156"/>
              </w:numPr>
              <w:tabs>
                <w:tab w:val="left" w:pos="285"/>
              </w:tabs>
              <w:spacing w:line="256" w:lineRule="auto"/>
              <w:ind w:right="732" w:firstLine="0"/>
              <w:rPr>
                <w:sz w:val="24"/>
              </w:rPr>
            </w:pPr>
            <w:r>
              <w:rPr>
                <w:sz w:val="24"/>
              </w:rPr>
              <w:t>Латинские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оксидов.</w:t>
            </w:r>
          </w:p>
          <w:p w14:paraId="77BB96A5" w14:textId="77777777" w:rsidR="00DE4ABA" w:rsidRDefault="006C2240">
            <w:pPr>
              <w:pStyle w:val="TableParagraph"/>
              <w:numPr>
                <w:ilvl w:val="0"/>
                <w:numId w:val="156"/>
              </w:numPr>
              <w:tabs>
                <w:tab w:val="left" w:pos="287"/>
              </w:tabs>
              <w:spacing w:line="274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солей.</w:t>
            </w:r>
          </w:p>
        </w:tc>
        <w:tc>
          <w:tcPr>
            <w:tcW w:w="1618" w:type="dxa"/>
          </w:tcPr>
          <w:p w14:paraId="728F3DE9" w14:textId="77777777" w:rsidR="00DE4ABA" w:rsidRDefault="00DE4ABA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14:paraId="7C470B27" w14:textId="77777777" w:rsidR="00DE4ABA" w:rsidRDefault="00DE4AB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  <w:vMerge w:val="restart"/>
          </w:tcPr>
          <w:p w14:paraId="4C83CC95" w14:textId="77777777" w:rsidR="00DE4ABA" w:rsidRDefault="006C2240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ОК 01-ОК 03, ОК 05,ОК 06,ОК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1.1-ПК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1.3,</w:t>
            </w:r>
          </w:p>
          <w:p w14:paraId="774C3BE1" w14:textId="77777777" w:rsidR="00DE4ABA" w:rsidRDefault="006C22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ПК 1.5, ПК </w:t>
            </w:r>
            <w:r>
              <w:rPr>
                <w:spacing w:val="-5"/>
                <w:sz w:val="24"/>
              </w:rPr>
              <w:t>2.4</w:t>
            </w:r>
          </w:p>
          <w:p w14:paraId="42A21914" w14:textId="77777777" w:rsidR="00DE4ABA" w:rsidRDefault="006C224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E4ABA" w14:paraId="4195B8E9" w14:textId="77777777">
        <w:trPr>
          <w:trHeight w:val="294"/>
        </w:trPr>
        <w:tc>
          <w:tcPr>
            <w:tcW w:w="2393" w:type="dxa"/>
            <w:vMerge/>
            <w:tcBorders>
              <w:top w:val="nil"/>
            </w:tcBorders>
          </w:tcPr>
          <w:p w14:paraId="6FD7471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30CE2494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618" w:type="dxa"/>
          </w:tcPr>
          <w:p w14:paraId="6F5E0DAA" w14:textId="77777777" w:rsidR="00DE4ABA" w:rsidRDefault="00A37D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14:paraId="063F330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8B206AD" w14:textId="77777777">
        <w:trPr>
          <w:trHeight w:val="882"/>
        </w:trPr>
        <w:tc>
          <w:tcPr>
            <w:tcW w:w="2393" w:type="dxa"/>
            <w:vMerge/>
            <w:tcBorders>
              <w:top w:val="nil"/>
            </w:tcBorders>
          </w:tcPr>
          <w:p w14:paraId="27E397E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6147BA9B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  <w:p w14:paraId="17CEBAE8" w14:textId="77777777" w:rsidR="00DE4ABA" w:rsidRDefault="006C2240">
            <w:pPr>
              <w:pStyle w:val="TableParagraph"/>
              <w:spacing w:before="4" w:line="292" w:lineRule="exact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химические соединения. Выписывание солей.</w:t>
            </w:r>
          </w:p>
        </w:tc>
        <w:tc>
          <w:tcPr>
            <w:tcW w:w="1618" w:type="dxa"/>
          </w:tcPr>
          <w:p w14:paraId="70E50DA7" w14:textId="77777777" w:rsidR="00DE4ABA" w:rsidRDefault="00DE4ABA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14:paraId="1E49A26D" w14:textId="77777777" w:rsidR="00DE4ABA" w:rsidRDefault="00DE4AB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14:paraId="09E8F2A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4E88D82" w14:textId="77777777">
        <w:trPr>
          <w:trHeight w:val="294"/>
        </w:trPr>
        <w:tc>
          <w:tcPr>
            <w:tcW w:w="2393" w:type="dxa"/>
            <w:vMerge w:val="restart"/>
          </w:tcPr>
          <w:p w14:paraId="70B6E70C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3.3.</w:t>
            </w:r>
          </w:p>
          <w:p w14:paraId="33CAAD26" w14:textId="77777777" w:rsidR="00DE4ABA" w:rsidRDefault="006C2240">
            <w:pPr>
              <w:pStyle w:val="TableParagraph"/>
              <w:spacing w:before="19" w:line="256" w:lineRule="auto"/>
              <w:ind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Частотные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отрезки в названиях</w:t>
            </w:r>
          </w:p>
          <w:p w14:paraId="016152F7" w14:textId="77777777" w:rsidR="00DE4ABA" w:rsidRDefault="006C2240">
            <w:pPr>
              <w:pStyle w:val="TableParagraph"/>
              <w:spacing w:line="25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лекарственных препаратов</w:t>
            </w:r>
          </w:p>
        </w:tc>
        <w:tc>
          <w:tcPr>
            <w:tcW w:w="7744" w:type="dxa"/>
          </w:tcPr>
          <w:p w14:paraId="0DB87E23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618" w:type="dxa"/>
          </w:tcPr>
          <w:p w14:paraId="79CBC53A" w14:textId="77777777" w:rsidR="00DE4ABA" w:rsidRDefault="00DE4AB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811" w:type="dxa"/>
          </w:tcPr>
          <w:p w14:paraId="195A367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6F78F66" w14:textId="77777777">
        <w:trPr>
          <w:trHeight w:val="1178"/>
        </w:trPr>
        <w:tc>
          <w:tcPr>
            <w:tcW w:w="2393" w:type="dxa"/>
            <w:vMerge/>
            <w:tcBorders>
              <w:top w:val="nil"/>
            </w:tcBorders>
          </w:tcPr>
          <w:p w14:paraId="58898DF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301913FA" w14:textId="77777777" w:rsidR="00DE4ABA" w:rsidRDefault="006C2240">
            <w:pPr>
              <w:pStyle w:val="TableParagraph"/>
              <w:numPr>
                <w:ilvl w:val="0"/>
                <w:numId w:val="155"/>
              </w:numPr>
              <w:tabs>
                <w:tab w:val="left" w:pos="287"/>
              </w:tabs>
              <w:spacing w:line="256" w:lineRule="auto"/>
              <w:ind w:right="274" w:firstLine="0"/>
              <w:rPr>
                <w:sz w:val="24"/>
              </w:rPr>
            </w:pPr>
            <w:r>
              <w:rPr>
                <w:sz w:val="24"/>
              </w:rPr>
              <w:t>Частотные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отрезки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препаратов, позволяющие определить принадлежность данного лекарственного средства к определенной фармакотерапевтической группе.</w:t>
            </w:r>
          </w:p>
          <w:p w14:paraId="4D203B55" w14:textId="77777777" w:rsidR="00DE4ABA" w:rsidRDefault="006C2240">
            <w:pPr>
              <w:pStyle w:val="TableParagraph"/>
              <w:numPr>
                <w:ilvl w:val="0"/>
                <w:numId w:val="155"/>
              </w:numPr>
              <w:tabs>
                <w:tab w:val="left" w:pos="287"/>
              </w:tabs>
              <w:spacing w:line="274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1618" w:type="dxa"/>
          </w:tcPr>
          <w:p w14:paraId="6890F9BA" w14:textId="77777777" w:rsidR="00DE4ABA" w:rsidRDefault="00DE4ABA">
            <w:pPr>
              <w:pStyle w:val="TableParagraph"/>
              <w:spacing w:before="159"/>
              <w:ind w:left="0"/>
              <w:rPr>
                <w:sz w:val="24"/>
              </w:rPr>
            </w:pPr>
          </w:p>
          <w:p w14:paraId="1CC94A36" w14:textId="77777777" w:rsidR="00DE4ABA" w:rsidRDefault="00DE4AB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  <w:vMerge w:val="restart"/>
          </w:tcPr>
          <w:p w14:paraId="7130B3D5" w14:textId="77777777" w:rsidR="00DE4ABA" w:rsidRDefault="006C2240">
            <w:pPr>
              <w:pStyle w:val="TableParagraph"/>
              <w:spacing w:line="256" w:lineRule="auto"/>
              <w:ind w:right="110"/>
              <w:rPr>
                <w:sz w:val="24"/>
              </w:rPr>
            </w:pPr>
            <w:r>
              <w:rPr>
                <w:sz w:val="24"/>
              </w:rPr>
              <w:t>ОК 01-ОК 03, ОК 05,ОК 06,ОК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09, ПК 1.1-ПК </w:t>
            </w:r>
            <w:r>
              <w:rPr>
                <w:spacing w:val="-4"/>
                <w:sz w:val="24"/>
              </w:rPr>
              <w:t>1.3,</w:t>
            </w:r>
          </w:p>
          <w:p w14:paraId="746FF7C0" w14:textId="77777777" w:rsidR="00DE4ABA" w:rsidRDefault="006C22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ПК 1.5, ПК </w:t>
            </w:r>
            <w:r>
              <w:rPr>
                <w:spacing w:val="-5"/>
                <w:sz w:val="24"/>
              </w:rPr>
              <w:t>2.4</w:t>
            </w:r>
          </w:p>
          <w:p w14:paraId="068066E2" w14:textId="77777777" w:rsidR="00DE4ABA" w:rsidRDefault="006C2240">
            <w:pPr>
              <w:pStyle w:val="TableParagraph"/>
              <w:spacing w:before="176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E4ABA" w14:paraId="1E1AED3B" w14:textId="77777777">
        <w:trPr>
          <w:trHeight w:val="294"/>
        </w:trPr>
        <w:tc>
          <w:tcPr>
            <w:tcW w:w="2393" w:type="dxa"/>
            <w:vMerge/>
            <w:tcBorders>
              <w:top w:val="nil"/>
            </w:tcBorders>
          </w:tcPr>
          <w:p w14:paraId="6244DE5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0713C3B3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618" w:type="dxa"/>
          </w:tcPr>
          <w:p w14:paraId="1C474DB2" w14:textId="77777777" w:rsidR="00DE4ABA" w:rsidRDefault="00A37D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14:paraId="767C6AD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45946C2" w14:textId="77777777">
        <w:trPr>
          <w:trHeight w:val="1175"/>
        </w:trPr>
        <w:tc>
          <w:tcPr>
            <w:tcW w:w="2393" w:type="dxa"/>
            <w:vMerge/>
            <w:tcBorders>
              <w:top w:val="nil"/>
            </w:tcBorders>
          </w:tcPr>
          <w:p w14:paraId="0A0BBC7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7F4AC8E5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  <w:p w14:paraId="7309EFF3" w14:textId="77777777" w:rsidR="00DE4ABA" w:rsidRDefault="006C2240">
            <w:pPr>
              <w:pStyle w:val="TableParagraph"/>
              <w:spacing w:line="296" w:lineRule="exact"/>
              <w:rPr>
                <w:sz w:val="24"/>
              </w:rPr>
            </w:pPr>
            <w:r>
              <w:rPr>
                <w:sz w:val="24"/>
              </w:rPr>
              <w:t>Способы образования названий лекарственных средств. Извлечение полезной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значения частотных отрезков.</w:t>
            </w:r>
          </w:p>
        </w:tc>
        <w:tc>
          <w:tcPr>
            <w:tcW w:w="1618" w:type="dxa"/>
          </w:tcPr>
          <w:p w14:paraId="5F4739BB" w14:textId="77777777" w:rsidR="00DE4ABA" w:rsidRDefault="00DE4ABA">
            <w:pPr>
              <w:pStyle w:val="TableParagraph"/>
              <w:spacing w:before="159"/>
              <w:ind w:left="0"/>
              <w:rPr>
                <w:sz w:val="24"/>
              </w:rPr>
            </w:pPr>
          </w:p>
          <w:p w14:paraId="4A7EAFE5" w14:textId="77777777" w:rsidR="00DE4ABA" w:rsidRDefault="00DE4AB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14:paraId="792ED2C8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3FFC3CF2" w14:textId="77777777" w:rsidR="00DE4ABA" w:rsidRDefault="00DE4ABA">
      <w:pPr>
        <w:rPr>
          <w:sz w:val="2"/>
          <w:szCs w:val="2"/>
        </w:rPr>
        <w:sectPr w:rsidR="00DE4ABA">
          <w:footerReference w:type="default" r:id="rId137"/>
          <w:pgSz w:w="16850" w:h="11910" w:orient="landscape"/>
          <w:pgMar w:top="1100" w:right="425" w:bottom="280" w:left="1700" w:header="0" w:footer="0" w:gutter="0"/>
          <w:cols w:space="720"/>
        </w:sectPr>
      </w:pPr>
    </w:p>
    <w:p w14:paraId="4ABAD9CB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7744"/>
        <w:gridCol w:w="1618"/>
        <w:gridCol w:w="2811"/>
      </w:tblGrid>
      <w:tr w:rsidR="00DE4ABA" w14:paraId="03C69ABF" w14:textId="77777777">
        <w:trPr>
          <w:trHeight w:val="295"/>
        </w:trPr>
        <w:tc>
          <w:tcPr>
            <w:tcW w:w="10137" w:type="dxa"/>
            <w:gridSpan w:val="2"/>
          </w:tcPr>
          <w:p w14:paraId="7D421E54" w14:textId="77777777" w:rsidR="00DE4ABA" w:rsidRDefault="006C2240">
            <w:pPr>
              <w:pStyle w:val="TableParagraph"/>
              <w:spacing w:before="1"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Клиническая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терминология</w:t>
            </w:r>
          </w:p>
        </w:tc>
        <w:tc>
          <w:tcPr>
            <w:tcW w:w="1618" w:type="dxa"/>
          </w:tcPr>
          <w:p w14:paraId="6C9277B2" w14:textId="77777777" w:rsidR="00DE4ABA" w:rsidRDefault="00A37D40">
            <w:pPr>
              <w:pStyle w:val="TableParagraph"/>
              <w:spacing w:before="1"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811" w:type="dxa"/>
          </w:tcPr>
          <w:p w14:paraId="4A06D92E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55512D8" w14:textId="77777777">
        <w:trPr>
          <w:trHeight w:val="294"/>
        </w:trPr>
        <w:tc>
          <w:tcPr>
            <w:tcW w:w="2393" w:type="dxa"/>
            <w:vMerge w:val="restart"/>
          </w:tcPr>
          <w:p w14:paraId="752B4D7A" w14:textId="77777777" w:rsidR="00DE4ABA" w:rsidRDefault="006C2240">
            <w:pPr>
              <w:pStyle w:val="TableParagraph"/>
              <w:spacing w:line="25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4.1. </w:t>
            </w:r>
            <w:r>
              <w:rPr>
                <w:b/>
                <w:spacing w:val="-2"/>
                <w:sz w:val="24"/>
              </w:rPr>
              <w:t>Клиническая терминология. Терминологическое словообразование.</w:t>
            </w:r>
          </w:p>
        </w:tc>
        <w:tc>
          <w:tcPr>
            <w:tcW w:w="7744" w:type="dxa"/>
          </w:tcPr>
          <w:p w14:paraId="19483516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618" w:type="dxa"/>
          </w:tcPr>
          <w:p w14:paraId="022958E6" w14:textId="77777777" w:rsidR="00DE4ABA" w:rsidRDefault="00DE4AB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811" w:type="dxa"/>
            <w:vMerge w:val="restart"/>
          </w:tcPr>
          <w:p w14:paraId="0744231C" w14:textId="77777777" w:rsidR="00DE4ABA" w:rsidRDefault="006C2240">
            <w:pPr>
              <w:pStyle w:val="TableParagraph"/>
              <w:spacing w:line="256" w:lineRule="auto"/>
              <w:ind w:right="110"/>
              <w:rPr>
                <w:sz w:val="24"/>
              </w:rPr>
            </w:pPr>
            <w:r>
              <w:rPr>
                <w:sz w:val="24"/>
              </w:rPr>
              <w:t>ОК 01-ОК 03, ОК 05,ОК 06,ОК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09, ПК 1.1-ПК </w:t>
            </w:r>
            <w:r>
              <w:rPr>
                <w:spacing w:val="-4"/>
                <w:sz w:val="24"/>
              </w:rPr>
              <w:t>1.3,</w:t>
            </w:r>
          </w:p>
          <w:p w14:paraId="5C039B73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ПК 1.5, ПК </w:t>
            </w:r>
            <w:r>
              <w:rPr>
                <w:spacing w:val="-5"/>
                <w:sz w:val="24"/>
              </w:rPr>
              <w:t>2.4</w:t>
            </w:r>
          </w:p>
          <w:p w14:paraId="116F770B" w14:textId="77777777" w:rsidR="00DE4ABA" w:rsidRDefault="00DE4ABA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14:paraId="7C36973E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E4ABA" w14:paraId="6A54BDA3" w14:textId="77777777">
        <w:trPr>
          <w:trHeight w:val="882"/>
        </w:trPr>
        <w:tc>
          <w:tcPr>
            <w:tcW w:w="2393" w:type="dxa"/>
            <w:vMerge/>
            <w:tcBorders>
              <w:top w:val="nil"/>
            </w:tcBorders>
          </w:tcPr>
          <w:p w14:paraId="3BC0C2E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6D022156" w14:textId="77777777" w:rsidR="00DE4ABA" w:rsidRDefault="006C2240">
            <w:pPr>
              <w:pStyle w:val="TableParagraph"/>
              <w:numPr>
                <w:ilvl w:val="0"/>
                <w:numId w:val="154"/>
              </w:numPr>
              <w:tabs>
                <w:tab w:val="left" w:pos="287"/>
              </w:tabs>
              <w:spacing w:line="270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Терминологическое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словообразование.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14:paraId="05C5BF08" w14:textId="77777777" w:rsidR="00DE4ABA" w:rsidRDefault="006C2240">
            <w:pPr>
              <w:pStyle w:val="TableParagraph"/>
              <w:numPr>
                <w:ilvl w:val="0"/>
                <w:numId w:val="154"/>
              </w:numPr>
              <w:tabs>
                <w:tab w:val="left" w:pos="285"/>
              </w:tabs>
              <w:spacing w:before="19"/>
              <w:ind w:left="285" w:hanging="17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«терминоэлемент»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(ТЭ).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терминов.</w:t>
            </w:r>
          </w:p>
          <w:p w14:paraId="0E3E40D8" w14:textId="77777777" w:rsidR="00DE4ABA" w:rsidRDefault="006C2240">
            <w:pPr>
              <w:pStyle w:val="TableParagraph"/>
              <w:numPr>
                <w:ilvl w:val="0"/>
                <w:numId w:val="154"/>
              </w:numPr>
              <w:tabs>
                <w:tab w:val="left" w:pos="347"/>
              </w:tabs>
              <w:spacing w:before="19"/>
              <w:ind w:left="347" w:hanging="240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латинские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греческие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приставки.</w:t>
            </w:r>
          </w:p>
        </w:tc>
        <w:tc>
          <w:tcPr>
            <w:tcW w:w="1618" w:type="dxa"/>
          </w:tcPr>
          <w:p w14:paraId="054A5505" w14:textId="77777777" w:rsidR="00DE4ABA" w:rsidRDefault="00DE4ABA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14:paraId="0FAC5D49" w14:textId="77777777" w:rsidR="00DE4ABA" w:rsidRDefault="00DE4AB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14:paraId="6283836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E67C101" w14:textId="77777777">
        <w:trPr>
          <w:trHeight w:val="1473"/>
        </w:trPr>
        <w:tc>
          <w:tcPr>
            <w:tcW w:w="2393" w:type="dxa"/>
            <w:vMerge/>
            <w:tcBorders>
              <w:top w:val="nil"/>
            </w:tcBorders>
          </w:tcPr>
          <w:p w14:paraId="4FFC116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14344136" w14:textId="77777777" w:rsidR="00DE4ABA" w:rsidRDefault="006C2240">
            <w:pPr>
              <w:pStyle w:val="TableParagraph"/>
              <w:numPr>
                <w:ilvl w:val="0"/>
                <w:numId w:val="153"/>
              </w:numPr>
              <w:tabs>
                <w:tab w:val="left" w:pos="285"/>
              </w:tabs>
              <w:spacing w:line="256" w:lineRule="auto"/>
              <w:ind w:right="1882" w:firstLine="0"/>
              <w:rPr>
                <w:sz w:val="24"/>
              </w:rPr>
            </w:pPr>
            <w:r>
              <w:rPr>
                <w:sz w:val="24"/>
              </w:rPr>
              <w:t>Однословные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 2.Начальные и конечные терминоэлементы.</w:t>
            </w:r>
          </w:p>
          <w:p w14:paraId="33B66F36" w14:textId="77777777" w:rsidR="00DE4ABA" w:rsidRDefault="006C2240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3.Греческие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терминоэлементы,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методов исследования, терапевтические и хирургические методы лечения.</w:t>
            </w:r>
          </w:p>
          <w:p w14:paraId="78D5461A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4.Греко-латинские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дублеты,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органы,</w:t>
            </w:r>
            <w:r>
              <w:rPr>
                <w:spacing w:val="-2"/>
                <w:sz w:val="24"/>
              </w:rPr>
              <w:t xml:space="preserve"> ткани.</w:t>
            </w:r>
          </w:p>
        </w:tc>
        <w:tc>
          <w:tcPr>
            <w:tcW w:w="1618" w:type="dxa"/>
          </w:tcPr>
          <w:p w14:paraId="28EF4B5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F29C754" w14:textId="77777777" w:rsidR="00DE4ABA" w:rsidRDefault="00DE4ABA">
            <w:pPr>
              <w:pStyle w:val="TableParagraph"/>
              <w:spacing w:before="32"/>
              <w:ind w:left="0"/>
              <w:rPr>
                <w:sz w:val="24"/>
              </w:rPr>
            </w:pPr>
          </w:p>
          <w:p w14:paraId="00D0DE5A" w14:textId="77777777" w:rsidR="00DE4ABA" w:rsidRDefault="00DE4AB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14:paraId="67EEC77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3E3EB2F" w14:textId="77777777">
        <w:trPr>
          <w:trHeight w:val="1765"/>
        </w:trPr>
        <w:tc>
          <w:tcPr>
            <w:tcW w:w="2393" w:type="dxa"/>
            <w:vMerge/>
            <w:tcBorders>
              <w:top w:val="nil"/>
            </w:tcBorders>
          </w:tcPr>
          <w:p w14:paraId="7D642A5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06B82EEF" w14:textId="77777777" w:rsidR="00DE4ABA" w:rsidRDefault="006C2240">
            <w:pPr>
              <w:pStyle w:val="TableParagraph"/>
              <w:numPr>
                <w:ilvl w:val="0"/>
                <w:numId w:val="152"/>
              </w:numPr>
              <w:tabs>
                <w:tab w:val="left" w:pos="287"/>
              </w:tabs>
              <w:spacing w:line="256" w:lineRule="auto"/>
              <w:ind w:right="1182" w:firstLine="0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терминоэлементы,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патологические изменения органов и тканей.</w:t>
            </w:r>
          </w:p>
          <w:p w14:paraId="62ED41A4" w14:textId="77777777" w:rsidR="00DE4ABA" w:rsidRDefault="006C2240">
            <w:pPr>
              <w:pStyle w:val="TableParagraph"/>
              <w:numPr>
                <w:ilvl w:val="0"/>
                <w:numId w:val="152"/>
              </w:numPr>
              <w:tabs>
                <w:tab w:val="left" w:pos="347"/>
              </w:tabs>
              <w:spacing w:line="256" w:lineRule="auto"/>
              <w:ind w:right="1136" w:firstLine="0"/>
              <w:rPr>
                <w:sz w:val="24"/>
              </w:rPr>
            </w:pPr>
            <w:r>
              <w:rPr>
                <w:sz w:val="24"/>
              </w:rPr>
              <w:t>Суффиксы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-oma,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-it(is)-,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-ias(is)-,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-os(is)-,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ism-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клинической </w:t>
            </w:r>
            <w:r>
              <w:rPr>
                <w:spacing w:val="-2"/>
                <w:sz w:val="24"/>
              </w:rPr>
              <w:t>терминологии.</w:t>
            </w:r>
          </w:p>
          <w:p w14:paraId="42FC20F9" w14:textId="77777777" w:rsidR="00DE4ABA" w:rsidRDefault="006C2240">
            <w:pPr>
              <w:pStyle w:val="TableParagraph"/>
              <w:numPr>
                <w:ilvl w:val="0"/>
                <w:numId w:val="152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крови,</w:t>
            </w:r>
          </w:p>
          <w:p w14:paraId="5D89B59D" w14:textId="77777777" w:rsidR="00DE4ABA" w:rsidRDefault="006C2240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тканям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веществам.</w:t>
            </w:r>
          </w:p>
        </w:tc>
        <w:tc>
          <w:tcPr>
            <w:tcW w:w="1618" w:type="dxa"/>
          </w:tcPr>
          <w:p w14:paraId="07093AF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82854BA" w14:textId="77777777" w:rsidR="00DE4ABA" w:rsidRDefault="00DE4ABA">
            <w:pPr>
              <w:pStyle w:val="TableParagraph"/>
              <w:spacing w:before="178"/>
              <w:ind w:left="0"/>
              <w:rPr>
                <w:sz w:val="24"/>
              </w:rPr>
            </w:pPr>
          </w:p>
          <w:p w14:paraId="0E471720" w14:textId="77777777" w:rsidR="00DE4ABA" w:rsidRDefault="00DE4AB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14:paraId="584ED8E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2F4522F" w14:textId="77777777">
        <w:trPr>
          <w:trHeight w:val="294"/>
        </w:trPr>
        <w:tc>
          <w:tcPr>
            <w:tcW w:w="2393" w:type="dxa"/>
            <w:vMerge/>
            <w:tcBorders>
              <w:top w:val="nil"/>
            </w:tcBorders>
          </w:tcPr>
          <w:p w14:paraId="39C25F0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70C4CADC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618" w:type="dxa"/>
          </w:tcPr>
          <w:p w14:paraId="48A75E05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14:paraId="57CEC8A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25C685C" w14:textId="77777777">
        <w:trPr>
          <w:trHeight w:val="1766"/>
        </w:trPr>
        <w:tc>
          <w:tcPr>
            <w:tcW w:w="2393" w:type="dxa"/>
            <w:vMerge/>
            <w:tcBorders>
              <w:top w:val="nil"/>
            </w:tcBorders>
          </w:tcPr>
          <w:p w14:paraId="6201B2A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762FD236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  <w:p w14:paraId="23A05323" w14:textId="77777777" w:rsidR="00DE4ABA" w:rsidRDefault="006C2240">
            <w:pPr>
              <w:pStyle w:val="TableParagraph"/>
              <w:spacing w:before="12" w:line="256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терминоэлементам,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 терминов в заданном значении, толкование клинических терминов.</w:t>
            </w:r>
          </w:p>
          <w:p w14:paraId="58A22062" w14:textId="77777777" w:rsidR="00DE4ABA" w:rsidRDefault="006C2240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Латинские и греческие числительные-приставки и предлоги в медицинской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терминологии.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</w:p>
          <w:p w14:paraId="5EC1320E" w14:textId="77777777" w:rsidR="00DE4ABA" w:rsidRDefault="006C224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латинском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Латинские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афоризмы.</w:t>
            </w:r>
          </w:p>
        </w:tc>
        <w:tc>
          <w:tcPr>
            <w:tcW w:w="1618" w:type="dxa"/>
          </w:tcPr>
          <w:p w14:paraId="34AA36D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1071507" w14:textId="77777777" w:rsidR="00DE4ABA" w:rsidRDefault="00DE4ABA">
            <w:pPr>
              <w:pStyle w:val="TableParagraph"/>
              <w:spacing w:before="176"/>
              <w:ind w:left="0"/>
              <w:rPr>
                <w:sz w:val="24"/>
              </w:rPr>
            </w:pPr>
          </w:p>
          <w:p w14:paraId="07BE5A21" w14:textId="77777777" w:rsidR="00DE4ABA" w:rsidRDefault="00DE4AB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14:paraId="2C945A6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57E4236" w14:textId="77777777">
        <w:trPr>
          <w:trHeight w:val="294"/>
        </w:trPr>
        <w:tc>
          <w:tcPr>
            <w:tcW w:w="2393" w:type="dxa"/>
            <w:vMerge w:val="restart"/>
          </w:tcPr>
          <w:p w14:paraId="3E1C7231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4.2.</w:t>
            </w:r>
          </w:p>
          <w:p w14:paraId="64559F02" w14:textId="77777777" w:rsidR="00DE4ABA" w:rsidRDefault="006C2240">
            <w:pPr>
              <w:pStyle w:val="TableParagraph"/>
              <w:spacing w:before="19" w:line="25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Профессиональные </w:t>
            </w:r>
            <w:r>
              <w:rPr>
                <w:b/>
                <w:sz w:val="24"/>
              </w:rPr>
              <w:t>термины в сестринском деле</w:t>
            </w:r>
          </w:p>
        </w:tc>
        <w:tc>
          <w:tcPr>
            <w:tcW w:w="7744" w:type="dxa"/>
          </w:tcPr>
          <w:p w14:paraId="43C20E6E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618" w:type="dxa"/>
          </w:tcPr>
          <w:p w14:paraId="06B071B9" w14:textId="77777777" w:rsidR="00DE4ABA" w:rsidRDefault="00DE4AB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811" w:type="dxa"/>
            <w:vMerge w:val="restart"/>
          </w:tcPr>
          <w:p w14:paraId="3A077EEE" w14:textId="77777777" w:rsidR="00DE4ABA" w:rsidRDefault="006C2240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ОК 01-ОК 03, ОК 05,ОК 06,ОК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1.1-ПК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1.3,</w:t>
            </w:r>
          </w:p>
          <w:p w14:paraId="4C9D3731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ПК 1.5, ПК </w:t>
            </w:r>
            <w:r>
              <w:rPr>
                <w:spacing w:val="-5"/>
                <w:sz w:val="24"/>
              </w:rPr>
              <w:t>2.4</w:t>
            </w:r>
          </w:p>
          <w:p w14:paraId="465B3E9F" w14:textId="77777777" w:rsidR="00DE4ABA" w:rsidRDefault="006C2240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E4ABA" w14:paraId="63A7C954" w14:textId="77777777">
        <w:trPr>
          <w:trHeight w:val="292"/>
        </w:trPr>
        <w:tc>
          <w:tcPr>
            <w:tcW w:w="2393" w:type="dxa"/>
            <w:vMerge/>
            <w:tcBorders>
              <w:top w:val="nil"/>
            </w:tcBorders>
          </w:tcPr>
          <w:p w14:paraId="47BEF36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038C6B79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сестры.</w:t>
            </w:r>
          </w:p>
        </w:tc>
        <w:tc>
          <w:tcPr>
            <w:tcW w:w="1618" w:type="dxa"/>
          </w:tcPr>
          <w:p w14:paraId="3D03A526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14:paraId="4FE3726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DEE6F33" w14:textId="77777777">
        <w:trPr>
          <w:trHeight w:val="295"/>
        </w:trPr>
        <w:tc>
          <w:tcPr>
            <w:tcW w:w="2393" w:type="dxa"/>
            <w:vMerge/>
            <w:tcBorders>
              <w:top w:val="nil"/>
            </w:tcBorders>
          </w:tcPr>
          <w:p w14:paraId="36E3906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5327A70B" w14:textId="77777777" w:rsidR="00DE4ABA" w:rsidRDefault="006C2240">
            <w:pPr>
              <w:pStyle w:val="TableParagraph"/>
              <w:spacing w:before="2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618" w:type="dxa"/>
          </w:tcPr>
          <w:p w14:paraId="334032DB" w14:textId="77777777" w:rsidR="00DE4ABA" w:rsidRDefault="00A37D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14:paraId="40EBB79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872C62F" w14:textId="77777777">
        <w:trPr>
          <w:trHeight w:val="1036"/>
        </w:trPr>
        <w:tc>
          <w:tcPr>
            <w:tcW w:w="2393" w:type="dxa"/>
            <w:vMerge/>
            <w:tcBorders>
              <w:top w:val="nil"/>
            </w:tcBorders>
          </w:tcPr>
          <w:p w14:paraId="2F2CC77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</w:tcPr>
          <w:p w14:paraId="63ED65E4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  <w:p w14:paraId="256ABC1D" w14:textId="77777777" w:rsidR="00DE4ABA" w:rsidRDefault="006C2240">
            <w:pPr>
              <w:pStyle w:val="TableParagraph"/>
              <w:spacing w:before="14" w:line="256" w:lineRule="auto"/>
              <w:ind w:right="102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Промежуточная аттестация (дифференцированный зачет)</w:t>
            </w:r>
          </w:p>
        </w:tc>
        <w:tc>
          <w:tcPr>
            <w:tcW w:w="1618" w:type="dxa"/>
          </w:tcPr>
          <w:p w14:paraId="0ABF67AD" w14:textId="77777777" w:rsidR="00DE4ABA" w:rsidRDefault="00DE4ABA">
            <w:pPr>
              <w:pStyle w:val="TableParagraph"/>
              <w:spacing w:before="90"/>
              <w:ind w:left="0"/>
              <w:rPr>
                <w:sz w:val="24"/>
              </w:rPr>
            </w:pPr>
          </w:p>
          <w:p w14:paraId="6BF901BB" w14:textId="77777777" w:rsidR="00DE4ABA" w:rsidRDefault="00DE4AB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14:paraId="4AC4516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9592E52" w14:textId="77777777">
        <w:trPr>
          <w:trHeight w:val="294"/>
        </w:trPr>
        <w:tc>
          <w:tcPr>
            <w:tcW w:w="10137" w:type="dxa"/>
            <w:gridSpan w:val="2"/>
          </w:tcPr>
          <w:p w14:paraId="1629F203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618" w:type="dxa"/>
          </w:tcPr>
          <w:p w14:paraId="62361702" w14:textId="77777777" w:rsidR="00DE4ABA" w:rsidRDefault="00A37D40">
            <w:pPr>
              <w:pStyle w:val="TableParagraph"/>
              <w:spacing w:line="275" w:lineRule="exact"/>
              <w:ind w:left="53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52</w:t>
            </w:r>
          </w:p>
        </w:tc>
        <w:tc>
          <w:tcPr>
            <w:tcW w:w="2811" w:type="dxa"/>
          </w:tcPr>
          <w:p w14:paraId="501D913A" w14:textId="77777777" w:rsidR="00DE4ABA" w:rsidRDefault="00DE4ABA">
            <w:pPr>
              <w:pStyle w:val="TableParagraph"/>
              <w:ind w:left="0"/>
            </w:pPr>
          </w:p>
        </w:tc>
      </w:tr>
    </w:tbl>
    <w:p w14:paraId="0D52C7E0" w14:textId="77777777" w:rsidR="00DE4ABA" w:rsidRDefault="00DE4ABA">
      <w:pPr>
        <w:pStyle w:val="TableParagraph"/>
        <w:sectPr w:rsidR="00DE4ABA">
          <w:footerReference w:type="default" r:id="rId138"/>
          <w:pgSz w:w="16850" w:h="11910" w:orient="landscape"/>
          <w:pgMar w:top="1100" w:right="425" w:bottom="280" w:left="1700" w:header="0" w:footer="0" w:gutter="0"/>
          <w:cols w:space="720"/>
        </w:sectPr>
      </w:pPr>
    </w:p>
    <w:p w14:paraId="3BCA85D0" w14:textId="77777777" w:rsidR="00DE4ABA" w:rsidRDefault="006C2240">
      <w:pPr>
        <w:pStyle w:val="a4"/>
        <w:numPr>
          <w:ilvl w:val="0"/>
          <w:numId w:val="167"/>
        </w:numPr>
        <w:tabs>
          <w:tab w:val="left" w:pos="1876"/>
        </w:tabs>
        <w:spacing w:before="71"/>
        <w:ind w:left="1876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637C4132" w14:textId="77777777" w:rsidR="00DE4ABA" w:rsidRDefault="006C2240">
      <w:pPr>
        <w:pStyle w:val="a4"/>
        <w:numPr>
          <w:ilvl w:val="1"/>
          <w:numId w:val="167"/>
        </w:numPr>
        <w:tabs>
          <w:tab w:val="left" w:pos="1450"/>
        </w:tabs>
        <w:spacing w:before="178" w:line="254" w:lineRule="auto"/>
        <w:ind w:right="291" w:firstLine="70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3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r>
        <w:rPr>
          <w:spacing w:val="34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14:paraId="30DE03B1" w14:textId="77777777" w:rsidR="00DE4ABA" w:rsidRDefault="006C2240">
      <w:pPr>
        <w:spacing w:before="8" w:line="274" w:lineRule="exact"/>
        <w:ind w:left="282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латинского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терминологией</w:t>
      </w:r>
    </w:p>
    <w:p w14:paraId="50405FB0" w14:textId="77777777" w:rsidR="00DE4ABA" w:rsidRDefault="006C2240">
      <w:pPr>
        <w:pStyle w:val="a3"/>
        <w:spacing w:line="273" w:lineRule="exact"/>
        <w:ind w:left="282"/>
      </w:pPr>
      <w:r>
        <w:rPr>
          <w:spacing w:val="-2"/>
        </w:rPr>
        <w:t>Оборудование:</w:t>
      </w:r>
    </w:p>
    <w:p w14:paraId="50A3BA3A" w14:textId="77777777" w:rsidR="00DE4ABA" w:rsidRDefault="006C2240">
      <w:pPr>
        <w:pStyle w:val="a4"/>
        <w:numPr>
          <w:ilvl w:val="0"/>
          <w:numId w:val="151"/>
        </w:numPr>
        <w:tabs>
          <w:tab w:val="left" w:pos="1003"/>
        </w:tabs>
        <w:spacing w:line="293" w:lineRule="exact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342C345D" w14:textId="77777777" w:rsidR="00DE4ABA" w:rsidRDefault="006C2240">
      <w:pPr>
        <w:pStyle w:val="a4"/>
        <w:numPr>
          <w:ilvl w:val="0"/>
          <w:numId w:val="151"/>
        </w:numPr>
        <w:tabs>
          <w:tab w:val="left" w:pos="1003"/>
        </w:tabs>
        <w:ind w:right="287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1EE19FD7" w14:textId="77777777" w:rsidR="00DE4ABA" w:rsidRDefault="006C2240">
      <w:pPr>
        <w:pStyle w:val="a4"/>
        <w:numPr>
          <w:ilvl w:val="0"/>
          <w:numId w:val="151"/>
        </w:numPr>
        <w:tabs>
          <w:tab w:val="left" w:pos="1003"/>
        </w:tabs>
        <w:spacing w:line="293" w:lineRule="exact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50BDBC98" w14:textId="77777777" w:rsidR="00DE4ABA" w:rsidRDefault="006C2240">
      <w:pPr>
        <w:pStyle w:val="a4"/>
        <w:numPr>
          <w:ilvl w:val="0"/>
          <w:numId w:val="151"/>
        </w:numPr>
        <w:tabs>
          <w:tab w:val="left" w:pos="1003"/>
        </w:tabs>
        <w:ind w:left="282" w:right="2414" w:firstLine="360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Программное обеспечение:</w:t>
      </w:r>
    </w:p>
    <w:p w14:paraId="19F8E39F" w14:textId="77777777" w:rsidR="00DE4ABA" w:rsidRDefault="006C2240">
      <w:pPr>
        <w:pStyle w:val="a4"/>
        <w:numPr>
          <w:ilvl w:val="0"/>
          <w:numId w:val="151"/>
        </w:numPr>
        <w:tabs>
          <w:tab w:val="left" w:pos="1003"/>
        </w:tabs>
        <w:spacing w:line="293" w:lineRule="exact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7C40FA6A" w14:textId="77777777" w:rsidR="00DE4ABA" w:rsidRDefault="006C2240">
      <w:pPr>
        <w:pStyle w:val="a4"/>
        <w:numPr>
          <w:ilvl w:val="0"/>
          <w:numId w:val="151"/>
        </w:numPr>
        <w:tabs>
          <w:tab w:val="left" w:pos="1003"/>
        </w:tabs>
        <w:spacing w:line="293" w:lineRule="exact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LibreOffice.</w:t>
      </w:r>
    </w:p>
    <w:p w14:paraId="63D3A26D" w14:textId="77777777" w:rsidR="00DE4ABA" w:rsidRDefault="00DE4ABA">
      <w:pPr>
        <w:pStyle w:val="a3"/>
        <w:spacing w:before="23"/>
      </w:pPr>
    </w:p>
    <w:p w14:paraId="490B1B6B" w14:textId="77777777" w:rsidR="00DE4ABA" w:rsidRDefault="006C2240">
      <w:pPr>
        <w:pStyle w:val="a4"/>
        <w:numPr>
          <w:ilvl w:val="1"/>
          <w:numId w:val="167"/>
        </w:numPr>
        <w:tabs>
          <w:tab w:val="left" w:pos="1411"/>
        </w:tabs>
        <w:ind w:left="1411" w:hanging="420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4A27C052" w14:textId="77777777" w:rsidR="00DE4ABA" w:rsidRDefault="006C2240">
      <w:pPr>
        <w:pStyle w:val="a3"/>
        <w:spacing w:before="12" w:line="256" w:lineRule="auto"/>
        <w:ind w:left="282" w:right="280" w:firstLine="708"/>
        <w:jc w:val="both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библиотечный</w:t>
      </w:r>
      <w:r>
        <w:rPr>
          <w:spacing w:val="-5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</w:t>
      </w:r>
      <w:r>
        <w:rPr>
          <w:spacing w:val="-7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основного,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может быть дополнен новыми изданиями.</w:t>
      </w:r>
    </w:p>
    <w:p w14:paraId="7209EB91" w14:textId="77777777" w:rsidR="00DE4ABA" w:rsidRDefault="00DE4ABA">
      <w:pPr>
        <w:pStyle w:val="a3"/>
        <w:spacing w:before="19"/>
      </w:pPr>
    </w:p>
    <w:p w14:paraId="019F1B75" w14:textId="77777777" w:rsidR="00DE4ABA" w:rsidRDefault="006C2240">
      <w:pPr>
        <w:pStyle w:val="a4"/>
        <w:numPr>
          <w:ilvl w:val="2"/>
          <w:numId w:val="167"/>
        </w:numPr>
        <w:tabs>
          <w:tab w:val="left" w:pos="1591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4FECFBB2" w14:textId="77777777" w:rsidR="00DE4ABA" w:rsidRDefault="00DE4ABA">
      <w:pPr>
        <w:pStyle w:val="a3"/>
        <w:spacing w:before="32"/>
        <w:rPr>
          <w:b/>
        </w:rPr>
      </w:pPr>
    </w:p>
    <w:p w14:paraId="5180AB3D" w14:textId="77777777" w:rsidR="00DE4ABA" w:rsidRDefault="006C2240">
      <w:pPr>
        <w:pStyle w:val="a4"/>
        <w:numPr>
          <w:ilvl w:val="2"/>
          <w:numId w:val="167"/>
        </w:numPr>
        <w:tabs>
          <w:tab w:val="left" w:pos="1651"/>
        </w:tabs>
        <w:ind w:left="165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503624B7" w14:textId="77777777" w:rsidR="00192BA4" w:rsidRPr="00192BA4" w:rsidRDefault="006C2240" w:rsidP="00187F1A">
      <w:pPr>
        <w:pStyle w:val="a3"/>
        <w:numPr>
          <w:ilvl w:val="3"/>
          <w:numId w:val="237"/>
        </w:numPr>
        <w:tabs>
          <w:tab w:val="left" w:pos="851"/>
          <w:tab w:val="left" w:pos="993"/>
        </w:tabs>
        <w:spacing w:line="393" w:lineRule="auto"/>
        <w:ind w:right="4" w:firstLine="707"/>
      </w:pPr>
      <w:r>
        <w:t>ЛАТИНСКИЙ ЯЗЫК ДЛЯ МЕДИКОВ. Учебник для СПО</w:t>
      </w:r>
      <w:r>
        <w:tab/>
      </w:r>
      <w:hyperlink r:id="rId139">
        <w:r>
          <w:rPr>
            <w:color w:val="0000FF"/>
            <w:spacing w:val="-2"/>
            <w:u w:val="single" w:color="0000FF"/>
          </w:rPr>
          <w:t>https://urait.ru/bcode/</w:t>
        </w:r>
      </w:hyperlink>
      <w:r>
        <w:rPr>
          <w:color w:val="0000FF"/>
          <w:spacing w:val="-2"/>
        </w:rPr>
        <w:t xml:space="preserve"> </w:t>
      </w:r>
    </w:p>
    <w:p w14:paraId="482B6D5A" w14:textId="77777777" w:rsidR="00DE4ABA" w:rsidRDefault="006C2240" w:rsidP="00187F1A">
      <w:pPr>
        <w:pStyle w:val="a3"/>
        <w:numPr>
          <w:ilvl w:val="3"/>
          <w:numId w:val="237"/>
        </w:numPr>
        <w:tabs>
          <w:tab w:val="left" w:pos="851"/>
          <w:tab w:val="left" w:pos="993"/>
        </w:tabs>
        <w:spacing w:line="393" w:lineRule="auto"/>
        <w:ind w:right="4" w:firstLine="707"/>
      </w:pPr>
      <w:r>
        <w:t>Профессиональное образование</w:t>
      </w:r>
      <w:r>
        <w:tab/>
        <w:t>Гриф УМО СПО</w:t>
      </w:r>
      <w:r>
        <w:tab/>
      </w:r>
      <w:r>
        <w:rPr>
          <w:spacing w:val="-4"/>
        </w:rPr>
        <w:t>2022</w:t>
      </w:r>
    </w:p>
    <w:p w14:paraId="450EEC9D" w14:textId="77777777" w:rsidR="00DE4ABA" w:rsidRDefault="00DE4ABA" w:rsidP="00187F1A">
      <w:pPr>
        <w:pStyle w:val="a3"/>
        <w:tabs>
          <w:tab w:val="left" w:pos="993"/>
        </w:tabs>
        <w:ind w:firstLine="707"/>
      </w:pPr>
    </w:p>
    <w:p w14:paraId="6898117C" w14:textId="77777777" w:rsidR="00DE4ABA" w:rsidRDefault="006C2240" w:rsidP="00187F1A">
      <w:pPr>
        <w:pStyle w:val="a4"/>
        <w:numPr>
          <w:ilvl w:val="2"/>
          <w:numId w:val="167"/>
        </w:numPr>
        <w:tabs>
          <w:tab w:val="left" w:pos="993"/>
          <w:tab w:val="left" w:pos="1591"/>
        </w:tabs>
        <w:ind w:firstLine="707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2CE3A2B5" w14:textId="77777777" w:rsidR="00192BA4" w:rsidRDefault="006C2240" w:rsidP="00187F1A">
      <w:pPr>
        <w:pStyle w:val="a3"/>
        <w:numPr>
          <w:ilvl w:val="3"/>
          <w:numId w:val="294"/>
        </w:numPr>
        <w:tabs>
          <w:tab w:val="left" w:pos="993"/>
          <w:tab w:val="left" w:pos="1276"/>
          <w:tab w:val="left" w:pos="6656"/>
        </w:tabs>
        <w:spacing w:line="220" w:lineRule="auto"/>
        <w:ind w:left="0" w:right="422" w:firstLine="707"/>
      </w:pPr>
      <w:r>
        <w:t>ЛАТИНСКИЙ</w:t>
      </w:r>
      <w:r w:rsidRPr="00187F1A">
        <w:rPr>
          <w:spacing w:val="-4"/>
        </w:rPr>
        <w:t xml:space="preserve"> </w:t>
      </w:r>
      <w:r>
        <w:t>ЯЗЫК</w:t>
      </w:r>
      <w:r w:rsidRPr="00187F1A">
        <w:rPr>
          <w:spacing w:val="-3"/>
        </w:rPr>
        <w:t xml:space="preserve"> </w:t>
      </w:r>
      <w:r>
        <w:t>ДЛЯ</w:t>
      </w:r>
      <w:r w:rsidRPr="00187F1A">
        <w:rPr>
          <w:spacing w:val="-2"/>
        </w:rPr>
        <w:t xml:space="preserve"> </w:t>
      </w:r>
      <w:r>
        <w:t>МЕДИКОВ.</w:t>
      </w:r>
      <w:r w:rsidRPr="00187F1A">
        <w:rPr>
          <w:spacing w:val="-3"/>
        </w:rPr>
        <w:t xml:space="preserve"> </w:t>
      </w:r>
      <w:r>
        <w:t>Учебник</w:t>
      </w:r>
      <w:r w:rsidRPr="00187F1A">
        <w:rPr>
          <w:spacing w:val="-3"/>
        </w:rPr>
        <w:t xml:space="preserve"> </w:t>
      </w:r>
      <w:r>
        <w:t>для</w:t>
      </w:r>
      <w:r w:rsidRPr="00187F1A">
        <w:rPr>
          <w:spacing w:val="-2"/>
        </w:rPr>
        <w:t xml:space="preserve"> </w:t>
      </w:r>
      <w:r w:rsidRPr="00187F1A">
        <w:rPr>
          <w:spacing w:val="-5"/>
        </w:rPr>
        <w:t>СПО</w:t>
      </w:r>
      <w:r w:rsidR="00192BA4">
        <w:t xml:space="preserve"> </w:t>
      </w:r>
      <w:hyperlink r:id="rId140">
        <w:r w:rsidRPr="00187F1A">
          <w:rPr>
            <w:color w:val="0000FF"/>
            <w:spacing w:val="-2"/>
            <w:u w:val="single" w:color="0000FF"/>
          </w:rPr>
          <w:t>https://urait.ru/bcode/</w:t>
        </w:r>
      </w:hyperlink>
      <w:r w:rsidR="00187F1A">
        <w:rPr>
          <w:color w:val="0000FF"/>
          <w:spacing w:val="-2"/>
          <w:u w:val="single" w:color="0000FF"/>
        </w:rPr>
        <w:t xml:space="preserve"> </w:t>
      </w:r>
      <w:r w:rsidR="00192BA4">
        <w:t>Лемпель Н. М.</w:t>
      </w:r>
    </w:p>
    <w:p w14:paraId="33E5B95E" w14:textId="77777777" w:rsidR="00DE4ABA" w:rsidRDefault="00192BA4" w:rsidP="00187F1A">
      <w:pPr>
        <w:pStyle w:val="a3"/>
        <w:numPr>
          <w:ilvl w:val="3"/>
          <w:numId w:val="294"/>
        </w:numPr>
        <w:tabs>
          <w:tab w:val="left" w:pos="993"/>
          <w:tab w:val="left" w:pos="1276"/>
          <w:tab w:val="left" w:pos="4531"/>
          <w:tab w:val="left" w:pos="8072"/>
        </w:tabs>
        <w:spacing w:line="220" w:lineRule="auto"/>
        <w:ind w:left="0" w:right="422" w:firstLine="707"/>
      </w:pPr>
      <w:r>
        <w:t xml:space="preserve">Профессиональное образование </w:t>
      </w:r>
      <w:r w:rsidR="006C2240">
        <w:t>Гриф</w:t>
      </w:r>
      <w:r w:rsidR="006C2240">
        <w:rPr>
          <w:spacing w:val="-15"/>
        </w:rPr>
        <w:t xml:space="preserve"> </w:t>
      </w:r>
      <w:r w:rsidR="006C2240">
        <w:t>УМО</w:t>
      </w:r>
      <w:r w:rsidR="006C2240">
        <w:rPr>
          <w:spacing w:val="-15"/>
        </w:rPr>
        <w:t xml:space="preserve"> </w:t>
      </w:r>
      <w:r w:rsidR="006C2240">
        <w:t xml:space="preserve">СПО </w:t>
      </w:r>
      <w:r w:rsidR="006C2240">
        <w:rPr>
          <w:spacing w:val="-4"/>
        </w:rPr>
        <w:t>2022</w:t>
      </w:r>
    </w:p>
    <w:p w14:paraId="0F052D28" w14:textId="77777777" w:rsidR="00192BA4" w:rsidRDefault="006C2240" w:rsidP="00187F1A">
      <w:pPr>
        <w:pStyle w:val="a3"/>
        <w:numPr>
          <w:ilvl w:val="3"/>
          <w:numId w:val="294"/>
        </w:numPr>
        <w:tabs>
          <w:tab w:val="left" w:pos="993"/>
          <w:tab w:val="left" w:pos="1276"/>
        </w:tabs>
        <w:spacing w:line="220" w:lineRule="auto"/>
        <w:ind w:left="0" w:firstLine="707"/>
      </w:pPr>
      <w:r>
        <w:t>ОСНОВЫ</w:t>
      </w:r>
      <w:r>
        <w:rPr>
          <w:spacing w:val="77"/>
        </w:rPr>
        <w:t xml:space="preserve"> </w:t>
      </w:r>
      <w:r>
        <w:t>ЛАТИНСКОГО</w:t>
      </w:r>
      <w:r>
        <w:rPr>
          <w:spacing w:val="77"/>
        </w:rPr>
        <w:t xml:space="preserve"> </w:t>
      </w:r>
      <w:r>
        <w:t>ЯЗЫКА</w:t>
      </w:r>
      <w:r>
        <w:rPr>
          <w:spacing w:val="77"/>
        </w:rPr>
        <w:t xml:space="preserve"> </w:t>
      </w:r>
      <w:r>
        <w:t>3-е</w:t>
      </w:r>
      <w:r>
        <w:rPr>
          <w:spacing w:val="77"/>
        </w:rPr>
        <w:t xml:space="preserve"> </w:t>
      </w:r>
      <w:r>
        <w:t>изд.,</w:t>
      </w:r>
      <w:r>
        <w:rPr>
          <w:spacing w:val="78"/>
        </w:rPr>
        <w:t xml:space="preserve"> </w:t>
      </w:r>
      <w:r>
        <w:t>испр.</w:t>
      </w:r>
      <w:r>
        <w:rPr>
          <w:spacing w:val="75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доп.</w:t>
      </w:r>
      <w:r>
        <w:rPr>
          <w:spacing w:val="78"/>
        </w:rPr>
        <w:t xml:space="preserve"> </w:t>
      </w:r>
      <w:r>
        <w:t>Учебное</w:t>
      </w:r>
      <w:r>
        <w:rPr>
          <w:spacing w:val="77"/>
        </w:rPr>
        <w:t xml:space="preserve"> </w:t>
      </w:r>
      <w:r>
        <w:t>пособие</w:t>
      </w:r>
      <w:r>
        <w:rPr>
          <w:spacing w:val="77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 xml:space="preserve">СПО </w:t>
      </w:r>
      <w:hyperlink r:id="rId141">
        <w:r>
          <w:rPr>
            <w:color w:val="0000FF"/>
            <w:spacing w:val="-2"/>
            <w:u w:val="single" w:color="0000FF"/>
          </w:rPr>
          <w:t>https://urait.ru/bcode/</w:t>
        </w:r>
      </w:hyperlink>
    </w:p>
    <w:p w14:paraId="54A2217C" w14:textId="77777777" w:rsidR="00192BA4" w:rsidRPr="00192BA4" w:rsidRDefault="006C2240" w:rsidP="00187F1A">
      <w:pPr>
        <w:pStyle w:val="a3"/>
        <w:numPr>
          <w:ilvl w:val="3"/>
          <w:numId w:val="294"/>
        </w:numPr>
        <w:tabs>
          <w:tab w:val="left" w:pos="993"/>
          <w:tab w:val="left" w:pos="1276"/>
        </w:tabs>
        <w:spacing w:line="265" w:lineRule="exact"/>
        <w:ind w:left="0" w:firstLine="707"/>
      </w:pPr>
      <w:r>
        <w:t>Профессиональное</w:t>
      </w:r>
      <w:r w:rsidRPr="00192BA4">
        <w:rPr>
          <w:spacing w:val="-7"/>
        </w:rPr>
        <w:t xml:space="preserve"> </w:t>
      </w:r>
      <w:r w:rsidRPr="00192BA4">
        <w:rPr>
          <w:spacing w:val="-2"/>
        </w:rPr>
        <w:t>образование</w:t>
      </w:r>
      <w:r>
        <w:tab/>
        <w:t>Гриф</w:t>
      </w:r>
      <w:r w:rsidRPr="00192BA4">
        <w:rPr>
          <w:spacing w:val="-3"/>
        </w:rPr>
        <w:t xml:space="preserve"> </w:t>
      </w:r>
      <w:r>
        <w:t>УМО</w:t>
      </w:r>
      <w:r w:rsidRPr="00192BA4">
        <w:rPr>
          <w:spacing w:val="-2"/>
        </w:rPr>
        <w:t xml:space="preserve"> </w:t>
      </w:r>
      <w:r w:rsidRPr="00192BA4">
        <w:rPr>
          <w:spacing w:val="-5"/>
        </w:rPr>
        <w:t>СПО</w:t>
      </w:r>
      <w:r>
        <w:tab/>
      </w:r>
      <w:r w:rsidRPr="00192BA4">
        <w:rPr>
          <w:spacing w:val="-4"/>
        </w:rPr>
        <w:t>2022</w:t>
      </w:r>
    </w:p>
    <w:p w14:paraId="6AEB7699" w14:textId="77777777" w:rsidR="00187F1A" w:rsidRPr="00187F1A" w:rsidRDefault="006C2240" w:rsidP="00187F1A">
      <w:pPr>
        <w:pStyle w:val="a3"/>
        <w:numPr>
          <w:ilvl w:val="3"/>
          <w:numId w:val="294"/>
        </w:numPr>
        <w:tabs>
          <w:tab w:val="left" w:pos="993"/>
        </w:tabs>
        <w:spacing w:line="265" w:lineRule="exact"/>
        <w:ind w:left="0" w:firstLine="709"/>
      </w:pPr>
      <w:r>
        <w:t>ЛАТИНСКАЯ</w:t>
      </w:r>
      <w:r w:rsidRPr="00187F1A">
        <w:rPr>
          <w:spacing w:val="18"/>
        </w:rPr>
        <w:t xml:space="preserve"> </w:t>
      </w:r>
      <w:r>
        <w:t>СЛОВЕСНОСТЬ</w:t>
      </w:r>
      <w:r w:rsidRPr="00187F1A">
        <w:rPr>
          <w:spacing w:val="20"/>
        </w:rPr>
        <w:t xml:space="preserve"> </w:t>
      </w:r>
      <w:r>
        <w:t>СРЕДНИХ</w:t>
      </w:r>
      <w:r w:rsidRPr="00187F1A">
        <w:rPr>
          <w:spacing w:val="22"/>
        </w:rPr>
        <w:t xml:space="preserve"> </w:t>
      </w:r>
      <w:r>
        <w:t>ВЕКОВ</w:t>
      </w:r>
      <w:r w:rsidRPr="00187F1A">
        <w:rPr>
          <w:spacing w:val="19"/>
        </w:rPr>
        <w:t xml:space="preserve"> </w:t>
      </w:r>
      <w:r>
        <w:t>И</w:t>
      </w:r>
      <w:r w:rsidRPr="00187F1A">
        <w:rPr>
          <w:spacing w:val="22"/>
        </w:rPr>
        <w:t xml:space="preserve"> </w:t>
      </w:r>
      <w:r>
        <w:t>ВОЗРОЖДЕНИЯ.</w:t>
      </w:r>
      <w:r w:rsidRPr="00187F1A">
        <w:rPr>
          <w:spacing w:val="21"/>
        </w:rPr>
        <w:t xml:space="preserve"> </w:t>
      </w:r>
      <w:r w:rsidRPr="00187F1A">
        <w:rPr>
          <w:spacing w:val="-2"/>
        </w:rPr>
        <w:t>ХРЕСТОМАТИЯ</w:t>
      </w:r>
      <w:r w:rsidR="00187F1A" w:rsidRPr="00187F1A">
        <w:rPr>
          <w:spacing w:val="-2"/>
        </w:rPr>
        <w:t xml:space="preserve"> </w:t>
      </w:r>
      <w:hyperlink r:id="rId142">
        <w:r w:rsidRPr="00187F1A">
          <w:rPr>
            <w:color w:val="0000FF"/>
            <w:spacing w:val="-2"/>
            <w:u w:val="single" w:color="0000FF"/>
          </w:rPr>
          <w:t>https://urait.ru/bcode/</w:t>
        </w:r>
      </w:hyperlink>
    </w:p>
    <w:p w14:paraId="6631C2A4" w14:textId="77777777" w:rsidR="00187F1A" w:rsidRPr="00187F1A" w:rsidRDefault="006C2240" w:rsidP="00187F1A">
      <w:pPr>
        <w:pStyle w:val="a3"/>
        <w:numPr>
          <w:ilvl w:val="3"/>
          <w:numId w:val="294"/>
        </w:numPr>
        <w:tabs>
          <w:tab w:val="left" w:pos="993"/>
        </w:tabs>
        <w:ind w:left="0" w:right="768" w:firstLine="709"/>
      </w:pPr>
      <w:r>
        <w:t>Федоров</w:t>
      </w:r>
      <w:r w:rsidRPr="00187F1A">
        <w:rPr>
          <w:spacing w:val="-4"/>
        </w:rPr>
        <w:t xml:space="preserve"> </w:t>
      </w:r>
      <w:r>
        <w:t>Н.</w:t>
      </w:r>
      <w:r w:rsidRPr="00187F1A">
        <w:rPr>
          <w:spacing w:val="-3"/>
        </w:rPr>
        <w:t xml:space="preserve"> </w:t>
      </w:r>
      <w:r w:rsidRPr="00187F1A">
        <w:rPr>
          <w:spacing w:val="-5"/>
        </w:rPr>
        <w:t>А.</w:t>
      </w:r>
      <w:r>
        <w:tab/>
        <w:t>Федоров</w:t>
      </w:r>
      <w:r w:rsidRPr="00187F1A">
        <w:rPr>
          <w:spacing w:val="7"/>
        </w:rPr>
        <w:t xml:space="preserve"> </w:t>
      </w:r>
      <w:r>
        <w:t>Николай</w:t>
      </w:r>
      <w:r w:rsidRPr="00187F1A">
        <w:rPr>
          <w:spacing w:val="11"/>
        </w:rPr>
        <w:t xml:space="preserve"> </w:t>
      </w:r>
      <w:r>
        <w:t>Алексеевич</w:t>
      </w:r>
      <w:r w:rsidRPr="00187F1A">
        <w:rPr>
          <w:spacing w:val="11"/>
        </w:rPr>
        <w:t xml:space="preserve"> </w:t>
      </w:r>
      <w:r>
        <w:t>-</w:t>
      </w:r>
      <w:r w:rsidRPr="00187F1A">
        <w:rPr>
          <w:spacing w:val="9"/>
        </w:rPr>
        <w:t xml:space="preserve"> </w:t>
      </w:r>
      <w:r>
        <w:t>кандидат</w:t>
      </w:r>
      <w:r w:rsidRPr="00187F1A">
        <w:rPr>
          <w:spacing w:val="10"/>
        </w:rPr>
        <w:t xml:space="preserve"> </w:t>
      </w:r>
      <w:r>
        <w:t>филологических</w:t>
      </w:r>
      <w:r w:rsidRPr="00187F1A">
        <w:rPr>
          <w:spacing w:val="10"/>
        </w:rPr>
        <w:t xml:space="preserve"> </w:t>
      </w:r>
      <w:r w:rsidRPr="00187F1A">
        <w:rPr>
          <w:spacing w:val="-2"/>
        </w:rPr>
        <w:t>наук.</w:t>
      </w:r>
      <w:r w:rsidR="00187F1A">
        <w:t xml:space="preserve"> </w:t>
      </w:r>
      <w:r>
        <w:t>Антология</w:t>
      </w:r>
      <w:r w:rsidRPr="00187F1A">
        <w:rPr>
          <w:spacing w:val="-3"/>
        </w:rPr>
        <w:t xml:space="preserve"> </w:t>
      </w:r>
      <w:r w:rsidRPr="00187F1A">
        <w:rPr>
          <w:spacing w:val="-4"/>
        </w:rPr>
        <w:t>мысли</w:t>
      </w:r>
      <w:r>
        <w:tab/>
      </w:r>
      <w:r w:rsidRPr="00187F1A">
        <w:rPr>
          <w:spacing w:val="-4"/>
        </w:rPr>
        <w:t>2022</w:t>
      </w:r>
    </w:p>
    <w:p w14:paraId="1E04FF8C" w14:textId="77777777" w:rsidR="00187F1A" w:rsidRPr="00187F1A" w:rsidRDefault="006C2240" w:rsidP="00187F1A">
      <w:pPr>
        <w:pStyle w:val="a3"/>
        <w:numPr>
          <w:ilvl w:val="3"/>
          <w:numId w:val="294"/>
        </w:numPr>
        <w:tabs>
          <w:tab w:val="left" w:pos="993"/>
        </w:tabs>
        <w:spacing w:line="220" w:lineRule="auto"/>
        <w:ind w:left="0" w:right="768" w:firstLine="709"/>
      </w:pPr>
      <w:r>
        <w:t>ЛАТИНСКО-РУССКИЙ СЛОВАРЬ В 2 Ч. ЧАСТЬ 1. ОТ A ДО M</w:t>
      </w:r>
      <w:r>
        <w:tab/>
      </w:r>
      <w:hyperlink r:id="rId143">
        <w:r w:rsidRPr="00187F1A">
          <w:rPr>
            <w:color w:val="0000FF"/>
            <w:spacing w:val="-2"/>
            <w:u w:val="single" w:color="0000FF"/>
          </w:rPr>
          <w:t>https://urait.ru/bcode/</w:t>
        </w:r>
      </w:hyperlink>
      <w:r w:rsidRPr="00187F1A">
        <w:rPr>
          <w:color w:val="0000FF"/>
          <w:spacing w:val="-2"/>
        </w:rPr>
        <w:t xml:space="preserve"> </w:t>
      </w:r>
      <w:r>
        <w:t>Петрученко О. А.</w:t>
      </w:r>
      <w:r>
        <w:tab/>
        <w:t>Антология мысли</w:t>
      </w:r>
      <w:r>
        <w:tab/>
      </w:r>
      <w:r w:rsidRPr="00187F1A">
        <w:rPr>
          <w:spacing w:val="-4"/>
        </w:rPr>
        <w:t>2022</w:t>
      </w:r>
    </w:p>
    <w:p w14:paraId="40CC5BE6" w14:textId="77777777" w:rsidR="00187F1A" w:rsidRPr="00187F1A" w:rsidRDefault="006C2240" w:rsidP="00187F1A">
      <w:pPr>
        <w:pStyle w:val="a3"/>
        <w:numPr>
          <w:ilvl w:val="3"/>
          <w:numId w:val="294"/>
        </w:numPr>
        <w:tabs>
          <w:tab w:val="left" w:pos="993"/>
        </w:tabs>
        <w:spacing w:line="220" w:lineRule="auto"/>
        <w:ind w:left="0" w:right="422" w:firstLine="709"/>
      </w:pPr>
      <w:r>
        <w:t>ЛАТИНСКО-РУССКИЙ СЛОВАРЬ В 2 Ч. ЧАСТЬ 2. ОТ N ДО Z</w:t>
      </w:r>
      <w:r>
        <w:tab/>
      </w:r>
      <w:hyperlink r:id="rId144">
        <w:r w:rsidRPr="00187F1A">
          <w:rPr>
            <w:color w:val="0000FF"/>
            <w:spacing w:val="-2"/>
            <w:u w:val="single" w:color="0000FF"/>
          </w:rPr>
          <w:t>https://urait.ru/bcode/</w:t>
        </w:r>
      </w:hyperlink>
      <w:r w:rsidRPr="00187F1A">
        <w:rPr>
          <w:color w:val="0000FF"/>
          <w:spacing w:val="-2"/>
        </w:rPr>
        <w:t xml:space="preserve"> </w:t>
      </w:r>
      <w:r>
        <w:t>Петрученко О. А.</w:t>
      </w:r>
      <w:r>
        <w:tab/>
        <w:t>Антология мысли</w:t>
      </w:r>
      <w:r>
        <w:tab/>
      </w:r>
      <w:r w:rsidRPr="00187F1A">
        <w:rPr>
          <w:spacing w:val="-4"/>
        </w:rPr>
        <w:t>2022</w:t>
      </w:r>
    </w:p>
    <w:p w14:paraId="7AEE6FAD" w14:textId="77777777" w:rsidR="00DE4ABA" w:rsidRDefault="006C2240" w:rsidP="00187F1A">
      <w:pPr>
        <w:pStyle w:val="a3"/>
        <w:numPr>
          <w:ilvl w:val="3"/>
          <w:numId w:val="294"/>
        </w:numPr>
        <w:tabs>
          <w:tab w:val="left" w:pos="993"/>
        </w:tabs>
        <w:spacing w:line="220" w:lineRule="auto"/>
        <w:ind w:left="0" w:right="422" w:firstLine="709"/>
      </w:pPr>
      <w:r>
        <w:t>ОЧЕРКИ ИЗ ИСТОРИИ ЛАТИНСКОГО ЯЗЫКА</w:t>
      </w:r>
      <w:r>
        <w:tab/>
      </w:r>
      <w:hyperlink r:id="rId145">
        <w:r w:rsidRPr="00187F1A">
          <w:rPr>
            <w:color w:val="0000FF"/>
            <w:u w:val="single" w:color="0000FF"/>
          </w:rPr>
          <w:t>https://urait.ru/bcode</w:t>
        </w:r>
      </w:hyperlink>
      <w:r w:rsidRPr="00187F1A">
        <w:rPr>
          <w:color w:val="0000FF"/>
          <w:spacing w:val="-6"/>
          <w:u w:val="single" w:color="0000FF"/>
        </w:rPr>
        <w:t xml:space="preserve"> </w:t>
      </w:r>
      <w:r w:rsidRPr="00187F1A">
        <w:rPr>
          <w:color w:val="0000FF"/>
          <w:spacing w:val="-9"/>
        </w:rPr>
        <w:t xml:space="preserve"> </w:t>
      </w:r>
      <w:r>
        <w:t>Тронский</w:t>
      </w:r>
      <w:r w:rsidRPr="00187F1A">
        <w:rPr>
          <w:spacing w:val="33"/>
        </w:rPr>
        <w:t xml:space="preserve"> </w:t>
      </w:r>
      <w:r>
        <w:t>И.</w:t>
      </w:r>
      <w:r w:rsidRPr="00187F1A">
        <w:rPr>
          <w:spacing w:val="32"/>
        </w:rPr>
        <w:t xml:space="preserve"> </w:t>
      </w:r>
      <w:r>
        <w:t>М. Антология мысли</w:t>
      </w:r>
      <w:r>
        <w:tab/>
      </w:r>
      <w:r w:rsidRPr="00187F1A">
        <w:rPr>
          <w:spacing w:val="-4"/>
        </w:rPr>
        <w:t>2022</w:t>
      </w:r>
    </w:p>
    <w:p w14:paraId="283F39FC" w14:textId="77777777" w:rsidR="00DE4ABA" w:rsidRDefault="00DE4ABA" w:rsidP="00187F1A">
      <w:pPr>
        <w:pStyle w:val="a3"/>
        <w:tabs>
          <w:tab w:val="left" w:pos="993"/>
        </w:tabs>
        <w:spacing w:line="220" w:lineRule="auto"/>
        <w:ind w:firstLine="707"/>
        <w:sectPr w:rsidR="00DE4ABA">
          <w:footerReference w:type="default" r:id="rId146"/>
          <w:pgSz w:w="11910" w:h="16840"/>
          <w:pgMar w:top="1040" w:right="850" w:bottom="280" w:left="850" w:header="0" w:footer="0" w:gutter="0"/>
          <w:cols w:space="720"/>
        </w:sectPr>
      </w:pPr>
    </w:p>
    <w:p w14:paraId="1CA02F06" w14:textId="77777777" w:rsidR="00DE4ABA" w:rsidRDefault="006C2240" w:rsidP="00187F1A">
      <w:pPr>
        <w:tabs>
          <w:tab w:val="left" w:pos="993"/>
        </w:tabs>
        <w:ind w:firstLine="709"/>
        <w:rPr>
          <w:b/>
          <w:sz w:val="24"/>
        </w:rPr>
      </w:pPr>
      <w:r>
        <w:rPr>
          <w:b/>
          <w:sz w:val="24"/>
        </w:rPr>
        <w:lastRenderedPageBreak/>
        <w:t>Информационные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справочные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ресурсы:</w:t>
      </w:r>
    </w:p>
    <w:p w14:paraId="4838AEAE" w14:textId="77777777" w:rsidR="00DE4ABA" w:rsidRDefault="006C2240" w:rsidP="00187F1A">
      <w:pPr>
        <w:pStyle w:val="a4"/>
        <w:numPr>
          <w:ilvl w:val="0"/>
          <w:numId w:val="150"/>
        </w:numPr>
        <w:tabs>
          <w:tab w:val="left" w:pos="460"/>
          <w:tab w:val="left" w:pos="993"/>
        </w:tabs>
        <w:ind w:left="0" w:firstLine="709"/>
        <w:rPr>
          <w:sz w:val="24"/>
        </w:rPr>
      </w:pPr>
      <w:r>
        <w:rPr>
          <w:sz w:val="24"/>
        </w:rPr>
        <w:t>Министерство</w:t>
      </w:r>
      <w:r>
        <w:rPr>
          <w:spacing w:val="-7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1"/>
          <w:sz w:val="24"/>
        </w:rPr>
        <w:t xml:space="preserve"> </w:t>
      </w:r>
      <w:hyperlink r:id="rId147">
        <w:r>
          <w:rPr>
            <w:color w:val="0000FF"/>
            <w:spacing w:val="-2"/>
            <w:sz w:val="24"/>
            <w:u w:val="single" w:color="0000FF"/>
          </w:rPr>
          <w:t>http://www.rosminzdrav.ru</w:t>
        </w:r>
      </w:hyperlink>
    </w:p>
    <w:p w14:paraId="41921736" w14:textId="77777777" w:rsidR="00DE4ABA" w:rsidRDefault="00E439DB" w:rsidP="00187F1A">
      <w:pPr>
        <w:pStyle w:val="a4"/>
        <w:numPr>
          <w:ilvl w:val="0"/>
          <w:numId w:val="150"/>
        </w:numPr>
        <w:tabs>
          <w:tab w:val="left" w:pos="522"/>
          <w:tab w:val="left" w:pos="993"/>
        </w:tabs>
        <w:ind w:left="0" w:firstLine="709"/>
        <w:rPr>
          <w:sz w:val="24"/>
        </w:rPr>
      </w:pPr>
      <w:hyperlink r:id="rId148">
        <w:r w:rsidR="006C2240">
          <w:rPr>
            <w:color w:val="0000FF"/>
            <w:sz w:val="24"/>
            <w:u w:val="single" w:color="0000FF"/>
          </w:rPr>
          <w:t>https://minzdrav.gov.ru</w:t>
        </w:r>
      </w:hyperlink>
      <w:r w:rsidR="006C2240">
        <w:rPr>
          <w:color w:val="0000FF"/>
          <w:spacing w:val="-5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официальный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Министерства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здравоохранения</w:t>
      </w:r>
      <w:r w:rsidR="006C2240">
        <w:rPr>
          <w:spacing w:val="-3"/>
          <w:sz w:val="24"/>
        </w:rPr>
        <w:t xml:space="preserve"> </w:t>
      </w:r>
      <w:r w:rsidR="006C2240">
        <w:rPr>
          <w:spacing w:val="-5"/>
          <w:sz w:val="24"/>
        </w:rPr>
        <w:t>РФ.</w:t>
      </w:r>
    </w:p>
    <w:p w14:paraId="1C914FD5" w14:textId="77777777" w:rsidR="00DE4ABA" w:rsidRDefault="006C2240" w:rsidP="00187F1A">
      <w:pPr>
        <w:pStyle w:val="a4"/>
        <w:numPr>
          <w:ilvl w:val="0"/>
          <w:numId w:val="150"/>
        </w:numPr>
        <w:tabs>
          <w:tab w:val="left" w:pos="591"/>
          <w:tab w:val="left" w:pos="993"/>
        </w:tabs>
        <w:spacing w:line="278" w:lineRule="auto"/>
        <w:ind w:left="0" w:right="289" w:firstLine="709"/>
        <w:rPr>
          <w:sz w:val="24"/>
        </w:rPr>
      </w:pPr>
      <w:r>
        <w:rPr>
          <w:sz w:val="24"/>
        </w:rPr>
        <w:t>Федеральная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 (</w:t>
      </w:r>
      <w:hyperlink r:id="rId149">
        <w:r>
          <w:rPr>
            <w:color w:val="0000FF"/>
            <w:sz w:val="24"/>
            <w:u w:val="single" w:color="0000FF"/>
          </w:rPr>
          <w:t>http://rospotrebnadzor.ru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/)</w:t>
      </w:r>
    </w:p>
    <w:p w14:paraId="0DB0505C" w14:textId="77777777" w:rsidR="00DE4ABA" w:rsidRDefault="006C2240" w:rsidP="00187F1A">
      <w:pPr>
        <w:pStyle w:val="a4"/>
        <w:numPr>
          <w:ilvl w:val="0"/>
          <w:numId w:val="150"/>
        </w:numPr>
        <w:tabs>
          <w:tab w:val="left" w:pos="517"/>
          <w:tab w:val="left" w:pos="993"/>
        </w:tabs>
        <w:ind w:left="0" w:firstLine="709"/>
        <w:rPr>
          <w:sz w:val="24"/>
        </w:rPr>
      </w:pPr>
      <w:r>
        <w:rPr>
          <w:sz w:val="24"/>
        </w:rPr>
        <w:t>Центральный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НИИ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</w:t>
      </w:r>
      <w:hyperlink r:id="rId150">
        <w:r>
          <w:rPr>
            <w:color w:val="0000FF"/>
            <w:spacing w:val="-2"/>
            <w:sz w:val="24"/>
            <w:u w:val="single" w:color="0000FF"/>
          </w:rPr>
          <w:t>http://www.mednet.ru</w:t>
        </w:r>
      </w:hyperlink>
      <w:r>
        <w:rPr>
          <w:spacing w:val="-2"/>
          <w:sz w:val="24"/>
        </w:rPr>
        <w:t>)</w:t>
      </w:r>
    </w:p>
    <w:p w14:paraId="400792D1" w14:textId="77777777" w:rsidR="00DE4ABA" w:rsidRDefault="00E439DB" w:rsidP="00187F1A">
      <w:pPr>
        <w:pStyle w:val="a4"/>
        <w:numPr>
          <w:ilvl w:val="0"/>
          <w:numId w:val="150"/>
        </w:numPr>
        <w:tabs>
          <w:tab w:val="left" w:pos="522"/>
          <w:tab w:val="left" w:pos="993"/>
        </w:tabs>
        <w:ind w:left="0" w:firstLine="709"/>
        <w:rPr>
          <w:sz w:val="24"/>
        </w:rPr>
      </w:pPr>
      <w:hyperlink r:id="rId151">
        <w:r w:rsidR="006C2240">
          <w:rPr>
            <w:color w:val="0000FF"/>
            <w:sz w:val="24"/>
            <w:u w:val="single" w:color="0000FF"/>
          </w:rPr>
          <w:t>https://e-stomatology.herokuapp.com</w:t>
        </w:r>
      </w:hyperlink>
      <w:r w:rsidR="006C2240">
        <w:rPr>
          <w:color w:val="0000FF"/>
          <w:spacing w:val="-4"/>
          <w:sz w:val="24"/>
        </w:rPr>
        <w:t xml:space="preserve"> </w:t>
      </w:r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СтАР,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Стоматологическая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Ассоциация</w:t>
      </w:r>
      <w:r w:rsidR="006C2240">
        <w:rPr>
          <w:spacing w:val="-6"/>
          <w:sz w:val="24"/>
        </w:rPr>
        <w:t xml:space="preserve"> </w:t>
      </w:r>
      <w:r w:rsidR="006C2240">
        <w:rPr>
          <w:spacing w:val="-2"/>
          <w:sz w:val="24"/>
        </w:rPr>
        <w:t>России.</w:t>
      </w:r>
    </w:p>
    <w:p w14:paraId="7D983B02" w14:textId="77777777" w:rsidR="00DE4ABA" w:rsidRDefault="006C2240" w:rsidP="00187F1A">
      <w:pPr>
        <w:tabs>
          <w:tab w:val="left" w:pos="993"/>
        </w:tabs>
        <w:ind w:firstLine="709"/>
        <w:rPr>
          <w:b/>
          <w:sz w:val="24"/>
        </w:rPr>
      </w:pPr>
      <w:r>
        <w:rPr>
          <w:b/>
          <w:sz w:val="24"/>
        </w:rPr>
        <w:t>Профессиональные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данных:</w:t>
      </w:r>
    </w:p>
    <w:p w14:paraId="541CA8D2" w14:textId="77777777" w:rsidR="00DE4ABA" w:rsidRDefault="00E439DB" w:rsidP="00187F1A">
      <w:pPr>
        <w:pStyle w:val="a4"/>
        <w:numPr>
          <w:ilvl w:val="0"/>
          <w:numId w:val="149"/>
        </w:numPr>
        <w:tabs>
          <w:tab w:val="left" w:pos="541"/>
          <w:tab w:val="left" w:pos="993"/>
        </w:tabs>
        <w:spacing w:line="278" w:lineRule="auto"/>
        <w:ind w:left="0" w:right="283" w:firstLine="709"/>
        <w:rPr>
          <w:sz w:val="24"/>
        </w:rPr>
      </w:pPr>
      <w:hyperlink r:id="rId152">
        <w:r w:rsidR="006C2240">
          <w:rPr>
            <w:color w:val="0000FF"/>
            <w:sz w:val="24"/>
            <w:u w:val="single" w:color="0000FF"/>
          </w:rPr>
          <w:t>https://www.dental-revue.ru</w:t>
        </w:r>
      </w:hyperlink>
      <w:r w:rsidR="006C2240">
        <w:rPr>
          <w:color w:val="0000FF"/>
          <w:sz w:val="24"/>
        </w:rPr>
        <w:t xml:space="preserve"> </w:t>
      </w:r>
      <w:r w:rsidR="006C2240">
        <w:rPr>
          <w:sz w:val="24"/>
        </w:rPr>
        <w:t>– информационный стоматологический сайт, статьи по разным разделам стоматологии, дискуссии.</w:t>
      </w:r>
    </w:p>
    <w:p w14:paraId="6A856C1C" w14:textId="77777777" w:rsidR="00DE4ABA" w:rsidRDefault="00E439DB" w:rsidP="00187F1A">
      <w:pPr>
        <w:pStyle w:val="a4"/>
        <w:numPr>
          <w:ilvl w:val="0"/>
          <w:numId w:val="149"/>
        </w:numPr>
        <w:tabs>
          <w:tab w:val="left" w:pos="556"/>
          <w:tab w:val="left" w:pos="993"/>
        </w:tabs>
        <w:spacing w:line="280" w:lineRule="auto"/>
        <w:ind w:left="0" w:right="289" w:firstLine="709"/>
        <w:rPr>
          <w:sz w:val="24"/>
        </w:rPr>
      </w:pPr>
      <w:hyperlink r:id="rId153">
        <w:r w:rsidR="006C2240">
          <w:rPr>
            <w:color w:val="0000FF"/>
            <w:sz w:val="24"/>
            <w:u w:val="single" w:color="0000FF"/>
          </w:rPr>
          <w:t>https://denta-info.ru</w:t>
        </w:r>
      </w:hyperlink>
      <w:r w:rsidR="006C2240">
        <w:rPr>
          <w:color w:val="0000FF"/>
          <w:spacing w:val="8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статьи</w:t>
      </w:r>
      <w:r w:rsidR="006C2240">
        <w:rPr>
          <w:spacing w:val="30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стоматологии,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новых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методиках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лечения,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оборудовании</w:t>
      </w:r>
      <w:r w:rsidR="006C2240">
        <w:rPr>
          <w:spacing w:val="30"/>
          <w:sz w:val="24"/>
        </w:rPr>
        <w:t xml:space="preserve"> </w:t>
      </w:r>
      <w:r w:rsidR="006C2240">
        <w:rPr>
          <w:sz w:val="24"/>
        </w:rPr>
        <w:t>и материалах, советы стоматологов, стоматологический словарь - глоссарий.</w:t>
      </w:r>
    </w:p>
    <w:p w14:paraId="1B9156A0" w14:textId="77777777" w:rsidR="00DE4ABA" w:rsidRDefault="00E439DB" w:rsidP="00187F1A">
      <w:pPr>
        <w:pStyle w:val="a4"/>
        <w:numPr>
          <w:ilvl w:val="0"/>
          <w:numId w:val="149"/>
        </w:numPr>
        <w:tabs>
          <w:tab w:val="left" w:pos="751"/>
          <w:tab w:val="left" w:pos="993"/>
          <w:tab w:val="left" w:pos="5876"/>
          <w:tab w:val="left" w:pos="6243"/>
          <w:tab w:val="left" w:pos="6766"/>
          <w:tab w:val="left" w:pos="7607"/>
          <w:tab w:val="left" w:pos="9318"/>
        </w:tabs>
        <w:spacing w:line="278" w:lineRule="auto"/>
        <w:ind w:left="0" w:right="285" w:firstLine="709"/>
        <w:rPr>
          <w:sz w:val="24"/>
        </w:rPr>
      </w:pPr>
      <w:hyperlink r:id="rId154">
        <w:r w:rsidR="006C2240">
          <w:rPr>
            <w:color w:val="0000FF"/>
            <w:spacing w:val="-2"/>
            <w:sz w:val="24"/>
            <w:u w:val="single" w:color="0000FF"/>
          </w:rPr>
          <w:t>https://www.webmedinfo.ru/library/stomatologiya</w:t>
        </w:r>
      </w:hyperlink>
      <w:r w:rsidR="006C2240">
        <w:rPr>
          <w:color w:val="0000FF"/>
          <w:sz w:val="24"/>
        </w:rPr>
        <w:tab/>
      </w:r>
      <w:r w:rsidR="006C2240">
        <w:rPr>
          <w:spacing w:val="-10"/>
          <w:sz w:val="24"/>
        </w:rPr>
        <w:t>-</w:t>
      </w:r>
      <w:r w:rsidR="006C2240">
        <w:rPr>
          <w:sz w:val="24"/>
        </w:rPr>
        <w:tab/>
      </w:r>
      <w:r w:rsidR="006C2240">
        <w:rPr>
          <w:spacing w:val="-6"/>
          <w:sz w:val="24"/>
        </w:rPr>
        <w:t>на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сайте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представлены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 xml:space="preserve">книги </w:t>
      </w:r>
      <w:r w:rsidR="006C2240">
        <w:rPr>
          <w:sz w:val="24"/>
        </w:rPr>
        <w:t>постоматологии для бесплатного скачивания</w:t>
      </w:r>
    </w:p>
    <w:p w14:paraId="31B4F38B" w14:textId="77777777" w:rsidR="00DE4ABA" w:rsidRDefault="00E439DB" w:rsidP="00187F1A">
      <w:pPr>
        <w:pStyle w:val="a4"/>
        <w:numPr>
          <w:ilvl w:val="0"/>
          <w:numId w:val="149"/>
        </w:numPr>
        <w:tabs>
          <w:tab w:val="left" w:pos="616"/>
          <w:tab w:val="left" w:pos="993"/>
        </w:tabs>
        <w:spacing w:line="278" w:lineRule="auto"/>
        <w:ind w:left="0" w:right="281" w:firstLine="709"/>
        <w:rPr>
          <w:sz w:val="24"/>
        </w:rPr>
      </w:pPr>
      <w:hyperlink r:id="rId155">
        <w:r w:rsidR="006C2240">
          <w:rPr>
            <w:color w:val="0000FF"/>
            <w:sz w:val="24"/>
            <w:u w:val="single" w:color="0000FF"/>
          </w:rPr>
          <w:t>https://stomatologclub.ru/stati</w:t>
        </w:r>
      </w:hyperlink>
      <w:r w:rsidR="006C2240">
        <w:rPr>
          <w:sz w:val="24"/>
        </w:rPr>
        <w:t>/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семинары,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вебинары,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курсы,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тренинги,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мастер-классы,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лекции по всей России на профессиональном портале «Клуб стоматологов».</w:t>
      </w:r>
    </w:p>
    <w:p w14:paraId="05EFF6EA" w14:textId="77777777" w:rsidR="00DE4ABA" w:rsidRDefault="00E439DB" w:rsidP="00187F1A">
      <w:pPr>
        <w:pStyle w:val="a4"/>
        <w:numPr>
          <w:ilvl w:val="0"/>
          <w:numId w:val="149"/>
        </w:numPr>
        <w:tabs>
          <w:tab w:val="left" w:pos="522"/>
          <w:tab w:val="left" w:pos="993"/>
        </w:tabs>
        <w:ind w:left="0" w:firstLine="709"/>
        <w:rPr>
          <w:sz w:val="24"/>
        </w:rPr>
      </w:pPr>
      <w:hyperlink r:id="rId156">
        <w:r w:rsidR="006C2240">
          <w:rPr>
            <w:color w:val="0000FF"/>
            <w:sz w:val="24"/>
            <w:u w:val="single" w:color="0000FF"/>
          </w:rPr>
          <w:t>https://dentalsite.ru</w:t>
        </w:r>
      </w:hyperlink>
      <w:r w:rsidR="006C2240">
        <w:rPr>
          <w:sz w:val="24"/>
        </w:rPr>
        <w:t>/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6"/>
          <w:sz w:val="24"/>
        </w:rPr>
        <w:t xml:space="preserve"> </w:t>
      </w:r>
      <w:r w:rsidR="006C2240">
        <w:rPr>
          <w:sz w:val="24"/>
        </w:rPr>
        <w:t>профессионалам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-1"/>
          <w:sz w:val="24"/>
        </w:rPr>
        <w:t xml:space="preserve"> </w:t>
      </w:r>
      <w:r w:rsidR="006C2240">
        <w:rPr>
          <w:spacing w:val="-2"/>
          <w:sz w:val="24"/>
        </w:rPr>
        <w:t>стоматологии</w:t>
      </w:r>
    </w:p>
    <w:p w14:paraId="61E01332" w14:textId="77777777" w:rsidR="00DE4ABA" w:rsidRDefault="00E439DB" w:rsidP="00187F1A">
      <w:pPr>
        <w:pStyle w:val="a4"/>
        <w:numPr>
          <w:ilvl w:val="0"/>
          <w:numId w:val="149"/>
        </w:numPr>
        <w:tabs>
          <w:tab w:val="left" w:pos="522"/>
          <w:tab w:val="left" w:pos="993"/>
        </w:tabs>
        <w:ind w:left="0" w:firstLine="709"/>
        <w:rPr>
          <w:sz w:val="24"/>
        </w:rPr>
      </w:pPr>
      <w:hyperlink r:id="rId157">
        <w:r w:rsidR="006C2240">
          <w:rPr>
            <w:color w:val="0000FF"/>
            <w:sz w:val="24"/>
            <w:u w:val="single" w:color="0000FF"/>
          </w:rPr>
          <w:t>https://aptekaherb.ru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для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студентов</w:t>
      </w:r>
      <w:r w:rsidR="006C2240">
        <w:rPr>
          <w:spacing w:val="-3"/>
          <w:sz w:val="24"/>
        </w:rPr>
        <w:t xml:space="preserve"> </w:t>
      </w:r>
      <w:r w:rsidR="006C2240">
        <w:rPr>
          <w:spacing w:val="-2"/>
          <w:sz w:val="24"/>
        </w:rPr>
        <w:t>стоматологов</w:t>
      </w:r>
    </w:p>
    <w:p w14:paraId="6C4D5B19" w14:textId="77777777" w:rsidR="00DE4ABA" w:rsidRDefault="00E439DB" w:rsidP="00187F1A">
      <w:pPr>
        <w:pStyle w:val="a4"/>
        <w:numPr>
          <w:ilvl w:val="0"/>
          <w:numId w:val="149"/>
        </w:numPr>
        <w:tabs>
          <w:tab w:val="left" w:pos="522"/>
          <w:tab w:val="left" w:pos="993"/>
        </w:tabs>
        <w:ind w:left="0" w:firstLine="709"/>
        <w:rPr>
          <w:sz w:val="24"/>
        </w:rPr>
      </w:pPr>
      <w:hyperlink r:id="rId158">
        <w:r w:rsidR="006C2240">
          <w:rPr>
            <w:color w:val="0000FF"/>
            <w:sz w:val="24"/>
            <w:u w:val="single" w:color="0000FF"/>
          </w:rPr>
          <w:t>https://stom.ru</w:t>
        </w:r>
      </w:hyperlink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Российский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-5"/>
          <w:sz w:val="24"/>
        </w:rPr>
        <w:t xml:space="preserve"> </w:t>
      </w:r>
      <w:r w:rsidR="006C2240">
        <w:rPr>
          <w:spacing w:val="-2"/>
          <w:sz w:val="24"/>
        </w:rPr>
        <w:t>портал</w:t>
      </w:r>
    </w:p>
    <w:p w14:paraId="6EACCA89" w14:textId="77777777" w:rsidR="00DE4ABA" w:rsidRDefault="00E439DB" w:rsidP="00187F1A">
      <w:pPr>
        <w:pStyle w:val="a4"/>
        <w:numPr>
          <w:ilvl w:val="0"/>
          <w:numId w:val="149"/>
        </w:numPr>
        <w:tabs>
          <w:tab w:val="left" w:pos="522"/>
          <w:tab w:val="left" w:pos="993"/>
        </w:tabs>
        <w:ind w:left="0" w:firstLine="709"/>
        <w:rPr>
          <w:sz w:val="24"/>
        </w:rPr>
      </w:pPr>
      <w:hyperlink r:id="rId159">
        <w:r w:rsidR="006C2240">
          <w:rPr>
            <w:color w:val="0000FF"/>
            <w:sz w:val="24"/>
            <w:u w:val="single" w:color="0000FF"/>
          </w:rPr>
          <w:t>http://www.med-edu.ru</w:t>
        </w:r>
      </w:hyperlink>
      <w:r w:rsidR="006C2240">
        <w:rPr>
          <w:sz w:val="24"/>
        </w:rPr>
        <w:t>/</w:t>
      </w:r>
      <w:r w:rsidR="006C2240">
        <w:rPr>
          <w:spacing w:val="-6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медицинская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видеобиблиотека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(презентации,</w:t>
      </w:r>
      <w:r w:rsidR="006C2240">
        <w:rPr>
          <w:spacing w:val="-4"/>
          <w:sz w:val="24"/>
        </w:rPr>
        <w:t xml:space="preserve"> </w:t>
      </w:r>
      <w:r w:rsidR="006C2240">
        <w:rPr>
          <w:spacing w:val="-2"/>
          <w:sz w:val="24"/>
        </w:rPr>
        <w:t>статьи)</w:t>
      </w:r>
    </w:p>
    <w:p w14:paraId="75E2DEBB" w14:textId="77777777" w:rsidR="00DE4ABA" w:rsidRDefault="00DE4ABA">
      <w:pPr>
        <w:pStyle w:val="a3"/>
      </w:pPr>
    </w:p>
    <w:p w14:paraId="1B879A9B" w14:textId="77777777" w:rsidR="00DE4ABA" w:rsidRDefault="00DE4ABA">
      <w:pPr>
        <w:pStyle w:val="a3"/>
        <w:spacing w:before="7"/>
      </w:pPr>
    </w:p>
    <w:p w14:paraId="3C42EAB9" w14:textId="77777777" w:rsidR="00DE4ABA" w:rsidRDefault="006C2240">
      <w:pPr>
        <w:pStyle w:val="a4"/>
        <w:numPr>
          <w:ilvl w:val="1"/>
          <w:numId w:val="167"/>
        </w:numPr>
        <w:tabs>
          <w:tab w:val="left" w:pos="702"/>
        </w:tabs>
        <w:spacing w:before="1" w:line="274" w:lineRule="exact"/>
        <w:ind w:left="702" w:hanging="420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6E33A0CF" w14:textId="77777777" w:rsidR="008B7598" w:rsidRDefault="006C2240">
      <w:pPr>
        <w:pStyle w:val="a3"/>
        <w:spacing w:line="276" w:lineRule="auto"/>
        <w:ind w:left="282" w:right="279" w:firstLine="708"/>
        <w:jc w:val="both"/>
      </w:pPr>
      <w:r>
        <w:t>С целью достижения запланированных результатов обучения и формирования соответствующих общих и профессиональных компетенций, обеспечивающих реализацию требований ФГОС СПО и работодателей, реализации модульно-компетентностного, системно-деятельностного подхода</w:t>
      </w:r>
      <w:r>
        <w:rPr>
          <w:spacing w:val="-1"/>
        </w:rPr>
        <w:t xml:space="preserve"> </w:t>
      </w:r>
      <w:r>
        <w:t>в учебном процессе</w:t>
      </w:r>
      <w:r>
        <w:rPr>
          <w:spacing w:val="-1"/>
        </w:rPr>
        <w:t xml:space="preserve"> </w:t>
      </w:r>
      <w:r>
        <w:t>по данной дисциплине</w:t>
      </w:r>
      <w:r>
        <w:rPr>
          <w:spacing w:val="-1"/>
        </w:rPr>
        <w:t xml:space="preserve"> </w:t>
      </w:r>
      <w:r>
        <w:t>используются активные методы обучения в сочетании с традиционными видами учебной работы (беседа, лекция,</w:t>
      </w:r>
      <w:r>
        <w:rPr>
          <w:spacing w:val="-13"/>
        </w:rPr>
        <w:t xml:space="preserve"> </w:t>
      </w:r>
      <w:r>
        <w:t>семинар,</w:t>
      </w:r>
      <w:r>
        <w:rPr>
          <w:spacing w:val="-13"/>
        </w:rPr>
        <w:t xml:space="preserve"> </w:t>
      </w:r>
      <w:r>
        <w:t>практическая</w:t>
      </w:r>
      <w:r>
        <w:rPr>
          <w:spacing w:val="-13"/>
        </w:rPr>
        <w:t xml:space="preserve"> </w:t>
      </w:r>
      <w:r>
        <w:t>работа,</w:t>
      </w:r>
      <w:r>
        <w:rPr>
          <w:spacing w:val="-12"/>
        </w:rPr>
        <w:t xml:space="preserve"> </w:t>
      </w:r>
      <w:r>
        <w:t>просмотр</w:t>
      </w:r>
      <w:r>
        <w:rPr>
          <w:spacing w:val="-13"/>
        </w:rPr>
        <w:t xml:space="preserve"> </w:t>
      </w:r>
      <w:r>
        <w:t>видеофильмов,</w:t>
      </w:r>
      <w:r>
        <w:rPr>
          <w:spacing w:val="-14"/>
        </w:rPr>
        <w:t xml:space="preserve"> </w:t>
      </w:r>
      <w:r>
        <w:t>разбор</w:t>
      </w:r>
      <w:r>
        <w:rPr>
          <w:spacing w:val="-13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t>ситуаций, групповые дискуссии. Обучение строится с применением традиционных здоровье сберегающих</w:t>
      </w:r>
      <w:r>
        <w:rPr>
          <w:spacing w:val="-15"/>
        </w:rPr>
        <w:t xml:space="preserve"> </w:t>
      </w:r>
      <w:r>
        <w:t>технологии,</w:t>
      </w:r>
      <w:r>
        <w:rPr>
          <w:spacing w:val="-15"/>
        </w:rPr>
        <w:t xml:space="preserve"> </w:t>
      </w:r>
      <w:r>
        <w:t>ИКТ,</w:t>
      </w:r>
      <w:r>
        <w:rPr>
          <w:spacing w:val="-15"/>
        </w:rPr>
        <w:t xml:space="preserve"> </w:t>
      </w:r>
      <w:r>
        <w:t>кейс-технологий,</w:t>
      </w:r>
      <w:r>
        <w:rPr>
          <w:spacing w:val="-15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r>
        <w:t>деловых и ролевых игр, защиты индивидуальных и групповых проектов.</w:t>
      </w:r>
    </w:p>
    <w:p w14:paraId="4DAD0ABA" w14:textId="77777777" w:rsidR="008B7598" w:rsidRDefault="008B7598">
      <w:pPr>
        <w:rPr>
          <w:sz w:val="24"/>
          <w:szCs w:val="24"/>
        </w:rPr>
      </w:pPr>
      <w:r>
        <w:br w:type="page"/>
      </w:r>
    </w:p>
    <w:p w14:paraId="02816035" w14:textId="77777777" w:rsidR="00DE4ABA" w:rsidRDefault="006C2240" w:rsidP="008B7598">
      <w:pPr>
        <w:pStyle w:val="a4"/>
        <w:numPr>
          <w:ilvl w:val="0"/>
          <w:numId w:val="167"/>
        </w:numPr>
        <w:tabs>
          <w:tab w:val="left" w:pos="851"/>
          <w:tab w:val="left" w:pos="993"/>
          <w:tab w:val="left" w:pos="2183"/>
          <w:tab w:val="left" w:pos="3521"/>
        </w:tabs>
        <w:spacing w:before="2" w:line="256" w:lineRule="auto"/>
        <w:ind w:left="0" w:right="3" w:firstLine="709"/>
        <w:jc w:val="center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044"/>
        <w:gridCol w:w="2905"/>
      </w:tblGrid>
      <w:tr w:rsidR="00DE4ABA" w14:paraId="5CFF7E55" w14:textId="77777777">
        <w:trPr>
          <w:trHeight w:val="294"/>
        </w:trPr>
        <w:tc>
          <w:tcPr>
            <w:tcW w:w="3683" w:type="dxa"/>
          </w:tcPr>
          <w:p w14:paraId="3854948A" w14:textId="77777777" w:rsidR="00DE4ABA" w:rsidRDefault="006C2240">
            <w:pPr>
              <w:pStyle w:val="TableParagraph"/>
              <w:spacing w:line="273" w:lineRule="exact"/>
              <w:ind w:left="542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  <w:vertAlign w:val="superscript"/>
              </w:rPr>
              <w:t>29</w:t>
            </w:r>
          </w:p>
        </w:tc>
        <w:tc>
          <w:tcPr>
            <w:tcW w:w="3044" w:type="dxa"/>
          </w:tcPr>
          <w:p w14:paraId="1FD35053" w14:textId="77777777" w:rsidR="00DE4ABA" w:rsidRDefault="006C2240">
            <w:pPr>
              <w:pStyle w:val="TableParagraph"/>
              <w:spacing w:before="1" w:line="273" w:lineRule="exact"/>
              <w:ind w:left="5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905" w:type="dxa"/>
          </w:tcPr>
          <w:p w14:paraId="08BD30A2" w14:textId="77777777" w:rsidR="00DE4ABA" w:rsidRDefault="006C2240">
            <w:pPr>
              <w:pStyle w:val="TableParagraph"/>
              <w:spacing w:before="1" w:line="273" w:lineRule="exact"/>
              <w:ind w:left="5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DE4ABA" w14:paraId="77645498" w14:textId="77777777">
        <w:trPr>
          <w:trHeight w:val="5006"/>
        </w:trPr>
        <w:tc>
          <w:tcPr>
            <w:tcW w:w="3683" w:type="dxa"/>
          </w:tcPr>
          <w:p w14:paraId="509E67A8" w14:textId="77777777" w:rsidR="00DE4ABA" w:rsidRDefault="006C2240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знания:</w:t>
            </w:r>
          </w:p>
          <w:p w14:paraId="67FB7DA2" w14:textId="77777777" w:rsidR="00DE4ABA" w:rsidRDefault="006C2240">
            <w:pPr>
              <w:pStyle w:val="TableParagraph"/>
              <w:numPr>
                <w:ilvl w:val="0"/>
                <w:numId w:val="148"/>
              </w:numPr>
              <w:tabs>
                <w:tab w:val="left" w:pos="470"/>
              </w:tabs>
              <w:spacing w:before="18" w:line="254" w:lineRule="auto"/>
              <w:ind w:right="295"/>
              <w:rPr>
                <w:sz w:val="24"/>
              </w:rPr>
            </w:pPr>
            <w:r>
              <w:rPr>
                <w:sz w:val="24"/>
              </w:rPr>
              <w:t>латинский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алфавит,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чтения и ударения;</w:t>
            </w:r>
          </w:p>
          <w:p w14:paraId="360F9561" w14:textId="77777777" w:rsidR="00DE4ABA" w:rsidRDefault="006C2240">
            <w:pPr>
              <w:pStyle w:val="TableParagraph"/>
              <w:numPr>
                <w:ilvl w:val="0"/>
                <w:numId w:val="148"/>
              </w:numPr>
              <w:tabs>
                <w:tab w:val="left" w:pos="470"/>
              </w:tabs>
              <w:spacing w:before="3" w:line="256" w:lineRule="auto"/>
              <w:ind w:right="211"/>
              <w:rPr>
                <w:sz w:val="24"/>
              </w:rPr>
            </w:pPr>
            <w:r>
              <w:rPr>
                <w:sz w:val="24"/>
              </w:rPr>
              <w:t>элементы грамматики латинского языка, 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понимания и образования медицинских терминов, а также для написания и перевода </w:t>
            </w:r>
            <w:r>
              <w:rPr>
                <w:spacing w:val="-2"/>
                <w:sz w:val="24"/>
              </w:rPr>
              <w:t>рецептов</w:t>
            </w:r>
          </w:p>
          <w:p w14:paraId="0EE288CD" w14:textId="77777777" w:rsidR="00DE4ABA" w:rsidRDefault="006C2240">
            <w:pPr>
              <w:pStyle w:val="TableParagraph"/>
              <w:numPr>
                <w:ilvl w:val="0"/>
                <w:numId w:val="148"/>
              </w:numPr>
              <w:tabs>
                <w:tab w:val="left" w:pos="470"/>
              </w:tabs>
              <w:spacing w:line="256" w:lineRule="auto"/>
              <w:ind w:right="259"/>
              <w:rPr>
                <w:sz w:val="24"/>
              </w:rPr>
            </w:pPr>
            <w:r>
              <w:rPr>
                <w:sz w:val="24"/>
              </w:rPr>
              <w:t>500 терминологических 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терминоэлементов на уровне долговременной 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активного терминологического запаса</w:t>
            </w:r>
          </w:p>
        </w:tc>
        <w:tc>
          <w:tcPr>
            <w:tcW w:w="3044" w:type="dxa"/>
          </w:tcPr>
          <w:p w14:paraId="23A6DCCB" w14:textId="77777777" w:rsidR="00DE4ABA" w:rsidRDefault="006C2240">
            <w:pPr>
              <w:pStyle w:val="TableParagraph"/>
              <w:numPr>
                <w:ilvl w:val="0"/>
                <w:numId w:val="147"/>
              </w:numPr>
              <w:tabs>
                <w:tab w:val="left" w:pos="247"/>
              </w:tabs>
              <w:spacing w:line="256" w:lineRule="auto"/>
              <w:ind w:right="52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воспроизведение </w:t>
            </w:r>
            <w:r>
              <w:rPr>
                <w:sz w:val="24"/>
              </w:rPr>
              <w:t>элементов латинской грамматики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r>
              <w:rPr>
                <w:spacing w:val="-2"/>
                <w:sz w:val="24"/>
              </w:rPr>
              <w:t>словообразования;</w:t>
            </w:r>
          </w:p>
          <w:p w14:paraId="537113B0" w14:textId="77777777" w:rsidR="00DE4ABA" w:rsidRDefault="006C2240">
            <w:pPr>
              <w:pStyle w:val="TableParagraph"/>
              <w:numPr>
                <w:ilvl w:val="0"/>
                <w:numId w:val="147"/>
              </w:numPr>
              <w:tabs>
                <w:tab w:val="left" w:pos="247"/>
              </w:tabs>
              <w:spacing w:line="256" w:lineRule="auto"/>
              <w:ind w:right="431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грамматических форм частей речи по </w:t>
            </w:r>
            <w:r>
              <w:rPr>
                <w:spacing w:val="-2"/>
                <w:sz w:val="24"/>
              </w:rPr>
              <w:t>терминоэлементам;</w:t>
            </w:r>
          </w:p>
          <w:p w14:paraId="340D2CC4" w14:textId="77777777" w:rsidR="00DE4ABA" w:rsidRDefault="006C2240">
            <w:pPr>
              <w:pStyle w:val="TableParagraph"/>
              <w:numPr>
                <w:ilvl w:val="0"/>
                <w:numId w:val="147"/>
              </w:numPr>
              <w:tabs>
                <w:tab w:val="left" w:pos="247"/>
              </w:tabs>
              <w:spacing w:line="256" w:lineRule="auto"/>
              <w:ind w:right="22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воспроизведение </w:t>
            </w:r>
            <w:r>
              <w:rPr>
                <w:sz w:val="24"/>
              </w:rPr>
              <w:t>лексического минимума медицинских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латинском языке, осуществление перевода;</w:t>
            </w:r>
          </w:p>
          <w:p w14:paraId="787B2F45" w14:textId="77777777" w:rsidR="00DE4ABA" w:rsidRDefault="006C2240">
            <w:pPr>
              <w:pStyle w:val="TableParagraph"/>
              <w:numPr>
                <w:ilvl w:val="0"/>
                <w:numId w:val="147"/>
              </w:numPr>
              <w:tabs>
                <w:tab w:val="left" w:pos="247"/>
              </w:tabs>
              <w:spacing w:line="256" w:lineRule="auto"/>
              <w:ind w:right="174" w:firstLine="0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перевод терминов и устойчивых латинских</w:t>
            </w:r>
          </w:p>
          <w:p w14:paraId="28D162A1" w14:textId="77777777" w:rsidR="00DE4ABA" w:rsidRDefault="006C224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выражений;</w:t>
            </w:r>
          </w:p>
        </w:tc>
        <w:tc>
          <w:tcPr>
            <w:tcW w:w="2905" w:type="dxa"/>
          </w:tcPr>
          <w:p w14:paraId="03C17802" w14:textId="77777777" w:rsidR="00DE4ABA" w:rsidRDefault="006C2240">
            <w:pPr>
              <w:pStyle w:val="TableParagraph"/>
              <w:spacing w:line="256" w:lineRule="auto"/>
              <w:ind w:left="106" w:right="76" w:hanging="2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 и письма,</w:t>
            </w:r>
          </w:p>
          <w:p w14:paraId="30259D13" w14:textId="77777777" w:rsidR="00DE4ABA" w:rsidRDefault="006C2240">
            <w:pPr>
              <w:pStyle w:val="TableParagraph"/>
              <w:spacing w:line="256" w:lineRule="auto"/>
              <w:ind w:left="80" w:right="444"/>
              <w:rPr>
                <w:sz w:val="24"/>
              </w:rPr>
            </w:pPr>
            <w:r>
              <w:rPr>
                <w:sz w:val="24"/>
              </w:rPr>
              <w:t xml:space="preserve">контроль навыков </w:t>
            </w:r>
            <w:r>
              <w:rPr>
                <w:spacing w:val="-2"/>
                <w:sz w:val="24"/>
              </w:rPr>
              <w:t xml:space="preserve">словообразования,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лексического </w:t>
            </w:r>
            <w:r>
              <w:rPr>
                <w:spacing w:val="-2"/>
                <w:sz w:val="24"/>
              </w:rPr>
              <w:t>минимума тестирование, терминологический диктант,</w:t>
            </w:r>
          </w:p>
          <w:p w14:paraId="2E07AC28" w14:textId="77777777" w:rsidR="00DE4ABA" w:rsidRDefault="006C2240">
            <w:pPr>
              <w:pStyle w:val="TableParagraph"/>
              <w:spacing w:line="256" w:lineRule="auto"/>
              <w:ind w:left="80" w:right="76"/>
              <w:rPr>
                <w:sz w:val="24"/>
              </w:rPr>
            </w:pPr>
            <w:r>
              <w:rPr>
                <w:sz w:val="24"/>
              </w:rPr>
              <w:t xml:space="preserve">контроль выполнения </w:t>
            </w:r>
            <w:r>
              <w:rPr>
                <w:spacing w:val="-2"/>
                <w:sz w:val="24"/>
              </w:rPr>
              <w:t>упражнений Дифференцированный зачет</w:t>
            </w:r>
          </w:p>
        </w:tc>
      </w:tr>
      <w:tr w:rsidR="00DE4ABA" w14:paraId="77B93475" w14:textId="77777777">
        <w:trPr>
          <w:trHeight w:val="5074"/>
        </w:trPr>
        <w:tc>
          <w:tcPr>
            <w:tcW w:w="3683" w:type="dxa"/>
          </w:tcPr>
          <w:p w14:paraId="5F0E31CB" w14:textId="77777777" w:rsidR="00DE4ABA" w:rsidRDefault="006C2240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  <w:p w14:paraId="3E992C36" w14:textId="77777777" w:rsidR="00DE4ABA" w:rsidRDefault="006C2240">
            <w:pPr>
              <w:pStyle w:val="TableParagraph"/>
              <w:numPr>
                <w:ilvl w:val="0"/>
                <w:numId w:val="146"/>
              </w:numPr>
              <w:tabs>
                <w:tab w:val="left" w:pos="470"/>
              </w:tabs>
              <w:spacing w:before="16" w:line="256" w:lineRule="auto"/>
              <w:ind w:right="118"/>
              <w:rPr>
                <w:sz w:val="24"/>
              </w:rPr>
            </w:pPr>
            <w:r>
              <w:rPr>
                <w:sz w:val="24"/>
              </w:rPr>
              <w:t>правильно читать и писать на латинском языке медицинские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(анатомические, клинические и фармацевтические) термины;</w:t>
            </w:r>
          </w:p>
          <w:p w14:paraId="1541E9F0" w14:textId="77777777" w:rsidR="00DE4ABA" w:rsidRDefault="006C2240">
            <w:pPr>
              <w:pStyle w:val="TableParagraph"/>
              <w:numPr>
                <w:ilvl w:val="0"/>
                <w:numId w:val="146"/>
              </w:numPr>
              <w:tabs>
                <w:tab w:val="left" w:pos="470"/>
              </w:tabs>
              <w:spacing w:line="254" w:lineRule="auto"/>
              <w:ind w:right="456"/>
              <w:rPr>
                <w:sz w:val="24"/>
              </w:rPr>
            </w:pPr>
            <w:r>
              <w:rPr>
                <w:sz w:val="24"/>
              </w:rPr>
              <w:t>использовать элементы латинской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перевода и построения медицинских терминов;</w:t>
            </w:r>
          </w:p>
          <w:p w14:paraId="1CB85942" w14:textId="77777777" w:rsidR="00DE4ABA" w:rsidRDefault="006C2240">
            <w:pPr>
              <w:pStyle w:val="TableParagraph"/>
              <w:numPr>
                <w:ilvl w:val="0"/>
                <w:numId w:val="146"/>
              </w:numPr>
              <w:tabs>
                <w:tab w:val="left" w:pos="470"/>
              </w:tabs>
              <w:spacing w:before="1" w:line="254" w:lineRule="auto"/>
              <w:ind w:right="456"/>
              <w:rPr>
                <w:sz w:val="24"/>
              </w:rPr>
            </w:pPr>
            <w:r>
              <w:rPr>
                <w:sz w:val="24"/>
              </w:rPr>
              <w:t>использовать элементы латинской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перевода и построения медицинских терминов;</w:t>
            </w:r>
          </w:p>
          <w:p w14:paraId="6744EDE0" w14:textId="77777777" w:rsidR="00DE4ABA" w:rsidRDefault="006C2240">
            <w:pPr>
              <w:pStyle w:val="TableParagraph"/>
              <w:numPr>
                <w:ilvl w:val="0"/>
                <w:numId w:val="146"/>
              </w:numPr>
              <w:tabs>
                <w:tab w:val="left" w:pos="470"/>
              </w:tabs>
              <w:spacing w:before="6" w:line="254" w:lineRule="auto"/>
              <w:ind w:right="331"/>
              <w:rPr>
                <w:sz w:val="24"/>
              </w:rPr>
            </w:pPr>
            <w:r>
              <w:rPr>
                <w:sz w:val="24"/>
              </w:rPr>
              <w:t>переводить рецепты и оформлять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</w:p>
          <w:p w14:paraId="5A668D5B" w14:textId="77777777" w:rsidR="00DE4ABA" w:rsidRDefault="006C2240">
            <w:pPr>
              <w:pStyle w:val="TableParagraph"/>
              <w:spacing w:before="2"/>
              <w:ind w:left="470"/>
              <w:rPr>
                <w:sz w:val="24"/>
              </w:rPr>
            </w:pPr>
            <w:r>
              <w:rPr>
                <w:sz w:val="24"/>
              </w:rPr>
              <w:t>нормативному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044" w:type="dxa"/>
          </w:tcPr>
          <w:p w14:paraId="2B49B3E0" w14:textId="77777777" w:rsidR="00DE4ABA" w:rsidRDefault="006C2240">
            <w:pPr>
              <w:pStyle w:val="TableParagraph"/>
              <w:numPr>
                <w:ilvl w:val="0"/>
                <w:numId w:val="145"/>
              </w:numPr>
              <w:tabs>
                <w:tab w:val="left" w:pos="247"/>
              </w:tabs>
              <w:spacing w:line="256" w:lineRule="auto"/>
              <w:ind w:right="68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демонстрация </w:t>
            </w:r>
            <w:r>
              <w:rPr>
                <w:sz w:val="24"/>
              </w:rPr>
              <w:t>правильного чтения латинских слов с объяснением правил 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ударения;</w:t>
            </w:r>
          </w:p>
          <w:p w14:paraId="45866DB8" w14:textId="77777777" w:rsidR="00DE4ABA" w:rsidRDefault="006C2240">
            <w:pPr>
              <w:pStyle w:val="TableParagraph"/>
              <w:numPr>
                <w:ilvl w:val="0"/>
                <w:numId w:val="145"/>
              </w:numPr>
              <w:tabs>
                <w:tab w:val="left" w:pos="247"/>
              </w:tabs>
              <w:spacing w:line="256" w:lineRule="auto"/>
              <w:ind w:right="35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письменное воспроизведение </w:t>
            </w:r>
            <w:r>
              <w:rPr>
                <w:sz w:val="24"/>
              </w:rPr>
              <w:t>медицинских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правил орфографии латинского </w:t>
            </w:r>
            <w:r>
              <w:rPr>
                <w:spacing w:val="-2"/>
                <w:sz w:val="24"/>
              </w:rPr>
              <w:t>языка;</w:t>
            </w:r>
          </w:p>
          <w:p w14:paraId="512C0169" w14:textId="77777777" w:rsidR="00DE4ABA" w:rsidRDefault="006C2240">
            <w:pPr>
              <w:pStyle w:val="TableParagraph"/>
              <w:numPr>
                <w:ilvl w:val="0"/>
                <w:numId w:val="145"/>
              </w:numPr>
              <w:tabs>
                <w:tab w:val="left" w:pos="247"/>
              </w:tabs>
              <w:spacing w:line="256" w:lineRule="auto"/>
              <w:ind w:right="142" w:firstLine="0"/>
              <w:rPr>
                <w:sz w:val="24"/>
              </w:rPr>
            </w:pPr>
            <w:r>
              <w:rPr>
                <w:sz w:val="24"/>
              </w:rPr>
              <w:t>доступное объяснение клинических терминов в соответствии с продуктивными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моделями;</w:t>
            </w:r>
          </w:p>
          <w:p w14:paraId="203F039F" w14:textId="77777777" w:rsidR="00DE4ABA" w:rsidRDefault="006C2240">
            <w:pPr>
              <w:pStyle w:val="TableParagraph"/>
              <w:numPr>
                <w:ilvl w:val="0"/>
                <w:numId w:val="145"/>
              </w:numPr>
              <w:tabs>
                <w:tab w:val="left" w:pos="307"/>
              </w:tabs>
              <w:spacing w:line="254" w:lineRule="auto"/>
              <w:ind w:right="567" w:firstLine="60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рецептов согласно правилам</w:t>
            </w:r>
          </w:p>
        </w:tc>
        <w:tc>
          <w:tcPr>
            <w:tcW w:w="2905" w:type="dxa"/>
          </w:tcPr>
          <w:p w14:paraId="2C7AA283" w14:textId="77777777" w:rsidR="00DE4ABA" w:rsidRDefault="006C2240">
            <w:pPr>
              <w:pStyle w:val="TableParagraph"/>
              <w:spacing w:line="256" w:lineRule="auto"/>
              <w:ind w:left="106" w:right="444"/>
              <w:rPr>
                <w:sz w:val="24"/>
              </w:rPr>
            </w:pPr>
            <w:r>
              <w:rPr>
                <w:sz w:val="24"/>
              </w:rPr>
              <w:t xml:space="preserve">Экспертная оценка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 xml:space="preserve">практических заданий </w:t>
            </w:r>
            <w:r>
              <w:rPr>
                <w:spacing w:val="-2"/>
                <w:sz w:val="24"/>
              </w:rPr>
              <w:t>Дифференцированный зачет</w:t>
            </w:r>
          </w:p>
        </w:tc>
      </w:tr>
    </w:tbl>
    <w:p w14:paraId="171E678A" w14:textId="77777777" w:rsidR="00DE4ABA" w:rsidRDefault="00DE4ABA">
      <w:pPr>
        <w:pStyle w:val="a3"/>
        <w:spacing w:before="192"/>
        <w:rPr>
          <w:b/>
        </w:rPr>
      </w:pPr>
    </w:p>
    <w:p w14:paraId="0476D681" w14:textId="77777777" w:rsidR="00DE4ABA" w:rsidRDefault="006C2240">
      <w:pPr>
        <w:pStyle w:val="a4"/>
        <w:numPr>
          <w:ilvl w:val="0"/>
          <w:numId w:val="167"/>
        </w:numPr>
        <w:tabs>
          <w:tab w:val="left" w:pos="798"/>
          <w:tab w:val="left" w:pos="2710"/>
          <w:tab w:val="left" w:pos="4234"/>
          <w:tab w:val="left" w:pos="6247"/>
          <w:tab w:val="left" w:pos="7103"/>
          <w:tab w:val="left" w:pos="8857"/>
          <w:tab w:val="left" w:pos="9742"/>
        </w:tabs>
        <w:spacing w:line="254" w:lineRule="auto"/>
        <w:ind w:left="282" w:right="288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5E0FBD45" w14:textId="77777777" w:rsidR="00DE4ABA" w:rsidRDefault="006C2240" w:rsidP="008B7598">
      <w:pPr>
        <w:pStyle w:val="a3"/>
        <w:spacing w:line="256" w:lineRule="auto"/>
        <w:ind w:right="285" w:firstLine="709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1CDCF8EE" w14:textId="77777777" w:rsidR="00DE4ABA" w:rsidRDefault="006C2240" w:rsidP="008B7598">
      <w:pPr>
        <w:pStyle w:val="a3"/>
        <w:ind w:firstLine="70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D26808F" wp14:editId="591ECB89">
                <wp:simplePos x="0" y="0"/>
                <wp:positionH relativeFrom="page">
                  <wp:posOffset>719327</wp:posOffset>
                </wp:positionH>
                <wp:positionV relativeFrom="paragraph">
                  <wp:posOffset>291901</wp:posOffset>
                </wp:positionV>
                <wp:extent cx="1829435" cy="9525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9124E" id="Graphic 52" o:spid="_x0000_s1026" style="position:absolute;margin-left:56.65pt;margin-top:23pt;width:144.05pt;height:.7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ogMwIAAOMEAAAOAAAAZHJzL2Uyb0RvYy54bWysVE1v2zAMvQ/YfxB0X5xkydAYcYqhRYsB&#10;RVegKXZWZDk2JosapcTuvx8lW6m3nTYsB5kSn6j3+JHtdd9qdlboGjAFX8zmnCkjoWzMseAv+7sP&#10;V5w5L0wpNBhV8Ffl+PXu/bttZ3O1hBp0qZBREOPyzha89t7mWeZkrVrhZmCVIWcF2ApPWzxmJYqO&#10;orc6W87nn7IOsLQIUjlHp7eDk+9i/KpS0n+tKqc80wUnbj6uGNdDWLPdVuRHFLZu5EhD/AOLVjSG&#10;Hr2EuhVesBM2f4RqG4ngoPIzCW0GVdVIFTWQmsX8NzXPtbAqaqHkOHtJk/t/YeXj+QlZUxZ8veTM&#10;iJZqdD+mg04oPZ11OaGe7RMGgc4+gPzuyJH94gkbN2L6CtuAJXmsj7l+veRa9Z5JOlxcLTerj2vO&#10;JPk26+U6vJWJPN2VJ+fvFcQ44vzg/FCpMlmiTpbsTTKR6h0qrWOlPWdUaeSMKn0YKm2FD/cCuWCy&#10;bkKkHnkEZwtntYcI80HChW0SQkzfMNpMsdRmE1Typa+N8QbMZrFajbKTO30H2PTZvwLHxiaOKZzU&#10;4NSQ4KA7ZvqSC8JNs+1AN+Vdo3WQ7/B4uNHIziIMUPyNjCew2AlD8UMbHKB8pabqqI0K7n6cBCrO&#10;9BdDbRtGMBmYjEMy0OsbiIMaM4/O7/tvAi2zZBbcU+88QhoKkae2IP4BMGDDTQOfTx6qJvRM5DYw&#10;Gjc0SVH/OPVhVKf7iHr7b9r9BAAA//8DAFBLAwQUAAYACAAAACEAiX2EXN8AAAAJAQAADwAAAGRy&#10;cy9kb3ducmV2LnhtbEyPTUvDQBCG74L/YRnBi7SbmFhLzKaoIBbago3F8yY7JsHsbMhu2/jvHU96&#10;m5d5eD/y1WR7ccLRd44UxPMIBFLtTEeNgsP7y2wJwgdNRveOUME3elgVlxe5zow70x5PZWgEm5DP&#10;tII2hCGT0tctWu3nbkDi36cbrQ4sx0aaUZ/Z3PbyNooW0uqOOKHVAz63WH+VR6vg1ezWy7cb3OzW&#10;SfkUDtO2Sj+2Sl1fTY8PIAJO4Q+G3/pcHQruVLkjGS961nGSMKogXfAmBtIoTkFUfNzfgSxy+X9B&#10;8QMAAP//AwBQSwECLQAUAAYACAAAACEAtoM4kv4AAADhAQAAEwAAAAAAAAAAAAAAAAAAAAAAW0Nv&#10;bnRlbnRfVHlwZXNdLnhtbFBLAQItABQABgAIAAAAIQA4/SH/1gAAAJQBAAALAAAAAAAAAAAAAAAA&#10;AC8BAABfcmVscy8ucmVsc1BLAQItABQABgAIAAAAIQAbV2ogMwIAAOMEAAAOAAAAAAAAAAAAAAAA&#10;AC4CAABkcnMvZTJvRG9jLnhtbFBLAQItABQABgAIAAAAIQCJfYRc3wAAAAkBAAAPAAAAAAAAAAAA&#10;AAAAAI0EAABkcnMvZG93bnJldi54bWxQSwUGAAAAAAQABADzAAAAmQ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467569" w14:textId="77777777" w:rsidR="00DE4ABA" w:rsidRDefault="006C2240" w:rsidP="008B7598">
      <w:pPr>
        <w:ind w:firstLine="709"/>
        <w:rPr>
          <w:sz w:val="20"/>
        </w:rPr>
      </w:pPr>
      <w:r>
        <w:rPr>
          <w:sz w:val="20"/>
          <w:vertAlign w:val="superscript"/>
        </w:rPr>
        <w:t>29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ходе</w:t>
      </w:r>
      <w:r>
        <w:rPr>
          <w:spacing w:val="-8"/>
          <w:sz w:val="20"/>
        </w:rPr>
        <w:t xml:space="preserve"> </w:t>
      </w:r>
      <w:r>
        <w:rPr>
          <w:sz w:val="20"/>
        </w:rPr>
        <w:t>оценивания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могут</w:t>
      </w:r>
      <w:r>
        <w:rPr>
          <w:spacing w:val="-8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учтены</w:t>
      </w:r>
      <w:r>
        <w:rPr>
          <w:spacing w:val="-7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результаты</w:t>
      </w:r>
    </w:p>
    <w:p w14:paraId="7E132AC3" w14:textId="77777777" w:rsidR="00DE4ABA" w:rsidRDefault="00DE4ABA" w:rsidP="008B7598">
      <w:pPr>
        <w:ind w:firstLine="709"/>
        <w:rPr>
          <w:sz w:val="20"/>
        </w:rPr>
        <w:sectPr w:rsidR="00DE4ABA">
          <w:footerReference w:type="default" r:id="rId160"/>
          <w:pgSz w:w="11910" w:h="16840"/>
          <w:pgMar w:top="1100" w:right="850" w:bottom="280" w:left="850" w:header="0" w:footer="0" w:gutter="0"/>
          <w:cols w:space="720"/>
        </w:sectPr>
      </w:pPr>
    </w:p>
    <w:p w14:paraId="405C7114" w14:textId="77777777" w:rsidR="00DE4ABA" w:rsidRDefault="006C2240" w:rsidP="008B7598">
      <w:pPr>
        <w:pStyle w:val="a3"/>
        <w:spacing w:line="256" w:lineRule="auto"/>
        <w:ind w:right="281" w:firstLine="709"/>
        <w:jc w:val="both"/>
      </w:pPr>
      <w:bookmarkStart w:id="11" w:name="_bookmark14"/>
      <w:bookmarkEnd w:id="11"/>
      <w:r>
        <w:lastRenderedPageBreak/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356AD805" w14:textId="77777777" w:rsidR="00DE4ABA" w:rsidRDefault="006C2240" w:rsidP="008B7598">
      <w:pPr>
        <w:pStyle w:val="a3"/>
        <w:ind w:right="284" w:firstLine="709"/>
        <w:jc w:val="both"/>
      </w:pPr>
      <w:r>
        <w:t>Указанные</w:t>
      </w:r>
      <w:r>
        <w:rPr>
          <w:spacing w:val="-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методы</w:t>
      </w:r>
      <w:r>
        <w:rPr>
          <w:spacing w:val="-15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ограничения</w:t>
      </w:r>
      <w:r>
        <w:rPr>
          <w:spacing w:val="-15"/>
        </w:rPr>
        <w:t xml:space="preserve"> </w:t>
      </w:r>
      <w:r>
        <w:t>здоровья обучающихся. Целью текущего контроля является своевременное выявление затруднений и отставания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ограниченными</w:t>
      </w:r>
      <w:r>
        <w:rPr>
          <w:spacing w:val="-12"/>
        </w:rPr>
        <w:t xml:space="preserve"> </w:t>
      </w:r>
      <w:r>
        <w:t>возможностями</w:t>
      </w:r>
      <w:r>
        <w:rPr>
          <w:spacing w:val="-12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внесение</w:t>
      </w:r>
      <w:r>
        <w:rPr>
          <w:spacing w:val="-13"/>
        </w:rPr>
        <w:t xml:space="preserve"> </w:t>
      </w:r>
      <w:r>
        <w:t>коррективов в учебную деятельность.</w:t>
      </w:r>
    </w:p>
    <w:p w14:paraId="5EEE03CB" w14:textId="77777777" w:rsidR="00DE4ABA" w:rsidRDefault="006C2240" w:rsidP="008B7598">
      <w:pPr>
        <w:pStyle w:val="a3"/>
        <w:ind w:right="284" w:firstLine="709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(устно, письменно на бумаге, письменно на компьютере, в форме тестирования и т.п.).</w:t>
      </w:r>
    </w:p>
    <w:p w14:paraId="6C1463A0" w14:textId="77777777" w:rsidR="00DE4ABA" w:rsidRDefault="006C2240" w:rsidP="008B7598">
      <w:pPr>
        <w:pStyle w:val="a3"/>
        <w:spacing w:line="254" w:lineRule="auto"/>
        <w:ind w:right="285" w:firstLine="709"/>
        <w:jc w:val="both"/>
      </w:pPr>
      <w:r>
        <w:t>При проведении промежуточной аттестации обучающемуся предоставляется время на подготовку 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p w14:paraId="653EEC01" w14:textId="77777777" w:rsidR="00DE4ABA" w:rsidRDefault="006C2240">
      <w:pPr>
        <w:pStyle w:val="a4"/>
        <w:numPr>
          <w:ilvl w:val="0"/>
          <w:numId w:val="167"/>
        </w:numPr>
        <w:tabs>
          <w:tab w:val="left" w:pos="704"/>
          <w:tab w:val="left" w:pos="3062"/>
          <w:tab w:val="left" w:pos="4674"/>
          <w:tab w:val="left" w:pos="5434"/>
          <w:tab w:val="left" w:pos="7788"/>
          <w:tab w:val="left" w:pos="8404"/>
        </w:tabs>
        <w:spacing w:before="172" w:line="252" w:lineRule="auto"/>
        <w:ind w:left="282" w:right="289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МЕТОДИЧЕСКИЕ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УКАЗАНИЯ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ОБУЧАЮЩИХСЯ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ОСВОЕНИЮ </w:t>
      </w:r>
      <w:r>
        <w:rPr>
          <w:b/>
          <w:sz w:val="24"/>
        </w:rPr>
        <w:t>УЧЕБНОЙ ДИСЦИПЛИНЫ (МОДУЛЯ)</w:t>
      </w:r>
    </w:p>
    <w:p w14:paraId="39F0DE5F" w14:textId="77777777" w:rsidR="00DE4ABA" w:rsidRDefault="006C2240" w:rsidP="008B7598">
      <w:pPr>
        <w:pStyle w:val="a3"/>
        <w:spacing w:line="254" w:lineRule="auto"/>
        <w:ind w:right="281" w:firstLine="709"/>
        <w:jc w:val="both"/>
      </w:pPr>
      <w:r>
        <w:t>В соответствии с рабочей программой разработаны методические рекомендации в соответствии ФГОС. К основным видам учебных занятий отнесены практические занятия, лабораторные работы, самостоятельные работы, направленные на экспериментальное подтверждение теоретических положений и формирование учебных и компетентностных профессиональных практических умений. Они составляют важную часть теоретической и практической подготовки.</w:t>
      </w:r>
    </w:p>
    <w:p w14:paraId="688FAD96" w14:textId="77777777" w:rsidR="00DE4ABA" w:rsidRDefault="006C2240" w:rsidP="008B7598">
      <w:pPr>
        <w:pStyle w:val="a3"/>
        <w:spacing w:line="256" w:lineRule="auto"/>
        <w:ind w:right="282" w:firstLine="709"/>
        <w:jc w:val="both"/>
      </w:pPr>
      <w:r>
        <w:t>Под руководством преподавателя обучающиеся выполняют практическое задание (в том числе в форме практической подготовки) пошаговым методом в соответствии с разработанными методическими материалами.</w:t>
      </w:r>
    </w:p>
    <w:p w14:paraId="6B0353D8" w14:textId="77777777" w:rsidR="00DE4ABA" w:rsidRDefault="006C2240" w:rsidP="008B7598">
      <w:pPr>
        <w:pStyle w:val="a3"/>
        <w:spacing w:line="254" w:lineRule="auto"/>
        <w:ind w:right="289" w:firstLine="709"/>
        <w:jc w:val="both"/>
      </w:pPr>
      <w:r>
        <w:t xml:space="preserve">В индивидуальном опросе при проверке практической работы преподаватель выставляет обучающему оценку за это практическое задание (в том числе в форме практической </w:t>
      </w:r>
      <w:r>
        <w:rPr>
          <w:spacing w:val="-2"/>
        </w:rPr>
        <w:t>подготовки).</w:t>
      </w:r>
    </w:p>
    <w:p w14:paraId="79B46513" w14:textId="77777777" w:rsidR="00DE4ABA" w:rsidRDefault="00DE4ABA">
      <w:pPr>
        <w:pStyle w:val="a3"/>
        <w:spacing w:line="254" w:lineRule="auto"/>
        <w:jc w:val="both"/>
        <w:sectPr w:rsidR="00DE4ABA" w:rsidSect="008B7598">
          <w:footerReference w:type="default" r:id="rId161"/>
          <w:pgSz w:w="11910" w:h="16840"/>
          <w:pgMar w:top="1040" w:right="850" w:bottom="280" w:left="1276" w:header="0" w:footer="0" w:gutter="0"/>
          <w:cols w:space="720"/>
        </w:sectPr>
      </w:pPr>
    </w:p>
    <w:p w14:paraId="1896816A" w14:textId="77777777" w:rsidR="00DE4ABA" w:rsidRDefault="006C2240">
      <w:pPr>
        <w:pStyle w:val="1"/>
        <w:spacing w:before="73"/>
        <w:ind w:left="1070" w:right="422"/>
      </w:pPr>
      <w:r>
        <w:lastRenderedPageBreak/>
        <w:t>ОП.02</w:t>
      </w:r>
      <w:r>
        <w:rPr>
          <w:spacing w:val="32"/>
        </w:rPr>
        <w:t xml:space="preserve"> </w:t>
      </w:r>
      <w:r>
        <w:t>Анатомия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физиология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топографической</w:t>
      </w:r>
      <w:r>
        <w:rPr>
          <w:spacing w:val="-4"/>
        </w:rPr>
        <w:t xml:space="preserve"> </w:t>
      </w:r>
      <w:r>
        <w:t>анатомией</w:t>
      </w:r>
      <w:r>
        <w:rPr>
          <w:spacing w:val="-4"/>
        </w:rPr>
        <w:t xml:space="preserve"> </w:t>
      </w:r>
      <w:r>
        <w:t>головы и шеи</w:t>
      </w:r>
    </w:p>
    <w:p w14:paraId="60EF8E8E" w14:textId="77777777" w:rsidR="00DE4ABA" w:rsidRDefault="006C2240">
      <w:pPr>
        <w:pStyle w:val="a4"/>
        <w:numPr>
          <w:ilvl w:val="0"/>
          <w:numId w:val="144"/>
        </w:numPr>
        <w:tabs>
          <w:tab w:val="left" w:pos="799"/>
        </w:tabs>
        <w:spacing w:before="119"/>
        <w:ind w:left="799" w:hanging="250"/>
        <w:jc w:val="left"/>
        <w:rPr>
          <w:b/>
          <w:sz w:val="28"/>
        </w:rPr>
      </w:pPr>
      <w:r>
        <w:rPr>
          <w:b/>
          <w:smallCaps/>
          <w:sz w:val="28"/>
        </w:rPr>
        <w:t>Общая</w:t>
      </w:r>
      <w:r>
        <w:rPr>
          <w:b/>
          <w:smallCaps/>
          <w:spacing w:val="-12"/>
          <w:sz w:val="28"/>
        </w:rPr>
        <w:t xml:space="preserve"> </w:t>
      </w:r>
      <w:r>
        <w:rPr>
          <w:b/>
          <w:smallCaps/>
          <w:sz w:val="28"/>
        </w:rPr>
        <w:t>характеристика</w:t>
      </w:r>
      <w:r>
        <w:rPr>
          <w:b/>
          <w:smallCaps/>
          <w:spacing w:val="-9"/>
          <w:sz w:val="28"/>
        </w:rPr>
        <w:t xml:space="preserve"> </w:t>
      </w:r>
      <w:r>
        <w:rPr>
          <w:b/>
          <w:smallCaps/>
          <w:sz w:val="28"/>
        </w:rPr>
        <w:t>рабочей</w:t>
      </w:r>
      <w:r>
        <w:rPr>
          <w:b/>
          <w:smallCaps/>
          <w:spacing w:val="-8"/>
          <w:sz w:val="28"/>
        </w:rPr>
        <w:t xml:space="preserve"> </w:t>
      </w:r>
      <w:r>
        <w:rPr>
          <w:b/>
          <w:smallCaps/>
          <w:sz w:val="28"/>
        </w:rPr>
        <w:t>программы</w:t>
      </w:r>
      <w:r>
        <w:rPr>
          <w:b/>
          <w:smallCaps/>
          <w:spacing w:val="-12"/>
          <w:sz w:val="28"/>
        </w:rPr>
        <w:t xml:space="preserve"> </w:t>
      </w:r>
      <w:r>
        <w:rPr>
          <w:b/>
          <w:smallCaps/>
          <w:sz w:val="28"/>
        </w:rPr>
        <w:t>учебной</w:t>
      </w:r>
      <w:r>
        <w:rPr>
          <w:b/>
          <w:smallCaps/>
          <w:spacing w:val="-8"/>
          <w:sz w:val="28"/>
        </w:rPr>
        <w:t xml:space="preserve"> </w:t>
      </w:r>
      <w:r>
        <w:rPr>
          <w:b/>
          <w:smallCaps/>
          <w:spacing w:val="-2"/>
          <w:sz w:val="28"/>
        </w:rPr>
        <w:t>дисциплины</w:t>
      </w:r>
    </w:p>
    <w:p w14:paraId="613CCFA0" w14:textId="77777777" w:rsidR="00DE4ABA" w:rsidRDefault="00DE4ABA">
      <w:pPr>
        <w:pStyle w:val="a3"/>
        <w:rPr>
          <w:b/>
          <w:sz w:val="22"/>
        </w:rPr>
      </w:pPr>
    </w:p>
    <w:p w14:paraId="74F6187F" w14:textId="77777777" w:rsidR="00DE4ABA" w:rsidRDefault="00DE4ABA">
      <w:pPr>
        <w:pStyle w:val="a3"/>
        <w:spacing w:before="16"/>
        <w:rPr>
          <w:b/>
          <w:sz w:val="22"/>
        </w:rPr>
      </w:pPr>
    </w:p>
    <w:p w14:paraId="2016A524" w14:textId="77777777" w:rsidR="00DE4ABA" w:rsidRDefault="006C2240">
      <w:pPr>
        <w:pStyle w:val="a4"/>
        <w:numPr>
          <w:ilvl w:val="1"/>
          <w:numId w:val="144"/>
        </w:numPr>
        <w:tabs>
          <w:tab w:val="left" w:pos="717"/>
        </w:tabs>
        <w:ind w:left="717" w:hanging="435"/>
        <w:jc w:val="both"/>
        <w:rPr>
          <w:b/>
          <w:sz w:val="25"/>
        </w:rPr>
      </w:pPr>
      <w:r>
        <w:rPr>
          <w:b/>
          <w:sz w:val="25"/>
        </w:rPr>
        <w:t>Область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применения</w:t>
      </w:r>
      <w:r>
        <w:rPr>
          <w:b/>
          <w:spacing w:val="-13"/>
          <w:sz w:val="25"/>
        </w:rPr>
        <w:t xml:space="preserve"> </w:t>
      </w:r>
      <w:r>
        <w:rPr>
          <w:b/>
          <w:spacing w:val="-2"/>
          <w:sz w:val="25"/>
        </w:rPr>
        <w:t>программы</w:t>
      </w:r>
    </w:p>
    <w:p w14:paraId="1FCA2A3A" w14:textId="77777777" w:rsidR="00DE4ABA" w:rsidRDefault="006C2240">
      <w:pPr>
        <w:pStyle w:val="a3"/>
        <w:spacing w:before="111"/>
        <w:ind w:left="282" w:right="288" w:firstLine="566"/>
        <w:jc w:val="both"/>
      </w:pPr>
      <w:r>
        <w:t>Учебная дисциплина «Анатомия и физиология человека с топографической анатомией головы и шеи» является обязательной учебной дисциплиной общепрофессионального цикла образовательной программы в соответствии с ФГОС по специальности СПО 31.02.07 Стоматологическое дело.</w:t>
      </w:r>
    </w:p>
    <w:p w14:paraId="29C2A5E0" w14:textId="77777777" w:rsidR="00DE4ABA" w:rsidRDefault="00DE4ABA">
      <w:pPr>
        <w:pStyle w:val="a3"/>
        <w:spacing w:before="128"/>
      </w:pPr>
    </w:p>
    <w:p w14:paraId="2B623BB2" w14:textId="77777777" w:rsidR="00DE4ABA" w:rsidRDefault="006C2240">
      <w:pPr>
        <w:pStyle w:val="a4"/>
        <w:numPr>
          <w:ilvl w:val="1"/>
          <w:numId w:val="144"/>
        </w:numPr>
        <w:tabs>
          <w:tab w:val="left" w:pos="842"/>
          <w:tab w:val="left" w:pos="4272"/>
        </w:tabs>
        <w:ind w:left="4272" w:right="407" w:hanging="3865"/>
        <w:jc w:val="left"/>
        <w:rPr>
          <w:b/>
          <w:sz w:val="25"/>
        </w:rPr>
      </w:pPr>
      <w:r>
        <w:rPr>
          <w:b/>
          <w:sz w:val="25"/>
        </w:rPr>
        <w:t>Место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учебной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дисциплины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в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структуре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программы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подготовки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специалистов среднего звена</w:t>
      </w:r>
    </w:p>
    <w:p w14:paraId="7298F3C7" w14:textId="77777777" w:rsidR="00DE4ABA" w:rsidRDefault="006C2240">
      <w:pPr>
        <w:pStyle w:val="a3"/>
        <w:spacing w:before="114"/>
        <w:ind w:left="282"/>
      </w:pPr>
      <w:r>
        <w:t>Дисциплина</w:t>
      </w:r>
      <w:r>
        <w:rPr>
          <w:spacing w:val="-4"/>
        </w:rPr>
        <w:t xml:space="preserve"> </w:t>
      </w:r>
      <w:r>
        <w:t>относится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общепрофессиональному</w:t>
      </w:r>
      <w:r>
        <w:rPr>
          <w:spacing w:val="-7"/>
        </w:rPr>
        <w:t xml:space="preserve"> </w:t>
      </w:r>
      <w:r>
        <w:t>циклу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ОП.02</w:t>
      </w:r>
    </w:p>
    <w:p w14:paraId="70CD0A82" w14:textId="77777777" w:rsidR="00DE4ABA" w:rsidRDefault="00DE4ABA">
      <w:pPr>
        <w:pStyle w:val="a3"/>
        <w:spacing w:before="127"/>
      </w:pPr>
    </w:p>
    <w:p w14:paraId="051908C1" w14:textId="77777777" w:rsidR="00DE4ABA" w:rsidRDefault="006C2240">
      <w:pPr>
        <w:pStyle w:val="a4"/>
        <w:numPr>
          <w:ilvl w:val="1"/>
          <w:numId w:val="144"/>
        </w:numPr>
        <w:tabs>
          <w:tab w:val="left" w:pos="1685"/>
        </w:tabs>
        <w:ind w:left="1685" w:hanging="435"/>
        <w:jc w:val="left"/>
        <w:rPr>
          <w:b/>
          <w:sz w:val="25"/>
        </w:rPr>
      </w:pPr>
      <w:r>
        <w:rPr>
          <w:b/>
          <w:sz w:val="25"/>
        </w:rPr>
        <w:t>Цели,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задачи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планируемые</w:t>
      </w:r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результаты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освоения</w:t>
      </w:r>
      <w:r>
        <w:rPr>
          <w:b/>
          <w:spacing w:val="-11"/>
          <w:sz w:val="25"/>
        </w:rPr>
        <w:t xml:space="preserve"> </w:t>
      </w:r>
      <w:r>
        <w:rPr>
          <w:b/>
          <w:spacing w:val="-2"/>
          <w:sz w:val="25"/>
        </w:rPr>
        <w:t>дисциплины</w:t>
      </w:r>
    </w:p>
    <w:p w14:paraId="2C717A67" w14:textId="77777777" w:rsidR="00DE4ABA" w:rsidRDefault="00DE4ABA">
      <w:pPr>
        <w:pStyle w:val="a3"/>
        <w:spacing w:before="4"/>
        <w:rPr>
          <w:b/>
          <w:sz w:val="1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6"/>
        <w:gridCol w:w="4279"/>
      </w:tblGrid>
      <w:tr w:rsidR="00DE4ABA" w14:paraId="1B5D6057" w14:textId="77777777">
        <w:trPr>
          <w:trHeight w:val="827"/>
        </w:trPr>
        <w:tc>
          <w:tcPr>
            <w:tcW w:w="1589" w:type="dxa"/>
          </w:tcPr>
          <w:p w14:paraId="1871944B" w14:textId="77777777" w:rsidR="00DE4ABA" w:rsidRDefault="006C2240">
            <w:pPr>
              <w:pStyle w:val="TableParagraph"/>
              <w:ind w:left="639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30</w:t>
            </w:r>
            <w:r>
              <w:rPr>
                <w:spacing w:val="-4"/>
                <w:sz w:val="24"/>
              </w:rPr>
              <w:t xml:space="preserve"> ПК,</w:t>
            </w:r>
          </w:p>
          <w:p w14:paraId="5852B0AD" w14:textId="77777777" w:rsidR="00DE4ABA" w:rsidRDefault="006C2240">
            <w:pPr>
              <w:pStyle w:val="TableParagraph"/>
              <w:spacing w:line="261" w:lineRule="exact"/>
              <w:ind w:left="69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ОК,</w:t>
            </w:r>
          </w:p>
        </w:tc>
        <w:tc>
          <w:tcPr>
            <w:tcW w:w="3766" w:type="dxa"/>
          </w:tcPr>
          <w:p w14:paraId="7750B5DC" w14:textId="77777777" w:rsidR="00DE4ABA" w:rsidRDefault="006C2240">
            <w:pPr>
              <w:pStyle w:val="TableParagraph"/>
              <w:spacing w:line="270" w:lineRule="exact"/>
              <w:ind w:left="1769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279" w:type="dxa"/>
          </w:tcPr>
          <w:p w14:paraId="6E5DB108" w14:textId="77777777" w:rsidR="00DE4ABA" w:rsidRDefault="006C2240">
            <w:pPr>
              <w:pStyle w:val="TableParagraph"/>
              <w:spacing w:line="270" w:lineRule="exact"/>
              <w:ind w:left="5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155CBE93" w14:textId="77777777">
        <w:trPr>
          <w:trHeight w:val="3587"/>
        </w:trPr>
        <w:tc>
          <w:tcPr>
            <w:tcW w:w="1589" w:type="dxa"/>
          </w:tcPr>
          <w:p w14:paraId="6845BAC0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1.1.,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1.2,ПК</w:t>
            </w:r>
          </w:p>
          <w:p w14:paraId="561A4D16" w14:textId="77777777" w:rsidR="00DE4ABA" w:rsidRDefault="006C2240">
            <w:pPr>
              <w:pStyle w:val="TableParagraph"/>
              <w:tabs>
                <w:tab w:val="left" w:pos="1163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1.5,ОК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01-</w:t>
            </w:r>
          </w:p>
          <w:p w14:paraId="4A0C3010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05,ОК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3766" w:type="dxa"/>
          </w:tcPr>
          <w:p w14:paraId="509CC54E" w14:textId="77777777" w:rsidR="00DE4ABA" w:rsidRDefault="006C2240">
            <w:pPr>
              <w:pStyle w:val="TableParagraph"/>
              <w:tabs>
                <w:tab w:val="left" w:pos="2529"/>
              </w:tabs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групповую </w:t>
            </w:r>
            <w:r>
              <w:rPr>
                <w:sz w:val="24"/>
              </w:rPr>
              <w:t>принадлежность зуба;</w:t>
            </w:r>
          </w:p>
          <w:p w14:paraId="294A25F7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прикуса;</w:t>
            </w:r>
          </w:p>
          <w:p w14:paraId="1C9F4C66" w14:textId="77777777" w:rsidR="00DE4ABA" w:rsidRDefault="006C2240">
            <w:pPr>
              <w:pStyle w:val="TableParagraph"/>
              <w:tabs>
                <w:tab w:val="left" w:pos="1721"/>
                <w:tab w:val="left" w:pos="1762"/>
                <w:tab w:val="left" w:pos="2047"/>
                <w:tab w:val="left" w:pos="2323"/>
                <w:tab w:val="left" w:pos="2561"/>
                <w:tab w:val="left" w:pos="2687"/>
                <w:tab w:val="left" w:pos="3278"/>
                <w:tab w:val="left" w:pos="352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зубных рядов и зарисовки полости рта; 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анатомии, </w:t>
            </w:r>
            <w:r>
              <w:rPr>
                <w:spacing w:val="-2"/>
                <w:sz w:val="24"/>
              </w:rPr>
              <w:t>физиологии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биомеханике зубочелюстной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изготовлении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протезов, ортодонтических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аппаратов, челюстно-лицевых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протезов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аппаратов.</w:t>
            </w:r>
          </w:p>
        </w:tc>
        <w:tc>
          <w:tcPr>
            <w:tcW w:w="4279" w:type="dxa"/>
          </w:tcPr>
          <w:p w14:paraId="2642AC77" w14:textId="77777777" w:rsidR="00DE4ABA" w:rsidRDefault="006C2240">
            <w:pPr>
              <w:pStyle w:val="TableParagraph"/>
              <w:tabs>
                <w:tab w:val="left" w:pos="3133"/>
                <w:tab w:val="left" w:pos="325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 xml:space="preserve">строение и функцию тканей, органов и систем организма человека; </w:t>
            </w:r>
            <w:r>
              <w:rPr>
                <w:spacing w:val="-2"/>
                <w:sz w:val="24"/>
              </w:rPr>
              <w:t>физиологические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процессы, </w:t>
            </w:r>
            <w:r>
              <w:rPr>
                <w:sz w:val="24"/>
              </w:rPr>
              <w:t xml:space="preserve">происходящие в организме человека; </w:t>
            </w:r>
            <w:r>
              <w:rPr>
                <w:spacing w:val="-2"/>
                <w:sz w:val="24"/>
              </w:rPr>
              <w:t>анатомическое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строение </w:t>
            </w:r>
            <w:r>
              <w:rPr>
                <w:sz w:val="24"/>
              </w:rPr>
              <w:t>зубочелюстной системы;</w:t>
            </w:r>
          </w:p>
          <w:p w14:paraId="66DF08AD" w14:textId="77777777" w:rsidR="00DE4ABA" w:rsidRDefault="006C2240">
            <w:pPr>
              <w:pStyle w:val="TableParagraph"/>
              <w:tabs>
                <w:tab w:val="left" w:pos="2039"/>
                <w:tab w:val="left" w:pos="2823"/>
              </w:tabs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физиологию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биомеханику </w:t>
            </w:r>
            <w:r>
              <w:rPr>
                <w:sz w:val="24"/>
              </w:rPr>
              <w:t>зубочелюстной системы.</w:t>
            </w:r>
          </w:p>
        </w:tc>
      </w:tr>
    </w:tbl>
    <w:p w14:paraId="2207CC32" w14:textId="77777777" w:rsidR="00DE4ABA" w:rsidRDefault="00DE4ABA">
      <w:pPr>
        <w:pStyle w:val="a3"/>
        <w:spacing w:before="265"/>
        <w:rPr>
          <w:b/>
          <w:sz w:val="25"/>
        </w:rPr>
      </w:pPr>
    </w:p>
    <w:p w14:paraId="203155E2" w14:textId="77777777" w:rsidR="00DE4ABA" w:rsidRDefault="006C2240">
      <w:pPr>
        <w:spacing w:line="274" w:lineRule="exact"/>
        <w:ind w:left="849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14:paraId="1FB89007" w14:textId="77777777" w:rsidR="00DE4ABA" w:rsidRDefault="006C2240">
      <w:pPr>
        <w:tabs>
          <w:tab w:val="left" w:pos="2461"/>
          <w:tab w:val="left" w:pos="3574"/>
          <w:tab w:val="left" w:pos="4586"/>
          <w:tab w:val="left" w:pos="6008"/>
          <w:tab w:val="left" w:pos="7141"/>
          <w:tab w:val="left" w:pos="8371"/>
        </w:tabs>
        <w:spacing w:line="274" w:lineRule="exact"/>
        <w:ind w:left="849"/>
        <w:rPr>
          <w:i/>
          <w:sz w:val="24"/>
        </w:rPr>
      </w:pPr>
      <w:r>
        <w:rPr>
          <w:i/>
          <w:spacing w:val="-2"/>
          <w:sz w:val="24"/>
        </w:rPr>
        <w:t>Результатом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освоения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учебной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дисциплины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является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овладение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обучающимися</w:t>
      </w:r>
    </w:p>
    <w:p w14:paraId="067A169E" w14:textId="77777777" w:rsidR="00DE4ABA" w:rsidRDefault="006C2240">
      <w:pPr>
        <w:pStyle w:val="2"/>
      </w:pPr>
      <w:r>
        <w:t>профессиональными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общими</w:t>
      </w:r>
      <w:r>
        <w:rPr>
          <w:spacing w:val="-3"/>
        </w:rPr>
        <w:t xml:space="preserve"> </w:t>
      </w:r>
      <w:r>
        <w:rPr>
          <w:spacing w:val="-2"/>
        </w:rPr>
        <w:t>компетенциями.</w:t>
      </w:r>
    </w:p>
    <w:p w14:paraId="14C2561C" w14:textId="77777777" w:rsidR="00DE4ABA" w:rsidRDefault="00DE4ABA">
      <w:pPr>
        <w:pStyle w:val="a3"/>
        <w:rPr>
          <w:b/>
          <w:i/>
        </w:rPr>
      </w:pPr>
    </w:p>
    <w:p w14:paraId="7E6E382D" w14:textId="77777777" w:rsidR="00DE4ABA" w:rsidRDefault="006C2240">
      <w:pPr>
        <w:spacing w:line="274" w:lineRule="exact"/>
        <w:ind w:left="282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компетенций:</w:t>
      </w:r>
    </w:p>
    <w:p w14:paraId="656E058A" w14:textId="77777777" w:rsidR="00DE4ABA" w:rsidRDefault="006C2240">
      <w:pPr>
        <w:pStyle w:val="a3"/>
        <w:spacing w:line="274" w:lineRule="exact"/>
        <w:ind w:left="282"/>
        <w:jc w:val="both"/>
      </w:pPr>
      <w:r>
        <w:t xml:space="preserve">ПК 1.1. ПК 1.2. ПК </w:t>
      </w:r>
      <w:r>
        <w:rPr>
          <w:spacing w:val="-4"/>
        </w:rPr>
        <w:t>1.5.</w:t>
      </w:r>
    </w:p>
    <w:p w14:paraId="48D76E40" w14:textId="77777777" w:rsidR="00DE4ABA" w:rsidRDefault="006C2240">
      <w:pPr>
        <w:spacing w:before="5" w:line="274" w:lineRule="exact"/>
        <w:ind w:left="282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общих</w:t>
      </w:r>
      <w:r>
        <w:rPr>
          <w:b/>
          <w:spacing w:val="-2"/>
          <w:sz w:val="24"/>
        </w:rPr>
        <w:t xml:space="preserve"> компетенций:</w:t>
      </w:r>
    </w:p>
    <w:p w14:paraId="0BAD7567" w14:textId="77777777" w:rsidR="00DE4ABA" w:rsidRDefault="006C2240">
      <w:pPr>
        <w:pStyle w:val="a3"/>
        <w:spacing w:line="274" w:lineRule="exact"/>
        <w:ind w:left="282"/>
        <w:jc w:val="both"/>
      </w:pPr>
      <w:r>
        <w:t xml:space="preserve">ОК 01, ОК 02, ОК 03, ОК 04, ОК 05, ОК </w:t>
      </w:r>
      <w:r>
        <w:rPr>
          <w:spacing w:val="-5"/>
        </w:rPr>
        <w:t>09</w:t>
      </w:r>
    </w:p>
    <w:p w14:paraId="187DB654" w14:textId="77777777" w:rsidR="00DE4ABA" w:rsidRDefault="006C2240">
      <w:pPr>
        <w:spacing w:before="5" w:line="274" w:lineRule="exact"/>
        <w:ind w:left="282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14:paraId="29C87A0D" w14:textId="77777777" w:rsidR="00DE4ABA" w:rsidRDefault="006C2240">
      <w:pPr>
        <w:pStyle w:val="a3"/>
        <w:ind w:left="282" w:right="287" w:firstLine="566"/>
        <w:jc w:val="both"/>
      </w:pPr>
      <w:r>
        <w:t>В результате освоения общепрофессиональной дисциплины у студентов должна сформироваться</w:t>
      </w:r>
      <w:r>
        <w:rPr>
          <w:spacing w:val="-12"/>
        </w:rPr>
        <w:t xml:space="preserve"> </w:t>
      </w:r>
      <w:r>
        <w:t>внутренняя</w:t>
      </w:r>
      <w:r>
        <w:rPr>
          <w:spacing w:val="-12"/>
        </w:rPr>
        <w:t xml:space="preserve"> </w:t>
      </w:r>
      <w:r>
        <w:t>личностная</w:t>
      </w:r>
      <w:r>
        <w:rPr>
          <w:spacing w:val="-12"/>
        </w:rPr>
        <w:t xml:space="preserve"> </w:t>
      </w:r>
      <w:r>
        <w:t>позиция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личностными</w:t>
      </w:r>
      <w:r>
        <w:rPr>
          <w:spacing w:val="-11"/>
        </w:rPr>
        <w:t xml:space="preserve"> </w:t>
      </w:r>
      <w:r>
        <w:t>результатами реализации программы воспитания для специальности 31.02.07 Стоматологическое дело:</w:t>
      </w:r>
    </w:p>
    <w:p w14:paraId="0AFF0DC8" w14:textId="77777777" w:rsidR="00DE4ABA" w:rsidRDefault="006C2240">
      <w:pPr>
        <w:pStyle w:val="a3"/>
        <w:spacing w:before="1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D731B97" wp14:editId="13F63B03">
                <wp:simplePos x="0" y="0"/>
                <wp:positionH relativeFrom="page">
                  <wp:posOffset>719327</wp:posOffset>
                </wp:positionH>
                <wp:positionV relativeFrom="paragraph">
                  <wp:posOffset>258396</wp:posOffset>
                </wp:positionV>
                <wp:extent cx="1829435" cy="9525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BCA0B" id="Graphic 53" o:spid="_x0000_s1026" style="position:absolute;margin-left:56.65pt;margin-top:20.35pt;width:144.05pt;height:.7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L8MwIAAOMEAAAOAAAAZHJzL2Uyb0RvYy54bWysVE1v2zAMvQ/YfxB0X5ykydAYcYqhRYsB&#10;RVegGXZWZDk2JouaqMTuvx8lW6m3nTYsB5kSn6j3+JHtTd9qdlYOGzAFX8zmnCkjoWzMseBf9/cf&#10;rjlDL0wpNBhV8FeF/Gb3/t22s7laQg26VI5REIN5Zwtee2/zLENZq1bgDKwy5KzAtcLT1h2z0omO&#10;orc6W87nH7MOXGkdSIVIp3eDk+9i/KpS0n+pKlSe6YITNx9XF9dDWLPdVuRHJ2zdyJGG+AcWrWgM&#10;PXoJdSe8YCfX/BGqbaQDhMrPJLQZVFUjVdRAahbz39S81MKqqIWSg/aSJvx/YeXT+dmxpiz4+ooz&#10;I1qq0cOYDjqh9HQWc0K92GcXBKJ9BPkdyZH94gkbHDF95dqAJXmsj7l+veRa9Z5JOlxcLzerqzVn&#10;knyb9XId3spEnu7KE/oHBTGOOD+iHypVJkvUyZK9SaajeodK61hpzxlV2nFGlT4MlbbCh3uBXDBZ&#10;NyFSjzyCs4Wz2kOE+SDhwjYJIaZvGG2mWGqzCSr50tfGeANms1itRtnJnb4DbPrsX4FjYxPHFE5q&#10;QDUkOOiOmb7kgnDTbCPoprxvtA7y0R0Pt9qxswgDFH8j4wksdsJQ/NAGByhfqak6aqOC44+TcIoz&#10;/dlQ24YRTIZLxiEZzutbiIMaM+/Q7/tvwllmySy4p955gjQUIk9tQfwDYMCGmwY+nTxUTeiZyG1g&#10;NG5okqL+cerDqE73EfX237T7CQAA//8DAFBLAwQUAAYACAAAACEAdHtC1d8AAAAJAQAADwAAAGRy&#10;cy9kb3ducmV2LnhtbEyPTUvDQBCG74L/YRnBi7SbL7TEbIoKYsEWNC2eN9kxCWZnQ3bbxn/veNLb&#10;vMzDO88U69kO4oST7x0piJcRCKTGmZ5aBYf982IFwgdNRg+OUME3eliXlxeFzo070zueqtAKLiGf&#10;awVdCGMupW86tNov3YjEu083WR04Tq00kz5zuR1kEkW30uqe+EKnR3zqsPmqjlbBi9ltVm83+Lrb&#10;pNVjOMzbOvvYKnV9NT/cgwg4hz8YfvVZHUp2qt2RjBcD5zhNGVWQRXcgGMiiOANR85AkIMtC/v+g&#10;/AEAAP//AwBQSwECLQAUAAYACAAAACEAtoM4kv4AAADhAQAAEwAAAAAAAAAAAAAAAAAAAAAAW0Nv&#10;bnRlbnRfVHlwZXNdLnhtbFBLAQItABQABgAIAAAAIQA4/SH/1gAAAJQBAAALAAAAAAAAAAAAAAAA&#10;AC8BAABfcmVscy8ucmVsc1BLAQItABQABgAIAAAAIQBwrqL8MwIAAOMEAAAOAAAAAAAAAAAAAAAA&#10;AC4CAABkcnMvZTJvRG9jLnhtbFBLAQItABQABgAIAAAAIQB0e0LV3wAAAAkBAAAPAAAAAAAAAAAA&#10;AAAAAI0EAABkcnMvZG93bnJldi54bWxQSwUGAAAAAAQABADzAAAAmQ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C068F3" w14:textId="77777777" w:rsidR="00DE4ABA" w:rsidRDefault="006C2240">
      <w:pPr>
        <w:spacing w:before="96"/>
        <w:ind w:left="282"/>
        <w:rPr>
          <w:sz w:val="20"/>
        </w:rPr>
      </w:pPr>
      <w:r>
        <w:rPr>
          <w:sz w:val="20"/>
          <w:vertAlign w:val="superscript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Можно</w:t>
      </w:r>
      <w:r>
        <w:rPr>
          <w:spacing w:val="-3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-5"/>
          <w:sz w:val="20"/>
        </w:rPr>
        <w:t xml:space="preserve"> </w:t>
      </w:r>
      <w:r>
        <w:rPr>
          <w:sz w:val="20"/>
        </w:rPr>
        <w:t>коды</w:t>
      </w:r>
      <w:r>
        <w:rPr>
          <w:spacing w:val="-5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3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7187346D" w14:textId="77777777" w:rsidR="00DE4ABA" w:rsidRDefault="00DE4ABA">
      <w:pPr>
        <w:rPr>
          <w:sz w:val="20"/>
        </w:rPr>
        <w:sectPr w:rsidR="00DE4ABA">
          <w:footerReference w:type="default" r:id="rId162"/>
          <w:pgSz w:w="11910" w:h="16840"/>
          <w:pgMar w:top="1040" w:right="850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8644"/>
      </w:tblGrid>
      <w:tr w:rsidR="00DE4ABA" w14:paraId="67CF7BAC" w14:textId="77777777">
        <w:trPr>
          <w:trHeight w:val="1096"/>
        </w:trPr>
        <w:tc>
          <w:tcPr>
            <w:tcW w:w="972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AF32711" w14:textId="77777777" w:rsidR="00DE4ABA" w:rsidRDefault="006C2240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ЛР 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64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D2E9F8E" w14:textId="77777777" w:rsidR="00DE4ABA" w:rsidRDefault="006C2240">
            <w:pPr>
              <w:pStyle w:val="TableParagraph"/>
              <w:ind w:left="14" w:right="-1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14:paraId="50ABBF1C" w14:textId="77777777" w:rsidR="00DE4ABA" w:rsidRDefault="006C2240">
            <w:pPr>
              <w:pStyle w:val="TableParagraph"/>
              <w:spacing w:line="261" w:lineRule="exact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</w:tr>
      <w:tr w:rsidR="00DE4ABA" w14:paraId="60665281" w14:textId="77777777">
        <w:trPr>
          <w:trHeight w:val="1381"/>
        </w:trPr>
        <w:tc>
          <w:tcPr>
            <w:tcW w:w="97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1DC861E8" w14:textId="77777777" w:rsidR="00DE4ABA" w:rsidRDefault="006C224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64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B60D4C1" w14:textId="77777777" w:rsidR="00DE4ABA" w:rsidRDefault="006C2240">
            <w:pPr>
              <w:pStyle w:val="TableParagraph"/>
              <w:ind w:left="14" w:right="-15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и пропагандирующий правила здорового и безопасного образа 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алкоголя, табака,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психоактивных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веществ,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азартных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игр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т.д.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Сохраняющий</w:t>
            </w:r>
          </w:p>
          <w:p w14:paraId="3CCEB0ED" w14:textId="77777777" w:rsidR="00DE4ABA" w:rsidRDefault="006C2240">
            <w:pPr>
              <w:pStyle w:val="TableParagraph"/>
              <w:spacing w:line="270" w:lineRule="atLeast"/>
              <w:ind w:left="14" w:right="-15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психологическую устойчивость в ситуативно сложных или стремительно меняющихся ситуациях.</w:t>
            </w:r>
          </w:p>
        </w:tc>
      </w:tr>
      <w:tr w:rsidR="00DE4ABA" w14:paraId="4788D125" w14:textId="77777777">
        <w:trPr>
          <w:trHeight w:val="550"/>
        </w:trPr>
        <w:tc>
          <w:tcPr>
            <w:tcW w:w="97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507819F8" w14:textId="77777777" w:rsidR="00DE4ABA" w:rsidRDefault="006C224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64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A8929A5" w14:textId="77777777" w:rsidR="00DE4ABA" w:rsidRDefault="006C2240">
            <w:pPr>
              <w:pStyle w:val="TableParagraph"/>
              <w:spacing w:line="270" w:lineRule="exact"/>
              <w:ind w:left="14" w:right="-15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B0F5DA7" w14:textId="77777777" w:rsidR="00DE4ABA" w:rsidRDefault="006C2240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цифровой</w:t>
            </w:r>
          </w:p>
        </w:tc>
      </w:tr>
      <w:tr w:rsidR="00DE4ABA" w14:paraId="56B70A07" w14:textId="77777777">
        <w:trPr>
          <w:trHeight w:val="1105"/>
        </w:trPr>
        <w:tc>
          <w:tcPr>
            <w:tcW w:w="97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6CC4D7C" w14:textId="77777777" w:rsidR="00DE4ABA" w:rsidRDefault="006C224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64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6C56E1B" w14:textId="77777777" w:rsidR="00DE4ABA" w:rsidRDefault="006C2240">
            <w:pPr>
              <w:pStyle w:val="TableParagraph"/>
              <w:tabs>
                <w:tab w:val="left" w:pos="2217"/>
                <w:tab w:val="left" w:pos="3538"/>
                <w:tab w:val="left" w:pos="4624"/>
                <w:tab w:val="left" w:pos="4994"/>
                <w:tab w:val="left" w:pos="5896"/>
                <w:tab w:val="left" w:pos="6737"/>
                <w:tab w:val="left" w:pos="7219"/>
              </w:tabs>
              <w:ind w:left="14" w:right="-28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детей; </w:t>
            </w:r>
            <w:r>
              <w:rPr>
                <w:spacing w:val="-2"/>
                <w:sz w:val="24"/>
              </w:rPr>
              <w:t>демонстрирующий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насилия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родительской</w:t>
            </w:r>
          </w:p>
          <w:p w14:paraId="1F1DD668" w14:textId="77777777" w:rsidR="00DE4ABA" w:rsidRDefault="006C2240">
            <w:pPr>
              <w:pStyle w:val="TableParagraph"/>
              <w:spacing w:line="270" w:lineRule="atLeast"/>
              <w:ind w:left="14" w:right="-15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финансового 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DE4ABA" w14:paraId="3E2BEA3C" w14:textId="77777777">
        <w:trPr>
          <w:trHeight w:val="818"/>
        </w:trPr>
        <w:tc>
          <w:tcPr>
            <w:tcW w:w="972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47089BDD" w14:textId="77777777" w:rsidR="00DE4ABA" w:rsidRDefault="006C224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64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305047A6" w14:textId="77777777" w:rsidR="00DE4ABA" w:rsidRDefault="006C2240">
            <w:pPr>
              <w:pStyle w:val="TableParagraph"/>
              <w:ind w:left="14" w:right="-15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людьми, достигать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12D98765" w14:textId="77777777" w:rsidR="00DE4ABA" w:rsidRDefault="006C2240">
            <w:pPr>
              <w:pStyle w:val="TableParagraph"/>
              <w:spacing w:line="252" w:lineRule="exact"/>
              <w:ind w:left="14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14:paraId="35C5D0A5" w14:textId="77777777" w:rsidR="00DE4ABA" w:rsidRDefault="006C2240">
      <w:pPr>
        <w:pStyle w:val="a4"/>
        <w:numPr>
          <w:ilvl w:val="1"/>
          <w:numId w:val="144"/>
        </w:numPr>
        <w:tabs>
          <w:tab w:val="left" w:pos="1269"/>
        </w:tabs>
        <w:spacing w:before="274" w:line="275" w:lineRule="exact"/>
        <w:ind w:left="1269" w:hanging="420"/>
        <w:jc w:val="left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дисциплины:</w:t>
      </w:r>
    </w:p>
    <w:p w14:paraId="00E22369" w14:textId="77777777" w:rsidR="00DE4ABA" w:rsidRDefault="006C2240">
      <w:pPr>
        <w:pStyle w:val="a3"/>
        <w:spacing w:line="319" w:lineRule="exact"/>
        <w:ind w:left="849"/>
      </w:pPr>
      <w:r>
        <w:t>максимальной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rPr>
          <w:rFonts w:ascii="Segoe UI" w:hAnsi="Segoe UI"/>
        </w:rPr>
        <w:t>—</w:t>
      </w:r>
      <w:r>
        <w:rPr>
          <w:rFonts w:ascii="Segoe UI" w:hAnsi="Segoe UI"/>
          <w:spacing w:val="-9"/>
        </w:rPr>
        <w:t xml:space="preserve"> </w:t>
      </w:r>
      <w:r w:rsidR="00B231FF">
        <w:rPr>
          <w:b/>
        </w:rPr>
        <w:t xml:space="preserve">178 </w:t>
      </w:r>
      <w:r>
        <w:t>часов,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числе:</w:t>
      </w:r>
    </w:p>
    <w:p w14:paraId="7E7521F9" w14:textId="77777777" w:rsidR="00DE4ABA" w:rsidRDefault="006C2240">
      <w:pPr>
        <w:pStyle w:val="a3"/>
        <w:spacing w:before="3" w:line="237" w:lineRule="auto"/>
        <w:ind w:left="849" w:right="768"/>
      </w:pPr>
      <w:r>
        <w:rPr>
          <w:rFonts w:ascii="Segoe UI" w:hAnsi="Segoe UI"/>
        </w:rPr>
        <w:t>—</w:t>
      </w:r>
      <w:r>
        <w:rPr>
          <w:rFonts w:ascii="Segoe UI" w:hAnsi="Segoe UI"/>
          <w:spacing w:val="-12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аудиторной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 xml:space="preserve">обучающегося </w:t>
      </w:r>
      <w:r>
        <w:rPr>
          <w:rFonts w:ascii="Segoe UI" w:hAnsi="Segoe UI"/>
        </w:rPr>
        <w:t>—</w:t>
      </w:r>
      <w:r>
        <w:rPr>
          <w:rFonts w:ascii="Segoe UI" w:hAnsi="Segoe UI"/>
          <w:spacing w:val="-12"/>
        </w:rPr>
        <w:t xml:space="preserve"> </w:t>
      </w:r>
      <w:r w:rsidR="00B231FF">
        <w:rPr>
          <w:b/>
        </w:rPr>
        <w:t xml:space="preserve">170 </w:t>
      </w:r>
      <w:r>
        <w:t xml:space="preserve">часов; </w:t>
      </w:r>
    </w:p>
    <w:p w14:paraId="6EA53B73" w14:textId="77777777" w:rsidR="00DE4ABA" w:rsidRDefault="00DE4ABA">
      <w:pPr>
        <w:pStyle w:val="a3"/>
        <w:spacing w:line="237" w:lineRule="auto"/>
        <w:sectPr w:rsidR="00DE4ABA">
          <w:footerReference w:type="default" r:id="rId163"/>
          <w:pgSz w:w="11910" w:h="16840"/>
          <w:pgMar w:top="1380" w:right="850" w:bottom="280" w:left="850" w:header="0" w:footer="0" w:gutter="0"/>
          <w:cols w:space="720"/>
        </w:sectPr>
      </w:pPr>
    </w:p>
    <w:p w14:paraId="53E6A908" w14:textId="77777777" w:rsidR="00DE4ABA" w:rsidRDefault="006C2240">
      <w:pPr>
        <w:pStyle w:val="a4"/>
        <w:numPr>
          <w:ilvl w:val="0"/>
          <w:numId w:val="144"/>
        </w:numPr>
        <w:tabs>
          <w:tab w:val="left" w:pos="2083"/>
        </w:tabs>
        <w:spacing w:before="72"/>
        <w:ind w:left="2083" w:hanging="250"/>
        <w:jc w:val="left"/>
        <w:rPr>
          <w:b/>
          <w:sz w:val="28"/>
        </w:rPr>
      </w:pPr>
      <w:r>
        <w:rPr>
          <w:b/>
          <w:smallCaps/>
          <w:sz w:val="28"/>
        </w:rPr>
        <w:lastRenderedPageBreak/>
        <w:t>Структура</w:t>
      </w:r>
      <w:r>
        <w:rPr>
          <w:b/>
          <w:smallCaps/>
          <w:spacing w:val="-13"/>
          <w:sz w:val="28"/>
        </w:rPr>
        <w:t xml:space="preserve"> </w:t>
      </w:r>
      <w:r>
        <w:rPr>
          <w:b/>
          <w:smallCaps/>
          <w:sz w:val="28"/>
        </w:rPr>
        <w:t>и</w:t>
      </w:r>
      <w:r>
        <w:rPr>
          <w:b/>
          <w:smallCaps/>
          <w:spacing w:val="-6"/>
          <w:sz w:val="28"/>
        </w:rPr>
        <w:t xml:space="preserve"> </w:t>
      </w:r>
      <w:r>
        <w:rPr>
          <w:b/>
          <w:smallCaps/>
          <w:sz w:val="28"/>
        </w:rPr>
        <w:t>содержание</w:t>
      </w:r>
      <w:r>
        <w:rPr>
          <w:b/>
          <w:smallCaps/>
          <w:spacing w:val="-8"/>
          <w:sz w:val="28"/>
        </w:rPr>
        <w:t xml:space="preserve"> </w:t>
      </w:r>
      <w:r>
        <w:rPr>
          <w:b/>
          <w:smallCaps/>
          <w:sz w:val="28"/>
        </w:rPr>
        <w:t>учебной</w:t>
      </w:r>
      <w:r>
        <w:rPr>
          <w:b/>
          <w:smallCaps/>
          <w:spacing w:val="-8"/>
          <w:sz w:val="28"/>
        </w:rPr>
        <w:t xml:space="preserve"> </w:t>
      </w:r>
      <w:r>
        <w:rPr>
          <w:b/>
          <w:smallCaps/>
          <w:spacing w:val="-2"/>
          <w:sz w:val="28"/>
        </w:rPr>
        <w:t>дисциплины</w:t>
      </w:r>
    </w:p>
    <w:p w14:paraId="52EF744B" w14:textId="77777777" w:rsidR="00DE4ABA" w:rsidRDefault="006C2240">
      <w:pPr>
        <w:pStyle w:val="a4"/>
        <w:numPr>
          <w:ilvl w:val="1"/>
          <w:numId w:val="144"/>
        </w:numPr>
        <w:tabs>
          <w:tab w:val="left" w:pos="2823"/>
        </w:tabs>
        <w:spacing w:before="126"/>
        <w:ind w:left="2823" w:hanging="435"/>
        <w:jc w:val="left"/>
        <w:rPr>
          <w:b/>
          <w:sz w:val="25"/>
        </w:rPr>
      </w:pPr>
      <w:r>
        <w:rPr>
          <w:b/>
          <w:sz w:val="25"/>
        </w:rPr>
        <w:t>Объём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дисциплины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виды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учебной</w:t>
      </w:r>
      <w:r>
        <w:rPr>
          <w:b/>
          <w:spacing w:val="-10"/>
          <w:sz w:val="25"/>
        </w:rPr>
        <w:t xml:space="preserve"> </w:t>
      </w:r>
      <w:r>
        <w:rPr>
          <w:b/>
          <w:spacing w:val="-2"/>
          <w:sz w:val="25"/>
        </w:rPr>
        <w:t>работы</w:t>
      </w:r>
    </w:p>
    <w:p w14:paraId="474D39A9" w14:textId="77777777" w:rsidR="00DE4ABA" w:rsidRDefault="00DE4ABA">
      <w:pPr>
        <w:pStyle w:val="a3"/>
        <w:spacing w:before="1" w:after="1"/>
        <w:rPr>
          <w:b/>
          <w:sz w:val="1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9"/>
        <w:gridCol w:w="1560"/>
      </w:tblGrid>
      <w:tr w:rsidR="00DE4ABA" w14:paraId="0D509F55" w14:textId="77777777">
        <w:trPr>
          <w:trHeight w:val="230"/>
        </w:trPr>
        <w:tc>
          <w:tcPr>
            <w:tcW w:w="8299" w:type="dxa"/>
          </w:tcPr>
          <w:p w14:paraId="78A9EF1E" w14:textId="77777777" w:rsidR="00DE4ABA" w:rsidRDefault="006C2240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560" w:type="dxa"/>
          </w:tcPr>
          <w:p w14:paraId="2A47533A" w14:textId="77777777" w:rsidR="00DE4ABA" w:rsidRDefault="006C2240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</w:tr>
      <w:tr w:rsidR="00DE4ABA" w14:paraId="00DC0ADE" w14:textId="77777777">
        <w:trPr>
          <w:trHeight w:val="229"/>
        </w:trPr>
        <w:tc>
          <w:tcPr>
            <w:tcW w:w="8299" w:type="dxa"/>
          </w:tcPr>
          <w:p w14:paraId="68FD2963" w14:textId="77777777" w:rsidR="00DE4ABA" w:rsidRDefault="006C224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Максимальная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нагрузка</w:t>
            </w:r>
          </w:p>
        </w:tc>
        <w:tc>
          <w:tcPr>
            <w:tcW w:w="1560" w:type="dxa"/>
          </w:tcPr>
          <w:p w14:paraId="5329ACEE" w14:textId="77777777" w:rsidR="00DE4ABA" w:rsidRDefault="00920073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178</w:t>
            </w:r>
          </w:p>
        </w:tc>
      </w:tr>
      <w:tr w:rsidR="00DE4ABA" w14:paraId="67349D32" w14:textId="77777777">
        <w:trPr>
          <w:trHeight w:val="230"/>
        </w:trPr>
        <w:tc>
          <w:tcPr>
            <w:tcW w:w="8299" w:type="dxa"/>
          </w:tcPr>
          <w:p w14:paraId="1499A96A" w14:textId="77777777" w:rsidR="00DE4ABA" w:rsidRDefault="006C224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аудиторная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(всего),</w:t>
            </w:r>
          </w:p>
        </w:tc>
        <w:tc>
          <w:tcPr>
            <w:tcW w:w="1560" w:type="dxa"/>
          </w:tcPr>
          <w:p w14:paraId="6604F4EA" w14:textId="77777777" w:rsidR="00DE4ABA" w:rsidRDefault="00920073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170</w:t>
            </w:r>
          </w:p>
        </w:tc>
      </w:tr>
      <w:tr w:rsidR="00DE4ABA" w14:paraId="4161C19D" w14:textId="77777777">
        <w:trPr>
          <w:trHeight w:val="230"/>
        </w:trPr>
        <w:tc>
          <w:tcPr>
            <w:tcW w:w="8299" w:type="dxa"/>
          </w:tcPr>
          <w:p w14:paraId="687F63C6" w14:textId="77777777" w:rsidR="00DE4ABA" w:rsidRDefault="006C2240">
            <w:pPr>
              <w:pStyle w:val="TableParagraph"/>
              <w:spacing w:line="210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т.ч.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теория</w:t>
            </w:r>
          </w:p>
        </w:tc>
        <w:tc>
          <w:tcPr>
            <w:tcW w:w="1560" w:type="dxa"/>
          </w:tcPr>
          <w:p w14:paraId="7A23903F" w14:textId="77777777" w:rsidR="00DE4ABA" w:rsidRDefault="00920073" w:rsidP="00920073">
            <w:pPr>
              <w:pStyle w:val="TableParagraph"/>
              <w:spacing w:line="210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18</w:t>
            </w:r>
          </w:p>
        </w:tc>
      </w:tr>
      <w:tr w:rsidR="00DE4ABA" w14:paraId="2987FE40" w14:textId="77777777">
        <w:trPr>
          <w:trHeight w:val="230"/>
        </w:trPr>
        <w:tc>
          <w:tcPr>
            <w:tcW w:w="8299" w:type="dxa"/>
          </w:tcPr>
          <w:p w14:paraId="5E4D8045" w14:textId="77777777" w:rsidR="00DE4ABA" w:rsidRDefault="006C2240">
            <w:pPr>
              <w:pStyle w:val="TableParagraph"/>
              <w:spacing w:line="210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т.ч.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практика</w:t>
            </w:r>
          </w:p>
        </w:tc>
        <w:tc>
          <w:tcPr>
            <w:tcW w:w="1560" w:type="dxa"/>
          </w:tcPr>
          <w:p w14:paraId="5E3EC7E8" w14:textId="77777777" w:rsidR="00DE4ABA" w:rsidRDefault="00920073">
            <w:pPr>
              <w:pStyle w:val="TableParagraph"/>
              <w:spacing w:line="210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152</w:t>
            </w:r>
          </w:p>
        </w:tc>
      </w:tr>
      <w:tr w:rsidR="00DE4ABA" w14:paraId="0E925A64" w14:textId="77777777">
        <w:trPr>
          <w:trHeight w:val="230"/>
        </w:trPr>
        <w:tc>
          <w:tcPr>
            <w:tcW w:w="8299" w:type="dxa"/>
          </w:tcPr>
          <w:p w14:paraId="6131B776" w14:textId="77777777" w:rsidR="00DE4ABA" w:rsidRDefault="006C224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(всего)</w:t>
            </w:r>
          </w:p>
        </w:tc>
        <w:tc>
          <w:tcPr>
            <w:tcW w:w="1560" w:type="dxa"/>
          </w:tcPr>
          <w:p w14:paraId="4B581E61" w14:textId="77777777" w:rsidR="00DE4ABA" w:rsidRDefault="00920073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178</w:t>
            </w:r>
          </w:p>
        </w:tc>
      </w:tr>
      <w:tr w:rsidR="00DE4ABA" w14:paraId="32193E52" w14:textId="77777777">
        <w:trPr>
          <w:trHeight w:val="736"/>
        </w:trPr>
        <w:tc>
          <w:tcPr>
            <w:tcW w:w="9859" w:type="dxa"/>
            <w:gridSpan w:val="2"/>
          </w:tcPr>
          <w:p w14:paraId="1FA25811" w14:textId="77777777" w:rsidR="00DE4ABA" w:rsidRDefault="006C2240" w:rsidP="00920073">
            <w:pPr>
              <w:pStyle w:val="TableParagraph"/>
              <w:ind w:left="4740" w:right="137" w:hanging="460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Итоговая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аттестация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учебной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дисциплине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форме: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экзамен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</w:p>
        </w:tc>
      </w:tr>
    </w:tbl>
    <w:p w14:paraId="0D78A7D5" w14:textId="77777777" w:rsidR="00DE4ABA" w:rsidRDefault="00DE4ABA">
      <w:pPr>
        <w:pStyle w:val="TableParagraph"/>
        <w:rPr>
          <w:b/>
          <w:i/>
          <w:sz w:val="20"/>
        </w:rPr>
        <w:sectPr w:rsidR="00DE4ABA">
          <w:footerReference w:type="default" r:id="rId164"/>
          <w:pgSz w:w="11910" w:h="16840"/>
          <w:pgMar w:top="1160" w:right="850" w:bottom="280" w:left="850" w:header="0" w:footer="0" w:gutter="0"/>
          <w:cols w:space="720"/>
        </w:sectPr>
      </w:pPr>
    </w:p>
    <w:p w14:paraId="68CB5A43" w14:textId="77777777" w:rsidR="00DE4ABA" w:rsidRDefault="006C2240">
      <w:pPr>
        <w:pStyle w:val="a4"/>
        <w:numPr>
          <w:ilvl w:val="1"/>
          <w:numId w:val="144"/>
        </w:numPr>
        <w:tabs>
          <w:tab w:val="left" w:pos="4768"/>
        </w:tabs>
        <w:spacing w:before="68"/>
        <w:ind w:left="4768" w:hanging="435"/>
        <w:jc w:val="left"/>
        <w:rPr>
          <w:b/>
          <w:sz w:val="25"/>
        </w:rPr>
      </w:pPr>
      <w:r>
        <w:rPr>
          <w:b/>
          <w:sz w:val="25"/>
        </w:rPr>
        <w:lastRenderedPageBreak/>
        <w:t>Тематический</w:t>
      </w:r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план</w:t>
      </w:r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содержание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учебной</w:t>
      </w:r>
      <w:r>
        <w:rPr>
          <w:b/>
          <w:spacing w:val="-12"/>
          <w:sz w:val="25"/>
        </w:rPr>
        <w:t xml:space="preserve"> </w:t>
      </w:r>
      <w:r>
        <w:rPr>
          <w:b/>
          <w:spacing w:val="-2"/>
          <w:sz w:val="25"/>
        </w:rPr>
        <w:t>дисциплины</w:t>
      </w:r>
    </w:p>
    <w:p w14:paraId="5C52ABE8" w14:textId="77777777" w:rsidR="00DE4ABA" w:rsidRDefault="00DE4ABA">
      <w:pPr>
        <w:pStyle w:val="a3"/>
        <w:spacing w:before="4"/>
        <w:rPr>
          <w:b/>
          <w:sz w:val="1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640"/>
        <w:gridCol w:w="1361"/>
        <w:gridCol w:w="2038"/>
      </w:tblGrid>
      <w:tr w:rsidR="00DE4ABA" w14:paraId="65D094E1" w14:textId="77777777">
        <w:trPr>
          <w:trHeight w:val="1840"/>
        </w:trPr>
        <w:tc>
          <w:tcPr>
            <w:tcW w:w="2268" w:type="dxa"/>
          </w:tcPr>
          <w:p w14:paraId="6A99CEE0" w14:textId="77777777" w:rsidR="00DE4ABA" w:rsidRDefault="006C2240">
            <w:pPr>
              <w:pStyle w:val="TableParagraph"/>
              <w:ind w:left="463" w:right="4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9640" w:type="dxa"/>
          </w:tcPr>
          <w:p w14:paraId="29A26149" w14:textId="77777777" w:rsidR="00DE4ABA" w:rsidRDefault="006C2240">
            <w:pPr>
              <w:pStyle w:val="TableParagraph"/>
              <w:ind w:left="11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1361" w:type="dxa"/>
          </w:tcPr>
          <w:p w14:paraId="557AF54D" w14:textId="77777777" w:rsidR="00DE4ABA" w:rsidRDefault="006C2240">
            <w:pPr>
              <w:pStyle w:val="TableParagraph"/>
              <w:ind w:left="425" w:hanging="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Объём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038" w:type="dxa"/>
          </w:tcPr>
          <w:p w14:paraId="69216542" w14:textId="77777777" w:rsidR="00DE4ABA" w:rsidRDefault="006C2240">
            <w:pPr>
              <w:pStyle w:val="TableParagraph"/>
              <w:ind w:left="110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 и личностных</w:t>
            </w:r>
          </w:p>
          <w:p w14:paraId="41369075" w14:textId="77777777" w:rsidR="00DE4ABA" w:rsidRDefault="006C2240">
            <w:pPr>
              <w:pStyle w:val="TableParagraph"/>
              <w:spacing w:before="1"/>
              <w:ind w:left="317" w:right="306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результатов , </w:t>
            </w:r>
            <w:r>
              <w:rPr>
                <w:b/>
                <w:spacing w:val="-2"/>
                <w:sz w:val="20"/>
              </w:rPr>
              <w:t>формированию которых способствует элемент</w:t>
            </w:r>
          </w:p>
          <w:p w14:paraId="6550BF87" w14:textId="77777777" w:rsidR="00DE4ABA" w:rsidRDefault="006C2240">
            <w:pPr>
              <w:pStyle w:val="TableParagraph"/>
              <w:spacing w:line="209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DE4ABA" w14:paraId="07980E07" w14:textId="77777777">
        <w:trPr>
          <w:trHeight w:val="566"/>
        </w:trPr>
        <w:tc>
          <w:tcPr>
            <w:tcW w:w="2268" w:type="dxa"/>
          </w:tcPr>
          <w:p w14:paraId="0DEC58BA" w14:textId="77777777" w:rsidR="00DE4ABA" w:rsidRDefault="006C2240">
            <w:pPr>
              <w:pStyle w:val="TableParagraph"/>
              <w:spacing w:before="157"/>
              <w:ind w:left="11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1.</w:t>
            </w:r>
          </w:p>
        </w:tc>
        <w:tc>
          <w:tcPr>
            <w:tcW w:w="9640" w:type="dxa"/>
          </w:tcPr>
          <w:p w14:paraId="3F149B02" w14:textId="77777777" w:rsidR="00DE4ABA" w:rsidRDefault="006C2240">
            <w:pPr>
              <w:pStyle w:val="TableParagraph"/>
              <w:spacing w:before="157"/>
              <w:ind w:left="11" w:right="2"/>
              <w:jc w:val="center"/>
              <w:rPr>
                <w:b/>
              </w:rPr>
            </w:pPr>
            <w:r>
              <w:rPr>
                <w:b/>
              </w:rPr>
              <w:t>Анатомия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физиология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науки</w:t>
            </w:r>
          </w:p>
        </w:tc>
        <w:tc>
          <w:tcPr>
            <w:tcW w:w="1361" w:type="dxa"/>
          </w:tcPr>
          <w:p w14:paraId="148B617D" w14:textId="77777777" w:rsidR="00DE4ABA" w:rsidRDefault="00781A10" w:rsidP="00920073">
            <w:pPr>
              <w:pStyle w:val="TableParagraph"/>
              <w:spacing w:before="152"/>
              <w:ind w:left="108" w:right="101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2038" w:type="dxa"/>
          </w:tcPr>
          <w:p w14:paraId="4227B00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033631D" w14:textId="77777777">
        <w:trPr>
          <w:trHeight w:val="3564"/>
        </w:trPr>
        <w:tc>
          <w:tcPr>
            <w:tcW w:w="2268" w:type="dxa"/>
          </w:tcPr>
          <w:p w14:paraId="6F5ED917" w14:textId="77777777" w:rsidR="00DE4ABA" w:rsidRDefault="006C2240">
            <w:pPr>
              <w:pStyle w:val="TableParagraph"/>
              <w:spacing w:before="3" w:line="237" w:lineRule="auto"/>
              <w:ind w:right="432"/>
            </w:pPr>
            <w:r>
              <w:rPr>
                <w:b/>
              </w:rPr>
              <w:t xml:space="preserve">Тема 1.1 </w:t>
            </w:r>
            <w:r>
              <w:t xml:space="preserve">Введение в анатомию и </w:t>
            </w:r>
            <w:r>
              <w:rPr>
                <w:spacing w:val="-2"/>
              </w:rPr>
              <w:t xml:space="preserve">физиологию </w:t>
            </w:r>
            <w:r>
              <w:t>человека.</w:t>
            </w:r>
            <w:r>
              <w:rPr>
                <w:spacing w:val="-14"/>
              </w:rPr>
              <w:t xml:space="preserve"> </w:t>
            </w:r>
            <w:r>
              <w:t>Человек</w:t>
            </w:r>
          </w:p>
          <w:p w14:paraId="24BB2A30" w14:textId="77777777" w:rsidR="00DE4ABA" w:rsidRDefault="006C2240">
            <w:pPr>
              <w:pStyle w:val="TableParagraph"/>
              <w:spacing w:before="5"/>
            </w:pP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предмет</w:t>
            </w:r>
            <w:r>
              <w:rPr>
                <w:spacing w:val="-14"/>
              </w:rPr>
              <w:t xml:space="preserve"> </w:t>
            </w:r>
            <w:r>
              <w:t xml:space="preserve">изучения анатомии и </w:t>
            </w:r>
            <w:r>
              <w:rPr>
                <w:spacing w:val="-2"/>
              </w:rPr>
              <w:t>физиологии.</w:t>
            </w:r>
          </w:p>
          <w:p w14:paraId="3B4E3D64" w14:textId="77777777" w:rsidR="00DE4ABA" w:rsidRDefault="006C2240">
            <w:pPr>
              <w:pStyle w:val="TableParagraph"/>
              <w:ind w:right="233"/>
            </w:pPr>
            <w:r>
              <w:rPr>
                <w:spacing w:val="-2"/>
              </w:rPr>
              <w:t xml:space="preserve">Многоуровневость </w:t>
            </w:r>
            <w:r>
              <w:t>организма</w:t>
            </w:r>
            <w:r>
              <w:rPr>
                <w:spacing w:val="-14"/>
              </w:rPr>
              <w:t xml:space="preserve"> </w:t>
            </w:r>
            <w:r>
              <w:t>человека.</w:t>
            </w:r>
          </w:p>
        </w:tc>
        <w:tc>
          <w:tcPr>
            <w:tcW w:w="9640" w:type="dxa"/>
          </w:tcPr>
          <w:p w14:paraId="439609E2" w14:textId="77777777" w:rsidR="00DE4ABA" w:rsidRDefault="006C2240">
            <w:pPr>
              <w:pStyle w:val="TableParagraph"/>
              <w:spacing w:before="1" w:line="250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6E05F3CC" w14:textId="77777777" w:rsidR="00DE4ABA" w:rsidRDefault="006C2240">
            <w:pPr>
              <w:pStyle w:val="TableParagraph"/>
              <w:ind w:left="108" w:right="147"/>
            </w:pPr>
            <w:r>
              <w:t>1.Анатомия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предмет.</w:t>
            </w:r>
            <w:r>
              <w:rPr>
                <w:spacing w:val="-7"/>
              </w:rPr>
              <w:t xml:space="preserve"> </w:t>
            </w:r>
            <w:r>
              <w:t>Физиология.</w:t>
            </w:r>
            <w:r>
              <w:rPr>
                <w:spacing w:val="-4"/>
              </w:rPr>
              <w:t xml:space="preserve"> </w:t>
            </w:r>
            <w:r>
              <w:t>История</w:t>
            </w:r>
            <w:r>
              <w:rPr>
                <w:spacing w:val="-6"/>
              </w:rPr>
              <w:t xml:space="preserve"> </w:t>
            </w:r>
            <w:r>
              <w:t>развития.</w:t>
            </w:r>
            <w:r>
              <w:rPr>
                <w:spacing w:val="-4"/>
              </w:rPr>
              <w:t xml:space="preserve"> </w:t>
            </w:r>
            <w:r>
              <w:t>Связь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другими</w:t>
            </w:r>
            <w:r>
              <w:rPr>
                <w:spacing w:val="-4"/>
              </w:rPr>
              <w:t xml:space="preserve"> </w:t>
            </w:r>
            <w:r>
              <w:t>дисциплинами. 2.Методы, используемые в анатомии и физиологии.</w:t>
            </w:r>
          </w:p>
          <w:p w14:paraId="7566CAFF" w14:textId="77777777" w:rsidR="00DE4ABA" w:rsidRDefault="006C2240">
            <w:pPr>
              <w:pStyle w:val="TableParagraph"/>
              <w:numPr>
                <w:ilvl w:val="0"/>
                <w:numId w:val="143"/>
              </w:numPr>
              <w:tabs>
                <w:tab w:val="left" w:pos="271"/>
              </w:tabs>
              <w:spacing w:line="252" w:lineRule="exact"/>
              <w:ind w:left="271" w:hanging="163"/>
            </w:pPr>
            <w:r>
              <w:t>Плоскости,</w:t>
            </w:r>
            <w:r>
              <w:rPr>
                <w:spacing w:val="-4"/>
              </w:rPr>
              <w:t xml:space="preserve"> </w:t>
            </w:r>
            <w:r>
              <w:t>оси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ориентиры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анатомии.</w:t>
            </w:r>
          </w:p>
          <w:p w14:paraId="03869C71" w14:textId="77777777" w:rsidR="00DE4ABA" w:rsidRDefault="006C2240">
            <w:pPr>
              <w:pStyle w:val="TableParagraph"/>
              <w:numPr>
                <w:ilvl w:val="0"/>
                <w:numId w:val="143"/>
              </w:numPr>
              <w:tabs>
                <w:tab w:val="left" w:pos="271"/>
              </w:tabs>
              <w:spacing w:line="252" w:lineRule="exact"/>
              <w:ind w:left="271" w:hanging="163"/>
            </w:pPr>
            <w:r>
              <w:t>Положение</w:t>
            </w:r>
            <w:r>
              <w:rPr>
                <w:spacing w:val="-6"/>
              </w:rPr>
              <w:t xml:space="preserve"> </w:t>
            </w:r>
            <w:r>
              <w:t>человека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  <w:r>
              <w:rPr>
                <w:spacing w:val="-6"/>
              </w:rPr>
              <w:t xml:space="preserve"> </w:t>
            </w:r>
            <w:r>
              <w:t>Взаимодействие</w:t>
            </w:r>
            <w:r>
              <w:rPr>
                <w:spacing w:val="-8"/>
              </w:rPr>
              <w:t xml:space="preserve"> </w:t>
            </w:r>
            <w:r>
              <w:t>организма</w:t>
            </w:r>
            <w:r>
              <w:rPr>
                <w:spacing w:val="-6"/>
              </w:rPr>
              <w:t xml:space="preserve"> </w:t>
            </w:r>
            <w:r>
              <w:t>человека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внешней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средой.</w:t>
            </w:r>
          </w:p>
          <w:p w14:paraId="5E2C3BA5" w14:textId="77777777" w:rsidR="00DE4ABA" w:rsidRDefault="006C2240">
            <w:pPr>
              <w:pStyle w:val="TableParagraph"/>
              <w:numPr>
                <w:ilvl w:val="0"/>
                <w:numId w:val="143"/>
              </w:numPr>
              <w:tabs>
                <w:tab w:val="left" w:pos="328"/>
              </w:tabs>
              <w:ind w:left="108" w:right="957" w:firstLine="0"/>
            </w:pPr>
            <w:r>
              <w:t>Многоуровневость</w:t>
            </w:r>
            <w:r>
              <w:rPr>
                <w:spacing w:val="-7"/>
              </w:rPr>
              <w:t xml:space="preserve"> </w:t>
            </w:r>
            <w:r>
              <w:t>организма</w:t>
            </w:r>
            <w:r>
              <w:rPr>
                <w:spacing w:val="-7"/>
              </w:rPr>
              <w:t xml:space="preserve"> </w:t>
            </w:r>
            <w:r>
              <w:t>человека:</w:t>
            </w:r>
            <w:r>
              <w:rPr>
                <w:spacing w:val="-6"/>
              </w:rPr>
              <w:t xml:space="preserve"> </w:t>
            </w:r>
            <w:r>
              <w:t>молекулярный,</w:t>
            </w:r>
            <w:r>
              <w:rPr>
                <w:spacing w:val="-7"/>
              </w:rPr>
              <w:t xml:space="preserve"> </w:t>
            </w:r>
            <w:r>
              <w:t>клеточный,</w:t>
            </w:r>
            <w:r>
              <w:rPr>
                <w:spacing w:val="-7"/>
              </w:rPr>
              <w:t xml:space="preserve"> </w:t>
            </w:r>
            <w:r>
              <w:t>тканевой,</w:t>
            </w:r>
            <w:r>
              <w:rPr>
                <w:spacing w:val="-7"/>
              </w:rPr>
              <w:t xml:space="preserve"> </w:t>
            </w:r>
            <w:r>
              <w:t>органный, системный. Функциональное единство структур.</w:t>
            </w:r>
          </w:p>
          <w:p w14:paraId="61F9034E" w14:textId="77777777" w:rsidR="00DE4ABA" w:rsidRDefault="00DE4ABA">
            <w:pPr>
              <w:pStyle w:val="TableParagraph"/>
              <w:spacing w:before="3"/>
              <w:ind w:left="0"/>
              <w:rPr>
                <w:b/>
              </w:rPr>
            </w:pPr>
          </w:p>
          <w:p w14:paraId="2900A36D" w14:textId="77777777" w:rsidR="00DE4ABA" w:rsidRDefault="006C2240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14:paraId="188A4924" w14:textId="77777777" w:rsidR="00DE4ABA" w:rsidRDefault="006C2240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Введение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анатомию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физиологию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человека.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человека.</w:t>
            </w:r>
          </w:p>
          <w:p w14:paraId="0C24BAEE" w14:textId="77777777" w:rsidR="00DE4ABA" w:rsidRDefault="006C2240">
            <w:pPr>
              <w:pStyle w:val="TableParagraph"/>
              <w:spacing w:line="251" w:lineRule="exact"/>
              <w:ind w:left="108"/>
            </w:pPr>
            <w:r>
              <w:t>Изучить</w:t>
            </w:r>
            <w:r>
              <w:rPr>
                <w:spacing w:val="-8"/>
              </w:rPr>
              <w:t xml:space="preserve"> </w:t>
            </w: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темы.</w:t>
            </w:r>
          </w:p>
          <w:p w14:paraId="7823EF8F" w14:textId="77777777" w:rsidR="00DE4ABA" w:rsidRDefault="006C2240">
            <w:pPr>
              <w:pStyle w:val="TableParagraph"/>
              <w:spacing w:line="252" w:lineRule="exact"/>
              <w:ind w:left="108"/>
            </w:pPr>
            <w:r>
              <w:t>Выписать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словарик</w:t>
            </w:r>
            <w:r>
              <w:rPr>
                <w:spacing w:val="-6"/>
              </w:rPr>
              <w:t xml:space="preserve"> </w:t>
            </w:r>
            <w:r>
              <w:t>латинские</w:t>
            </w:r>
            <w:r>
              <w:rPr>
                <w:spacing w:val="-6"/>
              </w:rPr>
              <w:t xml:space="preserve"> </w:t>
            </w:r>
            <w:r>
              <w:t>названия</w:t>
            </w:r>
            <w:r>
              <w:rPr>
                <w:spacing w:val="-7"/>
              </w:rPr>
              <w:t xml:space="preserve"> </w:t>
            </w:r>
            <w:r>
              <w:t>плоскостей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тела.</w:t>
            </w:r>
          </w:p>
          <w:p w14:paraId="15AA3C82" w14:textId="77777777" w:rsidR="00DE4ABA" w:rsidRDefault="006C2240">
            <w:pPr>
              <w:pStyle w:val="TableParagraph"/>
              <w:spacing w:before="2"/>
              <w:ind w:left="108"/>
            </w:pPr>
            <w:r>
              <w:t>Подготовить</w:t>
            </w:r>
            <w:r>
              <w:rPr>
                <w:spacing w:val="-6"/>
              </w:rPr>
              <w:t xml:space="preserve"> </w:t>
            </w:r>
            <w:r>
              <w:t>сообщения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методах</w:t>
            </w:r>
            <w:r>
              <w:rPr>
                <w:spacing w:val="-6"/>
              </w:rPr>
              <w:t xml:space="preserve"> </w:t>
            </w:r>
            <w:r>
              <w:t>исследования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анатомии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физиологии.</w:t>
            </w:r>
          </w:p>
        </w:tc>
        <w:tc>
          <w:tcPr>
            <w:tcW w:w="1361" w:type="dxa"/>
          </w:tcPr>
          <w:p w14:paraId="3EE00EEF" w14:textId="77777777" w:rsidR="00DE4ABA" w:rsidRDefault="00DE4ABA">
            <w:pPr>
              <w:pStyle w:val="TableParagraph"/>
              <w:spacing w:before="1"/>
              <w:ind w:left="108" w:right="101"/>
              <w:jc w:val="center"/>
              <w:rPr>
                <w:b/>
              </w:rPr>
            </w:pPr>
          </w:p>
          <w:p w14:paraId="34A9BA25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6E56F6AE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194257DE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21318D6F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050B8E21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2758414F" w14:textId="77777777" w:rsidR="00DE4ABA" w:rsidRDefault="00DE4ABA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7FCE4BD0" w14:textId="77777777" w:rsidR="00DE4ABA" w:rsidRDefault="00DE4ABA">
            <w:pPr>
              <w:pStyle w:val="TableParagraph"/>
              <w:spacing w:before="248"/>
              <w:ind w:left="0"/>
              <w:rPr>
                <w:b/>
              </w:rPr>
            </w:pPr>
          </w:p>
          <w:p w14:paraId="283F5BC8" w14:textId="77777777" w:rsidR="00DE4ABA" w:rsidRDefault="00DE4ABA">
            <w:pPr>
              <w:pStyle w:val="TableParagraph"/>
              <w:ind w:left="108" w:right="101"/>
              <w:jc w:val="center"/>
              <w:rPr>
                <w:i/>
              </w:rPr>
            </w:pPr>
          </w:p>
        </w:tc>
        <w:tc>
          <w:tcPr>
            <w:tcW w:w="2038" w:type="dxa"/>
          </w:tcPr>
          <w:p w14:paraId="21B0CCD1" w14:textId="77777777" w:rsidR="00DE4ABA" w:rsidRDefault="006C2240">
            <w:pPr>
              <w:pStyle w:val="TableParagraph"/>
              <w:spacing w:line="248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16AE3A81" w14:textId="77777777" w:rsidR="00DE4ABA" w:rsidRDefault="006C2240">
            <w:pPr>
              <w:pStyle w:val="TableParagraph"/>
              <w:spacing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350732C4" w14:textId="77777777" w:rsidR="00DE4ABA" w:rsidRDefault="006C2240">
            <w:pPr>
              <w:pStyle w:val="TableParagraph"/>
              <w:spacing w:line="252" w:lineRule="exact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E4ABA" w14:paraId="501DB730" w14:textId="77777777">
        <w:trPr>
          <w:trHeight w:val="568"/>
        </w:trPr>
        <w:tc>
          <w:tcPr>
            <w:tcW w:w="2268" w:type="dxa"/>
          </w:tcPr>
          <w:p w14:paraId="7E6E4E89" w14:textId="77777777" w:rsidR="00DE4ABA" w:rsidRDefault="006C2240">
            <w:pPr>
              <w:pStyle w:val="TableParagraph"/>
              <w:spacing w:before="157"/>
              <w:ind w:left="11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2.</w:t>
            </w:r>
          </w:p>
        </w:tc>
        <w:tc>
          <w:tcPr>
            <w:tcW w:w="9640" w:type="dxa"/>
          </w:tcPr>
          <w:p w14:paraId="68C7D979" w14:textId="77777777" w:rsidR="00DE4ABA" w:rsidRDefault="006C2240">
            <w:pPr>
              <w:pStyle w:val="TableParagraph"/>
              <w:spacing w:before="157"/>
              <w:ind w:left="11" w:right="2"/>
              <w:jc w:val="center"/>
              <w:rPr>
                <w:b/>
              </w:rPr>
            </w:pPr>
            <w:r>
              <w:rPr>
                <w:b/>
              </w:rPr>
              <w:t>Анатомия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зубочелюстной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системы.</w:t>
            </w:r>
          </w:p>
        </w:tc>
        <w:tc>
          <w:tcPr>
            <w:tcW w:w="1361" w:type="dxa"/>
          </w:tcPr>
          <w:p w14:paraId="55EEF2F6" w14:textId="77777777" w:rsidR="00DE4ABA" w:rsidRDefault="00781A10">
            <w:pPr>
              <w:pStyle w:val="TableParagraph"/>
              <w:spacing w:line="250" w:lineRule="exact"/>
              <w:ind w:left="108" w:right="101"/>
              <w:jc w:val="center"/>
            </w:pPr>
            <w:r>
              <w:t>56</w:t>
            </w:r>
          </w:p>
        </w:tc>
        <w:tc>
          <w:tcPr>
            <w:tcW w:w="2038" w:type="dxa"/>
          </w:tcPr>
          <w:p w14:paraId="4AEBB8C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3139AEB" w14:textId="77777777">
        <w:trPr>
          <w:trHeight w:val="1665"/>
        </w:trPr>
        <w:tc>
          <w:tcPr>
            <w:tcW w:w="2268" w:type="dxa"/>
          </w:tcPr>
          <w:p w14:paraId="1F098C0C" w14:textId="77777777" w:rsidR="00DE4ABA" w:rsidRDefault="006C224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2.1—</w:t>
            </w:r>
            <w:r>
              <w:rPr>
                <w:b/>
                <w:spacing w:val="-5"/>
              </w:rPr>
              <w:t>2.2</w:t>
            </w:r>
          </w:p>
          <w:p w14:paraId="4C4E7982" w14:textId="77777777" w:rsidR="00DE4ABA" w:rsidRDefault="006C2240">
            <w:pPr>
              <w:pStyle w:val="TableParagraph"/>
            </w:pPr>
            <w:r>
              <w:t xml:space="preserve">Лицевой череп </w:t>
            </w:r>
            <w:r>
              <w:rPr>
                <w:spacing w:val="-2"/>
              </w:rPr>
              <w:t xml:space="preserve">Анатомическое </w:t>
            </w:r>
            <w:r>
              <w:t>строение</w:t>
            </w:r>
            <w:r>
              <w:rPr>
                <w:spacing w:val="-14"/>
              </w:rPr>
              <w:t xml:space="preserve"> </w:t>
            </w:r>
            <w:r>
              <w:t>верхней</w:t>
            </w:r>
            <w:r>
              <w:rPr>
                <w:spacing w:val="-14"/>
              </w:rPr>
              <w:t xml:space="preserve"> </w:t>
            </w:r>
            <w:r>
              <w:t>и нижней челюсти.</w:t>
            </w:r>
          </w:p>
          <w:p w14:paraId="79983F33" w14:textId="77777777" w:rsidR="00DE4ABA" w:rsidRDefault="006C2240">
            <w:pPr>
              <w:pStyle w:val="TableParagraph"/>
            </w:pPr>
            <w:r>
              <w:rPr>
                <w:spacing w:val="-2"/>
              </w:rPr>
              <w:t>Контрофорсы</w:t>
            </w:r>
          </w:p>
        </w:tc>
        <w:tc>
          <w:tcPr>
            <w:tcW w:w="9640" w:type="dxa"/>
          </w:tcPr>
          <w:p w14:paraId="60BD7299" w14:textId="77777777" w:rsidR="00DE4ABA" w:rsidRDefault="006C2240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5EE24726" w14:textId="77777777" w:rsidR="00DE4ABA" w:rsidRDefault="006C2240">
            <w:pPr>
              <w:pStyle w:val="TableParagraph"/>
              <w:numPr>
                <w:ilvl w:val="0"/>
                <w:numId w:val="142"/>
              </w:numPr>
              <w:tabs>
                <w:tab w:val="left" w:pos="273"/>
              </w:tabs>
              <w:spacing w:line="250" w:lineRule="exact"/>
              <w:ind w:left="273" w:hanging="165"/>
            </w:pPr>
            <w:r>
              <w:t>Череп,</w:t>
            </w:r>
            <w:r>
              <w:rPr>
                <w:spacing w:val="-7"/>
              </w:rPr>
              <w:t xml:space="preserve"> </w:t>
            </w:r>
            <w:r>
              <w:t>функции,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отделы.</w:t>
            </w:r>
          </w:p>
          <w:p w14:paraId="29D06867" w14:textId="77777777" w:rsidR="00DE4ABA" w:rsidRDefault="006C2240">
            <w:pPr>
              <w:pStyle w:val="TableParagraph"/>
              <w:numPr>
                <w:ilvl w:val="0"/>
                <w:numId w:val="142"/>
              </w:numPr>
              <w:tabs>
                <w:tab w:val="left" w:pos="273"/>
              </w:tabs>
              <w:spacing w:before="1" w:line="252" w:lineRule="exact"/>
              <w:ind w:left="273" w:hanging="165"/>
            </w:pPr>
            <w:r>
              <w:t>Кости</w:t>
            </w:r>
            <w:r>
              <w:rPr>
                <w:spacing w:val="-6"/>
              </w:rPr>
              <w:t xml:space="preserve"> </w:t>
            </w:r>
            <w:r>
              <w:t>мозгового</w:t>
            </w:r>
            <w:r>
              <w:rPr>
                <w:spacing w:val="-8"/>
              </w:rPr>
              <w:t xml:space="preserve"> </w:t>
            </w:r>
            <w:r>
              <w:t>отдела</w:t>
            </w:r>
            <w:r>
              <w:rPr>
                <w:spacing w:val="-7"/>
              </w:rPr>
              <w:t xml:space="preserve"> </w:t>
            </w:r>
            <w:r>
              <w:t>черепа.</w:t>
            </w:r>
            <w:r>
              <w:rPr>
                <w:spacing w:val="-5"/>
              </w:rPr>
              <w:t xml:space="preserve"> </w:t>
            </w:r>
            <w:r>
              <w:t>Соединения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костей.</w:t>
            </w:r>
          </w:p>
          <w:p w14:paraId="3B420AF7" w14:textId="77777777" w:rsidR="00DE4ABA" w:rsidRDefault="006C2240">
            <w:pPr>
              <w:pStyle w:val="TableParagraph"/>
              <w:numPr>
                <w:ilvl w:val="0"/>
                <w:numId w:val="142"/>
              </w:numPr>
              <w:tabs>
                <w:tab w:val="left" w:pos="273"/>
              </w:tabs>
              <w:spacing w:line="252" w:lineRule="exact"/>
              <w:ind w:left="273" w:hanging="165"/>
            </w:pPr>
            <w:r>
              <w:t>Кости</w:t>
            </w:r>
            <w:r>
              <w:rPr>
                <w:spacing w:val="-5"/>
              </w:rPr>
              <w:t xml:space="preserve"> </w:t>
            </w:r>
            <w:r>
              <w:t>лицевого</w:t>
            </w:r>
            <w:r>
              <w:rPr>
                <w:spacing w:val="-8"/>
              </w:rPr>
              <w:t xml:space="preserve"> </w:t>
            </w:r>
            <w:r>
              <w:t>отдела</w:t>
            </w:r>
            <w:r>
              <w:rPr>
                <w:spacing w:val="-7"/>
              </w:rPr>
              <w:t xml:space="preserve"> </w:t>
            </w:r>
            <w:r>
              <w:t>черепа.</w:t>
            </w:r>
            <w:r>
              <w:rPr>
                <w:spacing w:val="-5"/>
              </w:rPr>
              <w:t xml:space="preserve"> </w:t>
            </w:r>
            <w:r>
              <w:t>Соединения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костей.</w:t>
            </w:r>
          </w:p>
          <w:p w14:paraId="6FAB6D82" w14:textId="77777777" w:rsidR="00DE4ABA" w:rsidRDefault="006C2240">
            <w:pPr>
              <w:pStyle w:val="TableParagraph"/>
              <w:numPr>
                <w:ilvl w:val="0"/>
                <w:numId w:val="142"/>
              </w:numPr>
              <w:tabs>
                <w:tab w:val="left" w:pos="271"/>
              </w:tabs>
              <w:ind w:left="108" w:right="2049" w:firstLine="0"/>
            </w:pPr>
            <w:r>
              <w:t>Анатомическое</w:t>
            </w:r>
            <w:r>
              <w:rPr>
                <w:spacing w:val="-6"/>
              </w:rPr>
              <w:t xml:space="preserve"> </w:t>
            </w:r>
            <w:r>
              <w:t>строение</w:t>
            </w:r>
            <w:r>
              <w:rPr>
                <w:spacing w:val="-6"/>
              </w:rPr>
              <w:t xml:space="preserve"> </w:t>
            </w:r>
            <w:r>
              <w:t>верхней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нижней</w:t>
            </w:r>
            <w:r>
              <w:rPr>
                <w:spacing w:val="-7"/>
              </w:rPr>
              <w:t xml:space="preserve"> </w:t>
            </w:r>
            <w:r>
              <w:t>челюсти</w:t>
            </w:r>
            <w:r>
              <w:rPr>
                <w:spacing w:val="-6"/>
              </w:rPr>
              <w:t xml:space="preserve"> </w:t>
            </w:r>
            <w:r>
              <w:t>(отростки,</w:t>
            </w:r>
            <w:r>
              <w:rPr>
                <w:spacing w:val="-6"/>
              </w:rPr>
              <w:t xml:space="preserve"> </w:t>
            </w:r>
            <w:r>
              <w:t xml:space="preserve">поверхности) </w:t>
            </w:r>
            <w:r>
              <w:rPr>
                <w:spacing w:val="-2"/>
              </w:rPr>
              <w:t>5.Контрофорсы</w:t>
            </w:r>
          </w:p>
        </w:tc>
        <w:tc>
          <w:tcPr>
            <w:tcW w:w="1361" w:type="dxa"/>
          </w:tcPr>
          <w:p w14:paraId="1E9514E1" w14:textId="77777777" w:rsidR="00DE4ABA" w:rsidRDefault="00920073">
            <w:pPr>
              <w:pStyle w:val="TableParagraph"/>
              <w:spacing w:line="252" w:lineRule="exact"/>
              <w:ind w:left="108" w:right="10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038" w:type="dxa"/>
          </w:tcPr>
          <w:p w14:paraId="584ED0EE" w14:textId="77777777" w:rsidR="00DE4ABA" w:rsidRDefault="006C2240">
            <w:pPr>
              <w:pStyle w:val="TableParagraph"/>
              <w:spacing w:line="247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62B22874" w14:textId="77777777" w:rsidR="00DE4ABA" w:rsidRDefault="006C2240">
            <w:pPr>
              <w:pStyle w:val="TableParagraph"/>
              <w:spacing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67C6DCDB" w14:textId="77777777" w:rsidR="00DE4ABA" w:rsidRDefault="006C2240">
            <w:pPr>
              <w:pStyle w:val="TableParagraph"/>
              <w:spacing w:before="1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</w:tbl>
    <w:p w14:paraId="322B0FA6" w14:textId="77777777" w:rsidR="00DE4ABA" w:rsidRDefault="00DE4ABA">
      <w:pPr>
        <w:pStyle w:val="TableParagraph"/>
        <w:jc w:val="center"/>
        <w:sectPr w:rsidR="00DE4ABA">
          <w:footerReference w:type="default" r:id="rId165"/>
          <w:pgSz w:w="16840" w:h="11910" w:orient="landscape"/>
          <w:pgMar w:top="1180" w:right="708" w:bottom="280" w:left="708" w:header="0" w:footer="0" w:gutter="0"/>
          <w:cols w:space="720"/>
        </w:sectPr>
      </w:pPr>
    </w:p>
    <w:p w14:paraId="39042AD2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640"/>
        <w:gridCol w:w="1361"/>
        <w:gridCol w:w="2038"/>
      </w:tblGrid>
      <w:tr w:rsidR="00DE4ABA" w14:paraId="7CCDF49C" w14:textId="77777777">
        <w:trPr>
          <w:trHeight w:val="3543"/>
        </w:trPr>
        <w:tc>
          <w:tcPr>
            <w:tcW w:w="2268" w:type="dxa"/>
          </w:tcPr>
          <w:p w14:paraId="6FEB9A1F" w14:textId="77777777" w:rsidR="00DE4ABA" w:rsidRDefault="006C2240">
            <w:pPr>
              <w:pStyle w:val="TableParagraph"/>
              <w:spacing w:before="3" w:line="237" w:lineRule="auto"/>
              <w:ind w:right="236"/>
            </w:pPr>
            <w:r>
              <w:rPr>
                <w:b/>
              </w:rPr>
              <w:t xml:space="preserve">Тема 2.3 </w:t>
            </w:r>
            <w:r>
              <w:rPr>
                <w:spacing w:val="-2"/>
              </w:rPr>
              <w:t xml:space="preserve">Кровоснабжение, </w:t>
            </w:r>
            <w:r>
              <w:t>иннервация</w:t>
            </w:r>
            <w:r>
              <w:rPr>
                <w:spacing w:val="-14"/>
              </w:rPr>
              <w:t xml:space="preserve"> </w:t>
            </w:r>
            <w:r>
              <w:t>верхней и нижней челюсти.</w:t>
            </w:r>
          </w:p>
        </w:tc>
        <w:tc>
          <w:tcPr>
            <w:tcW w:w="9640" w:type="dxa"/>
          </w:tcPr>
          <w:p w14:paraId="3C847D51" w14:textId="77777777" w:rsidR="00DE4ABA" w:rsidRDefault="006C2240">
            <w:pPr>
              <w:pStyle w:val="TableParagraph"/>
              <w:spacing w:before="1" w:line="250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41C84F30" w14:textId="77777777" w:rsidR="00DE4ABA" w:rsidRDefault="006C2240">
            <w:pPr>
              <w:pStyle w:val="TableParagraph"/>
              <w:spacing w:line="250" w:lineRule="exact"/>
              <w:ind w:left="108"/>
            </w:pPr>
            <w:r>
              <w:t>1.</w:t>
            </w:r>
            <w:r>
              <w:rPr>
                <w:spacing w:val="-9"/>
              </w:rPr>
              <w:t xml:space="preserve"> </w:t>
            </w:r>
            <w:r>
              <w:t>Кровоснабжение,</w:t>
            </w:r>
            <w:r>
              <w:rPr>
                <w:spacing w:val="-6"/>
              </w:rPr>
              <w:t xml:space="preserve"> </w:t>
            </w:r>
            <w:r>
              <w:t>иннервация</w:t>
            </w:r>
            <w:r>
              <w:rPr>
                <w:spacing w:val="-6"/>
              </w:rPr>
              <w:t xml:space="preserve"> </w:t>
            </w:r>
            <w:r>
              <w:t>верхней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нижней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челюсти</w:t>
            </w:r>
          </w:p>
          <w:p w14:paraId="3C92B835" w14:textId="77777777" w:rsidR="00DE4ABA" w:rsidRDefault="006C2240">
            <w:pPr>
              <w:pStyle w:val="TableParagraph"/>
              <w:spacing w:before="4"/>
              <w:ind w:left="108"/>
              <w:rPr>
                <w:b/>
                <w:i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темам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2.1—</w:t>
            </w:r>
            <w:r>
              <w:rPr>
                <w:b/>
                <w:i/>
                <w:spacing w:val="-4"/>
              </w:rPr>
              <w:t>2.3.</w:t>
            </w:r>
          </w:p>
          <w:p w14:paraId="63B1A5F0" w14:textId="77777777" w:rsidR="00DE4ABA" w:rsidRDefault="006C2240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Лицевой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череп.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Анатомическое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строение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верхней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нижней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челюсти.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Контрофорсы. Кровоснабжение, иннервация верхней и нижней челюсти.</w:t>
            </w:r>
          </w:p>
          <w:p w14:paraId="3137DC7A" w14:textId="77777777" w:rsidR="00DE4ABA" w:rsidRDefault="006C2240">
            <w:pPr>
              <w:pStyle w:val="TableParagraph"/>
              <w:spacing w:line="248" w:lineRule="exact"/>
              <w:ind w:left="108"/>
            </w:pPr>
            <w:r>
              <w:t>Составить</w:t>
            </w:r>
            <w:r>
              <w:rPr>
                <w:spacing w:val="-7"/>
              </w:rPr>
              <w:t xml:space="preserve"> </w:t>
            </w:r>
            <w:r>
              <w:t>схему</w:t>
            </w:r>
            <w:r>
              <w:rPr>
                <w:spacing w:val="-9"/>
              </w:rPr>
              <w:t xml:space="preserve"> </w:t>
            </w:r>
            <w:r>
              <w:t>контрофорсов</w:t>
            </w:r>
            <w:r>
              <w:rPr>
                <w:spacing w:val="-7"/>
              </w:rPr>
              <w:t xml:space="preserve"> </w:t>
            </w:r>
            <w:r>
              <w:t>верхней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челюсти</w:t>
            </w:r>
          </w:p>
          <w:p w14:paraId="47120A90" w14:textId="77777777" w:rsidR="00DE4ABA" w:rsidRDefault="006C2240">
            <w:pPr>
              <w:pStyle w:val="TableParagraph"/>
              <w:ind w:left="108" w:right="1697"/>
            </w:pPr>
            <w:r>
              <w:t>Изучить</w:t>
            </w:r>
            <w:r>
              <w:rPr>
                <w:spacing w:val="-5"/>
              </w:rPr>
              <w:t xml:space="preserve"> </w:t>
            </w:r>
            <w:r>
              <w:t>анатомическое</w:t>
            </w:r>
            <w:r>
              <w:rPr>
                <w:spacing w:val="-5"/>
              </w:rPr>
              <w:t xml:space="preserve"> </w:t>
            </w:r>
            <w:r>
              <w:t>строение</w:t>
            </w:r>
            <w:r>
              <w:rPr>
                <w:spacing w:val="-5"/>
              </w:rPr>
              <w:t xml:space="preserve"> </w:t>
            </w:r>
            <w:r>
              <w:t>верхней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нижней</w:t>
            </w:r>
            <w:r>
              <w:rPr>
                <w:spacing w:val="-5"/>
              </w:rPr>
              <w:t xml:space="preserve"> </w:t>
            </w:r>
            <w:r>
              <w:t>челюсти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моделях Зарисовать контрофорсы верхней челюсти.</w:t>
            </w:r>
          </w:p>
          <w:p w14:paraId="1A2C12C7" w14:textId="77777777" w:rsidR="00DE4ABA" w:rsidRDefault="006C2240">
            <w:pPr>
              <w:pStyle w:val="TableParagraph"/>
              <w:spacing w:line="242" w:lineRule="auto"/>
              <w:ind w:left="108" w:right="1697"/>
              <w:rPr>
                <w:b/>
              </w:rPr>
            </w:pPr>
            <w:r>
              <w:t>Составить схемы кровоснабжения и иннервации верхней и нижней челюсти. Составить</w:t>
            </w:r>
            <w:r>
              <w:rPr>
                <w:spacing w:val="-5"/>
              </w:rPr>
              <w:t xml:space="preserve"> </w:t>
            </w:r>
            <w:r>
              <w:t>таблицу</w:t>
            </w:r>
            <w:r>
              <w:rPr>
                <w:spacing w:val="-7"/>
              </w:rPr>
              <w:t xml:space="preserve"> </w:t>
            </w:r>
            <w:r>
              <w:t>"Иннервация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кровоснабжение</w:t>
            </w:r>
            <w:r>
              <w:rPr>
                <w:spacing w:val="-6"/>
              </w:rPr>
              <w:t xml:space="preserve"> </w:t>
            </w:r>
            <w:r>
              <w:t>верхней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нижней</w:t>
            </w:r>
            <w:r>
              <w:rPr>
                <w:spacing w:val="-5"/>
              </w:rPr>
              <w:t xml:space="preserve"> </w:t>
            </w:r>
            <w:r>
              <w:t xml:space="preserve">челюсти" </w:t>
            </w:r>
            <w:r>
              <w:rPr>
                <w:b/>
              </w:rPr>
              <w:t>Самостоятельная работа</w:t>
            </w:r>
          </w:p>
          <w:p w14:paraId="27D91551" w14:textId="77777777" w:rsidR="00DE4ABA" w:rsidRDefault="006C2240">
            <w:pPr>
              <w:pStyle w:val="TableParagraph"/>
              <w:spacing w:line="242" w:lineRule="auto"/>
              <w:ind w:left="108" w:right="3307"/>
            </w:pPr>
            <w:r>
              <w:t>Выписать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словарик</w:t>
            </w:r>
            <w:r>
              <w:rPr>
                <w:spacing w:val="-6"/>
              </w:rPr>
              <w:t xml:space="preserve"> </w:t>
            </w:r>
            <w:r>
              <w:t>латинские</w:t>
            </w:r>
            <w:r>
              <w:rPr>
                <w:spacing w:val="-6"/>
              </w:rPr>
              <w:t xml:space="preserve"> </w:t>
            </w:r>
            <w:r>
              <w:t>названия</w:t>
            </w:r>
            <w:r>
              <w:rPr>
                <w:spacing w:val="-7"/>
              </w:rPr>
              <w:t xml:space="preserve"> </w:t>
            </w:r>
            <w:r>
              <w:t>костей</w:t>
            </w:r>
            <w:r>
              <w:rPr>
                <w:spacing w:val="-6"/>
              </w:rPr>
              <w:t xml:space="preserve"> </w:t>
            </w:r>
            <w:r>
              <w:t>черепа. Составить схему соединений костей черепа.</w:t>
            </w:r>
          </w:p>
        </w:tc>
        <w:tc>
          <w:tcPr>
            <w:tcW w:w="1361" w:type="dxa"/>
          </w:tcPr>
          <w:p w14:paraId="4E1380AB" w14:textId="77777777" w:rsidR="00DE4ABA" w:rsidRDefault="006C2240">
            <w:pPr>
              <w:pStyle w:val="TableParagraph"/>
              <w:spacing w:before="1"/>
              <w:ind w:left="108" w:right="10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  <w:p w14:paraId="5D3BFB75" w14:textId="77777777" w:rsidR="00DE4ABA" w:rsidRDefault="00DE4ABA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612AA173" w14:textId="77777777" w:rsidR="00DE4ABA" w:rsidRDefault="00781A10">
            <w:pPr>
              <w:pStyle w:val="TableParagraph"/>
              <w:ind w:left="108" w:right="10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12</w:t>
            </w:r>
          </w:p>
          <w:p w14:paraId="3B80B2D6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53599176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2E2E2DEA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3CA43FE0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0433545D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40381B0C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43727C18" w14:textId="77777777" w:rsidR="00DE4ABA" w:rsidRDefault="00DE4ABA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1A0F6B4E" w14:textId="77777777" w:rsidR="00DE4ABA" w:rsidRDefault="00DE4ABA">
            <w:pPr>
              <w:pStyle w:val="TableParagraph"/>
              <w:ind w:left="108" w:right="101"/>
              <w:jc w:val="center"/>
              <w:rPr>
                <w:i/>
              </w:rPr>
            </w:pPr>
          </w:p>
        </w:tc>
        <w:tc>
          <w:tcPr>
            <w:tcW w:w="2038" w:type="dxa"/>
          </w:tcPr>
          <w:p w14:paraId="5C9446DB" w14:textId="77777777" w:rsidR="00DE4ABA" w:rsidRDefault="006C2240">
            <w:pPr>
              <w:pStyle w:val="TableParagraph"/>
              <w:spacing w:line="249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3F6F3040" w14:textId="77777777" w:rsidR="00DE4ABA" w:rsidRDefault="006C2240">
            <w:pPr>
              <w:pStyle w:val="TableParagraph"/>
              <w:spacing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279AE849" w14:textId="77777777" w:rsidR="00DE4ABA" w:rsidRDefault="006C2240">
            <w:pPr>
              <w:pStyle w:val="TableParagraph"/>
              <w:spacing w:line="252" w:lineRule="exact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E4ABA" w14:paraId="0DE79840" w14:textId="77777777">
        <w:trPr>
          <w:trHeight w:val="4301"/>
        </w:trPr>
        <w:tc>
          <w:tcPr>
            <w:tcW w:w="2268" w:type="dxa"/>
          </w:tcPr>
          <w:p w14:paraId="042DF871" w14:textId="77777777" w:rsidR="00DE4ABA" w:rsidRDefault="006C2240">
            <w:pPr>
              <w:pStyle w:val="TableParagraph"/>
              <w:spacing w:before="1" w:line="250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2.4—</w:t>
            </w:r>
            <w:r>
              <w:rPr>
                <w:b/>
                <w:spacing w:val="-5"/>
              </w:rPr>
              <w:t>2.5</w:t>
            </w:r>
          </w:p>
          <w:p w14:paraId="72A0AC96" w14:textId="77777777" w:rsidR="00DE4ABA" w:rsidRDefault="006C2240">
            <w:pPr>
              <w:pStyle w:val="TableParagraph"/>
              <w:ind w:right="514"/>
            </w:pPr>
            <w:r>
              <w:t>Анатомическое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гистологическое </w:t>
            </w:r>
            <w:r>
              <w:t>строение зуба.</w:t>
            </w:r>
          </w:p>
          <w:p w14:paraId="1909F6C6" w14:textId="77777777" w:rsidR="00DE4ABA" w:rsidRDefault="006C2240">
            <w:pPr>
              <w:pStyle w:val="TableParagraph"/>
              <w:ind w:right="432"/>
            </w:pPr>
            <w:r>
              <w:rPr>
                <w:spacing w:val="-2"/>
              </w:rPr>
              <w:t xml:space="preserve">Анатомическое </w:t>
            </w:r>
            <w:r>
              <w:t>строение зубов верхней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нижней </w:t>
            </w:r>
            <w:r>
              <w:rPr>
                <w:spacing w:val="-2"/>
              </w:rPr>
              <w:t>челюсти.</w:t>
            </w:r>
          </w:p>
        </w:tc>
        <w:tc>
          <w:tcPr>
            <w:tcW w:w="9640" w:type="dxa"/>
          </w:tcPr>
          <w:p w14:paraId="2E4CBC35" w14:textId="77777777" w:rsidR="00DE4ABA" w:rsidRDefault="006C2240">
            <w:pPr>
              <w:pStyle w:val="TableParagraph"/>
              <w:spacing w:before="1" w:line="250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50DD1286" w14:textId="77777777" w:rsidR="00DE4ABA" w:rsidRDefault="006C2240">
            <w:pPr>
              <w:pStyle w:val="TableParagraph"/>
              <w:ind w:left="108" w:right="3307"/>
            </w:pPr>
            <w:r>
              <w:t>1.Анатомическое и гистологическое строение зуба 2.Анатомическое</w:t>
            </w:r>
            <w:r>
              <w:rPr>
                <w:spacing w:val="-6"/>
              </w:rPr>
              <w:t xml:space="preserve"> </w:t>
            </w:r>
            <w:r>
              <w:t>строение</w:t>
            </w:r>
            <w:r>
              <w:rPr>
                <w:spacing w:val="-6"/>
              </w:rPr>
              <w:t xml:space="preserve"> </w:t>
            </w:r>
            <w:r>
              <w:t>зубов</w:t>
            </w:r>
            <w:r>
              <w:rPr>
                <w:spacing w:val="-6"/>
              </w:rPr>
              <w:t xml:space="preserve"> </w:t>
            </w:r>
            <w:r>
              <w:t>верхней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нижней</w:t>
            </w:r>
            <w:r>
              <w:rPr>
                <w:spacing w:val="-9"/>
              </w:rPr>
              <w:t xml:space="preserve"> </w:t>
            </w:r>
            <w:r>
              <w:t>челюсти</w:t>
            </w:r>
          </w:p>
          <w:p w14:paraId="4C1C6D47" w14:textId="77777777" w:rsidR="00DE4ABA" w:rsidRDefault="006C2240">
            <w:pPr>
              <w:pStyle w:val="TableParagraph"/>
              <w:ind w:left="108"/>
            </w:pPr>
            <w:r>
              <w:t>3.</w:t>
            </w:r>
            <w:r>
              <w:rPr>
                <w:spacing w:val="-8"/>
              </w:rPr>
              <w:t xml:space="preserve"> </w:t>
            </w:r>
            <w:r>
              <w:t>Признаки</w:t>
            </w:r>
            <w:r>
              <w:rPr>
                <w:spacing w:val="-8"/>
              </w:rPr>
              <w:t xml:space="preserve"> </w:t>
            </w:r>
            <w:r>
              <w:t>принадлежности</w:t>
            </w:r>
            <w:r>
              <w:rPr>
                <w:spacing w:val="-7"/>
              </w:rPr>
              <w:t xml:space="preserve"> </w:t>
            </w:r>
            <w:r>
              <w:t>зуба,</w:t>
            </w:r>
            <w:r>
              <w:rPr>
                <w:spacing w:val="-8"/>
              </w:rPr>
              <w:t xml:space="preserve"> </w:t>
            </w:r>
            <w:r>
              <w:t>поверхности</w:t>
            </w:r>
            <w:r>
              <w:rPr>
                <w:spacing w:val="-8"/>
              </w:rPr>
              <w:t xml:space="preserve"> </w:t>
            </w:r>
            <w:r>
              <w:t>коронки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зуба.</w:t>
            </w:r>
          </w:p>
          <w:p w14:paraId="79992B62" w14:textId="77777777" w:rsidR="00DE4ABA" w:rsidRDefault="00DE4ABA">
            <w:pPr>
              <w:pStyle w:val="TableParagraph"/>
              <w:spacing w:before="2"/>
              <w:ind w:left="0"/>
              <w:rPr>
                <w:b/>
              </w:rPr>
            </w:pPr>
          </w:p>
          <w:p w14:paraId="042252B4" w14:textId="77777777" w:rsidR="00DE4ABA" w:rsidRDefault="006C2240">
            <w:pPr>
              <w:pStyle w:val="TableParagraph"/>
              <w:spacing w:line="253" w:lineRule="exact"/>
              <w:ind w:left="108"/>
              <w:rPr>
                <w:b/>
                <w:i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темам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2.4—</w:t>
            </w:r>
            <w:r>
              <w:rPr>
                <w:b/>
                <w:i/>
                <w:spacing w:val="-4"/>
              </w:rPr>
              <w:t>2.5.</w:t>
            </w:r>
          </w:p>
          <w:p w14:paraId="33CB7FDC" w14:textId="77777777" w:rsidR="00DE4ABA" w:rsidRDefault="006C2240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Анатомическое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строение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зубов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верхней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нижней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челюсти.</w:t>
            </w:r>
          </w:p>
          <w:p w14:paraId="20F4E4CE" w14:textId="77777777" w:rsidR="00DE4ABA" w:rsidRDefault="006C2240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Зубные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ряды.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Признаки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принадлежности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зуба,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поверхности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коронки.</w:t>
            </w:r>
          </w:p>
          <w:p w14:paraId="6DFA6A0E" w14:textId="77777777" w:rsidR="00DE4ABA" w:rsidRDefault="006C2240">
            <w:pPr>
              <w:pStyle w:val="TableParagraph"/>
              <w:ind w:left="108"/>
            </w:pPr>
            <w:r>
              <w:t>Составить схему строения зуба. Изучить на таблицах и муляжах анатомическое строение зуба и гистологическое</w:t>
            </w:r>
            <w:r>
              <w:rPr>
                <w:spacing w:val="-4"/>
              </w:rPr>
              <w:t xml:space="preserve"> </w:t>
            </w:r>
            <w:r>
              <w:t>строение</w:t>
            </w:r>
            <w:r>
              <w:rPr>
                <w:spacing w:val="-4"/>
              </w:rPr>
              <w:t xml:space="preserve"> </w:t>
            </w:r>
            <w:r>
              <w:t>твёрдых</w:t>
            </w:r>
            <w:r>
              <w:rPr>
                <w:spacing w:val="-6"/>
              </w:rPr>
              <w:t xml:space="preserve"> </w:t>
            </w:r>
            <w:r>
              <w:t>тканей</w:t>
            </w:r>
            <w:r>
              <w:rPr>
                <w:spacing w:val="-7"/>
              </w:rPr>
              <w:t xml:space="preserve"> </w:t>
            </w:r>
            <w:r>
              <w:t>зуба,</w:t>
            </w:r>
            <w:r>
              <w:rPr>
                <w:spacing w:val="-4"/>
              </w:rPr>
              <w:t xml:space="preserve"> </w:t>
            </w:r>
            <w:r>
              <w:t>гистологическое</w:t>
            </w:r>
            <w:r>
              <w:rPr>
                <w:spacing w:val="-4"/>
              </w:rPr>
              <w:t xml:space="preserve"> </w:t>
            </w:r>
            <w:r>
              <w:t>строение</w:t>
            </w:r>
            <w:r>
              <w:rPr>
                <w:spacing w:val="-4"/>
              </w:rPr>
              <w:t xml:space="preserve"> </w:t>
            </w:r>
            <w:r>
              <w:t>пульпы</w:t>
            </w:r>
            <w:r>
              <w:rPr>
                <w:spacing w:val="-4"/>
              </w:rPr>
              <w:t xml:space="preserve"> </w:t>
            </w:r>
            <w:r>
              <w:t>зуба.</w:t>
            </w:r>
            <w:r>
              <w:rPr>
                <w:spacing w:val="-4"/>
              </w:rPr>
              <w:t xml:space="preserve"> </w:t>
            </w:r>
            <w:r>
              <w:t>Изучить</w:t>
            </w:r>
            <w:r>
              <w:rPr>
                <w:spacing w:val="-4"/>
              </w:rPr>
              <w:t xml:space="preserve"> </w:t>
            </w:r>
            <w:r>
              <w:t>и записать сокращённую стоматологическую формулу по системе ВОЗ.</w:t>
            </w:r>
          </w:p>
          <w:p w14:paraId="3AC39645" w14:textId="77777777" w:rsidR="00DE4ABA" w:rsidRDefault="006C2240">
            <w:pPr>
              <w:pStyle w:val="TableParagraph"/>
              <w:ind w:left="108"/>
            </w:pPr>
            <w:r>
              <w:t>Построить зубной ряд из россыпи гарнитуры искусственных зубов. Показать на муляжах поверхности</w:t>
            </w:r>
            <w:r>
              <w:rPr>
                <w:spacing w:val="-5"/>
              </w:rPr>
              <w:t xml:space="preserve"> </w:t>
            </w:r>
            <w:r>
              <w:t>зуба.</w:t>
            </w:r>
            <w:r>
              <w:rPr>
                <w:spacing w:val="-4"/>
              </w:rPr>
              <w:t xml:space="preserve"> </w:t>
            </w:r>
            <w:r>
              <w:t>Изучить</w:t>
            </w:r>
            <w:r>
              <w:rPr>
                <w:spacing w:val="-4"/>
              </w:rPr>
              <w:t xml:space="preserve"> </w:t>
            </w:r>
            <w:r>
              <w:t>признаки</w:t>
            </w:r>
            <w:r>
              <w:rPr>
                <w:spacing w:val="-4"/>
              </w:rPr>
              <w:t xml:space="preserve"> </w:t>
            </w:r>
            <w:r>
              <w:t>принадлежности</w:t>
            </w:r>
            <w:r>
              <w:rPr>
                <w:spacing w:val="-5"/>
              </w:rPr>
              <w:t xml:space="preserve"> </w:t>
            </w:r>
            <w:r>
              <w:t>зуба.</w:t>
            </w:r>
            <w:r>
              <w:rPr>
                <w:spacing w:val="-4"/>
              </w:rPr>
              <w:t xml:space="preserve"> </w:t>
            </w:r>
            <w:r>
              <w:t>Изучить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таблицам,</w:t>
            </w:r>
            <w:r>
              <w:rPr>
                <w:spacing w:val="-4"/>
              </w:rPr>
              <w:t xml:space="preserve"> </w:t>
            </w:r>
            <w:r>
              <w:t>муляжам анатомическое строение зубов верхней и нижней челюсти.</w:t>
            </w:r>
          </w:p>
          <w:p w14:paraId="7C68A037" w14:textId="77777777" w:rsidR="00DE4ABA" w:rsidRDefault="006C2240">
            <w:pPr>
              <w:pStyle w:val="TableParagraph"/>
              <w:spacing w:before="2" w:line="251" w:lineRule="exact"/>
              <w:ind w:left="10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14:paraId="54D7654D" w14:textId="77777777" w:rsidR="00DE4ABA" w:rsidRDefault="006C2240">
            <w:pPr>
              <w:pStyle w:val="TableParagraph"/>
              <w:spacing w:line="252" w:lineRule="exact"/>
              <w:ind w:left="108" w:right="5477"/>
            </w:pPr>
            <w:r>
              <w:t>Составить</w:t>
            </w:r>
            <w:r>
              <w:rPr>
                <w:spacing w:val="-14"/>
              </w:rPr>
              <w:t xml:space="preserve"> </w:t>
            </w:r>
            <w:r>
              <w:t>терминологический</w:t>
            </w:r>
            <w:r>
              <w:rPr>
                <w:spacing w:val="-14"/>
              </w:rPr>
              <w:t xml:space="preserve"> </w:t>
            </w:r>
            <w:r>
              <w:t>словарь. Составить схему "Поверхности зуба"</w:t>
            </w:r>
          </w:p>
        </w:tc>
        <w:tc>
          <w:tcPr>
            <w:tcW w:w="1361" w:type="dxa"/>
          </w:tcPr>
          <w:p w14:paraId="6656169C" w14:textId="77777777" w:rsidR="00DE4ABA" w:rsidRDefault="00781A10">
            <w:pPr>
              <w:pStyle w:val="TableParagraph"/>
              <w:spacing w:before="1"/>
              <w:ind w:left="108" w:right="101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0FAE3E22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2A926190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4CB5A887" w14:textId="77777777" w:rsidR="00DE4ABA" w:rsidRDefault="00DE4ABA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700F2D5D" w14:textId="77777777" w:rsidR="00DE4ABA" w:rsidRDefault="00DE4ABA">
            <w:pPr>
              <w:pStyle w:val="TableParagraph"/>
              <w:ind w:left="108" w:right="101"/>
              <w:jc w:val="center"/>
              <w:rPr>
                <w:b/>
                <w:i/>
              </w:rPr>
            </w:pPr>
          </w:p>
          <w:p w14:paraId="114C3F53" w14:textId="77777777" w:rsidR="00DE4ABA" w:rsidRDefault="00781A10" w:rsidP="00781A10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14:paraId="3526146A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10EA085E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7D4FBA2A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76A5CA0D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51454B09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6A5C6AEA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767E7A42" w14:textId="77777777" w:rsidR="00DE4ABA" w:rsidRDefault="00DE4ABA">
            <w:pPr>
              <w:pStyle w:val="TableParagraph"/>
              <w:spacing w:before="249"/>
              <w:ind w:left="0"/>
              <w:rPr>
                <w:b/>
              </w:rPr>
            </w:pPr>
          </w:p>
          <w:p w14:paraId="6D251B5A" w14:textId="77777777" w:rsidR="00DE4ABA" w:rsidRDefault="00DE4ABA">
            <w:pPr>
              <w:pStyle w:val="TableParagraph"/>
              <w:ind w:left="108" w:right="101"/>
              <w:jc w:val="center"/>
              <w:rPr>
                <w:i/>
              </w:rPr>
            </w:pPr>
          </w:p>
        </w:tc>
        <w:tc>
          <w:tcPr>
            <w:tcW w:w="2038" w:type="dxa"/>
          </w:tcPr>
          <w:p w14:paraId="439742C2" w14:textId="77777777" w:rsidR="00DE4ABA" w:rsidRDefault="006C2240">
            <w:pPr>
              <w:pStyle w:val="TableParagraph"/>
              <w:spacing w:line="248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1CE8D815" w14:textId="77777777" w:rsidR="00DE4ABA" w:rsidRDefault="006C2240">
            <w:pPr>
              <w:pStyle w:val="TableParagraph"/>
              <w:spacing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2BB65BAC" w14:textId="77777777" w:rsidR="00DE4ABA" w:rsidRDefault="006C2240">
            <w:pPr>
              <w:pStyle w:val="TableParagraph"/>
              <w:spacing w:line="252" w:lineRule="exact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E4ABA" w14:paraId="65B735C6" w14:textId="77777777">
        <w:trPr>
          <w:trHeight w:val="1518"/>
        </w:trPr>
        <w:tc>
          <w:tcPr>
            <w:tcW w:w="2268" w:type="dxa"/>
          </w:tcPr>
          <w:p w14:paraId="08C87CA9" w14:textId="77777777" w:rsidR="00DE4ABA" w:rsidRDefault="006C2240">
            <w:pPr>
              <w:pStyle w:val="TableParagraph"/>
              <w:spacing w:before="3" w:line="237" w:lineRule="auto"/>
              <w:ind w:right="464"/>
            </w:pPr>
            <w:r>
              <w:rPr>
                <w:b/>
              </w:rPr>
              <w:t xml:space="preserve">Тема 2.6 </w:t>
            </w:r>
            <w:r>
              <w:t>Молочные и постоянные</w:t>
            </w:r>
            <w:r>
              <w:rPr>
                <w:spacing w:val="-14"/>
              </w:rPr>
              <w:t xml:space="preserve"> </w:t>
            </w:r>
            <w:r>
              <w:t>зубы.</w:t>
            </w:r>
          </w:p>
          <w:p w14:paraId="0E6315B9" w14:textId="77777777" w:rsidR="00DE4ABA" w:rsidRDefault="006C2240">
            <w:pPr>
              <w:pStyle w:val="TableParagraph"/>
              <w:ind w:right="125"/>
            </w:pPr>
            <w:r>
              <w:t>Сроки</w:t>
            </w:r>
            <w:r>
              <w:rPr>
                <w:spacing w:val="-14"/>
              </w:rPr>
              <w:t xml:space="preserve"> </w:t>
            </w:r>
            <w:r>
              <w:t>прорезывания, их отличия</w:t>
            </w:r>
          </w:p>
        </w:tc>
        <w:tc>
          <w:tcPr>
            <w:tcW w:w="9640" w:type="dxa"/>
          </w:tcPr>
          <w:p w14:paraId="0A4501C6" w14:textId="77777777" w:rsidR="00DE4ABA" w:rsidRDefault="006C2240">
            <w:pPr>
              <w:pStyle w:val="TableParagraph"/>
              <w:spacing w:before="1" w:line="250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1461B8D0" w14:textId="77777777" w:rsidR="00DE4ABA" w:rsidRDefault="006C2240">
            <w:pPr>
              <w:pStyle w:val="TableParagraph"/>
              <w:ind w:left="108" w:right="3307"/>
            </w:pPr>
            <w:r>
              <w:t>Молочные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постоянные</w:t>
            </w:r>
            <w:r>
              <w:rPr>
                <w:spacing w:val="-7"/>
              </w:rPr>
              <w:t xml:space="preserve"> </w:t>
            </w:r>
            <w:r>
              <w:t>зубы.</w:t>
            </w:r>
            <w:r>
              <w:rPr>
                <w:spacing w:val="-5"/>
              </w:rPr>
              <w:t xml:space="preserve"> </w:t>
            </w:r>
            <w:r>
              <w:t>Сроки</w:t>
            </w:r>
            <w:r>
              <w:rPr>
                <w:spacing w:val="-5"/>
              </w:rPr>
              <w:t xml:space="preserve"> </w:t>
            </w:r>
            <w:r>
              <w:t>прорезывания,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отличия Зубная формула молочных и постоянных зубов, их запись.</w:t>
            </w:r>
          </w:p>
        </w:tc>
        <w:tc>
          <w:tcPr>
            <w:tcW w:w="1361" w:type="dxa"/>
          </w:tcPr>
          <w:p w14:paraId="03FBB9AA" w14:textId="77777777" w:rsidR="00DE4ABA" w:rsidRDefault="00781A10">
            <w:pPr>
              <w:pStyle w:val="TableParagraph"/>
              <w:spacing w:before="1"/>
              <w:ind w:left="108" w:right="101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38" w:type="dxa"/>
          </w:tcPr>
          <w:p w14:paraId="6B0E67C7" w14:textId="77777777" w:rsidR="00DE4ABA" w:rsidRDefault="006C2240">
            <w:pPr>
              <w:pStyle w:val="TableParagraph"/>
              <w:spacing w:line="248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22B01FE7" w14:textId="77777777" w:rsidR="00DE4ABA" w:rsidRDefault="006C2240">
            <w:pPr>
              <w:pStyle w:val="TableParagraph"/>
              <w:spacing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59C495E4" w14:textId="77777777" w:rsidR="00DE4ABA" w:rsidRDefault="006C2240">
            <w:pPr>
              <w:pStyle w:val="TableParagraph"/>
              <w:spacing w:line="252" w:lineRule="exact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</w:tbl>
    <w:p w14:paraId="4096E6FD" w14:textId="77777777" w:rsidR="00DE4ABA" w:rsidRDefault="00DE4ABA">
      <w:pPr>
        <w:pStyle w:val="TableParagraph"/>
        <w:spacing w:line="252" w:lineRule="exact"/>
        <w:jc w:val="center"/>
        <w:sectPr w:rsidR="00DE4ABA">
          <w:footerReference w:type="default" r:id="rId166"/>
          <w:pgSz w:w="16840" w:h="11910" w:orient="landscape"/>
          <w:pgMar w:top="1100" w:right="708" w:bottom="280" w:left="708" w:header="0" w:footer="0" w:gutter="0"/>
          <w:cols w:space="720"/>
        </w:sectPr>
      </w:pPr>
    </w:p>
    <w:p w14:paraId="78284DA0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640"/>
        <w:gridCol w:w="1361"/>
        <w:gridCol w:w="2038"/>
      </w:tblGrid>
      <w:tr w:rsidR="00DE4ABA" w14:paraId="293C0CC0" w14:textId="77777777">
        <w:trPr>
          <w:trHeight w:val="1773"/>
        </w:trPr>
        <w:tc>
          <w:tcPr>
            <w:tcW w:w="2268" w:type="dxa"/>
          </w:tcPr>
          <w:p w14:paraId="3D36EB89" w14:textId="77777777" w:rsidR="00DE4ABA" w:rsidRDefault="006C2240">
            <w:pPr>
              <w:pStyle w:val="TableParagraph"/>
            </w:pPr>
            <w:r>
              <w:t>Зубная формула молочных и постоянных</w:t>
            </w:r>
            <w:r>
              <w:rPr>
                <w:spacing w:val="-14"/>
              </w:rPr>
              <w:t xml:space="preserve"> </w:t>
            </w:r>
            <w:r>
              <w:t>зубов,</w:t>
            </w:r>
            <w:r>
              <w:rPr>
                <w:spacing w:val="-14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запись</w:t>
            </w:r>
          </w:p>
        </w:tc>
        <w:tc>
          <w:tcPr>
            <w:tcW w:w="9640" w:type="dxa"/>
          </w:tcPr>
          <w:p w14:paraId="7EF6BCB5" w14:textId="77777777" w:rsidR="00DE4ABA" w:rsidRDefault="006C2240">
            <w:pPr>
              <w:pStyle w:val="TableParagraph"/>
              <w:spacing w:before="1" w:line="252" w:lineRule="exact"/>
              <w:ind w:left="108"/>
              <w:rPr>
                <w:b/>
                <w:i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теме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4"/>
              </w:rPr>
              <w:t>2.6.</w:t>
            </w:r>
          </w:p>
          <w:p w14:paraId="5AB27911" w14:textId="77777777" w:rsidR="00DE4ABA" w:rsidRDefault="006C2240">
            <w:pPr>
              <w:pStyle w:val="TableParagraph"/>
              <w:ind w:left="108" w:right="147"/>
              <w:rPr>
                <w:b/>
              </w:rPr>
            </w:pPr>
            <w:r>
              <w:rPr>
                <w:b/>
              </w:rPr>
              <w:t>Молочные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постоянные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зубы.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Сроки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прорезывания,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отличия.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Зубная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формула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молочных и постоянных зубов, их запись.</w:t>
            </w:r>
          </w:p>
          <w:p w14:paraId="0BDB7132" w14:textId="77777777" w:rsidR="00DE4ABA" w:rsidRDefault="006C2240">
            <w:pPr>
              <w:pStyle w:val="TableParagraph"/>
              <w:ind w:left="108"/>
            </w:pPr>
            <w:r>
              <w:t>Изучить</w:t>
            </w:r>
            <w:r>
              <w:rPr>
                <w:spacing w:val="-4"/>
              </w:rPr>
              <w:t xml:space="preserve"> </w:t>
            </w:r>
            <w:r>
              <w:t>зубные</w:t>
            </w:r>
            <w:r>
              <w:rPr>
                <w:spacing w:val="-4"/>
              </w:rPr>
              <w:t xml:space="preserve"> </w:t>
            </w:r>
            <w:r>
              <w:t>формулы</w:t>
            </w:r>
            <w:r>
              <w:rPr>
                <w:spacing w:val="-6"/>
              </w:rPr>
              <w:t xml:space="preserve"> </w:t>
            </w:r>
            <w:r>
              <w:t>молочных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постоянных</w:t>
            </w:r>
            <w:r>
              <w:rPr>
                <w:spacing w:val="-6"/>
              </w:rPr>
              <w:t xml:space="preserve"> </w:t>
            </w:r>
            <w:r>
              <w:t>зубов.</w:t>
            </w:r>
            <w:r>
              <w:rPr>
                <w:spacing w:val="-4"/>
              </w:rPr>
              <w:t xml:space="preserve"> </w:t>
            </w:r>
            <w:r>
              <w:t>Составить</w:t>
            </w:r>
            <w:r>
              <w:rPr>
                <w:spacing w:val="-4"/>
              </w:rPr>
              <w:t xml:space="preserve"> </w:t>
            </w:r>
            <w:r>
              <w:t>таблицу</w:t>
            </w:r>
            <w:r>
              <w:rPr>
                <w:spacing w:val="-5"/>
              </w:rPr>
              <w:t xml:space="preserve"> </w:t>
            </w:r>
            <w:r>
              <w:t>«Молочные</w:t>
            </w:r>
            <w:r>
              <w:rPr>
                <w:spacing w:val="-4"/>
              </w:rPr>
              <w:t xml:space="preserve"> </w:t>
            </w:r>
            <w:r>
              <w:t>и постоянные зубы».</w:t>
            </w:r>
          </w:p>
          <w:p w14:paraId="7C9253D7" w14:textId="77777777" w:rsidR="00DE4ABA" w:rsidRDefault="006C2240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14:paraId="14A766A7" w14:textId="77777777" w:rsidR="00DE4ABA" w:rsidRDefault="006C2240">
            <w:pPr>
              <w:pStyle w:val="TableParagraph"/>
              <w:spacing w:line="238" w:lineRule="exact"/>
              <w:ind w:left="108"/>
            </w:pPr>
            <w:r>
              <w:t>Составить</w:t>
            </w:r>
            <w:r>
              <w:rPr>
                <w:spacing w:val="-12"/>
              </w:rPr>
              <w:t xml:space="preserve"> </w:t>
            </w:r>
            <w:r>
              <w:t>терминологический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словарь</w:t>
            </w:r>
          </w:p>
        </w:tc>
        <w:tc>
          <w:tcPr>
            <w:tcW w:w="1361" w:type="dxa"/>
          </w:tcPr>
          <w:p w14:paraId="7519DEC5" w14:textId="77777777" w:rsidR="00DE4ABA" w:rsidRDefault="00781A10">
            <w:pPr>
              <w:pStyle w:val="TableParagraph"/>
              <w:spacing w:before="1"/>
              <w:ind w:left="108" w:right="10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6</w:t>
            </w:r>
          </w:p>
          <w:p w14:paraId="7C841E0E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7381EDE7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5A90A9A2" w14:textId="77777777" w:rsidR="00DE4ABA" w:rsidRDefault="00DE4ABA">
            <w:pPr>
              <w:pStyle w:val="TableParagraph"/>
              <w:spacing w:before="248"/>
              <w:ind w:left="0"/>
              <w:rPr>
                <w:b/>
              </w:rPr>
            </w:pPr>
          </w:p>
          <w:p w14:paraId="7AC88949" w14:textId="77777777" w:rsidR="00DE4ABA" w:rsidRDefault="00DE4ABA">
            <w:pPr>
              <w:pStyle w:val="TableParagraph"/>
              <w:ind w:left="108" w:right="101"/>
              <w:jc w:val="center"/>
              <w:rPr>
                <w:i/>
              </w:rPr>
            </w:pPr>
          </w:p>
        </w:tc>
        <w:tc>
          <w:tcPr>
            <w:tcW w:w="2038" w:type="dxa"/>
          </w:tcPr>
          <w:p w14:paraId="7A47A2C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C3FA05B" w14:textId="77777777">
        <w:trPr>
          <w:trHeight w:val="3288"/>
        </w:trPr>
        <w:tc>
          <w:tcPr>
            <w:tcW w:w="2268" w:type="dxa"/>
          </w:tcPr>
          <w:p w14:paraId="7FC1E99A" w14:textId="77777777" w:rsidR="00DE4ABA" w:rsidRDefault="006C224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2.7—</w:t>
            </w:r>
            <w:r>
              <w:rPr>
                <w:b/>
                <w:spacing w:val="-5"/>
              </w:rPr>
              <w:t>2.8</w:t>
            </w:r>
          </w:p>
          <w:p w14:paraId="4D2BC091" w14:textId="77777777" w:rsidR="00DE4ABA" w:rsidRDefault="006C2240">
            <w:pPr>
              <w:pStyle w:val="TableParagraph"/>
            </w:pPr>
            <w:r>
              <w:rPr>
                <w:spacing w:val="-2"/>
              </w:rPr>
              <w:t xml:space="preserve">Морфофункциональн </w:t>
            </w:r>
            <w:r>
              <w:t>ая характеристика полости рта.</w:t>
            </w:r>
          </w:p>
          <w:p w14:paraId="22874BD3" w14:textId="77777777" w:rsidR="00DE4ABA" w:rsidRDefault="006C2240">
            <w:pPr>
              <w:pStyle w:val="TableParagraph"/>
              <w:ind w:right="27"/>
            </w:pPr>
            <w:r>
              <w:t>Слизистая оболочка, её строение, виды и степень</w:t>
            </w:r>
            <w:r>
              <w:rPr>
                <w:spacing w:val="-14"/>
              </w:rPr>
              <w:t xml:space="preserve"> </w:t>
            </w:r>
            <w:r>
              <w:t>подвижности слизистой оболочки полости рта</w:t>
            </w:r>
          </w:p>
        </w:tc>
        <w:tc>
          <w:tcPr>
            <w:tcW w:w="9640" w:type="dxa"/>
          </w:tcPr>
          <w:p w14:paraId="3B74ACA1" w14:textId="77777777" w:rsidR="00DE4ABA" w:rsidRDefault="006C224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060F6134" w14:textId="77777777" w:rsidR="00DE4ABA" w:rsidRDefault="006C2240">
            <w:pPr>
              <w:pStyle w:val="TableParagraph"/>
              <w:numPr>
                <w:ilvl w:val="0"/>
                <w:numId w:val="141"/>
              </w:numPr>
              <w:tabs>
                <w:tab w:val="left" w:pos="273"/>
              </w:tabs>
              <w:spacing w:line="250" w:lineRule="exact"/>
              <w:ind w:left="273" w:hanging="165"/>
            </w:pP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слизистой</w:t>
            </w:r>
            <w:r>
              <w:rPr>
                <w:spacing w:val="-5"/>
              </w:rPr>
              <w:t xml:space="preserve"> </w:t>
            </w:r>
            <w:r>
              <w:t>оболочки</w:t>
            </w:r>
            <w:r>
              <w:rPr>
                <w:spacing w:val="-6"/>
              </w:rPr>
              <w:t xml:space="preserve"> </w:t>
            </w:r>
            <w:r>
              <w:t>полости</w:t>
            </w:r>
            <w:r>
              <w:rPr>
                <w:spacing w:val="-5"/>
              </w:rPr>
              <w:t xml:space="preserve"> рта</w:t>
            </w:r>
          </w:p>
          <w:p w14:paraId="1710AAA9" w14:textId="77777777" w:rsidR="00DE4ABA" w:rsidRDefault="006C2240">
            <w:pPr>
              <w:pStyle w:val="TableParagraph"/>
              <w:numPr>
                <w:ilvl w:val="0"/>
                <w:numId w:val="141"/>
              </w:numPr>
              <w:tabs>
                <w:tab w:val="left" w:pos="273"/>
              </w:tabs>
              <w:spacing w:before="1" w:line="253" w:lineRule="exact"/>
              <w:ind w:left="273" w:hanging="165"/>
            </w:pPr>
            <w:r>
              <w:t>Степень</w:t>
            </w:r>
            <w:r>
              <w:rPr>
                <w:spacing w:val="-8"/>
              </w:rPr>
              <w:t xml:space="preserve"> </w:t>
            </w:r>
            <w:r>
              <w:t>подвижности</w:t>
            </w:r>
            <w:r>
              <w:rPr>
                <w:spacing w:val="-8"/>
              </w:rPr>
              <w:t xml:space="preserve"> </w:t>
            </w:r>
            <w:r>
              <w:t>слизистой</w:t>
            </w:r>
            <w:r>
              <w:rPr>
                <w:spacing w:val="-9"/>
              </w:rPr>
              <w:t xml:space="preserve"> </w:t>
            </w:r>
            <w:r>
              <w:t>оболочки</w:t>
            </w:r>
            <w:r>
              <w:rPr>
                <w:spacing w:val="-7"/>
              </w:rPr>
              <w:t xml:space="preserve"> </w:t>
            </w:r>
            <w:r>
              <w:t>полости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рта</w:t>
            </w:r>
          </w:p>
          <w:p w14:paraId="756FD3A8" w14:textId="77777777" w:rsidR="00DE4ABA" w:rsidRDefault="006C2240">
            <w:pPr>
              <w:pStyle w:val="TableParagraph"/>
              <w:numPr>
                <w:ilvl w:val="0"/>
                <w:numId w:val="141"/>
              </w:numPr>
              <w:tabs>
                <w:tab w:val="left" w:pos="328"/>
              </w:tabs>
              <w:ind w:left="328" w:hanging="220"/>
            </w:pPr>
            <w:r>
              <w:t>Анатомическое</w:t>
            </w:r>
            <w:r>
              <w:rPr>
                <w:spacing w:val="-7"/>
              </w:rPr>
              <w:t xml:space="preserve"> </w:t>
            </w:r>
            <w:r>
              <w:t>строение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отделов</w:t>
            </w:r>
            <w:r>
              <w:rPr>
                <w:spacing w:val="-11"/>
              </w:rPr>
              <w:t xml:space="preserve"> </w:t>
            </w:r>
            <w:r>
              <w:t>слизистой</w:t>
            </w:r>
            <w:r>
              <w:rPr>
                <w:spacing w:val="-8"/>
              </w:rPr>
              <w:t xml:space="preserve"> </w:t>
            </w:r>
            <w:r>
              <w:t>оболочки</w:t>
            </w:r>
            <w:r>
              <w:rPr>
                <w:spacing w:val="-7"/>
              </w:rPr>
              <w:t xml:space="preserve"> </w:t>
            </w:r>
            <w:r>
              <w:t>полости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рта</w:t>
            </w:r>
          </w:p>
          <w:p w14:paraId="5E17D20F" w14:textId="77777777" w:rsidR="00DE4ABA" w:rsidRDefault="00DE4ABA">
            <w:pPr>
              <w:pStyle w:val="TableParagraph"/>
              <w:spacing w:before="5"/>
              <w:ind w:left="0"/>
              <w:rPr>
                <w:b/>
              </w:rPr>
            </w:pPr>
          </w:p>
          <w:p w14:paraId="52E2775E" w14:textId="77777777" w:rsidR="00DE4ABA" w:rsidRDefault="006C2240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темам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2.7—</w:t>
            </w:r>
            <w:r>
              <w:rPr>
                <w:b/>
                <w:i/>
                <w:spacing w:val="-4"/>
              </w:rPr>
              <w:t>2.8.</w:t>
            </w:r>
          </w:p>
          <w:p w14:paraId="550A3CE5" w14:textId="77777777" w:rsidR="00DE4ABA" w:rsidRDefault="006C2240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Морфофункциональная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характеристика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полости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рта,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её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слизистая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оболочка.</w:t>
            </w:r>
          </w:p>
          <w:p w14:paraId="04CEFEAD" w14:textId="77777777" w:rsidR="00DE4ABA" w:rsidRDefault="006C2240">
            <w:pPr>
              <w:pStyle w:val="TableParagraph"/>
              <w:ind w:left="108"/>
            </w:pPr>
            <w:r>
              <w:t>Изучить</w:t>
            </w:r>
            <w:r>
              <w:rPr>
                <w:spacing w:val="-3"/>
              </w:rPr>
              <w:t xml:space="preserve"> </w:t>
            </w:r>
            <w:r>
              <w:t>строение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отделов</w:t>
            </w:r>
            <w:r>
              <w:rPr>
                <w:spacing w:val="-4"/>
              </w:rPr>
              <w:t xml:space="preserve"> </w:t>
            </w:r>
            <w:r>
              <w:t>слизистой</w:t>
            </w:r>
            <w:r>
              <w:rPr>
                <w:spacing w:val="-4"/>
              </w:rPr>
              <w:t xml:space="preserve"> </w:t>
            </w:r>
            <w:r>
              <w:t>оболочки</w:t>
            </w:r>
            <w:r>
              <w:rPr>
                <w:spacing w:val="-3"/>
              </w:rPr>
              <w:t xml:space="preserve"> </w:t>
            </w:r>
            <w:r>
              <w:t>полости</w:t>
            </w:r>
            <w:r>
              <w:rPr>
                <w:spacing w:val="-3"/>
              </w:rPr>
              <w:t xml:space="preserve"> </w:t>
            </w:r>
            <w:r>
              <w:t>рта</w:t>
            </w:r>
            <w:r>
              <w:rPr>
                <w:spacing w:val="-5"/>
              </w:rPr>
              <w:t xml:space="preserve"> </w:t>
            </w:r>
            <w:r>
              <w:t>(губ,</w:t>
            </w:r>
            <w:r>
              <w:rPr>
                <w:spacing w:val="-5"/>
              </w:rPr>
              <w:t xml:space="preserve"> </w:t>
            </w:r>
            <w:r>
              <w:t>щёк,</w:t>
            </w:r>
            <w:r>
              <w:rPr>
                <w:spacing w:val="-6"/>
              </w:rPr>
              <w:t xml:space="preserve"> </w:t>
            </w:r>
            <w:r>
              <w:t>дёсен,</w:t>
            </w:r>
            <w:r>
              <w:rPr>
                <w:spacing w:val="-3"/>
              </w:rPr>
              <w:t xml:space="preserve"> </w:t>
            </w:r>
            <w:r>
              <w:t>языка, мягкого и твёрдого неба, дна полости рта, подъязычной области, ретромолярной и ретроальвеолярной областей).</w:t>
            </w:r>
          </w:p>
          <w:p w14:paraId="140CF264" w14:textId="77777777" w:rsidR="00DE4ABA" w:rsidRDefault="006C2240">
            <w:pPr>
              <w:pStyle w:val="TableParagraph"/>
              <w:spacing w:before="3" w:line="250" w:lineRule="exact"/>
              <w:ind w:left="10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14:paraId="4FBB9B01" w14:textId="77777777" w:rsidR="00DE4ABA" w:rsidRDefault="006C2240">
            <w:pPr>
              <w:pStyle w:val="TableParagraph"/>
              <w:spacing w:line="250" w:lineRule="exact"/>
              <w:ind w:left="108"/>
            </w:pPr>
            <w:r>
              <w:t>Подготовить</w:t>
            </w:r>
            <w:r>
              <w:rPr>
                <w:spacing w:val="-9"/>
              </w:rPr>
              <w:t xml:space="preserve"> </w:t>
            </w:r>
            <w:r>
              <w:t>доклад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теме:</w:t>
            </w:r>
            <w:r>
              <w:rPr>
                <w:spacing w:val="-6"/>
              </w:rPr>
              <w:t xml:space="preserve"> </w:t>
            </w:r>
            <w:r>
              <w:t>"Индивидуальные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возрастные</w:t>
            </w:r>
            <w:r>
              <w:rPr>
                <w:spacing w:val="-8"/>
              </w:rPr>
              <w:t xml:space="preserve"> </w:t>
            </w: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строения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слизистой</w:t>
            </w:r>
          </w:p>
          <w:p w14:paraId="6B364370" w14:textId="77777777" w:rsidR="00DE4ABA" w:rsidRDefault="006C2240">
            <w:pPr>
              <w:pStyle w:val="TableParagraph"/>
              <w:spacing w:before="1" w:line="238" w:lineRule="exact"/>
              <w:ind w:left="108"/>
            </w:pPr>
            <w:r>
              <w:t>оболочки</w:t>
            </w:r>
            <w:r>
              <w:rPr>
                <w:spacing w:val="-7"/>
              </w:rPr>
              <w:t xml:space="preserve"> </w:t>
            </w:r>
            <w:r>
              <w:t>полости</w:t>
            </w:r>
            <w:r>
              <w:rPr>
                <w:spacing w:val="-5"/>
              </w:rPr>
              <w:t xml:space="preserve"> </w:t>
            </w:r>
            <w:r>
              <w:t>рта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учётом</w:t>
            </w:r>
            <w:r>
              <w:rPr>
                <w:spacing w:val="-5"/>
              </w:rPr>
              <w:t xml:space="preserve"> </w:t>
            </w:r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съёмном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протезировании"</w:t>
            </w:r>
          </w:p>
        </w:tc>
        <w:tc>
          <w:tcPr>
            <w:tcW w:w="1361" w:type="dxa"/>
          </w:tcPr>
          <w:p w14:paraId="1BC603DF" w14:textId="77777777" w:rsidR="00DE4ABA" w:rsidRDefault="00DE4ABA">
            <w:pPr>
              <w:pStyle w:val="TableParagraph"/>
              <w:spacing w:line="251" w:lineRule="exact"/>
              <w:ind w:left="108" w:right="101"/>
              <w:jc w:val="center"/>
              <w:rPr>
                <w:b/>
              </w:rPr>
            </w:pPr>
          </w:p>
          <w:p w14:paraId="168F2FF2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0E2F17A8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3FAB391C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26BAC00A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65660371" w14:textId="77777777" w:rsidR="00DE4ABA" w:rsidRDefault="00DE4ABA">
            <w:pPr>
              <w:pStyle w:val="TableParagraph"/>
              <w:ind w:left="108" w:right="146"/>
              <w:jc w:val="center"/>
              <w:rPr>
                <w:b/>
                <w:i/>
              </w:rPr>
            </w:pPr>
          </w:p>
          <w:p w14:paraId="159EEEA7" w14:textId="77777777" w:rsidR="00DE4ABA" w:rsidRDefault="00781A10" w:rsidP="00781A10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14:paraId="0D364607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76292759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23D77300" w14:textId="77777777" w:rsidR="00DE4ABA" w:rsidRDefault="00DE4ABA">
            <w:pPr>
              <w:pStyle w:val="TableParagraph"/>
              <w:spacing w:before="247"/>
              <w:ind w:left="0"/>
              <w:rPr>
                <w:b/>
              </w:rPr>
            </w:pPr>
          </w:p>
          <w:p w14:paraId="1B638F9C" w14:textId="77777777" w:rsidR="00DE4ABA" w:rsidRDefault="00DE4ABA">
            <w:pPr>
              <w:pStyle w:val="TableParagraph"/>
              <w:ind w:left="108" w:right="146"/>
              <w:jc w:val="center"/>
              <w:rPr>
                <w:i/>
              </w:rPr>
            </w:pPr>
          </w:p>
        </w:tc>
        <w:tc>
          <w:tcPr>
            <w:tcW w:w="2038" w:type="dxa"/>
          </w:tcPr>
          <w:p w14:paraId="55890785" w14:textId="77777777" w:rsidR="00DE4ABA" w:rsidRDefault="006C2240">
            <w:pPr>
              <w:pStyle w:val="TableParagraph"/>
              <w:spacing w:line="246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04F26DD5" w14:textId="77777777" w:rsidR="00DE4ABA" w:rsidRDefault="006C2240">
            <w:pPr>
              <w:pStyle w:val="TableParagraph"/>
              <w:spacing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636C4929" w14:textId="77777777" w:rsidR="00DE4ABA" w:rsidRDefault="006C2240">
            <w:pPr>
              <w:pStyle w:val="TableParagraph"/>
              <w:spacing w:before="1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E4ABA" w14:paraId="6746D04F" w14:textId="77777777">
        <w:trPr>
          <w:trHeight w:val="254"/>
        </w:trPr>
        <w:tc>
          <w:tcPr>
            <w:tcW w:w="2268" w:type="dxa"/>
          </w:tcPr>
          <w:p w14:paraId="3FF7A391" w14:textId="77777777" w:rsidR="00DE4ABA" w:rsidRDefault="006C224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3.</w:t>
            </w:r>
          </w:p>
        </w:tc>
        <w:tc>
          <w:tcPr>
            <w:tcW w:w="9640" w:type="dxa"/>
          </w:tcPr>
          <w:p w14:paraId="1A4AC9B8" w14:textId="77777777" w:rsidR="00DE4ABA" w:rsidRDefault="006C2240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Физиология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биомеханика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зубочелюстной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системы</w:t>
            </w:r>
          </w:p>
        </w:tc>
        <w:tc>
          <w:tcPr>
            <w:tcW w:w="1361" w:type="dxa"/>
            <w:tcBorders>
              <w:bottom w:val="nil"/>
            </w:tcBorders>
          </w:tcPr>
          <w:p w14:paraId="42295BBB" w14:textId="77777777" w:rsidR="00DE4ABA" w:rsidRDefault="00DE4ABA">
            <w:pPr>
              <w:pStyle w:val="TableParagraph"/>
              <w:spacing w:line="234" w:lineRule="exact"/>
              <w:ind w:left="333"/>
            </w:pPr>
          </w:p>
        </w:tc>
        <w:tc>
          <w:tcPr>
            <w:tcW w:w="2038" w:type="dxa"/>
          </w:tcPr>
          <w:p w14:paraId="47B0DE23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09F12A76" w14:textId="77777777">
        <w:trPr>
          <w:trHeight w:val="2529"/>
        </w:trPr>
        <w:tc>
          <w:tcPr>
            <w:tcW w:w="2268" w:type="dxa"/>
          </w:tcPr>
          <w:p w14:paraId="22B2609C" w14:textId="77777777" w:rsidR="00DE4ABA" w:rsidRDefault="006C2240">
            <w:pPr>
              <w:pStyle w:val="TableParagraph"/>
              <w:spacing w:line="237" w:lineRule="auto"/>
              <w:ind w:right="528"/>
            </w:pPr>
            <w:r>
              <w:rPr>
                <w:b/>
              </w:rPr>
              <w:t xml:space="preserve">Тема 3.1 </w:t>
            </w:r>
            <w:r>
              <w:rPr>
                <w:spacing w:val="-2"/>
              </w:rPr>
              <w:t xml:space="preserve">Функциональная </w:t>
            </w:r>
            <w:r>
              <w:t>анатомия</w:t>
            </w:r>
            <w:r>
              <w:rPr>
                <w:spacing w:val="-14"/>
              </w:rPr>
              <w:t xml:space="preserve"> </w:t>
            </w:r>
            <w:r>
              <w:t xml:space="preserve">зубных </w:t>
            </w:r>
            <w:r>
              <w:rPr>
                <w:spacing w:val="-2"/>
              </w:rPr>
              <w:t>рядов.</w:t>
            </w:r>
          </w:p>
        </w:tc>
        <w:tc>
          <w:tcPr>
            <w:tcW w:w="9640" w:type="dxa"/>
          </w:tcPr>
          <w:p w14:paraId="30310874" w14:textId="77777777" w:rsidR="00DE4ABA" w:rsidRDefault="006C224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641E246D" w14:textId="77777777" w:rsidR="00DE4ABA" w:rsidRDefault="006C2240">
            <w:pPr>
              <w:pStyle w:val="TableParagraph"/>
              <w:spacing w:line="242" w:lineRule="auto"/>
              <w:ind w:left="108" w:right="1697"/>
            </w:pPr>
            <w:r>
              <w:t>1.Зубные</w:t>
            </w:r>
            <w:r>
              <w:rPr>
                <w:spacing w:val="-6"/>
              </w:rPr>
              <w:t xml:space="preserve"> </w:t>
            </w:r>
            <w:r>
              <w:t>ряды,</w:t>
            </w:r>
            <w:r>
              <w:rPr>
                <w:spacing w:val="-9"/>
              </w:rPr>
              <w:t xml:space="preserve"> </w:t>
            </w:r>
            <w:r>
              <w:t>факторы,</w:t>
            </w:r>
            <w:r>
              <w:rPr>
                <w:spacing w:val="-8"/>
              </w:rPr>
              <w:t xml:space="preserve"> </w:t>
            </w:r>
            <w:r>
              <w:t>способствующие</w:t>
            </w:r>
            <w:r>
              <w:rPr>
                <w:spacing w:val="-6"/>
              </w:rPr>
              <w:t xml:space="preserve"> </w:t>
            </w:r>
            <w:r>
              <w:t>устойчивости</w:t>
            </w:r>
            <w:r>
              <w:rPr>
                <w:spacing w:val="-6"/>
              </w:rPr>
              <w:t xml:space="preserve"> </w:t>
            </w:r>
            <w:r>
              <w:t>зубных</w:t>
            </w:r>
            <w:r>
              <w:rPr>
                <w:spacing w:val="-6"/>
              </w:rPr>
              <w:t xml:space="preserve"> </w:t>
            </w:r>
            <w:r>
              <w:t>рядов 2.Особенности строения верхнего и нижнего зубных рядов</w:t>
            </w:r>
          </w:p>
          <w:p w14:paraId="73686514" w14:textId="77777777" w:rsidR="00DE4ABA" w:rsidRDefault="006C2240">
            <w:pPr>
              <w:pStyle w:val="TableParagraph"/>
              <w:spacing w:line="248" w:lineRule="exact"/>
              <w:ind w:left="108"/>
            </w:pPr>
            <w:r>
              <w:t>3.Понятие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дугах:</w:t>
            </w:r>
            <w:r>
              <w:rPr>
                <w:spacing w:val="-6"/>
              </w:rPr>
              <w:t xml:space="preserve"> </w:t>
            </w:r>
            <w:r>
              <w:t>зубной,</w:t>
            </w:r>
            <w:r>
              <w:rPr>
                <w:spacing w:val="-6"/>
              </w:rPr>
              <w:t xml:space="preserve"> </w:t>
            </w:r>
            <w:r>
              <w:t>альвеолярной,</w:t>
            </w:r>
            <w:r>
              <w:rPr>
                <w:spacing w:val="-9"/>
              </w:rPr>
              <w:t xml:space="preserve"> </w:t>
            </w:r>
            <w:r>
              <w:t>базальной.</w:t>
            </w:r>
            <w:r>
              <w:rPr>
                <w:spacing w:val="-6"/>
              </w:rPr>
              <w:t xml:space="preserve"> </w:t>
            </w:r>
            <w:r>
              <w:t>Окклюзионная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плоскость</w:t>
            </w:r>
          </w:p>
          <w:p w14:paraId="06FA974C" w14:textId="77777777" w:rsidR="00DE4ABA" w:rsidRDefault="00DE4ABA">
            <w:pPr>
              <w:pStyle w:val="TableParagraph"/>
              <w:spacing w:before="2"/>
              <w:ind w:left="0"/>
              <w:rPr>
                <w:b/>
              </w:rPr>
            </w:pPr>
          </w:p>
          <w:p w14:paraId="568AE8CB" w14:textId="77777777" w:rsidR="00DE4ABA" w:rsidRDefault="006C2240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теме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3.1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самостоятельная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работа</w:t>
            </w:r>
          </w:p>
          <w:p w14:paraId="2A1197B4" w14:textId="77777777" w:rsidR="00DE4ABA" w:rsidRDefault="006C2240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Функциональная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анатомия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зубных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рядов.</w:t>
            </w:r>
          </w:p>
          <w:p w14:paraId="7FF593B4" w14:textId="77777777" w:rsidR="00DE4ABA" w:rsidRDefault="006C2240">
            <w:pPr>
              <w:pStyle w:val="TableParagraph"/>
              <w:spacing w:line="251" w:lineRule="exact"/>
              <w:ind w:left="108"/>
            </w:pPr>
            <w:r>
              <w:t>Изучить</w:t>
            </w:r>
            <w:r>
              <w:rPr>
                <w:spacing w:val="-9"/>
              </w:rPr>
              <w:t xml:space="preserve"> </w:t>
            </w:r>
            <w:r>
              <w:t>функциональную</w:t>
            </w:r>
            <w:r>
              <w:rPr>
                <w:spacing w:val="-6"/>
              </w:rPr>
              <w:t xml:space="preserve"> </w:t>
            </w:r>
            <w:r>
              <w:t>анатомию</w:t>
            </w:r>
            <w:r>
              <w:rPr>
                <w:spacing w:val="-6"/>
              </w:rPr>
              <w:t xml:space="preserve"> </w:t>
            </w:r>
            <w:r>
              <w:t>зубных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рядов</w:t>
            </w:r>
          </w:p>
          <w:p w14:paraId="0B304CE4" w14:textId="77777777" w:rsidR="00DE4ABA" w:rsidRDefault="006C2240">
            <w:pPr>
              <w:pStyle w:val="TableParagraph"/>
              <w:spacing w:line="252" w:lineRule="exact"/>
              <w:ind w:left="108"/>
            </w:pPr>
            <w:r>
              <w:t>Составить</w:t>
            </w:r>
            <w:r>
              <w:rPr>
                <w:spacing w:val="-4"/>
              </w:rPr>
              <w:t xml:space="preserve"> </w:t>
            </w:r>
            <w:r>
              <w:t>схему</w:t>
            </w:r>
            <w:r>
              <w:rPr>
                <w:spacing w:val="-7"/>
              </w:rPr>
              <w:t xml:space="preserve"> </w:t>
            </w:r>
            <w:r>
              <w:t>верхнего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нижнего</w:t>
            </w:r>
            <w:r>
              <w:rPr>
                <w:spacing w:val="-4"/>
              </w:rPr>
              <w:t xml:space="preserve"> </w:t>
            </w:r>
            <w:r>
              <w:t>зубного</w:t>
            </w:r>
            <w:r>
              <w:rPr>
                <w:spacing w:val="-4"/>
              </w:rPr>
              <w:t xml:space="preserve"> </w:t>
            </w:r>
            <w:r>
              <w:t>ряда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обозначением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дуг.</w:t>
            </w:r>
          </w:p>
        </w:tc>
        <w:tc>
          <w:tcPr>
            <w:tcW w:w="1361" w:type="dxa"/>
            <w:tcBorders>
              <w:top w:val="nil"/>
            </w:tcBorders>
          </w:tcPr>
          <w:p w14:paraId="57027AE7" w14:textId="77777777" w:rsidR="00DE4ABA" w:rsidRDefault="00DE4ABA">
            <w:pPr>
              <w:pStyle w:val="TableParagraph"/>
              <w:spacing w:line="251" w:lineRule="exact"/>
              <w:ind w:left="108" w:right="101"/>
              <w:jc w:val="center"/>
              <w:rPr>
                <w:b/>
              </w:rPr>
            </w:pPr>
          </w:p>
          <w:p w14:paraId="1531D2FA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3377793E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097310C0" w14:textId="77777777" w:rsidR="00DE4ABA" w:rsidRDefault="00DE4ABA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1E564555" w14:textId="77777777" w:rsidR="00DE4ABA" w:rsidRDefault="00920073">
            <w:pPr>
              <w:pStyle w:val="TableParagraph"/>
              <w:spacing w:before="1"/>
              <w:ind w:left="108" w:right="10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6</w:t>
            </w:r>
          </w:p>
          <w:p w14:paraId="6EAE8E77" w14:textId="77777777" w:rsidR="00DE4ABA" w:rsidRDefault="00DE4ABA">
            <w:pPr>
              <w:pStyle w:val="TableParagraph"/>
              <w:spacing w:before="248"/>
              <w:ind w:left="108" w:right="101"/>
              <w:jc w:val="center"/>
              <w:rPr>
                <w:i/>
              </w:rPr>
            </w:pPr>
          </w:p>
        </w:tc>
        <w:tc>
          <w:tcPr>
            <w:tcW w:w="2038" w:type="dxa"/>
          </w:tcPr>
          <w:p w14:paraId="399C5B19" w14:textId="77777777" w:rsidR="00DE4ABA" w:rsidRDefault="006C2240">
            <w:pPr>
              <w:pStyle w:val="TableParagraph"/>
              <w:spacing w:line="246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3E5FAF44" w14:textId="77777777" w:rsidR="00DE4ABA" w:rsidRDefault="006C2240">
            <w:pPr>
              <w:pStyle w:val="TableParagraph"/>
              <w:spacing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77D38DBB" w14:textId="77777777" w:rsidR="00DE4ABA" w:rsidRDefault="006C2240">
            <w:pPr>
              <w:pStyle w:val="TableParagraph"/>
              <w:spacing w:before="1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</w:tbl>
    <w:p w14:paraId="03F69729" w14:textId="77777777" w:rsidR="00DE4ABA" w:rsidRDefault="00DE4ABA">
      <w:pPr>
        <w:pStyle w:val="TableParagraph"/>
        <w:jc w:val="center"/>
        <w:sectPr w:rsidR="00DE4ABA">
          <w:footerReference w:type="default" r:id="rId167"/>
          <w:pgSz w:w="16840" w:h="11910" w:orient="landscape"/>
          <w:pgMar w:top="1100" w:right="708" w:bottom="280" w:left="708" w:header="0" w:footer="0" w:gutter="0"/>
          <w:cols w:space="720"/>
        </w:sectPr>
      </w:pPr>
    </w:p>
    <w:p w14:paraId="2611AC67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640"/>
        <w:gridCol w:w="1361"/>
        <w:gridCol w:w="2038"/>
      </w:tblGrid>
      <w:tr w:rsidR="00DE4ABA" w14:paraId="7DC05C22" w14:textId="77777777">
        <w:trPr>
          <w:trHeight w:val="2532"/>
        </w:trPr>
        <w:tc>
          <w:tcPr>
            <w:tcW w:w="2268" w:type="dxa"/>
          </w:tcPr>
          <w:p w14:paraId="0F0FC137" w14:textId="77777777" w:rsidR="00DE4ABA" w:rsidRDefault="006C2240">
            <w:pPr>
              <w:pStyle w:val="TableParagraph"/>
              <w:spacing w:before="1" w:line="250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3.2—</w:t>
            </w:r>
            <w:r>
              <w:rPr>
                <w:b/>
                <w:spacing w:val="-5"/>
              </w:rPr>
              <w:t>3.3</w:t>
            </w:r>
          </w:p>
          <w:p w14:paraId="6A740DA1" w14:textId="77777777" w:rsidR="00DE4ABA" w:rsidRDefault="006C2240">
            <w:pPr>
              <w:pStyle w:val="TableParagraph"/>
              <w:ind w:right="379"/>
            </w:pPr>
            <w:r>
              <w:rPr>
                <w:spacing w:val="-2"/>
              </w:rPr>
              <w:t xml:space="preserve">Анатомическое </w:t>
            </w:r>
            <w:r>
              <w:t>строение</w:t>
            </w:r>
            <w:r>
              <w:rPr>
                <w:spacing w:val="-13"/>
              </w:rPr>
              <w:t xml:space="preserve"> </w:t>
            </w:r>
            <w:r>
              <w:t xml:space="preserve">височно- </w:t>
            </w:r>
            <w:r>
              <w:rPr>
                <w:spacing w:val="-2"/>
              </w:rPr>
              <w:t xml:space="preserve">нижнечелюстного </w:t>
            </w:r>
            <w:r>
              <w:t>сустава.</w:t>
            </w:r>
            <w:r>
              <w:rPr>
                <w:spacing w:val="-14"/>
              </w:rPr>
              <w:t xml:space="preserve"> </w:t>
            </w:r>
            <w:r>
              <w:t>Движение нижней челюсти</w:t>
            </w:r>
          </w:p>
        </w:tc>
        <w:tc>
          <w:tcPr>
            <w:tcW w:w="9640" w:type="dxa"/>
          </w:tcPr>
          <w:p w14:paraId="013BD19A" w14:textId="77777777" w:rsidR="00DE4ABA" w:rsidRDefault="006C2240">
            <w:pPr>
              <w:pStyle w:val="TableParagraph"/>
              <w:spacing w:before="1" w:line="250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6EE4BAF0" w14:textId="77777777" w:rsidR="00DE4ABA" w:rsidRDefault="006C2240">
            <w:pPr>
              <w:pStyle w:val="TableParagraph"/>
              <w:numPr>
                <w:ilvl w:val="0"/>
                <w:numId w:val="140"/>
              </w:numPr>
              <w:tabs>
                <w:tab w:val="left" w:pos="271"/>
              </w:tabs>
              <w:spacing w:line="250" w:lineRule="exact"/>
              <w:ind w:left="271" w:hanging="163"/>
            </w:pPr>
            <w:r>
              <w:t>Анатомическое</w:t>
            </w:r>
            <w:r>
              <w:rPr>
                <w:spacing w:val="-14"/>
              </w:rPr>
              <w:t xml:space="preserve"> </w:t>
            </w:r>
            <w:r>
              <w:t>строение</w:t>
            </w:r>
            <w:r>
              <w:rPr>
                <w:spacing w:val="-13"/>
              </w:rPr>
              <w:t xml:space="preserve"> </w:t>
            </w:r>
            <w:r>
              <w:t>височно-нижнечелюстного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сустава.</w:t>
            </w:r>
          </w:p>
          <w:p w14:paraId="57E479A8" w14:textId="77777777" w:rsidR="00DE4ABA" w:rsidRDefault="006C2240">
            <w:pPr>
              <w:pStyle w:val="TableParagraph"/>
              <w:numPr>
                <w:ilvl w:val="0"/>
                <w:numId w:val="140"/>
              </w:numPr>
              <w:tabs>
                <w:tab w:val="left" w:pos="328"/>
              </w:tabs>
              <w:ind w:left="108" w:right="315" w:firstLine="0"/>
            </w:pPr>
            <w:r>
              <w:t>Движение</w:t>
            </w:r>
            <w:r>
              <w:rPr>
                <w:spacing w:val="-5"/>
              </w:rPr>
              <w:t xml:space="preserve"> </w:t>
            </w:r>
            <w:r>
              <w:t>нижней</w:t>
            </w:r>
            <w:r>
              <w:rPr>
                <w:spacing w:val="-8"/>
              </w:rPr>
              <w:t xml:space="preserve"> </w:t>
            </w:r>
            <w:r>
              <w:t>челюсти</w:t>
            </w:r>
            <w:r>
              <w:rPr>
                <w:spacing w:val="-5"/>
              </w:rPr>
              <w:t xml:space="preserve"> </w:t>
            </w:r>
            <w:r>
              <w:t>(состояние</w:t>
            </w:r>
            <w:r>
              <w:rPr>
                <w:spacing w:val="-5"/>
              </w:rPr>
              <w:t xml:space="preserve"> </w:t>
            </w:r>
            <w:r>
              <w:t>относительного</w:t>
            </w:r>
            <w:r>
              <w:rPr>
                <w:spacing w:val="-7"/>
              </w:rPr>
              <w:t xml:space="preserve"> </w:t>
            </w:r>
            <w:r>
              <w:t>физиологического</w:t>
            </w:r>
            <w:r>
              <w:rPr>
                <w:spacing w:val="-8"/>
              </w:rPr>
              <w:t xml:space="preserve"> </w:t>
            </w:r>
            <w:r>
              <w:t>покоя,</w:t>
            </w:r>
            <w:r>
              <w:rPr>
                <w:spacing w:val="-5"/>
              </w:rPr>
              <w:t xml:space="preserve"> </w:t>
            </w:r>
            <w:r>
              <w:t>вертикальные движения, сагиттальные, трансверзальные).</w:t>
            </w:r>
          </w:p>
          <w:p w14:paraId="731BF9C5" w14:textId="77777777" w:rsidR="00DE4ABA" w:rsidRDefault="00DE4ABA">
            <w:pPr>
              <w:pStyle w:val="TableParagraph"/>
              <w:spacing w:before="6"/>
              <w:ind w:left="0"/>
              <w:rPr>
                <w:b/>
              </w:rPr>
            </w:pPr>
          </w:p>
          <w:p w14:paraId="1349EF4F" w14:textId="77777777" w:rsidR="00DE4ABA" w:rsidRDefault="006C2240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теме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3.2—3.3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самостоятельная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работа</w:t>
            </w:r>
          </w:p>
          <w:p w14:paraId="166E5D2E" w14:textId="77777777" w:rsidR="00DE4ABA" w:rsidRDefault="006C2240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Анатомическое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строение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височно-нижнечелюстного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сустава.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Движение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нижней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челюсти.</w:t>
            </w:r>
          </w:p>
          <w:p w14:paraId="22F95906" w14:textId="77777777" w:rsidR="00DE4ABA" w:rsidRDefault="006C2240">
            <w:pPr>
              <w:pStyle w:val="TableParagraph"/>
              <w:ind w:left="108" w:right="2343"/>
            </w:pPr>
            <w:r>
              <w:t>Изучить</w:t>
            </w:r>
            <w:r>
              <w:rPr>
                <w:spacing w:val="-9"/>
              </w:rPr>
              <w:t xml:space="preserve"> </w:t>
            </w:r>
            <w:r>
              <w:t>анатомическое</w:t>
            </w:r>
            <w:r>
              <w:rPr>
                <w:spacing w:val="-9"/>
              </w:rPr>
              <w:t xml:space="preserve"> </w:t>
            </w:r>
            <w:r>
              <w:t>строение</w:t>
            </w:r>
            <w:r>
              <w:rPr>
                <w:spacing w:val="-9"/>
              </w:rPr>
              <w:t xml:space="preserve"> </w:t>
            </w:r>
            <w:r>
              <w:t>височно-нижнечелюстного</w:t>
            </w:r>
            <w:r>
              <w:rPr>
                <w:spacing w:val="-9"/>
              </w:rPr>
              <w:t xml:space="preserve"> </w:t>
            </w:r>
            <w:r>
              <w:t>сустава. Заполнить таблицу «Кровоснабжение и иннервация ВНЧС».</w:t>
            </w:r>
          </w:p>
        </w:tc>
        <w:tc>
          <w:tcPr>
            <w:tcW w:w="1361" w:type="dxa"/>
            <w:tcBorders>
              <w:bottom w:val="nil"/>
            </w:tcBorders>
          </w:tcPr>
          <w:p w14:paraId="52D8EE34" w14:textId="77777777" w:rsidR="00DE4ABA" w:rsidRDefault="00DE4ABA">
            <w:pPr>
              <w:pStyle w:val="TableParagraph"/>
              <w:spacing w:before="1"/>
              <w:ind w:left="108" w:right="101"/>
              <w:jc w:val="center"/>
              <w:rPr>
                <w:b/>
              </w:rPr>
            </w:pPr>
          </w:p>
          <w:p w14:paraId="6737357A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4C0B7B70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6F8B43AA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4CAFB1A4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0B3EB52D" w14:textId="77777777" w:rsidR="00DE4ABA" w:rsidRDefault="00781A10">
            <w:pPr>
              <w:pStyle w:val="TableParagraph"/>
              <w:ind w:left="108" w:right="10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12</w:t>
            </w:r>
          </w:p>
          <w:p w14:paraId="7FB93598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7F49F589" w14:textId="77777777" w:rsidR="00DE4ABA" w:rsidRDefault="00DE4ABA">
            <w:pPr>
              <w:pStyle w:val="TableParagraph"/>
              <w:spacing w:before="246"/>
              <w:ind w:left="0"/>
              <w:rPr>
                <w:b/>
              </w:rPr>
            </w:pPr>
          </w:p>
          <w:p w14:paraId="535D8992" w14:textId="77777777" w:rsidR="00DE4ABA" w:rsidRDefault="00DE4ABA">
            <w:pPr>
              <w:pStyle w:val="TableParagraph"/>
              <w:spacing w:line="240" w:lineRule="exact"/>
              <w:ind w:left="108" w:right="101"/>
              <w:jc w:val="center"/>
              <w:rPr>
                <w:i/>
              </w:rPr>
            </w:pPr>
          </w:p>
        </w:tc>
        <w:tc>
          <w:tcPr>
            <w:tcW w:w="2038" w:type="dxa"/>
          </w:tcPr>
          <w:p w14:paraId="4673892B" w14:textId="77777777" w:rsidR="00DE4ABA" w:rsidRDefault="006C2240">
            <w:pPr>
              <w:pStyle w:val="TableParagraph"/>
              <w:spacing w:line="249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59621C5F" w14:textId="77777777" w:rsidR="00DE4ABA" w:rsidRDefault="006C2240">
            <w:pPr>
              <w:pStyle w:val="TableParagraph"/>
              <w:spacing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23E75BFA" w14:textId="77777777" w:rsidR="00DE4ABA" w:rsidRDefault="006C2240">
            <w:pPr>
              <w:pStyle w:val="TableParagraph"/>
              <w:spacing w:line="252" w:lineRule="exact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E4ABA" w14:paraId="1FE63421" w14:textId="77777777">
        <w:trPr>
          <w:trHeight w:val="3794"/>
        </w:trPr>
        <w:tc>
          <w:tcPr>
            <w:tcW w:w="2268" w:type="dxa"/>
          </w:tcPr>
          <w:p w14:paraId="579B8E25" w14:textId="77777777" w:rsidR="00DE4ABA" w:rsidRDefault="006C224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3.4—</w:t>
            </w:r>
            <w:r>
              <w:rPr>
                <w:b/>
                <w:spacing w:val="-5"/>
              </w:rPr>
              <w:t>3.5</w:t>
            </w:r>
          </w:p>
          <w:p w14:paraId="05A8FCC8" w14:textId="77777777" w:rsidR="00DE4ABA" w:rsidRDefault="006C2240">
            <w:pPr>
              <w:pStyle w:val="TableParagraph"/>
              <w:spacing w:line="242" w:lineRule="auto"/>
              <w:ind w:right="809"/>
            </w:pPr>
            <w:r>
              <w:t>Прикус.</w:t>
            </w:r>
            <w:r>
              <w:rPr>
                <w:spacing w:val="-14"/>
              </w:rPr>
              <w:t xml:space="preserve"> </w:t>
            </w:r>
            <w:r>
              <w:t xml:space="preserve">Виды </w:t>
            </w:r>
            <w:r>
              <w:rPr>
                <w:spacing w:val="-2"/>
              </w:rPr>
              <w:t>прикуса.</w:t>
            </w:r>
          </w:p>
          <w:p w14:paraId="3EF6483E" w14:textId="77777777" w:rsidR="00DE4ABA" w:rsidRDefault="006C2240">
            <w:pPr>
              <w:pStyle w:val="TableParagraph"/>
              <w:ind w:right="558"/>
            </w:pPr>
            <w:r>
              <w:rPr>
                <w:spacing w:val="-2"/>
              </w:rPr>
              <w:t xml:space="preserve">Артикуляция. </w:t>
            </w:r>
            <w:r>
              <w:t>Окклюзия.</w:t>
            </w:r>
            <w:r>
              <w:rPr>
                <w:spacing w:val="-14"/>
              </w:rPr>
              <w:t xml:space="preserve"> </w:t>
            </w:r>
            <w:r>
              <w:t xml:space="preserve">Виды </w:t>
            </w:r>
            <w:r>
              <w:rPr>
                <w:spacing w:val="-2"/>
              </w:rPr>
              <w:t>окклюзии.</w:t>
            </w:r>
          </w:p>
        </w:tc>
        <w:tc>
          <w:tcPr>
            <w:tcW w:w="9640" w:type="dxa"/>
          </w:tcPr>
          <w:p w14:paraId="093E4639" w14:textId="77777777" w:rsidR="00DE4ABA" w:rsidRDefault="006C2240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3518A810" w14:textId="77777777" w:rsidR="00DE4ABA" w:rsidRDefault="006C2240">
            <w:pPr>
              <w:pStyle w:val="TableParagraph"/>
              <w:numPr>
                <w:ilvl w:val="0"/>
                <w:numId w:val="139"/>
              </w:numPr>
              <w:tabs>
                <w:tab w:val="left" w:pos="328"/>
              </w:tabs>
              <w:spacing w:line="250" w:lineRule="exact"/>
              <w:ind w:left="328" w:hanging="220"/>
            </w:pPr>
            <w:r>
              <w:t>Прикус,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виды.</w:t>
            </w:r>
          </w:p>
          <w:p w14:paraId="0DF43FDD" w14:textId="77777777" w:rsidR="00DE4ABA" w:rsidRDefault="006C2240">
            <w:pPr>
              <w:pStyle w:val="TableParagraph"/>
              <w:numPr>
                <w:ilvl w:val="0"/>
                <w:numId w:val="139"/>
              </w:numPr>
              <w:tabs>
                <w:tab w:val="left" w:pos="328"/>
              </w:tabs>
              <w:spacing w:before="1"/>
              <w:ind w:left="328" w:hanging="220"/>
            </w:pPr>
            <w:r>
              <w:t>Артикуляция.</w:t>
            </w:r>
            <w:r>
              <w:rPr>
                <w:spacing w:val="-8"/>
              </w:rPr>
              <w:t xml:space="preserve"> </w:t>
            </w:r>
            <w:r>
              <w:t>Окклюзия.</w:t>
            </w:r>
            <w:r>
              <w:rPr>
                <w:spacing w:val="-8"/>
              </w:rPr>
              <w:t xml:space="preserve"> </w:t>
            </w:r>
            <w:r>
              <w:t>Виды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окклюзии.</w:t>
            </w:r>
          </w:p>
          <w:p w14:paraId="6E42B0CA" w14:textId="77777777" w:rsidR="00DE4ABA" w:rsidRDefault="00DE4ABA">
            <w:pPr>
              <w:pStyle w:val="TableParagraph"/>
              <w:spacing w:before="5"/>
              <w:ind w:left="0"/>
              <w:rPr>
                <w:b/>
              </w:rPr>
            </w:pPr>
          </w:p>
          <w:p w14:paraId="0F85155F" w14:textId="77777777" w:rsidR="00DE4ABA" w:rsidRDefault="006C2240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темам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3.4—</w:t>
            </w:r>
            <w:r>
              <w:rPr>
                <w:b/>
                <w:i/>
                <w:spacing w:val="-4"/>
              </w:rPr>
              <w:t>3.5.</w:t>
            </w:r>
          </w:p>
          <w:p w14:paraId="7F9184D8" w14:textId="77777777" w:rsidR="00DE4ABA" w:rsidRDefault="006C2240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Прикус.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прикуса.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Артикуляция.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Окклюзия.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окклюзии.</w:t>
            </w:r>
          </w:p>
          <w:p w14:paraId="0CA26089" w14:textId="77777777" w:rsidR="00DE4ABA" w:rsidRDefault="006C2240">
            <w:pPr>
              <w:pStyle w:val="TableParagraph"/>
              <w:spacing w:line="242" w:lineRule="auto"/>
              <w:ind w:left="108"/>
            </w:pPr>
            <w:r>
              <w:t>Изучить</w:t>
            </w:r>
            <w:r>
              <w:rPr>
                <w:spacing w:val="-4"/>
              </w:rPr>
              <w:t xml:space="preserve"> </w:t>
            </w:r>
            <w:r>
              <w:t>состояние</w:t>
            </w:r>
            <w:r>
              <w:rPr>
                <w:spacing w:val="-4"/>
              </w:rPr>
              <w:t xml:space="preserve"> </w:t>
            </w:r>
            <w:r>
              <w:t>относительного</w:t>
            </w:r>
            <w:r>
              <w:rPr>
                <w:spacing w:val="-6"/>
              </w:rPr>
              <w:t xml:space="preserve"> </w:t>
            </w:r>
            <w:r>
              <w:t>физиологического</w:t>
            </w:r>
            <w:r>
              <w:rPr>
                <w:spacing w:val="-4"/>
              </w:rPr>
              <w:t xml:space="preserve"> </w:t>
            </w:r>
            <w:r>
              <w:t>покоя</w:t>
            </w:r>
            <w:r>
              <w:rPr>
                <w:spacing w:val="-5"/>
              </w:rPr>
              <w:t xml:space="preserve"> </w:t>
            </w:r>
            <w:r>
              <w:t>нижней</w:t>
            </w:r>
            <w:r>
              <w:rPr>
                <w:spacing w:val="-5"/>
              </w:rPr>
              <w:t xml:space="preserve"> </w:t>
            </w:r>
            <w:r>
              <w:t>челюсти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движений нижней челюсти.</w:t>
            </w:r>
          </w:p>
          <w:p w14:paraId="4C5E2A3B" w14:textId="77777777" w:rsidR="00DE4ABA" w:rsidRDefault="006C2240">
            <w:pPr>
              <w:pStyle w:val="TableParagraph"/>
              <w:spacing w:line="248" w:lineRule="exact"/>
              <w:ind w:left="108"/>
            </w:pPr>
            <w:r>
              <w:t>Изучить</w:t>
            </w:r>
            <w:r>
              <w:rPr>
                <w:spacing w:val="-4"/>
              </w:rPr>
              <w:t xml:space="preserve"> </w:t>
            </w:r>
            <w:r>
              <w:t>прикус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определять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прикуса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моделях</w:t>
            </w:r>
          </w:p>
          <w:p w14:paraId="5386F7B1" w14:textId="77777777" w:rsidR="00DE4ABA" w:rsidRDefault="006C2240">
            <w:pPr>
              <w:pStyle w:val="TableParagraph"/>
              <w:ind w:left="108" w:right="2343"/>
            </w:pPr>
            <w:r>
              <w:t>Изучить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слизистой</w:t>
            </w:r>
            <w:r>
              <w:rPr>
                <w:spacing w:val="-9"/>
              </w:rPr>
              <w:t xml:space="preserve"> </w:t>
            </w:r>
            <w:r>
              <w:t>оболочки</w:t>
            </w:r>
            <w:r>
              <w:rPr>
                <w:spacing w:val="-5"/>
              </w:rPr>
              <w:t xml:space="preserve"> </w:t>
            </w:r>
            <w:r>
              <w:t>полости</w:t>
            </w:r>
            <w:r>
              <w:rPr>
                <w:spacing w:val="-5"/>
              </w:rPr>
              <w:t xml:space="preserve"> </w:t>
            </w:r>
            <w:r>
              <w:t>рта,</w:t>
            </w:r>
            <w:r>
              <w:rPr>
                <w:spacing w:val="-5"/>
              </w:rPr>
              <w:t xml:space="preserve"> </w:t>
            </w:r>
            <w:r>
              <w:t>степени</w:t>
            </w:r>
            <w:r>
              <w:rPr>
                <w:spacing w:val="-6"/>
              </w:rPr>
              <w:t xml:space="preserve"> </w:t>
            </w:r>
            <w:r>
              <w:t>подвижности. Изучить окклюзию и определять виды окклюзии на моделях.</w:t>
            </w:r>
          </w:p>
          <w:p w14:paraId="7BD92E78" w14:textId="77777777" w:rsidR="00DE4ABA" w:rsidRDefault="006C2240">
            <w:pPr>
              <w:pStyle w:val="TableParagraph"/>
              <w:spacing w:before="4" w:line="237" w:lineRule="auto"/>
              <w:ind w:left="108" w:right="6085"/>
            </w:pPr>
            <w:r>
              <w:rPr>
                <w:b/>
              </w:rPr>
              <w:t xml:space="preserve">Самостоятельная работа </w:t>
            </w:r>
            <w:r>
              <w:t>Составить схему "Виды прикуса". Составить</w:t>
            </w:r>
            <w:r>
              <w:rPr>
                <w:spacing w:val="-13"/>
              </w:rPr>
              <w:t xml:space="preserve"> </w:t>
            </w:r>
            <w:r>
              <w:t>схему</w:t>
            </w:r>
            <w:r>
              <w:rPr>
                <w:spacing w:val="-14"/>
              </w:rPr>
              <w:t xml:space="preserve"> </w:t>
            </w:r>
            <w:r>
              <w:t>"Виды</w:t>
            </w:r>
            <w:r>
              <w:rPr>
                <w:spacing w:val="-12"/>
              </w:rPr>
              <w:t xml:space="preserve"> </w:t>
            </w:r>
            <w:r>
              <w:t>окклюзии"</w:t>
            </w:r>
          </w:p>
          <w:p w14:paraId="55D8A462" w14:textId="77777777" w:rsidR="00DE4ABA" w:rsidRDefault="006C2240">
            <w:pPr>
              <w:pStyle w:val="TableParagraph"/>
              <w:spacing w:before="3" w:line="238" w:lineRule="exact"/>
              <w:ind w:left="108"/>
            </w:pPr>
            <w:r>
              <w:t>Составить</w:t>
            </w:r>
            <w:r>
              <w:rPr>
                <w:spacing w:val="-12"/>
              </w:rPr>
              <w:t xml:space="preserve"> </w:t>
            </w:r>
            <w:r>
              <w:t>терминологический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словарь</w:t>
            </w:r>
          </w:p>
        </w:tc>
        <w:tc>
          <w:tcPr>
            <w:tcW w:w="1361" w:type="dxa"/>
            <w:tcBorders>
              <w:top w:val="nil"/>
            </w:tcBorders>
          </w:tcPr>
          <w:p w14:paraId="732727EE" w14:textId="77777777" w:rsidR="00DE4ABA" w:rsidRDefault="00DE4ABA">
            <w:pPr>
              <w:pStyle w:val="TableParagraph"/>
              <w:spacing w:line="252" w:lineRule="exact"/>
              <w:ind w:left="108" w:right="101"/>
              <w:jc w:val="center"/>
              <w:rPr>
                <w:b/>
              </w:rPr>
            </w:pPr>
          </w:p>
          <w:p w14:paraId="4033B79E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1B180071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02D5B2F1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5B3E6A64" w14:textId="77777777" w:rsidR="00DE4ABA" w:rsidRDefault="00781A10">
            <w:pPr>
              <w:pStyle w:val="TableParagraph"/>
              <w:spacing w:before="1"/>
              <w:ind w:left="108" w:right="10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12</w:t>
            </w:r>
          </w:p>
          <w:p w14:paraId="048469EE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66E093A5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508D0605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4D2CC8EE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4A252781" w14:textId="77777777" w:rsidR="00DE4ABA" w:rsidRDefault="00DE4ABA">
            <w:pPr>
              <w:pStyle w:val="TableParagraph"/>
              <w:spacing w:before="246"/>
              <w:ind w:left="0"/>
              <w:rPr>
                <w:b/>
              </w:rPr>
            </w:pPr>
          </w:p>
          <w:p w14:paraId="0E695FED" w14:textId="77777777" w:rsidR="00DE4ABA" w:rsidRDefault="00DE4ABA">
            <w:pPr>
              <w:pStyle w:val="TableParagraph"/>
              <w:ind w:left="108" w:right="101"/>
              <w:jc w:val="center"/>
              <w:rPr>
                <w:i/>
              </w:rPr>
            </w:pPr>
          </w:p>
        </w:tc>
        <w:tc>
          <w:tcPr>
            <w:tcW w:w="2038" w:type="dxa"/>
          </w:tcPr>
          <w:p w14:paraId="7B91B55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F5825CB" w14:textId="77777777">
        <w:trPr>
          <w:trHeight w:val="565"/>
        </w:trPr>
        <w:tc>
          <w:tcPr>
            <w:tcW w:w="2268" w:type="dxa"/>
          </w:tcPr>
          <w:p w14:paraId="5D6A9CF2" w14:textId="77777777" w:rsidR="00DE4ABA" w:rsidRDefault="006C2240">
            <w:pPr>
              <w:pStyle w:val="TableParagraph"/>
              <w:spacing w:before="157"/>
              <w:ind w:left="69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4.</w:t>
            </w:r>
          </w:p>
        </w:tc>
        <w:tc>
          <w:tcPr>
            <w:tcW w:w="9640" w:type="dxa"/>
          </w:tcPr>
          <w:p w14:paraId="5E13CA47" w14:textId="77777777" w:rsidR="00DE4ABA" w:rsidRDefault="006C2240">
            <w:pPr>
              <w:pStyle w:val="TableParagraph"/>
              <w:spacing w:before="157"/>
              <w:ind w:left="12" w:right="1"/>
              <w:jc w:val="center"/>
              <w:rPr>
                <w:b/>
              </w:rPr>
            </w:pPr>
            <w:r>
              <w:rPr>
                <w:b/>
              </w:rPr>
              <w:t>Отдельные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вопросы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цитологии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гистологии</w:t>
            </w:r>
          </w:p>
        </w:tc>
        <w:tc>
          <w:tcPr>
            <w:tcW w:w="1361" w:type="dxa"/>
          </w:tcPr>
          <w:p w14:paraId="3843E1E1" w14:textId="77777777" w:rsidR="00DE4ABA" w:rsidRDefault="00781A10">
            <w:pPr>
              <w:pStyle w:val="TableParagraph"/>
              <w:spacing w:before="152"/>
              <w:ind w:left="108" w:right="101"/>
              <w:jc w:val="center"/>
            </w:pPr>
            <w:r>
              <w:t>42</w:t>
            </w:r>
          </w:p>
        </w:tc>
        <w:tc>
          <w:tcPr>
            <w:tcW w:w="2038" w:type="dxa"/>
          </w:tcPr>
          <w:p w14:paraId="1F3D57A5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62FFF57" w14:textId="77777777">
        <w:trPr>
          <w:trHeight w:val="2532"/>
        </w:trPr>
        <w:tc>
          <w:tcPr>
            <w:tcW w:w="2268" w:type="dxa"/>
          </w:tcPr>
          <w:p w14:paraId="43AE8FD9" w14:textId="77777777" w:rsidR="00DE4ABA" w:rsidRDefault="006C2240">
            <w:pPr>
              <w:pStyle w:val="TableParagraph"/>
              <w:spacing w:before="1" w:line="250" w:lineRule="exact"/>
              <w:jc w:val="both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4.1—</w:t>
            </w:r>
            <w:r>
              <w:rPr>
                <w:b/>
                <w:spacing w:val="-5"/>
              </w:rPr>
              <w:t>4.2</w:t>
            </w:r>
          </w:p>
          <w:p w14:paraId="1AD14D07" w14:textId="77777777" w:rsidR="00DE4ABA" w:rsidRDefault="006C2240">
            <w:pPr>
              <w:pStyle w:val="TableParagraph"/>
              <w:ind w:right="386"/>
              <w:jc w:val="both"/>
            </w:pPr>
            <w:r>
              <w:t>Клетка.</w:t>
            </w:r>
            <w:r>
              <w:rPr>
                <w:spacing w:val="-3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о тканях.</w:t>
            </w:r>
            <w:r>
              <w:rPr>
                <w:spacing w:val="-14"/>
              </w:rPr>
              <w:t xml:space="preserve"> </w:t>
            </w:r>
            <w:r>
              <w:t>Гомеостаз. Состав,</w:t>
            </w:r>
            <w:r>
              <w:rPr>
                <w:spacing w:val="-14"/>
              </w:rPr>
              <w:t xml:space="preserve"> </w:t>
            </w:r>
            <w:r>
              <w:t>свойства</w:t>
            </w:r>
            <w:r>
              <w:rPr>
                <w:spacing w:val="-14"/>
              </w:rPr>
              <w:t xml:space="preserve"> </w:t>
            </w:r>
            <w:r>
              <w:t>и функции крови.</w:t>
            </w:r>
          </w:p>
          <w:p w14:paraId="6A84CD2C" w14:textId="77777777" w:rsidR="00DE4ABA" w:rsidRDefault="006C2240">
            <w:pPr>
              <w:pStyle w:val="TableParagraph"/>
              <w:ind w:right="127"/>
              <w:jc w:val="both"/>
            </w:pPr>
            <w:r>
              <w:t>Группы</w:t>
            </w:r>
            <w:r>
              <w:rPr>
                <w:spacing w:val="-14"/>
              </w:rPr>
              <w:t xml:space="preserve"> </w:t>
            </w:r>
            <w:r>
              <w:t>крови,</w:t>
            </w:r>
            <w:r>
              <w:rPr>
                <w:spacing w:val="-14"/>
              </w:rPr>
              <w:t xml:space="preserve"> </w:t>
            </w:r>
            <w:r>
              <w:t xml:space="preserve">резус- </w:t>
            </w:r>
            <w:r>
              <w:rPr>
                <w:spacing w:val="-2"/>
              </w:rPr>
              <w:t>фактор.</w:t>
            </w:r>
          </w:p>
        </w:tc>
        <w:tc>
          <w:tcPr>
            <w:tcW w:w="9640" w:type="dxa"/>
          </w:tcPr>
          <w:p w14:paraId="03C003B4" w14:textId="77777777" w:rsidR="00DE4ABA" w:rsidRDefault="006C2240">
            <w:pPr>
              <w:pStyle w:val="TableParagraph"/>
              <w:spacing w:before="1" w:line="250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785AC763" w14:textId="77777777" w:rsidR="00DE4ABA" w:rsidRDefault="006C2240">
            <w:pPr>
              <w:pStyle w:val="TableParagraph"/>
              <w:numPr>
                <w:ilvl w:val="0"/>
                <w:numId w:val="138"/>
              </w:numPr>
              <w:tabs>
                <w:tab w:val="left" w:pos="273"/>
              </w:tabs>
              <w:ind w:right="511" w:firstLine="0"/>
            </w:pPr>
            <w:r>
              <w:t>Клетка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структурно-функциональная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генетическая</w:t>
            </w:r>
            <w:r>
              <w:rPr>
                <w:spacing w:val="-4"/>
              </w:rPr>
              <w:t xml:space="preserve"> </w:t>
            </w:r>
            <w:r>
              <w:t>единица</w:t>
            </w:r>
            <w:r>
              <w:rPr>
                <w:spacing w:val="-4"/>
              </w:rPr>
              <w:t xml:space="preserve"> </w:t>
            </w:r>
            <w:r>
              <w:t>организма</w:t>
            </w:r>
            <w:r>
              <w:rPr>
                <w:spacing w:val="-4"/>
              </w:rPr>
              <w:t xml:space="preserve"> </w:t>
            </w:r>
            <w:r>
              <w:t>человека.</w:t>
            </w:r>
            <w:r>
              <w:rPr>
                <w:spacing w:val="-4"/>
              </w:rPr>
              <w:t xml:space="preserve"> </w:t>
            </w:r>
            <w:r>
              <w:t xml:space="preserve">Основные компоненты клетки (мембрана, цитоплазма, ядро). Функции клеток – причина возникновения </w:t>
            </w:r>
            <w:r>
              <w:rPr>
                <w:spacing w:val="-2"/>
              </w:rPr>
              <w:t>потребностей.</w:t>
            </w:r>
          </w:p>
          <w:p w14:paraId="4DA0073E" w14:textId="77777777" w:rsidR="00DE4ABA" w:rsidRDefault="006C2240">
            <w:pPr>
              <w:pStyle w:val="TableParagraph"/>
              <w:numPr>
                <w:ilvl w:val="0"/>
                <w:numId w:val="138"/>
              </w:numPr>
              <w:tabs>
                <w:tab w:val="left" w:pos="271"/>
              </w:tabs>
              <w:ind w:left="271" w:hanging="163"/>
            </w:pPr>
            <w:r>
              <w:t>Химическая</w:t>
            </w:r>
            <w:r>
              <w:rPr>
                <w:spacing w:val="-10"/>
              </w:rPr>
              <w:t xml:space="preserve"> </w:t>
            </w: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клетки.</w:t>
            </w:r>
          </w:p>
          <w:p w14:paraId="0F42AD1E" w14:textId="77777777" w:rsidR="00DE4ABA" w:rsidRDefault="006C2240">
            <w:pPr>
              <w:pStyle w:val="TableParagraph"/>
              <w:numPr>
                <w:ilvl w:val="0"/>
                <w:numId w:val="138"/>
              </w:numPr>
              <w:tabs>
                <w:tab w:val="left" w:pos="271"/>
              </w:tabs>
              <w:ind w:right="1079" w:firstLine="0"/>
            </w:pPr>
            <w:r>
              <w:t>Ткань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определение,</w:t>
            </w:r>
            <w:r>
              <w:rPr>
                <w:spacing w:val="-5"/>
              </w:rPr>
              <w:t xml:space="preserve"> </w:t>
            </w:r>
            <w:r>
              <w:t>классификация,</w:t>
            </w:r>
            <w:r>
              <w:rPr>
                <w:spacing w:val="-7"/>
              </w:rPr>
              <w:t xml:space="preserve"> </w:t>
            </w:r>
            <w:r>
              <w:t>функциональные</w:t>
            </w:r>
            <w:r>
              <w:rPr>
                <w:spacing w:val="-5"/>
              </w:rPr>
              <w:t xml:space="preserve"> </w:t>
            </w:r>
            <w:r>
              <w:t>различия,</w:t>
            </w:r>
            <w:r>
              <w:rPr>
                <w:spacing w:val="-5"/>
              </w:rPr>
              <w:t xml:space="preserve"> </w:t>
            </w:r>
            <w:r>
              <w:t>месторасположение</w:t>
            </w:r>
            <w:r>
              <w:rPr>
                <w:spacing w:val="-5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организме.</w:t>
            </w:r>
          </w:p>
          <w:p w14:paraId="0BF81857" w14:textId="77777777" w:rsidR="00DE4ABA" w:rsidRDefault="006C2240">
            <w:pPr>
              <w:pStyle w:val="TableParagraph"/>
              <w:numPr>
                <w:ilvl w:val="0"/>
                <w:numId w:val="137"/>
              </w:numPr>
              <w:tabs>
                <w:tab w:val="left" w:pos="328"/>
              </w:tabs>
              <w:spacing w:line="242" w:lineRule="auto"/>
              <w:ind w:right="1016" w:firstLine="0"/>
            </w:pPr>
            <w:r>
              <w:t>Состав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функции</w:t>
            </w:r>
            <w:r>
              <w:rPr>
                <w:spacing w:val="-5"/>
              </w:rPr>
              <w:t xml:space="preserve"> </w:t>
            </w:r>
            <w:r>
              <w:t>внутренней</w:t>
            </w:r>
            <w:r>
              <w:rPr>
                <w:spacing w:val="-5"/>
              </w:rPr>
              <w:t xml:space="preserve"> </w:t>
            </w:r>
            <w:r>
              <w:t>среды</w:t>
            </w:r>
            <w:r>
              <w:rPr>
                <w:spacing w:val="-5"/>
              </w:rPr>
              <w:t xml:space="preserve"> </w:t>
            </w:r>
            <w:r>
              <w:t>организма.</w:t>
            </w:r>
            <w:r>
              <w:rPr>
                <w:spacing w:val="-8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физиологические</w:t>
            </w:r>
            <w:r>
              <w:rPr>
                <w:spacing w:val="-5"/>
              </w:rPr>
              <w:t xml:space="preserve"> </w:t>
            </w:r>
            <w:r>
              <w:t>константы внутренней среды.</w:t>
            </w:r>
          </w:p>
          <w:p w14:paraId="47CA7D2C" w14:textId="77777777" w:rsidR="00DE4ABA" w:rsidRDefault="006C2240">
            <w:pPr>
              <w:pStyle w:val="TableParagraph"/>
              <w:numPr>
                <w:ilvl w:val="0"/>
                <w:numId w:val="137"/>
              </w:numPr>
              <w:tabs>
                <w:tab w:val="left" w:pos="273"/>
              </w:tabs>
              <w:spacing w:line="236" w:lineRule="exact"/>
              <w:ind w:left="273" w:hanging="165"/>
            </w:pPr>
            <w:r>
              <w:t>Состав</w:t>
            </w:r>
            <w:r>
              <w:rPr>
                <w:spacing w:val="-7"/>
              </w:rPr>
              <w:t xml:space="preserve"> </w:t>
            </w:r>
            <w:r>
              <w:t>крови.</w:t>
            </w:r>
            <w:r>
              <w:rPr>
                <w:spacing w:val="-7"/>
              </w:rPr>
              <w:t xml:space="preserve"> </w:t>
            </w:r>
            <w:r>
              <w:t>Константы</w:t>
            </w:r>
            <w:r>
              <w:rPr>
                <w:spacing w:val="-6"/>
              </w:rPr>
              <w:t xml:space="preserve"> </w:t>
            </w:r>
            <w:r>
              <w:t>крови.</w:t>
            </w:r>
            <w:r>
              <w:rPr>
                <w:spacing w:val="-8"/>
              </w:rPr>
              <w:t xml:space="preserve"> </w:t>
            </w:r>
            <w:r>
              <w:t>Функции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крови.</w:t>
            </w:r>
          </w:p>
        </w:tc>
        <w:tc>
          <w:tcPr>
            <w:tcW w:w="1361" w:type="dxa"/>
          </w:tcPr>
          <w:p w14:paraId="3E30EA56" w14:textId="77777777" w:rsidR="00DE4ABA" w:rsidRDefault="00DE4ABA">
            <w:pPr>
              <w:pStyle w:val="TableParagraph"/>
              <w:spacing w:before="1"/>
              <w:ind w:left="108" w:right="101"/>
              <w:jc w:val="center"/>
              <w:rPr>
                <w:b/>
              </w:rPr>
            </w:pPr>
          </w:p>
        </w:tc>
        <w:tc>
          <w:tcPr>
            <w:tcW w:w="2038" w:type="dxa"/>
          </w:tcPr>
          <w:p w14:paraId="759AA78D" w14:textId="77777777" w:rsidR="00DE4ABA" w:rsidRDefault="006C2240">
            <w:pPr>
              <w:pStyle w:val="TableParagraph"/>
              <w:spacing w:line="248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491AC2E9" w14:textId="77777777" w:rsidR="00DE4ABA" w:rsidRDefault="006C2240">
            <w:pPr>
              <w:pStyle w:val="TableParagraph"/>
              <w:spacing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22B433B2" w14:textId="77777777" w:rsidR="00DE4ABA" w:rsidRDefault="006C2240">
            <w:pPr>
              <w:pStyle w:val="TableParagraph"/>
              <w:spacing w:line="252" w:lineRule="exact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</w:tbl>
    <w:p w14:paraId="2A6397FB" w14:textId="77777777" w:rsidR="00DE4ABA" w:rsidRDefault="00DE4ABA">
      <w:pPr>
        <w:pStyle w:val="TableParagraph"/>
        <w:spacing w:line="252" w:lineRule="exact"/>
        <w:jc w:val="center"/>
        <w:sectPr w:rsidR="00DE4ABA">
          <w:footerReference w:type="default" r:id="rId168"/>
          <w:pgSz w:w="16840" w:h="11910" w:orient="landscape"/>
          <w:pgMar w:top="1100" w:right="708" w:bottom="280" w:left="708" w:header="0" w:footer="0" w:gutter="0"/>
          <w:cols w:space="720"/>
        </w:sectPr>
      </w:pPr>
    </w:p>
    <w:p w14:paraId="49CA36E6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640"/>
        <w:gridCol w:w="1361"/>
        <w:gridCol w:w="2038"/>
      </w:tblGrid>
      <w:tr w:rsidR="00DE4ABA" w14:paraId="26782142" w14:textId="77777777">
        <w:trPr>
          <w:trHeight w:val="2532"/>
        </w:trPr>
        <w:tc>
          <w:tcPr>
            <w:tcW w:w="2268" w:type="dxa"/>
          </w:tcPr>
          <w:p w14:paraId="6DA8F0A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640" w:type="dxa"/>
          </w:tcPr>
          <w:p w14:paraId="0525A52B" w14:textId="77777777" w:rsidR="00DE4ABA" w:rsidRDefault="006C2240">
            <w:pPr>
              <w:pStyle w:val="TableParagraph"/>
              <w:numPr>
                <w:ilvl w:val="0"/>
                <w:numId w:val="136"/>
              </w:numPr>
              <w:tabs>
                <w:tab w:val="left" w:pos="273"/>
              </w:tabs>
              <w:spacing w:line="249" w:lineRule="exact"/>
              <w:ind w:left="273" w:hanging="165"/>
            </w:pPr>
            <w:r>
              <w:t>Механизмы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гемостаза.</w:t>
            </w:r>
          </w:p>
          <w:p w14:paraId="103E1C65" w14:textId="77777777" w:rsidR="00DE4ABA" w:rsidRDefault="006C2240">
            <w:pPr>
              <w:pStyle w:val="TableParagraph"/>
              <w:numPr>
                <w:ilvl w:val="0"/>
                <w:numId w:val="136"/>
              </w:numPr>
              <w:tabs>
                <w:tab w:val="left" w:pos="273"/>
              </w:tabs>
              <w:ind w:left="108" w:right="5319" w:firstLine="0"/>
            </w:pPr>
            <w:r>
              <w:t>Группы</w:t>
            </w:r>
            <w:r>
              <w:rPr>
                <w:spacing w:val="-12"/>
              </w:rPr>
              <w:t xml:space="preserve"> </w:t>
            </w:r>
            <w:r>
              <w:t>крови.</w:t>
            </w:r>
            <w:r>
              <w:rPr>
                <w:spacing w:val="-12"/>
              </w:rPr>
              <w:t xml:space="preserve"> </w:t>
            </w:r>
            <w:r>
              <w:t>Резус-фактор,</w:t>
            </w:r>
            <w:r>
              <w:rPr>
                <w:spacing w:val="-12"/>
              </w:rPr>
              <w:t xml:space="preserve"> </w:t>
            </w:r>
            <w:r>
              <w:t>локализация. 5.Гемолиз, его виды.</w:t>
            </w:r>
          </w:p>
          <w:p w14:paraId="39D403E4" w14:textId="77777777" w:rsidR="00DE4ABA" w:rsidRDefault="00DE4ABA">
            <w:pPr>
              <w:pStyle w:val="TableParagraph"/>
              <w:spacing w:before="3"/>
              <w:ind w:left="0"/>
              <w:rPr>
                <w:b/>
              </w:rPr>
            </w:pPr>
          </w:p>
          <w:p w14:paraId="15A61A52" w14:textId="77777777" w:rsidR="00DE4ABA" w:rsidRDefault="006C2240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темам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4.1—</w:t>
            </w:r>
            <w:r>
              <w:rPr>
                <w:b/>
                <w:i/>
                <w:spacing w:val="-4"/>
              </w:rPr>
              <w:t>4.2.</w:t>
            </w:r>
          </w:p>
          <w:p w14:paraId="204C8320" w14:textId="77777777" w:rsidR="00DE4ABA" w:rsidRDefault="006C2240">
            <w:pPr>
              <w:pStyle w:val="TableParagraph"/>
              <w:ind w:left="108" w:right="3307"/>
            </w:pPr>
            <w:r>
              <w:t>Составить</w:t>
            </w:r>
            <w:r>
              <w:rPr>
                <w:spacing w:val="-7"/>
              </w:rPr>
              <w:t xml:space="preserve"> </w:t>
            </w:r>
            <w:r>
              <w:t>схему</w:t>
            </w:r>
            <w:r>
              <w:rPr>
                <w:spacing w:val="-9"/>
              </w:rPr>
              <w:t xml:space="preserve"> </w:t>
            </w:r>
            <w:r>
              <w:t>строения</w:t>
            </w:r>
            <w:r>
              <w:rPr>
                <w:spacing w:val="-7"/>
              </w:rPr>
              <w:t xml:space="preserve"> </w:t>
            </w:r>
            <w:r>
              <w:t>форменных</w:t>
            </w:r>
            <w:r>
              <w:rPr>
                <w:spacing w:val="-7"/>
              </w:rPr>
              <w:t xml:space="preserve"> </w:t>
            </w:r>
            <w:r>
              <w:t>элементов</w:t>
            </w:r>
            <w:r>
              <w:rPr>
                <w:spacing w:val="-8"/>
              </w:rPr>
              <w:t xml:space="preserve"> </w:t>
            </w:r>
            <w:r>
              <w:t>крови. Составить схему свертывания крови.</w:t>
            </w:r>
          </w:p>
          <w:p w14:paraId="324F131B" w14:textId="77777777" w:rsidR="00DE4ABA" w:rsidRDefault="006C2240">
            <w:pPr>
              <w:pStyle w:val="TableParagraph"/>
              <w:spacing w:before="4" w:line="250" w:lineRule="exact"/>
              <w:ind w:left="10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14:paraId="1E9CBA4B" w14:textId="77777777" w:rsidR="00DE4ABA" w:rsidRDefault="006C2240">
            <w:pPr>
              <w:pStyle w:val="TableParagraph"/>
              <w:spacing w:line="252" w:lineRule="exact"/>
              <w:ind w:left="108" w:right="3307"/>
            </w:pPr>
            <w:r>
              <w:t>Изучить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тканей,</w:t>
            </w:r>
            <w:r>
              <w:rPr>
                <w:spacing w:val="-8"/>
              </w:rPr>
              <w:t xml:space="preserve"> </w:t>
            </w:r>
            <w:r>
              <w:t>определить</w:t>
            </w:r>
            <w:r>
              <w:rPr>
                <w:spacing w:val="-5"/>
              </w:rPr>
              <w:t xml:space="preserve"> </w:t>
            </w:r>
            <w:r>
              <w:t>черты</w:t>
            </w:r>
            <w:r>
              <w:rPr>
                <w:spacing w:val="-5"/>
              </w:rPr>
              <w:t xml:space="preserve"> </w:t>
            </w:r>
            <w:r>
              <w:t>сходства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различия. Составить терминологический словарь.</w:t>
            </w:r>
          </w:p>
        </w:tc>
        <w:tc>
          <w:tcPr>
            <w:tcW w:w="1361" w:type="dxa"/>
          </w:tcPr>
          <w:p w14:paraId="7DA38DA8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067E7200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3BE8292A" w14:textId="77777777" w:rsidR="00DE4ABA" w:rsidRDefault="00DE4ABA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54800ED1" w14:textId="77777777" w:rsidR="00DE4ABA" w:rsidRDefault="00781A10">
            <w:pPr>
              <w:pStyle w:val="TableParagraph"/>
              <w:ind w:left="146" w:right="38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12</w:t>
            </w:r>
          </w:p>
          <w:p w14:paraId="4FC54A9B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5ECBFE9D" w14:textId="77777777" w:rsidR="00DE4ABA" w:rsidRDefault="00DE4ABA">
            <w:pPr>
              <w:pStyle w:val="TableParagraph"/>
              <w:spacing w:before="249"/>
              <w:ind w:left="0"/>
              <w:rPr>
                <w:b/>
              </w:rPr>
            </w:pPr>
          </w:p>
          <w:p w14:paraId="52F3B2DD" w14:textId="77777777" w:rsidR="00DE4ABA" w:rsidRDefault="00DE4ABA">
            <w:pPr>
              <w:pStyle w:val="TableParagraph"/>
              <w:ind w:left="146" w:right="38"/>
              <w:jc w:val="center"/>
              <w:rPr>
                <w:i/>
              </w:rPr>
            </w:pPr>
          </w:p>
        </w:tc>
        <w:tc>
          <w:tcPr>
            <w:tcW w:w="2038" w:type="dxa"/>
          </w:tcPr>
          <w:p w14:paraId="6A219C5A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238117B" w14:textId="77777777">
        <w:trPr>
          <w:trHeight w:val="566"/>
        </w:trPr>
        <w:tc>
          <w:tcPr>
            <w:tcW w:w="2268" w:type="dxa"/>
          </w:tcPr>
          <w:p w14:paraId="69A09E6A" w14:textId="77777777" w:rsidR="00DE4ABA" w:rsidRDefault="006C2240">
            <w:pPr>
              <w:pStyle w:val="TableParagraph"/>
              <w:spacing w:before="155"/>
              <w:ind w:left="69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5.</w:t>
            </w:r>
          </w:p>
        </w:tc>
        <w:tc>
          <w:tcPr>
            <w:tcW w:w="9640" w:type="dxa"/>
          </w:tcPr>
          <w:p w14:paraId="51EA469D" w14:textId="77777777" w:rsidR="00DE4ABA" w:rsidRDefault="006C2240">
            <w:pPr>
              <w:pStyle w:val="TableParagraph"/>
              <w:spacing w:before="155"/>
              <w:ind w:left="11" w:right="5"/>
              <w:jc w:val="center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понятия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анатомии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физиологии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аппарата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движения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человека</w:t>
            </w:r>
          </w:p>
        </w:tc>
        <w:tc>
          <w:tcPr>
            <w:tcW w:w="1361" w:type="dxa"/>
          </w:tcPr>
          <w:p w14:paraId="23A3C36A" w14:textId="77777777" w:rsidR="00DE4ABA" w:rsidRDefault="00781A10">
            <w:pPr>
              <w:pStyle w:val="TableParagraph"/>
              <w:spacing w:before="150"/>
              <w:ind w:left="391"/>
              <w:rPr>
                <w:i/>
              </w:rPr>
            </w:pPr>
            <w:r>
              <w:rPr>
                <w:i/>
              </w:rPr>
              <w:t>66</w:t>
            </w:r>
          </w:p>
        </w:tc>
        <w:tc>
          <w:tcPr>
            <w:tcW w:w="2038" w:type="dxa"/>
          </w:tcPr>
          <w:p w14:paraId="5C8C6CD5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DB7179E" w14:textId="77777777">
        <w:trPr>
          <w:trHeight w:val="5566"/>
        </w:trPr>
        <w:tc>
          <w:tcPr>
            <w:tcW w:w="2268" w:type="dxa"/>
          </w:tcPr>
          <w:p w14:paraId="0C0356F5" w14:textId="77777777" w:rsidR="00DE4ABA" w:rsidRDefault="006C2240">
            <w:pPr>
              <w:pStyle w:val="TableParagraph"/>
              <w:spacing w:line="250" w:lineRule="exact"/>
              <w:jc w:val="both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5.1—</w:t>
            </w:r>
            <w:r>
              <w:rPr>
                <w:b/>
                <w:spacing w:val="-5"/>
              </w:rPr>
              <w:t>5.3</w:t>
            </w:r>
          </w:p>
          <w:p w14:paraId="772B9C1D" w14:textId="77777777" w:rsidR="00DE4ABA" w:rsidRDefault="006C2240">
            <w:pPr>
              <w:pStyle w:val="TableParagraph"/>
              <w:ind w:right="458"/>
              <w:jc w:val="both"/>
            </w:pPr>
            <w:r>
              <w:t>Скелет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понятие, </w:t>
            </w:r>
            <w:r>
              <w:rPr>
                <w:spacing w:val="-2"/>
              </w:rPr>
              <w:t>функции.</w:t>
            </w:r>
          </w:p>
          <w:p w14:paraId="5F10FDB1" w14:textId="77777777" w:rsidR="00DE4ABA" w:rsidRDefault="006C2240">
            <w:pPr>
              <w:pStyle w:val="TableParagraph"/>
              <w:ind w:right="300"/>
              <w:jc w:val="both"/>
            </w:pPr>
            <w:r>
              <w:t>Кость как орган, её химический</w:t>
            </w:r>
            <w:r>
              <w:rPr>
                <w:spacing w:val="-14"/>
              </w:rPr>
              <w:t xml:space="preserve"> </w:t>
            </w:r>
            <w:r>
              <w:t>состав. Виды костей.</w:t>
            </w:r>
          </w:p>
          <w:p w14:paraId="29E16491" w14:textId="77777777" w:rsidR="00DE4ABA" w:rsidRDefault="006C2240">
            <w:pPr>
              <w:pStyle w:val="TableParagraph"/>
              <w:ind w:right="272"/>
            </w:pPr>
            <w:r>
              <w:t>Соединения</w:t>
            </w:r>
            <w:r>
              <w:rPr>
                <w:spacing w:val="-14"/>
              </w:rPr>
              <w:t xml:space="preserve"> </w:t>
            </w:r>
            <w:r>
              <w:t xml:space="preserve">костей. Мышца как орган (внешнее и </w:t>
            </w:r>
            <w:r>
              <w:rPr>
                <w:spacing w:val="-2"/>
              </w:rPr>
              <w:t xml:space="preserve">внутреннее </w:t>
            </w:r>
            <w:r>
              <w:t xml:space="preserve">строение). Виды </w:t>
            </w:r>
            <w:r>
              <w:rPr>
                <w:spacing w:val="-2"/>
              </w:rPr>
              <w:t>мышц.</w:t>
            </w:r>
          </w:p>
          <w:p w14:paraId="46DBCC6B" w14:textId="77777777" w:rsidR="00DE4ABA" w:rsidRDefault="006C2240">
            <w:pPr>
              <w:pStyle w:val="TableParagraph"/>
              <w:ind w:right="432"/>
            </w:pPr>
            <w:r>
              <w:rPr>
                <w:spacing w:val="-2"/>
              </w:rPr>
              <w:t xml:space="preserve">Вспомогательный </w:t>
            </w:r>
            <w:r>
              <w:t>аппарат мышц</w:t>
            </w:r>
          </w:p>
        </w:tc>
        <w:tc>
          <w:tcPr>
            <w:tcW w:w="9640" w:type="dxa"/>
          </w:tcPr>
          <w:p w14:paraId="793DF21E" w14:textId="77777777" w:rsidR="00DE4ABA" w:rsidRDefault="006C2240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587E7384" w14:textId="77777777" w:rsidR="00DE4ABA" w:rsidRDefault="006C2240">
            <w:pPr>
              <w:pStyle w:val="TableParagraph"/>
              <w:numPr>
                <w:ilvl w:val="0"/>
                <w:numId w:val="135"/>
              </w:numPr>
              <w:tabs>
                <w:tab w:val="left" w:pos="273"/>
              </w:tabs>
              <w:ind w:right="734" w:firstLine="0"/>
            </w:pPr>
            <w:r>
              <w:t>Структура</w:t>
            </w:r>
            <w:r>
              <w:rPr>
                <w:spacing w:val="-3"/>
              </w:rPr>
              <w:t xml:space="preserve"> </w:t>
            </w:r>
            <w:r>
              <w:t>опорно-двигательного</w:t>
            </w:r>
            <w:r>
              <w:rPr>
                <w:spacing w:val="-3"/>
              </w:rPr>
              <w:t xml:space="preserve"> </w:t>
            </w:r>
            <w:r>
              <w:t>аппарата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6"/>
              </w:rPr>
              <w:t xml:space="preserve"> </w:t>
            </w:r>
            <w:r>
              <w:t>физиологическая</w:t>
            </w:r>
            <w:r>
              <w:rPr>
                <w:spacing w:val="-6"/>
              </w:rPr>
              <w:t xml:space="preserve"> </w:t>
            </w:r>
            <w:r>
              <w:t>роль.</w:t>
            </w:r>
            <w:r>
              <w:rPr>
                <w:spacing w:val="-3"/>
              </w:rPr>
              <w:t xml:space="preserve"> </w:t>
            </w:r>
            <w:r>
              <w:t>Скелет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 xml:space="preserve">понятие, </w:t>
            </w:r>
            <w:r>
              <w:rPr>
                <w:spacing w:val="-2"/>
              </w:rPr>
              <w:t>функции.</w:t>
            </w:r>
          </w:p>
          <w:p w14:paraId="06226A4B" w14:textId="77777777" w:rsidR="00DE4ABA" w:rsidRDefault="006C2240">
            <w:pPr>
              <w:pStyle w:val="TableParagraph"/>
              <w:numPr>
                <w:ilvl w:val="0"/>
                <w:numId w:val="135"/>
              </w:numPr>
              <w:tabs>
                <w:tab w:val="left" w:pos="328"/>
              </w:tabs>
              <w:spacing w:line="252" w:lineRule="exact"/>
              <w:ind w:left="328" w:hanging="220"/>
            </w:pPr>
            <w:r>
              <w:t>Кость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орган,</w:t>
            </w:r>
            <w:r>
              <w:rPr>
                <w:spacing w:val="-7"/>
              </w:rPr>
              <w:t xml:space="preserve"> </w:t>
            </w:r>
            <w:r>
              <w:t>её</w:t>
            </w:r>
            <w:r>
              <w:rPr>
                <w:spacing w:val="-4"/>
              </w:rPr>
              <w:t xml:space="preserve"> </w:t>
            </w:r>
            <w:r>
              <w:t>химический</w:t>
            </w:r>
            <w:r>
              <w:rPr>
                <w:spacing w:val="-4"/>
              </w:rPr>
              <w:t xml:space="preserve"> </w:t>
            </w:r>
            <w:r>
              <w:t>состав.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костей.</w:t>
            </w:r>
            <w:r>
              <w:rPr>
                <w:spacing w:val="-4"/>
              </w:rPr>
              <w:t xml:space="preserve"> </w:t>
            </w:r>
            <w:r>
              <w:t>Соединения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костей.</w:t>
            </w:r>
          </w:p>
          <w:p w14:paraId="715482D4" w14:textId="77777777" w:rsidR="00DE4ABA" w:rsidRDefault="006C2240">
            <w:pPr>
              <w:pStyle w:val="TableParagraph"/>
              <w:numPr>
                <w:ilvl w:val="0"/>
                <w:numId w:val="135"/>
              </w:numPr>
              <w:tabs>
                <w:tab w:val="left" w:pos="328"/>
              </w:tabs>
              <w:ind w:right="566" w:firstLine="0"/>
            </w:pPr>
            <w:r>
              <w:t>Мышца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орган</w:t>
            </w:r>
            <w:r>
              <w:rPr>
                <w:spacing w:val="-7"/>
              </w:rPr>
              <w:t xml:space="preserve"> </w:t>
            </w:r>
            <w:r>
              <w:t>(внешнее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внутреннее</w:t>
            </w:r>
            <w:r>
              <w:rPr>
                <w:spacing w:val="-4"/>
              </w:rPr>
              <w:t xml:space="preserve"> </w:t>
            </w:r>
            <w:r>
              <w:t>строение).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мышц.</w:t>
            </w:r>
            <w:r>
              <w:rPr>
                <w:spacing w:val="-4"/>
              </w:rPr>
              <w:t xml:space="preserve"> </w:t>
            </w:r>
            <w:r>
              <w:t>Вспомогательный</w:t>
            </w:r>
            <w:r>
              <w:rPr>
                <w:spacing w:val="-4"/>
              </w:rPr>
              <w:t xml:space="preserve"> </w:t>
            </w:r>
            <w:r>
              <w:t xml:space="preserve">аппарат </w:t>
            </w:r>
            <w:r>
              <w:rPr>
                <w:spacing w:val="-2"/>
              </w:rPr>
              <w:t>мышц.</w:t>
            </w:r>
          </w:p>
          <w:p w14:paraId="522BF913" w14:textId="77777777" w:rsidR="00DE4ABA" w:rsidRDefault="00DE4ABA">
            <w:pPr>
              <w:pStyle w:val="TableParagraph"/>
              <w:spacing w:before="2"/>
              <w:ind w:left="0"/>
              <w:rPr>
                <w:b/>
              </w:rPr>
            </w:pPr>
          </w:p>
          <w:p w14:paraId="7BFF23B1" w14:textId="77777777" w:rsidR="00DE4ABA" w:rsidRDefault="006C224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темам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5.1—</w:t>
            </w:r>
            <w:r>
              <w:rPr>
                <w:b/>
                <w:spacing w:val="-5"/>
              </w:rPr>
              <w:t>5.3</w:t>
            </w:r>
          </w:p>
          <w:p w14:paraId="06093CAF" w14:textId="77777777" w:rsidR="00DE4ABA" w:rsidRDefault="006C2240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Кость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её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химический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состав.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костей.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Соединения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костей.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Мышца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 (внешнее и внутреннее строение). Виды мышц. Вспомогательный аппарат мышц</w:t>
            </w:r>
          </w:p>
          <w:p w14:paraId="2B69B0F6" w14:textId="77777777" w:rsidR="00DE4ABA" w:rsidRDefault="006C2240">
            <w:pPr>
              <w:pStyle w:val="TableParagraph"/>
              <w:ind w:left="108" w:right="4164"/>
            </w:pPr>
            <w:r>
              <w:t>Изучить химический состав костей, виды костей. Изучить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костей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соединения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целом</w:t>
            </w:r>
            <w:r>
              <w:rPr>
                <w:spacing w:val="-6"/>
              </w:rPr>
              <w:t xml:space="preserve"> </w:t>
            </w:r>
            <w:r>
              <w:t>скелете. Изучить отделы скелета человека на целом скелете.</w:t>
            </w:r>
          </w:p>
          <w:p w14:paraId="10B6875D" w14:textId="77777777" w:rsidR="00DE4ABA" w:rsidRDefault="006C2240">
            <w:pPr>
              <w:pStyle w:val="TableParagraph"/>
              <w:ind w:left="108" w:right="2343"/>
            </w:pPr>
            <w:r>
              <w:t>Изучить</w:t>
            </w:r>
            <w:r>
              <w:rPr>
                <w:spacing w:val="-4"/>
              </w:rPr>
              <w:t xml:space="preserve"> </w:t>
            </w:r>
            <w:r>
              <w:t>строение</w:t>
            </w:r>
            <w:r>
              <w:rPr>
                <w:spacing w:val="-4"/>
              </w:rPr>
              <w:t xml:space="preserve"> </w:t>
            </w:r>
            <w:r>
              <w:t>кости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органа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учебным</w:t>
            </w:r>
            <w:r>
              <w:rPr>
                <w:spacing w:val="-7"/>
              </w:rPr>
              <w:t xml:space="preserve"> </w:t>
            </w:r>
            <w:r>
              <w:t>таблицам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муляжам Составить схему строения сустава.</w:t>
            </w:r>
          </w:p>
          <w:p w14:paraId="4573C4E4" w14:textId="77777777" w:rsidR="00DE4ABA" w:rsidRDefault="006C2240">
            <w:pPr>
              <w:pStyle w:val="TableParagraph"/>
              <w:ind w:left="108" w:right="147"/>
            </w:pPr>
            <w:r>
              <w:t>Изучить</w:t>
            </w:r>
            <w:r>
              <w:rPr>
                <w:spacing w:val="-4"/>
              </w:rPr>
              <w:t xml:space="preserve"> </w:t>
            </w:r>
            <w:r>
              <w:t>строение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классификацию</w:t>
            </w:r>
            <w:r>
              <w:rPr>
                <w:spacing w:val="-4"/>
              </w:rPr>
              <w:t xml:space="preserve"> </w:t>
            </w:r>
            <w:r>
              <w:t>мышц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таблицам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барельефным</w:t>
            </w:r>
            <w:r>
              <w:rPr>
                <w:spacing w:val="-5"/>
              </w:rPr>
              <w:t xml:space="preserve"> </w:t>
            </w:r>
            <w:r>
              <w:t>моделям.</w:t>
            </w:r>
            <w:r>
              <w:rPr>
                <w:spacing w:val="-4"/>
              </w:rPr>
              <w:t xml:space="preserve"> </w:t>
            </w:r>
            <w:r>
              <w:t>Составить таблицу «Скелетные мышцы».</w:t>
            </w:r>
          </w:p>
          <w:p w14:paraId="05552AF6" w14:textId="77777777" w:rsidR="00DE4ABA" w:rsidRDefault="006C2240">
            <w:pPr>
              <w:pStyle w:val="TableParagraph"/>
              <w:ind w:left="108"/>
            </w:pPr>
            <w:r>
              <w:t>УИРС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динамометрия.</w:t>
            </w:r>
          </w:p>
          <w:p w14:paraId="2F5DC176" w14:textId="77777777" w:rsidR="00DE4ABA" w:rsidRDefault="006C2240">
            <w:pPr>
              <w:pStyle w:val="TableParagraph"/>
              <w:ind w:left="108"/>
            </w:pPr>
            <w:r>
              <w:t>Составить</w:t>
            </w:r>
            <w:r>
              <w:rPr>
                <w:spacing w:val="-12"/>
              </w:rPr>
              <w:t xml:space="preserve"> </w:t>
            </w:r>
            <w:r>
              <w:t>терминологический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словарь</w:t>
            </w:r>
          </w:p>
          <w:p w14:paraId="3AD39825" w14:textId="77777777" w:rsidR="00DE4ABA" w:rsidRDefault="006C2240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14:paraId="628099D5" w14:textId="77777777" w:rsidR="00DE4ABA" w:rsidRDefault="006C2240">
            <w:pPr>
              <w:pStyle w:val="TableParagraph"/>
              <w:spacing w:line="250" w:lineRule="exact"/>
              <w:ind w:left="108"/>
            </w:pPr>
            <w:r>
              <w:t>Заполнить</w:t>
            </w:r>
            <w:r>
              <w:rPr>
                <w:spacing w:val="-9"/>
              </w:rPr>
              <w:t xml:space="preserve"> </w:t>
            </w:r>
            <w:r>
              <w:t>таблицу</w:t>
            </w:r>
            <w:r>
              <w:rPr>
                <w:spacing w:val="-9"/>
              </w:rPr>
              <w:t xml:space="preserve"> </w:t>
            </w:r>
            <w:r>
              <w:t>«Отличительные</w:t>
            </w:r>
            <w:r>
              <w:rPr>
                <w:spacing w:val="-8"/>
              </w:rPr>
              <w:t xml:space="preserve"> </w:t>
            </w:r>
            <w:r>
              <w:t>признаки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позвонков».</w:t>
            </w:r>
          </w:p>
          <w:p w14:paraId="7A9A6AC6" w14:textId="77777777" w:rsidR="00DE4ABA" w:rsidRDefault="006C2240">
            <w:pPr>
              <w:pStyle w:val="TableParagraph"/>
              <w:spacing w:before="1" w:line="238" w:lineRule="exact"/>
              <w:ind w:left="108"/>
            </w:pPr>
            <w:r>
              <w:t>Заполнить</w:t>
            </w:r>
            <w:r>
              <w:rPr>
                <w:spacing w:val="-9"/>
              </w:rPr>
              <w:t xml:space="preserve"> </w:t>
            </w:r>
            <w:r>
              <w:t>таблицу</w:t>
            </w:r>
            <w:r>
              <w:rPr>
                <w:spacing w:val="-9"/>
              </w:rPr>
              <w:t xml:space="preserve"> </w:t>
            </w:r>
            <w:r>
              <w:t>«Классификация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суставов».</w:t>
            </w:r>
          </w:p>
        </w:tc>
        <w:tc>
          <w:tcPr>
            <w:tcW w:w="1361" w:type="dxa"/>
            <w:tcBorders>
              <w:bottom w:val="nil"/>
            </w:tcBorders>
          </w:tcPr>
          <w:p w14:paraId="10FF2B70" w14:textId="77777777" w:rsidR="00DE4ABA" w:rsidRDefault="00DE4ABA">
            <w:pPr>
              <w:pStyle w:val="TableParagraph"/>
              <w:spacing w:line="251" w:lineRule="exact"/>
              <w:ind w:left="108" w:right="101"/>
              <w:jc w:val="center"/>
              <w:rPr>
                <w:b/>
              </w:rPr>
            </w:pPr>
          </w:p>
          <w:p w14:paraId="283224C1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26B8DB61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1CC4D4DC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4626AD60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54D61138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335F66EA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6DFBE31D" w14:textId="77777777" w:rsidR="00DE4ABA" w:rsidRDefault="00781A10">
            <w:pPr>
              <w:pStyle w:val="TableParagraph"/>
              <w:ind w:left="108" w:right="10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12</w:t>
            </w:r>
          </w:p>
          <w:p w14:paraId="7344D401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32862FF6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60EAC51C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2998ADB9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614D50EC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6E2648D8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4DC581E0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2D144E82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7F14ACC9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573599DF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3E5CEDC8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0E1AEF78" w14:textId="77777777" w:rsidR="00DE4ABA" w:rsidRDefault="00DE4ABA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3A6191F4" w14:textId="77777777" w:rsidR="00DE4ABA" w:rsidRDefault="006C2240">
            <w:pPr>
              <w:pStyle w:val="TableParagraph"/>
              <w:spacing w:line="238" w:lineRule="exact"/>
              <w:ind w:left="108" w:right="101"/>
              <w:jc w:val="center"/>
              <w:rPr>
                <w:i/>
              </w:rPr>
            </w:pPr>
            <w:r>
              <w:rPr>
                <w:i/>
                <w:spacing w:val="-10"/>
              </w:rPr>
              <w:t>1</w:t>
            </w:r>
          </w:p>
        </w:tc>
        <w:tc>
          <w:tcPr>
            <w:tcW w:w="2038" w:type="dxa"/>
          </w:tcPr>
          <w:p w14:paraId="4C2922CB" w14:textId="77777777" w:rsidR="00DE4ABA" w:rsidRDefault="006C2240">
            <w:pPr>
              <w:pStyle w:val="TableParagraph"/>
              <w:spacing w:line="247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6128A7D3" w14:textId="77777777" w:rsidR="00DE4ABA" w:rsidRDefault="006C2240">
            <w:pPr>
              <w:pStyle w:val="TableParagraph"/>
              <w:spacing w:before="1"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6FBB40F0" w14:textId="77777777" w:rsidR="00DE4ABA" w:rsidRDefault="006C2240">
            <w:pPr>
              <w:pStyle w:val="TableParagraph"/>
              <w:spacing w:line="252" w:lineRule="exact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</w:tbl>
    <w:p w14:paraId="7411FFE8" w14:textId="77777777" w:rsidR="00DE4ABA" w:rsidRDefault="00DE4ABA">
      <w:pPr>
        <w:pStyle w:val="TableParagraph"/>
        <w:sectPr w:rsidR="00DE4ABA">
          <w:footerReference w:type="default" r:id="rId169"/>
          <w:pgSz w:w="16840" w:h="11910" w:orient="landscape"/>
          <w:pgMar w:top="1100" w:right="708" w:bottom="280" w:left="708" w:header="0" w:footer="0" w:gutter="0"/>
          <w:cols w:space="720"/>
        </w:sectPr>
      </w:pPr>
    </w:p>
    <w:p w14:paraId="71935CB1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640"/>
        <w:gridCol w:w="1361"/>
        <w:gridCol w:w="2038"/>
      </w:tblGrid>
      <w:tr w:rsidR="00DE4ABA" w14:paraId="65871796" w14:textId="77777777">
        <w:trPr>
          <w:trHeight w:val="568"/>
        </w:trPr>
        <w:tc>
          <w:tcPr>
            <w:tcW w:w="2268" w:type="dxa"/>
          </w:tcPr>
          <w:p w14:paraId="3D57E46B" w14:textId="77777777" w:rsidR="00DE4ABA" w:rsidRDefault="006C2240">
            <w:pPr>
              <w:pStyle w:val="TableParagraph"/>
              <w:spacing w:before="157"/>
              <w:ind w:left="69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5.</w:t>
            </w:r>
          </w:p>
        </w:tc>
        <w:tc>
          <w:tcPr>
            <w:tcW w:w="9640" w:type="dxa"/>
          </w:tcPr>
          <w:p w14:paraId="6FE2A8EC" w14:textId="77777777" w:rsidR="00DE4ABA" w:rsidRDefault="006C2240">
            <w:pPr>
              <w:pStyle w:val="TableParagraph"/>
              <w:spacing w:before="30"/>
              <w:ind w:left="4090" w:hanging="2919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понятия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анатомии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физиологии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аппарата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движения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человека </w:t>
            </w:r>
            <w:r>
              <w:rPr>
                <w:b/>
                <w:spacing w:val="-2"/>
              </w:rPr>
              <w:t>(продолжение)</w:t>
            </w:r>
          </w:p>
        </w:tc>
        <w:tc>
          <w:tcPr>
            <w:tcW w:w="1361" w:type="dxa"/>
          </w:tcPr>
          <w:p w14:paraId="65774D95" w14:textId="77777777" w:rsidR="00DE4ABA" w:rsidRDefault="00DE4ABA">
            <w:pPr>
              <w:pStyle w:val="TableParagraph"/>
              <w:spacing w:before="152"/>
              <w:ind w:left="108" w:right="96"/>
              <w:jc w:val="center"/>
              <w:rPr>
                <w:i/>
              </w:rPr>
            </w:pPr>
          </w:p>
        </w:tc>
        <w:tc>
          <w:tcPr>
            <w:tcW w:w="2038" w:type="dxa"/>
          </w:tcPr>
          <w:p w14:paraId="2CE8440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29BD9C5" w14:textId="77777777">
        <w:trPr>
          <w:trHeight w:val="1898"/>
        </w:trPr>
        <w:tc>
          <w:tcPr>
            <w:tcW w:w="2268" w:type="dxa"/>
            <w:tcBorders>
              <w:bottom w:val="nil"/>
            </w:tcBorders>
          </w:tcPr>
          <w:p w14:paraId="0AA0BB2C" w14:textId="77777777" w:rsidR="00DE4ABA" w:rsidRDefault="006C224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5.4-</w:t>
            </w:r>
            <w:r>
              <w:rPr>
                <w:b/>
                <w:spacing w:val="-5"/>
              </w:rPr>
              <w:t>5.5</w:t>
            </w:r>
          </w:p>
          <w:p w14:paraId="53394D1E" w14:textId="77777777" w:rsidR="00DE4ABA" w:rsidRDefault="006C2240">
            <w:pPr>
              <w:pStyle w:val="TableParagraph"/>
              <w:ind w:right="466"/>
            </w:pPr>
            <w:r>
              <w:rPr>
                <w:spacing w:val="-2"/>
              </w:rPr>
              <w:t xml:space="preserve">Структурно- функциональная характеристика </w:t>
            </w:r>
            <w:r>
              <w:t>нервной</w:t>
            </w:r>
            <w:r>
              <w:rPr>
                <w:spacing w:val="-14"/>
              </w:rPr>
              <w:t xml:space="preserve"> </w:t>
            </w:r>
            <w:r>
              <w:t xml:space="preserve">системы. </w:t>
            </w:r>
            <w:r>
              <w:rPr>
                <w:spacing w:val="-4"/>
              </w:rPr>
              <w:t>ВНС.</w:t>
            </w:r>
          </w:p>
        </w:tc>
        <w:tc>
          <w:tcPr>
            <w:tcW w:w="9640" w:type="dxa"/>
            <w:tcBorders>
              <w:bottom w:val="nil"/>
            </w:tcBorders>
          </w:tcPr>
          <w:p w14:paraId="58505256" w14:textId="77777777" w:rsidR="00DE4ABA" w:rsidRDefault="006C224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1C73904D" w14:textId="77777777" w:rsidR="00DE4ABA" w:rsidRDefault="006C2240">
            <w:pPr>
              <w:pStyle w:val="TableParagraph"/>
              <w:spacing w:line="242" w:lineRule="auto"/>
              <w:ind w:left="108" w:right="5477"/>
            </w:pPr>
            <w:r>
              <w:t>1.Значение</w:t>
            </w:r>
            <w:r>
              <w:rPr>
                <w:spacing w:val="-14"/>
              </w:rPr>
              <w:t xml:space="preserve"> </w:t>
            </w:r>
            <w:r>
              <w:t>нервной</w:t>
            </w:r>
            <w:r>
              <w:rPr>
                <w:spacing w:val="-14"/>
              </w:rPr>
              <w:t xml:space="preserve"> </w:t>
            </w:r>
            <w:r>
              <w:t>регуляции. 2.Структура нервной системы.</w:t>
            </w:r>
          </w:p>
          <w:p w14:paraId="18739265" w14:textId="77777777" w:rsidR="00DE4ABA" w:rsidRDefault="006C2240">
            <w:pPr>
              <w:pStyle w:val="TableParagraph"/>
              <w:spacing w:line="242" w:lineRule="auto"/>
              <w:ind w:left="108" w:right="2343"/>
            </w:pPr>
            <w:r>
              <w:t>3.Общие принципы строения центральной нервной системы. 4.Рефлекторная</w:t>
            </w:r>
            <w:r>
              <w:rPr>
                <w:spacing w:val="-5"/>
              </w:rPr>
              <w:t xml:space="preserve"> </w:t>
            </w:r>
            <w:r>
              <w:t>дуга.</w:t>
            </w:r>
            <w:r>
              <w:rPr>
                <w:spacing w:val="-5"/>
              </w:rPr>
              <w:t xml:space="preserve"> </w:t>
            </w:r>
            <w:r>
              <w:t>Рефлекс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понятие,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7"/>
              </w:rPr>
              <w:t xml:space="preserve"> </w:t>
            </w:r>
            <w:r>
              <w:t>(безусловные,</w:t>
            </w:r>
            <w:r>
              <w:rPr>
                <w:spacing w:val="-5"/>
              </w:rPr>
              <w:t xml:space="preserve"> </w:t>
            </w:r>
            <w:r>
              <w:t>условные).</w:t>
            </w:r>
          </w:p>
          <w:p w14:paraId="24C3FDEA" w14:textId="77777777" w:rsidR="00DE4ABA" w:rsidRDefault="006C2240">
            <w:pPr>
              <w:pStyle w:val="TableParagraph"/>
              <w:spacing w:line="248" w:lineRule="exact"/>
              <w:ind w:left="108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Периферическая</w:t>
            </w:r>
            <w:r>
              <w:rPr>
                <w:spacing w:val="-5"/>
              </w:rPr>
              <w:t xml:space="preserve"> </w:t>
            </w:r>
            <w:r>
              <w:t>нервная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система.</w:t>
            </w:r>
          </w:p>
          <w:p w14:paraId="0DF0CFF4" w14:textId="77777777" w:rsidR="00DE4ABA" w:rsidRDefault="006C2240">
            <w:pPr>
              <w:pStyle w:val="TableParagraph"/>
              <w:ind w:left="108"/>
            </w:pPr>
            <w:r>
              <w:t>6.</w:t>
            </w:r>
            <w:r>
              <w:rPr>
                <w:spacing w:val="-9"/>
              </w:rPr>
              <w:t xml:space="preserve"> </w:t>
            </w:r>
            <w:r>
              <w:t>Классификация</w:t>
            </w:r>
            <w:r>
              <w:rPr>
                <w:spacing w:val="-7"/>
              </w:rPr>
              <w:t xml:space="preserve"> </w:t>
            </w:r>
            <w:r>
              <w:t>ВНС.</w:t>
            </w:r>
            <w:r>
              <w:rPr>
                <w:spacing w:val="-7"/>
              </w:rPr>
              <w:t xml:space="preserve"> </w:t>
            </w: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иннервации,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функции.</w:t>
            </w:r>
          </w:p>
        </w:tc>
        <w:tc>
          <w:tcPr>
            <w:tcW w:w="1361" w:type="dxa"/>
            <w:tcBorders>
              <w:bottom w:val="nil"/>
            </w:tcBorders>
          </w:tcPr>
          <w:p w14:paraId="6A66843A" w14:textId="77777777" w:rsidR="00DE4ABA" w:rsidRDefault="00DE4ABA">
            <w:pPr>
              <w:pStyle w:val="TableParagraph"/>
              <w:spacing w:line="251" w:lineRule="exact"/>
              <w:ind w:left="108" w:right="101"/>
              <w:jc w:val="center"/>
              <w:rPr>
                <w:b/>
              </w:rPr>
            </w:pPr>
          </w:p>
        </w:tc>
        <w:tc>
          <w:tcPr>
            <w:tcW w:w="2038" w:type="dxa"/>
            <w:tcBorders>
              <w:bottom w:val="nil"/>
            </w:tcBorders>
          </w:tcPr>
          <w:p w14:paraId="79EB94EF" w14:textId="77777777" w:rsidR="00DE4ABA" w:rsidRDefault="006C2240">
            <w:pPr>
              <w:pStyle w:val="TableParagraph"/>
              <w:spacing w:line="246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5DBD9C4B" w14:textId="77777777" w:rsidR="00DE4ABA" w:rsidRDefault="006C2240">
            <w:pPr>
              <w:pStyle w:val="TableParagraph"/>
              <w:spacing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4E21D2AB" w14:textId="77777777" w:rsidR="00DE4ABA" w:rsidRDefault="006C2240">
            <w:pPr>
              <w:pStyle w:val="TableParagraph"/>
              <w:spacing w:before="1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E4ABA" w14:paraId="3F99CB3D" w14:textId="77777777">
        <w:trPr>
          <w:trHeight w:val="3161"/>
        </w:trPr>
        <w:tc>
          <w:tcPr>
            <w:tcW w:w="2268" w:type="dxa"/>
            <w:tcBorders>
              <w:top w:val="nil"/>
            </w:tcBorders>
          </w:tcPr>
          <w:p w14:paraId="2FFE006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640" w:type="dxa"/>
            <w:tcBorders>
              <w:top w:val="nil"/>
            </w:tcBorders>
          </w:tcPr>
          <w:p w14:paraId="3E626535" w14:textId="77777777" w:rsidR="00DE4ABA" w:rsidRDefault="006C2240">
            <w:pPr>
              <w:pStyle w:val="TableParagraph"/>
              <w:spacing w:before="124"/>
              <w:ind w:left="10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темам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5.4—</w:t>
            </w:r>
            <w:r>
              <w:rPr>
                <w:b/>
                <w:spacing w:val="-4"/>
              </w:rPr>
              <w:t>5.5.</w:t>
            </w:r>
          </w:p>
          <w:p w14:paraId="5FD18169" w14:textId="77777777" w:rsidR="00DE4ABA" w:rsidRDefault="006C2240">
            <w:pPr>
              <w:pStyle w:val="TableParagraph"/>
              <w:spacing w:before="1" w:line="250" w:lineRule="exact"/>
              <w:ind w:left="108"/>
              <w:rPr>
                <w:b/>
              </w:rPr>
            </w:pPr>
            <w:r>
              <w:rPr>
                <w:b/>
              </w:rPr>
              <w:t>Структурно-функциональная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характеристика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нервной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системы.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ВНС.</w:t>
            </w:r>
          </w:p>
          <w:p w14:paraId="035E8D36" w14:textId="77777777" w:rsidR="00DE4ABA" w:rsidRDefault="006C2240">
            <w:pPr>
              <w:pStyle w:val="TableParagraph"/>
              <w:spacing w:line="250" w:lineRule="exact"/>
              <w:ind w:left="108"/>
            </w:pPr>
            <w:r>
              <w:t>Изучить</w:t>
            </w:r>
            <w:r>
              <w:rPr>
                <w:spacing w:val="-6"/>
              </w:rPr>
              <w:t xml:space="preserve"> </w:t>
            </w:r>
            <w:r>
              <w:t>структуру</w:t>
            </w:r>
            <w:r>
              <w:rPr>
                <w:spacing w:val="-7"/>
              </w:rPr>
              <w:t xml:space="preserve"> </w:t>
            </w:r>
            <w:r>
              <w:t>нервной</w:t>
            </w:r>
            <w:r>
              <w:rPr>
                <w:spacing w:val="-4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учебным</w:t>
            </w:r>
            <w:r>
              <w:rPr>
                <w:spacing w:val="-3"/>
              </w:rPr>
              <w:t xml:space="preserve"> </w:t>
            </w:r>
            <w:r>
              <w:t>таблицам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муляжам.</w:t>
            </w:r>
          </w:p>
          <w:p w14:paraId="5D5C11F4" w14:textId="77777777" w:rsidR="00DE4ABA" w:rsidRDefault="006C2240">
            <w:pPr>
              <w:pStyle w:val="TableParagraph"/>
              <w:spacing w:before="1"/>
              <w:ind w:left="108" w:right="147"/>
            </w:pPr>
            <w:r>
              <w:t>Изучить общие принципы строения ЦНС по микропрепаратам спинного и головного мозга. Изучить</w:t>
            </w:r>
            <w:r>
              <w:rPr>
                <w:spacing w:val="-4"/>
              </w:rPr>
              <w:t xml:space="preserve"> </w:t>
            </w:r>
            <w:r>
              <w:t>строение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топографические</w:t>
            </w:r>
            <w:r>
              <w:rPr>
                <w:spacing w:val="-4"/>
              </w:rPr>
              <w:t xml:space="preserve"> </w:t>
            </w: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периферических</w:t>
            </w:r>
            <w:r>
              <w:rPr>
                <w:spacing w:val="-7"/>
              </w:rPr>
              <w:t xml:space="preserve"> </w:t>
            </w:r>
            <w:r>
              <w:t>нервных</w:t>
            </w:r>
            <w:r>
              <w:rPr>
                <w:spacing w:val="-7"/>
              </w:rPr>
              <w:t xml:space="preserve"> </w:t>
            </w:r>
            <w:r>
              <w:t>образований</w:t>
            </w:r>
            <w:r>
              <w:rPr>
                <w:spacing w:val="-4"/>
              </w:rPr>
              <w:t xml:space="preserve"> </w:t>
            </w:r>
            <w:r>
              <w:t>по таблицам и анатомическим атласам. Изучить структуру и физиологические особенности соматической и вегетативной нервной системы. Исследовать функциональное состояние вегетативной нервной системы.</w:t>
            </w:r>
          </w:p>
          <w:p w14:paraId="3029A677" w14:textId="77777777" w:rsidR="00DE4ABA" w:rsidRDefault="006C2240">
            <w:pPr>
              <w:pStyle w:val="TableParagraph"/>
              <w:spacing w:before="5" w:line="250" w:lineRule="exact"/>
              <w:ind w:left="10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14:paraId="48E4017D" w14:textId="77777777" w:rsidR="00DE4ABA" w:rsidRDefault="006C2240">
            <w:pPr>
              <w:pStyle w:val="TableParagraph"/>
              <w:ind w:left="108" w:right="3307"/>
            </w:pPr>
            <w:r>
              <w:t>Составить</w:t>
            </w:r>
            <w:r>
              <w:rPr>
                <w:spacing w:val="-5"/>
              </w:rPr>
              <w:t xml:space="preserve"> </w:t>
            </w:r>
            <w:r>
              <w:t>таблицу</w:t>
            </w:r>
            <w:r>
              <w:rPr>
                <w:spacing w:val="-8"/>
              </w:rPr>
              <w:t xml:space="preserve"> </w:t>
            </w:r>
            <w:r>
              <w:t>«Отделы</w:t>
            </w:r>
            <w:r>
              <w:rPr>
                <w:spacing w:val="-5"/>
              </w:rPr>
              <w:t xml:space="preserve"> </w:t>
            </w:r>
            <w:r>
              <w:t>головного</w:t>
            </w:r>
            <w:r>
              <w:rPr>
                <w:spacing w:val="-5"/>
              </w:rPr>
              <w:t xml:space="preserve"> </w:t>
            </w:r>
            <w:r>
              <w:t>мозга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функции». Заполнить таблицу «Черепно-мозговые нервы».</w:t>
            </w:r>
          </w:p>
          <w:p w14:paraId="6E1A0594" w14:textId="77777777" w:rsidR="00DE4ABA" w:rsidRDefault="006C2240">
            <w:pPr>
              <w:pStyle w:val="TableParagraph"/>
              <w:spacing w:line="238" w:lineRule="exact"/>
              <w:ind w:left="108"/>
            </w:pPr>
            <w:r>
              <w:t>Составить</w:t>
            </w:r>
            <w:r>
              <w:rPr>
                <w:spacing w:val="-12"/>
              </w:rPr>
              <w:t xml:space="preserve"> </w:t>
            </w:r>
            <w:r>
              <w:t>терминологический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словарь</w:t>
            </w:r>
          </w:p>
        </w:tc>
        <w:tc>
          <w:tcPr>
            <w:tcW w:w="1361" w:type="dxa"/>
            <w:tcBorders>
              <w:top w:val="nil"/>
            </w:tcBorders>
          </w:tcPr>
          <w:p w14:paraId="7754F18D" w14:textId="77777777" w:rsidR="00DE4ABA" w:rsidRDefault="00781A10">
            <w:pPr>
              <w:pStyle w:val="TableParagraph"/>
              <w:spacing w:before="124"/>
              <w:ind w:left="108" w:right="10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12</w:t>
            </w:r>
          </w:p>
        </w:tc>
        <w:tc>
          <w:tcPr>
            <w:tcW w:w="2038" w:type="dxa"/>
            <w:tcBorders>
              <w:top w:val="nil"/>
            </w:tcBorders>
          </w:tcPr>
          <w:p w14:paraId="10C3B8E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AC15D42" w14:textId="77777777">
        <w:trPr>
          <w:trHeight w:val="3416"/>
        </w:trPr>
        <w:tc>
          <w:tcPr>
            <w:tcW w:w="2268" w:type="dxa"/>
            <w:tcBorders>
              <w:bottom w:val="nil"/>
            </w:tcBorders>
          </w:tcPr>
          <w:p w14:paraId="0A16C206" w14:textId="77777777" w:rsidR="00DE4ABA" w:rsidRDefault="006C2240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5.6—</w:t>
            </w:r>
            <w:r>
              <w:rPr>
                <w:b/>
                <w:spacing w:val="-5"/>
              </w:rPr>
              <w:t>5.7</w:t>
            </w:r>
          </w:p>
          <w:p w14:paraId="261E1202" w14:textId="77777777" w:rsidR="00DE4ABA" w:rsidRDefault="006C2240">
            <w:pPr>
              <w:pStyle w:val="TableParagraph"/>
              <w:ind w:right="253"/>
            </w:pPr>
            <w:r>
              <w:t>Сенсорные</w:t>
            </w:r>
            <w:r>
              <w:rPr>
                <w:spacing w:val="-14"/>
              </w:rPr>
              <w:t xml:space="preserve"> </w:t>
            </w:r>
            <w:r>
              <w:t xml:space="preserve">системы организма. Виды </w:t>
            </w:r>
            <w:r>
              <w:rPr>
                <w:spacing w:val="-2"/>
              </w:rPr>
              <w:t>анализаторов.</w:t>
            </w:r>
          </w:p>
          <w:p w14:paraId="6AA5A88C" w14:textId="77777777" w:rsidR="00DE4ABA" w:rsidRDefault="006C2240">
            <w:pPr>
              <w:pStyle w:val="TableParagraph"/>
              <w:ind w:right="266"/>
            </w:pPr>
            <w:r>
              <w:t>Железы</w:t>
            </w:r>
            <w:r>
              <w:rPr>
                <w:spacing w:val="-14"/>
              </w:rPr>
              <w:t xml:space="preserve"> </w:t>
            </w:r>
            <w:r>
              <w:t>внутренней секреции и органы иммунной</w:t>
            </w:r>
            <w:r>
              <w:rPr>
                <w:spacing w:val="-14"/>
              </w:rPr>
              <w:t xml:space="preserve"> </w:t>
            </w:r>
            <w:r>
              <w:t>системы.</w:t>
            </w:r>
          </w:p>
        </w:tc>
        <w:tc>
          <w:tcPr>
            <w:tcW w:w="9640" w:type="dxa"/>
            <w:tcBorders>
              <w:bottom w:val="nil"/>
            </w:tcBorders>
          </w:tcPr>
          <w:p w14:paraId="703FEA2F" w14:textId="77777777" w:rsidR="00DE4ABA" w:rsidRDefault="006C2240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5F07F96B" w14:textId="77777777" w:rsidR="00DE4ABA" w:rsidRDefault="006C2240">
            <w:pPr>
              <w:pStyle w:val="TableParagraph"/>
              <w:numPr>
                <w:ilvl w:val="0"/>
                <w:numId w:val="134"/>
              </w:numPr>
              <w:tabs>
                <w:tab w:val="left" w:pos="271"/>
              </w:tabs>
              <w:ind w:right="546" w:firstLine="0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сенсорной</w:t>
            </w:r>
            <w:r>
              <w:rPr>
                <w:spacing w:val="-7"/>
              </w:rPr>
              <w:t xml:space="preserve"> </w:t>
            </w:r>
            <w:r>
              <w:t>системы,</w:t>
            </w:r>
            <w:r>
              <w:rPr>
                <w:spacing w:val="-6"/>
              </w:rPr>
              <w:t xml:space="preserve"> </w:t>
            </w:r>
            <w:r>
              <w:t>её</w:t>
            </w:r>
            <w:r>
              <w:rPr>
                <w:spacing w:val="-3"/>
              </w:rPr>
              <w:t xml:space="preserve"> </w:t>
            </w:r>
            <w:r>
              <w:t>значение.</w:t>
            </w:r>
            <w:r>
              <w:rPr>
                <w:spacing w:val="-3"/>
              </w:rPr>
              <w:t xml:space="preserve"> </w:t>
            </w:r>
            <w:r>
              <w:t>Функциональная</w:t>
            </w:r>
            <w:r>
              <w:rPr>
                <w:spacing w:val="-6"/>
              </w:rPr>
              <w:t xml:space="preserve"> </w:t>
            </w:r>
            <w:r>
              <w:t>структура</w:t>
            </w:r>
            <w:r>
              <w:rPr>
                <w:spacing w:val="-3"/>
              </w:rPr>
              <w:t xml:space="preserve"> </w:t>
            </w:r>
            <w:r>
              <w:t>анализатора;</w:t>
            </w:r>
            <w:r>
              <w:rPr>
                <w:spacing w:val="-3"/>
              </w:rPr>
              <w:t xml:space="preserve"> </w:t>
            </w:r>
            <w:r>
              <w:t>виды анализаторов, функции. Виды рецепторов.</w:t>
            </w:r>
          </w:p>
          <w:p w14:paraId="4FF870E3" w14:textId="77777777" w:rsidR="00DE4ABA" w:rsidRDefault="006C2240">
            <w:pPr>
              <w:pStyle w:val="TableParagraph"/>
              <w:numPr>
                <w:ilvl w:val="0"/>
                <w:numId w:val="134"/>
              </w:numPr>
              <w:tabs>
                <w:tab w:val="left" w:pos="273"/>
              </w:tabs>
              <w:ind w:right="6176" w:firstLine="0"/>
            </w:pPr>
            <w:r>
              <w:t>Соматическая</w:t>
            </w:r>
            <w:r>
              <w:rPr>
                <w:spacing w:val="-14"/>
              </w:rPr>
              <w:t xml:space="preserve"> </w:t>
            </w:r>
            <w:r>
              <w:t>сенсорная</w:t>
            </w:r>
            <w:r>
              <w:rPr>
                <w:spacing w:val="-14"/>
              </w:rPr>
              <w:t xml:space="preserve"> </w:t>
            </w:r>
            <w:r>
              <w:t>система. 3.Обонятельная сенсорная система</w:t>
            </w:r>
          </w:p>
          <w:p w14:paraId="090F8757" w14:textId="77777777" w:rsidR="00DE4ABA" w:rsidRDefault="006C2240">
            <w:pPr>
              <w:pStyle w:val="TableParagraph"/>
              <w:numPr>
                <w:ilvl w:val="0"/>
                <w:numId w:val="133"/>
              </w:numPr>
              <w:tabs>
                <w:tab w:val="left" w:pos="273"/>
              </w:tabs>
              <w:spacing w:line="251" w:lineRule="exact"/>
              <w:ind w:left="273" w:hanging="165"/>
            </w:pPr>
            <w:r>
              <w:t>Вкусовая</w:t>
            </w:r>
            <w:r>
              <w:rPr>
                <w:spacing w:val="-7"/>
              </w:rPr>
              <w:t xml:space="preserve"> </w:t>
            </w:r>
            <w:r>
              <w:t>сенсорная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система.</w:t>
            </w:r>
          </w:p>
          <w:p w14:paraId="33C7C409" w14:textId="77777777" w:rsidR="00DE4ABA" w:rsidRDefault="006C2240">
            <w:pPr>
              <w:pStyle w:val="TableParagraph"/>
              <w:numPr>
                <w:ilvl w:val="0"/>
                <w:numId w:val="133"/>
              </w:numPr>
              <w:tabs>
                <w:tab w:val="left" w:pos="271"/>
              </w:tabs>
              <w:spacing w:line="252" w:lineRule="exact"/>
              <w:ind w:left="271" w:hanging="163"/>
            </w:pPr>
            <w:r>
              <w:t>Зрительная</w:t>
            </w:r>
            <w:r>
              <w:rPr>
                <w:spacing w:val="-12"/>
              </w:rPr>
              <w:t xml:space="preserve"> </w:t>
            </w:r>
            <w:r>
              <w:t>сенсорная</w:t>
            </w:r>
            <w:r>
              <w:rPr>
                <w:spacing w:val="-7"/>
              </w:rPr>
              <w:t xml:space="preserve"> </w:t>
            </w:r>
            <w:r>
              <w:t>система,</w:t>
            </w:r>
            <w:r>
              <w:rPr>
                <w:spacing w:val="-7"/>
              </w:rPr>
              <w:t xml:space="preserve"> </w:t>
            </w:r>
            <w:r>
              <w:t>её</w:t>
            </w:r>
            <w:r>
              <w:rPr>
                <w:spacing w:val="-7"/>
              </w:rPr>
              <w:t xml:space="preserve"> </w:t>
            </w:r>
            <w:r>
              <w:t>вспомогательный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аппарат.</w:t>
            </w:r>
          </w:p>
          <w:p w14:paraId="11B8664A" w14:textId="77777777" w:rsidR="00DE4ABA" w:rsidRDefault="006C2240">
            <w:pPr>
              <w:pStyle w:val="TableParagraph"/>
              <w:numPr>
                <w:ilvl w:val="0"/>
                <w:numId w:val="133"/>
              </w:numPr>
              <w:tabs>
                <w:tab w:val="left" w:pos="273"/>
              </w:tabs>
              <w:spacing w:line="242" w:lineRule="auto"/>
              <w:ind w:left="108" w:right="1870" w:firstLine="0"/>
            </w:pPr>
            <w:r>
              <w:t>Слуховая и вестибулярная сенсорные системы, их вспомогательный аппарат. 7.Ноцицептивная</w:t>
            </w:r>
            <w:r>
              <w:rPr>
                <w:spacing w:val="-7"/>
              </w:rPr>
              <w:t xml:space="preserve"> </w:t>
            </w:r>
            <w:r>
              <w:t>(болевая)</w:t>
            </w:r>
            <w:r>
              <w:rPr>
                <w:spacing w:val="-6"/>
              </w:rPr>
              <w:t xml:space="preserve"> </w:t>
            </w:r>
            <w:r>
              <w:t>сенсорная</w:t>
            </w:r>
            <w:r>
              <w:rPr>
                <w:spacing w:val="-7"/>
              </w:rPr>
              <w:t xml:space="preserve"> </w:t>
            </w:r>
            <w:r>
              <w:t>система.</w:t>
            </w:r>
            <w:r>
              <w:rPr>
                <w:spacing w:val="-6"/>
              </w:rPr>
              <w:t xml:space="preserve"> </w:t>
            </w:r>
            <w:r>
              <w:t>Висцеральная</w:t>
            </w:r>
            <w:r>
              <w:rPr>
                <w:spacing w:val="-9"/>
              </w:rPr>
              <w:t xml:space="preserve"> </w:t>
            </w:r>
            <w:r>
              <w:t>сенсорная</w:t>
            </w:r>
            <w:r>
              <w:rPr>
                <w:spacing w:val="-7"/>
              </w:rPr>
              <w:t xml:space="preserve"> </w:t>
            </w:r>
            <w:r>
              <w:t>система.</w:t>
            </w:r>
          </w:p>
          <w:p w14:paraId="6A38D044" w14:textId="77777777" w:rsidR="00DE4ABA" w:rsidRDefault="006C2240">
            <w:pPr>
              <w:pStyle w:val="TableParagraph"/>
              <w:numPr>
                <w:ilvl w:val="0"/>
                <w:numId w:val="132"/>
              </w:numPr>
              <w:tabs>
                <w:tab w:val="left" w:pos="328"/>
              </w:tabs>
              <w:spacing w:line="248" w:lineRule="exact"/>
              <w:ind w:left="328" w:hanging="220"/>
            </w:pPr>
            <w:r>
              <w:t>Железы</w:t>
            </w:r>
            <w:r>
              <w:rPr>
                <w:spacing w:val="-8"/>
              </w:rPr>
              <w:t xml:space="preserve"> </w:t>
            </w:r>
            <w:r>
              <w:t>внешней,</w:t>
            </w:r>
            <w:r>
              <w:rPr>
                <w:spacing w:val="-5"/>
              </w:rPr>
              <w:t xml:space="preserve"> </w:t>
            </w:r>
            <w:r>
              <w:t>внутренней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смешанной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секреции.</w:t>
            </w:r>
          </w:p>
          <w:p w14:paraId="209AA110" w14:textId="77777777" w:rsidR="00DE4ABA" w:rsidRDefault="006C2240">
            <w:pPr>
              <w:pStyle w:val="TableParagraph"/>
              <w:numPr>
                <w:ilvl w:val="0"/>
                <w:numId w:val="132"/>
              </w:numPr>
              <w:tabs>
                <w:tab w:val="left" w:pos="328"/>
              </w:tabs>
              <w:spacing w:line="252" w:lineRule="exact"/>
              <w:ind w:left="328" w:hanging="220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гормонов,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характеристика.</w:t>
            </w:r>
          </w:p>
          <w:p w14:paraId="6721ACEA" w14:textId="77777777" w:rsidR="00DE4ABA" w:rsidRDefault="006C2240">
            <w:pPr>
              <w:pStyle w:val="TableParagraph"/>
              <w:numPr>
                <w:ilvl w:val="0"/>
                <w:numId w:val="132"/>
              </w:numPr>
              <w:tabs>
                <w:tab w:val="left" w:pos="439"/>
              </w:tabs>
              <w:spacing w:before="1"/>
              <w:ind w:left="108" w:right="514" w:firstLine="0"/>
            </w:pP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органы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мишени.</w:t>
            </w:r>
            <w:r>
              <w:rPr>
                <w:spacing w:val="-5"/>
              </w:rPr>
              <w:t xml:space="preserve"> </w:t>
            </w:r>
            <w:r>
              <w:t>Гипофиззависимые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гипофизнезависимые</w:t>
            </w:r>
            <w:r>
              <w:rPr>
                <w:spacing w:val="-7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 xml:space="preserve">внутренней </w:t>
            </w:r>
            <w:r>
              <w:rPr>
                <w:spacing w:val="-2"/>
              </w:rPr>
              <w:t>секреции.</w:t>
            </w:r>
          </w:p>
        </w:tc>
        <w:tc>
          <w:tcPr>
            <w:tcW w:w="1361" w:type="dxa"/>
            <w:tcBorders>
              <w:bottom w:val="nil"/>
            </w:tcBorders>
          </w:tcPr>
          <w:p w14:paraId="11F37F80" w14:textId="77777777" w:rsidR="00DE4ABA" w:rsidRDefault="00DE4ABA">
            <w:pPr>
              <w:pStyle w:val="TableParagraph"/>
              <w:spacing w:line="251" w:lineRule="exact"/>
              <w:ind w:left="108" w:right="101"/>
              <w:jc w:val="center"/>
              <w:rPr>
                <w:b/>
              </w:rPr>
            </w:pPr>
          </w:p>
        </w:tc>
        <w:tc>
          <w:tcPr>
            <w:tcW w:w="2038" w:type="dxa"/>
            <w:tcBorders>
              <w:bottom w:val="nil"/>
            </w:tcBorders>
          </w:tcPr>
          <w:p w14:paraId="456F19F5" w14:textId="77777777" w:rsidR="00DE4ABA" w:rsidRDefault="006C2240">
            <w:pPr>
              <w:pStyle w:val="TableParagraph"/>
              <w:spacing w:line="247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52439848" w14:textId="77777777" w:rsidR="00DE4ABA" w:rsidRDefault="006C2240">
            <w:pPr>
              <w:pStyle w:val="TableParagraph"/>
              <w:spacing w:before="1"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0635D88D" w14:textId="77777777" w:rsidR="00DE4ABA" w:rsidRDefault="006C2240">
            <w:pPr>
              <w:pStyle w:val="TableParagraph"/>
              <w:spacing w:line="252" w:lineRule="exact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E4ABA" w14:paraId="6B952D0A" w14:textId="77777777">
        <w:trPr>
          <w:trHeight w:val="380"/>
        </w:trPr>
        <w:tc>
          <w:tcPr>
            <w:tcW w:w="2268" w:type="dxa"/>
            <w:tcBorders>
              <w:top w:val="nil"/>
            </w:tcBorders>
          </w:tcPr>
          <w:p w14:paraId="4723841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640" w:type="dxa"/>
            <w:tcBorders>
              <w:top w:val="nil"/>
            </w:tcBorders>
          </w:tcPr>
          <w:p w14:paraId="38905641" w14:textId="77777777" w:rsidR="00DE4ABA" w:rsidRDefault="006C2240">
            <w:pPr>
              <w:pStyle w:val="TableParagraph"/>
              <w:spacing w:before="124" w:line="236" w:lineRule="exact"/>
              <w:ind w:left="10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теме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5.6—</w:t>
            </w:r>
            <w:r>
              <w:rPr>
                <w:b/>
                <w:spacing w:val="-5"/>
              </w:rPr>
              <w:t>5.7</w:t>
            </w:r>
          </w:p>
        </w:tc>
        <w:tc>
          <w:tcPr>
            <w:tcW w:w="1361" w:type="dxa"/>
            <w:tcBorders>
              <w:top w:val="nil"/>
            </w:tcBorders>
          </w:tcPr>
          <w:p w14:paraId="1449CFE9" w14:textId="77777777" w:rsidR="00DE4ABA" w:rsidRDefault="00781A10">
            <w:pPr>
              <w:pStyle w:val="TableParagraph"/>
              <w:spacing w:before="124" w:line="236" w:lineRule="exact"/>
              <w:ind w:left="108" w:right="10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12</w:t>
            </w:r>
          </w:p>
        </w:tc>
        <w:tc>
          <w:tcPr>
            <w:tcW w:w="2038" w:type="dxa"/>
            <w:tcBorders>
              <w:top w:val="nil"/>
            </w:tcBorders>
          </w:tcPr>
          <w:p w14:paraId="6EB9DE61" w14:textId="77777777" w:rsidR="00DE4ABA" w:rsidRDefault="00DE4ABA">
            <w:pPr>
              <w:pStyle w:val="TableParagraph"/>
              <w:ind w:left="0"/>
            </w:pPr>
          </w:p>
        </w:tc>
      </w:tr>
    </w:tbl>
    <w:p w14:paraId="54EDD7EF" w14:textId="77777777" w:rsidR="00DE4ABA" w:rsidRDefault="00DE4ABA">
      <w:pPr>
        <w:pStyle w:val="TableParagraph"/>
        <w:sectPr w:rsidR="00DE4ABA">
          <w:footerReference w:type="default" r:id="rId170"/>
          <w:pgSz w:w="16840" w:h="11910" w:orient="landscape"/>
          <w:pgMar w:top="1100" w:right="708" w:bottom="280" w:left="708" w:header="0" w:footer="0" w:gutter="0"/>
          <w:cols w:space="720"/>
        </w:sectPr>
      </w:pPr>
    </w:p>
    <w:p w14:paraId="4381DD0A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640"/>
        <w:gridCol w:w="1361"/>
        <w:gridCol w:w="2038"/>
      </w:tblGrid>
      <w:tr w:rsidR="00DE4ABA" w14:paraId="4299D0D0" w14:textId="77777777">
        <w:trPr>
          <w:trHeight w:val="1773"/>
        </w:trPr>
        <w:tc>
          <w:tcPr>
            <w:tcW w:w="2268" w:type="dxa"/>
          </w:tcPr>
          <w:p w14:paraId="6809B41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640" w:type="dxa"/>
          </w:tcPr>
          <w:p w14:paraId="574E4F3C" w14:textId="77777777" w:rsidR="00DE4ABA" w:rsidRDefault="006C2240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Сенсорные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организма.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анализаторов.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Железы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внутренней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секреции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органы иммунной системы.</w:t>
            </w:r>
          </w:p>
          <w:p w14:paraId="7242A72E" w14:textId="77777777" w:rsidR="00DE4ABA" w:rsidRDefault="006C2240">
            <w:pPr>
              <w:pStyle w:val="TableParagraph"/>
              <w:spacing w:line="246" w:lineRule="exact"/>
              <w:ind w:left="108"/>
            </w:pPr>
            <w:r>
              <w:t>Изучить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анализаторов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учебным</w:t>
            </w:r>
            <w:r>
              <w:rPr>
                <w:spacing w:val="-3"/>
              </w:rPr>
              <w:t xml:space="preserve"> </w:t>
            </w:r>
            <w:r>
              <w:t>таблицам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муляжам.</w:t>
            </w:r>
          </w:p>
          <w:p w14:paraId="02148F9E" w14:textId="77777777" w:rsidR="00DE4ABA" w:rsidRDefault="006C2240">
            <w:pPr>
              <w:pStyle w:val="TableParagraph"/>
              <w:spacing w:before="1"/>
              <w:ind w:left="108"/>
            </w:pPr>
            <w:r>
              <w:t>Изучить</w:t>
            </w:r>
            <w:r>
              <w:rPr>
                <w:spacing w:val="-7"/>
              </w:rPr>
              <w:t xml:space="preserve"> </w:t>
            </w:r>
            <w:r>
              <w:t>органы</w:t>
            </w:r>
            <w:r>
              <w:rPr>
                <w:spacing w:val="-4"/>
              </w:rPr>
              <w:t xml:space="preserve"> </w:t>
            </w:r>
            <w:r>
              <w:t>эндокринной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иммунной</w:t>
            </w:r>
            <w:r>
              <w:rPr>
                <w:spacing w:val="-4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t>таблицам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муляжам.</w:t>
            </w:r>
          </w:p>
          <w:p w14:paraId="69D65645" w14:textId="77777777" w:rsidR="00DE4ABA" w:rsidRDefault="006C2240">
            <w:pPr>
              <w:pStyle w:val="TableParagraph"/>
              <w:spacing w:before="4" w:line="251" w:lineRule="exact"/>
              <w:ind w:left="10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14:paraId="5EB885E9" w14:textId="77777777" w:rsidR="00DE4ABA" w:rsidRDefault="006C2240">
            <w:pPr>
              <w:pStyle w:val="TableParagraph"/>
              <w:spacing w:line="252" w:lineRule="exact"/>
              <w:ind w:left="108" w:right="3307"/>
            </w:pPr>
            <w:r>
              <w:t>Составить</w:t>
            </w:r>
            <w:r>
              <w:rPr>
                <w:spacing w:val="-10"/>
              </w:rPr>
              <w:t xml:space="preserve"> </w:t>
            </w:r>
            <w:r>
              <w:t>таблицу</w:t>
            </w:r>
            <w:r>
              <w:rPr>
                <w:spacing w:val="-12"/>
              </w:rPr>
              <w:t xml:space="preserve"> </w:t>
            </w:r>
            <w:r>
              <w:t>«Физиологические</w:t>
            </w:r>
            <w:r>
              <w:rPr>
                <w:spacing w:val="-10"/>
              </w:rPr>
              <w:t xml:space="preserve"> </w:t>
            </w:r>
            <w:r>
              <w:t>эффекты</w:t>
            </w:r>
            <w:r>
              <w:rPr>
                <w:spacing w:val="-12"/>
              </w:rPr>
              <w:t xml:space="preserve"> </w:t>
            </w:r>
            <w:r>
              <w:t>гормонов». Составить терминологический словарь</w:t>
            </w:r>
          </w:p>
        </w:tc>
        <w:tc>
          <w:tcPr>
            <w:tcW w:w="1361" w:type="dxa"/>
          </w:tcPr>
          <w:p w14:paraId="67F61B4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38" w:type="dxa"/>
          </w:tcPr>
          <w:p w14:paraId="67805DC2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630A15C" w14:textId="77777777">
        <w:trPr>
          <w:trHeight w:val="2150"/>
        </w:trPr>
        <w:tc>
          <w:tcPr>
            <w:tcW w:w="2268" w:type="dxa"/>
            <w:tcBorders>
              <w:bottom w:val="nil"/>
            </w:tcBorders>
          </w:tcPr>
          <w:p w14:paraId="21ECA6A3" w14:textId="77777777" w:rsidR="00DE4ABA" w:rsidRDefault="006C224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5.8—</w:t>
            </w:r>
            <w:r>
              <w:rPr>
                <w:b/>
                <w:spacing w:val="-5"/>
              </w:rPr>
              <w:t>5.9</w:t>
            </w:r>
          </w:p>
          <w:p w14:paraId="0EC18459" w14:textId="77777777" w:rsidR="00DE4ABA" w:rsidRDefault="006C2240">
            <w:pPr>
              <w:pStyle w:val="TableParagraph"/>
            </w:pPr>
            <w:r>
              <w:t xml:space="preserve">Анатомия и </w:t>
            </w:r>
            <w:r>
              <w:rPr>
                <w:spacing w:val="-2"/>
              </w:rPr>
              <w:t>физиология сердечнососудистой системы</w:t>
            </w:r>
          </w:p>
        </w:tc>
        <w:tc>
          <w:tcPr>
            <w:tcW w:w="9640" w:type="dxa"/>
            <w:tcBorders>
              <w:bottom w:val="nil"/>
            </w:tcBorders>
          </w:tcPr>
          <w:p w14:paraId="30FF0899" w14:textId="77777777" w:rsidR="00DE4ABA" w:rsidRDefault="006C224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42F9AD40" w14:textId="77777777" w:rsidR="00DE4ABA" w:rsidRDefault="006C2240">
            <w:pPr>
              <w:pStyle w:val="TableParagraph"/>
              <w:numPr>
                <w:ilvl w:val="0"/>
                <w:numId w:val="131"/>
              </w:numPr>
              <w:tabs>
                <w:tab w:val="left" w:pos="271"/>
              </w:tabs>
              <w:spacing w:line="250" w:lineRule="exact"/>
              <w:ind w:left="271" w:hanging="163"/>
            </w:pPr>
            <w:r>
              <w:t>Процесс</w:t>
            </w:r>
            <w:r>
              <w:rPr>
                <w:spacing w:val="-8"/>
              </w:rPr>
              <w:t xml:space="preserve"> </w:t>
            </w:r>
            <w:r>
              <w:t>кровообращения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определение,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значение.</w:t>
            </w:r>
          </w:p>
          <w:p w14:paraId="7F7837A7" w14:textId="77777777" w:rsidR="00DE4ABA" w:rsidRDefault="006C2240">
            <w:pPr>
              <w:pStyle w:val="TableParagraph"/>
              <w:numPr>
                <w:ilvl w:val="0"/>
                <w:numId w:val="131"/>
              </w:numPr>
              <w:tabs>
                <w:tab w:val="left" w:pos="273"/>
              </w:tabs>
              <w:spacing w:before="1"/>
              <w:ind w:left="108" w:right="641" w:firstLine="0"/>
            </w:pPr>
            <w:r>
              <w:t>Сердце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расположение,</w:t>
            </w:r>
            <w:r>
              <w:rPr>
                <w:spacing w:val="-4"/>
              </w:rPr>
              <w:t xml:space="preserve"> </w:t>
            </w:r>
            <w:r>
              <w:t>строение.</w:t>
            </w:r>
            <w:r>
              <w:rPr>
                <w:spacing w:val="-4"/>
              </w:rPr>
              <w:t xml:space="preserve"> </w:t>
            </w:r>
            <w:r>
              <w:t>Проводящая</w:t>
            </w:r>
            <w:r>
              <w:rPr>
                <w:spacing w:val="-7"/>
              </w:rPr>
              <w:t xml:space="preserve"> </w:t>
            </w:r>
            <w:r>
              <w:t>система</w:t>
            </w:r>
            <w:r>
              <w:rPr>
                <w:spacing w:val="-4"/>
              </w:rPr>
              <w:t xml:space="preserve"> </w:t>
            </w:r>
            <w:r>
              <w:t>сердца.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физиологические свойства сердечной мышцы. Сердечный цикл.</w:t>
            </w:r>
          </w:p>
          <w:p w14:paraId="41FC05D7" w14:textId="77777777" w:rsidR="00DE4ABA" w:rsidRDefault="006C2240">
            <w:pPr>
              <w:pStyle w:val="TableParagraph"/>
              <w:numPr>
                <w:ilvl w:val="0"/>
                <w:numId w:val="131"/>
              </w:numPr>
              <w:tabs>
                <w:tab w:val="left" w:pos="328"/>
              </w:tabs>
              <w:ind w:left="108" w:right="1166" w:firstLine="0"/>
            </w:pPr>
            <w:r>
              <w:t>Функциональные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5"/>
              </w:rPr>
              <w:t xml:space="preserve"> </w:t>
            </w:r>
            <w:r>
              <w:t>сосудов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артерии,</w:t>
            </w:r>
            <w:r>
              <w:rPr>
                <w:spacing w:val="-5"/>
              </w:rPr>
              <w:t xml:space="preserve"> </w:t>
            </w:r>
            <w:r>
              <w:t>вены,</w:t>
            </w:r>
            <w:r>
              <w:rPr>
                <w:spacing w:val="-5"/>
              </w:rPr>
              <w:t xml:space="preserve"> </w:t>
            </w:r>
            <w:r>
              <w:t>звено</w:t>
            </w:r>
            <w:r>
              <w:rPr>
                <w:spacing w:val="-5"/>
              </w:rPr>
              <w:t xml:space="preserve"> </w:t>
            </w:r>
            <w:r>
              <w:t>микроциркуляции,</w:t>
            </w:r>
            <w:r>
              <w:rPr>
                <w:spacing w:val="-5"/>
              </w:rPr>
              <w:t xml:space="preserve"> </w:t>
            </w:r>
            <w:r>
              <w:t>строение, особенности кровотока. Основные показатели кровообращения.</w:t>
            </w:r>
          </w:p>
          <w:p w14:paraId="7C78F2D3" w14:textId="77777777" w:rsidR="00DE4ABA" w:rsidRDefault="006C2240">
            <w:pPr>
              <w:pStyle w:val="TableParagraph"/>
              <w:numPr>
                <w:ilvl w:val="0"/>
                <w:numId w:val="131"/>
              </w:numPr>
              <w:tabs>
                <w:tab w:val="left" w:pos="328"/>
              </w:tabs>
              <w:ind w:left="328" w:hanging="220"/>
            </w:pPr>
            <w:r>
              <w:t>Сосуды</w:t>
            </w:r>
            <w:r>
              <w:rPr>
                <w:spacing w:val="-4"/>
              </w:rPr>
              <w:t xml:space="preserve"> </w:t>
            </w:r>
            <w:r>
              <w:t>большого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малого</w:t>
            </w:r>
            <w:r>
              <w:rPr>
                <w:spacing w:val="-6"/>
              </w:rPr>
              <w:t xml:space="preserve"> </w:t>
            </w:r>
            <w:r>
              <w:t>кругов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кровообращения.</w:t>
            </w:r>
          </w:p>
          <w:p w14:paraId="4708942B" w14:textId="77777777" w:rsidR="00DE4ABA" w:rsidRDefault="006C2240">
            <w:pPr>
              <w:pStyle w:val="TableParagraph"/>
              <w:numPr>
                <w:ilvl w:val="0"/>
                <w:numId w:val="131"/>
              </w:numPr>
              <w:tabs>
                <w:tab w:val="left" w:pos="328"/>
              </w:tabs>
              <w:spacing w:before="1"/>
              <w:ind w:left="328" w:hanging="220"/>
            </w:pPr>
            <w:r>
              <w:t>Механизмы</w:t>
            </w:r>
            <w:r>
              <w:rPr>
                <w:spacing w:val="-10"/>
              </w:rPr>
              <w:t xml:space="preserve"> </w:t>
            </w:r>
            <w:r>
              <w:t>регуляции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кровообращении</w:t>
            </w:r>
          </w:p>
        </w:tc>
        <w:tc>
          <w:tcPr>
            <w:tcW w:w="1361" w:type="dxa"/>
            <w:tcBorders>
              <w:bottom w:val="nil"/>
            </w:tcBorders>
          </w:tcPr>
          <w:p w14:paraId="2F2917DA" w14:textId="77777777" w:rsidR="00DE4ABA" w:rsidRDefault="00DE4ABA">
            <w:pPr>
              <w:pStyle w:val="TableParagraph"/>
              <w:spacing w:line="251" w:lineRule="exact"/>
              <w:ind w:left="108" w:right="101"/>
              <w:jc w:val="center"/>
              <w:rPr>
                <w:b/>
              </w:rPr>
            </w:pPr>
          </w:p>
        </w:tc>
        <w:tc>
          <w:tcPr>
            <w:tcW w:w="2038" w:type="dxa"/>
            <w:tcBorders>
              <w:bottom w:val="nil"/>
            </w:tcBorders>
          </w:tcPr>
          <w:p w14:paraId="5684E50E" w14:textId="77777777" w:rsidR="00DE4ABA" w:rsidRDefault="006C2240">
            <w:pPr>
              <w:pStyle w:val="TableParagraph"/>
              <w:spacing w:line="246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43542247" w14:textId="77777777" w:rsidR="00DE4ABA" w:rsidRDefault="006C2240">
            <w:pPr>
              <w:pStyle w:val="TableParagraph"/>
              <w:spacing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0DB3CF9E" w14:textId="77777777" w:rsidR="00DE4ABA" w:rsidRDefault="006C2240">
            <w:pPr>
              <w:pStyle w:val="TableParagraph"/>
              <w:spacing w:before="1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E4ABA" w14:paraId="2DF47B67" w14:textId="77777777">
        <w:trPr>
          <w:trHeight w:val="2909"/>
        </w:trPr>
        <w:tc>
          <w:tcPr>
            <w:tcW w:w="2268" w:type="dxa"/>
            <w:tcBorders>
              <w:top w:val="nil"/>
            </w:tcBorders>
          </w:tcPr>
          <w:p w14:paraId="52AB32C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640" w:type="dxa"/>
            <w:tcBorders>
              <w:top w:val="nil"/>
            </w:tcBorders>
          </w:tcPr>
          <w:p w14:paraId="0CC77C12" w14:textId="77777777" w:rsidR="00DE4ABA" w:rsidRDefault="006C2240">
            <w:pPr>
              <w:pStyle w:val="TableParagraph"/>
              <w:spacing w:before="123"/>
              <w:ind w:left="10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темам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5.8—</w:t>
            </w:r>
            <w:r>
              <w:rPr>
                <w:b/>
                <w:spacing w:val="-5"/>
              </w:rPr>
              <w:t>5.9</w:t>
            </w:r>
          </w:p>
          <w:p w14:paraId="5BEF8379" w14:textId="77777777" w:rsidR="00DE4ABA" w:rsidRDefault="006C2240">
            <w:pPr>
              <w:pStyle w:val="TableParagraph"/>
              <w:spacing w:before="2" w:line="250" w:lineRule="exact"/>
              <w:ind w:left="108"/>
              <w:rPr>
                <w:b/>
              </w:rPr>
            </w:pPr>
            <w:r>
              <w:rPr>
                <w:b/>
              </w:rPr>
              <w:t>Анатомия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физиология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сердечнососудистой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системы</w:t>
            </w:r>
          </w:p>
          <w:p w14:paraId="0E9396FF" w14:textId="77777777" w:rsidR="00DE4ABA" w:rsidRDefault="006C2240">
            <w:pPr>
              <w:pStyle w:val="TableParagraph"/>
              <w:spacing w:line="242" w:lineRule="auto"/>
              <w:ind w:left="108"/>
            </w:pP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общую</w:t>
            </w:r>
            <w:r>
              <w:rPr>
                <w:spacing w:val="-4"/>
              </w:rPr>
              <w:t xml:space="preserve"> </w:t>
            </w:r>
            <w:r>
              <w:t>структуру</w:t>
            </w:r>
            <w:r>
              <w:rPr>
                <w:spacing w:val="-7"/>
              </w:rPr>
              <w:t xml:space="preserve"> </w:t>
            </w:r>
            <w:r>
              <w:t>сердечнососудистой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таблицам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наглядным</w:t>
            </w:r>
            <w:r>
              <w:rPr>
                <w:spacing w:val="-4"/>
              </w:rPr>
              <w:t xml:space="preserve"> </w:t>
            </w:r>
            <w:r>
              <w:t>пособиям. Определить проекцию сердца на переднюю грудную стенку (на целом скелете).</w:t>
            </w:r>
          </w:p>
          <w:p w14:paraId="4F14668A" w14:textId="77777777" w:rsidR="00DE4ABA" w:rsidRDefault="006C2240">
            <w:pPr>
              <w:pStyle w:val="TableParagraph"/>
              <w:spacing w:line="248" w:lineRule="exact"/>
              <w:ind w:left="108"/>
            </w:pPr>
            <w:r>
              <w:t>Повторить</w:t>
            </w:r>
            <w:r>
              <w:rPr>
                <w:spacing w:val="-6"/>
              </w:rPr>
              <w:t xml:space="preserve"> </w:t>
            </w:r>
            <w:r>
              <w:t>внешнее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внутреннее</w:t>
            </w:r>
            <w:r>
              <w:rPr>
                <w:spacing w:val="-5"/>
              </w:rPr>
              <w:t xml:space="preserve"> </w:t>
            </w:r>
            <w:r>
              <w:t>строение</w:t>
            </w:r>
            <w:r>
              <w:rPr>
                <w:spacing w:val="-5"/>
              </w:rPr>
              <w:t xml:space="preserve"> </w:t>
            </w:r>
            <w:r>
              <w:t>сердца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муляжам.</w:t>
            </w:r>
          </w:p>
          <w:p w14:paraId="5CAE94EC" w14:textId="77777777" w:rsidR="00DE4ABA" w:rsidRDefault="006C2240">
            <w:pPr>
              <w:pStyle w:val="TableParagraph"/>
              <w:ind w:left="108"/>
            </w:pPr>
            <w:r>
              <w:t>Изучить</w:t>
            </w:r>
            <w:r>
              <w:rPr>
                <w:spacing w:val="-3"/>
              </w:rPr>
              <w:t xml:space="preserve"> </w:t>
            </w:r>
            <w:r>
              <w:t>работу</w:t>
            </w:r>
            <w:r>
              <w:rPr>
                <w:spacing w:val="-6"/>
              </w:rPr>
              <w:t xml:space="preserve"> </w:t>
            </w:r>
            <w:r>
              <w:t>клапанного</w:t>
            </w:r>
            <w:r>
              <w:rPr>
                <w:spacing w:val="-3"/>
              </w:rPr>
              <w:t xml:space="preserve"> </w:t>
            </w:r>
            <w:r>
              <w:t>аппарата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различные</w:t>
            </w:r>
            <w:r>
              <w:rPr>
                <w:spacing w:val="-5"/>
              </w:rPr>
              <w:t xml:space="preserve"> </w:t>
            </w:r>
            <w:r>
              <w:t>фазы</w:t>
            </w:r>
            <w:r>
              <w:rPr>
                <w:spacing w:val="-3"/>
              </w:rPr>
              <w:t xml:space="preserve"> </w:t>
            </w:r>
            <w:r>
              <w:t>сердечного</w:t>
            </w:r>
            <w:r>
              <w:rPr>
                <w:spacing w:val="-3"/>
              </w:rPr>
              <w:t xml:space="preserve"> </w:t>
            </w:r>
            <w:r>
              <w:t>цикла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использованием методических рекомендаций. Составить схему камер и клапанов сердца</w:t>
            </w:r>
          </w:p>
          <w:p w14:paraId="309404F1" w14:textId="77777777" w:rsidR="00DE4ABA" w:rsidRDefault="006C2240">
            <w:pPr>
              <w:pStyle w:val="TableParagraph"/>
              <w:ind w:left="108"/>
            </w:pPr>
            <w:r>
              <w:t>Изучить</w:t>
            </w:r>
            <w:r>
              <w:rPr>
                <w:spacing w:val="-7"/>
              </w:rPr>
              <w:t xml:space="preserve"> </w:t>
            </w:r>
            <w:r>
              <w:t>сосуды</w:t>
            </w:r>
            <w:r>
              <w:rPr>
                <w:spacing w:val="-5"/>
              </w:rPr>
              <w:t xml:space="preserve"> </w:t>
            </w:r>
            <w:r>
              <w:t>большого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малого</w:t>
            </w:r>
            <w:r>
              <w:rPr>
                <w:spacing w:val="-4"/>
              </w:rPr>
              <w:t xml:space="preserve"> </w:t>
            </w:r>
            <w:r>
              <w:t>кругов</w:t>
            </w:r>
            <w:r>
              <w:rPr>
                <w:spacing w:val="-6"/>
              </w:rPr>
              <w:t xml:space="preserve"> </w:t>
            </w:r>
            <w:r>
              <w:t>кровообращения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таблицам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наглядным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пособиям.</w:t>
            </w:r>
          </w:p>
          <w:p w14:paraId="398E57E9" w14:textId="77777777" w:rsidR="00DE4ABA" w:rsidRDefault="006C2240">
            <w:pPr>
              <w:pStyle w:val="TableParagraph"/>
              <w:spacing w:before="3" w:line="250" w:lineRule="exact"/>
              <w:ind w:left="10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14:paraId="24CF4EA0" w14:textId="77777777" w:rsidR="00DE4ABA" w:rsidRDefault="006C2240">
            <w:pPr>
              <w:pStyle w:val="TableParagraph"/>
              <w:spacing w:line="252" w:lineRule="exact"/>
              <w:ind w:left="108" w:right="4164"/>
            </w:pPr>
            <w:r>
              <w:t>Составить</w:t>
            </w:r>
            <w:r>
              <w:rPr>
                <w:spacing w:val="-7"/>
              </w:rPr>
              <w:t xml:space="preserve"> </w:t>
            </w:r>
            <w:r>
              <w:t>схему</w:t>
            </w:r>
            <w:r>
              <w:rPr>
                <w:spacing w:val="-10"/>
              </w:rPr>
              <w:t xml:space="preserve"> </w:t>
            </w:r>
            <w:r>
              <w:t>артериальной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венозной</w:t>
            </w:r>
            <w:r>
              <w:rPr>
                <w:spacing w:val="-8"/>
              </w:rPr>
              <w:t xml:space="preserve"> </w:t>
            </w:r>
            <w:r>
              <w:t>системы. Составить терминологический словарь</w:t>
            </w:r>
          </w:p>
        </w:tc>
        <w:tc>
          <w:tcPr>
            <w:tcW w:w="1361" w:type="dxa"/>
            <w:tcBorders>
              <w:top w:val="nil"/>
            </w:tcBorders>
          </w:tcPr>
          <w:p w14:paraId="400826D1" w14:textId="77777777" w:rsidR="00DE4ABA" w:rsidRDefault="00781A10">
            <w:pPr>
              <w:pStyle w:val="TableParagraph"/>
              <w:spacing w:before="123"/>
              <w:ind w:left="108" w:right="10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12</w:t>
            </w:r>
          </w:p>
        </w:tc>
        <w:tc>
          <w:tcPr>
            <w:tcW w:w="2038" w:type="dxa"/>
            <w:tcBorders>
              <w:top w:val="nil"/>
            </w:tcBorders>
          </w:tcPr>
          <w:p w14:paraId="13C5FFD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06F4DA8" w14:textId="77777777">
        <w:trPr>
          <w:trHeight w:val="1392"/>
        </w:trPr>
        <w:tc>
          <w:tcPr>
            <w:tcW w:w="2268" w:type="dxa"/>
            <w:tcBorders>
              <w:bottom w:val="nil"/>
            </w:tcBorders>
          </w:tcPr>
          <w:p w14:paraId="172EDCE9" w14:textId="77777777" w:rsidR="00DE4ABA" w:rsidRDefault="006C2240">
            <w:pPr>
              <w:pStyle w:val="TableParagraph"/>
              <w:ind w:right="432"/>
            </w:pPr>
            <w:r>
              <w:rPr>
                <w:b/>
              </w:rPr>
              <w:t xml:space="preserve">Тема 5.10 </w:t>
            </w:r>
            <w:r>
              <w:t xml:space="preserve">Анатомия и </w:t>
            </w:r>
            <w:r>
              <w:rPr>
                <w:spacing w:val="-2"/>
              </w:rPr>
              <w:t>физиология дыхательной системы</w:t>
            </w:r>
          </w:p>
        </w:tc>
        <w:tc>
          <w:tcPr>
            <w:tcW w:w="9640" w:type="dxa"/>
            <w:tcBorders>
              <w:bottom w:val="nil"/>
            </w:tcBorders>
          </w:tcPr>
          <w:p w14:paraId="7BDD9CD9" w14:textId="77777777" w:rsidR="00DE4ABA" w:rsidRDefault="006C224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7FD73899" w14:textId="77777777" w:rsidR="00DE4ABA" w:rsidRDefault="006C2240">
            <w:pPr>
              <w:pStyle w:val="TableParagraph"/>
              <w:numPr>
                <w:ilvl w:val="0"/>
                <w:numId w:val="130"/>
              </w:numPr>
              <w:tabs>
                <w:tab w:val="left" w:pos="271"/>
              </w:tabs>
              <w:spacing w:line="242" w:lineRule="auto"/>
              <w:ind w:right="1051" w:firstLine="0"/>
            </w:pPr>
            <w:r>
              <w:t>Процесс</w:t>
            </w:r>
            <w:r>
              <w:rPr>
                <w:spacing w:val="-5"/>
              </w:rPr>
              <w:t xml:space="preserve"> </w:t>
            </w:r>
            <w:r>
              <w:t>дыхания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определение,</w:t>
            </w:r>
            <w:r>
              <w:rPr>
                <w:spacing w:val="-4"/>
              </w:rPr>
              <w:t xml:space="preserve"> </w:t>
            </w:r>
            <w:r>
              <w:t>этапы.</w:t>
            </w:r>
            <w:r>
              <w:rPr>
                <w:spacing w:val="-6"/>
              </w:rPr>
              <w:t xml:space="preserve"> </w:t>
            </w:r>
            <w:r>
              <w:t>Дыхательный</w:t>
            </w:r>
            <w:r>
              <w:rPr>
                <w:spacing w:val="-4"/>
              </w:rPr>
              <w:t xml:space="preserve"> </w:t>
            </w:r>
            <w:r>
              <w:t>цикл.</w:t>
            </w:r>
            <w:r>
              <w:rPr>
                <w:spacing w:val="-5"/>
              </w:rPr>
              <w:t xml:space="preserve"> </w:t>
            </w:r>
            <w:r>
              <w:t>Факторы,</w:t>
            </w:r>
            <w:r>
              <w:rPr>
                <w:spacing w:val="-6"/>
              </w:rPr>
              <w:t xml:space="preserve"> </w:t>
            </w:r>
            <w:r>
              <w:t>обеспечивающие оптимальный газовый состав организма.</w:t>
            </w:r>
          </w:p>
          <w:p w14:paraId="7EA34AE0" w14:textId="77777777" w:rsidR="00DE4ABA" w:rsidRDefault="006C2240">
            <w:pPr>
              <w:pStyle w:val="TableParagraph"/>
              <w:numPr>
                <w:ilvl w:val="0"/>
                <w:numId w:val="130"/>
              </w:numPr>
              <w:tabs>
                <w:tab w:val="left" w:pos="271"/>
              </w:tabs>
              <w:spacing w:line="249" w:lineRule="exact"/>
              <w:ind w:left="271" w:hanging="163"/>
            </w:pPr>
            <w:r>
              <w:t>Нервная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гуморальная</w:t>
            </w:r>
            <w:r>
              <w:rPr>
                <w:spacing w:val="-9"/>
              </w:rPr>
              <w:t xml:space="preserve"> </w:t>
            </w:r>
            <w:r>
              <w:t>регуляция</w:t>
            </w:r>
            <w:r>
              <w:rPr>
                <w:spacing w:val="-8"/>
              </w:rPr>
              <w:t xml:space="preserve"> </w:t>
            </w:r>
            <w:r>
              <w:t>дыхания.</w:t>
            </w:r>
            <w:r>
              <w:rPr>
                <w:spacing w:val="-6"/>
              </w:rPr>
              <w:t xml:space="preserve"> </w:t>
            </w:r>
            <w:r>
              <w:t>Саморегуляция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дыхания.</w:t>
            </w:r>
          </w:p>
          <w:p w14:paraId="597C78F9" w14:textId="77777777" w:rsidR="00DE4ABA" w:rsidRDefault="006C2240">
            <w:pPr>
              <w:pStyle w:val="TableParagraph"/>
              <w:numPr>
                <w:ilvl w:val="0"/>
                <w:numId w:val="130"/>
              </w:numPr>
              <w:tabs>
                <w:tab w:val="left" w:pos="273"/>
              </w:tabs>
              <w:ind w:left="273" w:hanging="165"/>
            </w:pPr>
            <w:r>
              <w:t>Строение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функции</w:t>
            </w:r>
            <w:r>
              <w:rPr>
                <w:spacing w:val="-5"/>
              </w:rPr>
              <w:t xml:space="preserve"> </w:t>
            </w:r>
            <w:r>
              <w:t>верхних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нижних</w:t>
            </w:r>
            <w:r>
              <w:rPr>
                <w:spacing w:val="-5"/>
              </w:rPr>
              <w:t xml:space="preserve"> </w:t>
            </w:r>
            <w:r>
              <w:t>дыхательных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путей.</w:t>
            </w:r>
          </w:p>
        </w:tc>
        <w:tc>
          <w:tcPr>
            <w:tcW w:w="1361" w:type="dxa"/>
            <w:tcBorders>
              <w:bottom w:val="nil"/>
            </w:tcBorders>
          </w:tcPr>
          <w:p w14:paraId="1739BD34" w14:textId="77777777" w:rsidR="00DE4ABA" w:rsidRDefault="00DE4ABA">
            <w:pPr>
              <w:pStyle w:val="TableParagraph"/>
              <w:spacing w:line="251" w:lineRule="exact"/>
              <w:ind w:left="108" w:right="101"/>
              <w:jc w:val="center"/>
              <w:rPr>
                <w:b/>
              </w:rPr>
            </w:pPr>
          </w:p>
        </w:tc>
        <w:tc>
          <w:tcPr>
            <w:tcW w:w="2038" w:type="dxa"/>
            <w:tcBorders>
              <w:bottom w:val="nil"/>
            </w:tcBorders>
          </w:tcPr>
          <w:p w14:paraId="1D1C3814" w14:textId="77777777" w:rsidR="00DE4ABA" w:rsidRDefault="006C2240">
            <w:pPr>
              <w:pStyle w:val="TableParagraph"/>
              <w:spacing w:line="246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5EA015FB" w14:textId="77777777" w:rsidR="00DE4ABA" w:rsidRDefault="006C2240">
            <w:pPr>
              <w:pStyle w:val="TableParagraph"/>
              <w:spacing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3E78194C" w14:textId="77777777" w:rsidR="00DE4ABA" w:rsidRDefault="006C2240">
            <w:pPr>
              <w:pStyle w:val="TableParagraph"/>
              <w:spacing w:before="1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E4ABA" w14:paraId="44AC83F7" w14:textId="77777777">
        <w:trPr>
          <w:trHeight w:val="1137"/>
        </w:trPr>
        <w:tc>
          <w:tcPr>
            <w:tcW w:w="2268" w:type="dxa"/>
            <w:tcBorders>
              <w:top w:val="nil"/>
            </w:tcBorders>
          </w:tcPr>
          <w:p w14:paraId="6902DFB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640" w:type="dxa"/>
            <w:tcBorders>
              <w:top w:val="nil"/>
            </w:tcBorders>
          </w:tcPr>
          <w:p w14:paraId="2E4DB72A" w14:textId="77777777" w:rsidR="00DE4ABA" w:rsidRDefault="006C2240">
            <w:pPr>
              <w:pStyle w:val="TableParagraph"/>
              <w:spacing w:before="123"/>
              <w:ind w:left="10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теме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5.10.</w:t>
            </w:r>
          </w:p>
          <w:p w14:paraId="7678A2DE" w14:textId="77777777" w:rsidR="00DE4ABA" w:rsidRDefault="006C2240">
            <w:pPr>
              <w:pStyle w:val="TableParagraph"/>
              <w:spacing w:before="2" w:line="250" w:lineRule="exact"/>
              <w:ind w:left="108"/>
              <w:rPr>
                <w:b/>
              </w:rPr>
            </w:pPr>
            <w:r>
              <w:rPr>
                <w:b/>
              </w:rPr>
              <w:t>Анатомия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физиология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дыхательной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системы</w:t>
            </w:r>
          </w:p>
          <w:p w14:paraId="0D0D0BF9" w14:textId="77777777" w:rsidR="00DE4ABA" w:rsidRDefault="006C2240">
            <w:pPr>
              <w:pStyle w:val="TableParagraph"/>
              <w:spacing w:line="250" w:lineRule="exact"/>
              <w:ind w:left="108"/>
            </w:pPr>
            <w:r>
              <w:t>Изучить</w:t>
            </w:r>
            <w:r>
              <w:rPr>
                <w:spacing w:val="-5"/>
              </w:rPr>
              <w:t xml:space="preserve"> </w:t>
            </w:r>
            <w:r>
              <w:t>органы</w:t>
            </w:r>
            <w:r>
              <w:rPr>
                <w:spacing w:val="-4"/>
              </w:rPr>
              <w:t xml:space="preserve"> </w:t>
            </w:r>
            <w:r>
              <w:t>дыхания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учебным</w:t>
            </w:r>
            <w:r>
              <w:rPr>
                <w:spacing w:val="-6"/>
              </w:rPr>
              <w:t xml:space="preserve"> </w:t>
            </w:r>
            <w:r>
              <w:t>таблицам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муляжам,</w:t>
            </w:r>
            <w:r>
              <w:rPr>
                <w:spacing w:val="-4"/>
              </w:rPr>
              <w:t xml:space="preserve"> </w:t>
            </w: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физиологии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дыхательной</w:t>
            </w:r>
          </w:p>
          <w:p w14:paraId="48910388" w14:textId="77777777" w:rsidR="00DE4ABA" w:rsidRDefault="006C2240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системы.</w:t>
            </w:r>
          </w:p>
        </w:tc>
        <w:tc>
          <w:tcPr>
            <w:tcW w:w="1361" w:type="dxa"/>
            <w:tcBorders>
              <w:top w:val="nil"/>
            </w:tcBorders>
          </w:tcPr>
          <w:p w14:paraId="7E415B75" w14:textId="77777777" w:rsidR="00DE4ABA" w:rsidRDefault="00781A10">
            <w:pPr>
              <w:pStyle w:val="TableParagraph"/>
              <w:spacing w:before="123"/>
              <w:ind w:left="108" w:right="10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2038" w:type="dxa"/>
            <w:tcBorders>
              <w:top w:val="nil"/>
            </w:tcBorders>
          </w:tcPr>
          <w:p w14:paraId="2C5E9CA7" w14:textId="77777777" w:rsidR="00DE4ABA" w:rsidRDefault="00DE4ABA">
            <w:pPr>
              <w:pStyle w:val="TableParagraph"/>
              <w:ind w:left="0"/>
            </w:pPr>
          </w:p>
        </w:tc>
      </w:tr>
    </w:tbl>
    <w:p w14:paraId="294F77A5" w14:textId="77777777" w:rsidR="00DE4ABA" w:rsidRDefault="00DE4ABA">
      <w:pPr>
        <w:pStyle w:val="TableParagraph"/>
        <w:sectPr w:rsidR="00DE4ABA">
          <w:footerReference w:type="default" r:id="rId171"/>
          <w:pgSz w:w="16840" w:h="11910" w:orient="landscape"/>
          <w:pgMar w:top="1100" w:right="708" w:bottom="280" w:left="708" w:header="0" w:footer="0" w:gutter="0"/>
          <w:cols w:space="720"/>
        </w:sectPr>
      </w:pPr>
    </w:p>
    <w:p w14:paraId="68ADB168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640"/>
        <w:gridCol w:w="1361"/>
        <w:gridCol w:w="2038"/>
      </w:tblGrid>
      <w:tr w:rsidR="00DE4ABA" w14:paraId="7D477BD8" w14:textId="77777777">
        <w:trPr>
          <w:trHeight w:val="760"/>
        </w:trPr>
        <w:tc>
          <w:tcPr>
            <w:tcW w:w="2268" w:type="dxa"/>
          </w:tcPr>
          <w:p w14:paraId="6A7BD30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640" w:type="dxa"/>
          </w:tcPr>
          <w:p w14:paraId="2B5B6AC4" w14:textId="77777777" w:rsidR="00DE4ABA" w:rsidRDefault="006C2240">
            <w:pPr>
              <w:pStyle w:val="TableParagraph"/>
              <w:spacing w:before="1" w:line="250" w:lineRule="exact"/>
              <w:ind w:left="10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14:paraId="6D1BB605" w14:textId="77777777" w:rsidR="00DE4ABA" w:rsidRDefault="006C2240">
            <w:pPr>
              <w:pStyle w:val="TableParagraph"/>
              <w:spacing w:line="250" w:lineRule="exact"/>
              <w:ind w:left="108"/>
            </w:pPr>
            <w:r>
              <w:rPr>
                <w:spacing w:val="-2"/>
              </w:rPr>
              <w:t>Аускультация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лёгких.</w:t>
            </w:r>
          </w:p>
          <w:p w14:paraId="5B22CF55" w14:textId="77777777" w:rsidR="00DE4ABA" w:rsidRDefault="006C2240">
            <w:pPr>
              <w:pStyle w:val="TableParagraph"/>
              <w:spacing w:line="240" w:lineRule="exact"/>
              <w:ind w:left="108"/>
            </w:pPr>
            <w:r>
              <w:t>Составить</w:t>
            </w:r>
            <w:r>
              <w:rPr>
                <w:spacing w:val="-12"/>
              </w:rPr>
              <w:t xml:space="preserve"> </w:t>
            </w:r>
            <w:r>
              <w:t>терминологический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словарь</w:t>
            </w:r>
          </w:p>
        </w:tc>
        <w:tc>
          <w:tcPr>
            <w:tcW w:w="1361" w:type="dxa"/>
          </w:tcPr>
          <w:p w14:paraId="6178D0E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38" w:type="dxa"/>
          </w:tcPr>
          <w:p w14:paraId="72F35D1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056327F" w14:textId="77777777">
        <w:trPr>
          <w:trHeight w:val="4048"/>
        </w:trPr>
        <w:tc>
          <w:tcPr>
            <w:tcW w:w="2268" w:type="dxa"/>
          </w:tcPr>
          <w:p w14:paraId="3A66FFBC" w14:textId="77777777" w:rsidR="00DE4ABA" w:rsidRDefault="006C2240">
            <w:pPr>
              <w:pStyle w:val="TableParagraph"/>
              <w:ind w:right="432"/>
            </w:pPr>
            <w:r>
              <w:rPr>
                <w:b/>
              </w:rPr>
              <w:t xml:space="preserve">Тема 5.11 </w:t>
            </w:r>
            <w:r>
              <w:t xml:space="preserve">Анатомия и </w:t>
            </w:r>
            <w:r>
              <w:rPr>
                <w:spacing w:val="-2"/>
              </w:rPr>
              <w:t>физиология пищеварительной системы</w:t>
            </w:r>
          </w:p>
        </w:tc>
        <w:tc>
          <w:tcPr>
            <w:tcW w:w="9640" w:type="dxa"/>
          </w:tcPr>
          <w:p w14:paraId="1C6DA94A" w14:textId="77777777" w:rsidR="00DE4ABA" w:rsidRDefault="006C224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36043521" w14:textId="77777777" w:rsidR="00DE4ABA" w:rsidRDefault="006C2240">
            <w:pPr>
              <w:pStyle w:val="TableParagraph"/>
              <w:spacing w:line="242" w:lineRule="auto"/>
              <w:ind w:left="108" w:right="5477"/>
            </w:pPr>
            <w:r>
              <w:t>1.Процесс питания определение, этапы. 2.Структуры</w:t>
            </w:r>
            <w:r>
              <w:rPr>
                <w:spacing w:val="-14"/>
              </w:rPr>
              <w:t xml:space="preserve"> </w:t>
            </w:r>
            <w:r>
              <w:t>пищеварительной</w:t>
            </w:r>
            <w:r>
              <w:rPr>
                <w:spacing w:val="-14"/>
              </w:rPr>
              <w:t xml:space="preserve"> </w:t>
            </w:r>
            <w:r>
              <w:t>системы.</w:t>
            </w:r>
          </w:p>
          <w:p w14:paraId="5A770422" w14:textId="77777777" w:rsidR="00DE4ABA" w:rsidRDefault="006C2240">
            <w:pPr>
              <w:pStyle w:val="TableParagraph"/>
              <w:spacing w:line="248" w:lineRule="exact"/>
              <w:ind w:left="108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Брюшина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строение,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брюшине.</w:t>
            </w:r>
          </w:p>
          <w:p w14:paraId="22E681B1" w14:textId="77777777" w:rsidR="00DE4ABA" w:rsidRDefault="006C2240">
            <w:pPr>
              <w:pStyle w:val="TableParagraph"/>
              <w:ind w:left="108" w:right="1697"/>
            </w:pPr>
            <w:r>
              <w:t>4.Строение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расположение</w:t>
            </w:r>
            <w:r>
              <w:rPr>
                <w:spacing w:val="-5"/>
              </w:rPr>
              <w:t xml:space="preserve"> </w:t>
            </w:r>
            <w:r>
              <w:t>полости</w:t>
            </w:r>
            <w:r>
              <w:rPr>
                <w:spacing w:val="-5"/>
              </w:rPr>
              <w:t xml:space="preserve"> </w:t>
            </w:r>
            <w:r>
              <w:t>рта,</w:t>
            </w:r>
            <w:r>
              <w:rPr>
                <w:spacing w:val="-5"/>
              </w:rPr>
              <w:t xml:space="preserve"> </w:t>
            </w:r>
            <w:r>
              <w:t>глотки,</w:t>
            </w:r>
            <w:r>
              <w:rPr>
                <w:spacing w:val="-5"/>
              </w:rPr>
              <w:t xml:space="preserve"> </w:t>
            </w:r>
            <w:r>
              <w:t>пищевода,</w:t>
            </w:r>
            <w:r>
              <w:rPr>
                <w:spacing w:val="-7"/>
              </w:rPr>
              <w:t xml:space="preserve"> </w:t>
            </w:r>
            <w:r>
              <w:t>желудка,</w:t>
            </w:r>
            <w:r>
              <w:rPr>
                <w:spacing w:val="-6"/>
              </w:rPr>
              <w:t xml:space="preserve"> </w:t>
            </w:r>
            <w:r>
              <w:t>кишечника. 5.Физиология пищеварения.</w:t>
            </w:r>
          </w:p>
          <w:p w14:paraId="000A2804" w14:textId="77777777" w:rsidR="00DE4ABA" w:rsidRDefault="00DE4ABA">
            <w:pPr>
              <w:pStyle w:val="TableParagraph"/>
              <w:spacing w:before="3"/>
              <w:ind w:left="0"/>
              <w:rPr>
                <w:b/>
              </w:rPr>
            </w:pPr>
          </w:p>
          <w:p w14:paraId="20ADC439" w14:textId="77777777" w:rsidR="00DE4ABA" w:rsidRDefault="006C2240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теме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5.11.</w:t>
            </w:r>
          </w:p>
          <w:p w14:paraId="454D7CF9" w14:textId="77777777" w:rsidR="00DE4ABA" w:rsidRDefault="006C2240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Анатомия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физиология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пищеварительной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системы</w:t>
            </w:r>
          </w:p>
          <w:p w14:paraId="48C041C3" w14:textId="77777777" w:rsidR="00DE4ABA" w:rsidRDefault="006C2240">
            <w:pPr>
              <w:pStyle w:val="TableParagraph"/>
              <w:ind w:left="108"/>
            </w:pPr>
            <w:r>
              <w:t>Изучить</w:t>
            </w:r>
            <w:r>
              <w:rPr>
                <w:spacing w:val="-3"/>
              </w:rPr>
              <w:t xml:space="preserve"> </w:t>
            </w:r>
            <w:r>
              <w:t>строение</w:t>
            </w:r>
            <w:r>
              <w:rPr>
                <w:spacing w:val="-3"/>
              </w:rPr>
              <w:t xml:space="preserve"> </w:t>
            </w:r>
            <w:r>
              <w:t>полости</w:t>
            </w:r>
            <w:r>
              <w:rPr>
                <w:spacing w:val="-3"/>
              </w:rPr>
              <w:t xml:space="preserve"> </w:t>
            </w:r>
            <w:r>
              <w:t>рта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органов</w:t>
            </w:r>
            <w:r>
              <w:rPr>
                <w:spacing w:val="-4"/>
              </w:rPr>
              <w:t xml:space="preserve"> </w:t>
            </w:r>
            <w:r>
              <w:t>ротовой</w:t>
            </w:r>
            <w:r>
              <w:rPr>
                <w:spacing w:val="-3"/>
              </w:rPr>
              <w:t xml:space="preserve"> </w:t>
            </w:r>
            <w:r>
              <w:t>полости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использованием</w:t>
            </w:r>
            <w:r>
              <w:rPr>
                <w:spacing w:val="-6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таблиц</w:t>
            </w:r>
            <w:r>
              <w:rPr>
                <w:spacing w:val="-3"/>
              </w:rPr>
              <w:t xml:space="preserve"> </w:t>
            </w:r>
            <w:r>
              <w:t>и муляжей. Составить схему строения зуба. Запись зубной формулы.</w:t>
            </w:r>
          </w:p>
          <w:p w14:paraId="12A79F7F" w14:textId="77777777" w:rsidR="00DE4ABA" w:rsidRDefault="006C2240">
            <w:pPr>
              <w:pStyle w:val="TableParagraph"/>
              <w:ind w:left="108" w:right="147"/>
            </w:pPr>
            <w:r>
              <w:t>Изучить</w:t>
            </w:r>
            <w:r>
              <w:rPr>
                <w:spacing w:val="-5"/>
              </w:rPr>
              <w:t xml:space="preserve"> </w:t>
            </w:r>
            <w:r>
              <w:t>анатомо-физиологические</w:t>
            </w:r>
            <w:r>
              <w:rPr>
                <w:spacing w:val="-5"/>
              </w:rPr>
              <w:t xml:space="preserve"> </w:t>
            </w: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глотки,</w:t>
            </w:r>
            <w:r>
              <w:rPr>
                <w:spacing w:val="-5"/>
              </w:rPr>
              <w:t xml:space="preserve"> </w:t>
            </w:r>
            <w:r>
              <w:t>пищевода,</w:t>
            </w:r>
            <w:r>
              <w:rPr>
                <w:spacing w:val="-7"/>
              </w:rPr>
              <w:t xml:space="preserve"> </w:t>
            </w:r>
            <w:r>
              <w:t>желудка,</w:t>
            </w:r>
            <w:r>
              <w:rPr>
                <w:spacing w:val="-7"/>
              </w:rPr>
              <w:t xml:space="preserve"> </w:t>
            </w:r>
            <w:r>
              <w:t>кишечника</w:t>
            </w:r>
            <w:r>
              <w:rPr>
                <w:spacing w:val="-5"/>
              </w:rPr>
              <w:t xml:space="preserve"> </w:t>
            </w:r>
            <w:r>
              <w:t>по учебным таблицам, анатомическим атласам, муляжам.</w:t>
            </w:r>
          </w:p>
          <w:p w14:paraId="439E93D1" w14:textId="77777777" w:rsidR="00DE4ABA" w:rsidRDefault="006C2240">
            <w:pPr>
              <w:pStyle w:val="TableParagraph"/>
              <w:spacing w:line="251" w:lineRule="exact"/>
              <w:ind w:left="108"/>
            </w:pPr>
            <w:r>
              <w:t>Изучить</w:t>
            </w:r>
            <w:r>
              <w:rPr>
                <w:spacing w:val="-10"/>
              </w:rPr>
              <w:t xml:space="preserve"> </w:t>
            </w:r>
            <w:r>
              <w:t>анатомо-физиологические</w:t>
            </w:r>
            <w:r>
              <w:rPr>
                <w:spacing w:val="-8"/>
              </w:rPr>
              <w:t xml:space="preserve"> </w:t>
            </w: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t>печени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поджелудочной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железы.</w:t>
            </w:r>
          </w:p>
          <w:p w14:paraId="35999A1C" w14:textId="77777777" w:rsidR="00DE4ABA" w:rsidRDefault="006C2240">
            <w:pPr>
              <w:pStyle w:val="TableParagraph"/>
              <w:spacing w:before="5" w:line="250" w:lineRule="exact"/>
              <w:ind w:left="10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14:paraId="60B9EE33" w14:textId="77777777" w:rsidR="00DE4ABA" w:rsidRDefault="006C2240">
            <w:pPr>
              <w:pStyle w:val="TableParagraph"/>
              <w:spacing w:line="238" w:lineRule="exact"/>
              <w:ind w:left="108"/>
            </w:pPr>
            <w:r>
              <w:t>Составить</w:t>
            </w:r>
            <w:r>
              <w:rPr>
                <w:spacing w:val="-12"/>
              </w:rPr>
              <w:t xml:space="preserve"> </w:t>
            </w:r>
            <w:r>
              <w:t>терминологический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словарь</w:t>
            </w:r>
          </w:p>
        </w:tc>
        <w:tc>
          <w:tcPr>
            <w:tcW w:w="1361" w:type="dxa"/>
          </w:tcPr>
          <w:p w14:paraId="57F4060C" w14:textId="77777777" w:rsidR="00DE4ABA" w:rsidRDefault="00DE4ABA">
            <w:pPr>
              <w:pStyle w:val="TableParagraph"/>
              <w:spacing w:line="251" w:lineRule="exact"/>
              <w:ind w:left="108" w:right="101"/>
              <w:jc w:val="center"/>
              <w:rPr>
                <w:b/>
              </w:rPr>
            </w:pPr>
          </w:p>
          <w:p w14:paraId="4798ED4D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50D46EE0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00AE614B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3CD72C86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25D3E5F4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4D297557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4A87712F" w14:textId="77777777" w:rsidR="00DE4ABA" w:rsidRDefault="00781A10">
            <w:pPr>
              <w:pStyle w:val="TableParagraph"/>
              <w:spacing w:before="1"/>
              <w:ind w:left="108" w:right="10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2038" w:type="dxa"/>
          </w:tcPr>
          <w:p w14:paraId="490DE51A" w14:textId="77777777" w:rsidR="00DE4ABA" w:rsidRDefault="006C2240">
            <w:pPr>
              <w:pStyle w:val="TableParagraph"/>
              <w:spacing w:line="246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351AE5CC" w14:textId="77777777" w:rsidR="00DE4ABA" w:rsidRDefault="006C2240">
            <w:pPr>
              <w:pStyle w:val="TableParagraph"/>
              <w:spacing w:line="252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63EE844C" w14:textId="77777777" w:rsidR="00DE4ABA" w:rsidRDefault="006C2240">
            <w:pPr>
              <w:pStyle w:val="TableParagraph"/>
              <w:spacing w:before="1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E4ABA" w14:paraId="4E508393" w14:textId="77777777">
        <w:trPr>
          <w:trHeight w:val="3795"/>
        </w:trPr>
        <w:tc>
          <w:tcPr>
            <w:tcW w:w="2268" w:type="dxa"/>
          </w:tcPr>
          <w:p w14:paraId="15DC18A4" w14:textId="77777777" w:rsidR="00DE4ABA" w:rsidRDefault="006C2240">
            <w:pPr>
              <w:pStyle w:val="TableParagraph"/>
              <w:spacing w:line="237" w:lineRule="auto"/>
              <w:ind w:right="432"/>
            </w:pPr>
            <w:r>
              <w:rPr>
                <w:b/>
              </w:rPr>
              <w:t xml:space="preserve">Тема 5.12 </w:t>
            </w:r>
            <w:r>
              <w:t xml:space="preserve">Анатомия и </w:t>
            </w:r>
            <w:r>
              <w:rPr>
                <w:spacing w:val="-2"/>
              </w:rPr>
              <w:t>физиология мочеполового аппарата</w:t>
            </w:r>
          </w:p>
        </w:tc>
        <w:tc>
          <w:tcPr>
            <w:tcW w:w="9640" w:type="dxa"/>
          </w:tcPr>
          <w:p w14:paraId="37AA11A3" w14:textId="77777777" w:rsidR="00DE4ABA" w:rsidRDefault="006C2240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12736DB0" w14:textId="77777777" w:rsidR="00DE4ABA" w:rsidRDefault="006C2240">
            <w:pPr>
              <w:pStyle w:val="TableParagraph"/>
              <w:numPr>
                <w:ilvl w:val="0"/>
                <w:numId w:val="129"/>
              </w:numPr>
              <w:tabs>
                <w:tab w:val="left" w:pos="271"/>
              </w:tabs>
              <w:spacing w:line="242" w:lineRule="auto"/>
              <w:ind w:right="1193" w:firstLine="0"/>
            </w:pPr>
            <w:r>
              <w:t>Процесс</w:t>
            </w:r>
            <w:r>
              <w:rPr>
                <w:spacing w:val="-6"/>
              </w:rPr>
              <w:t xml:space="preserve"> </w:t>
            </w:r>
            <w:r>
              <w:t>выделения.</w:t>
            </w:r>
            <w:r>
              <w:rPr>
                <w:spacing w:val="-6"/>
              </w:rPr>
              <w:t xml:space="preserve"> </w:t>
            </w:r>
            <w:r>
              <w:t>Органы,</w:t>
            </w:r>
            <w:r>
              <w:rPr>
                <w:spacing w:val="-6"/>
              </w:rPr>
              <w:t xml:space="preserve"> </w:t>
            </w:r>
            <w:r>
              <w:t>выполняющие</w:t>
            </w:r>
            <w:r>
              <w:rPr>
                <w:spacing w:val="-6"/>
              </w:rPr>
              <w:t xml:space="preserve"> </w:t>
            </w:r>
            <w:r>
              <w:t>выделительные</w:t>
            </w:r>
            <w:r>
              <w:rPr>
                <w:spacing w:val="-6"/>
              </w:rPr>
              <w:t xml:space="preserve"> </w:t>
            </w:r>
            <w:r>
              <w:t>функции.</w:t>
            </w:r>
            <w:r>
              <w:rPr>
                <w:spacing w:val="-6"/>
              </w:rPr>
              <w:t xml:space="preserve"> </w:t>
            </w:r>
            <w:r>
              <w:t>Этапы</w:t>
            </w:r>
            <w:r>
              <w:rPr>
                <w:spacing w:val="-6"/>
              </w:rPr>
              <w:t xml:space="preserve"> </w:t>
            </w:r>
            <w:r>
              <w:t xml:space="preserve">процесса </w:t>
            </w:r>
            <w:r>
              <w:rPr>
                <w:spacing w:val="-2"/>
              </w:rPr>
              <w:t>выделения.</w:t>
            </w:r>
          </w:p>
          <w:p w14:paraId="7143B9BF" w14:textId="77777777" w:rsidR="00DE4ABA" w:rsidRDefault="006C2240">
            <w:pPr>
              <w:pStyle w:val="TableParagraph"/>
              <w:numPr>
                <w:ilvl w:val="0"/>
                <w:numId w:val="129"/>
              </w:numPr>
              <w:tabs>
                <w:tab w:val="left" w:pos="271"/>
              </w:tabs>
              <w:ind w:right="372" w:firstLine="0"/>
            </w:pPr>
            <w:r>
              <w:t>Почки</w:t>
            </w:r>
            <w:r>
              <w:rPr>
                <w:spacing w:val="-5"/>
              </w:rPr>
              <w:t xml:space="preserve"> </w:t>
            </w:r>
            <w:r>
              <w:t>строение,</w:t>
            </w:r>
            <w:r>
              <w:rPr>
                <w:spacing w:val="-5"/>
              </w:rPr>
              <w:t xml:space="preserve"> </w:t>
            </w:r>
            <w:r>
              <w:t>оболочки,</w:t>
            </w:r>
            <w:r>
              <w:rPr>
                <w:spacing w:val="-5"/>
              </w:rPr>
              <w:t xml:space="preserve"> </w:t>
            </w:r>
            <w:r>
              <w:t>фиксирующий</w:t>
            </w:r>
            <w:r>
              <w:rPr>
                <w:spacing w:val="-6"/>
              </w:rPr>
              <w:t xml:space="preserve"> </w:t>
            </w:r>
            <w:r>
              <w:t>аппарат.</w:t>
            </w:r>
            <w:r>
              <w:rPr>
                <w:spacing w:val="-5"/>
              </w:rPr>
              <w:t xml:space="preserve"> </w:t>
            </w:r>
            <w:r>
              <w:t>Топография</w:t>
            </w:r>
            <w:r>
              <w:rPr>
                <w:spacing w:val="-6"/>
              </w:rPr>
              <w:t xml:space="preserve"> </w:t>
            </w:r>
            <w:r>
              <w:t>почек.</w:t>
            </w:r>
            <w:r>
              <w:rPr>
                <w:spacing w:val="-5"/>
              </w:rPr>
              <w:t xml:space="preserve"> </w:t>
            </w:r>
            <w:r>
              <w:t>Кровоснабжение</w:t>
            </w:r>
            <w:r>
              <w:rPr>
                <w:spacing w:val="-5"/>
              </w:rPr>
              <w:t xml:space="preserve"> </w:t>
            </w:r>
            <w:r>
              <w:t>почки. Строение нефронов, их виды.</w:t>
            </w:r>
          </w:p>
          <w:p w14:paraId="4E39D929" w14:textId="77777777" w:rsidR="00DE4ABA" w:rsidRDefault="006C2240">
            <w:pPr>
              <w:pStyle w:val="TableParagraph"/>
              <w:numPr>
                <w:ilvl w:val="0"/>
                <w:numId w:val="129"/>
              </w:numPr>
              <w:tabs>
                <w:tab w:val="left" w:pos="273"/>
              </w:tabs>
              <w:ind w:right="4741" w:firstLine="0"/>
            </w:pPr>
            <w:r>
              <w:t>Мочеточники, расположение, строение. 4.Мочеиспускательный</w:t>
            </w:r>
            <w:r>
              <w:rPr>
                <w:spacing w:val="-8"/>
              </w:rPr>
              <w:t xml:space="preserve"> </w:t>
            </w:r>
            <w:r>
              <w:t>канал</w:t>
            </w:r>
            <w:r>
              <w:rPr>
                <w:spacing w:val="-10"/>
              </w:rPr>
              <w:t xml:space="preserve"> </w:t>
            </w:r>
            <w:r>
              <w:t>женский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мужской.</w:t>
            </w:r>
          </w:p>
          <w:p w14:paraId="1C4CCEA4" w14:textId="77777777" w:rsidR="00DE4ABA" w:rsidRDefault="006C2240">
            <w:pPr>
              <w:pStyle w:val="TableParagraph"/>
              <w:ind w:left="108"/>
            </w:pPr>
            <w:r>
              <w:t>5.Механизмы</w:t>
            </w:r>
            <w:r>
              <w:rPr>
                <w:spacing w:val="-10"/>
              </w:rPr>
              <w:t xml:space="preserve"> </w:t>
            </w:r>
            <w:r>
              <w:t>образования</w:t>
            </w:r>
            <w:r>
              <w:rPr>
                <w:spacing w:val="-9"/>
              </w:rPr>
              <w:t xml:space="preserve"> </w:t>
            </w:r>
            <w:r>
              <w:t>мочи.</w:t>
            </w:r>
            <w:r>
              <w:rPr>
                <w:spacing w:val="-7"/>
              </w:rPr>
              <w:t xml:space="preserve"> </w:t>
            </w:r>
            <w:r>
              <w:t>Регуляция</w:t>
            </w:r>
            <w:r>
              <w:rPr>
                <w:spacing w:val="-9"/>
              </w:rPr>
              <w:t xml:space="preserve"> </w:t>
            </w:r>
            <w:r>
              <w:t>мочеобразования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мочевыделения.</w:t>
            </w:r>
          </w:p>
          <w:p w14:paraId="49A02DC3" w14:textId="77777777" w:rsidR="00DE4ABA" w:rsidRDefault="006C2240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Практическое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теме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5.12.</w:t>
            </w:r>
          </w:p>
          <w:p w14:paraId="210876EC" w14:textId="77777777" w:rsidR="00DE4ABA" w:rsidRDefault="006C2240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Анатомия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физиология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мочеполового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аппарата</w:t>
            </w:r>
          </w:p>
          <w:p w14:paraId="5CC6F07C" w14:textId="77777777" w:rsidR="00DE4ABA" w:rsidRDefault="006C2240">
            <w:pPr>
              <w:pStyle w:val="TableParagraph"/>
              <w:spacing w:line="251" w:lineRule="exact"/>
              <w:ind w:left="108"/>
            </w:pPr>
            <w:r>
              <w:t>Изучить</w:t>
            </w:r>
            <w:r>
              <w:rPr>
                <w:spacing w:val="-7"/>
              </w:rPr>
              <w:t xml:space="preserve"> </w:t>
            </w:r>
            <w:r>
              <w:t>органы</w:t>
            </w:r>
            <w:r>
              <w:rPr>
                <w:spacing w:val="-4"/>
              </w:rPr>
              <w:t xml:space="preserve"> </w:t>
            </w:r>
            <w:r>
              <w:t>мочеполовой</w:t>
            </w:r>
            <w:r>
              <w:rPr>
                <w:spacing w:val="-4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t>таблицам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муляжам</w:t>
            </w:r>
          </w:p>
          <w:p w14:paraId="57049A17" w14:textId="77777777" w:rsidR="00DE4ABA" w:rsidRDefault="006C2240">
            <w:pPr>
              <w:pStyle w:val="TableParagraph"/>
              <w:spacing w:before="2" w:line="251" w:lineRule="exact"/>
              <w:ind w:left="10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14:paraId="66984469" w14:textId="77777777" w:rsidR="00DE4ABA" w:rsidRDefault="006C2240">
            <w:pPr>
              <w:pStyle w:val="TableParagraph"/>
              <w:ind w:left="108" w:right="4164"/>
            </w:pPr>
            <w:r>
              <w:t>Составить</w:t>
            </w:r>
            <w:r>
              <w:rPr>
                <w:spacing w:val="-10"/>
              </w:rPr>
              <w:t xml:space="preserve"> </w:t>
            </w:r>
            <w:r>
              <w:t>схему</w:t>
            </w:r>
            <w:r>
              <w:rPr>
                <w:spacing w:val="-12"/>
              </w:rPr>
              <w:t xml:space="preserve"> </w:t>
            </w:r>
            <w:r>
              <w:t>«Механизмы</w:t>
            </w:r>
            <w:r>
              <w:rPr>
                <w:spacing w:val="-10"/>
              </w:rPr>
              <w:t xml:space="preserve"> </w:t>
            </w:r>
            <w:r>
              <w:t>образования</w:t>
            </w:r>
            <w:r>
              <w:rPr>
                <w:spacing w:val="-11"/>
              </w:rPr>
              <w:t xml:space="preserve"> </w:t>
            </w:r>
            <w:r>
              <w:t>мочи». Состав мочи, анализ мочи.</w:t>
            </w:r>
          </w:p>
          <w:p w14:paraId="7A856B19" w14:textId="77777777" w:rsidR="00DE4ABA" w:rsidRDefault="006C2240">
            <w:pPr>
              <w:pStyle w:val="TableParagraph"/>
              <w:spacing w:line="238" w:lineRule="exact"/>
              <w:ind w:left="108"/>
            </w:pPr>
            <w:r>
              <w:t>Составить</w:t>
            </w:r>
            <w:r>
              <w:rPr>
                <w:spacing w:val="-12"/>
              </w:rPr>
              <w:t xml:space="preserve"> </w:t>
            </w:r>
            <w:r>
              <w:t>терминологический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словарь</w:t>
            </w:r>
          </w:p>
        </w:tc>
        <w:tc>
          <w:tcPr>
            <w:tcW w:w="1361" w:type="dxa"/>
          </w:tcPr>
          <w:p w14:paraId="6B6AA10E" w14:textId="77777777" w:rsidR="00DE4ABA" w:rsidRDefault="00DE4ABA">
            <w:pPr>
              <w:pStyle w:val="TableParagraph"/>
              <w:spacing w:line="251" w:lineRule="exact"/>
              <w:ind w:left="108" w:right="101"/>
              <w:jc w:val="center"/>
              <w:rPr>
                <w:b/>
              </w:rPr>
            </w:pPr>
          </w:p>
          <w:p w14:paraId="74B18367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590B0738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1720D27A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613751B5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22468038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05B1BAAA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0E52C8D4" w14:textId="77777777" w:rsidR="00DE4ABA" w:rsidRDefault="00781A10" w:rsidP="00781A10">
            <w:pPr>
              <w:pStyle w:val="TableParagraph"/>
              <w:spacing w:before="251"/>
              <w:ind w:left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18EF21EB" w14:textId="77777777" w:rsidR="00DE4ABA" w:rsidRDefault="00DE4ABA">
            <w:pPr>
              <w:pStyle w:val="TableParagraph"/>
              <w:ind w:left="108" w:right="101"/>
              <w:jc w:val="center"/>
              <w:rPr>
                <w:b/>
                <w:i/>
              </w:rPr>
            </w:pPr>
          </w:p>
        </w:tc>
        <w:tc>
          <w:tcPr>
            <w:tcW w:w="2038" w:type="dxa"/>
          </w:tcPr>
          <w:p w14:paraId="28F4F0FD" w14:textId="77777777" w:rsidR="00DE4ABA" w:rsidRDefault="006C2240">
            <w:pPr>
              <w:pStyle w:val="TableParagraph"/>
              <w:spacing w:line="246" w:lineRule="exact"/>
              <w:ind w:left="105" w:right="10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1.1.,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1.2,ПК</w:t>
            </w:r>
          </w:p>
          <w:p w14:paraId="57CDF1BA" w14:textId="77777777" w:rsidR="00DE4ABA" w:rsidRDefault="006C2240">
            <w:pPr>
              <w:pStyle w:val="TableParagraph"/>
              <w:spacing w:line="253" w:lineRule="exact"/>
              <w:ind w:left="7"/>
              <w:jc w:val="center"/>
            </w:pPr>
            <w:r>
              <w:t>1.5,ОК</w:t>
            </w:r>
            <w:r>
              <w:rPr>
                <w:spacing w:val="-11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ОК</w:t>
            </w:r>
          </w:p>
          <w:p w14:paraId="12BF41EB" w14:textId="77777777" w:rsidR="00DE4ABA" w:rsidRDefault="006C2240">
            <w:pPr>
              <w:pStyle w:val="TableParagraph"/>
              <w:spacing w:before="1"/>
              <w:ind w:left="5"/>
              <w:jc w:val="center"/>
            </w:pPr>
            <w:r>
              <w:t>05,ОК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DE4ABA" w14:paraId="54D8A787" w14:textId="77777777">
        <w:trPr>
          <w:trHeight w:val="251"/>
        </w:trPr>
        <w:tc>
          <w:tcPr>
            <w:tcW w:w="2268" w:type="dxa"/>
          </w:tcPr>
          <w:p w14:paraId="01D488E1" w14:textId="77777777" w:rsidR="00DE4ABA" w:rsidRDefault="006C224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Итоговое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</w:tc>
        <w:tc>
          <w:tcPr>
            <w:tcW w:w="9640" w:type="dxa"/>
          </w:tcPr>
          <w:p w14:paraId="5193D77C" w14:textId="77777777" w:rsidR="00DE4ABA" w:rsidRDefault="006C2240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экзамен</w:t>
            </w:r>
          </w:p>
        </w:tc>
        <w:tc>
          <w:tcPr>
            <w:tcW w:w="1361" w:type="dxa"/>
          </w:tcPr>
          <w:p w14:paraId="2FBE8F49" w14:textId="77777777" w:rsidR="00DE4ABA" w:rsidRDefault="00DE4ABA">
            <w:pPr>
              <w:pStyle w:val="TableParagraph"/>
              <w:spacing w:line="232" w:lineRule="exact"/>
              <w:ind w:left="108" w:right="101"/>
              <w:jc w:val="center"/>
              <w:rPr>
                <w:b/>
                <w:i/>
              </w:rPr>
            </w:pPr>
          </w:p>
        </w:tc>
        <w:tc>
          <w:tcPr>
            <w:tcW w:w="2038" w:type="dxa"/>
          </w:tcPr>
          <w:p w14:paraId="3C8BA8D4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1CDE36D0" w14:textId="77777777">
        <w:trPr>
          <w:trHeight w:val="254"/>
        </w:trPr>
        <w:tc>
          <w:tcPr>
            <w:tcW w:w="11908" w:type="dxa"/>
            <w:gridSpan w:val="2"/>
          </w:tcPr>
          <w:p w14:paraId="169FD012" w14:textId="77777777" w:rsidR="00DE4ABA" w:rsidRDefault="006C224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361" w:type="dxa"/>
          </w:tcPr>
          <w:p w14:paraId="0BFDF6D8" w14:textId="77777777" w:rsidR="00DE4ABA" w:rsidRDefault="00781A10">
            <w:pPr>
              <w:pStyle w:val="TableParagraph"/>
              <w:spacing w:before="1" w:line="233" w:lineRule="exact"/>
              <w:ind w:left="108" w:right="101"/>
              <w:jc w:val="center"/>
              <w:rPr>
                <w:b/>
              </w:rPr>
            </w:pPr>
            <w:r>
              <w:rPr>
                <w:b/>
                <w:spacing w:val="-5"/>
              </w:rPr>
              <w:t>170</w:t>
            </w:r>
          </w:p>
        </w:tc>
        <w:tc>
          <w:tcPr>
            <w:tcW w:w="2038" w:type="dxa"/>
          </w:tcPr>
          <w:p w14:paraId="28F367B4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3E99BE9" w14:textId="77777777" w:rsidR="00DE4ABA" w:rsidRDefault="00DE4ABA">
      <w:pPr>
        <w:pStyle w:val="TableParagraph"/>
        <w:rPr>
          <w:sz w:val="18"/>
        </w:rPr>
        <w:sectPr w:rsidR="00DE4ABA">
          <w:footerReference w:type="default" r:id="rId172"/>
          <w:pgSz w:w="16840" w:h="11910" w:orient="landscape"/>
          <w:pgMar w:top="1100" w:right="708" w:bottom="280" w:left="708" w:header="0" w:footer="0" w:gutter="0"/>
          <w:cols w:space="720"/>
        </w:sectPr>
      </w:pPr>
    </w:p>
    <w:p w14:paraId="040F0507" w14:textId="77777777" w:rsidR="00DE4ABA" w:rsidRDefault="006C2240">
      <w:pPr>
        <w:pStyle w:val="a4"/>
        <w:numPr>
          <w:ilvl w:val="0"/>
          <w:numId w:val="144"/>
        </w:numPr>
        <w:tabs>
          <w:tab w:val="left" w:pos="1546"/>
        </w:tabs>
        <w:spacing w:before="72"/>
        <w:ind w:left="1546" w:hanging="250"/>
        <w:jc w:val="left"/>
        <w:rPr>
          <w:b/>
          <w:sz w:val="28"/>
        </w:rPr>
      </w:pPr>
      <w:r>
        <w:rPr>
          <w:b/>
          <w:smallCaps/>
          <w:sz w:val="28"/>
        </w:rPr>
        <w:lastRenderedPageBreak/>
        <w:t>Условия</w:t>
      </w:r>
      <w:r>
        <w:rPr>
          <w:b/>
          <w:smallCaps/>
          <w:spacing w:val="-14"/>
          <w:sz w:val="28"/>
        </w:rPr>
        <w:t xml:space="preserve"> </w:t>
      </w:r>
      <w:r>
        <w:rPr>
          <w:b/>
          <w:smallCaps/>
          <w:sz w:val="28"/>
        </w:rPr>
        <w:t>реализации</w:t>
      </w:r>
      <w:r>
        <w:rPr>
          <w:b/>
          <w:smallCaps/>
          <w:spacing w:val="-10"/>
          <w:sz w:val="28"/>
        </w:rPr>
        <w:t xml:space="preserve"> </w:t>
      </w:r>
      <w:r>
        <w:rPr>
          <w:b/>
          <w:smallCaps/>
          <w:sz w:val="28"/>
        </w:rPr>
        <w:t>программы</w:t>
      </w:r>
      <w:r>
        <w:rPr>
          <w:b/>
          <w:smallCaps/>
          <w:spacing w:val="-10"/>
          <w:sz w:val="28"/>
        </w:rPr>
        <w:t xml:space="preserve"> </w:t>
      </w:r>
      <w:r>
        <w:rPr>
          <w:b/>
          <w:smallCaps/>
          <w:sz w:val="28"/>
        </w:rPr>
        <w:t>учебной</w:t>
      </w:r>
      <w:r>
        <w:rPr>
          <w:b/>
          <w:smallCaps/>
          <w:spacing w:val="-7"/>
          <w:sz w:val="28"/>
        </w:rPr>
        <w:t xml:space="preserve"> </w:t>
      </w:r>
      <w:r>
        <w:rPr>
          <w:b/>
          <w:smallCaps/>
          <w:spacing w:val="-2"/>
          <w:sz w:val="28"/>
        </w:rPr>
        <w:t>дисциплины</w:t>
      </w:r>
    </w:p>
    <w:p w14:paraId="4F4086AE" w14:textId="77777777" w:rsidR="00DE4ABA" w:rsidRDefault="006C2240">
      <w:pPr>
        <w:pStyle w:val="a4"/>
        <w:numPr>
          <w:ilvl w:val="1"/>
          <w:numId w:val="144"/>
        </w:numPr>
        <w:tabs>
          <w:tab w:val="left" w:pos="3089"/>
        </w:tabs>
        <w:spacing w:before="126"/>
        <w:ind w:left="3089" w:hanging="435"/>
        <w:jc w:val="left"/>
        <w:rPr>
          <w:b/>
          <w:sz w:val="25"/>
        </w:rPr>
      </w:pPr>
      <w:r>
        <w:rPr>
          <w:b/>
          <w:spacing w:val="-2"/>
          <w:sz w:val="25"/>
        </w:rPr>
        <w:t>Материально-техническое</w:t>
      </w:r>
      <w:r>
        <w:rPr>
          <w:b/>
          <w:spacing w:val="13"/>
          <w:sz w:val="25"/>
        </w:rPr>
        <w:t xml:space="preserve"> </w:t>
      </w:r>
      <w:r>
        <w:rPr>
          <w:b/>
          <w:spacing w:val="-2"/>
          <w:sz w:val="25"/>
        </w:rPr>
        <w:t>обеспечение</w:t>
      </w:r>
    </w:p>
    <w:p w14:paraId="797B9055" w14:textId="77777777" w:rsidR="00DE4ABA" w:rsidRDefault="006C2240">
      <w:pPr>
        <w:pStyle w:val="a3"/>
        <w:spacing w:before="111" w:line="278" w:lineRule="auto"/>
        <w:ind w:left="282" w:right="997" w:firstLine="708"/>
      </w:pPr>
      <w:r>
        <w:t>Для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предусмотрены следующие специальные помещения:</w:t>
      </w:r>
    </w:p>
    <w:p w14:paraId="145D05E4" w14:textId="77777777" w:rsidR="00DE4ABA" w:rsidRDefault="006C2240">
      <w:pPr>
        <w:spacing w:before="1" w:line="274" w:lineRule="exact"/>
        <w:ind w:left="282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анатомии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физиологии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человека</w:t>
      </w:r>
    </w:p>
    <w:p w14:paraId="4FB7BCCA" w14:textId="77777777" w:rsidR="00DE4ABA" w:rsidRDefault="006C2240">
      <w:pPr>
        <w:pStyle w:val="a3"/>
        <w:spacing w:line="273" w:lineRule="exact"/>
        <w:ind w:left="282"/>
      </w:pPr>
      <w:r>
        <w:rPr>
          <w:spacing w:val="-2"/>
        </w:rPr>
        <w:t>Оборудование:</w:t>
      </w:r>
    </w:p>
    <w:p w14:paraId="56D27DBA" w14:textId="77777777" w:rsidR="00DE4ABA" w:rsidRDefault="006C2240">
      <w:pPr>
        <w:pStyle w:val="a4"/>
        <w:numPr>
          <w:ilvl w:val="0"/>
          <w:numId w:val="128"/>
        </w:numPr>
        <w:tabs>
          <w:tab w:val="left" w:pos="1003"/>
        </w:tabs>
        <w:spacing w:line="293" w:lineRule="exact"/>
        <w:rPr>
          <w:sz w:val="24"/>
        </w:rPr>
      </w:pPr>
      <w:r>
        <w:rPr>
          <w:sz w:val="24"/>
        </w:rPr>
        <w:t>микроскопы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видеообъектив;</w:t>
      </w:r>
    </w:p>
    <w:p w14:paraId="642E3B6F" w14:textId="77777777" w:rsidR="00DE4ABA" w:rsidRDefault="006C2240">
      <w:pPr>
        <w:pStyle w:val="a4"/>
        <w:numPr>
          <w:ilvl w:val="0"/>
          <w:numId w:val="128"/>
        </w:numPr>
        <w:tabs>
          <w:tab w:val="left" w:pos="1003"/>
        </w:tabs>
        <w:spacing w:line="293" w:lineRule="exact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5CAAFC9F" w14:textId="77777777" w:rsidR="00DE4ABA" w:rsidRDefault="006C2240">
      <w:pPr>
        <w:pStyle w:val="a4"/>
        <w:numPr>
          <w:ilvl w:val="0"/>
          <w:numId w:val="128"/>
        </w:numPr>
        <w:tabs>
          <w:tab w:val="left" w:pos="1003"/>
        </w:tabs>
        <w:ind w:right="1137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26AA3DCC" w14:textId="77777777" w:rsidR="00DE4ABA" w:rsidRDefault="006C2240">
      <w:pPr>
        <w:pStyle w:val="a4"/>
        <w:numPr>
          <w:ilvl w:val="0"/>
          <w:numId w:val="128"/>
        </w:numPr>
        <w:tabs>
          <w:tab w:val="left" w:pos="1003"/>
        </w:tabs>
        <w:spacing w:line="293" w:lineRule="exact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6C11935F" w14:textId="77777777" w:rsidR="00DE4ABA" w:rsidRDefault="006C2240">
      <w:pPr>
        <w:pStyle w:val="a4"/>
        <w:numPr>
          <w:ilvl w:val="0"/>
          <w:numId w:val="128"/>
        </w:numPr>
        <w:tabs>
          <w:tab w:val="left" w:pos="1003"/>
        </w:tabs>
        <w:ind w:left="282" w:right="3264" w:firstLine="360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Учебно-наглядные пособия:</w:t>
      </w:r>
    </w:p>
    <w:p w14:paraId="794FA2A9" w14:textId="77777777" w:rsidR="00DE4ABA" w:rsidRDefault="006C2240">
      <w:pPr>
        <w:pStyle w:val="a4"/>
        <w:numPr>
          <w:ilvl w:val="0"/>
          <w:numId w:val="128"/>
        </w:numPr>
        <w:tabs>
          <w:tab w:val="left" w:pos="1003"/>
        </w:tabs>
        <w:spacing w:line="292" w:lineRule="exact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скелет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14:paraId="7F203709" w14:textId="77777777" w:rsidR="00DE4ABA" w:rsidRDefault="006C2240">
      <w:pPr>
        <w:pStyle w:val="a4"/>
        <w:numPr>
          <w:ilvl w:val="0"/>
          <w:numId w:val="128"/>
        </w:numPr>
        <w:tabs>
          <w:tab w:val="left" w:pos="1003"/>
        </w:tabs>
        <w:spacing w:line="293" w:lineRule="exact"/>
        <w:rPr>
          <w:sz w:val="24"/>
        </w:rPr>
      </w:pP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(разборная);</w:t>
      </w:r>
    </w:p>
    <w:p w14:paraId="11EC4809" w14:textId="77777777" w:rsidR="00DE4ABA" w:rsidRDefault="006C2240">
      <w:pPr>
        <w:pStyle w:val="a4"/>
        <w:numPr>
          <w:ilvl w:val="0"/>
          <w:numId w:val="128"/>
        </w:numPr>
        <w:tabs>
          <w:tab w:val="left" w:pos="1003"/>
        </w:tabs>
        <w:spacing w:line="293" w:lineRule="exact"/>
        <w:rPr>
          <w:sz w:val="24"/>
        </w:rPr>
      </w:pPr>
      <w:r>
        <w:rPr>
          <w:sz w:val="24"/>
        </w:rPr>
        <w:t>плакаты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анатомии;</w:t>
      </w:r>
    </w:p>
    <w:p w14:paraId="30944D2C" w14:textId="77777777" w:rsidR="00DE4ABA" w:rsidRDefault="006C2240">
      <w:pPr>
        <w:pStyle w:val="a4"/>
        <w:numPr>
          <w:ilvl w:val="0"/>
          <w:numId w:val="128"/>
        </w:numPr>
        <w:tabs>
          <w:tab w:val="left" w:pos="1003"/>
        </w:tabs>
        <w:ind w:left="282" w:right="5514" w:firstLine="360"/>
        <w:rPr>
          <w:sz w:val="24"/>
        </w:rPr>
      </w:pPr>
      <w:r>
        <w:rPr>
          <w:sz w:val="24"/>
        </w:rPr>
        <w:t>набор</w:t>
      </w:r>
      <w:r>
        <w:rPr>
          <w:spacing w:val="-13"/>
          <w:sz w:val="24"/>
        </w:rPr>
        <w:t xml:space="preserve"> </w:t>
      </w:r>
      <w:r>
        <w:rPr>
          <w:sz w:val="24"/>
        </w:rPr>
        <w:t>микропрепаратов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тела. Программное обеспечение:</w:t>
      </w:r>
    </w:p>
    <w:p w14:paraId="44616AE6" w14:textId="77777777" w:rsidR="00DE4ABA" w:rsidRDefault="006C2240">
      <w:pPr>
        <w:pStyle w:val="a4"/>
        <w:numPr>
          <w:ilvl w:val="0"/>
          <w:numId w:val="128"/>
        </w:numPr>
        <w:tabs>
          <w:tab w:val="left" w:pos="1003"/>
        </w:tabs>
        <w:spacing w:line="293" w:lineRule="exact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684ED231" w14:textId="77777777" w:rsidR="00DE4ABA" w:rsidRDefault="006C2240">
      <w:pPr>
        <w:pStyle w:val="a4"/>
        <w:numPr>
          <w:ilvl w:val="0"/>
          <w:numId w:val="128"/>
        </w:numPr>
        <w:tabs>
          <w:tab w:val="left" w:pos="1003"/>
        </w:tabs>
        <w:spacing w:before="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</w:t>
      </w:r>
    </w:p>
    <w:p w14:paraId="32E29D6F" w14:textId="77777777" w:rsidR="00DE4ABA" w:rsidRDefault="006C2240">
      <w:pPr>
        <w:pStyle w:val="a4"/>
        <w:numPr>
          <w:ilvl w:val="1"/>
          <w:numId w:val="144"/>
        </w:numPr>
        <w:tabs>
          <w:tab w:val="left" w:pos="3036"/>
        </w:tabs>
        <w:spacing w:before="126"/>
        <w:ind w:left="3036" w:hanging="435"/>
        <w:jc w:val="left"/>
        <w:rPr>
          <w:b/>
          <w:sz w:val="25"/>
        </w:rPr>
      </w:pPr>
      <w:r>
        <w:rPr>
          <w:b/>
          <w:spacing w:val="-2"/>
          <w:sz w:val="25"/>
        </w:rPr>
        <w:t>Информационное</w:t>
      </w:r>
      <w:r>
        <w:rPr>
          <w:b/>
          <w:spacing w:val="6"/>
          <w:sz w:val="25"/>
        </w:rPr>
        <w:t xml:space="preserve"> </w:t>
      </w:r>
      <w:r>
        <w:rPr>
          <w:b/>
          <w:spacing w:val="-2"/>
          <w:sz w:val="25"/>
        </w:rPr>
        <w:t>обеспечение</w:t>
      </w:r>
      <w:r>
        <w:rPr>
          <w:b/>
          <w:spacing w:val="3"/>
          <w:sz w:val="25"/>
        </w:rPr>
        <w:t xml:space="preserve"> </w:t>
      </w:r>
      <w:r>
        <w:rPr>
          <w:b/>
          <w:spacing w:val="-2"/>
          <w:sz w:val="25"/>
        </w:rPr>
        <w:t>обучения</w:t>
      </w:r>
    </w:p>
    <w:p w14:paraId="3ABE79ED" w14:textId="77777777" w:rsidR="00DE4ABA" w:rsidRDefault="006C2240">
      <w:pPr>
        <w:spacing w:before="116"/>
        <w:ind w:left="991"/>
        <w:rPr>
          <w:b/>
          <w:sz w:val="24"/>
        </w:rPr>
      </w:pPr>
      <w:r>
        <w:rPr>
          <w:b/>
          <w:sz w:val="24"/>
        </w:rPr>
        <w:t>3.2.2.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38584154" w14:textId="77777777" w:rsidR="00DE4ABA" w:rsidRDefault="006C2240">
      <w:pPr>
        <w:pStyle w:val="a3"/>
        <w:spacing w:before="159"/>
        <w:ind w:left="991" w:right="997" w:hanging="142"/>
      </w:pPr>
      <w:r>
        <w:t>АНАТОМИЯ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ФИЗИОЛОГИЯ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2-е</w:t>
      </w:r>
      <w:r>
        <w:rPr>
          <w:spacing w:val="40"/>
        </w:rPr>
        <w:t xml:space="preserve"> </w:t>
      </w:r>
      <w:r>
        <w:t>изд.,</w:t>
      </w:r>
      <w:r>
        <w:rPr>
          <w:spacing w:val="40"/>
        </w:rPr>
        <w:t xml:space="preserve"> </w:t>
      </w:r>
      <w:r>
        <w:t>пер.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доп.</w:t>
      </w:r>
      <w:r>
        <w:rPr>
          <w:spacing w:val="40"/>
        </w:rPr>
        <w:t xml:space="preserve"> </w:t>
      </w:r>
      <w:r>
        <w:t>Учебник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СПО </w:t>
      </w:r>
      <w:hyperlink r:id="rId173">
        <w:r>
          <w:rPr>
            <w:color w:val="0000FF"/>
            <w:spacing w:val="-2"/>
            <w:u w:val="single" w:color="0000FF"/>
          </w:rPr>
          <w:t>https://urait.ru/bcode/</w:t>
        </w:r>
      </w:hyperlink>
    </w:p>
    <w:p w14:paraId="2CCF1141" w14:textId="77777777" w:rsidR="00DE4ABA" w:rsidRDefault="006C2240">
      <w:pPr>
        <w:pStyle w:val="a3"/>
        <w:tabs>
          <w:tab w:val="left" w:pos="4531"/>
          <w:tab w:val="left" w:pos="6656"/>
        </w:tabs>
        <w:ind w:left="991" w:right="997"/>
      </w:pPr>
      <w:r>
        <w:t>Московский</w:t>
      </w:r>
      <w:r>
        <w:rPr>
          <w:spacing w:val="80"/>
        </w:rPr>
        <w:t xml:space="preserve"> </w:t>
      </w:r>
      <w:r>
        <w:t>государственный</w:t>
      </w:r>
      <w:r>
        <w:rPr>
          <w:spacing w:val="80"/>
        </w:rPr>
        <w:t xml:space="preserve"> </w:t>
      </w:r>
      <w:r>
        <w:t>психолого-педагогический</w:t>
      </w:r>
      <w:r>
        <w:rPr>
          <w:spacing w:val="80"/>
        </w:rPr>
        <w:t xml:space="preserve"> </w:t>
      </w:r>
      <w:r>
        <w:t>университет</w:t>
      </w:r>
      <w:r>
        <w:rPr>
          <w:spacing w:val="80"/>
        </w:rPr>
        <w:t xml:space="preserve"> </w:t>
      </w:r>
      <w:r>
        <w:t>(г.</w:t>
      </w:r>
      <w:r>
        <w:rPr>
          <w:spacing w:val="80"/>
        </w:rPr>
        <w:t xml:space="preserve"> </w:t>
      </w:r>
      <w:r>
        <w:t>Москва). Профессиональное образование</w:t>
      </w:r>
      <w:r>
        <w:tab/>
        <w:t>Гриф УМО СПО</w:t>
      </w:r>
      <w:r>
        <w:tab/>
      </w:r>
      <w:r>
        <w:rPr>
          <w:spacing w:val="-4"/>
        </w:rPr>
        <w:t>2022</w:t>
      </w:r>
    </w:p>
    <w:p w14:paraId="1ED5A702" w14:textId="77777777" w:rsidR="00DE4ABA" w:rsidRDefault="006C2240">
      <w:pPr>
        <w:pStyle w:val="a3"/>
        <w:tabs>
          <w:tab w:val="left" w:pos="3115"/>
        </w:tabs>
        <w:ind w:left="849" w:right="997"/>
      </w:pPr>
      <w:r>
        <w:t>АНАТОМИЯ 2-е изд., испр. и доп. Учебное пособие для СПО</w:t>
      </w:r>
      <w:r>
        <w:rPr>
          <w:spacing w:val="80"/>
        </w:rPr>
        <w:t xml:space="preserve"> </w:t>
      </w:r>
      <w:hyperlink r:id="rId174">
        <w:r>
          <w:rPr>
            <w:color w:val="0000FF"/>
            <w:u w:val="single" w:color="0000FF"/>
          </w:rPr>
          <w:t>https://urait.ru/bcode/</w:t>
        </w:r>
      </w:hyperlink>
      <w:r>
        <w:rPr>
          <w:color w:val="0000FF"/>
        </w:rPr>
        <w:t xml:space="preserve"> </w:t>
      </w:r>
      <w:r>
        <w:t>Замараев В. А.</w:t>
      </w:r>
      <w:r>
        <w:tab/>
        <w:t>Дальневосточная государственная академия физической культуры</w:t>
      </w:r>
    </w:p>
    <w:p w14:paraId="0574BAA4" w14:textId="77777777" w:rsidR="00DE4ABA" w:rsidRDefault="006C2240">
      <w:pPr>
        <w:pStyle w:val="a3"/>
        <w:tabs>
          <w:tab w:val="left" w:pos="2407"/>
          <w:tab w:val="left" w:pos="5948"/>
          <w:tab w:val="left" w:pos="8072"/>
        </w:tabs>
        <w:ind w:left="282"/>
      </w:pPr>
      <w:r>
        <w:t>(г.</w:t>
      </w:r>
      <w:r>
        <w:rPr>
          <w:spacing w:val="-4"/>
        </w:rPr>
        <w:t xml:space="preserve"> </w:t>
      </w:r>
      <w:r>
        <w:rPr>
          <w:spacing w:val="-2"/>
        </w:rPr>
        <w:t>Хабаровск).</w:t>
      </w:r>
      <w:r>
        <w:tab/>
        <w:t>Профессиональное</w:t>
      </w:r>
      <w:r>
        <w:rPr>
          <w:spacing w:val="-7"/>
        </w:rPr>
        <w:t xml:space="preserve"> </w:t>
      </w:r>
      <w:r>
        <w:rPr>
          <w:spacing w:val="-2"/>
        </w:rPr>
        <w:t>образование</w:t>
      </w:r>
      <w:r>
        <w:tab/>
        <w:t>Гриф</w:t>
      </w:r>
      <w:r>
        <w:rPr>
          <w:spacing w:val="-3"/>
        </w:rPr>
        <w:t xml:space="preserve"> </w:t>
      </w:r>
      <w:r>
        <w:t>УМО</w:t>
      </w:r>
      <w:r>
        <w:rPr>
          <w:spacing w:val="-2"/>
        </w:rPr>
        <w:t xml:space="preserve"> </w:t>
      </w:r>
      <w:r>
        <w:rPr>
          <w:spacing w:val="-5"/>
        </w:rPr>
        <w:t>СПО</w:t>
      </w:r>
      <w:r>
        <w:tab/>
      </w:r>
      <w:r>
        <w:rPr>
          <w:spacing w:val="-4"/>
        </w:rPr>
        <w:t>2022</w:t>
      </w:r>
    </w:p>
    <w:p w14:paraId="6A28E0EB" w14:textId="77777777" w:rsidR="00DE4ABA" w:rsidRDefault="00DE4ABA">
      <w:pPr>
        <w:pStyle w:val="a3"/>
        <w:spacing w:before="9"/>
      </w:pPr>
    </w:p>
    <w:p w14:paraId="3D49922E" w14:textId="77777777" w:rsidR="00DE4ABA" w:rsidRDefault="006C2240">
      <w:pPr>
        <w:ind w:left="991"/>
        <w:rPr>
          <w:b/>
          <w:sz w:val="24"/>
        </w:rPr>
      </w:pPr>
      <w:r>
        <w:rPr>
          <w:b/>
          <w:sz w:val="24"/>
        </w:rPr>
        <w:t>3.2.3.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4A79BD63" w14:textId="77777777" w:rsidR="00DE4ABA" w:rsidRDefault="00DE4ABA">
      <w:pPr>
        <w:pStyle w:val="a3"/>
        <w:spacing w:before="39"/>
        <w:rPr>
          <w:b/>
        </w:rPr>
      </w:pPr>
    </w:p>
    <w:p w14:paraId="3B634E2A" w14:textId="77777777" w:rsidR="00DE4ABA" w:rsidRDefault="006C2240" w:rsidP="008B7598">
      <w:pPr>
        <w:pStyle w:val="a3"/>
        <w:numPr>
          <w:ilvl w:val="0"/>
          <w:numId w:val="369"/>
        </w:numPr>
        <w:tabs>
          <w:tab w:val="left" w:pos="993"/>
          <w:tab w:val="left" w:pos="2433"/>
          <w:tab w:val="left" w:pos="4541"/>
          <w:tab w:val="left" w:pos="6020"/>
          <w:tab w:val="left" w:pos="7630"/>
          <w:tab w:val="left" w:pos="8867"/>
          <w:tab w:val="left" w:pos="9560"/>
        </w:tabs>
        <w:ind w:left="0" w:firstLine="709"/>
      </w:pPr>
      <w:r>
        <w:rPr>
          <w:spacing w:val="-2"/>
        </w:rPr>
        <w:t>АНАТОМИЯ</w:t>
      </w:r>
      <w:r>
        <w:tab/>
      </w:r>
      <w:r>
        <w:rPr>
          <w:spacing w:val="-2"/>
        </w:rPr>
        <w:t>ЦЕНТРАЛЬНОЙ</w:t>
      </w:r>
      <w:r>
        <w:tab/>
      </w:r>
      <w:r>
        <w:rPr>
          <w:spacing w:val="-2"/>
        </w:rPr>
        <w:t>НЕРВНОЙ</w:t>
      </w:r>
      <w:r>
        <w:tab/>
      </w:r>
      <w:r>
        <w:rPr>
          <w:spacing w:val="-2"/>
        </w:rPr>
        <w:t>СИСТЕМЫ.</w:t>
      </w:r>
      <w:r>
        <w:tab/>
      </w:r>
      <w:r>
        <w:rPr>
          <w:spacing w:val="-2"/>
        </w:rPr>
        <w:t>Учебник</w:t>
      </w:r>
      <w:r>
        <w:tab/>
      </w:r>
      <w:r>
        <w:rPr>
          <w:spacing w:val="-5"/>
        </w:rPr>
        <w:t>для</w:t>
      </w:r>
      <w:r>
        <w:tab/>
      </w:r>
      <w:r>
        <w:rPr>
          <w:spacing w:val="-5"/>
        </w:rPr>
        <w:t>СПО</w:t>
      </w:r>
    </w:p>
    <w:p w14:paraId="6BBA7ADF" w14:textId="77777777" w:rsidR="00DE4ABA" w:rsidRDefault="00E439DB" w:rsidP="008B7598">
      <w:pPr>
        <w:pStyle w:val="a3"/>
        <w:numPr>
          <w:ilvl w:val="0"/>
          <w:numId w:val="369"/>
        </w:numPr>
        <w:tabs>
          <w:tab w:val="left" w:pos="993"/>
        </w:tabs>
        <w:ind w:left="0" w:firstLine="709"/>
      </w:pPr>
      <w:hyperlink r:id="rId175">
        <w:r w:rsidR="006C2240">
          <w:rPr>
            <w:color w:val="0000FF"/>
            <w:spacing w:val="-2"/>
            <w:u w:val="single" w:color="0000FF"/>
          </w:rPr>
          <w:t>https://urait.ru/bcode/</w:t>
        </w:r>
      </w:hyperlink>
    </w:p>
    <w:p w14:paraId="6C08A024" w14:textId="77777777" w:rsidR="00DE4ABA" w:rsidRDefault="006C2240" w:rsidP="008B7598">
      <w:pPr>
        <w:pStyle w:val="a3"/>
        <w:numPr>
          <w:ilvl w:val="1"/>
          <w:numId w:val="369"/>
        </w:numPr>
        <w:tabs>
          <w:tab w:val="left" w:pos="993"/>
        </w:tabs>
        <w:ind w:left="0" w:firstLine="709"/>
      </w:pPr>
      <w:r>
        <w:t>Московский</w:t>
      </w:r>
      <w:r>
        <w:rPr>
          <w:spacing w:val="77"/>
          <w:w w:val="150"/>
        </w:rPr>
        <w:t xml:space="preserve"> </w:t>
      </w:r>
      <w:r>
        <w:t>государственный</w:t>
      </w:r>
      <w:r>
        <w:rPr>
          <w:spacing w:val="26"/>
        </w:rPr>
        <w:t xml:space="preserve">  </w:t>
      </w:r>
      <w:r>
        <w:t>университет</w:t>
      </w:r>
      <w:r>
        <w:rPr>
          <w:spacing w:val="25"/>
        </w:rPr>
        <w:t xml:space="preserve">  </w:t>
      </w:r>
      <w:r>
        <w:t>имени</w:t>
      </w:r>
      <w:r>
        <w:rPr>
          <w:spacing w:val="25"/>
        </w:rPr>
        <w:t xml:space="preserve">  </w:t>
      </w:r>
      <w:r>
        <w:t>М.В.</w:t>
      </w:r>
      <w:r>
        <w:rPr>
          <w:spacing w:val="79"/>
          <w:w w:val="150"/>
        </w:rPr>
        <w:t xml:space="preserve"> </w:t>
      </w:r>
      <w:r>
        <w:t>Ломоносова</w:t>
      </w:r>
      <w:r>
        <w:rPr>
          <w:spacing w:val="78"/>
          <w:w w:val="150"/>
        </w:rPr>
        <w:t xml:space="preserve"> </w:t>
      </w:r>
      <w:r>
        <w:t>(г.</w:t>
      </w:r>
      <w:r>
        <w:rPr>
          <w:spacing w:val="79"/>
          <w:w w:val="150"/>
        </w:rPr>
        <w:t xml:space="preserve"> </w:t>
      </w:r>
      <w:r>
        <w:rPr>
          <w:spacing w:val="-2"/>
        </w:rPr>
        <w:t>Москва).</w:t>
      </w:r>
    </w:p>
    <w:p w14:paraId="21F46AE8" w14:textId="77777777" w:rsidR="00DE4ABA" w:rsidRDefault="006C2240" w:rsidP="008B7598">
      <w:pPr>
        <w:pStyle w:val="a3"/>
        <w:numPr>
          <w:ilvl w:val="0"/>
          <w:numId w:val="369"/>
        </w:numPr>
        <w:tabs>
          <w:tab w:val="left" w:pos="993"/>
          <w:tab w:val="left" w:pos="3823"/>
          <w:tab w:val="left" w:pos="5948"/>
        </w:tabs>
        <w:ind w:left="0" w:firstLine="709"/>
      </w:pPr>
      <w:r>
        <w:t>Профессиональное</w:t>
      </w:r>
      <w:r>
        <w:rPr>
          <w:spacing w:val="-7"/>
        </w:rPr>
        <w:t xml:space="preserve"> </w:t>
      </w:r>
      <w:r>
        <w:rPr>
          <w:spacing w:val="-2"/>
        </w:rPr>
        <w:t>образование</w:t>
      </w:r>
      <w:r>
        <w:tab/>
        <w:t>Гриф</w:t>
      </w:r>
      <w:r>
        <w:rPr>
          <w:spacing w:val="-3"/>
        </w:rPr>
        <w:t xml:space="preserve"> </w:t>
      </w:r>
      <w:r>
        <w:t>УМО</w:t>
      </w:r>
      <w:r>
        <w:rPr>
          <w:spacing w:val="-2"/>
        </w:rPr>
        <w:t xml:space="preserve"> </w:t>
      </w:r>
      <w:r>
        <w:rPr>
          <w:spacing w:val="-5"/>
        </w:rPr>
        <w:t>СПО</w:t>
      </w:r>
      <w:r>
        <w:tab/>
      </w:r>
      <w:r>
        <w:rPr>
          <w:spacing w:val="-4"/>
        </w:rPr>
        <w:t>2022</w:t>
      </w:r>
    </w:p>
    <w:p w14:paraId="38B61A6D" w14:textId="77777777" w:rsidR="00DE4ABA" w:rsidRDefault="006C2240" w:rsidP="008B7598">
      <w:pPr>
        <w:pStyle w:val="a3"/>
        <w:numPr>
          <w:ilvl w:val="0"/>
          <w:numId w:val="369"/>
        </w:numPr>
        <w:tabs>
          <w:tab w:val="left" w:pos="993"/>
        </w:tabs>
        <w:ind w:left="0" w:firstLine="709"/>
      </w:pPr>
      <w:r>
        <w:t>ВОЗРАСТНАЯ</w:t>
      </w:r>
      <w:r>
        <w:rPr>
          <w:spacing w:val="5"/>
        </w:rPr>
        <w:t xml:space="preserve"> </w:t>
      </w:r>
      <w:r>
        <w:t>АНАТОМИЯ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ФИЗИОЛОГИЯ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Т.1</w:t>
      </w:r>
      <w:r>
        <w:rPr>
          <w:spacing w:val="7"/>
        </w:rPr>
        <w:t xml:space="preserve"> </w:t>
      </w:r>
      <w:r>
        <w:t>ОРГАНИЗМ</w:t>
      </w:r>
      <w:r>
        <w:rPr>
          <w:spacing w:val="5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rPr>
          <w:spacing w:val="-5"/>
        </w:rPr>
        <w:t>ЕГО</w:t>
      </w:r>
    </w:p>
    <w:p w14:paraId="3D20A0C3" w14:textId="77777777" w:rsidR="00DE4ABA" w:rsidRDefault="006C2240" w:rsidP="008B7598">
      <w:pPr>
        <w:pStyle w:val="a3"/>
        <w:numPr>
          <w:ilvl w:val="0"/>
          <w:numId w:val="369"/>
        </w:numPr>
        <w:tabs>
          <w:tab w:val="left" w:pos="993"/>
          <w:tab w:val="left" w:pos="3115"/>
          <w:tab w:val="left" w:pos="7364"/>
        </w:tabs>
        <w:ind w:left="0" w:right="997" w:firstLine="709"/>
      </w:pPr>
      <w:r>
        <w:t>РЕГУЛЯТОРНЫЕ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ИНТЕГРАТИВНЫЕ</w:t>
      </w:r>
      <w:r>
        <w:rPr>
          <w:spacing w:val="32"/>
        </w:rPr>
        <w:t xml:space="preserve"> </w:t>
      </w:r>
      <w:r>
        <w:t>СИСТЕМЫ</w:t>
      </w:r>
      <w:r>
        <w:rPr>
          <w:spacing w:val="32"/>
        </w:rPr>
        <w:t xml:space="preserve"> </w:t>
      </w:r>
      <w:r>
        <w:t>2-е</w:t>
      </w:r>
      <w:r>
        <w:rPr>
          <w:spacing w:val="31"/>
        </w:rPr>
        <w:t xml:space="preserve"> </w:t>
      </w:r>
      <w:r>
        <w:t>изд.,</w:t>
      </w:r>
      <w:r>
        <w:rPr>
          <w:spacing w:val="33"/>
        </w:rPr>
        <w:t xml:space="preserve"> </w:t>
      </w:r>
      <w:r>
        <w:t>пер.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доп.</w:t>
      </w:r>
      <w:r>
        <w:rPr>
          <w:spacing w:val="32"/>
        </w:rPr>
        <w:t xml:space="preserve"> </w:t>
      </w:r>
      <w:r>
        <w:t>Учебник</w:t>
      </w:r>
      <w:r>
        <w:rPr>
          <w:spacing w:val="33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 xml:space="preserve">СПО </w:t>
      </w:r>
      <w:hyperlink r:id="rId176">
        <w:r>
          <w:rPr>
            <w:color w:val="0000FF"/>
            <w:spacing w:val="-2"/>
            <w:u w:val="single" w:color="0000FF"/>
          </w:rPr>
          <w:t>https://urait.ru/bcode/</w:t>
        </w:r>
      </w:hyperlink>
      <w:r>
        <w:rPr>
          <w:color w:val="0000FF"/>
        </w:rPr>
        <w:tab/>
      </w:r>
      <w:r>
        <w:t>Любимова З. В., Никитина А. А.</w:t>
      </w:r>
      <w:r>
        <w:tab/>
      </w:r>
      <w:r>
        <w:rPr>
          <w:spacing w:val="-2"/>
        </w:rPr>
        <w:t>Московский</w:t>
      </w:r>
    </w:p>
    <w:p w14:paraId="27C43886" w14:textId="77777777" w:rsidR="00DE4ABA" w:rsidRDefault="006C2240" w:rsidP="008B7598">
      <w:pPr>
        <w:pStyle w:val="a3"/>
        <w:numPr>
          <w:ilvl w:val="0"/>
          <w:numId w:val="369"/>
        </w:numPr>
        <w:tabs>
          <w:tab w:val="left" w:pos="993"/>
          <w:tab w:val="left" w:pos="2407"/>
          <w:tab w:val="left" w:pos="6656"/>
        </w:tabs>
        <w:ind w:left="0" w:right="997" w:firstLine="709"/>
      </w:pPr>
      <w:r>
        <w:t>педагогический государственный университет (г. Москва).</w:t>
      </w:r>
      <w:r>
        <w:tab/>
        <w:t>Профессиональное</w:t>
      </w:r>
      <w:r>
        <w:rPr>
          <w:spacing w:val="80"/>
        </w:rPr>
        <w:t xml:space="preserve"> </w:t>
      </w:r>
      <w:r>
        <w:t>образование Гриф УМО СПО</w:t>
      </w:r>
      <w:r>
        <w:tab/>
      </w:r>
      <w:r>
        <w:rPr>
          <w:spacing w:val="-4"/>
        </w:rPr>
        <w:t>2019</w:t>
      </w:r>
    </w:p>
    <w:p w14:paraId="2DB944CC" w14:textId="77777777" w:rsidR="00DE4ABA" w:rsidRDefault="006C2240" w:rsidP="008B7598">
      <w:pPr>
        <w:pStyle w:val="a3"/>
        <w:numPr>
          <w:ilvl w:val="0"/>
          <w:numId w:val="369"/>
        </w:numPr>
        <w:tabs>
          <w:tab w:val="left" w:pos="993"/>
        </w:tabs>
        <w:ind w:left="0" w:firstLine="709"/>
      </w:pPr>
      <w:r>
        <w:t>ВОЗРАСТНАЯ</w:t>
      </w:r>
      <w:r>
        <w:rPr>
          <w:spacing w:val="5"/>
        </w:rPr>
        <w:t xml:space="preserve"> </w:t>
      </w:r>
      <w:r>
        <w:t>АНАТОМИЯ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ФИЗИОЛОГИЯ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Т.2</w:t>
      </w:r>
      <w:r>
        <w:rPr>
          <w:spacing w:val="6"/>
        </w:rPr>
        <w:t xml:space="preserve"> </w:t>
      </w:r>
      <w:r>
        <w:t>ОПОРНО-ДВИГАТЕЛЬНАЯ</w:t>
      </w:r>
      <w:r>
        <w:rPr>
          <w:spacing w:val="6"/>
        </w:rPr>
        <w:t xml:space="preserve"> </w:t>
      </w:r>
      <w:r>
        <w:rPr>
          <w:spacing w:val="-10"/>
        </w:rPr>
        <w:t>И</w:t>
      </w:r>
    </w:p>
    <w:p w14:paraId="379110F7" w14:textId="77777777" w:rsidR="00DE4ABA" w:rsidRDefault="006C2240" w:rsidP="008B7598">
      <w:pPr>
        <w:pStyle w:val="a3"/>
        <w:numPr>
          <w:ilvl w:val="0"/>
          <w:numId w:val="369"/>
        </w:numPr>
        <w:tabs>
          <w:tab w:val="left" w:pos="993"/>
        </w:tabs>
        <w:ind w:left="0" w:right="997" w:firstLine="709"/>
      </w:pPr>
      <w:r>
        <w:t>ВИСЦЕРАЛЬНЫЕ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2-е</w:t>
      </w:r>
      <w:r>
        <w:rPr>
          <w:spacing w:val="-5"/>
        </w:rPr>
        <w:t xml:space="preserve"> </w:t>
      </w:r>
      <w:r>
        <w:t>изд.,</w:t>
      </w:r>
      <w:r>
        <w:rPr>
          <w:spacing w:val="-4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доп.</w:t>
      </w:r>
      <w:r>
        <w:rPr>
          <w:spacing w:val="-4"/>
        </w:rPr>
        <w:t xml:space="preserve"> </w:t>
      </w:r>
      <w:r>
        <w:t>Учебник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СПО</w:t>
      </w:r>
      <w:r>
        <w:rPr>
          <w:spacing w:val="-35"/>
        </w:rPr>
        <w:t xml:space="preserve"> </w:t>
      </w:r>
      <w:hyperlink r:id="rId177">
        <w:r>
          <w:rPr>
            <w:color w:val="0000FF"/>
            <w:u w:val="single" w:color="0000FF"/>
          </w:rPr>
          <w:t>https://urait.ru/bcode/</w:t>
        </w:r>
      </w:hyperlink>
      <w:r>
        <w:rPr>
          <w:color w:val="0000FF"/>
        </w:rPr>
        <w:t xml:space="preserve"> </w:t>
      </w:r>
      <w:r>
        <w:t>Любимова З. В., Никитина А. А.</w:t>
      </w:r>
    </w:p>
    <w:p w14:paraId="534498D0" w14:textId="77777777" w:rsidR="00DE4ABA" w:rsidRDefault="006C2240" w:rsidP="008B7598">
      <w:pPr>
        <w:pStyle w:val="a3"/>
        <w:numPr>
          <w:ilvl w:val="0"/>
          <w:numId w:val="369"/>
        </w:numPr>
        <w:tabs>
          <w:tab w:val="left" w:pos="993"/>
          <w:tab w:val="left" w:pos="2432"/>
          <w:tab w:val="left" w:pos="4504"/>
          <w:tab w:val="left" w:pos="6732"/>
          <w:tab w:val="left" w:pos="8452"/>
          <w:tab w:val="left" w:pos="9145"/>
        </w:tabs>
        <w:ind w:left="0" w:firstLine="709"/>
      </w:pPr>
      <w:r>
        <w:rPr>
          <w:spacing w:val="-2"/>
        </w:rPr>
        <w:t>Московский</w:t>
      </w:r>
      <w:r>
        <w:tab/>
      </w:r>
      <w:r>
        <w:rPr>
          <w:spacing w:val="-2"/>
        </w:rPr>
        <w:t>педагогический</w:t>
      </w:r>
      <w:r>
        <w:tab/>
      </w:r>
      <w:r>
        <w:rPr>
          <w:spacing w:val="-2"/>
        </w:rPr>
        <w:t>государственный</w:t>
      </w:r>
      <w:r>
        <w:tab/>
      </w:r>
      <w:r>
        <w:rPr>
          <w:spacing w:val="-2"/>
        </w:rPr>
        <w:t>университет</w:t>
      </w:r>
      <w:r>
        <w:tab/>
      </w:r>
      <w:r>
        <w:rPr>
          <w:spacing w:val="-5"/>
        </w:rPr>
        <w:t>(г.</w:t>
      </w:r>
      <w:r>
        <w:tab/>
      </w:r>
      <w:r>
        <w:rPr>
          <w:spacing w:val="-2"/>
        </w:rPr>
        <w:t>Москва).</w:t>
      </w:r>
    </w:p>
    <w:p w14:paraId="09A74F8A" w14:textId="77777777" w:rsidR="00DE4ABA" w:rsidRDefault="006C2240" w:rsidP="008B7598">
      <w:pPr>
        <w:pStyle w:val="a3"/>
        <w:tabs>
          <w:tab w:val="left" w:pos="993"/>
          <w:tab w:val="left" w:pos="3823"/>
          <w:tab w:val="left" w:pos="5948"/>
        </w:tabs>
        <w:ind w:left="709"/>
      </w:pPr>
      <w:r>
        <w:t>Профессиональное</w:t>
      </w:r>
      <w:r>
        <w:rPr>
          <w:spacing w:val="-7"/>
        </w:rPr>
        <w:t xml:space="preserve"> </w:t>
      </w:r>
      <w:r>
        <w:rPr>
          <w:spacing w:val="-2"/>
        </w:rPr>
        <w:t>образование</w:t>
      </w:r>
      <w:r>
        <w:tab/>
        <w:t>Гриф</w:t>
      </w:r>
      <w:r>
        <w:rPr>
          <w:spacing w:val="-3"/>
        </w:rPr>
        <w:t xml:space="preserve"> </w:t>
      </w:r>
      <w:r>
        <w:t>УМО</w:t>
      </w:r>
      <w:r>
        <w:rPr>
          <w:spacing w:val="-2"/>
        </w:rPr>
        <w:t xml:space="preserve"> </w:t>
      </w:r>
      <w:r>
        <w:rPr>
          <w:spacing w:val="-5"/>
        </w:rPr>
        <w:t>СПО</w:t>
      </w:r>
      <w:r>
        <w:tab/>
      </w:r>
      <w:r>
        <w:rPr>
          <w:spacing w:val="-4"/>
        </w:rPr>
        <w:t>2021</w:t>
      </w:r>
    </w:p>
    <w:p w14:paraId="72A30ACA" w14:textId="77777777" w:rsidR="00DE4ABA" w:rsidRDefault="006C2240" w:rsidP="008B7598">
      <w:pPr>
        <w:pStyle w:val="a3"/>
        <w:tabs>
          <w:tab w:val="left" w:pos="993"/>
          <w:tab w:val="left" w:pos="2517"/>
          <w:tab w:val="left" w:pos="4378"/>
          <w:tab w:val="left" w:pos="5096"/>
          <w:tab w:val="left" w:pos="7183"/>
          <w:tab w:val="left" w:pos="7713"/>
          <w:tab w:val="left" w:pos="8207"/>
          <w:tab w:val="left" w:pos="8795"/>
          <w:tab w:val="left" w:pos="9939"/>
        </w:tabs>
        <w:ind w:left="709"/>
      </w:pPr>
      <w:r>
        <w:rPr>
          <w:spacing w:val="-2"/>
        </w:rPr>
        <w:t>ИЗБРАННЫЕ</w:t>
      </w:r>
      <w:r>
        <w:tab/>
      </w:r>
      <w:r>
        <w:rPr>
          <w:spacing w:val="-2"/>
        </w:rPr>
        <w:t>СОЧИНЕНИЯ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ФИЗИОЛОГИИ.</w:t>
      </w:r>
      <w:r>
        <w:tab/>
      </w:r>
      <w:r>
        <w:rPr>
          <w:spacing w:val="-10"/>
        </w:rPr>
        <w:t>В</w:t>
      </w:r>
      <w:r>
        <w:tab/>
      </w:r>
      <w:r>
        <w:rPr>
          <w:spacing w:val="-10"/>
        </w:rPr>
        <w:t>2</w:t>
      </w:r>
      <w:r>
        <w:tab/>
      </w:r>
      <w:r>
        <w:rPr>
          <w:spacing w:val="-5"/>
        </w:rPr>
        <w:t>Ч.</w:t>
      </w:r>
      <w:r>
        <w:tab/>
      </w:r>
      <w:r>
        <w:rPr>
          <w:spacing w:val="-2"/>
        </w:rPr>
        <w:t>ЧАСТЬ</w:t>
      </w:r>
      <w:r>
        <w:tab/>
      </w:r>
      <w:r>
        <w:rPr>
          <w:spacing w:val="-10"/>
        </w:rPr>
        <w:t>1</w:t>
      </w:r>
    </w:p>
    <w:p w14:paraId="73E1E748" w14:textId="77777777" w:rsidR="00DE4ABA" w:rsidRDefault="00E439DB" w:rsidP="008B7598">
      <w:pPr>
        <w:pStyle w:val="a3"/>
        <w:tabs>
          <w:tab w:val="left" w:pos="993"/>
          <w:tab w:val="left" w:pos="3115"/>
          <w:tab w:val="left" w:pos="5948"/>
          <w:tab w:val="right" w:pos="9260"/>
        </w:tabs>
      </w:pPr>
      <w:hyperlink r:id="rId178">
        <w:r w:rsidR="006C2240">
          <w:rPr>
            <w:color w:val="0000FF"/>
            <w:spacing w:val="-2"/>
            <w:u w:val="single" w:color="0000FF"/>
          </w:rPr>
          <w:t>https://urait.ru/bcode/</w:t>
        </w:r>
      </w:hyperlink>
      <w:r w:rsidR="006C2240">
        <w:rPr>
          <w:color w:val="0000FF"/>
        </w:rPr>
        <w:tab/>
      </w:r>
      <w:r w:rsidR="006C2240">
        <w:t>Введенский</w:t>
      </w:r>
      <w:r w:rsidR="006C2240">
        <w:rPr>
          <w:spacing w:val="-4"/>
        </w:rPr>
        <w:t xml:space="preserve"> </w:t>
      </w:r>
      <w:r w:rsidR="006C2240">
        <w:t>Н.</w:t>
      </w:r>
      <w:r w:rsidR="006C2240">
        <w:rPr>
          <w:spacing w:val="-1"/>
        </w:rPr>
        <w:t xml:space="preserve"> </w:t>
      </w:r>
      <w:r w:rsidR="006C2240">
        <w:rPr>
          <w:spacing w:val="-5"/>
        </w:rPr>
        <w:t>Е.</w:t>
      </w:r>
      <w:r w:rsidR="006C2240">
        <w:tab/>
        <w:t>Антология</w:t>
      </w:r>
      <w:r w:rsidR="006C2240">
        <w:rPr>
          <w:spacing w:val="-5"/>
        </w:rPr>
        <w:t xml:space="preserve"> </w:t>
      </w:r>
      <w:r w:rsidR="006C2240">
        <w:rPr>
          <w:spacing w:val="-2"/>
        </w:rPr>
        <w:t>мысли</w:t>
      </w:r>
      <w:r w:rsidR="006C2240">
        <w:tab/>
      </w:r>
      <w:r w:rsidR="006C2240">
        <w:rPr>
          <w:spacing w:val="-4"/>
        </w:rPr>
        <w:t>2022</w:t>
      </w:r>
    </w:p>
    <w:p w14:paraId="3C72B7C2" w14:textId="77777777" w:rsidR="00DE4ABA" w:rsidRDefault="00DE4ABA" w:rsidP="008B7598">
      <w:pPr>
        <w:pStyle w:val="a3"/>
        <w:tabs>
          <w:tab w:val="left" w:pos="993"/>
        </w:tabs>
        <w:ind w:firstLine="709"/>
        <w:sectPr w:rsidR="00DE4ABA">
          <w:footerReference w:type="default" r:id="rId179"/>
          <w:pgSz w:w="11910" w:h="16840"/>
          <w:pgMar w:top="1160" w:right="0" w:bottom="280" w:left="850" w:header="0" w:footer="0" w:gutter="0"/>
          <w:cols w:space="720"/>
        </w:sectPr>
      </w:pPr>
    </w:p>
    <w:p w14:paraId="18005808" w14:textId="77777777" w:rsidR="00DE4ABA" w:rsidRDefault="006C2240" w:rsidP="008B7598">
      <w:pPr>
        <w:pStyle w:val="a3"/>
        <w:numPr>
          <w:ilvl w:val="0"/>
          <w:numId w:val="369"/>
        </w:numPr>
        <w:tabs>
          <w:tab w:val="left" w:pos="993"/>
        </w:tabs>
        <w:ind w:left="0" w:firstLine="709"/>
      </w:pPr>
      <w:r>
        <w:lastRenderedPageBreak/>
        <w:t>НЕЙРОПСИХОЛОГИЯ.</w:t>
      </w:r>
      <w:r>
        <w:rPr>
          <w:spacing w:val="30"/>
        </w:rPr>
        <w:t xml:space="preserve">  </w:t>
      </w:r>
      <w:r>
        <w:t>СТРОЕНИЕ</w:t>
      </w:r>
      <w:r>
        <w:rPr>
          <w:spacing w:val="33"/>
        </w:rPr>
        <w:t xml:space="preserve">  </w:t>
      </w:r>
      <w:r>
        <w:t>И</w:t>
      </w:r>
      <w:r>
        <w:rPr>
          <w:spacing w:val="33"/>
        </w:rPr>
        <w:t xml:space="preserve">  </w:t>
      </w:r>
      <w:r>
        <w:t>НАРУШЕНИЯ</w:t>
      </w:r>
      <w:r>
        <w:rPr>
          <w:spacing w:val="34"/>
        </w:rPr>
        <w:t xml:space="preserve">  </w:t>
      </w:r>
      <w:r>
        <w:t>ЦЕНТРАЛЬНОЙ</w:t>
      </w:r>
      <w:r>
        <w:rPr>
          <w:spacing w:val="34"/>
        </w:rPr>
        <w:t xml:space="preserve">  </w:t>
      </w:r>
      <w:r>
        <w:rPr>
          <w:spacing w:val="-2"/>
        </w:rPr>
        <w:t>НЕРВНОЙ</w:t>
      </w:r>
    </w:p>
    <w:p w14:paraId="603DFA7A" w14:textId="77777777" w:rsidR="00DE4ABA" w:rsidRDefault="006C2240" w:rsidP="008B7598">
      <w:pPr>
        <w:pStyle w:val="a3"/>
        <w:numPr>
          <w:ilvl w:val="0"/>
          <w:numId w:val="369"/>
        </w:numPr>
        <w:tabs>
          <w:tab w:val="left" w:pos="993"/>
        </w:tabs>
        <w:ind w:left="0" w:firstLine="709"/>
      </w:pPr>
      <w:r>
        <w:t>СИСТЕМЫ. АТЛАС 9-е изд., испр. и доп.</w:t>
      </w:r>
      <w:r w:rsidR="008B7598">
        <w:t xml:space="preserve"> </w:t>
      </w:r>
      <w:r>
        <w:t>Учебное пособие для СПО</w:t>
      </w:r>
      <w:r>
        <w:rPr>
          <w:spacing w:val="40"/>
        </w:rPr>
        <w:t xml:space="preserve"> </w:t>
      </w:r>
      <w:hyperlink r:id="rId180">
        <w:r>
          <w:rPr>
            <w:color w:val="0000FF"/>
            <w:u w:val="single" w:color="0000FF"/>
          </w:rPr>
          <w:t>https://urait.ru/bcode/</w:t>
        </w:r>
      </w:hyperlink>
      <w:r>
        <w:rPr>
          <w:color w:val="0000FF"/>
        </w:rPr>
        <w:t xml:space="preserve"> </w:t>
      </w:r>
      <w:r>
        <w:t>Астапов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Микадзе</w:t>
      </w:r>
      <w:r>
        <w:rPr>
          <w:spacing w:val="-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rPr>
          <w:spacing w:val="-5"/>
        </w:rPr>
        <w:t>В.</w:t>
      </w:r>
      <w:r>
        <w:tab/>
      </w:r>
      <w:r>
        <w:rPr>
          <w:spacing w:val="-2"/>
        </w:rPr>
        <w:t>Московский</w:t>
      </w:r>
      <w:r>
        <w:tab/>
      </w:r>
      <w:r>
        <w:rPr>
          <w:spacing w:val="-2"/>
        </w:rPr>
        <w:t>государственный</w:t>
      </w:r>
      <w:r>
        <w:tab/>
      </w:r>
      <w:r>
        <w:rPr>
          <w:spacing w:val="-2"/>
        </w:rPr>
        <w:t>университет</w:t>
      </w:r>
      <w:r w:rsidR="008B7598">
        <w:t xml:space="preserve"> </w:t>
      </w:r>
      <w:r>
        <w:t>имени М.В. Ломоносов</w:t>
      </w:r>
      <w:r w:rsidR="008B7598">
        <w:t>а (г. Москва).</w:t>
      </w:r>
      <w:r w:rsidR="008B7598">
        <w:tab/>
        <w:t>Профессиональное</w:t>
      </w:r>
      <w:r>
        <w:t>образование</w:t>
      </w:r>
      <w:r>
        <w:tab/>
        <w:t>Гриф</w:t>
      </w:r>
      <w:r w:rsidRPr="008B7598">
        <w:rPr>
          <w:spacing w:val="80"/>
        </w:rPr>
        <w:t xml:space="preserve"> </w:t>
      </w:r>
      <w:r>
        <w:t>УМО</w:t>
      </w:r>
      <w:r w:rsidRPr="008B7598">
        <w:rPr>
          <w:spacing w:val="80"/>
        </w:rPr>
        <w:t xml:space="preserve"> </w:t>
      </w:r>
      <w:r>
        <w:t xml:space="preserve">СПО </w:t>
      </w:r>
      <w:r w:rsidRPr="008B7598">
        <w:rPr>
          <w:spacing w:val="-4"/>
        </w:rPr>
        <w:t>2022</w:t>
      </w:r>
    </w:p>
    <w:p w14:paraId="44BF16C7" w14:textId="77777777" w:rsidR="00DE4ABA" w:rsidRDefault="006C2240" w:rsidP="008B7598">
      <w:pPr>
        <w:pStyle w:val="a3"/>
        <w:numPr>
          <w:ilvl w:val="0"/>
          <w:numId w:val="369"/>
        </w:numPr>
        <w:tabs>
          <w:tab w:val="left" w:pos="993"/>
        </w:tabs>
        <w:ind w:left="0" w:firstLine="709"/>
      </w:pPr>
      <w:r>
        <w:t>НЕЙРОФИЗИОЛОГИЯ,</w:t>
      </w:r>
      <w:r>
        <w:rPr>
          <w:spacing w:val="28"/>
        </w:rPr>
        <w:t xml:space="preserve">  </w:t>
      </w:r>
      <w:r>
        <w:t>ФИЗИОЛОГИЯ</w:t>
      </w:r>
      <w:r>
        <w:rPr>
          <w:spacing w:val="31"/>
        </w:rPr>
        <w:t xml:space="preserve">  </w:t>
      </w:r>
      <w:r>
        <w:t>ВЫСШЕЙ</w:t>
      </w:r>
      <w:r>
        <w:rPr>
          <w:spacing w:val="30"/>
        </w:rPr>
        <w:t xml:space="preserve">  </w:t>
      </w:r>
      <w:r>
        <w:t>НЕРВНОЙ</w:t>
      </w:r>
      <w:r>
        <w:rPr>
          <w:spacing w:val="30"/>
        </w:rPr>
        <w:t xml:space="preserve">  </w:t>
      </w:r>
      <w:r>
        <w:t>ДЕЯТЕЛЬНОСТИ</w:t>
      </w:r>
      <w:r>
        <w:rPr>
          <w:spacing w:val="31"/>
        </w:rPr>
        <w:t xml:space="preserve">  </w:t>
      </w:r>
      <w:r>
        <w:rPr>
          <w:spacing w:val="-10"/>
        </w:rPr>
        <w:t>И</w:t>
      </w:r>
      <w:r w:rsidR="008B7598">
        <w:t xml:space="preserve"> </w:t>
      </w:r>
      <w:r>
        <w:t>СЕНСОРНЫХ</w:t>
      </w:r>
      <w:r w:rsidRPr="008B7598">
        <w:rPr>
          <w:spacing w:val="-3"/>
        </w:rPr>
        <w:t xml:space="preserve"> </w:t>
      </w:r>
      <w:r>
        <w:t>СИСТЕМ.</w:t>
      </w:r>
      <w:r w:rsidRPr="008B7598">
        <w:rPr>
          <w:spacing w:val="-3"/>
        </w:rPr>
        <w:t xml:space="preserve"> </w:t>
      </w:r>
      <w:r>
        <w:t>Учебник</w:t>
      </w:r>
      <w:r w:rsidRPr="008B7598">
        <w:rPr>
          <w:spacing w:val="-2"/>
        </w:rPr>
        <w:t xml:space="preserve"> </w:t>
      </w:r>
      <w:r>
        <w:t>для</w:t>
      </w:r>
      <w:r w:rsidRPr="008B7598">
        <w:rPr>
          <w:spacing w:val="-3"/>
        </w:rPr>
        <w:t xml:space="preserve"> </w:t>
      </w:r>
      <w:r w:rsidRPr="008B7598">
        <w:rPr>
          <w:spacing w:val="-5"/>
        </w:rPr>
        <w:t>СПО</w:t>
      </w:r>
      <w:r>
        <w:tab/>
      </w:r>
      <w:hyperlink r:id="rId181">
        <w:r w:rsidRPr="008B7598">
          <w:rPr>
            <w:color w:val="0000FF"/>
            <w:spacing w:val="-2"/>
            <w:u w:val="single" w:color="0000FF"/>
          </w:rPr>
          <w:t>https://urait.ru/bcode/</w:t>
        </w:r>
      </w:hyperlink>
      <w:r w:rsidR="008B7598">
        <w:t xml:space="preserve"> </w:t>
      </w:r>
      <w:r>
        <w:t>Ковалева А. В.</w:t>
      </w:r>
      <w:r>
        <w:tab/>
      </w:r>
      <w:r w:rsidRPr="008B7598">
        <w:rPr>
          <w:spacing w:val="-2"/>
        </w:rPr>
        <w:t>Московский</w:t>
      </w:r>
      <w:r>
        <w:tab/>
      </w:r>
      <w:r w:rsidRPr="008B7598">
        <w:rPr>
          <w:spacing w:val="-2"/>
        </w:rPr>
        <w:t>государственный</w:t>
      </w:r>
      <w:r>
        <w:tab/>
      </w:r>
      <w:r w:rsidRPr="008B7598">
        <w:rPr>
          <w:spacing w:val="-2"/>
        </w:rPr>
        <w:t xml:space="preserve">психолого-педагогический </w:t>
      </w:r>
      <w:r>
        <w:t>университет (г. Москва).</w:t>
      </w:r>
      <w:r>
        <w:tab/>
        <w:t>Профессиональное образование</w:t>
      </w:r>
      <w:r>
        <w:tab/>
        <w:t>Гриф УМО СПО</w:t>
      </w:r>
      <w:r>
        <w:tab/>
      </w:r>
      <w:r w:rsidRPr="008B7598">
        <w:rPr>
          <w:spacing w:val="-4"/>
        </w:rPr>
        <w:t>2022</w:t>
      </w:r>
    </w:p>
    <w:p w14:paraId="71D99ED1" w14:textId="77777777" w:rsidR="00DE4ABA" w:rsidRDefault="006C2240" w:rsidP="008B7598">
      <w:pPr>
        <w:pStyle w:val="a3"/>
        <w:numPr>
          <w:ilvl w:val="0"/>
          <w:numId w:val="369"/>
        </w:numPr>
        <w:tabs>
          <w:tab w:val="left" w:pos="993"/>
        </w:tabs>
        <w:ind w:left="0" w:firstLine="709"/>
      </w:pPr>
      <w:r>
        <w:t>О ФИЗИОЛОГИИ. ИЗБРАННЫЕ СТАТЬИ И РЕЧИ</w:t>
      </w:r>
      <w:r w:rsidR="008B7598">
        <w:t xml:space="preserve"> </w:t>
      </w:r>
      <w:hyperlink r:id="rId182" w:history="1">
        <w:r w:rsidR="008B7598" w:rsidRPr="00B42DBC">
          <w:rPr>
            <w:rStyle w:val="ab"/>
            <w:spacing w:val="-2"/>
            <w:u w:color="0000FF"/>
          </w:rPr>
          <w:t>https://urait.ru/bcode/</w:t>
        </w:r>
      </w:hyperlink>
      <w:r w:rsidR="008B7598">
        <w:rPr>
          <w:color w:val="0000FF"/>
          <w:spacing w:val="-2"/>
          <w:u w:val="single" w:color="0000FF"/>
        </w:rPr>
        <w:t xml:space="preserve"> </w:t>
      </w:r>
      <w:r>
        <w:rPr>
          <w:spacing w:val="-2"/>
        </w:rPr>
        <w:t>Антология мысли</w:t>
      </w:r>
      <w:r>
        <w:tab/>
      </w:r>
      <w:r>
        <w:rPr>
          <w:spacing w:val="-4"/>
        </w:rPr>
        <w:t>2022</w:t>
      </w:r>
    </w:p>
    <w:p w14:paraId="44AE9F8D" w14:textId="77777777" w:rsidR="00DE4ABA" w:rsidRDefault="006C2240" w:rsidP="008B7598">
      <w:pPr>
        <w:pStyle w:val="a3"/>
        <w:numPr>
          <w:ilvl w:val="0"/>
          <w:numId w:val="369"/>
        </w:numPr>
        <w:tabs>
          <w:tab w:val="left" w:pos="993"/>
        </w:tabs>
        <w:ind w:left="0" w:firstLine="709"/>
      </w:pPr>
      <w:r>
        <w:t xml:space="preserve">ЭТЮДЫ О ПРИРОДЕ ЧЕЛОВЕКА 6-е изд. </w:t>
      </w:r>
      <w:hyperlink r:id="rId183">
        <w:r>
          <w:rPr>
            <w:color w:val="0000FF"/>
            <w:u w:val="single" w:color="0000FF"/>
          </w:rPr>
          <w:t>https://urait.ru/bcode/</w:t>
        </w:r>
      </w:hyperlink>
      <w:r>
        <w:rPr>
          <w:color w:val="0000FF"/>
          <w:u w:val="single" w:color="0000FF"/>
        </w:rPr>
        <w:t xml:space="preserve"> </w:t>
      </w:r>
      <w:r>
        <w:rPr>
          <w:color w:val="0000FF"/>
        </w:rPr>
        <w:tab/>
      </w:r>
      <w:r>
        <w:rPr>
          <w:spacing w:val="-2"/>
        </w:rPr>
        <w:t>Мечников</w:t>
      </w:r>
      <w:r>
        <w:tab/>
      </w:r>
      <w:r>
        <w:rPr>
          <w:spacing w:val="-6"/>
        </w:rPr>
        <w:t>И.</w:t>
      </w:r>
      <w:r>
        <w:tab/>
      </w:r>
      <w:r>
        <w:rPr>
          <w:spacing w:val="-6"/>
        </w:rPr>
        <w:t xml:space="preserve">И. </w:t>
      </w:r>
      <w:r>
        <w:t>Антология мысли</w:t>
      </w:r>
      <w:r>
        <w:tab/>
      </w:r>
      <w:r>
        <w:rPr>
          <w:spacing w:val="-4"/>
        </w:rPr>
        <w:t>2022</w:t>
      </w:r>
    </w:p>
    <w:p w14:paraId="7A2BC627" w14:textId="77777777" w:rsidR="00DE4ABA" w:rsidRDefault="00DE4ABA">
      <w:pPr>
        <w:pStyle w:val="a3"/>
        <w:spacing w:before="8"/>
      </w:pPr>
    </w:p>
    <w:p w14:paraId="7C5DAF84" w14:textId="77777777" w:rsidR="00DE4ABA" w:rsidRDefault="006C2240">
      <w:pPr>
        <w:ind w:left="282"/>
        <w:rPr>
          <w:b/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справочные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ресурсы:</w:t>
      </w:r>
    </w:p>
    <w:p w14:paraId="312343C7" w14:textId="77777777" w:rsidR="00DE4ABA" w:rsidRDefault="006C2240" w:rsidP="00D16256">
      <w:pPr>
        <w:pStyle w:val="a4"/>
        <w:numPr>
          <w:ilvl w:val="0"/>
          <w:numId w:val="127"/>
        </w:numPr>
        <w:tabs>
          <w:tab w:val="left" w:pos="851"/>
        </w:tabs>
        <w:ind w:left="0" w:firstLine="709"/>
        <w:rPr>
          <w:sz w:val="24"/>
        </w:rPr>
      </w:pPr>
      <w:r>
        <w:rPr>
          <w:sz w:val="24"/>
        </w:rPr>
        <w:t>Министерство</w:t>
      </w:r>
      <w:r>
        <w:rPr>
          <w:spacing w:val="-7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1"/>
          <w:sz w:val="24"/>
        </w:rPr>
        <w:t xml:space="preserve"> </w:t>
      </w:r>
      <w:hyperlink r:id="rId184">
        <w:r>
          <w:rPr>
            <w:color w:val="0000FF"/>
            <w:spacing w:val="-2"/>
            <w:sz w:val="24"/>
            <w:u w:val="single" w:color="0000FF"/>
          </w:rPr>
          <w:t>http://www.rosminzdrav.ru</w:t>
        </w:r>
      </w:hyperlink>
    </w:p>
    <w:p w14:paraId="30EC07A1" w14:textId="77777777" w:rsidR="00DE4ABA" w:rsidRDefault="00E439DB" w:rsidP="00D16256">
      <w:pPr>
        <w:pStyle w:val="a4"/>
        <w:numPr>
          <w:ilvl w:val="0"/>
          <w:numId w:val="127"/>
        </w:numPr>
        <w:tabs>
          <w:tab w:val="left" w:pos="522"/>
          <w:tab w:val="left" w:pos="851"/>
        </w:tabs>
        <w:ind w:left="0" w:firstLine="709"/>
        <w:rPr>
          <w:sz w:val="24"/>
        </w:rPr>
      </w:pPr>
      <w:hyperlink r:id="rId185">
        <w:r w:rsidR="006C2240">
          <w:rPr>
            <w:color w:val="0000FF"/>
            <w:sz w:val="24"/>
            <w:u w:val="single" w:color="0000FF"/>
          </w:rPr>
          <w:t>https://minzdrav.gov.ru</w:t>
        </w:r>
      </w:hyperlink>
      <w:r w:rsidR="006C2240">
        <w:rPr>
          <w:color w:val="0000FF"/>
          <w:spacing w:val="-5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официальный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Министерства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здравоохранения</w:t>
      </w:r>
      <w:r w:rsidR="006C2240">
        <w:rPr>
          <w:spacing w:val="-3"/>
          <w:sz w:val="24"/>
        </w:rPr>
        <w:t xml:space="preserve"> </w:t>
      </w:r>
      <w:r w:rsidR="006C2240">
        <w:rPr>
          <w:spacing w:val="-5"/>
          <w:sz w:val="24"/>
        </w:rPr>
        <w:t>РФ.</w:t>
      </w:r>
    </w:p>
    <w:p w14:paraId="69ED7943" w14:textId="77777777" w:rsidR="00DE4ABA" w:rsidRDefault="006C2240" w:rsidP="00D16256">
      <w:pPr>
        <w:pStyle w:val="a4"/>
        <w:numPr>
          <w:ilvl w:val="0"/>
          <w:numId w:val="127"/>
        </w:numPr>
        <w:tabs>
          <w:tab w:val="left" w:pos="591"/>
          <w:tab w:val="left" w:pos="851"/>
        </w:tabs>
        <w:spacing w:line="278" w:lineRule="auto"/>
        <w:ind w:left="0" w:right="1139" w:firstLine="709"/>
        <w:rPr>
          <w:sz w:val="24"/>
        </w:rPr>
      </w:pPr>
      <w:r>
        <w:rPr>
          <w:sz w:val="24"/>
        </w:rPr>
        <w:t>Федеральная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 (</w:t>
      </w:r>
      <w:hyperlink r:id="rId186">
        <w:r>
          <w:rPr>
            <w:color w:val="0000FF"/>
            <w:sz w:val="24"/>
            <w:u w:val="single" w:color="0000FF"/>
          </w:rPr>
          <w:t>http://rospotrebnadzor.ru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/)</w:t>
      </w:r>
    </w:p>
    <w:p w14:paraId="5651EE02" w14:textId="77777777" w:rsidR="00DE4ABA" w:rsidRDefault="006C2240" w:rsidP="00D16256">
      <w:pPr>
        <w:pStyle w:val="a4"/>
        <w:numPr>
          <w:ilvl w:val="0"/>
          <w:numId w:val="127"/>
        </w:numPr>
        <w:tabs>
          <w:tab w:val="left" w:pos="517"/>
          <w:tab w:val="left" w:pos="851"/>
        </w:tabs>
        <w:ind w:left="0" w:firstLine="709"/>
        <w:rPr>
          <w:sz w:val="24"/>
        </w:rPr>
      </w:pPr>
      <w:r>
        <w:rPr>
          <w:sz w:val="24"/>
        </w:rPr>
        <w:t>Центральный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НИИ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</w:t>
      </w:r>
      <w:hyperlink r:id="rId187">
        <w:r>
          <w:rPr>
            <w:color w:val="0000FF"/>
            <w:spacing w:val="-2"/>
            <w:sz w:val="24"/>
            <w:u w:val="single" w:color="0000FF"/>
          </w:rPr>
          <w:t>http://www.mednet.ru</w:t>
        </w:r>
      </w:hyperlink>
      <w:r>
        <w:rPr>
          <w:spacing w:val="-2"/>
          <w:sz w:val="24"/>
        </w:rPr>
        <w:t>)</w:t>
      </w:r>
    </w:p>
    <w:p w14:paraId="2024A76F" w14:textId="77777777" w:rsidR="00DE4ABA" w:rsidRDefault="00E439DB" w:rsidP="00D16256">
      <w:pPr>
        <w:pStyle w:val="a4"/>
        <w:numPr>
          <w:ilvl w:val="0"/>
          <w:numId w:val="127"/>
        </w:numPr>
        <w:tabs>
          <w:tab w:val="left" w:pos="522"/>
          <w:tab w:val="left" w:pos="851"/>
        </w:tabs>
        <w:ind w:left="0" w:firstLine="709"/>
        <w:rPr>
          <w:sz w:val="24"/>
        </w:rPr>
      </w:pPr>
      <w:hyperlink r:id="rId188">
        <w:r w:rsidR="006C2240">
          <w:rPr>
            <w:color w:val="0000FF"/>
            <w:sz w:val="24"/>
            <w:u w:val="single" w:color="0000FF"/>
          </w:rPr>
          <w:t>https://e-stomatology.herokuapp.com</w:t>
        </w:r>
      </w:hyperlink>
      <w:r w:rsidR="006C2240">
        <w:rPr>
          <w:color w:val="0000FF"/>
          <w:spacing w:val="-4"/>
          <w:sz w:val="24"/>
        </w:rPr>
        <w:t xml:space="preserve"> </w:t>
      </w:r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СтАР,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Стоматологическая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Ассоциация</w:t>
      </w:r>
      <w:r w:rsidR="006C2240">
        <w:rPr>
          <w:spacing w:val="-6"/>
          <w:sz w:val="24"/>
        </w:rPr>
        <w:t xml:space="preserve"> </w:t>
      </w:r>
      <w:r w:rsidR="006C2240">
        <w:rPr>
          <w:spacing w:val="-2"/>
          <w:sz w:val="24"/>
        </w:rPr>
        <w:t>России.</w:t>
      </w:r>
    </w:p>
    <w:p w14:paraId="39380599" w14:textId="77777777" w:rsidR="00DE4ABA" w:rsidRDefault="006C2240" w:rsidP="00D16256">
      <w:pPr>
        <w:tabs>
          <w:tab w:val="left" w:pos="851"/>
        </w:tabs>
        <w:ind w:firstLine="709"/>
        <w:rPr>
          <w:b/>
          <w:sz w:val="24"/>
        </w:rPr>
      </w:pPr>
      <w:r>
        <w:rPr>
          <w:b/>
          <w:sz w:val="24"/>
        </w:rPr>
        <w:t>Профессиональные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данных:</w:t>
      </w:r>
    </w:p>
    <w:p w14:paraId="353B81DE" w14:textId="77777777" w:rsidR="00DE4ABA" w:rsidRDefault="00E439DB" w:rsidP="00D16256">
      <w:pPr>
        <w:pStyle w:val="a4"/>
        <w:numPr>
          <w:ilvl w:val="0"/>
          <w:numId w:val="126"/>
        </w:numPr>
        <w:tabs>
          <w:tab w:val="left" w:pos="541"/>
          <w:tab w:val="left" w:pos="851"/>
        </w:tabs>
        <w:spacing w:line="278" w:lineRule="auto"/>
        <w:ind w:left="0" w:right="1133" w:firstLine="709"/>
        <w:rPr>
          <w:sz w:val="24"/>
        </w:rPr>
      </w:pPr>
      <w:hyperlink r:id="rId189">
        <w:r w:rsidR="006C2240">
          <w:rPr>
            <w:color w:val="0000FF"/>
            <w:sz w:val="24"/>
            <w:u w:val="single" w:color="0000FF"/>
          </w:rPr>
          <w:t>https://www.dental-revue.ru</w:t>
        </w:r>
      </w:hyperlink>
      <w:r w:rsidR="006C2240">
        <w:rPr>
          <w:color w:val="0000FF"/>
          <w:sz w:val="24"/>
        </w:rPr>
        <w:t xml:space="preserve"> </w:t>
      </w:r>
      <w:r w:rsidR="006C2240">
        <w:rPr>
          <w:sz w:val="24"/>
        </w:rPr>
        <w:t>– информационный стоматологический сайт, статьи по разным разделам стоматологии, дискуссии.</w:t>
      </w:r>
    </w:p>
    <w:p w14:paraId="46F1FFD5" w14:textId="77777777" w:rsidR="00DE4ABA" w:rsidRPr="00D16256" w:rsidRDefault="00E439DB" w:rsidP="00D16256">
      <w:pPr>
        <w:pStyle w:val="a4"/>
        <w:numPr>
          <w:ilvl w:val="0"/>
          <w:numId w:val="126"/>
        </w:numPr>
        <w:tabs>
          <w:tab w:val="left" w:pos="556"/>
          <w:tab w:val="left" w:pos="851"/>
        </w:tabs>
        <w:spacing w:line="280" w:lineRule="auto"/>
        <w:ind w:left="0" w:firstLine="709"/>
        <w:rPr>
          <w:sz w:val="24"/>
        </w:rPr>
      </w:pPr>
      <w:hyperlink r:id="rId190">
        <w:r w:rsidR="006C2240">
          <w:rPr>
            <w:color w:val="0000FF"/>
            <w:sz w:val="24"/>
            <w:u w:val="single" w:color="0000FF"/>
          </w:rPr>
          <w:t>https://denta-info.ru</w:t>
        </w:r>
      </w:hyperlink>
      <w:r w:rsidR="006C2240">
        <w:rPr>
          <w:color w:val="0000FF"/>
          <w:spacing w:val="8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статьи</w:t>
      </w:r>
      <w:r w:rsidR="006C2240">
        <w:rPr>
          <w:spacing w:val="30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стоматологии,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новых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методиках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лечения,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оборудовании</w:t>
      </w:r>
      <w:r w:rsidR="006C2240">
        <w:rPr>
          <w:spacing w:val="30"/>
          <w:sz w:val="24"/>
        </w:rPr>
        <w:t xml:space="preserve"> </w:t>
      </w:r>
      <w:r w:rsidR="006C2240">
        <w:rPr>
          <w:sz w:val="24"/>
        </w:rPr>
        <w:t>и материалах, советы стоматологов, стоматологический словарь - глоссарий.</w:t>
      </w:r>
      <w:hyperlink r:id="rId191">
        <w:r w:rsidR="006C2240" w:rsidRPr="00D16256">
          <w:rPr>
            <w:color w:val="0000FF"/>
            <w:spacing w:val="-2"/>
            <w:sz w:val="24"/>
            <w:u w:val="single" w:color="0000FF"/>
          </w:rPr>
          <w:t>https://www.webmedinfo.ru/library/stomatologiya</w:t>
        </w:r>
      </w:hyperlink>
      <w:r w:rsidR="006C2240" w:rsidRPr="00D16256">
        <w:rPr>
          <w:color w:val="0000FF"/>
          <w:sz w:val="24"/>
        </w:rPr>
        <w:tab/>
      </w:r>
      <w:r w:rsidR="006C2240" w:rsidRPr="00D16256">
        <w:rPr>
          <w:spacing w:val="-10"/>
          <w:sz w:val="24"/>
        </w:rPr>
        <w:t>-</w:t>
      </w:r>
      <w:r w:rsidR="006C2240" w:rsidRPr="00D16256">
        <w:rPr>
          <w:sz w:val="24"/>
        </w:rPr>
        <w:tab/>
      </w:r>
      <w:r w:rsidR="006C2240" w:rsidRPr="00D16256">
        <w:rPr>
          <w:spacing w:val="-6"/>
          <w:sz w:val="24"/>
        </w:rPr>
        <w:t>на</w:t>
      </w:r>
      <w:r w:rsidR="006C2240" w:rsidRPr="00D16256">
        <w:rPr>
          <w:sz w:val="24"/>
        </w:rPr>
        <w:tab/>
      </w:r>
      <w:r w:rsidR="006C2240" w:rsidRPr="00D16256">
        <w:rPr>
          <w:spacing w:val="-2"/>
          <w:sz w:val="24"/>
        </w:rPr>
        <w:t>сайте</w:t>
      </w:r>
      <w:r w:rsidR="006C2240" w:rsidRPr="00D16256">
        <w:rPr>
          <w:sz w:val="24"/>
        </w:rPr>
        <w:tab/>
      </w:r>
      <w:r w:rsidR="006C2240" w:rsidRPr="00D16256">
        <w:rPr>
          <w:spacing w:val="-2"/>
          <w:sz w:val="24"/>
        </w:rPr>
        <w:t>представлены</w:t>
      </w:r>
      <w:r w:rsidR="006C2240" w:rsidRPr="00D16256">
        <w:rPr>
          <w:sz w:val="24"/>
        </w:rPr>
        <w:tab/>
      </w:r>
      <w:r w:rsidR="006C2240" w:rsidRPr="00D16256">
        <w:rPr>
          <w:spacing w:val="-2"/>
          <w:sz w:val="24"/>
        </w:rPr>
        <w:t xml:space="preserve">книги </w:t>
      </w:r>
      <w:r w:rsidR="006C2240" w:rsidRPr="00D16256">
        <w:rPr>
          <w:sz w:val="24"/>
        </w:rPr>
        <w:t>постоматологии для бесплатного скачивания</w:t>
      </w:r>
    </w:p>
    <w:p w14:paraId="4CF07495" w14:textId="77777777" w:rsidR="00DE4ABA" w:rsidRDefault="00E439DB" w:rsidP="00D16256">
      <w:pPr>
        <w:pStyle w:val="a4"/>
        <w:numPr>
          <w:ilvl w:val="0"/>
          <w:numId w:val="126"/>
        </w:numPr>
        <w:tabs>
          <w:tab w:val="left" w:pos="616"/>
          <w:tab w:val="left" w:pos="851"/>
        </w:tabs>
        <w:spacing w:line="278" w:lineRule="auto"/>
        <w:ind w:left="0" w:right="1131" w:firstLine="709"/>
        <w:rPr>
          <w:sz w:val="24"/>
        </w:rPr>
      </w:pPr>
      <w:hyperlink r:id="rId192">
        <w:r w:rsidR="006C2240">
          <w:rPr>
            <w:color w:val="0000FF"/>
            <w:sz w:val="24"/>
            <w:u w:val="single" w:color="0000FF"/>
          </w:rPr>
          <w:t>https://stomatologclub.ru/stati</w:t>
        </w:r>
      </w:hyperlink>
      <w:r w:rsidR="006C2240">
        <w:rPr>
          <w:sz w:val="24"/>
        </w:rPr>
        <w:t>/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семинары,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вебинары,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курсы,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тренинги,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мастер-классы,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лекции по всей России на профессиональном портале «Клуб стоматологов».</w:t>
      </w:r>
    </w:p>
    <w:p w14:paraId="3FB548AD" w14:textId="77777777" w:rsidR="00DE4ABA" w:rsidRDefault="00E439DB" w:rsidP="00D16256">
      <w:pPr>
        <w:pStyle w:val="a4"/>
        <w:numPr>
          <w:ilvl w:val="0"/>
          <w:numId w:val="126"/>
        </w:numPr>
        <w:tabs>
          <w:tab w:val="left" w:pos="522"/>
          <w:tab w:val="left" w:pos="851"/>
        </w:tabs>
        <w:ind w:left="0" w:firstLine="709"/>
        <w:rPr>
          <w:sz w:val="24"/>
        </w:rPr>
      </w:pPr>
      <w:hyperlink r:id="rId193">
        <w:r w:rsidR="006C2240">
          <w:rPr>
            <w:color w:val="0000FF"/>
            <w:sz w:val="24"/>
            <w:u w:val="single" w:color="0000FF"/>
          </w:rPr>
          <w:t>https://dentalsite.ru</w:t>
        </w:r>
      </w:hyperlink>
      <w:r w:rsidR="006C2240">
        <w:rPr>
          <w:sz w:val="24"/>
        </w:rPr>
        <w:t>/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6"/>
          <w:sz w:val="24"/>
        </w:rPr>
        <w:t xml:space="preserve"> </w:t>
      </w:r>
      <w:r w:rsidR="006C2240">
        <w:rPr>
          <w:sz w:val="24"/>
        </w:rPr>
        <w:t>профессионалам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-1"/>
          <w:sz w:val="24"/>
        </w:rPr>
        <w:t xml:space="preserve"> </w:t>
      </w:r>
      <w:r w:rsidR="006C2240">
        <w:rPr>
          <w:spacing w:val="-2"/>
          <w:sz w:val="24"/>
        </w:rPr>
        <w:t>стоматологии</w:t>
      </w:r>
    </w:p>
    <w:p w14:paraId="28B1F8CE" w14:textId="77777777" w:rsidR="00DE4ABA" w:rsidRDefault="00E439DB" w:rsidP="00D16256">
      <w:pPr>
        <w:pStyle w:val="a4"/>
        <w:numPr>
          <w:ilvl w:val="0"/>
          <w:numId w:val="126"/>
        </w:numPr>
        <w:tabs>
          <w:tab w:val="left" w:pos="522"/>
          <w:tab w:val="left" w:pos="851"/>
        </w:tabs>
        <w:ind w:left="0" w:firstLine="709"/>
        <w:rPr>
          <w:sz w:val="24"/>
        </w:rPr>
      </w:pPr>
      <w:hyperlink r:id="rId194">
        <w:r w:rsidR="006C2240">
          <w:rPr>
            <w:color w:val="0000FF"/>
            <w:sz w:val="24"/>
            <w:u w:val="single" w:color="0000FF"/>
          </w:rPr>
          <w:t>https://aptekaherb.ru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для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студентов</w:t>
      </w:r>
      <w:r w:rsidR="006C2240">
        <w:rPr>
          <w:spacing w:val="-3"/>
          <w:sz w:val="24"/>
        </w:rPr>
        <w:t xml:space="preserve"> </w:t>
      </w:r>
      <w:r w:rsidR="006C2240">
        <w:rPr>
          <w:spacing w:val="-2"/>
          <w:sz w:val="24"/>
        </w:rPr>
        <w:t>стоматологов</w:t>
      </w:r>
    </w:p>
    <w:p w14:paraId="4EA2B626" w14:textId="77777777" w:rsidR="00DE4ABA" w:rsidRDefault="00E439DB" w:rsidP="00D16256">
      <w:pPr>
        <w:pStyle w:val="a4"/>
        <w:numPr>
          <w:ilvl w:val="0"/>
          <w:numId w:val="126"/>
        </w:numPr>
        <w:tabs>
          <w:tab w:val="left" w:pos="522"/>
          <w:tab w:val="left" w:pos="851"/>
        </w:tabs>
        <w:ind w:left="0" w:firstLine="709"/>
        <w:rPr>
          <w:sz w:val="24"/>
        </w:rPr>
      </w:pPr>
      <w:hyperlink r:id="rId195">
        <w:r w:rsidR="006C2240">
          <w:rPr>
            <w:color w:val="0000FF"/>
            <w:sz w:val="24"/>
            <w:u w:val="single" w:color="0000FF"/>
          </w:rPr>
          <w:t>https://stom.ru</w:t>
        </w:r>
      </w:hyperlink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Российский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-5"/>
          <w:sz w:val="24"/>
        </w:rPr>
        <w:t xml:space="preserve"> </w:t>
      </w:r>
      <w:r w:rsidR="006C2240">
        <w:rPr>
          <w:spacing w:val="-2"/>
          <w:sz w:val="24"/>
        </w:rPr>
        <w:t>портал</w:t>
      </w:r>
    </w:p>
    <w:p w14:paraId="5332BC4D" w14:textId="77777777" w:rsidR="00DE4ABA" w:rsidRDefault="00E439DB" w:rsidP="00D16256">
      <w:pPr>
        <w:pStyle w:val="a4"/>
        <w:numPr>
          <w:ilvl w:val="0"/>
          <w:numId w:val="126"/>
        </w:numPr>
        <w:tabs>
          <w:tab w:val="left" w:pos="522"/>
          <w:tab w:val="left" w:pos="851"/>
        </w:tabs>
        <w:ind w:left="0" w:firstLine="709"/>
        <w:rPr>
          <w:sz w:val="24"/>
        </w:rPr>
      </w:pPr>
      <w:hyperlink r:id="rId196">
        <w:r w:rsidR="006C2240">
          <w:rPr>
            <w:color w:val="0000FF"/>
            <w:sz w:val="24"/>
            <w:u w:val="single" w:color="0000FF"/>
          </w:rPr>
          <w:t>http://www.med-edu.ru</w:t>
        </w:r>
      </w:hyperlink>
      <w:r w:rsidR="006C2240">
        <w:rPr>
          <w:sz w:val="24"/>
        </w:rPr>
        <w:t>/</w:t>
      </w:r>
      <w:r w:rsidR="006C2240">
        <w:rPr>
          <w:spacing w:val="-6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6"/>
          <w:sz w:val="24"/>
        </w:rPr>
        <w:t xml:space="preserve"> </w:t>
      </w:r>
      <w:r w:rsidR="006C2240">
        <w:rPr>
          <w:sz w:val="24"/>
        </w:rPr>
        <w:t>медицинская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видеобиблиотека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(презентации,</w:t>
      </w:r>
      <w:r w:rsidR="006C2240">
        <w:rPr>
          <w:spacing w:val="-4"/>
          <w:sz w:val="24"/>
        </w:rPr>
        <w:t xml:space="preserve"> </w:t>
      </w:r>
      <w:r w:rsidR="006C2240">
        <w:rPr>
          <w:spacing w:val="-2"/>
          <w:sz w:val="24"/>
        </w:rPr>
        <w:t>статьи)</w:t>
      </w:r>
    </w:p>
    <w:p w14:paraId="5C6EB069" w14:textId="77777777" w:rsidR="00DE4ABA" w:rsidRDefault="00DE4ABA">
      <w:pPr>
        <w:pStyle w:val="a3"/>
        <w:spacing w:before="237"/>
      </w:pPr>
    </w:p>
    <w:p w14:paraId="1D728F34" w14:textId="77777777" w:rsidR="00DE4ABA" w:rsidRDefault="006C2240">
      <w:pPr>
        <w:pStyle w:val="a4"/>
        <w:numPr>
          <w:ilvl w:val="1"/>
          <w:numId w:val="144"/>
        </w:numPr>
        <w:tabs>
          <w:tab w:val="left" w:pos="1128"/>
        </w:tabs>
        <w:spacing w:before="1"/>
        <w:ind w:left="1128" w:hanging="420"/>
        <w:jc w:val="left"/>
        <w:rPr>
          <w:b/>
          <w:color w:val="001A34"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4EEC7650" w14:textId="77777777" w:rsidR="00DE4ABA" w:rsidRDefault="006C2240" w:rsidP="00D16256">
      <w:pPr>
        <w:pStyle w:val="a3"/>
        <w:spacing w:before="71" w:line="276" w:lineRule="auto"/>
        <w:ind w:right="1128" w:firstLine="709"/>
        <w:jc w:val="both"/>
      </w:pPr>
      <w:r>
        <w:t>С целью достижения запланированных результатов обучения и формирования соответствующих общих и профессиональных компетенций, обеспечивающих реализацию 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СПО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работодателей,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модульно-компетентностного,</w:t>
      </w:r>
      <w:r>
        <w:rPr>
          <w:spacing w:val="-3"/>
        </w:rPr>
        <w:t xml:space="preserve"> </w:t>
      </w:r>
      <w:r>
        <w:t>системно- деятельностного подхода в учебном процессе по данной дисциплине используются активные методы обучения в сочетании с традиционными видами учебной работы (беседа, лекция, семинар, практическая работа, просмотр видеофильмов, разбор конкретных ситуаций, групповые</w:t>
      </w:r>
      <w:r>
        <w:rPr>
          <w:spacing w:val="-15"/>
        </w:rPr>
        <w:t xml:space="preserve"> </w:t>
      </w:r>
      <w:r>
        <w:t>дискуссии.</w:t>
      </w:r>
      <w:r>
        <w:rPr>
          <w:spacing w:val="-15"/>
        </w:rPr>
        <w:t xml:space="preserve"> </w:t>
      </w:r>
      <w:r>
        <w:t>Обучение</w:t>
      </w:r>
      <w:r>
        <w:rPr>
          <w:spacing w:val="-15"/>
        </w:rPr>
        <w:t xml:space="preserve"> </w:t>
      </w:r>
      <w:r>
        <w:t>строится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r>
        <w:t>традиционных</w:t>
      </w:r>
      <w:r>
        <w:rPr>
          <w:spacing w:val="-15"/>
        </w:rPr>
        <w:t xml:space="preserve"> </w:t>
      </w:r>
      <w:r>
        <w:t>здоровье</w:t>
      </w:r>
      <w:r>
        <w:rPr>
          <w:spacing w:val="-15"/>
        </w:rPr>
        <w:t xml:space="preserve"> </w:t>
      </w:r>
      <w:r>
        <w:t>сберегающих технологии,</w:t>
      </w:r>
      <w:r>
        <w:rPr>
          <w:spacing w:val="-15"/>
        </w:rPr>
        <w:t xml:space="preserve"> </w:t>
      </w:r>
      <w:r>
        <w:t>ИКТ,</w:t>
      </w:r>
      <w:r>
        <w:rPr>
          <w:spacing w:val="-13"/>
        </w:rPr>
        <w:t xml:space="preserve"> </w:t>
      </w:r>
      <w:r>
        <w:t>кейс-технологий,</w:t>
      </w:r>
      <w:r>
        <w:rPr>
          <w:spacing w:val="-15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применением</w:t>
      </w:r>
      <w:r>
        <w:rPr>
          <w:spacing w:val="-14"/>
        </w:rPr>
        <w:t xml:space="preserve"> </w:t>
      </w:r>
      <w:r>
        <w:t>деловых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ролевых</w:t>
      </w:r>
      <w:r>
        <w:rPr>
          <w:spacing w:val="-11"/>
        </w:rPr>
        <w:t xml:space="preserve"> </w:t>
      </w:r>
      <w:r>
        <w:t>игр, защиты индивидуальных и групповых проектов.</w:t>
      </w:r>
    </w:p>
    <w:p w14:paraId="6083AC48" w14:textId="77777777" w:rsidR="00D16256" w:rsidRDefault="00D16256" w:rsidP="00D16256">
      <w:pPr>
        <w:pStyle w:val="a3"/>
        <w:spacing w:before="71" w:line="276" w:lineRule="auto"/>
        <w:ind w:right="1128" w:firstLine="709"/>
        <w:jc w:val="both"/>
      </w:pPr>
    </w:p>
    <w:p w14:paraId="36754277" w14:textId="77777777" w:rsidR="00DE4ABA" w:rsidRDefault="006C2240">
      <w:pPr>
        <w:pStyle w:val="a4"/>
        <w:numPr>
          <w:ilvl w:val="1"/>
          <w:numId w:val="144"/>
        </w:numPr>
        <w:tabs>
          <w:tab w:val="left" w:pos="802"/>
        </w:tabs>
        <w:ind w:left="802" w:hanging="435"/>
        <w:jc w:val="both"/>
        <w:rPr>
          <w:b/>
          <w:sz w:val="25"/>
        </w:rPr>
      </w:pPr>
      <w:r>
        <w:rPr>
          <w:b/>
          <w:sz w:val="25"/>
        </w:rPr>
        <w:lastRenderedPageBreak/>
        <w:t>Условия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реализации</w:t>
      </w:r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программы</w:t>
      </w:r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учебной</w:t>
      </w:r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дисциплины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для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обучающихся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с</w:t>
      </w:r>
      <w:r>
        <w:rPr>
          <w:b/>
          <w:spacing w:val="-12"/>
          <w:sz w:val="25"/>
        </w:rPr>
        <w:t xml:space="preserve"> </w:t>
      </w:r>
      <w:r>
        <w:rPr>
          <w:b/>
          <w:spacing w:val="-5"/>
          <w:sz w:val="25"/>
        </w:rPr>
        <w:t>ОВЗ</w:t>
      </w:r>
    </w:p>
    <w:p w14:paraId="4B838FD1" w14:textId="77777777" w:rsidR="00DE4ABA" w:rsidRDefault="006C2240">
      <w:pPr>
        <w:pStyle w:val="a4"/>
        <w:numPr>
          <w:ilvl w:val="2"/>
          <w:numId w:val="144"/>
        </w:numPr>
        <w:tabs>
          <w:tab w:val="left" w:pos="905"/>
        </w:tabs>
        <w:spacing w:before="121"/>
        <w:ind w:left="905" w:hanging="623"/>
        <w:jc w:val="both"/>
        <w:rPr>
          <w:b/>
          <w:i/>
          <w:sz w:val="25"/>
        </w:rPr>
      </w:pPr>
      <w:r>
        <w:rPr>
          <w:b/>
          <w:i/>
          <w:spacing w:val="-2"/>
          <w:sz w:val="25"/>
        </w:rPr>
        <w:t>Требования</w:t>
      </w:r>
      <w:r>
        <w:rPr>
          <w:b/>
          <w:i/>
          <w:spacing w:val="7"/>
          <w:sz w:val="25"/>
        </w:rPr>
        <w:t xml:space="preserve"> </w:t>
      </w:r>
      <w:r>
        <w:rPr>
          <w:b/>
          <w:i/>
          <w:spacing w:val="-2"/>
          <w:sz w:val="25"/>
        </w:rPr>
        <w:t>к</w:t>
      </w:r>
      <w:r>
        <w:rPr>
          <w:b/>
          <w:i/>
          <w:spacing w:val="6"/>
          <w:sz w:val="25"/>
        </w:rPr>
        <w:t xml:space="preserve"> </w:t>
      </w:r>
      <w:r>
        <w:rPr>
          <w:b/>
          <w:i/>
          <w:spacing w:val="-2"/>
          <w:sz w:val="25"/>
        </w:rPr>
        <w:t>минимальному</w:t>
      </w:r>
      <w:r>
        <w:rPr>
          <w:b/>
          <w:i/>
          <w:spacing w:val="7"/>
          <w:sz w:val="25"/>
        </w:rPr>
        <w:t xml:space="preserve"> </w:t>
      </w:r>
      <w:r>
        <w:rPr>
          <w:b/>
          <w:i/>
          <w:spacing w:val="-2"/>
          <w:sz w:val="25"/>
        </w:rPr>
        <w:t>материально-техническому</w:t>
      </w:r>
      <w:r>
        <w:rPr>
          <w:b/>
          <w:i/>
          <w:spacing w:val="6"/>
          <w:sz w:val="25"/>
        </w:rPr>
        <w:t xml:space="preserve"> </w:t>
      </w:r>
      <w:r>
        <w:rPr>
          <w:b/>
          <w:i/>
          <w:spacing w:val="-2"/>
          <w:sz w:val="25"/>
        </w:rPr>
        <w:t>обеспечению</w:t>
      </w:r>
    </w:p>
    <w:p w14:paraId="113134CC" w14:textId="77777777" w:rsidR="00DE4ABA" w:rsidRDefault="006C2240">
      <w:pPr>
        <w:pStyle w:val="a3"/>
        <w:spacing w:before="113"/>
        <w:ind w:left="282" w:right="1136" w:firstLine="566"/>
        <w:jc w:val="both"/>
      </w:pPr>
      <w:r>
        <w:t>Обеспечивается наличие специальных мест в учебных аудиториях (в каждом учебном помещении) предусматривается возможность оборудования мест для обучающихся с нарушением опорно-двигательного аппарата (1–2 первых стола в ряду у дверного проёма).</w:t>
      </w:r>
    </w:p>
    <w:p w14:paraId="27C330DB" w14:textId="77777777" w:rsidR="00DE4ABA" w:rsidRDefault="00DE4ABA">
      <w:pPr>
        <w:pStyle w:val="a3"/>
        <w:spacing w:before="2"/>
      </w:pPr>
    </w:p>
    <w:p w14:paraId="063604A0" w14:textId="77777777" w:rsidR="00DE4ABA" w:rsidRDefault="006C2240">
      <w:pPr>
        <w:ind w:left="282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доступности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объекта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5098"/>
      </w:tblGrid>
      <w:tr w:rsidR="00DE4ABA" w14:paraId="4846F6CC" w14:textId="77777777">
        <w:trPr>
          <w:trHeight w:val="830"/>
        </w:trPr>
        <w:tc>
          <w:tcPr>
            <w:tcW w:w="4532" w:type="dxa"/>
          </w:tcPr>
          <w:p w14:paraId="615C110A" w14:textId="77777777" w:rsidR="00DE4ABA" w:rsidRDefault="006C2240">
            <w:pPr>
              <w:pStyle w:val="TableParagraph"/>
              <w:spacing w:before="1"/>
              <w:ind w:left="41" w:righ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  <w:p w14:paraId="24069F33" w14:textId="77777777" w:rsidR="00DE4ABA" w:rsidRDefault="006C2240">
            <w:pPr>
              <w:pStyle w:val="TableParagraph"/>
              <w:spacing w:line="270" w:lineRule="atLeas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ограниченными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возможностями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5098" w:type="dxa"/>
          </w:tcPr>
          <w:p w14:paraId="2D1636F4" w14:textId="77777777" w:rsidR="00DE4ABA" w:rsidRDefault="006C2240">
            <w:pPr>
              <w:pStyle w:val="TableParagraph"/>
              <w:spacing w:before="138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архитектурной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доступности</w:t>
            </w:r>
          </w:p>
        </w:tc>
      </w:tr>
      <w:tr w:rsidR="00DE4ABA" w14:paraId="31AD7508" w14:textId="77777777">
        <w:trPr>
          <w:trHeight w:val="1103"/>
        </w:trPr>
        <w:tc>
          <w:tcPr>
            <w:tcW w:w="4532" w:type="dxa"/>
          </w:tcPr>
          <w:p w14:paraId="6576C6E0" w14:textId="77777777" w:rsidR="00DE4ABA" w:rsidRDefault="006C2240">
            <w:pPr>
              <w:pStyle w:val="TableParagraph"/>
              <w:tabs>
                <w:tab w:val="left" w:pos="1391"/>
                <w:tab w:val="left" w:pos="1748"/>
                <w:tab w:val="left" w:pos="2460"/>
                <w:tab w:val="left" w:pos="2794"/>
              </w:tabs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Инвалиды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ограниченными </w:t>
            </w:r>
            <w:r>
              <w:rPr>
                <w:sz w:val="24"/>
              </w:rPr>
              <w:t>возможностями по слуху</w:t>
            </w:r>
          </w:p>
        </w:tc>
        <w:tc>
          <w:tcPr>
            <w:tcW w:w="5098" w:type="dxa"/>
          </w:tcPr>
          <w:p w14:paraId="18B86641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визуальные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указатели информационные стенды</w:t>
            </w:r>
          </w:p>
          <w:p w14:paraId="75378E26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  <w:p w14:paraId="6F552D08" w14:textId="77777777" w:rsidR="00DE4ABA" w:rsidRDefault="006C2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</w:tr>
      <w:tr w:rsidR="00DE4ABA" w14:paraId="55978A50" w14:textId="77777777">
        <w:trPr>
          <w:trHeight w:val="2484"/>
        </w:trPr>
        <w:tc>
          <w:tcPr>
            <w:tcW w:w="4532" w:type="dxa"/>
          </w:tcPr>
          <w:p w14:paraId="666F87C0" w14:textId="77777777" w:rsidR="00DE4ABA" w:rsidRDefault="006C2240">
            <w:pPr>
              <w:pStyle w:val="TableParagraph"/>
              <w:tabs>
                <w:tab w:val="left" w:pos="1391"/>
                <w:tab w:val="left" w:pos="1748"/>
                <w:tab w:val="left" w:pos="2460"/>
                <w:tab w:val="left" w:pos="2794"/>
              </w:tabs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Инвалиды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ограниченными </w:t>
            </w:r>
            <w:r>
              <w:rPr>
                <w:sz w:val="24"/>
              </w:rPr>
              <w:t>возможностями по зрению</w:t>
            </w:r>
          </w:p>
        </w:tc>
        <w:tc>
          <w:tcPr>
            <w:tcW w:w="5098" w:type="dxa"/>
          </w:tcPr>
          <w:p w14:paraId="5FB7B467" w14:textId="77777777" w:rsidR="00DE4ABA" w:rsidRDefault="006C2240">
            <w:pPr>
              <w:pStyle w:val="TableParagraph"/>
              <w:ind w:left="336" w:right="95" w:hanging="228"/>
              <w:jc w:val="both"/>
              <w:rPr>
                <w:sz w:val="24"/>
              </w:rPr>
            </w:pPr>
            <w:r>
              <w:rPr>
                <w:sz w:val="24"/>
              </w:rPr>
              <w:t>знаковые средства отображения информации (на пол нанесены тактильные полосы; на дверях установлены таблички с обозначением этажа)</w:t>
            </w:r>
          </w:p>
          <w:p w14:paraId="2590C396" w14:textId="77777777" w:rsidR="00DE4ABA" w:rsidRDefault="006C2240">
            <w:pPr>
              <w:pStyle w:val="TableParagraph"/>
              <w:ind w:right="1711"/>
              <w:jc w:val="both"/>
              <w:rPr>
                <w:sz w:val="24"/>
              </w:rPr>
            </w:pPr>
            <w:r>
              <w:rPr>
                <w:sz w:val="24"/>
              </w:rPr>
              <w:t>контрастная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дверей 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  <w:p w14:paraId="3DAC281C" w14:textId="77777777" w:rsidR="00DE4ABA" w:rsidRDefault="006C2240">
            <w:pPr>
              <w:pStyle w:val="TableParagraph"/>
              <w:ind w:left="336" w:right="97" w:hanging="228"/>
              <w:jc w:val="both"/>
              <w:rPr>
                <w:sz w:val="24"/>
              </w:rPr>
            </w:pPr>
            <w:r>
              <w:rPr>
                <w:sz w:val="24"/>
              </w:rPr>
              <w:t>поручни на входе и внутри зданий (сопровождают лестничные пролёты)</w:t>
            </w:r>
          </w:p>
          <w:p w14:paraId="108B931D" w14:textId="77777777" w:rsidR="00DE4ABA" w:rsidRDefault="006C224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</w:tr>
      <w:tr w:rsidR="00DE4ABA" w14:paraId="364CEAB0" w14:textId="77777777">
        <w:trPr>
          <w:trHeight w:val="1103"/>
        </w:trPr>
        <w:tc>
          <w:tcPr>
            <w:tcW w:w="4532" w:type="dxa"/>
          </w:tcPr>
          <w:p w14:paraId="31A2038B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Инвалиды и лица ограниченными возможностями,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соматические </w:t>
            </w: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5098" w:type="dxa"/>
          </w:tcPr>
          <w:p w14:paraId="2F6EB53A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визуальные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указатели информационные стенды</w:t>
            </w:r>
          </w:p>
          <w:p w14:paraId="452B41B8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  <w:p w14:paraId="27850CE8" w14:textId="77777777" w:rsidR="00DE4ABA" w:rsidRDefault="006C2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</w:tr>
      <w:tr w:rsidR="00DE4ABA" w14:paraId="1D9986AF" w14:textId="77777777">
        <w:trPr>
          <w:trHeight w:val="2484"/>
        </w:trPr>
        <w:tc>
          <w:tcPr>
            <w:tcW w:w="4532" w:type="dxa"/>
          </w:tcPr>
          <w:p w14:paraId="3FD42393" w14:textId="77777777" w:rsidR="00DE4ABA" w:rsidRDefault="006C2240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Инвалиды и лица с ограниченными возможностями с нарушениями опорно- двигательного аппарата</w:t>
            </w:r>
          </w:p>
        </w:tc>
        <w:tc>
          <w:tcPr>
            <w:tcW w:w="5098" w:type="dxa"/>
          </w:tcPr>
          <w:p w14:paraId="48659CBD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визуальные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указатели информационные стенды</w:t>
            </w:r>
          </w:p>
          <w:p w14:paraId="7D3ACC6F" w14:textId="77777777" w:rsidR="00DE4ABA" w:rsidRDefault="006C2240">
            <w:pPr>
              <w:pStyle w:val="TableParagraph"/>
              <w:tabs>
                <w:tab w:val="left" w:pos="1301"/>
                <w:tab w:val="left" w:pos="1865"/>
                <w:tab w:val="left" w:pos="2777"/>
                <w:tab w:val="left" w:pos="3234"/>
                <w:tab w:val="left" w:pos="4275"/>
              </w:tabs>
              <w:ind w:left="336" w:right="99" w:hanging="228"/>
              <w:rPr>
                <w:sz w:val="24"/>
              </w:rPr>
            </w:pPr>
            <w:r>
              <w:rPr>
                <w:spacing w:val="-2"/>
                <w:sz w:val="24"/>
              </w:rPr>
              <w:t>поручни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входе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зданий </w:t>
            </w:r>
            <w:r>
              <w:rPr>
                <w:sz w:val="24"/>
              </w:rPr>
              <w:t>(сопровождают лестничные пролёты)</w:t>
            </w:r>
          </w:p>
          <w:p w14:paraId="53C1ACFE" w14:textId="77777777" w:rsidR="00DE4ABA" w:rsidRDefault="006C2240">
            <w:pPr>
              <w:pStyle w:val="TableParagraph"/>
              <w:tabs>
                <w:tab w:val="left" w:pos="592"/>
                <w:tab w:val="left" w:pos="1726"/>
                <w:tab w:val="left" w:pos="2956"/>
              </w:tabs>
              <w:ind w:left="336" w:right="98" w:hanging="228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входных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крыльцах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противоскользящие покрытие</w:t>
            </w:r>
          </w:p>
          <w:p w14:paraId="4816710D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  <w:p w14:paraId="1FFBE554" w14:textId="77777777" w:rsidR="00DE4ABA" w:rsidRDefault="006C22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стоянки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 кнопка вызова персонала у входа в здание</w:t>
            </w:r>
          </w:p>
        </w:tc>
      </w:tr>
    </w:tbl>
    <w:p w14:paraId="25D09FC6" w14:textId="77777777" w:rsidR="00DE4ABA" w:rsidRDefault="006C2240">
      <w:pPr>
        <w:spacing w:before="72"/>
        <w:ind w:left="282" w:right="1140"/>
        <w:jc w:val="both"/>
        <w:rPr>
          <w:b/>
          <w:i/>
          <w:sz w:val="25"/>
        </w:rPr>
      </w:pPr>
      <w:r>
        <w:rPr>
          <w:b/>
          <w:i/>
          <w:sz w:val="25"/>
        </w:rPr>
        <w:t>3.4.2 Информационное обеспечение обучения. Перечень рекомендованных учебных изданий, интернет ресурсов, дополнительной литературы</w:t>
      </w:r>
    </w:p>
    <w:p w14:paraId="4F8E2B3F" w14:textId="77777777" w:rsidR="00DE4ABA" w:rsidRDefault="006C2240">
      <w:pPr>
        <w:pStyle w:val="a3"/>
        <w:spacing w:before="114"/>
        <w:ind w:left="282" w:right="1142" w:firstLine="566"/>
        <w:jc w:val="both"/>
      </w:pPr>
      <w:r>
        <w:t>При проведении аудиторных занятий используются мультимедийные комплексы, учебные пособия, адаптированные к ограничениям здоровья обучающихся.</w:t>
      </w:r>
    </w:p>
    <w:p w14:paraId="1C1DF232" w14:textId="77777777" w:rsidR="00DE4ABA" w:rsidRDefault="006C2240">
      <w:pPr>
        <w:pStyle w:val="a3"/>
        <w:ind w:left="282" w:right="1131" w:firstLine="566"/>
        <w:jc w:val="both"/>
      </w:pP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нарушением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пособия,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 самостоятельной работы в печатной форме с увеличенным шрифтом, в форме электронного документа, в форме аудиофайла.</w:t>
      </w:r>
    </w:p>
    <w:p w14:paraId="43E127A1" w14:textId="77777777" w:rsidR="00DE4ABA" w:rsidRDefault="006C2240">
      <w:pPr>
        <w:pStyle w:val="a3"/>
        <w:ind w:left="282" w:right="1140" w:firstLine="566"/>
        <w:jc w:val="both"/>
      </w:pPr>
      <w:r>
        <w:t>Для обучающихся с нарушением слуха используются учебные пособия, материалы для самостоятельной работы в печатной форме и (или) в форме электронного документа.</w:t>
      </w:r>
    </w:p>
    <w:p w14:paraId="2FBA1F8F" w14:textId="77777777" w:rsidR="00DE4ABA" w:rsidRDefault="006C2240">
      <w:pPr>
        <w:pStyle w:val="a3"/>
        <w:ind w:left="282" w:right="1133" w:firstLine="566"/>
        <w:jc w:val="both"/>
      </w:pPr>
      <w:r>
        <w:t>Для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нарушением</w:t>
      </w:r>
      <w:r>
        <w:rPr>
          <w:spacing w:val="-12"/>
        </w:rPr>
        <w:t xml:space="preserve"> </w:t>
      </w:r>
      <w:r>
        <w:t>опорно-двигательного</w:t>
      </w:r>
      <w:r>
        <w:rPr>
          <w:spacing w:val="-12"/>
        </w:rPr>
        <w:t xml:space="preserve"> </w:t>
      </w:r>
      <w:r>
        <w:t>аппарата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учебные пособия,</w:t>
      </w:r>
      <w:r>
        <w:rPr>
          <w:spacing w:val="-15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самостоятельной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электронного</w:t>
      </w:r>
      <w:r>
        <w:rPr>
          <w:spacing w:val="-15"/>
        </w:rPr>
        <w:t xml:space="preserve"> </w:t>
      </w:r>
      <w:r>
        <w:t>документа,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печатной форме, в форме аудиофайла.</w:t>
      </w:r>
    </w:p>
    <w:p w14:paraId="12598326" w14:textId="77777777" w:rsidR="00DE4ABA" w:rsidRDefault="006C2240">
      <w:pPr>
        <w:pStyle w:val="a3"/>
        <w:spacing w:before="1"/>
        <w:ind w:left="282" w:right="1134" w:firstLine="566"/>
        <w:jc w:val="both"/>
      </w:pPr>
      <w:r>
        <w:t>Учреждение предоставляет обучающимся возможность оперативного обмена информацией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доступ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информационным</w:t>
      </w:r>
      <w:r>
        <w:rPr>
          <w:spacing w:val="-15"/>
        </w:rPr>
        <w:t xml:space="preserve"> </w:t>
      </w:r>
      <w:r>
        <w:t>ресурсам</w:t>
      </w:r>
      <w:r>
        <w:rPr>
          <w:spacing w:val="-15"/>
        </w:rPr>
        <w:t xml:space="preserve"> </w:t>
      </w:r>
      <w:r>
        <w:t>сети</w:t>
      </w:r>
      <w:r>
        <w:rPr>
          <w:spacing w:val="-15"/>
        </w:rPr>
        <w:t xml:space="preserve"> </w:t>
      </w:r>
      <w:r>
        <w:t>Интернет,</w:t>
      </w:r>
      <w:r>
        <w:rPr>
          <w:spacing w:val="-15"/>
        </w:rPr>
        <w:t xml:space="preserve"> </w:t>
      </w:r>
      <w:r>
        <w:t>профессиональным</w:t>
      </w:r>
      <w:r>
        <w:rPr>
          <w:spacing w:val="-15"/>
        </w:rPr>
        <w:t xml:space="preserve"> </w:t>
      </w:r>
      <w:r>
        <w:t xml:space="preserve">базам данных и электронным каталогам библиотек-партнеров </w:t>
      </w:r>
      <w:r>
        <w:lastRenderedPageBreak/>
        <w:t xml:space="preserve">через стационарные персональные </w:t>
      </w:r>
      <w:r>
        <w:rPr>
          <w:spacing w:val="-2"/>
        </w:rPr>
        <w:t>компьютеры.</w:t>
      </w:r>
    </w:p>
    <w:p w14:paraId="0F090640" w14:textId="77777777" w:rsidR="00DE4ABA" w:rsidRDefault="00DE4ABA">
      <w:pPr>
        <w:pStyle w:val="a3"/>
        <w:spacing w:before="4"/>
      </w:pPr>
    </w:p>
    <w:p w14:paraId="684176A0" w14:textId="77777777" w:rsidR="00DE4ABA" w:rsidRDefault="006C2240">
      <w:pPr>
        <w:spacing w:before="1"/>
        <w:ind w:left="282" w:right="1135"/>
        <w:jc w:val="both"/>
        <w:rPr>
          <w:b/>
          <w:sz w:val="24"/>
        </w:rPr>
      </w:pPr>
      <w:r>
        <w:rPr>
          <w:b/>
          <w:sz w:val="24"/>
        </w:rPr>
        <w:t>Степень оснащённости учебным и специальным оборудованием для инвалидов и лиц с ограниченными возможностями здоровья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5665"/>
      </w:tblGrid>
      <w:tr w:rsidR="00DE4ABA" w14:paraId="40032638" w14:textId="77777777">
        <w:trPr>
          <w:trHeight w:val="827"/>
        </w:trPr>
        <w:tc>
          <w:tcPr>
            <w:tcW w:w="3966" w:type="dxa"/>
          </w:tcPr>
          <w:p w14:paraId="3270CCDD" w14:textId="77777777" w:rsidR="00DE4ABA" w:rsidRDefault="006C2240">
            <w:pPr>
              <w:pStyle w:val="TableParagraph"/>
              <w:ind w:left="981" w:right="261" w:firstLine="4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Категории </w:t>
            </w:r>
            <w:r>
              <w:rPr>
                <w:b/>
                <w:sz w:val="24"/>
              </w:rPr>
              <w:t>инвалидов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лиц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14:paraId="2C7013FA" w14:textId="77777777" w:rsidR="00DE4ABA" w:rsidRDefault="006C2240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ОВЗ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нозологии)</w:t>
            </w:r>
          </w:p>
        </w:tc>
        <w:tc>
          <w:tcPr>
            <w:tcW w:w="5665" w:type="dxa"/>
          </w:tcPr>
          <w:p w14:paraId="62BB218E" w14:textId="77777777" w:rsidR="00DE4ABA" w:rsidRDefault="006C2240">
            <w:pPr>
              <w:pStyle w:val="TableParagraph"/>
              <w:spacing w:before="13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</w:tc>
      </w:tr>
      <w:tr w:rsidR="00DE4ABA" w:rsidRPr="003E6203" w14:paraId="11957F11" w14:textId="77777777">
        <w:trPr>
          <w:trHeight w:val="1104"/>
        </w:trPr>
        <w:tc>
          <w:tcPr>
            <w:tcW w:w="3966" w:type="dxa"/>
          </w:tcPr>
          <w:p w14:paraId="53DDFFD2" w14:textId="77777777" w:rsidR="00DE4ABA" w:rsidRDefault="006C224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слуху</w:t>
            </w:r>
          </w:p>
        </w:tc>
        <w:tc>
          <w:tcPr>
            <w:tcW w:w="5665" w:type="dxa"/>
          </w:tcPr>
          <w:p w14:paraId="06ABEE17" w14:textId="77777777" w:rsidR="00DE4ABA" w:rsidRDefault="006C224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вариантах мультимедийные ресурсы</w:t>
            </w:r>
          </w:p>
          <w:p w14:paraId="0CD990D2" w14:textId="77777777" w:rsidR="00DE4ABA" w:rsidRPr="006C2240" w:rsidRDefault="006C2240">
            <w:pPr>
              <w:pStyle w:val="TableParagraph"/>
              <w:tabs>
                <w:tab w:val="left" w:pos="1982"/>
                <w:tab w:val="left" w:pos="3112"/>
                <w:tab w:val="left" w:pos="4264"/>
              </w:tabs>
              <w:spacing w:line="270" w:lineRule="atLeast"/>
              <w:ind w:left="335" w:right="99" w:hanging="22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Интерактивная</w:t>
            </w:r>
            <w:r w:rsidRPr="006C2240">
              <w:rPr>
                <w:sz w:val="24"/>
                <w:lang w:val="en-US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 w:rsidRPr="006C2240">
              <w:rPr>
                <w:sz w:val="24"/>
                <w:lang w:val="en-US"/>
              </w:rPr>
              <w:tab/>
            </w:r>
            <w:r w:rsidRPr="006C2240">
              <w:rPr>
                <w:spacing w:val="-2"/>
                <w:sz w:val="24"/>
                <w:lang w:val="en-US"/>
              </w:rPr>
              <w:t>SMART</w:t>
            </w:r>
            <w:r w:rsidRPr="006C2240">
              <w:rPr>
                <w:sz w:val="24"/>
                <w:lang w:val="en-US"/>
              </w:rPr>
              <w:tab/>
            </w:r>
            <w:r w:rsidRPr="006C2240">
              <w:rPr>
                <w:spacing w:val="-2"/>
                <w:sz w:val="24"/>
                <w:lang w:val="en-US"/>
              </w:rPr>
              <w:t xml:space="preserve">Technologies </w:t>
            </w:r>
            <w:r w:rsidRPr="006C2240">
              <w:rPr>
                <w:sz w:val="24"/>
                <w:lang w:val="en-US"/>
              </w:rPr>
              <w:t>SMART Board SB680iv3</w:t>
            </w:r>
          </w:p>
        </w:tc>
      </w:tr>
      <w:tr w:rsidR="00DE4ABA" w14:paraId="7E4F39F2" w14:textId="77777777">
        <w:trPr>
          <w:trHeight w:val="827"/>
        </w:trPr>
        <w:tc>
          <w:tcPr>
            <w:tcW w:w="3966" w:type="dxa"/>
          </w:tcPr>
          <w:p w14:paraId="2F385A30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имеющие соматические заболевания</w:t>
            </w:r>
          </w:p>
        </w:tc>
        <w:tc>
          <w:tcPr>
            <w:tcW w:w="5665" w:type="dxa"/>
          </w:tcPr>
          <w:p w14:paraId="1FE8A0F5" w14:textId="77777777" w:rsidR="00DE4ABA" w:rsidRDefault="006C2240">
            <w:pPr>
              <w:pStyle w:val="TableParagraph"/>
              <w:tabs>
                <w:tab w:val="left" w:pos="1982"/>
                <w:tab w:val="left" w:pos="3112"/>
                <w:tab w:val="left" w:pos="426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учебники в электронном и печатном вариантах </w:t>
            </w: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SMART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Technologies</w:t>
            </w:r>
          </w:p>
          <w:p w14:paraId="3A738F5A" w14:textId="77777777" w:rsidR="00DE4ABA" w:rsidRDefault="006C2240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 xml:space="preserve">SMART </w:t>
            </w:r>
            <w:r>
              <w:rPr>
                <w:spacing w:val="-2"/>
                <w:sz w:val="24"/>
              </w:rPr>
              <w:t>BoardSB680iv3</w:t>
            </w:r>
          </w:p>
        </w:tc>
      </w:tr>
      <w:tr w:rsidR="00DE4ABA" w14:paraId="6D234DB9" w14:textId="77777777">
        <w:trPr>
          <w:trHeight w:val="829"/>
        </w:trPr>
        <w:tc>
          <w:tcPr>
            <w:tcW w:w="3966" w:type="dxa"/>
          </w:tcPr>
          <w:p w14:paraId="406EF957" w14:textId="77777777" w:rsidR="00DE4ABA" w:rsidRDefault="006C2240">
            <w:pPr>
              <w:pStyle w:val="TableParagraph"/>
              <w:tabs>
                <w:tab w:val="left" w:pos="1447"/>
                <w:tab w:val="left" w:pos="1859"/>
                <w:tab w:val="left" w:pos="2624"/>
                <w:tab w:val="left" w:pos="3013"/>
                <w:tab w:val="left" w:pos="3749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Инвалиды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ОВЗ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нарушениями ОДА</w:t>
            </w:r>
          </w:p>
        </w:tc>
        <w:tc>
          <w:tcPr>
            <w:tcW w:w="5665" w:type="dxa"/>
          </w:tcPr>
          <w:p w14:paraId="7C606554" w14:textId="77777777" w:rsidR="00DE4ABA" w:rsidRDefault="006C2240">
            <w:pPr>
              <w:pStyle w:val="TableParagraph"/>
              <w:tabs>
                <w:tab w:val="left" w:pos="1982"/>
                <w:tab w:val="left" w:pos="3112"/>
                <w:tab w:val="left" w:pos="426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учебники в электронном и печатном вариантах; </w:t>
            </w: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SMART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Technologies</w:t>
            </w:r>
          </w:p>
          <w:p w14:paraId="191C48D8" w14:textId="77777777" w:rsidR="00DE4ABA" w:rsidRDefault="006C2240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z w:val="24"/>
              </w:rPr>
              <w:t xml:space="preserve">SMART </w:t>
            </w:r>
            <w:r>
              <w:rPr>
                <w:spacing w:val="-2"/>
                <w:sz w:val="24"/>
              </w:rPr>
              <w:t>BoardSB680iv3</w:t>
            </w:r>
          </w:p>
        </w:tc>
      </w:tr>
    </w:tbl>
    <w:p w14:paraId="7E69A871" w14:textId="77777777" w:rsidR="00DE4ABA" w:rsidRDefault="006C2240">
      <w:pPr>
        <w:spacing w:before="272"/>
        <w:ind w:left="282" w:right="1135"/>
        <w:jc w:val="both"/>
        <w:rPr>
          <w:sz w:val="24"/>
        </w:rPr>
      </w:pPr>
      <w:r>
        <w:rPr>
          <w:b/>
          <w:sz w:val="24"/>
        </w:rPr>
        <w:t xml:space="preserve">Информационное обеспечение обучения </w:t>
      </w:r>
      <w:r>
        <w:rPr>
          <w:sz w:val="24"/>
        </w:rPr>
        <w:t>включает предоставление учебных материалов в различных формах.</w:t>
      </w:r>
    </w:p>
    <w:p w14:paraId="366FE92B" w14:textId="77777777" w:rsidR="00DE4ABA" w:rsidRDefault="006C2240">
      <w:pPr>
        <w:pStyle w:val="a3"/>
        <w:ind w:left="282" w:right="1134" w:firstLine="566"/>
        <w:jc w:val="both"/>
      </w:pPr>
      <w:r>
        <w:t>Реализация программы подготовки специалистов среднего звена обеспечивается доступом каждого обучающегося к</w:t>
      </w:r>
      <w:r>
        <w:rPr>
          <w:spacing w:val="40"/>
        </w:rPr>
        <w:t xml:space="preserve"> </w:t>
      </w:r>
      <w:r>
        <w:t xml:space="preserve">электронным образовательным ресурсам (профессиональным базам данных и информационным ресурсам сети Интернет) формируемым согласно перечню дисциплин (профессиональных модулей) образовательной </w:t>
      </w:r>
      <w:r>
        <w:rPr>
          <w:spacing w:val="-2"/>
        </w:rPr>
        <w:t>программы.</w:t>
      </w:r>
    </w:p>
    <w:p w14:paraId="7E50E2AB" w14:textId="77777777" w:rsidR="00DE4ABA" w:rsidRDefault="006C2240">
      <w:pPr>
        <w:pStyle w:val="a3"/>
        <w:spacing w:before="274"/>
        <w:ind w:left="282" w:right="1139"/>
        <w:jc w:val="both"/>
      </w:pPr>
      <w:r>
        <w:t>Каждому обучающемуся обеспечен доступ к комплектам периодической печати профессиональных российских журналов:</w:t>
      </w:r>
    </w:p>
    <w:p w14:paraId="0014C857" w14:textId="77777777" w:rsidR="00DE4ABA" w:rsidRDefault="006C2240">
      <w:pPr>
        <w:pStyle w:val="a3"/>
        <w:spacing w:before="4"/>
        <w:ind w:left="282"/>
      </w:pPr>
      <w:r>
        <w:t>Медсестра</w:t>
      </w:r>
      <w:r>
        <w:rPr>
          <w:spacing w:val="-2"/>
        </w:rPr>
        <w:t xml:space="preserve"> </w:t>
      </w:r>
      <w:r>
        <w:rPr>
          <w:rFonts w:ascii="Segoe UI" w:hAnsi="Segoe UI"/>
        </w:rPr>
        <w:t>—</w:t>
      </w:r>
      <w:r>
        <w:rPr>
          <w:rFonts w:ascii="Segoe UI" w:hAnsi="Segoe UI"/>
          <w:spacing w:val="-8"/>
        </w:rPr>
        <w:t xml:space="preserve"> </w:t>
      </w:r>
      <w:hyperlink r:id="rId197">
        <w:r>
          <w:rPr>
            <w:spacing w:val="-2"/>
            <w:u w:val="single"/>
          </w:rPr>
          <w:t>http://panor.ru/magazines/medsestra.html</w:t>
        </w:r>
      </w:hyperlink>
    </w:p>
    <w:p w14:paraId="38565BCA" w14:textId="77777777" w:rsidR="00DE4ABA" w:rsidRDefault="006C2240">
      <w:pPr>
        <w:pStyle w:val="a3"/>
        <w:spacing w:line="242" w:lineRule="auto"/>
        <w:ind w:left="282" w:right="1182"/>
      </w:pPr>
      <w:r>
        <w:t>Медицинская</w:t>
      </w:r>
      <w:r>
        <w:rPr>
          <w:spacing w:val="-9"/>
        </w:rPr>
        <w:t xml:space="preserve"> </w:t>
      </w:r>
      <w:r>
        <w:t>сестра</w:t>
      </w:r>
      <w:r>
        <w:rPr>
          <w:spacing w:val="-8"/>
        </w:rPr>
        <w:t xml:space="preserve"> </w:t>
      </w:r>
      <w:r>
        <w:rPr>
          <w:rFonts w:ascii="Segoe UI" w:hAnsi="Segoe UI"/>
        </w:rPr>
        <w:t>—</w:t>
      </w:r>
      <w:r>
        <w:rPr>
          <w:rFonts w:ascii="Segoe UI" w:hAnsi="Segoe UI"/>
          <w:spacing w:val="-13"/>
        </w:rPr>
        <w:t xml:space="preserve"> </w:t>
      </w:r>
      <w:hyperlink r:id="rId198">
        <w:r>
          <w:rPr>
            <w:u w:val="single"/>
          </w:rPr>
          <w:t>https://elibrary.ru/title_about.asp?id=8829</w:t>
        </w:r>
      </w:hyperlink>
      <w:r>
        <w:rPr>
          <w:spacing w:val="-7"/>
        </w:rPr>
        <w:t xml:space="preserve"> </w:t>
      </w:r>
      <w:r>
        <w:t>(</w:t>
      </w:r>
      <w:hyperlink r:id="rId199">
        <w:r>
          <w:rPr>
            <w:u w:val="single"/>
          </w:rPr>
          <w:t>http://medsestra.rusvrach.ru/</w:t>
        </w:r>
      </w:hyperlink>
      <w:r>
        <w:t xml:space="preserve">) В помощь практикующей медицинской сестре </w:t>
      </w:r>
      <w:r>
        <w:rPr>
          <w:rFonts w:ascii="Segoe UI" w:hAnsi="Segoe UI"/>
        </w:rPr>
        <w:t xml:space="preserve">— </w:t>
      </w:r>
      <w:hyperlink r:id="rId200">
        <w:r>
          <w:rPr>
            <w:u w:val="single"/>
          </w:rPr>
          <w:t>http://s-</w:t>
        </w:r>
      </w:hyperlink>
    </w:p>
    <w:p w14:paraId="640C3856" w14:textId="77777777" w:rsidR="00DE4ABA" w:rsidRPr="006C2240" w:rsidRDefault="00E439DB">
      <w:pPr>
        <w:pStyle w:val="a3"/>
        <w:spacing w:line="266" w:lineRule="exact"/>
        <w:ind w:left="511"/>
        <w:rPr>
          <w:lang w:val="en-US"/>
        </w:rPr>
      </w:pPr>
      <w:hyperlink r:id="rId201">
        <w:r w:rsidR="006C2240" w:rsidRPr="006C2240">
          <w:rPr>
            <w:spacing w:val="-2"/>
            <w:u w:val="single"/>
            <w:lang w:val="en-US"/>
          </w:rPr>
          <w:t>delo.com/v_pomosch_praktikuyuschey_medicinsk</w:t>
        </w:r>
      </w:hyperlink>
    </w:p>
    <w:p w14:paraId="43DA2E8F" w14:textId="77777777" w:rsidR="00D16256" w:rsidRDefault="006C2240" w:rsidP="00D16256">
      <w:pPr>
        <w:pStyle w:val="a3"/>
        <w:spacing w:before="3"/>
        <w:ind w:left="282"/>
        <w:rPr>
          <w:spacing w:val="-2"/>
          <w:u w:val="single"/>
        </w:rPr>
      </w:pPr>
      <w:r>
        <w:t>Сестринское</w:t>
      </w:r>
      <w:r>
        <w:rPr>
          <w:spacing w:val="-3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rPr>
          <w:rFonts w:ascii="Segoe UI" w:hAnsi="Segoe UI"/>
        </w:rPr>
        <w:t>—</w:t>
      </w:r>
      <w:r>
        <w:rPr>
          <w:rFonts w:ascii="Segoe UI" w:hAnsi="Segoe UI"/>
          <w:spacing w:val="-7"/>
        </w:rPr>
        <w:t xml:space="preserve"> </w:t>
      </w:r>
      <w:hyperlink r:id="rId202">
        <w:r>
          <w:rPr>
            <w:spacing w:val="-2"/>
            <w:u w:val="single"/>
          </w:rPr>
          <w:t>https://elibrary.ru/contents.asp?titleid=10445</w:t>
        </w:r>
      </w:hyperlink>
    </w:p>
    <w:p w14:paraId="2438EC55" w14:textId="77777777" w:rsidR="00DE4ABA" w:rsidRDefault="006C2240" w:rsidP="00D16256">
      <w:pPr>
        <w:pStyle w:val="a3"/>
        <w:spacing w:before="3"/>
        <w:ind w:left="282"/>
      </w:pPr>
      <w:r>
        <w:t>Лечебная</w:t>
      </w:r>
      <w:r>
        <w:rPr>
          <w:spacing w:val="-5"/>
        </w:rPr>
        <w:t xml:space="preserve"> </w:t>
      </w:r>
      <w:r>
        <w:t>физкультура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t>медицина</w:t>
      </w:r>
      <w:r>
        <w:rPr>
          <w:spacing w:val="-1"/>
        </w:rPr>
        <w:t xml:space="preserve"> </w:t>
      </w:r>
      <w:r>
        <w:rPr>
          <w:rFonts w:ascii="Segoe UI" w:hAnsi="Segoe UI"/>
          <w:spacing w:val="-10"/>
        </w:rPr>
        <w:t>—</w:t>
      </w:r>
      <w:r w:rsidR="00D16256">
        <w:rPr>
          <w:rFonts w:ascii="Segoe UI" w:hAnsi="Segoe UI"/>
          <w:spacing w:val="-10"/>
        </w:rPr>
        <w:t xml:space="preserve"> </w:t>
      </w:r>
      <w:hyperlink r:id="rId203">
        <w:r>
          <w:rPr>
            <w:spacing w:val="-2"/>
            <w:u w:val="single"/>
          </w:rPr>
          <w:t>https://elibrary.ru/contents.asp?issueid=1562816</w:t>
        </w:r>
      </w:hyperlink>
      <w:r>
        <w:rPr>
          <w:spacing w:val="40"/>
        </w:rPr>
        <w:t xml:space="preserve">  </w:t>
      </w:r>
      <w:r>
        <w:t>Дезинфекционное</w:t>
      </w:r>
      <w:r>
        <w:rPr>
          <w:spacing w:val="-12"/>
        </w:rPr>
        <w:t xml:space="preserve"> </w:t>
      </w:r>
      <w:r>
        <w:t>дело</w:t>
      </w:r>
      <w:r>
        <w:rPr>
          <w:spacing w:val="-9"/>
        </w:rPr>
        <w:t xml:space="preserve"> </w:t>
      </w:r>
      <w:r>
        <w:rPr>
          <w:rFonts w:ascii="Cambria" w:hAnsi="Cambria"/>
        </w:rPr>
        <w:t>—</w:t>
      </w:r>
      <w:r>
        <w:rPr>
          <w:rFonts w:ascii="Cambria" w:hAnsi="Cambria"/>
          <w:spacing w:val="-4"/>
        </w:rPr>
        <w:t xml:space="preserve"> </w:t>
      </w:r>
      <w:hyperlink r:id="rId204">
        <w:r>
          <w:rPr>
            <w:u w:val="single"/>
          </w:rPr>
          <w:t>https://elibrary.ru/title_about.asp?id=7593</w:t>
        </w:r>
      </w:hyperlink>
    </w:p>
    <w:p w14:paraId="36CF3E30" w14:textId="77777777" w:rsidR="00DE4ABA" w:rsidRDefault="00DE4ABA">
      <w:pPr>
        <w:pStyle w:val="a3"/>
        <w:spacing w:before="116"/>
        <w:rPr>
          <w:sz w:val="25"/>
        </w:rPr>
      </w:pPr>
    </w:p>
    <w:p w14:paraId="479191F3" w14:textId="77777777" w:rsidR="00DE4ABA" w:rsidRDefault="006C2240">
      <w:pPr>
        <w:pStyle w:val="a4"/>
        <w:numPr>
          <w:ilvl w:val="2"/>
          <w:numId w:val="125"/>
        </w:numPr>
        <w:tabs>
          <w:tab w:val="left" w:pos="945"/>
        </w:tabs>
        <w:ind w:right="1139" w:firstLine="0"/>
        <w:jc w:val="both"/>
        <w:rPr>
          <w:b/>
          <w:i/>
          <w:sz w:val="25"/>
        </w:rPr>
      </w:pPr>
      <w:r>
        <w:rPr>
          <w:b/>
          <w:i/>
          <w:sz w:val="25"/>
        </w:rPr>
        <w:t xml:space="preserve">Общие психолого-педагогические требования к организации образовательного </w:t>
      </w:r>
      <w:r>
        <w:rPr>
          <w:b/>
          <w:i/>
          <w:spacing w:val="-2"/>
          <w:sz w:val="25"/>
        </w:rPr>
        <w:t>процесса</w:t>
      </w:r>
    </w:p>
    <w:p w14:paraId="3699014D" w14:textId="77777777" w:rsidR="00DE4ABA" w:rsidRDefault="006C2240">
      <w:pPr>
        <w:spacing w:before="116"/>
        <w:ind w:left="282" w:right="1129"/>
        <w:jc w:val="both"/>
        <w:rPr>
          <w:b/>
          <w:sz w:val="24"/>
        </w:rPr>
      </w:pPr>
      <w:r>
        <w:rPr>
          <w:b/>
          <w:sz w:val="24"/>
        </w:rPr>
        <w:t xml:space="preserve">Для адаптации инвалидов и лиц с ОВЗ, имеющих нарушения опорно-двигательного </w:t>
      </w:r>
      <w:r>
        <w:rPr>
          <w:b/>
          <w:spacing w:val="-2"/>
          <w:sz w:val="24"/>
        </w:rPr>
        <w:t>аппарата:</w:t>
      </w:r>
    </w:p>
    <w:p w14:paraId="26D3C1A3" w14:textId="77777777" w:rsidR="00DE4ABA" w:rsidRDefault="006C2240">
      <w:pPr>
        <w:pStyle w:val="a3"/>
        <w:ind w:left="511" w:right="1134" w:hanging="229"/>
        <w:jc w:val="both"/>
      </w:pPr>
      <w:r>
        <w:t>обеспечиваются и совершенствуются материально-технические условия беспрепятственного доступа в учебные помещения, столовую, туалетные, другие помещения, условия их пребывания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указанных</w:t>
      </w:r>
      <w:r>
        <w:rPr>
          <w:spacing w:val="-6"/>
        </w:rPr>
        <w:t xml:space="preserve"> </w:t>
      </w:r>
      <w:r>
        <w:t>помещениях</w:t>
      </w:r>
      <w:r>
        <w:rPr>
          <w:spacing w:val="-6"/>
        </w:rPr>
        <w:t xml:space="preserve"> </w:t>
      </w:r>
      <w:r>
        <w:t>(наличие</w:t>
      </w:r>
      <w:r>
        <w:rPr>
          <w:spacing w:val="-10"/>
        </w:rPr>
        <w:t xml:space="preserve"> </w:t>
      </w:r>
      <w:r>
        <w:t>пандусов,</w:t>
      </w:r>
      <w:r>
        <w:rPr>
          <w:spacing w:val="-7"/>
        </w:rPr>
        <w:t xml:space="preserve"> </w:t>
      </w:r>
      <w:r>
        <w:t>поручней,</w:t>
      </w:r>
      <w:r>
        <w:rPr>
          <w:spacing w:val="-7"/>
        </w:rPr>
        <w:t xml:space="preserve"> </w:t>
      </w:r>
      <w:r>
        <w:t>расширенных</w:t>
      </w:r>
      <w:r>
        <w:rPr>
          <w:spacing w:val="-6"/>
        </w:rPr>
        <w:t xml:space="preserve"> </w:t>
      </w:r>
      <w:r>
        <w:t>дверных проёмов и др.), выделены места для парковки автотранспортных средств инвалидов;</w:t>
      </w:r>
    </w:p>
    <w:p w14:paraId="24B85BD0" w14:textId="77777777" w:rsidR="00DE4ABA" w:rsidRDefault="006C2240">
      <w:pPr>
        <w:pStyle w:val="a3"/>
        <w:ind w:left="511" w:right="1125" w:hanging="229"/>
        <w:jc w:val="both"/>
      </w:pPr>
      <w:r>
        <w:t>обеспечивается доступность путей движения внутри учебных корпусов (информационно- навигационная поддержка, оборудование лестниц поручнями, окрашивание контрастной краской дверей и лестниц).</w:t>
      </w:r>
    </w:p>
    <w:p w14:paraId="4FA70CFC" w14:textId="77777777" w:rsidR="00DE4ABA" w:rsidRDefault="006C2240">
      <w:pPr>
        <w:pStyle w:val="a3"/>
        <w:ind w:left="511" w:right="1135" w:hanging="229"/>
        <w:jc w:val="both"/>
      </w:pPr>
      <w:r>
        <w:t>обеспечивается наличие специальных мест в учебных аудиториях (в каждом учебном помещении (в лекционных аудиториях, кабинетах для практических занятий и иных помещениях) предусматривается возможность оборудования мест для обучающихся с нарушением опорно-двигательного аппарата (1–2 первых стола в ряду у дверного проёма).</w:t>
      </w:r>
    </w:p>
    <w:p w14:paraId="56A9F1E4" w14:textId="77777777" w:rsidR="00DE4ABA" w:rsidRDefault="00DE4ABA">
      <w:pPr>
        <w:pStyle w:val="a3"/>
        <w:spacing w:before="1"/>
      </w:pPr>
    </w:p>
    <w:p w14:paraId="50B1A992" w14:textId="77777777" w:rsidR="00DE4ABA" w:rsidRDefault="006C2240">
      <w:pPr>
        <w:ind w:left="282" w:right="1133"/>
        <w:jc w:val="both"/>
        <w:rPr>
          <w:b/>
          <w:sz w:val="24"/>
        </w:rPr>
      </w:pPr>
      <w:r>
        <w:rPr>
          <w:b/>
          <w:sz w:val="24"/>
        </w:rPr>
        <w:t>Для адаптации к восприятию обучающимися инвалидами и лицами с ОВЗ с нарушенным слухом справочного, учебного материала, предусмотренного образовательной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выбранной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специальности,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обеспечиваются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следующие </w:t>
      </w:r>
      <w:r>
        <w:rPr>
          <w:b/>
          <w:spacing w:val="-2"/>
          <w:sz w:val="24"/>
        </w:rPr>
        <w:t>условия:</w:t>
      </w:r>
    </w:p>
    <w:p w14:paraId="4AC3158A" w14:textId="77777777" w:rsidR="00DE4ABA" w:rsidRDefault="006C2240">
      <w:pPr>
        <w:pStyle w:val="a3"/>
        <w:ind w:left="511" w:right="1143" w:hanging="229"/>
        <w:jc w:val="both"/>
      </w:pPr>
      <w:r>
        <w:t>звуковая справочная информация о расписании учебных занятий дублируется визуальной информацией на сайте Колледжа, на доске объявлений;</w:t>
      </w:r>
    </w:p>
    <w:p w14:paraId="391E1E42" w14:textId="77777777" w:rsidR="00DE4ABA" w:rsidRDefault="006C2240">
      <w:pPr>
        <w:pStyle w:val="a3"/>
        <w:ind w:left="511" w:right="1140" w:hanging="229"/>
        <w:jc w:val="both"/>
      </w:pPr>
      <w:r>
        <w:t>для лучшей ориентации в аудитории, применяются сигналы, оповещающие о начале и конце занятия (слово «звонок» пишется на доске или произносится на жестовом языке);</w:t>
      </w:r>
    </w:p>
    <w:p w14:paraId="537B9C9F" w14:textId="77777777" w:rsidR="00DE4ABA" w:rsidRDefault="006C2240">
      <w:pPr>
        <w:pStyle w:val="a3"/>
        <w:ind w:left="511" w:right="1134" w:hanging="229"/>
        <w:jc w:val="both"/>
      </w:pPr>
      <w:r>
        <w:t>внимание</w:t>
      </w:r>
      <w:r>
        <w:rPr>
          <w:spacing w:val="-15"/>
        </w:rPr>
        <w:t xml:space="preserve"> </w:t>
      </w:r>
      <w:r>
        <w:t>слабослышащего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привлекается</w:t>
      </w:r>
      <w:r>
        <w:rPr>
          <w:spacing w:val="-14"/>
        </w:rPr>
        <w:t xml:space="preserve"> </w:t>
      </w:r>
      <w:r>
        <w:t>педагогом</w:t>
      </w:r>
      <w:r>
        <w:rPr>
          <w:spacing w:val="-12"/>
        </w:rPr>
        <w:t xml:space="preserve"> </w:t>
      </w:r>
      <w:r>
        <w:t>жестом</w:t>
      </w:r>
      <w:r>
        <w:rPr>
          <w:spacing w:val="-14"/>
        </w:rPr>
        <w:t xml:space="preserve"> </w:t>
      </w:r>
      <w:r>
        <w:t>(на</w:t>
      </w:r>
      <w:r>
        <w:rPr>
          <w:spacing w:val="-15"/>
        </w:rPr>
        <w:t xml:space="preserve"> </w:t>
      </w:r>
      <w:r>
        <w:t>плечо</w:t>
      </w:r>
      <w:r>
        <w:rPr>
          <w:spacing w:val="-14"/>
        </w:rPr>
        <w:t xml:space="preserve"> </w:t>
      </w:r>
      <w:r>
        <w:t>кладётся рука, осуществляется нерезкое похлопывание);</w:t>
      </w:r>
    </w:p>
    <w:p w14:paraId="48346703" w14:textId="77777777" w:rsidR="00DE4ABA" w:rsidRDefault="006C2240">
      <w:pPr>
        <w:pStyle w:val="a3"/>
        <w:ind w:left="511" w:right="1131" w:hanging="229"/>
        <w:jc w:val="both"/>
      </w:pPr>
      <w:r>
        <w:t>разговаривая с обучающимся, педагог смотрит на него, говорит ясно короткими предложениями, обеспечивая возможность чтения по губам;</w:t>
      </w:r>
    </w:p>
    <w:p w14:paraId="1D60C378" w14:textId="77777777" w:rsidR="00DE4ABA" w:rsidRDefault="006C2240">
      <w:pPr>
        <w:pStyle w:val="a3"/>
        <w:ind w:left="511" w:right="1139" w:hanging="229"/>
        <w:jc w:val="both"/>
      </w:pPr>
      <w:r>
        <w:t>педагог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повышает</w:t>
      </w:r>
      <w:r>
        <w:rPr>
          <w:spacing w:val="-2"/>
        </w:rPr>
        <w:t xml:space="preserve"> </w:t>
      </w:r>
      <w:r>
        <w:t>резко</w:t>
      </w:r>
      <w:r>
        <w:rPr>
          <w:spacing w:val="-2"/>
        </w:rPr>
        <w:t xml:space="preserve"> </w:t>
      </w:r>
      <w:r>
        <w:t>голос,</w:t>
      </w:r>
      <w:r>
        <w:rPr>
          <w:spacing w:val="-4"/>
        </w:rPr>
        <w:t xml:space="preserve"> </w:t>
      </w:r>
      <w:r>
        <w:t>повторяет</w:t>
      </w:r>
      <w:r>
        <w:rPr>
          <w:spacing w:val="-2"/>
        </w:rPr>
        <w:t xml:space="preserve"> </w:t>
      </w:r>
      <w:r>
        <w:t>сказанное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просьбе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 xml:space="preserve">использует </w:t>
      </w:r>
      <w:r>
        <w:rPr>
          <w:spacing w:val="-2"/>
        </w:rPr>
        <w:t>жесты;</w:t>
      </w:r>
    </w:p>
    <w:p w14:paraId="2437A338" w14:textId="77777777" w:rsidR="00DE4ABA" w:rsidRDefault="006C2240">
      <w:pPr>
        <w:pStyle w:val="a3"/>
        <w:ind w:left="511" w:right="1136" w:hanging="229"/>
        <w:jc w:val="both"/>
      </w:pPr>
      <w:r>
        <w:t>перед тем как давать объяснение новых профессиональных терминов, педагог проводит словарную работу, разбирая смысловое значение каждого слова с обязательной личностно ориентированной обратной связью с обучающимися;</w:t>
      </w:r>
    </w:p>
    <w:p w14:paraId="057D5FE8" w14:textId="77777777" w:rsidR="00DE4ABA" w:rsidRDefault="006C2240">
      <w:pPr>
        <w:pStyle w:val="a3"/>
        <w:ind w:left="511" w:right="1140" w:hanging="229"/>
        <w:jc w:val="both"/>
      </w:pPr>
      <w:r>
        <w:t>ведётся запись сложной для восприятия информации, включающей в себя номер, правило, инструкцию, формулу, сложный термин, адрес и т.п.</w:t>
      </w:r>
    </w:p>
    <w:p w14:paraId="35D5027A" w14:textId="77777777" w:rsidR="00DE4ABA" w:rsidRDefault="006C2240">
      <w:pPr>
        <w:pStyle w:val="a3"/>
        <w:ind w:left="511" w:right="1131" w:hanging="229"/>
        <w:jc w:val="both"/>
      </w:pPr>
      <w:r>
        <w:t>оборудование специальных учебных мест (в каждом учебном</w:t>
      </w:r>
      <w:r>
        <w:rPr>
          <w:spacing w:val="-1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предусматривается возможность оборудования мест для обучающихся — первые столы в ряду у окна и в среднем ряду).</w:t>
      </w:r>
    </w:p>
    <w:p w14:paraId="47CCC8D4" w14:textId="77777777" w:rsidR="00DE4ABA" w:rsidRDefault="00DE4ABA">
      <w:pPr>
        <w:pStyle w:val="a3"/>
        <w:spacing w:before="1"/>
      </w:pPr>
    </w:p>
    <w:p w14:paraId="164143EF" w14:textId="77777777" w:rsidR="00DE4ABA" w:rsidRDefault="006C2240">
      <w:pPr>
        <w:spacing w:before="1"/>
        <w:ind w:left="282" w:right="997"/>
        <w:rPr>
          <w:b/>
          <w:sz w:val="24"/>
        </w:rPr>
      </w:pPr>
      <w:r>
        <w:rPr>
          <w:b/>
          <w:sz w:val="24"/>
        </w:rPr>
        <w:t>Компенсация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затруднений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речевого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слабослышащих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ОВЗ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проводится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за </w:t>
      </w:r>
      <w:r>
        <w:rPr>
          <w:b/>
          <w:spacing w:val="-2"/>
          <w:sz w:val="24"/>
        </w:rPr>
        <w:t>счёт:</w:t>
      </w:r>
    </w:p>
    <w:p w14:paraId="60D7F646" w14:textId="77777777" w:rsidR="00DE4ABA" w:rsidRDefault="006C2240">
      <w:pPr>
        <w:pStyle w:val="a3"/>
        <w:spacing w:line="271" w:lineRule="exact"/>
        <w:ind w:left="282"/>
      </w:pPr>
      <w:r>
        <w:t>фиксации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rPr>
          <w:spacing w:val="-2"/>
        </w:rPr>
        <w:t>артикуляции;</w:t>
      </w:r>
    </w:p>
    <w:p w14:paraId="580FBC16" w14:textId="77777777" w:rsidR="00DE4ABA" w:rsidRDefault="006C2240">
      <w:pPr>
        <w:pStyle w:val="a3"/>
        <w:ind w:left="511" w:right="997" w:hanging="229"/>
      </w:pPr>
      <w:r>
        <w:t>использования</w:t>
      </w:r>
      <w:r>
        <w:rPr>
          <w:spacing w:val="40"/>
        </w:rPr>
        <w:t xml:space="preserve"> </w:t>
      </w:r>
      <w:r>
        <w:t>схем,</w:t>
      </w:r>
      <w:r>
        <w:rPr>
          <w:spacing w:val="40"/>
        </w:rPr>
        <w:t xml:space="preserve"> </w:t>
      </w:r>
      <w:r>
        <w:t>диаграмм,</w:t>
      </w:r>
      <w:r>
        <w:rPr>
          <w:spacing w:val="40"/>
        </w:rPr>
        <w:t xml:space="preserve"> </w:t>
      </w:r>
      <w:r>
        <w:t>рисунков,</w:t>
      </w:r>
      <w:r>
        <w:rPr>
          <w:spacing w:val="40"/>
        </w:rPr>
        <w:t xml:space="preserve"> </w:t>
      </w:r>
      <w:r>
        <w:t>компьютерных</w:t>
      </w:r>
      <w:r>
        <w:rPr>
          <w:spacing w:val="40"/>
        </w:rPr>
        <w:t xml:space="preserve"> </w:t>
      </w:r>
      <w:r>
        <w:t>презентаций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гиперссылками, комментирующими отдельные компоненты изображения;</w:t>
      </w:r>
    </w:p>
    <w:p w14:paraId="6EAF7DF8" w14:textId="77777777" w:rsidR="00DE4ABA" w:rsidRDefault="006C2240" w:rsidP="00D16256">
      <w:pPr>
        <w:pStyle w:val="a3"/>
        <w:ind w:left="511" w:right="121" w:hanging="229"/>
      </w:pPr>
      <w:r>
        <w:t>регулярного</w:t>
      </w:r>
      <w:r>
        <w:rPr>
          <w:spacing w:val="37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>упражнений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графическое</w:t>
      </w:r>
      <w:r>
        <w:rPr>
          <w:spacing w:val="37"/>
        </w:rPr>
        <w:t xml:space="preserve"> </w:t>
      </w:r>
      <w:r>
        <w:t>выделение</w:t>
      </w:r>
      <w:r>
        <w:rPr>
          <w:spacing w:val="37"/>
        </w:rPr>
        <w:t xml:space="preserve"> </w:t>
      </w:r>
      <w:r>
        <w:t>существенных</w:t>
      </w:r>
      <w:r>
        <w:rPr>
          <w:spacing w:val="39"/>
        </w:rPr>
        <w:t xml:space="preserve"> </w:t>
      </w:r>
      <w:r>
        <w:t>признаков предметов и явлений;</w:t>
      </w:r>
      <w:r w:rsidR="00D16256">
        <w:t xml:space="preserve"> </w:t>
      </w:r>
      <w:r>
        <w:t>обеспечения возможности для обучающегося получить адресную консультацию по электронной почте по мере необходимости.</w:t>
      </w:r>
    </w:p>
    <w:p w14:paraId="5D807519" w14:textId="77777777" w:rsidR="00DE4ABA" w:rsidRDefault="00DE4ABA">
      <w:pPr>
        <w:pStyle w:val="a3"/>
        <w:spacing w:before="6"/>
      </w:pPr>
    </w:p>
    <w:p w14:paraId="24193067" w14:textId="77777777" w:rsidR="00DE4ABA" w:rsidRDefault="006C2240">
      <w:pPr>
        <w:ind w:left="282" w:right="1136"/>
        <w:jc w:val="both"/>
        <w:rPr>
          <w:b/>
          <w:sz w:val="24"/>
        </w:rPr>
      </w:pPr>
      <w:r>
        <w:rPr>
          <w:b/>
          <w:sz w:val="24"/>
        </w:rPr>
        <w:t>Для адаптации к восприятию лицами с ОВЗ с нарушениями зрения справочного, учебного материала, предусмотренного образовательной программой по выбранной специальности, обеспечиваются следующие условия:</w:t>
      </w:r>
    </w:p>
    <w:p w14:paraId="75629D9B" w14:textId="77777777" w:rsidR="00DE4ABA" w:rsidRDefault="006C2240">
      <w:pPr>
        <w:pStyle w:val="a3"/>
        <w:ind w:left="511" w:right="1131" w:hanging="229"/>
        <w:jc w:val="both"/>
      </w:pPr>
      <w:r>
        <w:t>ведётся адаптация официального сайта в сети Интернет с учётом особых потребностей инвалидов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зрению,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крупношрифтовой</w:t>
      </w:r>
      <w:r>
        <w:rPr>
          <w:spacing w:val="-3"/>
        </w:rPr>
        <w:t xml:space="preserve"> </w:t>
      </w:r>
      <w:r>
        <w:t>справочной</w:t>
      </w:r>
      <w:r>
        <w:rPr>
          <w:spacing w:val="-2"/>
        </w:rPr>
        <w:t xml:space="preserve"> </w:t>
      </w:r>
      <w:r>
        <w:t>информации о расписании учебных занятий;</w:t>
      </w:r>
    </w:p>
    <w:p w14:paraId="63453A5E" w14:textId="77777777" w:rsidR="00DE4ABA" w:rsidRDefault="006C2240">
      <w:pPr>
        <w:pStyle w:val="a3"/>
        <w:ind w:left="511" w:right="1132" w:hanging="229"/>
        <w:jc w:val="both"/>
      </w:pPr>
      <w:r>
        <w:t>в начале учебного года обучающиеся несколько раз проводятся по зданию Учреждения для запоминания месторасположения кабинетов и помещений, которыми они будут пользоваться</w:t>
      </w:r>
      <w:r>
        <w:rPr>
          <w:spacing w:val="-8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спуске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подъёме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ступенькам</w:t>
      </w:r>
      <w:r>
        <w:rPr>
          <w:spacing w:val="-9"/>
        </w:rPr>
        <w:t xml:space="preserve"> </w:t>
      </w:r>
      <w:r>
        <w:t>ведут</w:t>
      </w:r>
      <w:r>
        <w:rPr>
          <w:spacing w:val="-8"/>
        </w:rPr>
        <w:t xml:space="preserve"> </w:t>
      </w:r>
      <w:r>
        <w:t>слабовидящего</w:t>
      </w:r>
      <w:r>
        <w:rPr>
          <w:spacing w:val="-8"/>
        </w:rPr>
        <w:t xml:space="preserve"> </w:t>
      </w:r>
      <w:r>
        <w:t>боком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ним</w:t>
      </w:r>
      <w:r>
        <w:rPr>
          <w:spacing w:val="-9"/>
        </w:rPr>
        <w:t xml:space="preserve"> </w:t>
      </w:r>
      <w:r>
        <w:t>без рывков, резких движений; если он сбился с маршрута или впереди есть препятствие, помогают выбраться на нужный путь, либо громко предупреждают об опасности);</w:t>
      </w:r>
    </w:p>
    <w:p w14:paraId="71DD1A1D" w14:textId="77777777" w:rsidR="00DE4ABA" w:rsidRDefault="006C2240">
      <w:pPr>
        <w:pStyle w:val="a3"/>
        <w:ind w:left="511" w:right="1135" w:hanging="229"/>
        <w:jc w:val="both"/>
      </w:pPr>
      <w:r>
        <w:t>новое помещение коротко описывается педагогом, указываются «опасные» для здоровья предметы (предлагая обучающемуся сесть, педагог направляет его руку на спинку стула);</w:t>
      </w:r>
    </w:p>
    <w:p w14:paraId="4A3FAEF0" w14:textId="77777777" w:rsidR="00DE4ABA" w:rsidRDefault="006C2240">
      <w:pPr>
        <w:pStyle w:val="a3"/>
        <w:ind w:left="282"/>
        <w:jc w:val="both"/>
      </w:pPr>
      <w:r>
        <w:t>действия,</w:t>
      </w:r>
      <w:r>
        <w:rPr>
          <w:spacing w:val="-4"/>
        </w:rPr>
        <w:t xml:space="preserve"> </w:t>
      </w:r>
      <w:r>
        <w:t>жесты,</w:t>
      </w:r>
      <w:r>
        <w:rPr>
          <w:spacing w:val="-1"/>
        </w:rPr>
        <w:t xml:space="preserve"> </w:t>
      </w:r>
      <w:r>
        <w:t>перемещения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коротко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ясно</w:t>
      </w:r>
      <w:r>
        <w:rPr>
          <w:spacing w:val="-1"/>
        </w:rPr>
        <w:t xml:space="preserve"> </w:t>
      </w:r>
      <w:r>
        <w:rPr>
          <w:spacing w:val="-2"/>
        </w:rPr>
        <w:t>комментируются,</w:t>
      </w:r>
    </w:p>
    <w:p w14:paraId="08271651" w14:textId="77777777" w:rsidR="00DE4ABA" w:rsidRDefault="006C2240">
      <w:pPr>
        <w:pStyle w:val="a3"/>
        <w:ind w:left="511" w:right="1133" w:hanging="229"/>
        <w:jc w:val="both"/>
      </w:pPr>
      <w:r>
        <w:t>печатная информация представляется крупным шрифтом, тотально озвучивается (т.е. чтение не заменяется пересказом), так же, так и записи на доске;</w:t>
      </w:r>
    </w:p>
    <w:p w14:paraId="5E8FCED5" w14:textId="77777777" w:rsidR="00DE4ABA" w:rsidRDefault="006C2240">
      <w:pPr>
        <w:pStyle w:val="a3"/>
        <w:ind w:left="282"/>
        <w:jc w:val="both"/>
      </w:pPr>
      <w:r>
        <w:t>обеспечивается</w:t>
      </w:r>
      <w:r>
        <w:rPr>
          <w:spacing w:val="-7"/>
        </w:rPr>
        <w:t xml:space="preserve"> </w:t>
      </w:r>
      <w:r>
        <w:t>необходимый</w:t>
      </w:r>
      <w:r>
        <w:rPr>
          <w:spacing w:val="-3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освещённости</w:t>
      </w:r>
      <w:r>
        <w:rPr>
          <w:spacing w:val="-5"/>
        </w:rPr>
        <w:t xml:space="preserve"> </w:t>
      </w:r>
      <w:r>
        <w:rPr>
          <w:spacing w:val="-2"/>
        </w:rPr>
        <w:t>помещений;</w:t>
      </w:r>
    </w:p>
    <w:p w14:paraId="4DFE9E11" w14:textId="77777777" w:rsidR="00DE4ABA" w:rsidRDefault="006C2240">
      <w:pPr>
        <w:pStyle w:val="a3"/>
        <w:ind w:left="511" w:right="1141" w:hanging="229"/>
        <w:jc w:val="both"/>
      </w:pPr>
      <w:r>
        <w:t>предоставляется возможность использовать компьютеры во время занятий и право записи объяснения на диктофон (по желанию обучающегося)</w:t>
      </w:r>
    </w:p>
    <w:p w14:paraId="3C02C01A" w14:textId="77777777" w:rsidR="00DE4ABA" w:rsidRDefault="006C2240">
      <w:pPr>
        <w:pStyle w:val="a3"/>
        <w:ind w:left="511" w:right="1131" w:hanging="229"/>
        <w:jc w:val="both"/>
      </w:pPr>
      <w:r>
        <w:lastRenderedPageBreak/>
        <w:t>Оборудование</w:t>
      </w:r>
      <w:r>
        <w:rPr>
          <w:spacing w:val="-6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 xml:space="preserve">мест </w:t>
      </w:r>
      <w:r>
        <w:rPr>
          <w:i/>
        </w:rPr>
        <w:t>(в</w:t>
      </w:r>
      <w:r>
        <w:rPr>
          <w:i/>
          <w:spacing w:val="-6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помещении</w:t>
      </w:r>
      <w:r>
        <w:rPr>
          <w:spacing w:val="-7"/>
        </w:rPr>
        <w:t xml:space="preserve"> </w:t>
      </w:r>
      <w:r>
        <w:t>предусматривается возможность оборудования мест для обучающихся — первые столы в ряду у окна и в среднем ряду).</w:t>
      </w:r>
    </w:p>
    <w:p w14:paraId="50907BB0" w14:textId="77777777" w:rsidR="00DE4ABA" w:rsidRDefault="00DE4ABA">
      <w:pPr>
        <w:pStyle w:val="a3"/>
        <w:spacing w:before="1"/>
      </w:pPr>
    </w:p>
    <w:p w14:paraId="51E5EB66" w14:textId="77777777" w:rsidR="00DE4ABA" w:rsidRDefault="006C2240">
      <w:pPr>
        <w:ind w:left="282" w:right="1141"/>
        <w:jc w:val="both"/>
        <w:rPr>
          <w:b/>
          <w:sz w:val="24"/>
        </w:rPr>
      </w:pPr>
      <w:r>
        <w:rPr>
          <w:b/>
          <w:sz w:val="24"/>
        </w:rPr>
        <w:t>Компенсация затруднений инвалидами и лицами с ОВЗ с общими заболеваниями проводится за счёт:</w:t>
      </w:r>
    </w:p>
    <w:p w14:paraId="7C84876F" w14:textId="77777777" w:rsidR="00DE4ABA" w:rsidRDefault="006C2240">
      <w:pPr>
        <w:pStyle w:val="a4"/>
        <w:numPr>
          <w:ilvl w:val="3"/>
          <w:numId w:val="125"/>
        </w:numPr>
        <w:tabs>
          <w:tab w:val="left" w:pos="1134"/>
        </w:tabs>
        <w:ind w:right="1137" w:firstLine="566"/>
        <w:jc w:val="both"/>
        <w:rPr>
          <w:sz w:val="24"/>
        </w:rPr>
      </w:pPr>
      <w:r>
        <w:rPr>
          <w:sz w:val="24"/>
        </w:rPr>
        <w:t>Возможность предоставления учебных материалов в различных формах (учебники, учебные пособия, справочная и др. литература на электронных носителях, аудионосителях, презентации теоретического материала и др.);</w:t>
      </w:r>
    </w:p>
    <w:p w14:paraId="034CB64C" w14:textId="77777777" w:rsidR="00DE4ABA" w:rsidRDefault="006C2240">
      <w:pPr>
        <w:pStyle w:val="a4"/>
        <w:numPr>
          <w:ilvl w:val="3"/>
          <w:numId w:val="125"/>
        </w:numPr>
        <w:tabs>
          <w:tab w:val="left" w:pos="1257"/>
        </w:tabs>
        <w:ind w:right="1137" w:firstLine="566"/>
        <w:jc w:val="both"/>
        <w:rPr>
          <w:sz w:val="24"/>
        </w:rPr>
      </w:pPr>
      <w:r>
        <w:rPr>
          <w:sz w:val="24"/>
        </w:rPr>
        <w:t>Установление преподавателем мониторинга самочувствия, обучающегося на аудиторных занятиях;</w:t>
      </w:r>
    </w:p>
    <w:p w14:paraId="30FA3696" w14:textId="77777777" w:rsidR="00DE4ABA" w:rsidRDefault="006C2240">
      <w:pPr>
        <w:pStyle w:val="a4"/>
        <w:numPr>
          <w:ilvl w:val="3"/>
          <w:numId w:val="125"/>
        </w:numPr>
        <w:tabs>
          <w:tab w:val="left" w:pos="1206"/>
        </w:tabs>
        <w:ind w:right="1133" w:firstLine="566"/>
        <w:jc w:val="both"/>
        <w:rPr>
          <w:sz w:val="24"/>
        </w:rPr>
      </w:pPr>
      <w:r>
        <w:rPr>
          <w:sz w:val="24"/>
        </w:rPr>
        <w:t>Возможность освоения элементов образовательной программы с применением дистанционных технологий, по индивидуальному учебному плану (обучение по индивидуальному 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организуется в соответствии с Положение об организации обучения по индивидуальному учебному плану, в том числе ускоренному обучению, в пределах осваиваемой образовательной программы</w:t>
      </w:r>
    </w:p>
    <w:p w14:paraId="0A0CDC15" w14:textId="77777777" w:rsidR="00DE4ABA" w:rsidRDefault="00DE4ABA">
      <w:pPr>
        <w:pStyle w:val="a3"/>
        <w:spacing w:before="124"/>
      </w:pPr>
    </w:p>
    <w:p w14:paraId="2A63D5F7" w14:textId="77777777" w:rsidR="00DE4ABA" w:rsidRDefault="006C2240">
      <w:pPr>
        <w:pStyle w:val="a4"/>
        <w:numPr>
          <w:ilvl w:val="2"/>
          <w:numId w:val="125"/>
        </w:numPr>
        <w:tabs>
          <w:tab w:val="left" w:pos="905"/>
        </w:tabs>
        <w:ind w:left="905" w:hanging="623"/>
        <w:jc w:val="both"/>
        <w:rPr>
          <w:b/>
          <w:i/>
          <w:sz w:val="25"/>
        </w:rPr>
      </w:pPr>
      <w:r>
        <w:rPr>
          <w:b/>
          <w:i/>
          <w:spacing w:val="-2"/>
          <w:sz w:val="25"/>
        </w:rPr>
        <w:t>Кадровое</w:t>
      </w:r>
      <w:r>
        <w:rPr>
          <w:b/>
          <w:i/>
          <w:spacing w:val="5"/>
          <w:sz w:val="25"/>
        </w:rPr>
        <w:t xml:space="preserve"> </w:t>
      </w:r>
      <w:r>
        <w:rPr>
          <w:b/>
          <w:i/>
          <w:spacing w:val="-2"/>
          <w:sz w:val="25"/>
        </w:rPr>
        <w:t>обеспечение</w:t>
      </w:r>
      <w:r>
        <w:rPr>
          <w:b/>
          <w:i/>
          <w:spacing w:val="6"/>
          <w:sz w:val="25"/>
        </w:rPr>
        <w:t xml:space="preserve"> </w:t>
      </w:r>
      <w:r>
        <w:rPr>
          <w:b/>
          <w:i/>
          <w:spacing w:val="-2"/>
          <w:sz w:val="25"/>
        </w:rPr>
        <w:t>образовательного</w:t>
      </w:r>
      <w:r>
        <w:rPr>
          <w:b/>
          <w:i/>
          <w:spacing w:val="6"/>
          <w:sz w:val="25"/>
        </w:rPr>
        <w:t xml:space="preserve"> </w:t>
      </w:r>
      <w:r>
        <w:rPr>
          <w:b/>
          <w:i/>
          <w:spacing w:val="-2"/>
          <w:sz w:val="25"/>
        </w:rPr>
        <w:t>процесса</w:t>
      </w:r>
    </w:p>
    <w:p w14:paraId="53143162" w14:textId="77777777" w:rsidR="00DE4ABA" w:rsidRDefault="006C2240">
      <w:pPr>
        <w:pStyle w:val="a3"/>
        <w:spacing w:before="113"/>
        <w:ind w:left="282" w:right="1133" w:firstLine="566"/>
        <w:jc w:val="both"/>
      </w:pPr>
      <w:r>
        <w:t>Реализация рабочей программы обеспечена педагогическими кадрами, имеющими высшее педагогическое образование, соответствующее профилю преподаваемых дисциплин.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проходят стажировку в профильных организациях не реже 1 раза в 3 года. К реализации образовательной программы кроме штатных преподавателей привлекаются преподаватели-совместители медицинских организаций из числа высококвалифицированных медицинских работников, что позволяет существенно повысить качество практической подготовки выпускников.</w:t>
      </w:r>
    </w:p>
    <w:p w14:paraId="48B74F79" w14:textId="77777777" w:rsidR="00D16256" w:rsidRPr="00D16256" w:rsidRDefault="006C2240" w:rsidP="00D16256">
      <w:pPr>
        <w:pStyle w:val="a3"/>
        <w:ind w:left="282" w:right="1137" w:firstLine="566"/>
        <w:jc w:val="both"/>
        <w:rPr>
          <w:spacing w:val="-2"/>
        </w:rPr>
      </w:pPr>
      <w:r>
        <w:t>Для педагогических работников, участвующих в реализации адаптированной образовательной</w:t>
      </w:r>
      <w:r>
        <w:rPr>
          <w:spacing w:val="58"/>
        </w:rPr>
        <w:t xml:space="preserve"> </w:t>
      </w:r>
      <w:r>
        <w:t>программы,</w:t>
      </w:r>
      <w:r>
        <w:rPr>
          <w:spacing w:val="62"/>
        </w:rPr>
        <w:t xml:space="preserve"> </w:t>
      </w:r>
      <w:r>
        <w:t>осуществляется</w:t>
      </w:r>
      <w:r>
        <w:rPr>
          <w:spacing w:val="64"/>
        </w:rPr>
        <w:t xml:space="preserve"> </w:t>
      </w:r>
      <w:r>
        <w:t>обучение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семинарах,</w:t>
      </w:r>
      <w:r>
        <w:rPr>
          <w:spacing w:val="62"/>
        </w:rPr>
        <w:t xml:space="preserve"> </w:t>
      </w:r>
      <w:r>
        <w:t>курсах</w:t>
      </w:r>
      <w:r>
        <w:rPr>
          <w:spacing w:val="65"/>
        </w:rPr>
        <w:t xml:space="preserve"> </w:t>
      </w:r>
      <w:r>
        <w:rPr>
          <w:spacing w:val="-2"/>
        </w:rPr>
        <w:t>повышения</w:t>
      </w:r>
      <w:r w:rsidR="00D16256" w:rsidRPr="00D16256">
        <w:t xml:space="preserve"> </w:t>
      </w:r>
      <w:r w:rsidR="00D16256" w:rsidRPr="00D16256">
        <w:rPr>
          <w:spacing w:val="-2"/>
        </w:rPr>
        <w:t>квалификации. Для них проводятся консультации по вопросам специальной педагогики или специальной психологии, применения педагогических технологий инклюзивного обучения и методов их использования. Изучается опыт других организаций.</w:t>
      </w:r>
    </w:p>
    <w:p w14:paraId="3B70AAC0" w14:textId="77777777" w:rsidR="00D16256" w:rsidRPr="00D16256" w:rsidRDefault="00D16256" w:rsidP="00D16256">
      <w:pPr>
        <w:pStyle w:val="a3"/>
        <w:ind w:left="282" w:right="1137" w:firstLine="566"/>
        <w:jc w:val="both"/>
        <w:rPr>
          <w:spacing w:val="-2"/>
        </w:rPr>
      </w:pPr>
    </w:p>
    <w:p w14:paraId="6C5360C3" w14:textId="77777777" w:rsidR="00D16256" w:rsidRPr="00D16256" w:rsidRDefault="00D16256" w:rsidP="00D16256">
      <w:pPr>
        <w:pStyle w:val="a3"/>
        <w:numPr>
          <w:ilvl w:val="0"/>
          <w:numId w:val="144"/>
        </w:numPr>
        <w:ind w:right="1137"/>
        <w:jc w:val="both"/>
        <w:rPr>
          <w:b/>
          <w:spacing w:val="-2"/>
        </w:rPr>
      </w:pPr>
      <w:r w:rsidRPr="00D16256">
        <w:rPr>
          <w:b/>
          <w:spacing w:val="-2"/>
        </w:rPr>
        <w:t>КОНТРОЛЬ И ОЦЕНКА РЕЗУЛЬТАТОВ ОСВОЕНИЯ УЧЕБНОЙ ДИСЦИПЛИНЫ</w:t>
      </w:r>
    </w:p>
    <w:p w14:paraId="55B410F3" w14:textId="77777777" w:rsidR="00D16256" w:rsidRPr="00D16256" w:rsidRDefault="00D16256" w:rsidP="00D16256">
      <w:pPr>
        <w:pStyle w:val="a3"/>
        <w:ind w:left="282" w:right="1137" w:firstLine="566"/>
        <w:jc w:val="both"/>
        <w:rPr>
          <w:spacing w:val="-2"/>
        </w:rPr>
      </w:pPr>
      <w:r w:rsidRPr="00D16256">
        <w:rPr>
          <w:spacing w:val="-2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77FB1AB5" w14:textId="77777777" w:rsidR="00D16256" w:rsidRPr="00D16256" w:rsidRDefault="00D16256" w:rsidP="00D16256">
      <w:pPr>
        <w:pStyle w:val="a3"/>
        <w:ind w:left="282" w:right="1137" w:firstLine="566"/>
        <w:jc w:val="both"/>
        <w:rPr>
          <w:spacing w:val="-2"/>
        </w:rPr>
      </w:pPr>
      <w:r w:rsidRPr="00D16256">
        <w:rPr>
          <w:spacing w:val="-2"/>
        </w:rPr>
        <w:t>Формы и методы оценивания</w:t>
      </w:r>
    </w:p>
    <w:p w14:paraId="773C8930" w14:textId="77777777" w:rsidR="00D16256" w:rsidRPr="00D16256" w:rsidRDefault="00D16256" w:rsidP="00D16256">
      <w:pPr>
        <w:pStyle w:val="a3"/>
        <w:ind w:left="282" w:right="1137" w:firstLine="566"/>
        <w:jc w:val="both"/>
        <w:rPr>
          <w:spacing w:val="-2"/>
        </w:rPr>
      </w:pPr>
      <w:r w:rsidRPr="00D16256">
        <w:rPr>
          <w:spacing w:val="-2"/>
        </w:rPr>
        <w:t>Материалы для аттестации/контроля можно представлять:</w:t>
      </w:r>
    </w:p>
    <w:p w14:paraId="6867E4F4" w14:textId="77777777" w:rsidR="00D16256" w:rsidRPr="00D16256" w:rsidRDefault="00D16256" w:rsidP="00D16256">
      <w:pPr>
        <w:pStyle w:val="a3"/>
        <w:ind w:left="282" w:right="1137" w:firstLine="566"/>
        <w:jc w:val="both"/>
        <w:rPr>
          <w:spacing w:val="-2"/>
        </w:rPr>
      </w:pPr>
      <w:r w:rsidRPr="00D16256">
        <w:rPr>
          <w:spacing w:val="-2"/>
        </w:rPr>
        <w:t>в виде фото отчета о выполнении; защиты материалов в ходе конференции;</w:t>
      </w:r>
    </w:p>
    <w:p w14:paraId="74C761D8" w14:textId="77777777" w:rsidR="00D16256" w:rsidRDefault="00D16256" w:rsidP="00D16256">
      <w:pPr>
        <w:pStyle w:val="a3"/>
        <w:ind w:left="282" w:right="1137" w:firstLine="566"/>
        <w:rPr>
          <w:spacing w:val="-2"/>
        </w:rPr>
      </w:pPr>
      <w:r w:rsidRPr="00D16256">
        <w:rPr>
          <w:spacing w:val="-2"/>
        </w:rPr>
        <w:t>путем выполнения заданий и тестирования в учебном курсе; выслать материалы используя</w:t>
      </w:r>
      <w:r>
        <w:rPr>
          <w:spacing w:val="-2"/>
        </w:rPr>
        <w:t xml:space="preserve"> </w:t>
      </w:r>
      <w:r w:rsidRPr="00D16256">
        <w:rPr>
          <w:spacing w:val="-2"/>
        </w:rPr>
        <w:t>мессенджеры</w:t>
      </w:r>
      <w:r>
        <w:rPr>
          <w:spacing w:val="-2"/>
        </w:rPr>
        <w:t>.</w:t>
      </w:r>
    </w:p>
    <w:p w14:paraId="20018951" w14:textId="77777777" w:rsidR="00DE4ABA" w:rsidRDefault="006C2240" w:rsidP="00D16256">
      <w:pPr>
        <w:pStyle w:val="a3"/>
        <w:ind w:left="282" w:right="1137" w:firstLine="566"/>
        <w:rPr>
          <w:b/>
        </w:rPr>
      </w:pPr>
      <w:r>
        <w:rPr>
          <w:b/>
        </w:rPr>
        <w:t>Освоение</w:t>
      </w:r>
      <w:r>
        <w:rPr>
          <w:b/>
          <w:spacing w:val="-5"/>
        </w:rPr>
        <w:t xml:space="preserve"> </w:t>
      </w:r>
      <w:r>
        <w:rPr>
          <w:b/>
        </w:rPr>
        <w:t>общих</w:t>
      </w:r>
      <w:r>
        <w:rPr>
          <w:b/>
          <w:spacing w:val="-3"/>
        </w:rPr>
        <w:t xml:space="preserve"> </w:t>
      </w:r>
      <w:r>
        <w:rPr>
          <w:b/>
        </w:rPr>
        <w:t>компетенций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личностных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результатов</w:t>
      </w:r>
    </w:p>
    <w:p w14:paraId="75FDA6FD" w14:textId="77777777" w:rsidR="00DE4ABA" w:rsidRDefault="00DE4ABA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2316"/>
        <w:gridCol w:w="3470"/>
        <w:gridCol w:w="2570"/>
        <w:gridCol w:w="811"/>
      </w:tblGrid>
      <w:tr w:rsidR="00DE4ABA" w14:paraId="34EE8B00" w14:textId="77777777">
        <w:trPr>
          <w:trHeight w:val="830"/>
        </w:trPr>
        <w:tc>
          <w:tcPr>
            <w:tcW w:w="926" w:type="dxa"/>
          </w:tcPr>
          <w:p w14:paraId="1EFC2B74" w14:textId="77777777" w:rsidR="00DE4ABA" w:rsidRDefault="006C2240">
            <w:pPr>
              <w:pStyle w:val="TableParagraph"/>
              <w:spacing w:line="270" w:lineRule="atLeast"/>
              <w:ind w:left="177" w:right="127" w:hanging="4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Освое </w:t>
            </w:r>
            <w:r>
              <w:rPr>
                <w:b/>
                <w:spacing w:val="-4"/>
                <w:sz w:val="24"/>
              </w:rPr>
              <w:t xml:space="preserve">нные </w:t>
            </w:r>
            <w:r>
              <w:rPr>
                <w:b/>
                <w:spacing w:val="-6"/>
                <w:sz w:val="24"/>
              </w:rPr>
              <w:t>ОК</w:t>
            </w:r>
          </w:p>
        </w:tc>
        <w:tc>
          <w:tcPr>
            <w:tcW w:w="2316" w:type="dxa"/>
          </w:tcPr>
          <w:p w14:paraId="4B1BB836" w14:textId="77777777" w:rsidR="00DE4ABA" w:rsidRDefault="006C2240">
            <w:pPr>
              <w:pStyle w:val="TableParagraph"/>
              <w:spacing w:before="272"/>
              <w:ind w:left="429"/>
              <w:rPr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470" w:type="dxa"/>
          </w:tcPr>
          <w:p w14:paraId="0176DCDE" w14:textId="77777777" w:rsidR="00DE4ABA" w:rsidRDefault="006C2240">
            <w:pPr>
              <w:pStyle w:val="TableParagraph"/>
              <w:spacing w:line="270" w:lineRule="atLeast"/>
              <w:ind w:left="660" w:right="551" w:hanging="9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(освоенные умения, усвоенные знания)</w:t>
            </w:r>
          </w:p>
        </w:tc>
        <w:tc>
          <w:tcPr>
            <w:tcW w:w="2570" w:type="dxa"/>
          </w:tcPr>
          <w:p w14:paraId="4803DDAE" w14:textId="77777777" w:rsidR="00DE4ABA" w:rsidRDefault="006C2240">
            <w:pPr>
              <w:pStyle w:val="TableParagraph"/>
              <w:spacing w:before="138"/>
              <w:ind w:left="251" w:right="233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оценки</w:t>
            </w:r>
          </w:p>
        </w:tc>
        <w:tc>
          <w:tcPr>
            <w:tcW w:w="811" w:type="dxa"/>
          </w:tcPr>
          <w:p w14:paraId="575C3C6B" w14:textId="77777777" w:rsidR="00DE4ABA" w:rsidRDefault="00DE4AB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886C2DF" w14:textId="77777777" w:rsidR="00DE4ABA" w:rsidRDefault="006C2240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</w:tr>
      <w:tr w:rsidR="00DE4ABA" w14:paraId="31B449FC" w14:textId="77777777">
        <w:trPr>
          <w:trHeight w:val="2760"/>
        </w:trPr>
        <w:tc>
          <w:tcPr>
            <w:tcW w:w="926" w:type="dxa"/>
          </w:tcPr>
          <w:p w14:paraId="3E575C5C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387F1BB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7F56798A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  <w:p w14:paraId="3381A955" w14:textId="77777777" w:rsidR="00DE4ABA" w:rsidRDefault="006C2240">
            <w:pPr>
              <w:pStyle w:val="TableParagraph"/>
              <w:ind w:left="108" w:right="445"/>
              <w:rPr>
                <w:b/>
                <w:sz w:val="24"/>
              </w:rPr>
            </w:pPr>
            <w:r>
              <w:rPr>
                <w:b/>
                <w:sz w:val="24"/>
              </w:rPr>
              <w:t>«Анатомия и физиология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как </w:t>
            </w:r>
            <w:r>
              <w:rPr>
                <w:b/>
                <w:spacing w:val="-2"/>
                <w:sz w:val="24"/>
              </w:rPr>
              <w:t>наука».</w:t>
            </w:r>
          </w:p>
          <w:p w14:paraId="1049E1A5" w14:textId="77777777" w:rsidR="00DE4ABA" w:rsidRDefault="006C2240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b/>
                <w:sz w:val="24"/>
              </w:rPr>
              <w:t xml:space="preserve">Тема 1.1. </w:t>
            </w:r>
            <w:r>
              <w:rPr>
                <w:sz w:val="24"/>
              </w:rPr>
              <w:t xml:space="preserve">Введение в анатомию и </w:t>
            </w:r>
            <w:r>
              <w:rPr>
                <w:spacing w:val="-2"/>
                <w:sz w:val="24"/>
              </w:rPr>
              <w:t>физиологию человека</w:t>
            </w:r>
          </w:p>
        </w:tc>
        <w:tc>
          <w:tcPr>
            <w:tcW w:w="3470" w:type="dxa"/>
          </w:tcPr>
          <w:p w14:paraId="7D624084" w14:textId="77777777" w:rsidR="00DE4ABA" w:rsidRDefault="006C224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3D521664" w14:textId="77777777" w:rsidR="00DE4ABA" w:rsidRDefault="006C2240">
            <w:pPr>
              <w:pStyle w:val="TableParagraph"/>
              <w:ind w:left="106" w:right="551" w:firstLine="60"/>
              <w:rPr>
                <w:sz w:val="24"/>
              </w:rPr>
            </w:pPr>
            <w:r>
              <w:rPr>
                <w:sz w:val="24"/>
              </w:rPr>
              <w:t>использовать знания по анатомии,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1131DFB6" w14:textId="77777777" w:rsidR="00DE4ABA" w:rsidRDefault="006C2240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415FF361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Анатомия как предмет. Физиология.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190894CD" w14:textId="77777777" w:rsidR="00DE4ABA" w:rsidRDefault="006C2240">
            <w:pPr>
              <w:pStyle w:val="TableParagraph"/>
              <w:spacing w:line="270" w:lineRule="atLeast"/>
              <w:ind w:left="106" w:right="551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дисциплинами.</w:t>
            </w:r>
          </w:p>
        </w:tc>
        <w:tc>
          <w:tcPr>
            <w:tcW w:w="2570" w:type="dxa"/>
          </w:tcPr>
          <w:p w14:paraId="794137AA" w14:textId="77777777" w:rsidR="00DE4ABA" w:rsidRDefault="006C2240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словаря </w:t>
            </w:r>
            <w:r>
              <w:rPr>
                <w:spacing w:val="-2"/>
                <w:sz w:val="24"/>
              </w:rPr>
              <w:t>терминов.</w:t>
            </w:r>
          </w:p>
        </w:tc>
        <w:tc>
          <w:tcPr>
            <w:tcW w:w="811" w:type="dxa"/>
          </w:tcPr>
          <w:p w14:paraId="560161A1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8,</w:t>
            </w:r>
          </w:p>
          <w:p w14:paraId="0E0B347C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9, </w:t>
            </w:r>
            <w:r>
              <w:rPr>
                <w:spacing w:val="-5"/>
                <w:sz w:val="24"/>
              </w:rPr>
              <w:t>10,</w:t>
            </w:r>
          </w:p>
          <w:p w14:paraId="5EE9281A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5B1B435D" w14:textId="77777777">
        <w:trPr>
          <w:trHeight w:val="2207"/>
        </w:trPr>
        <w:tc>
          <w:tcPr>
            <w:tcW w:w="926" w:type="dxa"/>
          </w:tcPr>
          <w:p w14:paraId="6C870889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135F4E42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4A49EF66" w14:textId="77777777" w:rsidR="00DE4ABA" w:rsidRDefault="006C224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  <w:p w14:paraId="11720974" w14:textId="77777777" w:rsidR="00DE4ABA" w:rsidRDefault="006C2240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«Человек как 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анатомии и </w:t>
            </w:r>
            <w:r>
              <w:rPr>
                <w:spacing w:val="-2"/>
                <w:sz w:val="24"/>
              </w:rPr>
              <w:t>физиологии.</w:t>
            </w:r>
          </w:p>
          <w:p w14:paraId="5EE1621C" w14:textId="77777777" w:rsidR="00DE4ABA" w:rsidRDefault="006C2240">
            <w:pPr>
              <w:pStyle w:val="TableParagraph"/>
              <w:spacing w:line="270" w:lineRule="atLeast"/>
              <w:ind w:left="108" w:right="206"/>
              <w:rPr>
                <w:sz w:val="24"/>
              </w:rPr>
            </w:pPr>
            <w:r>
              <w:rPr>
                <w:spacing w:val="-2"/>
                <w:sz w:val="24"/>
              </w:rPr>
              <w:t>Многоуровневость организма человека»</w:t>
            </w:r>
          </w:p>
        </w:tc>
        <w:tc>
          <w:tcPr>
            <w:tcW w:w="3470" w:type="dxa"/>
          </w:tcPr>
          <w:p w14:paraId="077DA424" w14:textId="77777777" w:rsidR="00DE4ABA" w:rsidRDefault="006C224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7A0EB5FE" w14:textId="77777777" w:rsidR="00DE4ABA" w:rsidRDefault="006C2240">
            <w:pPr>
              <w:pStyle w:val="TableParagraph"/>
              <w:ind w:left="106" w:right="551"/>
              <w:rPr>
                <w:sz w:val="24"/>
              </w:rPr>
            </w:pPr>
            <w:r>
              <w:rPr>
                <w:sz w:val="24"/>
              </w:rPr>
              <w:t>использовать знания по анатомии,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2168C4F7" w14:textId="77777777" w:rsidR="00DE4ABA" w:rsidRDefault="006C224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Знать строение и функцию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2570" w:type="dxa"/>
          </w:tcPr>
          <w:p w14:paraId="4B58FC97" w14:textId="77777777" w:rsidR="00DE4ABA" w:rsidRDefault="006C2240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 словаря терминов,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и подготовка рефератов и докладов,</w:t>
            </w:r>
          </w:p>
        </w:tc>
        <w:tc>
          <w:tcPr>
            <w:tcW w:w="811" w:type="dxa"/>
          </w:tcPr>
          <w:p w14:paraId="2FDF03EC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8,</w:t>
            </w:r>
          </w:p>
          <w:p w14:paraId="19A65120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9, </w:t>
            </w:r>
            <w:r>
              <w:rPr>
                <w:spacing w:val="-5"/>
                <w:sz w:val="24"/>
              </w:rPr>
              <w:t>10,</w:t>
            </w:r>
          </w:p>
          <w:p w14:paraId="1C82EAAE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12,</w:t>
            </w:r>
          </w:p>
          <w:p w14:paraId="6571D593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5E061E36" w14:textId="77777777">
        <w:trPr>
          <w:trHeight w:val="2207"/>
        </w:trPr>
        <w:tc>
          <w:tcPr>
            <w:tcW w:w="926" w:type="dxa"/>
          </w:tcPr>
          <w:p w14:paraId="3FF43441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168589EB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1C08A9DB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  <w:p w14:paraId="1368F3DA" w14:textId="77777777" w:rsidR="00DE4ABA" w:rsidRDefault="006C224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Анатомия</w:t>
            </w:r>
          </w:p>
          <w:p w14:paraId="3C5FBC00" w14:textId="77777777" w:rsidR="00DE4ABA" w:rsidRDefault="006C224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зубочелюстной системы.</w:t>
            </w:r>
          </w:p>
          <w:p w14:paraId="3FBC229E" w14:textId="77777777" w:rsidR="00DE4ABA" w:rsidRDefault="006C2240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14:paraId="2F88E057" w14:textId="77777777" w:rsidR="00DE4ABA" w:rsidRDefault="006C224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череп</w:t>
            </w:r>
          </w:p>
        </w:tc>
        <w:tc>
          <w:tcPr>
            <w:tcW w:w="3470" w:type="dxa"/>
          </w:tcPr>
          <w:p w14:paraId="31133463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48CD7815" w14:textId="77777777" w:rsidR="00DE4ABA" w:rsidRDefault="006C2240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0D84875D" w14:textId="77777777" w:rsidR="00DE4ABA" w:rsidRDefault="006C2240">
            <w:pPr>
              <w:pStyle w:val="TableParagraph"/>
              <w:ind w:left="106" w:right="55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черепа. Лицевой череп</w:t>
            </w:r>
          </w:p>
        </w:tc>
        <w:tc>
          <w:tcPr>
            <w:tcW w:w="2570" w:type="dxa"/>
          </w:tcPr>
          <w:p w14:paraId="3049A412" w14:textId="77777777" w:rsidR="00DE4ABA" w:rsidRDefault="006C2240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изучение костей лицевого черепа,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словаря </w:t>
            </w:r>
            <w:r>
              <w:rPr>
                <w:spacing w:val="-2"/>
                <w:sz w:val="24"/>
              </w:rPr>
              <w:t>терминов.</w:t>
            </w:r>
          </w:p>
        </w:tc>
        <w:tc>
          <w:tcPr>
            <w:tcW w:w="811" w:type="dxa"/>
          </w:tcPr>
          <w:p w14:paraId="1428239A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8,</w:t>
            </w:r>
          </w:p>
          <w:p w14:paraId="62EA9559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9, </w:t>
            </w:r>
            <w:r>
              <w:rPr>
                <w:spacing w:val="-5"/>
                <w:sz w:val="24"/>
              </w:rPr>
              <w:t>10,</w:t>
            </w:r>
          </w:p>
          <w:p w14:paraId="5C705F55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592C747E" w14:textId="77777777">
        <w:trPr>
          <w:trHeight w:val="2484"/>
        </w:trPr>
        <w:tc>
          <w:tcPr>
            <w:tcW w:w="926" w:type="dxa"/>
          </w:tcPr>
          <w:p w14:paraId="2BC1F1C2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4A6467C8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08EE485D" w14:textId="77777777" w:rsidR="00DE4ABA" w:rsidRDefault="006C2240">
            <w:pPr>
              <w:pStyle w:val="TableParagraph"/>
              <w:spacing w:before="1" w:line="237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Тема 2.2. </w:t>
            </w:r>
            <w:r>
              <w:rPr>
                <w:spacing w:val="-2"/>
                <w:sz w:val="24"/>
              </w:rPr>
              <w:t xml:space="preserve">Анатомическое </w:t>
            </w: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нижней челюсти.</w:t>
            </w:r>
          </w:p>
        </w:tc>
        <w:tc>
          <w:tcPr>
            <w:tcW w:w="3470" w:type="dxa"/>
          </w:tcPr>
          <w:p w14:paraId="385AD00F" w14:textId="77777777" w:rsidR="00DE4ABA" w:rsidRDefault="006C224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0EEC92BD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групповую принадлежность зуба;</w:t>
            </w:r>
          </w:p>
          <w:p w14:paraId="24C6147C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прикуса. </w:t>
            </w: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Анатомическое строение верхней и нижней челюсти. Знать анатомическое</w:t>
            </w:r>
          </w:p>
          <w:p w14:paraId="5E0C98E2" w14:textId="77777777" w:rsidR="00DE4ABA" w:rsidRDefault="006C2240">
            <w:pPr>
              <w:pStyle w:val="TableParagraph"/>
              <w:spacing w:line="270" w:lineRule="atLeast"/>
              <w:ind w:left="106" w:right="79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зубочелюстной </w:t>
            </w: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2570" w:type="dxa"/>
          </w:tcPr>
          <w:p w14:paraId="24520D04" w14:textId="77777777" w:rsidR="00DE4ABA" w:rsidRDefault="006C2240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изучение костей лицевого черепа, составление словаря терминов,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и подготовка рефератов и докладов</w:t>
            </w:r>
          </w:p>
        </w:tc>
        <w:tc>
          <w:tcPr>
            <w:tcW w:w="811" w:type="dxa"/>
          </w:tcPr>
          <w:p w14:paraId="7ACA100A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34D65BAD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1E87C20F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62F06CFC" w14:textId="77777777">
        <w:trPr>
          <w:trHeight w:val="2208"/>
        </w:trPr>
        <w:tc>
          <w:tcPr>
            <w:tcW w:w="926" w:type="dxa"/>
          </w:tcPr>
          <w:p w14:paraId="197DE4B6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0DBBD2EB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799728B5" w14:textId="77777777" w:rsidR="00DE4ABA" w:rsidRDefault="006C2240">
            <w:pPr>
              <w:pStyle w:val="TableParagraph"/>
              <w:spacing w:before="1" w:line="237" w:lineRule="auto"/>
              <w:ind w:left="108" w:right="110"/>
              <w:rPr>
                <w:sz w:val="24"/>
              </w:rPr>
            </w:pPr>
            <w:r>
              <w:rPr>
                <w:b/>
                <w:sz w:val="24"/>
              </w:rPr>
              <w:t xml:space="preserve">Тема 2.3. </w:t>
            </w:r>
            <w:r>
              <w:rPr>
                <w:spacing w:val="-2"/>
                <w:sz w:val="24"/>
              </w:rPr>
              <w:t xml:space="preserve">Кровоснабжение, </w:t>
            </w:r>
            <w:r>
              <w:rPr>
                <w:sz w:val="24"/>
              </w:rPr>
              <w:t>иннервация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верхней и нижней челюсти.</w:t>
            </w:r>
          </w:p>
        </w:tc>
        <w:tc>
          <w:tcPr>
            <w:tcW w:w="3470" w:type="dxa"/>
          </w:tcPr>
          <w:p w14:paraId="37018F75" w14:textId="77777777" w:rsidR="00DE4ABA" w:rsidRDefault="006C224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51E93DF7" w14:textId="77777777" w:rsidR="00DE4ABA" w:rsidRDefault="006C2240">
            <w:pPr>
              <w:pStyle w:val="TableParagraph"/>
              <w:ind w:left="106" w:right="551"/>
              <w:rPr>
                <w:sz w:val="24"/>
              </w:rPr>
            </w:pPr>
            <w:r>
              <w:rPr>
                <w:sz w:val="24"/>
              </w:rPr>
              <w:t>использовать знания по анатомии,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7BFB0AFD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Кровоснабжение, иннервация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</w:p>
          <w:p w14:paraId="68E17914" w14:textId="77777777" w:rsidR="00DE4ABA" w:rsidRDefault="006C224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челюсти</w:t>
            </w:r>
          </w:p>
        </w:tc>
        <w:tc>
          <w:tcPr>
            <w:tcW w:w="2570" w:type="dxa"/>
          </w:tcPr>
          <w:p w14:paraId="2CEEE722" w14:textId="77777777" w:rsidR="00DE4ABA" w:rsidRDefault="006C2240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Тестирование. </w:t>
            </w:r>
            <w:r>
              <w:rPr>
                <w:sz w:val="24"/>
              </w:rPr>
              <w:t>Составить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таблицу "Иннервация и </w:t>
            </w:r>
            <w:r>
              <w:rPr>
                <w:spacing w:val="-2"/>
                <w:sz w:val="24"/>
              </w:rPr>
              <w:t xml:space="preserve">кровоснабжение </w:t>
            </w:r>
            <w:r>
              <w:rPr>
                <w:sz w:val="24"/>
              </w:rPr>
              <w:t xml:space="preserve">верхней и нижней </w:t>
            </w:r>
            <w:r>
              <w:rPr>
                <w:spacing w:val="-2"/>
                <w:sz w:val="24"/>
              </w:rPr>
              <w:t>челюсти"</w:t>
            </w:r>
          </w:p>
        </w:tc>
        <w:tc>
          <w:tcPr>
            <w:tcW w:w="811" w:type="dxa"/>
          </w:tcPr>
          <w:p w14:paraId="6425C849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1881768F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39ADFDDA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67215C51" w14:textId="77777777">
        <w:trPr>
          <w:trHeight w:val="1103"/>
        </w:trPr>
        <w:tc>
          <w:tcPr>
            <w:tcW w:w="926" w:type="dxa"/>
          </w:tcPr>
          <w:p w14:paraId="3C91E2C1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43B4CC79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0A1506F1" w14:textId="77777777" w:rsidR="00DE4ABA" w:rsidRDefault="006C2240">
            <w:pPr>
              <w:pStyle w:val="TableParagraph"/>
              <w:spacing w:before="1" w:line="237" w:lineRule="auto"/>
              <w:ind w:left="108" w:right="414"/>
              <w:rPr>
                <w:sz w:val="24"/>
              </w:rPr>
            </w:pPr>
            <w:r>
              <w:rPr>
                <w:b/>
                <w:sz w:val="24"/>
              </w:rPr>
              <w:t xml:space="preserve">Тема 2.4. </w:t>
            </w:r>
            <w:r>
              <w:rPr>
                <w:sz w:val="24"/>
              </w:rPr>
              <w:t>Анатомическое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гистологическое</w:t>
            </w:r>
            <w:r w:rsidR="00D16256">
              <w:rPr>
                <w:sz w:val="24"/>
              </w:rPr>
              <w:t xml:space="preserve"> строение зуба. </w:t>
            </w:r>
            <w:r w:rsidR="00D16256">
              <w:rPr>
                <w:spacing w:val="-2"/>
                <w:sz w:val="24"/>
              </w:rPr>
              <w:t xml:space="preserve">Анатомическое </w:t>
            </w:r>
            <w:r w:rsidR="00D16256">
              <w:rPr>
                <w:sz w:val="24"/>
              </w:rPr>
              <w:t>строение зубов верхней</w:t>
            </w:r>
            <w:r w:rsidR="00D16256">
              <w:rPr>
                <w:spacing w:val="-15"/>
                <w:sz w:val="24"/>
              </w:rPr>
              <w:t xml:space="preserve"> </w:t>
            </w:r>
            <w:r w:rsidR="00D16256">
              <w:rPr>
                <w:sz w:val="24"/>
              </w:rPr>
              <w:t>и</w:t>
            </w:r>
            <w:r w:rsidR="00D16256">
              <w:rPr>
                <w:spacing w:val="-15"/>
                <w:sz w:val="24"/>
              </w:rPr>
              <w:t xml:space="preserve"> </w:t>
            </w:r>
            <w:r w:rsidR="00D16256">
              <w:rPr>
                <w:sz w:val="24"/>
              </w:rPr>
              <w:t xml:space="preserve">нижней </w:t>
            </w:r>
            <w:r w:rsidR="00D16256">
              <w:rPr>
                <w:spacing w:val="-2"/>
                <w:sz w:val="24"/>
              </w:rPr>
              <w:t>челюсти.</w:t>
            </w:r>
          </w:p>
        </w:tc>
        <w:tc>
          <w:tcPr>
            <w:tcW w:w="3470" w:type="dxa"/>
          </w:tcPr>
          <w:p w14:paraId="63B7FBE1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 по анатомии, физиологии для изучения специальных</w:t>
            </w:r>
          </w:p>
          <w:p w14:paraId="2446C6A6" w14:textId="77777777" w:rsidR="00D16256" w:rsidRDefault="006C2240" w:rsidP="00D16256">
            <w:pPr>
              <w:pStyle w:val="TableParagraph"/>
              <w:ind w:left="106" w:right="551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дисциплин.</w:t>
            </w:r>
            <w:r w:rsidR="00D16256">
              <w:rPr>
                <w:b/>
                <w:sz w:val="24"/>
              </w:rPr>
              <w:t xml:space="preserve"> </w:t>
            </w:r>
          </w:p>
          <w:p w14:paraId="4A3F94F6" w14:textId="77777777" w:rsidR="00D16256" w:rsidRDefault="00D16256" w:rsidP="00D16256">
            <w:pPr>
              <w:pStyle w:val="TableParagraph"/>
              <w:ind w:left="106" w:right="551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Анатомическое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гистологическое</w:t>
            </w:r>
          </w:p>
          <w:p w14:paraId="0442863A" w14:textId="77777777" w:rsidR="00DE4ABA" w:rsidRDefault="00D16256" w:rsidP="00D1625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зуба.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Анатомическое строение зубов верхней и нижней челюсти.</w:t>
            </w:r>
          </w:p>
        </w:tc>
        <w:tc>
          <w:tcPr>
            <w:tcW w:w="2570" w:type="dxa"/>
          </w:tcPr>
          <w:p w14:paraId="0723FEEB" w14:textId="77777777" w:rsidR="00DE4ABA" w:rsidRDefault="006C2240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 словаря терминов,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 w:rsidR="00D16256">
              <w:rPr>
                <w:sz w:val="24"/>
              </w:rPr>
              <w:t xml:space="preserve"> и подготовка рефератов</w:t>
            </w:r>
            <w:r w:rsidR="00D16256">
              <w:rPr>
                <w:spacing w:val="-15"/>
                <w:sz w:val="24"/>
              </w:rPr>
              <w:t xml:space="preserve"> </w:t>
            </w:r>
            <w:r w:rsidR="00D16256">
              <w:rPr>
                <w:sz w:val="24"/>
              </w:rPr>
              <w:t>и</w:t>
            </w:r>
            <w:r w:rsidR="00D16256">
              <w:rPr>
                <w:spacing w:val="-15"/>
                <w:sz w:val="24"/>
              </w:rPr>
              <w:t xml:space="preserve"> </w:t>
            </w:r>
            <w:r w:rsidR="00D16256">
              <w:rPr>
                <w:sz w:val="24"/>
              </w:rPr>
              <w:t>докладов</w:t>
            </w:r>
          </w:p>
        </w:tc>
        <w:tc>
          <w:tcPr>
            <w:tcW w:w="811" w:type="dxa"/>
          </w:tcPr>
          <w:p w14:paraId="0AF7386B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493C1971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21A8E336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279315C5" w14:textId="77777777">
        <w:trPr>
          <w:trHeight w:val="1932"/>
        </w:trPr>
        <w:tc>
          <w:tcPr>
            <w:tcW w:w="926" w:type="dxa"/>
          </w:tcPr>
          <w:p w14:paraId="05DF7721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68E9EF7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7193ED09" w14:textId="77777777" w:rsidR="00DE4ABA" w:rsidRDefault="006C2240">
            <w:pPr>
              <w:pStyle w:val="TableParagraph"/>
              <w:ind w:left="108" w:right="482"/>
              <w:rPr>
                <w:sz w:val="24"/>
              </w:rPr>
            </w:pPr>
            <w:r>
              <w:rPr>
                <w:b/>
                <w:sz w:val="24"/>
              </w:rPr>
              <w:t>Тема 2.5</w:t>
            </w:r>
            <w:r>
              <w:rPr>
                <w:sz w:val="24"/>
              </w:rPr>
              <w:t xml:space="preserve">. Зубные ряды. </w:t>
            </w:r>
            <w:r>
              <w:rPr>
                <w:spacing w:val="-2"/>
                <w:sz w:val="24"/>
              </w:rPr>
              <w:t>Признаки принадлежности</w:t>
            </w:r>
          </w:p>
          <w:p w14:paraId="52F95F70" w14:textId="77777777" w:rsidR="00DE4ABA" w:rsidRDefault="006C2240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зуба,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поверхности </w:t>
            </w:r>
            <w:r>
              <w:rPr>
                <w:spacing w:val="-2"/>
                <w:sz w:val="24"/>
              </w:rPr>
              <w:t>коронки.</w:t>
            </w:r>
          </w:p>
        </w:tc>
        <w:tc>
          <w:tcPr>
            <w:tcW w:w="3470" w:type="dxa"/>
          </w:tcPr>
          <w:p w14:paraId="43CF3E8D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схемы, формулы зубных</w:t>
            </w:r>
          </w:p>
          <w:p w14:paraId="009F9286" w14:textId="77777777" w:rsidR="00DE4ABA" w:rsidRDefault="006C2240">
            <w:pPr>
              <w:pStyle w:val="TableParagraph"/>
              <w:ind w:left="106" w:right="215" w:firstLine="60"/>
              <w:rPr>
                <w:sz w:val="24"/>
              </w:rPr>
            </w:pPr>
            <w:r>
              <w:rPr>
                <w:sz w:val="24"/>
              </w:rPr>
              <w:t>рядов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полости </w:t>
            </w:r>
            <w:r>
              <w:rPr>
                <w:spacing w:val="-4"/>
                <w:sz w:val="24"/>
              </w:rPr>
              <w:t>рта;</w:t>
            </w:r>
          </w:p>
          <w:p w14:paraId="04C4D65B" w14:textId="77777777" w:rsidR="00DE4ABA" w:rsidRDefault="006C2240">
            <w:pPr>
              <w:pStyle w:val="TableParagraph"/>
              <w:ind w:left="106" w:right="578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Зубные ряды. 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 w14:paraId="0E6012F7" w14:textId="77777777" w:rsidR="00DE4ABA" w:rsidRDefault="006C224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зуба,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коронки.</w:t>
            </w:r>
          </w:p>
        </w:tc>
        <w:tc>
          <w:tcPr>
            <w:tcW w:w="2570" w:type="dxa"/>
          </w:tcPr>
          <w:p w14:paraId="16C44BA8" w14:textId="77777777" w:rsidR="00DE4ABA" w:rsidRDefault="006C2240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 терминологический словарь</w:t>
            </w:r>
          </w:p>
          <w:p w14:paraId="03972FE7" w14:textId="77777777" w:rsidR="00DE4ABA" w:rsidRDefault="006C2240">
            <w:pPr>
              <w:pStyle w:val="TableParagraph"/>
              <w:ind w:left="109" w:right="405"/>
              <w:rPr>
                <w:sz w:val="24"/>
              </w:rPr>
            </w:pPr>
            <w:r>
              <w:rPr>
                <w:sz w:val="24"/>
              </w:rPr>
              <w:t>Составить схему "Поверхности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зуба"</w:t>
            </w:r>
          </w:p>
        </w:tc>
        <w:tc>
          <w:tcPr>
            <w:tcW w:w="811" w:type="dxa"/>
          </w:tcPr>
          <w:p w14:paraId="5A155B9B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00683F88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3A59F184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25F32393" w14:textId="77777777">
        <w:trPr>
          <w:trHeight w:val="2759"/>
        </w:trPr>
        <w:tc>
          <w:tcPr>
            <w:tcW w:w="926" w:type="dxa"/>
          </w:tcPr>
          <w:p w14:paraId="50B6ED00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14AEE8F4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152B84DA" w14:textId="77777777" w:rsidR="00DE4ABA" w:rsidRDefault="006C2240">
            <w:pPr>
              <w:pStyle w:val="TableParagraph"/>
              <w:ind w:left="108" w:right="359"/>
              <w:rPr>
                <w:sz w:val="24"/>
              </w:rPr>
            </w:pPr>
            <w:r>
              <w:rPr>
                <w:b/>
                <w:sz w:val="24"/>
              </w:rPr>
              <w:t xml:space="preserve">Тема 2.6. </w:t>
            </w:r>
            <w:r>
              <w:rPr>
                <w:sz w:val="24"/>
              </w:rPr>
              <w:t>Молочные и постоянные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зубы. </w:t>
            </w:r>
            <w:r>
              <w:rPr>
                <w:spacing w:val="-2"/>
                <w:sz w:val="24"/>
              </w:rPr>
              <w:t xml:space="preserve">Сроки </w:t>
            </w:r>
            <w:r>
              <w:rPr>
                <w:sz w:val="24"/>
              </w:rPr>
              <w:t>прорезывания,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отличия</w:t>
            </w:r>
          </w:p>
          <w:p w14:paraId="4194591D" w14:textId="77777777" w:rsidR="00DE4ABA" w:rsidRDefault="006C2240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Зубная формула молочных и постоянных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зубов,</w:t>
            </w:r>
          </w:p>
          <w:p w14:paraId="732B9708" w14:textId="77777777" w:rsidR="00DE4ABA" w:rsidRDefault="006C224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</w:tc>
        <w:tc>
          <w:tcPr>
            <w:tcW w:w="3470" w:type="dxa"/>
          </w:tcPr>
          <w:p w14:paraId="6A4E0484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схемы, формулы зубных</w:t>
            </w:r>
          </w:p>
          <w:p w14:paraId="4E102A79" w14:textId="77777777" w:rsidR="00DE4ABA" w:rsidRDefault="006C2240">
            <w:pPr>
              <w:pStyle w:val="TableParagraph"/>
              <w:ind w:left="106" w:right="215" w:firstLine="60"/>
              <w:rPr>
                <w:sz w:val="24"/>
              </w:rPr>
            </w:pPr>
            <w:r>
              <w:rPr>
                <w:sz w:val="24"/>
              </w:rPr>
              <w:t>рядов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полости </w:t>
            </w:r>
            <w:r>
              <w:rPr>
                <w:spacing w:val="-4"/>
                <w:sz w:val="24"/>
              </w:rPr>
              <w:t>рта;</w:t>
            </w:r>
          </w:p>
          <w:p w14:paraId="5D3A3AB9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Знать анатомическое строение зубочелюстной системы; Зубная формула молочных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зубов, их запись</w:t>
            </w:r>
          </w:p>
        </w:tc>
        <w:tc>
          <w:tcPr>
            <w:tcW w:w="2570" w:type="dxa"/>
          </w:tcPr>
          <w:p w14:paraId="1DEBB216" w14:textId="77777777" w:rsidR="00DE4ABA" w:rsidRDefault="006C2240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 терминологический словарь</w:t>
            </w:r>
          </w:p>
        </w:tc>
        <w:tc>
          <w:tcPr>
            <w:tcW w:w="811" w:type="dxa"/>
          </w:tcPr>
          <w:p w14:paraId="761BB887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2082F846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5B7B5830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10B1CD16" w14:textId="77777777">
        <w:trPr>
          <w:trHeight w:val="2759"/>
        </w:trPr>
        <w:tc>
          <w:tcPr>
            <w:tcW w:w="926" w:type="dxa"/>
          </w:tcPr>
          <w:p w14:paraId="7BA874B9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0892D180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037BCB62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Тема 2.7. </w:t>
            </w:r>
            <w:r>
              <w:rPr>
                <w:spacing w:val="-2"/>
                <w:sz w:val="24"/>
              </w:rPr>
              <w:t xml:space="preserve">Морфофункциональ </w:t>
            </w:r>
            <w:r>
              <w:rPr>
                <w:sz w:val="24"/>
              </w:rPr>
              <w:t>ная характеристика полости рта. Виды слизистой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оболочки полости рта.</w:t>
            </w:r>
          </w:p>
          <w:p w14:paraId="3F3624B3" w14:textId="77777777" w:rsidR="00DE4ABA" w:rsidRDefault="006C2240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Степень подвижности </w:t>
            </w:r>
            <w:r>
              <w:rPr>
                <w:sz w:val="24"/>
              </w:rPr>
              <w:t>слизистой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</w:p>
          <w:p w14:paraId="1B2AC66A" w14:textId="77777777" w:rsidR="00DE4ABA" w:rsidRDefault="006C224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рта.</w:t>
            </w:r>
          </w:p>
        </w:tc>
        <w:tc>
          <w:tcPr>
            <w:tcW w:w="3470" w:type="dxa"/>
          </w:tcPr>
          <w:p w14:paraId="530A8CC0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56C67D16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Виды слизистой оболочки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Степень подвижности слизистой оболочки полости рта.</w:t>
            </w:r>
          </w:p>
        </w:tc>
        <w:tc>
          <w:tcPr>
            <w:tcW w:w="2570" w:type="dxa"/>
          </w:tcPr>
          <w:p w14:paraId="17B99EF2" w14:textId="77777777" w:rsidR="00DE4ABA" w:rsidRDefault="006C2240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z w:val="24"/>
              </w:rPr>
              <w:t xml:space="preserve">Подготовить доклад по теме: "Индивидуальные и </w:t>
            </w:r>
            <w:r>
              <w:rPr>
                <w:spacing w:val="-2"/>
                <w:sz w:val="24"/>
              </w:rPr>
              <w:t xml:space="preserve">возрастные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строения слизистой оболочки полости рта с учетом применения в</w:t>
            </w:r>
          </w:p>
          <w:p w14:paraId="4713573F" w14:textId="77777777" w:rsidR="00DE4ABA" w:rsidRDefault="006C2240">
            <w:pPr>
              <w:pStyle w:val="TableParagraph"/>
              <w:spacing w:line="270" w:lineRule="atLeast"/>
              <w:ind w:left="109" w:right="233"/>
              <w:rPr>
                <w:sz w:val="24"/>
              </w:rPr>
            </w:pPr>
            <w:r>
              <w:rPr>
                <w:spacing w:val="-2"/>
                <w:sz w:val="24"/>
              </w:rPr>
              <w:t>съемном протезировании"</w:t>
            </w:r>
          </w:p>
        </w:tc>
        <w:tc>
          <w:tcPr>
            <w:tcW w:w="811" w:type="dxa"/>
          </w:tcPr>
          <w:p w14:paraId="4C06E19B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3F09C95B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757E7DEC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56321941" w14:textId="77777777">
        <w:trPr>
          <w:trHeight w:val="2208"/>
        </w:trPr>
        <w:tc>
          <w:tcPr>
            <w:tcW w:w="926" w:type="dxa"/>
          </w:tcPr>
          <w:p w14:paraId="10156C55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20E9BA38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16" w:type="dxa"/>
          </w:tcPr>
          <w:p w14:paraId="4199B8CE" w14:textId="77777777" w:rsidR="00DE4ABA" w:rsidRDefault="006C2240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b/>
                <w:sz w:val="24"/>
              </w:rPr>
              <w:t xml:space="preserve">Тема 2.8. </w:t>
            </w:r>
            <w:r>
              <w:rPr>
                <w:spacing w:val="-2"/>
                <w:sz w:val="24"/>
              </w:rPr>
              <w:t xml:space="preserve">Анатомическое </w:t>
            </w: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отделов слизистой оболочки полости </w:t>
            </w:r>
            <w:r>
              <w:rPr>
                <w:spacing w:val="-4"/>
                <w:sz w:val="24"/>
              </w:rPr>
              <w:t>рта.</w:t>
            </w:r>
          </w:p>
        </w:tc>
        <w:tc>
          <w:tcPr>
            <w:tcW w:w="3470" w:type="dxa"/>
          </w:tcPr>
          <w:p w14:paraId="41539519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3E8BA6E4" w14:textId="77777777" w:rsidR="00DE4ABA" w:rsidRDefault="006C2240">
            <w:pPr>
              <w:pStyle w:val="TableParagraph"/>
              <w:spacing w:line="270" w:lineRule="atLeast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Анатомическое 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отделов слизистой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полости </w:t>
            </w:r>
            <w:r>
              <w:rPr>
                <w:spacing w:val="-4"/>
                <w:sz w:val="24"/>
              </w:rPr>
              <w:t>рта</w:t>
            </w:r>
          </w:p>
        </w:tc>
        <w:tc>
          <w:tcPr>
            <w:tcW w:w="2570" w:type="dxa"/>
          </w:tcPr>
          <w:p w14:paraId="0E8E4542" w14:textId="77777777" w:rsidR="00DE4ABA" w:rsidRDefault="006C2240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 словаря терминов,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и подготовка рефератов и докладов,</w:t>
            </w:r>
          </w:p>
        </w:tc>
        <w:tc>
          <w:tcPr>
            <w:tcW w:w="811" w:type="dxa"/>
          </w:tcPr>
          <w:p w14:paraId="0303B2F2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3FF4A9B5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281F5CA6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1EC5A50A" w14:textId="77777777">
        <w:trPr>
          <w:trHeight w:val="2484"/>
        </w:trPr>
        <w:tc>
          <w:tcPr>
            <w:tcW w:w="926" w:type="dxa"/>
          </w:tcPr>
          <w:p w14:paraId="5AFFC15B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20A9ABBC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282DFF73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  <w:p w14:paraId="07ADA271" w14:textId="77777777" w:rsidR="00DE4ABA" w:rsidRDefault="006C2240">
            <w:pPr>
              <w:pStyle w:val="TableParagraph"/>
              <w:ind w:left="108" w:right="543"/>
              <w:rPr>
                <w:b/>
                <w:sz w:val="24"/>
              </w:rPr>
            </w:pPr>
            <w:r>
              <w:rPr>
                <w:b/>
                <w:sz w:val="24"/>
              </w:rPr>
              <w:t>«Физиология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биомеханика</w:t>
            </w:r>
          </w:p>
          <w:p w14:paraId="2B3D7D5A" w14:textId="77777777" w:rsidR="00DE4ABA" w:rsidRDefault="006C2240">
            <w:pPr>
              <w:pStyle w:val="TableParagraph"/>
              <w:ind w:left="108" w:right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зубочелюстной системы»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Тема 3.1.</w:t>
            </w:r>
          </w:p>
          <w:p w14:paraId="70FEB74A" w14:textId="77777777" w:rsidR="00DE4ABA" w:rsidRDefault="006C2240">
            <w:pPr>
              <w:pStyle w:val="TableParagraph"/>
              <w:spacing w:line="272" w:lineRule="exact"/>
              <w:ind w:left="10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</w:t>
            </w:r>
          </w:p>
          <w:p w14:paraId="76CA8AAA" w14:textId="77777777" w:rsidR="00DE4ABA" w:rsidRDefault="006C2240">
            <w:pPr>
              <w:pStyle w:val="TableParagraph"/>
              <w:spacing w:line="270" w:lineRule="atLeast"/>
              <w:ind w:left="108" w:right="429"/>
              <w:rPr>
                <w:sz w:val="24"/>
              </w:rPr>
            </w:pPr>
            <w:r>
              <w:rPr>
                <w:sz w:val="24"/>
              </w:rPr>
              <w:t>анатомия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зубных </w:t>
            </w:r>
            <w:r>
              <w:rPr>
                <w:spacing w:val="-2"/>
                <w:sz w:val="24"/>
              </w:rPr>
              <w:t>рядов</w:t>
            </w:r>
          </w:p>
        </w:tc>
        <w:tc>
          <w:tcPr>
            <w:tcW w:w="3470" w:type="dxa"/>
          </w:tcPr>
          <w:p w14:paraId="53369477" w14:textId="77777777" w:rsidR="00DE4ABA" w:rsidRDefault="006C224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6FEA8B0B" w14:textId="77777777" w:rsidR="00DE4ABA" w:rsidRDefault="006C2240">
            <w:pPr>
              <w:pStyle w:val="TableParagraph"/>
              <w:ind w:left="106" w:right="551"/>
              <w:rPr>
                <w:sz w:val="24"/>
              </w:rPr>
            </w:pPr>
            <w:r>
              <w:rPr>
                <w:sz w:val="24"/>
              </w:rPr>
              <w:t>использовать знания по анатомии,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13E521D4" w14:textId="77777777" w:rsidR="00DE4ABA" w:rsidRDefault="006C2240">
            <w:pPr>
              <w:pStyle w:val="TableParagraph"/>
              <w:ind w:left="106" w:right="676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Функциональная анатомия зубных рядов.</w:t>
            </w:r>
          </w:p>
        </w:tc>
        <w:tc>
          <w:tcPr>
            <w:tcW w:w="2570" w:type="dxa"/>
          </w:tcPr>
          <w:p w14:paraId="584F8D2B" w14:textId="77777777" w:rsidR="00DE4ABA" w:rsidRDefault="006C2240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Составить схему "Виды прикуса" Составить схему верхнего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нижнего зубного ряда с обозначением дуг.</w:t>
            </w:r>
          </w:p>
        </w:tc>
        <w:tc>
          <w:tcPr>
            <w:tcW w:w="811" w:type="dxa"/>
          </w:tcPr>
          <w:p w14:paraId="7EE78B93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13E28842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7491F735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0E52412D" w14:textId="77777777">
        <w:trPr>
          <w:trHeight w:val="3038"/>
        </w:trPr>
        <w:tc>
          <w:tcPr>
            <w:tcW w:w="926" w:type="dxa"/>
          </w:tcPr>
          <w:p w14:paraId="1F5942FB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3E6B6290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38B0FDD0" w14:textId="77777777" w:rsidR="00DE4ABA" w:rsidRDefault="006C2240">
            <w:pPr>
              <w:pStyle w:val="TableParagraph"/>
              <w:spacing w:before="1"/>
              <w:ind w:left="108" w:right="294"/>
              <w:rPr>
                <w:sz w:val="24"/>
              </w:rPr>
            </w:pPr>
            <w:r>
              <w:rPr>
                <w:b/>
                <w:sz w:val="24"/>
              </w:rPr>
              <w:t xml:space="preserve">Тема 3.2. </w:t>
            </w:r>
            <w:r>
              <w:rPr>
                <w:spacing w:val="-2"/>
                <w:sz w:val="24"/>
              </w:rPr>
              <w:t xml:space="preserve">Анатомическое </w:t>
            </w: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височно- </w:t>
            </w:r>
            <w:r>
              <w:rPr>
                <w:spacing w:val="-2"/>
                <w:sz w:val="24"/>
              </w:rPr>
              <w:t>нижнечелюстного сустава.</w:t>
            </w:r>
          </w:p>
        </w:tc>
        <w:tc>
          <w:tcPr>
            <w:tcW w:w="3470" w:type="dxa"/>
          </w:tcPr>
          <w:p w14:paraId="7905E3AF" w14:textId="77777777" w:rsidR="00DE4ABA" w:rsidRDefault="006C2240">
            <w:pPr>
              <w:pStyle w:val="TableParagraph"/>
              <w:spacing w:before="1"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71FCA995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анатомии, физиологии и биомеханике зубочелюстной системы при изготовлении </w:t>
            </w:r>
            <w:r>
              <w:rPr>
                <w:spacing w:val="-2"/>
                <w:sz w:val="24"/>
              </w:rPr>
              <w:t>зубных</w:t>
            </w:r>
          </w:p>
          <w:p w14:paraId="0502A075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протезов, ортодонтических аппаратов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челюстно-лицевых протезов и аппаратов</w:t>
            </w:r>
          </w:p>
          <w:p w14:paraId="50D26E90" w14:textId="77777777" w:rsidR="00DE4ABA" w:rsidRDefault="006C224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височно- нижнечелюстного сустава</w:t>
            </w:r>
          </w:p>
        </w:tc>
        <w:tc>
          <w:tcPr>
            <w:tcW w:w="2570" w:type="dxa"/>
          </w:tcPr>
          <w:p w14:paraId="33E85DC9" w14:textId="77777777" w:rsidR="00DE4ABA" w:rsidRDefault="006C2240">
            <w:pPr>
              <w:pStyle w:val="TableParagraph"/>
              <w:ind w:left="109" w:right="383"/>
              <w:jc w:val="both"/>
              <w:rPr>
                <w:sz w:val="24"/>
              </w:rPr>
            </w:pPr>
            <w:r>
              <w:rPr>
                <w:sz w:val="24"/>
              </w:rPr>
              <w:t>Заполнить таблицу "Кровоснабжение и иннервация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ВНЧС".</w:t>
            </w:r>
          </w:p>
        </w:tc>
        <w:tc>
          <w:tcPr>
            <w:tcW w:w="811" w:type="dxa"/>
          </w:tcPr>
          <w:p w14:paraId="7462A8D4" w14:textId="77777777" w:rsidR="00DE4ABA" w:rsidRDefault="006C224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07F3D1CB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2FC40721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09ACCF4E" w14:textId="77777777">
        <w:trPr>
          <w:trHeight w:val="2760"/>
        </w:trPr>
        <w:tc>
          <w:tcPr>
            <w:tcW w:w="926" w:type="dxa"/>
          </w:tcPr>
          <w:p w14:paraId="049B1A11" w14:textId="77777777" w:rsidR="00DE4ABA" w:rsidRDefault="006C224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4D43B2ED" w14:textId="77777777" w:rsidR="00DE4ABA" w:rsidRDefault="006C2240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 xml:space="preserve">2,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16" w:type="dxa"/>
          </w:tcPr>
          <w:p w14:paraId="39340324" w14:textId="77777777" w:rsidR="00DE4ABA" w:rsidRDefault="006C2240">
            <w:pPr>
              <w:pStyle w:val="TableParagraph"/>
              <w:spacing w:before="1" w:line="237" w:lineRule="auto"/>
              <w:ind w:left="108" w:right="206"/>
              <w:rPr>
                <w:sz w:val="24"/>
              </w:rPr>
            </w:pPr>
            <w:r>
              <w:rPr>
                <w:b/>
                <w:sz w:val="24"/>
              </w:rPr>
              <w:t xml:space="preserve">Тема 3.3. </w:t>
            </w:r>
            <w:r>
              <w:rPr>
                <w:sz w:val="24"/>
              </w:rPr>
              <w:t xml:space="preserve">Движение нижней </w:t>
            </w:r>
            <w:r>
              <w:rPr>
                <w:spacing w:val="-2"/>
                <w:sz w:val="24"/>
              </w:rPr>
              <w:t>челюсти.</w:t>
            </w:r>
          </w:p>
        </w:tc>
        <w:tc>
          <w:tcPr>
            <w:tcW w:w="3470" w:type="dxa"/>
          </w:tcPr>
          <w:p w14:paraId="1B695C24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 знания по анатомии, физиологии и биомеханике зубочелюстной системы при изготовлении зубных протезов, ортодонтических</w:t>
            </w:r>
          </w:p>
          <w:p w14:paraId="34007F4F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аппаратов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челюстно-лицевых протезов и аппаратов</w:t>
            </w:r>
          </w:p>
          <w:p w14:paraId="1220D650" w14:textId="77777777" w:rsidR="00DE4ABA" w:rsidRDefault="006C2240">
            <w:pPr>
              <w:pStyle w:val="TableParagraph"/>
              <w:spacing w:line="270" w:lineRule="atLeast"/>
              <w:ind w:left="106" w:right="551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 нижней челюсти</w:t>
            </w:r>
          </w:p>
        </w:tc>
        <w:tc>
          <w:tcPr>
            <w:tcW w:w="2570" w:type="dxa"/>
          </w:tcPr>
          <w:p w14:paraId="10CA8206" w14:textId="77777777" w:rsidR="00DE4ABA" w:rsidRDefault="006C2240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 словаря терминов,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и подготовка рефератов и докладов,</w:t>
            </w:r>
          </w:p>
        </w:tc>
        <w:tc>
          <w:tcPr>
            <w:tcW w:w="811" w:type="dxa"/>
          </w:tcPr>
          <w:p w14:paraId="43EAD42E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22DAC4CD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3DBCA904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188F4329" w14:textId="77777777">
        <w:trPr>
          <w:trHeight w:val="1380"/>
        </w:trPr>
        <w:tc>
          <w:tcPr>
            <w:tcW w:w="926" w:type="dxa"/>
          </w:tcPr>
          <w:p w14:paraId="45999670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302D1BE2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4D9374BC" w14:textId="77777777" w:rsidR="00DE4ABA" w:rsidRDefault="006C2240">
            <w:pPr>
              <w:pStyle w:val="TableParagraph"/>
              <w:spacing w:before="1" w:line="237" w:lineRule="auto"/>
              <w:ind w:left="108" w:right="736"/>
              <w:rPr>
                <w:sz w:val="24"/>
              </w:rPr>
            </w:pPr>
            <w:r>
              <w:rPr>
                <w:b/>
                <w:sz w:val="24"/>
              </w:rPr>
              <w:t xml:space="preserve">Тема 3.4. </w:t>
            </w:r>
            <w:r>
              <w:rPr>
                <w:sz w:val="24"/>
              </w:rPr>
              <w:t>Прикус.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прикуса.</w:t>
            </w:r>
          </w:p>
        </w:tc>
        <w:tc>
          <w:tcPr>
            <w:tcW w:w="3470" w:type="dxa"/>
          </w:tcPr>
          <w:p w14:paraId="2CF21CA6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вид прикуса;</w:t>
            </w:r>
          </w:p>
          <w:p w14:paraId="5F41E9AA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прикуса.</w:t>
            </w:r>
          </w:p>
        </w:tc>
        <w:tc>
          <w:tcPr>
            <w:tcW w:w="2570" w:type="dxa"/>
          </w:tcPr>
          <w:p w14:paraId="7EAE0508" w14:textId="77777777" w:rsidR="00DE4ABA" w:rsidRDefault="006C2240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 терминологический словарь</w:t>
            </w:r>
          </w:p>
          <w:p w14:paraId="750401C8" w14:textId="77777777" w:rsidR="00DE4ABA" w:rsidRDefault="006C2240">
            <w:pPr>
              <w:pStyle w:val="TableParagraph"/>
              <w:spacing w:line="27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схему "Виды</w:t>
            </w:r>
            <w:r>
              <w:rPr>
                <w:spacing w:val="-2"/>
                <w:sz w:val="24"/>
              </w:rPr>
              <w:t xml:space="preserve"> прикуса".</w:t>
            </w:r>
          </w:p>
        </w:tc>
        <w:tc>
          <w:tcPr>
            <w:tcW w:w="811" w:type="dxa"/>
          </w:tcPr>
          <w:p w14:paraId="35C55BDB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6F61A052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0F5059BC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1E85BBEE" w14:textId="77777777">
        <w:trPr>
          <w:trHeight w:val="2760"/>
        </w:trPr>
        <w:tc>
          <w:tcPr>
            <w:tcW w:w="926" w:type="dxa"/>
          </w:tcPr>
          <w:p w14:paraId="4B1048C5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4AC49557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72A21A65" w14:textId="77777777" w:rsidR="00DE4ABA" w:rsidRDefault="006C2240">
            <w:pPr>
              <w:pStyle w:val="TableParagraph"/>
              <w:spacing w:before="1" w:line="237" w:lineRule="auto"/>
              <w:ind w:left="108" w:right="461"/>
              <w:rPr>
                <w:sz w:val="24"/>
              </w:rPr>
            </w:pPr>
            <w:r>
              <w:rPr>
                <w:b/>
                <w:sz w:val="24"/>
              </w:rPr>
              <w:t xml:space="preserve">Тема 3.5. </w:t>
            </w:r>
            <w:r>
              <w:rPr>
                <w:spacing w:val="-2"/>
                <w:sz w:val="24"/>
              </w:rPr>
              <w:t xml:space="preserve">Артикуляция. </w:t>
            </w:r>
            <w:r>
              <w:rPr>
                <w:sz w:val="24"/>
              </w:rPr>
              <w:t>Окклюзия.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окклюзии.</w:t>
            </w:r>
          </w:p>
        </w:tc>
        <w:tc>
          <w:tcPr>
            <w:tcW w:w="3470" w:type="dxa"/>
          </w:tcPr>
          <w:p w14:paraId="4FDB9531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 знания по анатомии, физиологии и биомеханике зубочелюстной системы при изготовлении зубных протезов, ортодонтических</w:t>
            </w:r>
          </w:p>
          <w:p w14:paraId="35F7666C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аппаратов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челюстно-лицевых протезов и аппаратов</w:t>
            </w:r>
          </w:p>
          <w:p w14:paraId="6F210D1B" w14:textId="77777777" w:rsidR="00DE4ABA" w:rsidRDefault="006C2240">
            <w:pPr>
              <w:pStyle w:val="TableParagraph"/>
              <w:spacing w:line="276" w:lineRule="exact"/>
              <w:ind w:left="106" w:right="551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Артикуляция. Окклюзия.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окклюзии</w:t>
            </w:r>
          </w:p>
        </w:tc>
        <w:tc>
          <w:tcPr>
            <w:tcW w:w="2570" w:type="dxa"/>
          </w:tcPr>
          <w:p w14:paraId="6200B6C6" w14:textId="77777777" w:rsidR="00DE4ABA" w:rsidRDefault="006C2240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 терминологический словарь</w:t>
            </w:r>
          </w:p>
          <w:p w14:paraId="5070AE68" w14:textId="77777777" w:rsidR="00DE4ABA" w:rsidRDefault="006C2240">
            <w:pPr>
              <w:pStyle w:val="TableParagraph"/>
              <w:ind w:left="109" w:right="554"/>
              <w:rPr>
                <w:sz w:val="24"/>
              </w:rPr>
            </w:pPr>
            <w:r>
              <w:rPr>
                <w:sz w:val="24"/>
              </w:rPr>
              <w:t>Составить схему "Виды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окклюзии".</w:t>
            </w:r>
          </w:p>
        </w:tc>
        <w:tc>
          <w:tcPr>
            <w:tcW w:w="811" w:type="dxa"/>
          </w:tcPr>
          <w:p w14:paraId="0DDFBBE1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5B375006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7405D33D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1778F890" w14:textId="77777777">
        <w:trPr>
          <w:trHeight w:val="2207"/>
        </w:trPr>
        <w:tc>
          <w:tcPr>
            <w:tcW w:w="926" w:type="dxa"/>
          </w:tcPr>
          <w:p w14:paraId="0B875B2D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62C18C49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362FBC8A" w14:textId="77777777" w:rsidR="00DE4ABA" w:rsidRDefault="006C224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  <w:p w14:paraId="6060C2D0" w14:textId="77777777" w:rsidR="00DE4ABA" w:rsidRDefault="006C2240">
            <w:pPr>
              <w:pStyle w:val="TableParagraph"/>
              <w:ind w:left="108" w:right="8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«Отдельные вопросы </w:t>
            </w:r>
            <w:r>
              <w:rPr>
                <w:b/>
                <w:sz w:val="24"/>
              </w:rPr>
              <w:t>цитологии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 xml:space="preserve">гистологии» </w:t>
            </w:r>
            <w:r>
              <w:rPr>
                <w:b/>
                <w:sz w:val="24"/>
              </w:rPr>
              <w:t>Тема 4.1.</w:t>
            </w:r>
          </w:p>
          <w:p w14:paraId="7B1E86BE" w14:textId="77777777" w:rsidR="00DE4ABA" w:rsidRDefault="006C224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Клетка.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5D24176A" w14:textId="77777777" w:rsidR="00DE4ABA" w:rsidRDefault="006C224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тканях</w:t>
            </w:r>
          </w:p>
        </w:tc>
        <w:tc>
          <w:tcPr>
            <w:tcW w:w="3470" w:type="dxa"/>
          </w:tcPr>
          <w:p w14:paraId="4CA32908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анатомии,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2A69E47C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Знать строение и функцию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2570" w:type="dxa"/>
          </w:tcPr>
          <w:p w14:paraId="3B6F34F3" w14:textId="77777777" w:rsidR="00DE4ABA" w:rsidRDefault="006C2240">
            <w:pPr>
              <w:pStyle w:val="TableParagraph"/>
              <w:spacing w:before="270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 словаря терминов,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и подготовка рефератов и докладов</w:t>
            </w:r>
          </w:p>
        </w:tc>
        <w:tc>
          <w:tcPr>
            <w:tcW w:w="811" w:type="dxa"/>
          </w:tcPr>
          <w:p w14:paraId="344F2831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8,</w:t>
            </w:r>
          </w:p>
          <w:p w14:paraId="5BC5B871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9, </w:t>
            </w:r>
            <w:r>
              <w:rPr>
                <w:spacing w:val="-5"/>
                <w:sz w:val="24"/>
              </w:rPr>
              <w:t>10,</w:t>
            </w:r>
          </w:p>
          <w:p w14:paraId="4B419C52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12,</w:t>
            </w:r>
          </w:p>
          <w:p w14:paraId="2F16C464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2C549308" w14:textId="77777777">
        <w:trPr>
          <w:trHeight w:val="1932"/>
        </w:trPr>
        <w:tc>
          <w:tcPr>
            <w:tcW w:w="926" w:type="dxa"/>
          </w:tcPr>
          <w:p w14:paraId="16E463B0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52D11354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39DF66CA" w14:textId="77777777" w:rsidR="00DE4ABA" w:rsidRDefault="006C2240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b/>
                <w:sz w:val="24"/>
              </w:rPr>
              <w:t xml:space="preserve">Тема 4.2. </w:t>
            </w:r>
            <w:r>
              <w:rPr>
                <w:sz w:val="24"/>
              </w:rPr>
              <w:t>Гомеостаз. Состав, 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функции крови. Группы крови,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резус-фактор</w:t>
            </w:r>
          </w:p>
        </w:tc>
        <w:tc>
          <w:tcPr>
            <w:tcW w:w="3470" w:type="dxa"/>
          </w:tcPr>
          <w:p w14:paraId="4A773517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5A3C87CC" w14:textId="77777777" w:rsidR="00DE4ABA" w:rsidRDefault="006C2240">
            <w:pPr>
              <w:pStyle w:val="TableParagraph"/>
              <w:spacing w:line="270" w:lineRule="atLeast"/>
              <w:ind w:left="106" w:right="153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Состав, свойства и функции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крови, </w:t>
            </w:r>
            <w:r>
              <w:rPr>
                <w:spacing w:val="-2"/>
                <w:sz w:val="24"/>
              </w:rPr>
              <w:t>резус-фактор</w:t>
            </w:r>
          </w:p>
        </w:tc>
        <w:tc>
          <w:tcPr>
            <w:tcW w:w="2570" w:type="dxa"/>
          </w:tcPr>
          <w:p w14:paraId="5F329225" w14:textId="77777777" w:rsidR="00DE4ABA" w:rsidRDefault="006C2240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 словаря терминов,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и подготовка рефератов и докладов</w:t>
            </w:r>
          </w:p>
        </w:tc>
        <w:tc>
          <w:tcPr>
            <w:tcW w:w="811" w:type="dxa"/>
          </w:tcPr>
          <w:p w14:paraId="321D8B01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326A7EFB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3A961FF3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4F767EE5" w14:textId="77777777">
        <w:trPr>
          <w:trHeight w:val="4419"/>
        </w:trPr>
        <w:tc>
          <w:tcPr>
            <w:tcW w:w="926" w:type="dxa"/>
          </w:tcPr>
          <w:p w14:paraId="43996702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6F118E0B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0F831F6E" w14:textId="77777777" w:rsidR="00DE4ABA" w:rsidRDefault="006C224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</w:t>
            </w:r>
          </w:p>
          <w:p w14:paraId="345973F0" w14:textId="77777777" w:rsidR="00DE4ABA" w:rsidRDefault="006C224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 анатомии и </w:t>
            </w:r>
            <w:r>
              <w:rPr>
                <w:b/>
                <w:spacing w:val="-2"/>
                <w:sz w:val="24"/>
              </w:rPr>
              <w:t>физиологии</w:t>
            </w:r>
          </w:p>
          <w:p w14:paraId="66C181C5" w14:textId="77777777" w:rsidR="00DE4ABA" w:rsidRDefault="006C2240">
            <w:pPr>
              <w:pStyle w:val="TableParagraph"/>
              <w:spacing w:before="1"/>
              <w:ind w:left="108" w:right="12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человека </w:t>
            </w:r>
            <w:r>
              <w:rPr>
                <w:b/>
                <w:sz w:val="24"/>
              </w:rPr>
              <w:t>Тема 5.1</w:t>
            </w:r>
          </w:p>
          <w:p w14:paraId="289C5CA0" w14:textId="77777777" w:rsidR="00DE4ABA" w:rsidRDefault="006C2240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 xml:space="preserve">Общие вопросы анатомии и </w:t>
            </w:r>
            <w:r>
              <w:rPr>
                <w:spacing w:val="-2"/>
                <w:sz w:val="24"/>
              </w:rPr>
              <w:t xml:space="preserve">физиологии </w:t>
            </w:r>
            <w:r>
              <w:rPr>
                <w:sz w:val="24"/>
              </w:rPr>
              <w:t>аппарата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движения. Структура опорно- </w:t>
            </w:r>
            <w:r>
              <w:rPr>
                <w:spacing w:val="-2"/>
                <w:sz w:val="24"/>
              </w:rPr>
              <w:t xml:space="preserve">двигательного </w:t>
            </w:r>
            <w:r>
              <w:rPr>
                <w:sz w:val="24"/>
              </w:rPr>
              <w:t xml:space="preserve">аппарата и его </w:t>
            </w:r>
            <w:r>
              <w:rPr>
                <w:spacing w:val="-2"/>
                <w:sz w:val="24"/>
              </w:rPr>
              <w:t xml:space="preserve">физиологическая </w:t>
            </w:r>
            <w:r>
              <w:rPr>
                <w:sz w:val="24"/>
              </w:rPr>
              <w:t>роль. Скелет –</w:t>
            </w:r>
          </w:p>
          <w:p w14:paraId="119A3BD9" w14:textId="77777777" w:rsidR="00DE4ABA" w:rsidRDefault="006C224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</w:tc>
        <w:tc>
          <w:tcPr>
            <w:tcW w:w="3470" w:type="dxa"/>
          </w:tcPr>
          <w:p w14:paraId="64F69F83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645260D2" w14:textId="77777777" w:rsidR="00DE4ABA" w:rsidRDefault="006C2240">
            <w:pPr>
              <w:pStyle w:val="TableParagraph"/>
              <w:ind w:left="106" w:right="551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анатомии и физиологии аппарата движения.</w:t>
            </w:r>
          </w:p>
        </w:tc>
        <w:tc>
          <w:tcPr>
            <w:tcW w:w="2570" w:type="dxa"/>
          </w:tcPr>
          <w:p w14:paraId="47593846" w14:textId="77777777" w:rsidR="00DE4ABA" w:rsidRDefault="006C2240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рефератов и докладов,</w:t>
            </w:r>
          </w:p>
        </w:tc>
        <w:tc>
          <w:tcPr>
            <w:tcW w:w="811" w:type="dxa"/>
          </w:tcPr>
          <w:p w14:paraId="44D0A30E" w14:textId="77777777" w:rsidR="00DE4ABA" w:rsidRDefault="006C224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130C30D2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55B9AEDF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0560E36D" w14:textId="77777777">
        <w:trPr>
          <w:trHeight w:val="1655"/>
        </w:trPr>
        <w:tc>
          <w:tcPr>
            <w:tcW w:w="926" w:type="dxa"/>
          </w:tcPr>
          <w:p w14:paraId="0FEF07E3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600E4A22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1F3EDCCF" w14:textId="77777777" w:rsidR="00DE4ABA" w:rsidRDefault="006C2240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5.2</w:t>
            </w:r>
          </w:p>
          <w:p w14:paraId="49A9BE9A" w14:textId="77777777" w:rsidR="00DE4ABA" w:rsidRDefault="006C2240">
            <w:pPr>
              <w:pStyle w:val="TableParagraph"/>
              <w:ind w:left="108" w:right="183"/>
              <w:jc w:val="both"/>
              <w:rPr>
                <w:sz w:val="24"/>
              </w:rPr>
            </w:pPr>
            <w:r>
              <w:rPr>
                <w:sz w:val="24"/>
              </w:rPr>
              <w:t>Кость как орган, её 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состав. Виды костей.</w:t>
            </w:r>
          </w:p>
          <w:p w14:paraId="1001E5C7" w14:textId="77777777" w:rsidR="00DE4ABA" w:rsidRDefault="006C224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костей.</w:t>
            </w:r>
          </w:p>
        </w:tc>
        <w:tc>
          <w:tcPr>
            <w:tcW w:w="3470" w:type="dxa"/>
          </w:tcPr>
          <w:p w14:paraId="33D8AFE0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1AE00124" w14:textId="77777777" w:rsidR="00DE4ABA" w:rsidRDefault="006C224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  <w:tc>
          <w:tcPr>
            <w:tcW w:w="2570" w:type="dxa"/>
          </w:tcPr>
          <w:p w14:paraId="1E98709C" w14:textId="77777777" w:rsidR="00DE4ABA" w:rsidRDefault="006C2240">
            <w:pPr>
              <w:pStyle w:val="TableParagraph"/>
              <w:ind w:left="109"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811" w:type="dxa"/>
          </w:tcPr>
          <w:p w14:paraId="5924E2CB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771D6294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3D5BC9FE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73C69271" w14:textId="77777777">
        <w:trPr>
          <w:trHeight w:val="2207"/>
        </w:trPr>
        <w:tc>
          <w:tcPr>
            <w:tcW w:w="926" w:type="dxa"/>
          </w:tcPr>
          <w:p w14:paraId="71019161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64332CB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1A46AF9D" w14:textId="77777777" w:rsidR="00DE4ABA" w:rsidRDefault="006C224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5.3</w:t>
            </w:r>
          </w:p>
          <w:p w14:paraId="24CBD2AF" w14:textId="77777777" w:rsidR="00DE4ABA" w:rsidRDefault="006C2240">
            <w:pPr>
              <w:pStyle w:val="TableParagraph"/>
              <w:ind w:left="108" w:right="206" w:firstLine="60"/>
              <w:rPr>
                <w:sz w:val="24"/>
              </w:rPr>
            </w:pPr>
            <w:r>
              <w:rPr>
                <w:sz w:val="24"/>
              </w:rPr>
              <w:t>Мышца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 (внешнее и </w:t>
            </w:r>
            <w:r>
              <w:rPr>
                <w:spacing w:val="-2"/>
                <w:sz w:val="24"/>
              </w:rPr>
              <w:t xml:space="preserve">внутреннее </w:t>
            </w:r>
            <w:r>
              <w:rPr>
                <w:sz w:val="24"/>
              </w:rPr>
              <w:t xml:space="preserve">строение). Виды </w:t>
            </w:r>
            <w:r>
              <w:rPr>
                <w:spacing w:val="-2"/>
                <w:sz w:val="24"/>
              </w:rPr>
              <w:t>мышц.</w:t>
            </w:r>
          </w:p>
          <w:p w14:paraId="3A5E4357" w14:textId="77777777" w:rsidR="00DE4ABA" w:rsidRDefault="006C224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Вспомогательный </w:t>
            </w:r>
            <w:r>
              <w:rPr>
                <w:sz w:val="24"/>
              </w:rPr>
              <w:t>аппарат мышц</w:t>
            </w:r>
          </w:p>
        </w:tc>
        <w:tc>
          <w:tcPr>
            <w:tcW w:w="3470" w:type="dxa"/>
          </w:tcPr>
          <w:p w14:paraId="4D4A2A2F" w14:textId="77777777" w:rsidR="00DE4ABA" w:rsidRDefault="006C224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31413527" w14:textId="77777777" w:rsidR="00DE4ABA" w:rsidRDefault="006C2240">
            <w:pPr>
              <w:pStyle w:val="TableParagraph"/>
              <w:ind w:left="106" w:right="551" w:firstLine="60"/>
              <w:rPr>
                <w:sz w:val="24"/>
              </w:rPr>
            </w:pPr>
            <w:r>
              <w:rPr>
                <w:sz w:val="24"/>
              </w:rPr>
              <w:t>использовать знания по анатомии,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2DA0D81C" w14:textId="77777777" w:rsidR="00DE4ABA" w:rsidRDefault="006C2240">
            <w:pPr>
              <w:pStyle w:val="TableParagraph"/>
              <w:spacing w:line="270" w:lineRule="atLeast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Мышца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орган. Вспомогательный аппарат </w:t>
            </w:r>
            <w:r>
              <w:rPr>
                <w:spacing w:val="-4"/>
                <w:sz w:val="24"/>
              </w:rPr>
              <w:t>мышц</w:t>
            </w:r>
          </w:p>
        </w:tc>
        <w:tc>
          <w:tcPr>
            <w:tcW w:w="2570" w:type="dxa"/>
          </w:tcPr>
          <w:p w14:paraId="0E8F73D4" w14:textId="77777777" w:rsidR="00DE4ABA" w:rsidRDefault="006C2240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с рисунками.</w:t>
            </w:r>
          </w:p>
        </w:tc>
        <w:tc>
          <w:tcPr>
            <w:tcW w:w="811" w:type="dxa"/>
          </w:tcPr>
          <w:p w14:paraId="305B54B3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3ACD11D9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68327BDC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27520884" w14:textId="77777777">
        <w:trPr>
          <w:trHeight w:val="2208"/>
        </w:trPr>
        <w:tc>
          <w:tcPr>
            <w:tcW w:w="926" w:type="dxa"/>
          </w:tcPr>
          <w:p w14:paraId="23ECEBFE" w14:textId="77777777" w:rsidR="00DE4ABA" w:rsidRDefault="006C224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53263B53" w14:textId="77777777" w:rsidR="00DE4ABA" w:rsidRDefault="006C2240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 xml:space="preserve">2,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16" w:type="dxa"/>
          </w:tcPr>
          <w:p w14:paraId="7CBEC700" w14:textId="77777777" w:rsidR="00DE4ABA" w:rsidRDefault="006C2240">
            <w:pPr>
              <w:pStyle w:val="TableParagraph"/>
              <w:ind w:left="108" w:right="365"/>
              <w:rPr>
                <w:sz w:val="24"/>
              </w:rPr>
            </w:pPr>
            <w:r>
              <w:rPr>
                <w:b/>
                <w:sz w:val="24"/>
              </w:rPr>
              <w:t xml:space="preserve">Тема 5.4 </w:t>
            </w:r>
            <w:r>
              <w:rPr>
                <w:spacing w:val="-2"/>
                <w:sz w:val="24"/>
              </w:rPr>
              <w:t xml:space="preserve">Структурно- функциональная характеристика </w:t>
            </w:r>
            <w:r>
              <w:rPr>
                <w:sz w:val="24"/>
              </w:rPr>
              <w:t>нервной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системы. </w:t>
            </w:r>
            <w:r>
              <w:rPr>
                <w:spacing w:val="-4"/>
                <w:sz w:val="24"/>
              </w:rPr>
              <w:t>ВНС</w:t>
            </w:r>
          </w:p>
        </w:tc>
        <w:tc>
          <w:tcPr>
            <w:tcW w:w="3470" w:type="dxa"/>
          </w:tcPr>
          <w:p w14:paraId="3DE541C3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1F18ABEF" w14:textId="77777777" w:rsidR="00DE4ABA" w:rsidRDefault="006C2240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Знать физиологические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</w:p>
          <w:p w14:paraId="1088BE5A" w14:textId="77777777" w:rsidR="00DE4ABA" w:rsidRDefault="006C2240">
            <w:pPr>
              <w:pStyle w:val="TableParagraph"/>
              <w:spacing w:line="270" w:lineRule="atLeast"/>
              <w:ind w:left="106" w:right="551"/>
              <w:rPr>
                <w:sz w:val="24"/>
              </w:rPr>
            </w:pPr>
            <w:r>
              <w:rPr>
                <w:sz w:val="24"/>
              </w:rPr>
              <w:t>происходящие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организме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2570" w:type="dxa"/>
          </w:tcPr>
          <w:p w14:paraId="68FB43F5" w14:textId="77777777" w:rsidR="00DE4ABA" w:rsidRDefault="006C22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811" w:type="dxa"/>
          </w:tcPr>
          <w:p w14:paraId="0A6AEFDD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4380AD4E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3A854FC5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740BAAAE" w14:textId="77777777">
        <w:trPr>
          <w:trHeight w:val="1655"/>
        </w:trPr>
        <w:tc>
          <w:tcPr>
            <w:tcW w:w="926" w:type="dxa"/>
          </w:tcPr>
          <w:p w14:paraId="111D8287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34252EF7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11877CDF" w14:textId="77777777" w:rsidR="00DE4ABA" w:rsidRDefault="006C2240">
            <w:pPr>
              <w:pStyle w:val="TableParagraph"/>
              <w:ind w:left="108" w:right="364"/>
              <w:rPr>
                <w:sz w:val="24"/>
              </w:rPr>
            </w:pPr>
            <w:r>
              <w:rPr>
                <w:b/>
                <w:sz w:val="24"/>
              </w:rPr>
              <w:t xml:space="preserve">Тема 5.5 </w:t>
            </w:r>
            <w:r>
              <w:rPr>
                <w:spacing w:val="-2"/>
                <w:sz w:val="24"/>
              </w:rPr>
              <w:t xml:space="preserve">Структурно- функциональная характеристика </w:t>
            </w:r>
            <w:r>
              <w:rPr>
                <w:sz w:val="24"/>
              </w:rPr>
              <w:t>нервной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14:paraId="15CE20E6" w14:textId="77777777" w:rsidR="00DE4ABA" w:rsidRDefault="006C224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ВНС</w:t>
            </w:r>
          </w:p>
        </w:tc>
        <w:tc>
          <w:tcPr>
            <w:tcW w:w="3470" w:type="dxa"/>
          </w:tcPr>
          <w:p w14:paraId="1FD0DFA3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</w:tc>
        <w:tc>
          <w:tcPr>
            <w:tcW w:w="2570" w:type="dxa"/>
          </w:tcPr>
          <w:p w14:paraId="2B204004" w14:textId="77777777" w:rsidR="00DE4ABA" w:rsidRDefault="006C2240">
            <w:pPr>
              <w:pStyle w:val="TableParagraph"/>
              <w:ind w:left="109"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811" w:type="dxa"/>
          </w:tcPr>
          <w:p w14:paraId="0F449E17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56719A84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5F41A2B4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2FC30B1F" w14:textId="77777777">
        <w:trPr>
          <w:trHeight w:val="1656"/>
        </w:trPr>
        <w:tc>
          <w:tcPr>
            <w:tcW w:w="926" w:type="dxa"/>
          </w:tcPr>
          <w:p w14:paraId="7E9FC680" w14:textId="77777777" w:rsidR="00DE4ABA" w:rsidRDefault="006C224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528F0EEA" w14:textId="77777777" w:rsidR="00DE4ABA" w:rsidRDefault="006C2240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 xml:space="preserve">2,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16" w:type="dxa"/>
          </w:tcPr>
          <w:p w14:paraId="553C0EEF" w14:textId="77777777" w:rsidR="00DE4ABA" w:rsidRDefault="006C2240">
            <w:pPr>
              <w:pStyle w:val="TableParagraph"/>
              <w:spacing w:before="1" w:line="237" w:lineRule="auto"/>
              <w:ind w:left="108" w:right="134"/>
              <w:rPr>
                <w:sz w:val="24"/>
              </w:rPr>
            </w:pPr>
            <w:r>
              <w:rPr>
                <w:b/>
                <w:sz w:val="24"/>
              </w:rPr>
              <w:t xml:space="preserve">Тема 5.6 </w:t>
            </w:r>
            <w:r>
              <w:rPr>
                <w:sz w:val="24"/>
              </w:rPr>
              <w:t>Сенсорные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организма. Виды </w:t>
            </w:r>
            <w:r>
              <w:rPr>
                <w:spacing w:val="-2"/>
                <w:sz w:val="24"/>
              </w:rPr>
              <w:t>анализаторов.</w:t>
            </w:r>
          </w:p>
        </w:tc>
        <w:tc>
          <w:tcPr>
            <w:tcW w:w="3470" w:type="dxa"/>
          </w:tcPr>
          <w:p w14:paraId="7C15BE30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692E2FB2" w14:textId="77777777" w:rsidR="00DE4ABA" w:rsidRDefault="006C224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Сенсорные системы организма.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анализаторов.</w:t>
            </w:r>
          </w:p>
        </w:tc>
        <w:tc>
          <w:tcPr>
            <w:tcW w:w="2570" w:type="dxa"/>
          </w:tcPr>
          <w:p w14:paraId="2BE8AE09" w14:textId="77777777" w:rsidR="00DE4ABA" w:rsidRDefault="006C2240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 словаря терминов,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и подготовка рефератов и докладов,</w:t>
            </w:r>
          </w:p>
        </w:tc>
        <w:tc>
          <w:tcPr>
            <w:tcW w:w="811" w:type="dxa"/>
          </w:tcPr>
          <w:p w14:paraId="1869581A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1C65A634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02A5DAAF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7C62D073" w14:textId="77777777">
        <w:trPr>
          <w:trHeight w:val="4142"/>
        </w:trPr>
        <w:tc>
          <w:tcPr>
            <w:tcW w:w="926" w:type="dxa"/>
          </w:tcPr>
          <w:p w14:paraId="688E69CC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3A7D972B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2,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16" w:type="dxa"/>
          </w:tcPr>
          <w:p w14:paraId="7F1D2136" w14:textId="77777777" w:rsidR="00DE4ABA" w:rsidRDefault="006C2240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5.7</w:t>
            </w:r>
          </w:p>
          <w:p w14:paraId="1B901798" w14:textId="77777777" w:rsidR="00DE4ABA" w:rsidRDefault="006C2240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Железы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внутренней секреции и органы иммунной системы</w:t>
            </w:r>
          </w:p>
        </w:tc>
        <w:tc>
          <w:tcPr>
            <w:tcW w:w="3470" w:type="dxa"/>
          </w:tcPr>
          <w:p w14:paraId="01E5E92E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</w:t>
            </w:r>
          </w:p>
          <w:p w14:paraId="6C2F3DB5" w14:textId="77777777" w:rsidR="00DE4ABA" w:rsidRDefault="006C2240">
            <w:pPr>
              <w:pStyle w:val="TableParagraph"/>
              <w:ind w:left="106" w:right="382"/>
              <w:rPr>
                <w:sz w:val="24"/>
              </w:rPr>
            </w:pPr>
            <w:r>
              <w:rPr>
                <w:sz w:val="24"/>
              </w:rPr>
              <w:t>использовать знания по анатомии, физиологии и биомеханике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зубочелюстной системы при изготовлении </w:t>
            </w:r>
            <w:r>
              <w:rPr>
                <w:spacing w:val="-2"/>
                <w:sz w:val="24"/>
              </w:rPr>
              <w:t>зубных</w:t>
            </w:r>
          </w:p>
          <w:p w14:paraId="6B5F4B34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протезов, ортодонтических аппаратов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челюстно-лицевых протезов и аппаратов</w:t>
            </w:r>
          </w:p>
          <w:p w14:paraId="41D503CD" w14:textId="77777777" w:rsidR="00DE4ABA" w:rsidRDefault="006C2240">
            <w:pPr>
              <w:pStyle w:val="TableParagraph"/>
              <w:spacing w:line="270" w:lineRule="atLeast"/>
              <w:ind w:left="106" w:firstLine="120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внутренней секреции. Органы иммунной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570" w:type="dxa"/>
          </w:tcPr>
          <w:p w14:paraId="23FF9755" w14:textId="77777777" w:rsidR="00DE4ABA" w:rsidRDefault="006C2240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 словаря терминов, таблиц, оформление и 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рефератов и докладов.</w:t>
            </w:r>
          </w:p>
        </w:tc>
        <w:tc>
          <w:tcPr>
            <w:tcW w:w="811" w:type="dxa"/>
          </w:tcPr>
          <w:p w14:paraId="1F5D52C6" w14:textId="77777777" w:rsidR="00DE4ABA" w:rsidRDefault="006C224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5A3D46ED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7BD6D97F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007058EA" w14:textId="77777777">
        <w:trPr>
          <w:trHeight w:val="1931"/>
        </w:trPr>
        <w:tc>
          <w:tcPr>
            <w:tcW w:w="926" w:type="dxa"/>
          </w:tcPr>
          <w:p w14:paraId="75E3BA98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3C7A4BEF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2,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16" w:type="dxa"/>
          </w:tcPr>
          <w:p w14:paraId="3ABFED43" w14:textId="77777777" w:rsidR="00DE4ABA" w:rsidRDefault="006C2240">
            <w:pPr>
              <w:pStyle w:val="TableParagraph"/>
              <w:spacing w:before="1" w:line="237" w:lineRule="auto"/>
              <w:ind w:left="108" w:right="445"/>
              <w:rPr>
                <w:sz w:val="24"/>
              </w:rPr>
            </w:pPr>
            <w:r>
              <w:rPr>
                <w:b/>
                <w:sz w:val="24"/>
              </w:rPr>
              <w:t xml:space="preserve">Тема 5.8 </w:t>
            </w:r>
            <w:r>
              <w:rPr>
                <w:sz w:val="24"/>
              </w:rPr>
              <w:t xml:space="preserve">Анатомия и </w:t>
            </w:r>
            <w:r>
              <w:rPr>
                <w:spacing w:val="-2"/>
                <w:sz w:val="24"/>
              </w:rPr>
              <w:t>физиология</w:t>
            </w:r>
          </w:p>
          <w:p w14:paraId="6FFDEA38" w14:textId="77777777" w:rsidR="00DE4ABA" w:rsidRDefault="006C224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сердечнососудистой системы</w:t>
            </w:r>
          </w:p>
        </w:tc>
        <w:tc>
          <w:tcPr>
            <w:tcW w:w="3470" w:type="dxa"/>
          </w:tcPr>
          <w:p w14:paraId="7B0F6019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17E6A5BB" w14:textId="77777777" w:rsidR="00DE4ABA" w:rsidRDefault="006C2240">
            <w:pPr>
              <w:pStyle w:val="TableParagraph"/>
              <w:spacing w:line="270" w:lineRule="atLeast"/>
              <w:ind w:left="106" w:right="328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Анатомия и </w:t>
            </w:r>
            <w:r>
              <w:rPr>
                <w:spacing w:val="-2"/>
                <w:sz w:val="24"/>
              </w:rPr>
              <w:t xml:space="preserve">физиология </w:t>
            </w:r>
            <w:r>
              <w:rPr>
                <w:sz w:val="24"/>
              </w:rPr>
              <w:t>сердечнососудистой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570" w:type="dxa"/>
          </w:tcPr>
          <w:p w14:paraId="0670BA26" w14:textId="77777777" w:rsidR="00DE4ABA" w:rsidRDefault="006C2240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 словаря терминов, таблиц, оформление и 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рефератов и докладов.</w:t>
            </w:r>
          </w:p>
        </w:tc>
        <w:tc>
          <w:tcPr>
            <w:tcW w:w="811" w:type="dxa"/>
          </w:tcPr>
          <w:p w14:paraId="2DA1F4A9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3933BB5B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10A7623C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0F296668" w14:textId="77777777">
        <w:trPr>
          <w:trHeight w:val="1931"/>
        </w:trPr>
        <w:tc>
          <w:tcPr>
            <w:tcW w:w="926" w:type="dxa"/>
          </w:tcPr>
          <w:p w14:paraId="710FB690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02DB9CF1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2,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16" w:type="dxa"/>
          </w:tcPr>
          <w:p w14:paraId="3E20747C" w14:textId="77777777" w:rsidR="00DE4ABA" w:rsidRDefault="006C2240">
            <w:pPr>
              <w:pStyle w:val="TableParagraph"/>
              <w:spacing w:before="1" w:line="237" w:lineRule="auto"/>
              <w:ind w:left="108" w:right="980"/>
              <w:rPr>
                <w:sz w:val="24"/>
              </w:rPr>
            </w:pPr>
            <w:r>
              <w:rPr>
                <w:b/>
                <w:sz w:val="24"/>
              </w:rPr>
              <w:t xml:space="preserve">Тема 5.9. </w:t>
            </w:r>
            <w:r>
              <w:rPr>
                <w:sz w:val="24"/>
              </w:rPr>
              <w:t>Анатомия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физиология</w:t>
            </w:r>
          </w:p>
          <w:p w14:paraId="7E2195F5" w14:textId="77777777" w:rsidR="00DE4ABA" w:rsidRDefault="006C224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сердечнососудистой </w:t>
            </w:r>
            <w:r>
              <w:rPr>
                <w:sz w:val="24"/>
              </w:rPr>
              <w:t>системы ОК</w:t>
            </w:r>
          </w:p>
        </w:tc>
        <w:tc>
          <w:tcPr>
            <w:tcW w:w="3470" w:type="dxa"/>
          </w:tcPr>
          <w:p w14:paraId="6982D1D6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5AB8E611" w14:textId="77777777" w:rsidR="00DE4ABA" w:rsidRDefault="006C2240">
            <w:pPr>
              <w:pStyle w:val="TableParagraph"/>
              <w:spacing w:line="270" w:lineRule="atLeast"/>
              <w:ind w:left="106" w:right="328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Анатомия и </w:t>
            </w:r>
            <w:r>
              <w:rPr>
                <w:spacing w:val="-2"/>
                <w:sz w:val="24"/>
              </w:rPr>
              <w:t xml:space="preserve">физиология </w:t>
            </w:r>
            <w:r>
              <w:rPr>
                <w:sz w:val="24"/>
              </w:rPr>
              <w:t>сердечнососудистой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570" w:type="dxa"/>
          </w:tcPr>
          <w:p w14:paraId="025F0687" w14:textId="77777777" w:rsidR="00DE4ABA" w:rsidRDefault="006C2240">
            <w:pPr>
              <w:pStyle w:val="TableParagraph"/>
              <w:ind w:left="109"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811" w:type="dxa"/>
          </w:tcPr>
          <w:p w14:paraId="128A0F2F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55754302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0E9898C5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258AAFE4" w14:textId="77777777">
        <w:trPr>
          <w:trHeight w:val="1932"/>
        </w:trPr>
        <w:tc>
          <w:tcPr>
            <w:tcW w:w="926" w:type="dxa"/>
          </w:tcPr>
          <w:p w14:paraId="424A5708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38F9B10A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2,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16" w:type="dxa"/>
          </w:tcPr>
          <w:p w14:paraId="5E098C05" w14:textId="77777777" w:rsidR="00DE4ABA" w:rsidRDefault="006C2240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b/>
                <w:sz w:val="24"/>
              </w:rPr>
              <w:t xml:space="preserve">Тема 5.10 </w:t>
            </w:r>
            <w:r>
              <w:rPr>
                <w:sz w:val="24"/>
              </w:rPr>
              <w:t xml:space="preserve">Анатомия и </w:t>
            </w:r>
            <w:r>
              <w:rPr>
                <w:spacing w:val="-2"/>
                <w:sz w:val="24"/>
              </w:rPr>
              <w:t>физиология дыхательной системы.</w:t>
            </w:r>
          </w:p>
        </w:tc>
        <w:tc>
          <w:tcPr>
            <w:tcW w:w="3470" w:type="dxa"/>
          </w:tcPr>
          <w:p w14:paraId="2F4D8F48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4D7E9379" w14:textId="77777777" w:rsidR="00DE4ABA" w:rsidRDefault="006C2240">
            <w:pPr>
              <w:pStyle w:val="TableParagraph"/>
              <w:ind w:left="106" w:right="551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физиология</w:t>
            </w:r>
          </w:p>
          <w:p w14:paraId="0BEC6C64" w14:textId="77777777" w:rsidR="00DE4ABA" w:rsidRDefault="006C224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сердечнососудистой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570" w:type="dxa"/>
          </w:tcPr>
          <w:p w14:paraId="0806ED3B" w14:textId="77777777" w:rsidR="00DE4ABA" w:rsidRDefault="006C2240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 словаря терминов, таблиц, оформление и 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рефератов и докладов.</w:t>
            </w:r>
          </w:p>
        </w:tc>
        <w:tc>
          <w:tcPr>
            <w:tcW w:w="811" w:type="dxa"/>
          </w:tcPr>
          <w:p w14:paraId="0CC7AD0E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6346A389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27FCBA7A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7873494D" w14:textId="77777777">
        <w:trPr>
          <w:trHeight w:val="1931"/>
        </w:trPr>
        <w:tc>
          <w:tcPr>
            <w:tcW w:w="926" w:type="dxa"/>
          </w:tcPr>
          <w:p w14:paraId="548A81F0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60A7B24C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2,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16" w:type="dxa"/>
          </w:tcPr>
          <w:p w14:paraId="1C6FECD9" w14:textId="77777777" w:rsidR="00DE4ABA" w:rsidRDefault="006C2240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b/>
                <w:sz w:val="24"/>
              </w:rPr>
              <w:t xml:space="preserve">Тема 5.11 </w:t>
            </w:r>
            <w:r>
              <w:rPr>
                <w:sz w:val="24"/>
              </w:rPr>
              <w:t xml:space="preserve">Анатомия и </w:t>
            </w:r>
            <w:r>
              <w:rPr>
                <w:spacing w:val="-2"/>
                <w:sz w:val="24"/>
              </w:rPr>
              <w:t>физиология пищеварительной системы</w:t>
            </w:r>
          </w:p>
        </w:tc>
        <w:tc>
          <w:tcPr>
            <w:tcW w:w="3470" w:type="dxa"/>
          </w:tcPr>
          <w:p w14:paraId="0CDDEF24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392BF54C" w14:textId="77777777" w:rsidR="00DE4ABA" w:rsidRDefault="006C2240">
            <w:pPr>
              <w:pStyle w:val="TableParagraph"/>
              <w:spacing w:line="270" w:lineRule="atLeast"/>
              <w:ind w:left="106" w:right="153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Анатомия и физиология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пищеварительной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570" w:type="dxa"/>
          </w:tcPr>
          <w:p w14:paraId="666E2772" w14:textId="77777777" w:rsidR="00DE4ABA" w:rsidRDefault="006C2240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 словаря терминов, таблиц, оформление и 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рефератов и докладов</w:t>
            </w:r>
          </w:p>
        </w:tc>
        <w:tc>
          <w:tcPr>
            <w:tcW w:w="811" w:type="dxa"/>
          </w:tcPr>
          <w:p w14:paraId="2AEC1B27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3EDA7FBC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5F631D98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E4ABA" w14:paraId="415B7531" w14:textId="77777777">
        <w:trPr>
          <w:trHeight w:val="2208"/>
        </w:trPr>
        <w:tc>
          <w:tcPr>
            <w:tcW w:w="926" w:type="dxa"/>
          </w:tcPr>
          <w:p w14:paraId="79CFFD30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1,</w:t>
            </w:r>
          </w:p>
          <w:p w14:paraId="3B312222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2316" w:type="dxa"/>
          </w:tcPr>
          <w:p w14:paraId="66F74A64" w14:textId="77777777" w:rsidR="00DE4ABA" w:rsidRDefault="006C2240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b/>
                <w:sz w:val="24"/>
              </w:rPr>
              <w:t>Тема 5.12</w:t>
            </w:r>
            <w:r>
              <w:rPr>
                <w:sz w:val="24"/>
              </w:rPr>
              <w:t xml:space="preserve">. Анатомия и </w:t>
            </w:r>
            <w:r>
              <w:rPr>
                <w:spacing w:val="-2"/>
                <w:sz w:val="24"/>
              </w:rPr>
              <w:t>физиология мочеполового аппарата</w:t>
            </w:r>
          </w:p>
        </w:tc>
        <w:tc>
          <w:tcPr>
            <w:tcW w:w="3470" w:type="dxa"/>
          </w:tcPr>
          <w:p w14:paraId="37EDC894" w14:textId="77777777" w:rsidR="00DE4ABA" w:rsidRDefault="006C2240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по анатомии, физиологии для изучения специальных </w:t>
            </w:r>
            <w:r>
              <w:rPr>
                <w:spacing w:val="-2"/>
                <w:sz w:val="24"/>
              </w:rPr>
              <w:t>дисциплин.</w:t>
            </w:r>
          </w:p>
          <w:p w14:paraId="38349EF9" w14:textId="77777777" w:rsidR="00DE4ABA" w:rsidRDefault="006C2240">
            <w:pPr>
              <w:pStyle w:val="TableParagraph"/>
              <w:ind w:left="106" w:right="551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Анатомия и физиология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мочеполового </w:t>
            </w:r>
            <w:r>
              <w:rPr>
                <w:spacing w:val="-2"/>
                <w:sz w:val="24"/>
              </w:rPr>
              <w:t>аппарата</w:t>
            </w:r>
          </w:p>
        </w:tc>
        <w:tc>
          <w:tcPr>
            <w:tcW w:w="2570" w:type="dxa"/>
          </w:tcPr>
          <w:p w14:paraId="55C37BB1" w14:textId="77777777" w:rsidR="00DE4ABA" w:rsidRDefault="006C2240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r>
              <w:rPr>
                <w:sz w:val="24"/>
              </w:rPr>
              <w:t>составление словаря терминов, таблиц, оформление и 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рефератов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Составить схему «Механизмы</w:t>
            </w:r>
          </w:p>
          <w:p w14:paraId="476D08D8" w14:textId="77777777" w:rsidR="00D16256" w:rsidRDefault="006C2240" w:rsidP="00D1625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мочи».</w:t>
            </w:r>
            <w:r w:rsidR="00D16256">
              <w:rPr>
                <w:spacing w:val="-2"/>
                <w:sz w:val="24"/>
              </w:rPr>
              <w:t xml:space="preserve"> Составить</w:t>
            </w:r>
          </w:p>
          <w:p w14:paraId="3CF9349D" w14:textId="77777777" w:rsidR="00DE4ABA" w:rsidRDefault="00D16256" w:rsidP="00D1625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терминологический словарь</w:t>
            </w:r>
          </w:p>
        </w:tc>
        <w:tc>
          <w:tcPr>
            <w:tcW w:w="811" w:type="dxa"/>
          </w:tcPr>
          <w:p w14:paraId="3F644553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  <w:p w14:paraId="04C45646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10,</w:t>
            </w:r>
          </w:p>
          <w:p w14:paraId="7B2E7C17" w14:textId="77777777" w:rsidR="00DE4ABA" w:rsidRDefault="006C22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</w:tbl>
    <w:p w14:paraId="6CABB5EF" w14:textId="77777777" w:rsidR="00D16256" w:rsidRDefault="00D16256">
      <w:pPr>
        <w:pStyle w:val="1"/>
        <w:spacing w:before="73"/>
        <w:ind w:left="1639"/>
        <w:jc w:val="both"/>
      </w:pPr>
      <w:bookmarkStart w:id="12" w:name="_bookmark15"/>
      <w:bookmarkEnd w:id="12"/>
    </w:p>
    <w:p w14:paraId="126F8990" w14:textId="77777777" w:rsidR="00D16256" w:rsidRDefault="00D16256">
      <w:pPr>
        <w:rPr>
          <w:b/>
          <w:bCs/>
          <w:sz w:val="24"/>
          <w:szCs w:val="24"/>
        </w:rPr>
      </w:pPr>
      <w:r>
        <w:lastRenderedPageBreak/>
        <w:br w:type="page"/>
      </w:r>
    </w:p>
    <w:p w14:paraId="5BFD16FA" w14:textId="77777777" w:rsidR="00DE4ABA" w:rsidRDefault="006C2240">
      <w:pPr>
        <w:pStyle w:val="1"/>
        <w:spacing w:before="73"/>
        <w:ind w:left="1639"/>
        <w:jc w:val="both"/>
      </w:pPr>
      <w:r>
        <w:lastRenderedPageBreak/>
        <w:t>ОП.03</w:t>
      </w:r>
      <w:r>
        <w:rPr>
          <w:spacing w:val="29"/>
        </w:rPr>
        <w:t xml:space="preserve"> </w:t>
      </w:r>
      <w:r>
        <w:t>Патологическая</w:t>
      </w:r>
      <w:r>
        <w:rPr>
          <w:spacing w:val="-5"/>
        </w:rPr>
        <w:t xml:space="preserve"> </w:t>
      </w:r>
      <w:r>
        <w:t>анатомия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патологическая</w:t>
      </w:r>
      <w:r>
        <w:rPr>
          <w:spacing w:val="-4"/>
        </w:rPr>
        <w:t xml:space="preserve"> </w:t>
      </w:r>
      <w:r>
        <w:rPr>
          <w:spacing w:val="-2"/>
        </w:rPr>
        <w:t>физиология</w:t>
      </w:r>
    </w:p>
    <w:p w14:paraId="17676178" w14:textId="77777777" w:rsidR="00DE4ABA" w:rsidRDefault="00DE4ABA">
      <w:pPr>
        <w:pStyle w:val="a3"/>
        <w:rPr>
          <w:b/>
        </w:rPr>
      </w:pPr>
    </w:p>
    <w:p w14:paraId="7412FA9A" w14:textId="77777777" w:rsidR="00781A10" w:rsidRPr="00781A10" w:rsidRDefault="006C2240" w:rsidP="00781A10">
      <w:pPr>
        <w:pStyle w:val="a4"/>
        <w:numPr>
          <w:ilvl w:val="0"/>
          <w:numId w:val="124"/>
        </w:numPr>
        <w:tabs>
          <w:tab w:val="left" w:pos="1747"/>
          <w:tab w:val="left" w:pos="1960"/>
        </w:tabs>
        <w:spacing w:before="38" w:line="276" w:lineRule="auto"/>
        <w:ind w:left="852" w:right="846" w:firstLine="707"/>
        <w:jc w:val="both"/>
      </w:pPr>
      <w:r w:rsidRPr="00781A10">
        <w:rPr>
          <w:b/>
          <w:sz w:val="24"/>
        </w:rPr>
        <w:t>ОБЩАЯ</w:t>
      </w:r>
      <w:r w:rsidRPr="00781A10">
        <w:rPr>
          <w:b/>
          <w:spacing w:val="-9"/>
          <w:sz w:val="24"/>
        </w:rPr>
        <w:t xml:space="preserve"> </w:t>
      </w:r>
      <w:r w:rsidRPr="00781A10">
        <w:rPr>
          <w:b/>
          <w:sz w:val="24"/>
        </w:rPr>
        <w:t>ХАРАКТЕРИСТИКА</w:t>
      </w:r>
      <w:r w:rsidRPr="00781A10">
        <w:rPr>
          <w:b/>
          <w:spacing w:val="-9"/>
          <w:sz w:val="24"/>
        </w:rPr>
        <w:t xml:space="preserve"> </w:t>
      </w:r>
      <w:r w:rsidRPr="00781A10">
        <w:rPr>
          <w:b/>
          <w:sz w:val="24"/>
        </w:rPr>
        <w:t>РАБОЧЕЙ</w:t>
      </w:r>
      <w:r w:rsidRPr="00781A10">
        <w:rPr>
          <w:b/>
          <w:spacing w:val="-10"/>
          <w:sz w:val="24"/>
        </w:rPr>
        <w:t xml:space="preserve"> </w:t>
      </w:r>
      <w:r w:rsidRPr="00781A10">
        <w:rPr>
          <w:b/>
          <w:sz w:val="24"/>
        </w:rPr>
        <w:t>ПРОГРАММЫ</w:t>
      </w:r>
      <w:r w:rsidRPr="00781A10">
        <w:rPr>
          <w:b/>
          <w:spacing w:val="-9"/>
          <w:sz w:val="24"/>
        </w:rPr>
        <w:t xml:space="preserve"> </w:t>
      </w:r>
      <w:r w:rsidRPr="00781A10">
        <w:rPr>
          <w:b/>
          <w:sz w:val="24"/>
        </w:rPr>
        <w:t>УЧЕБНОЙ ДИСЦИПЛИНЫ</w:t>
      </w:r>
      <w:r w:rsidRPr="00781A10">
        <w:rPr>
          <w:b/>
          <w:spacing w:val="-4"/>
          <w:sz w:val="24"/>
        </w:rPr>
        <w:t xml:space="preserve"> </w:t>
      </w:r>
    </w:p>
    <w:p w14:paraId="1724E720" w14:textId="77777777" w:rsidR="00DE4ABA" w:rsidRDefault="006C2240" w:rsidP="00D16256">
      <w:pPr>
        <w:pStyle w:val="a4"/>
        <w:tabs>
          <w:tab w:val="left" w:pos="1747"/>
          <w:tab w:val="left" w:pos="1960"/>
        </w:tabs>
        <w:spacing w:line="276" w:lineRule="auto"/>
        <w:ind w:left="0" w:firstLine="709"/>
        <w:jc w:val="both"/>
      </w:pPr>
      <w:r>
        <w:t>Рабочая программа учебной дисциплины является частью Программы подготовки специалистов среднего звена (далее – ППССЗ) в соответствии с ФГОС СПО по специальности 31.02.07 Стоматологическое дело.</w:t>
      </w:r>
    </w:p>
    <w:p w14:paraId="7DC36FCB" w14:textId="77777777" w:rsidR="00DE4ABA" w:rsidRDefault="006C2240" w:rsidP="00D16256">
      <w:pPr>
        <w:pStyle w:val="a3"/>
        <w:spacing w:line="254" w:lineRule="auto"/>
        <w:ind w:firstLine="709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</w:t>
      </w:r>
      <w:r>
        <w:rPr>
          <w:spacing w:val="-13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сочетании,</w:t>
      </w:r>
      <w:r>
        <w:rPr>
          <w:spacing w:val="-14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занятий, текущего контроля успеваемости, промежуточной аттестации обучающихся.</w:t>
      </w:r>
    </w:p>
    <w:p w14:paraId="4DA4AF4A" w14:textId="77777777" w:rsidR="00DE4ABA" w:rsidRDefault="006C2240" w:rsidP="00D16256">
      <w:pPr>
        <w:pStyle w:val="a3"/>
        <w:spacing w:line="252" w:lineRule="auto"/>
        <w:ind w:firstLine="709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подготовки обучающихся.</w:t>
      </w:r>
    </w:p>
    <w:p w14:paraId="41E57D21" w14:textId="77777777" w:rsidR="00DE4ABA" w:rsidRDefault="006C2240" w:rsidP="00D16256">
      <w:pPr>
        <w:pStyle w:val="a3"/>
        <w:spacing w:line="256" w:lineRule="auto"/>
        <w:ind w:firstLine="709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</w:t>
      </w:r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деятельностью,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</w:t>
      </w:r>
      <w:r>
        <w:rPr>
          <w:spacing w:val="-15"/>
        </w:rPr>
        <w:t xml:space="preserve"> </w:t>
      </w:r>
      <w:r>
        <w:t>деятельностью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условиях,</w:t>
      </w:r>
      <w:r>
        <w:rPr>
          <w:spacing w:val="-15"/>
        </w:rPr>
        <w:t xml:space="preserve"> </w:t>
      </w:r>
      <w:r>
        <w:t>приближенных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реальным</w:t>
      </w:r>
      <w:r>
        <w:rPr>
          <w:spacing w:val="-15"/>
        </w:rPr>
        <w:t xml:space="preserve"> </w:t>
      </w:r>
      <w:r>
        <w:t>профессиональным.</w:t>
      </w:r>
    </w:p>
    <w:p w14:paraId="1BFE2D43" w14:textId="77777777" w:rsidR="00DE4ABA" w:rsidRDefault="00DE4ABA" w:rsidP="00D16256">
      <w:pPr>
        <w:pStyle w:val="a3"/>
        <w:ind w:firstLine="709"/>
      </w:pPr>
    </w:p>
    <w:p w14:paraId="011B27C1" w14:textId="77777777" w:rsidR="00DE4ABA" w:rsidRDefault="006C2240" w:rsidP="00D16256">
      <w:pPr>
        <w:pStyle w:val="a4"/>
        <w:numPr>
          <w:ilvl w:val="1"/>
          <w:numId w:val="124"/>
        </w:numPr>
        <w:tabs>
          <w:tab w:val="left" w:pos="851"/>
        </w:tabs>
        <w:ind w:left="0" w:firstLine="70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09D0C460" w14:textId="77777777" w:rsidR="00DE4ABA" w:rsidRDefault="006C2240" w:rsidP="00D16256">
      <w:pPr>
        <w:pStyle w:val="a3"/>
        <w:tabs>
          <w:tab w:val="left" w:pos="851"/>
        </w:tabs>
        <w:spacing w:before="12" w:line="256" w:lineRule="auto"/>
        <w:ind w:right="569" w:firstLine="709"/>
        <w:jc w:val="both"/>
      </w:pPr>
      <w:r>
        <w:t>Учебная дисциплина «Основы микробиологии иммунологии» является обязательной частью</w:t>
      </w:r>
      <w:r>
        <w:rPr>
          <w:spacing w:val="-3"/>
        </w:rPr>
        <w:t xml:space="preserve"> </w:t>
      </w:r>
      <w:r>
        <w:t>общепрофессионального</w:t>
      </w:r>
      <w:r>
        <w:rPr>
          <w:spacing w:val="-3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 ФГОС СПО по специальности 31.02.07 Стоматологическое дело.</w:t>
      </w:r>
    </w:p>
    <w:p w14:paraId="290A3F44" w14:textId="77777777" w:rsidR="00DE4ABA" w:rsidRDefault="006C2240" w:rsidP="00D16256">
      <w:pPr>
        <w:pStyle w:val="a3"/>
        <w:tabs>
          <w:tab w:val="left" w:pos="851"/>
        </w:tabs>
        <w:spacing w:line="256" w:lineRule="auto"/>
        <w:ind w:right="566" w:firstLine="709"/>
        <w:jc w:val="both"/>
      </w:pPr>
      <w:r>
        <w:t>Особое значение дисциплина имеет при формировании и развитии ОК 01, ОК 02, ОК 03, ОК 07.</w:t>
      </w:r>
    </w:p>
    <w:p w14:paraId="0929CF03" w14:textId="77777777" w:rsidR="00DE4ABA" w:rsidRDefault="006C2240" w:rsidP="00D16256">
      <w:pPr>
        <w:pStyle w:val="a4"/>
        <w:numPr>
          <w:ilvl w:val="1"/>
          <w:numId w:val="124"/>
        </w:numPr>
        <w:tabs>
          <w:tab w:val="left" w:pos="851"/>
        </w:tabs>
        <w:spacing w:before="2"/>
        <w:ind w:left="0" w:firstLine="709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23F763DF" w14:textId="77777777" w:rsidR="00DE4ABA" w:rsidRDefault="006C2240" w:rsidP="00D16256">
      <w:pPr>
        <w:pStyle w:val="a3"/>
        <w:tabs>
          <w:tab w:val="left" w:pos="851"/>
        </w:tabs>
        <w:spacing w:before="12"/>
        <w:ind w:firstLine="709"/>
        <w:jc w:val="both"/>
      </w:pPr>
      <w:r>
        <w:t>В</w:t>
      </w:r>
      <w:r>
        <w:rPr>
          <w:spacing w:val="59"/>
        </w:rPr>
        <w:t xml:space="preserve"> </w:t>
      </w:r>
      <w:r>
        <w:t>рамках</w:t>
      </w:r>
      <w:r>
        <w:rPr>
          <w:spacing w:val="65"/>
        </w:rPr>
        <w:t xml:space="preserve"> </w:t>
      </w:r>
      <w:r>
        <w:t>программы</w:t>
      </w:r>
      <w:r>
        <w:rPr>
          <w:spacing w:val="62"/>
        </w:rPr>
        <w:t xml:space="preserve"> </w:t>
      </w:r>
      <w:r>
        <w:t>учебной</w:t>
      </w:r>
      <w:r>
        <w:rPr>
          <w:spacing w:val="63"/>
        </w:rPr>
        <w:t xml:space="preserve"> </w:t>
      </w:r>
      <w:r>
        <w:t>дисциплины</w:t>
      </w:r>
      <w:r>
        <w:rPr>
          <w:spacing w:val="61"/>
        </w:rPr>
        <w:t xml:space="preserve"> </w:t>
      </w:r>
      <w:r>
        <w:t>обучающимися</w:t>
      </w:r>
      <w:r>
        <w:rPr>
          <w:spacing w:val="62"/>
        </w:rPr>
        <w:t xml:space="preserve"> </w:t>
      </w:r>
      <w:r>
        <w:t>осваиваются</w:t>
      </w:r>
      <w:r>
        <w:rPr>
          <w:spacing w:val="65"/>
        </w:rPr>
        <w:t xml:space="preserve"> </w:t>
      </w:r>
      <w:r>
        <w:t>умения</w:t>
      </w:r>
      <w:r>
        <w:rPr>
          <w:spacing w:val="63"/>
        </w:rPr>
        <w:t xml:space="preserve"> </w:t>
      </w:r>
      <w:r>
        <w:rPr>
          <w:spacing w:val="-10"/>
        </w:rPr>
        <w:t>и</w:t>
      </w:r>
    </w:p>
    <w:p w14:paraId="64BF1F90" w14:textId="77777777" w:rsidR="00DE4ABA" w:rsidRDefault="006C2240">
      <w:pPr>
        <w:pStyle w:val="a3"/>
        <w:spacing w:before="20" w:after="25"/>
        <w:ind w:left="852"/>
      </w:pPr>
      <w:r>
        <w:rPr>
          <w:spacing w:val="-2"/>
        </w:rPr>
        <w:t>знания</w:t>
      </w: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4281"/>
      </w:tblGrid>
      <w:tr w:rsidR="00DE4ABA" w14:paraId="1963D49E" w14:textId="77777777">
        <w:trPr>
          <w:trHeight w:val="648"/>
        </w:trPr>
        <w:tc>
          <w:tcPr>
            <w:tcW w:w="1589" w:type="dxa"/>
          </w:tcPr>
          <w:p w14:paraId="132ACCB1" w14:textId="77777777" w:rsidR="00DE4ABA" w:rsidRDefault="006C2240">
            <w:pPr>
              <w:pStyle w:val="TableParagraph"/>
              <w:spacing w:line="270" w:lineRule="exact"/>
              <w:ind w:left="64" w:right="55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  <w:vertAlign w:val="superscript"/>
              </w:rPr>
              <w:t>31</w:t>
            </w:r>
          </w:p>
          <w:p w14:paraId="6BFB5759" w14:textId="77777777" w:rsidR="00DE4ABA" w:rsidRDefault="006C2240">
            <w:pPr>
              <w:pStyle w:val="TableParagraph"/>
              <w:ind w:left="63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ПК, ОК, </w:t>
            </w: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3767" w:type="dxa"/>
          </w:tcPr>
          <w:p w14:paraId="2452E240" w14:textId="77777777" w:rsidR="00DE4ABA" w:rsidRDefault="006C224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281" w:type="dxa"/>
          </w:tcPr>
          <w:p w14:paraId="1ABE80E7" w14:textId="77777777" w:rsidR="00DE4ABA" w:rsidRDefault="006C224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0E33F180" w14:textId="77777777">
        <w:trPr>
          <w:trHeight w:val="3588"/>
        </w:trPr>
        <w:tc>
          <w:tcPr>
            <w:tcW w:w="1589" w:type="dxa"/>
          </w:tcPr>
          <w:p w14:paraId="25E07BCE" w14:textId="77777777" w:rsidR="00DE4ABA" w:rsidRDefault="006C2240">
            <w:pPr>
              <w:pStyle w:val="TableParagraph"/>
              <w:tabs>
                <w:tab w:val="left" w:pos="645"/>
                <w:tab w:val="left" w:pos="1148"/>
              </w:tabs>
              <w:spacing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>ОК.01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ОК.02 </w:t>
            </w: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1.2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</w:t>
            </w:r>
          </w:p>
          <w:p w14:paraId="2FFA4F79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1.3 ПК </w:t>
            </w:r>
            <w:r>
              <w:rPr>
                <w:spacing w:val="-5"/>
                <w:sz w:val="24"/>
              </w:rPr>
              <w:t>1.6</w:t>
            </w:r>
          </w:p>
          <w:p w14:paraId="30C7B34B" w14:textId="77777777" w:rsidR="00DE4ABA" w:rsidRDefault="006C224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13,</w:t>
            </w:r>
          </w:p>
          <w:p w14:paraId="78361205" w14:textId="77777777" w:rsidR="00DE4ABA" w:rsidRDefault="006C224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ЛР 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16,</w:t>
            </w:r>
          </w:p>
          <w:p w14:paraId="4D5E387C" w14:textId="77777777" w:rsidR="00DE4ABA" w:rsidRDefault="006C224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67" w:type="dxa"/>
          </w:tcPr>
          <w:p w14:paraId="32A9D1D4" w14:textId="77777777" w:rsidR="00DE4ABA" w:rsidRDefault="006C2240">
            <w:pPr>
              <w:pStyle w:val="TableParagraph"/>
              <w:numPr>
                <w:ilvl w:val="0"/>
                <w:numId w:val="123"/>
              </w:numPr>
              <w:tabs>
                <w:tab w:val="left" w:pos="81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контексте; анализировать задачу и/или проблему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составные </w:t>
            </w:r>
            <w:r>
              <w:rPr>
                <w:spacing w:val="-2"/>
                <w:sz w:val="24"/>
              </w:rPr>
              <w:t>части;</w:t>
            </w:r>
          </w:p>
          <w:p w14:paraId="37E37142" w14:textId="77777777" w:rsidR="00DE4ABA" w:rsidRDefault="006C2240">
            <w:pPr>
              <w:pStyle w:val="TableParagraph"/>
              <w:numPr>
                <w:ilvl w:val="0"/>
                <w:numId w:val="123"/>
              </w:numPr>
              <w:tabs>
                <w:tab w:val="left" w:pos="814"/>
                <w:tab w:val="left" w:pos="225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этапы решения задачи; выявлять и эффективно </w:t>
            </w:r>
            <w:r>
              <w:rPr>
                <w:spacing w:val="-2"/>
                <w:sz w:val="24"/>
              </w:rPr>
              <w:t>искать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необходимую для 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и/или проблемы;</w:t>
            </w:r>
          </w:p>
          <w:p w14:paraId="2B7CB025" w14:textId="77777777" w:rsidR="00DE4ABA" w:rsidRDefault="006C2240">
            <w:pPr>
              <w:pStyle w:val="TableParagraph"/>
              <w:numPr>
                <w:ilvl w:val="0"/>
                <w:numId w:val="123"/>
              </w:numPr>
              <w:tabs>
                <w:tab w:val="left" w:pos="814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 план действия;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</w:tc>
        <w:tc>
          <w:tcPr>
            <w:tcW w:w="4281" w:type="dxa"/>
          </w:tcPr>
          <w:p w14:paraId="697E33A3" w14:textId="77777777" w:rsidR="00DE4ABA" w:rsidRDefault="006C2240">
            <w:pPr>
              <w:pStyle w:val="TableParagraph"/>
              <w:numPr>
                <w:ilvl w:val="0"/>
                <w:numId w:val="122"/>
              </w:numPr>
              <w:tabs>
                <w:tab w:val="left" w:pos="812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источники информации и ресурсы для решения задач и проблем в профессиональном и/или социальном </w:t>
            </w:r>
            <w:r>
              <w:rPr>
                <w:spacing w:val="-2"/>
                <w:sz w:val="24"/>
              </w:rPr>
              <w:t>контексте;</w:t>
            </w:r>
          </w:p>
          <w:p w14:paraId="298FD6E6" w14:textId="77777777" w:rsidR="00DE4ABA" w:rsidRDefault="006C2240">
            <w:pPr>
              <w:pStyle w:val="TableParagraph"/>
              <w:numPr>
                <w:ilvl w:val="0"/>
                <w:numId w:val="122"/>
              </w:numPr>
              <w:tabs>
                <w:tab w:val="left" w:pos="81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</w:tr>
    </w:tbl>
    <w:p w14:paraId="79C47AF6" w14:textId="77777777" w:rsidR="00DE4ABA" w:rsidRDefault="006C2240">
      <w:pPr>
        <w:pStyle w:val="a3"/>
        <w:spacing w:before="9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8429CAE" wp14:editId="5E81C10F">
                <wp:simplePos x="0" y="0"/>
                <wp:positionH relativeFrom="page">
                  <wp:posOffset>1080820</wp:posOffset>
                </wp:positionH>
                <wp:positionV relativeFrom="paragraph">
                  <wp:posOffset>159893</wp:posOffset>
                </wp:positionV>
                <wp:extent cx="1829435" cy="9525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CC930" id="Graphic 54" o:spid="_x0000_s1026" style="position:absolute;margin-left:85.1pt;margin-top:12.6pt;width:144.05pt;height:.7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V9NQIAAOMEAAAOAAAAZHJzL2Uyb0RvYy54bWysVMFu2zAMvQ/YPwi6L06yZGiMOMXQosWA&#10;oivQFDsrshwbk0VNVGL370fJVuptpw3LQabEJ4rvkcz2um81OyuHDZiCL2ZzzpSRUDbmWPCX/d2H&#10;K87QC1MKDUYV/FUhv969f7ftbK6WUIMulWMUxGDe2YLX3ts8y1DWqhU4A6sMOStwrfC0dcesdKKj&#10;6K3OlvP5p6wDV1oHUiHS6e3g5LsYv6qU9F+rCpVnuuCUm4+ri+shrNluK/KjE7Zu5JiG+IcsWtEY&#10;evQS6lZ4wU6u+SNU20gHCJWfSWgzqKpGqsiB2Czmv7F5roVVkQuJg/YiE/6/sPLx/ORYUxZ8veLM&#10;iJZqdD/KQSckT2cxJ9SzfXKBINoHkN+RHNkvnrDBEdNXrg1Yosf6qPXrRWvVeybpcHG13Kw+rjmT&#10;5Nusl+vwVibydFee0N8riHHE+QH9UKkyWaJOluxNMh3VO1Rax0p7zqjSjjOq9GGotBU+3AvJBZN1&#10;k0TqMY/gbOGs9hBhPlAI2c6DQokIZfqG0WaKpTaboJIvfW2MN2A2i1WUmIIld/oOsOmzfwWOjT0J&#10;KzWgGgQOvKPSFy0IN1UbQTflXaN1oI/ueLjRjp1FGKD4Gws1gcVOGIof2uAA5Ss1VUdtVHD8cRJO&#10;caa/GGrbMILJcMk4JMN5fQNxUKPyDv2+/yacZZbMgnvqnUdIQyHy1BaUfwAM2HDTwOeTh6oJPRNz&#10;GzIaNzRJkf849WFUp/uIevtv2v0EAAD//wMAUEsDBBQABgAIAAAAIQBnJMqv4AAAAAkBAAAPAAAA&#10;ZHJzL2Rvd25yZXYueG1sTI9PS8NAEMXvgt9hGcGLtBvTfyFmU1QQC23BxuJ5kx2TYHY2ZLdt/PaO&#10;Jz0Nb+bx5vey9Wg7ccbBt44U3E8jEEiVMy3VCo7vL5MEhA+ajO4coYJv9LDOr68ynRp3oQOei1AL&#10;DiGfagVNCH0qpa8atNpPXY/Et083WB1YDrU0g75wuO1kHEVLaXVL/KHRPT43WH0VJ6vg1ew3ydsd&#10;bvebWfEUjuOunH/slLq9GR8fQAQcw58ZfvEZHXJmKt2JjBcd61UUs1VBvODJhvkimYEoebFcgcwz&#10;+b9B/gMAAP//AwBQSwECLQAUAAYACAAAACEAtoM4kv4AAADhAQAAEwAAAAAAAAAAAAAAAAAAAAAA&#10;W0NvbnRlbnRfVHlwZXNdLnhtbFBLAQItABQABgAIAAAAIQA4/SH/1gAAAJQBAAALAAAAAAAAAAAA&#10;AAAAAC8BAABfcmVscy8ucmVsc1BLAQItABQABgAIAAAAIQBiwFV9NQIAAOMEAAAOAAAAAAAAAAAA&#10;AAAAAC4CAABkcnMvZTJvRG9jLnhtbFBLAQItABQABgAIAAAAIQBnJMqv4AAAAAkBAAAPAAAAAAAA&#10;AAAAAAAAAI8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AE29CE" w14:textId="77777777" w:rsidR="00DE4ABA" w:rsidRDefault="006C2240">
      <w:pPr>
        <w:spacing w:before="96"/>
        <w:ind w:left="852"/>
        <w:rPr>
          <w:sz w:val="20"/>
        </w:rPr>
      </w:pPr>
      <w:r>
        <w:rPr>
          <w:sz w:val="20"/>
          <w:vertAlign w:val="superscript"/>
        </w:rPr>
        <w:t>31</w:t>
      </w:r>
      <w:r>
        <w:rPr>
          <w:sz w:val="20"/>
        </w:rPr>
        <w:t xml:space="preserve"> Можно</w:t>
      </w:r>
      <w:r>
        <w:rPr>
          <w:spacing w:val="24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25"/>
          <w:sz w:val="20"/>
        </w:rPr>
        <w:t xml:space="preserve"> </w:t>
      </w:r>
      <w:r>
        <w:rPr>
          <w:sz w:val="20"/>
        </w:rPr>
        <w:t>коды личностных результатов реализации программы</w:t>
      </w:r>
      <w:r>
        <w:rPr>
          <w:spacing w:val="24"/>
          <w:sz w:val="20"/>
        </w:rPr>
        <w:t xml:space="preserve"> </w:t>
      </w:r>
      <w:r>
        <w:rPr>
          <w:sz w:val="20"/>
        </w:rPr>
        <w:t>воспитания с</w:t>
      </w:r>
      <w:r>
        <w:rPr>
          <w:spacing w:val="26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24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11866FD2" w14:textId="77777777" w:rsidR="00DE4ABA" w:rsidRDefault="00DE4ABA">
      <w:pPr>
        <w:rPr>
          <w:sz w:val="20"/>
        </w:rPr>
        <w:sectPr w:rsidR="00DE4ABA" w:rsidSect="00D16256">
          <w:footerReference w:type="default" r:id="rId205"/>
          <w:pgSz w:w="11910" w:h="16840"/>
          <w:pgMar w:top="1040" w:right="711" w:bottom="280" w:left="1134" w:header="0" w:footer="0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4281"/>
      </w:tblGrid>
      <w:tr w:rsidR="00DE4ABA" w14:paraId="43A75255" w14:textId="77777777">
        <w:trPr>
          <w:trHeight w:val="13801"/>
        </w:trPr>
        <w:tc>
          <w:tcPr>
            <w:tcW w:w="1589" w:type="dxa"/>
          </w:tcPr>
          <w:p w14:paraId="6D7C96A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</w:tcPr>
          <w:p w14:paraId="5FAD049F" w14:textId="77777777" w:rsidR="00DE4ABA" w:rsidRDefault="006C2240">
            <w:pPr>
              <w:pStyle w:val="TableParagraph"/>
              <w:tabs>
                <w:tab w:val="left" w:pos="1524"/>
                <w:tab w:val="left" w:pos="1952"/>
                <w:tab w:val="left" w:pos="2313"/>
                <w:tab w:val="left" w:pos="2714"/>
                <w:tab w:val="left" w:pos="3540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актуальными методами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смежных сферах;</w:t>
            </w:r>
          </w:p>
          <w:p w14:paraId="0B973430" w14:textId="77777777" w:rsidR="00DE4ABA" w:rsidRDefault="006C2240">
            <w:pPr>
              <w:pStyle w:val="TableParagraph"/>
              <w:numPr>
                <w:ilvl w:val="0"/>
                <w:numId w:val="121"/>
              </w:numPr>
              <w:tabs>
                <w:tab w:val="left" w:pos="816"/>
                <w:tab w:val="left" w:pos="1798"/>
                <w:tab w:val="left" w:pos="2608"/>
              </w:tabs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реализовывать составленный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помощью наставника)</w:t>
            </w:r>
          </w:p>
          <w:p w14:paraId="42B9C28B" w14:textId="77777777" w:rsidR="00DE4ABA" w:rsidRDefault="006C2240">
            <w:pPr>
              <w:pStyle w:val="TableParagraph"/>
              <w:numPr>
                <w:ilvl w:val="0"/>
                <w:numId w:val="121"/>
              </w:numPr>
              <w:tabs>
                <w:tab w:val="left" w:pos="81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задачи для поиска информации;</w:t>
            </w:r>
          </w:p>
          <w:p w14:paraId="6B6935AC" w14:textId="77777777" w:rsidR="00DE4ABA" w:rsidRDefault="006C2240">
            <w:pPr>
              <w:pStyle w:val="TableParagraph"/>
              <w:numPr>
                <w:ilvl w:val="0"/>
                <w:numId w:val="121"/>
              </w:numPr>
              <w:tabs>
                <w:tab w:val="left" w:pos="81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необходимые источники информации;</w:t>
            </w:r>
          </w:p>
          <w:p w14:paraId="3E3CE5E5" w14:textId="77777777" w:rsidR="00DE4ABA" w:rsidRDefault="006C2240">
            <w:pPr>
              <w:pStyle w:val="TableParagraph"/>
              <w:numPr>
                <w:ilvl w:val="0"/>
                <w:numId w:val="121"/>
              </w:numPr>
              <w:tabs>
                <w:tab w:val="left" w:pos="814"/>
                <w:tab w:val="left" w:pos="1940"/>
                <w:tab w:val="left" w:pos="2840"/>
              </w:tabs>
              <w:ind w:right="10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 поиска;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структурировать </w:t>
            </w:r>
            <w:r>
              <w:rPr>
                <w:sz w:val="24"/>
              </w:rPr>
              <w:t>получаемую информацию;</w:t>
            </w:r>
          </w:p>
          <w:p w14:paraId="414C56F0" w14:textId="77777777" w:rsidR="00DE4ABA" w:rsidRDefault="006C2240">
            <w:pPr>
              <w:pStyle w:val="TableParagraph"/>
              <w:numPr>
                <w:ilvl w:val="0"/>
                <w:numId w:val="121"/>
              </w:numPr>
              <w:tabs>
                <w:tab w:val="left" w:pos="814"/>
                <w:tab w:val="left" w:pos="2718"/>
              </w:tabs>
              <w:spacing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наиболее </w:t>
            </w:r>
            <w:r>
              <w:rPr>
                <w:sz w:val="24"/>
              </w:rPr>
              <w:t>значимое в перечне информации;</w:t>
            </w:r>
          </w:p>
          <w:p w14:paraId="28AFF960" w14:textId="77777777" w:rsidR="00DE4ABA" w:rsidRDefault="006C2240">
            <w:pPr>
              <w:pStyle w:val="TableParagraph"/>
              <w:numPr>
                <w:ilvl w:val="0"/>
                <w:numId w:val="121"/>
              </w:numPr>
              <w:tabs>
                <w:tab w:val="left" w:pos="816"/>
                <w:tab w:val="left" w:pos="1524"/>
              </w:tabs>
              <w:spacing w:before="1"/>
              <w:ind w:right="380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практическую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поиска и оформлять их;</w:t>
            </w:r>
          </w:p>
          <w:p w14:paraId="01FE9698" w14:textId="77777777" w:rsidR="00DE4ABA" w:rsidRDefault="006C2240">
            <w:pPr>
              <w:pStyle w:val="TableParagraph"/>
              <w:numPr>
                <w:ilvl w:val="0"/>
                <w:numId w:val="121"/>
              </w:numPr>
              <w:tabs>
                <w:tab w:val="left" w:pos="81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1EE3F9F8" w14:textId="77777777" w:rsidR="00DE4ABA" w:rsidRDefault="006C2240">
            <w:pPr>
              <w:pStyle w:val="TableParagraph"/>
              <w:tabs>
                <w:tab w:val="left" w:pos="2347"/>
                <w:tab w:val="left" w:pos="3036"/>
              </w:tabs>
              <w:ind w:right="100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задач; 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современное</w:t>
            </w:r>
          </w:p>
          <w:p w14:paraId="2AF97424" w14:textId="77777777" w:rsidR="00DE4ABA" w:rsidRDefault="006C2240">
            <w:pPr>
              <w:pStyle w:val="TableParagraph"/>
              <w:tabs>
                <w:tab w:val="left" w:pos="230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обеспечение;</w:t>
            </w:r>
          </w:p>
          <w:p w14:paraId="3EE959C7" w14:textId="77777777" w:rsidR="00DE4ABA" w:rsidRDefault="006C2240">
            <w:pPr>
              <w:pStyle w:val="TableParagraph"/>
              <w:tabs>
                <w:tab w:val="left" w:pos="2566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sz w:val="24"/>
              </w:rPr>
              <w:t>цифровые средства для решения профессиональных задач;</w:t>
            </w:r>
          </w:p>
          <w:p w14:paraId="1925F2D3" w14:textId="77777777" w:rsidR="00DE4ABA" w:rsidRDefault="006C2240">
            <w:pPr>
              <w:pStyle w:val="TableParagraph"/>
              <w:numPr>
                <w:ilvl w:val="0"/>
                <w:numId w:val="121"/>
              </w:numPr>
              <w:tabs>
                <w:tab w:val="left" w:pos="816"/>
                <w:tab w:val="left" w:pos="3526"/>
              </w:tabs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выявлять,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пациентов;</w:t>
            </w:r>
          </w:p>
          <w:p w14:paraId="5FE13FB9" w14:textId="77777777" w:rsidR="00DE4ABA" w:rsidRDefault="006C2240">
            <w:pPr>
              <w:pStyle w:val="TableParagraph"/>
              <w:numPr>
                <w:ilvl w:val="0"/>
                <w:numId w:val="121"/>
              </w:numPr>
              <w:tabs>
                <w:tab w:val="left" w:pos="814"/>
                <w:tab w:val="left" w:pos="1971"/>
                <w:tab w:val="left" w:pos="2506"/>
                <w:tab w:val="left" w:pos="3526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результаты </w:t>
            </w:r>
            <w:r>
              <w:rPr>
                <w:sz w:val="24"/>
              </w:rPr>
              <w:t xml:space="preserve">обследования при состояниях: нарушение кровообращения и лимфообращения; воспаление; </w:t>
            </w:r>
            <w:r>
              <w:rPr>
                <w:spacing w:val="-2"/>
                <w:sz w:val="24"/>
              </w:rPr>
              <w:t>нарушение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термодинамики; гипоксия;</w:t>
            </w:r>
          </w:p>
          <w:p w14:paraId="5F56897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повреждение;</w:t>
            </w:r>
          </w:p>
          <w:p w14:paraId="15E3FA8A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опухоли;</w:t>
            </w:r>
          </w:p>
          <w:p w14:paraId="660F39FA" w14:textId="77777777" w:rsidR="00DE4ABA" w:rsidRDefault="006C2240">
            <w:pPr>
              <w:pStyle w:val="TableParagraph"/>
              <w:numPr>
                <w:ilvl w:val="0"/>
                <w:numId w:val="121"/>
              </w:numPr>
              <w:tabs>
                <w:tab w:val="left" w:pos="472"/>
                <w:tab w:val="left" w:pos="1907"/>
                <w:tab w:val="left" w:pos="3075"/>
              </w:tabs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риска </w:t>
            </w:r>
            <w:r>
              <w:rPr>
                <w:spacing w:val="-2"/>
                <w:sz w:val="24"/>
              </w:rPr>
              <w:t>хронических</w:t>
            </w:r>
          </w:p>
          <w:p w14:paraId="71300E59" w14:textId="77777777" w:rsidR="00DE4ABA" w:rsidRDefault="006C2240">
            <w:pPr>
              <w:pStyle w:val="TableParagraph"/>
              <w:tabs>
                <w:tab w:val="left" w:pos="191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неинфекционных заболеваний на </w:t>
            </w:r>
            <w:r>
              <w:rPr>
                <w:spacing w:val="-2"/>
                <w:sz w:val="24"/>
              </w:rPr>
              <w:t>основании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диагностических критериев</w:t>
            </w:r>
          </w:p>
        </w:tc>
        <w:tc>
          <w:tcPr>
            <w:tcW w:w="4281" w:type="dxa"/>
          </w:tcPr>
          <w:p w14:paraId="5BA36710" w14:textId="77777777" w:rsidR="00DE4ABA" w:rsidRDefault="006C224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 задач профессиональной</w:t>
            </w:r>
          </w:p>
          <w:p w14:paraId="26B5BF09" w14:textId="77777777" w:rsidR="00DE4ABA" w:rsidRDefault="006C224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14:paraId="256E772A" w14:textId="77777777" w:rsidR="00DE4ABA" w:rsidRDefault="006C2240">
            <w:pPr>
              <w:pStyle w:val="TableParagraph"/>
              <w:numPr>
                <w:ilvl w:val="0"/>
                <w:numId w:val="120"/>
              </w:numPr>
              <w:tabs>
                <w:tab w:val="left" w:pos="81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Международная статистическая классификация болезней и проблем, связанных со здоровьем</w:t>
            </w:r>
          </w:p>
          <w:p w14:paraId="19DE5742" w14:textId="77777777" w:rsidR="00DE4ABA" w:rsidRDefault="006C2240">
            <w:pPr>
              <w:pStyle w:val="TableParagraph"/>
              <w:numPr>
                <w:ilvl w:val="0"/>
                <w:numId w:val="120"/>
              </w:numPr>
              <w:tabs>
                <w:tab w:val="left" w:pos="812"/>
                <w:tab w:val="left" w:pos="2229"/>
              </w:tabs>
              <w:ind w:right="1044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регуляции </w:t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</w:p>
          <w:p w14:paraId="01C64005" w14:textId="77777777" w:rsidR="00DE4ABA" w:rsidRDefault="006C2240">
            <w:pPr>
              <w:pStyle w:val="TableParagraph"/>
              <w:tabs>
                <w:tab w:val="left" w:pos="2021"/>
                <w:tab w:val="left" w:pos="3789"/>
              </w:tabs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патологических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этиология,</w:t>
            </w:r>
          </w:p>
          <w:p w14:paraId="2D92A668" w14:textId="77777777" w:rsidR="00DE4ABA" w:rsidRDefault="006C2240">
            <w:pPr>
              <w:pStyle w:val="TableParagraph"/>
              <w:ind w:left="104" w:right="1152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патогенез, </w:t>
            </w:r>
            <w:r>
              <w:rPr>
                <w:sz w:val="24"/>
              </w:rPr>
              <w:t>особенности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течения,</w:t>
            </w:r>
          </w:p>
          <w:p w14:paraId="6E06AC29" w14:textId="77777777" w:rsidR="00DE4ABA" w:rsidRDefault="006C2240">
            <w:pPr>
              <w:pStyle w:val="TableParagraph"/>
              <w:tabs>
                <w:tab w:val="left" w:pos="2661"/>
                <w:tab w:val="left" w:pos="4041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осложнения и исходы наиболее </w:t>
            </w:r>
            <w:r>
              <w:rPr>
                <w:spacing w:val="-2"/>
                <w:sz w:val="24"/>
              </w:rPr>
              <w:t>распространенных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хронических заболеваний и (или) </w:t>
            </w:r>
            <w:r>
              <w:rPr>
                <w:spacing w:val="-2"/>
                <w:sz w:val="24"/>
              </w:rPr>
              <w:t>состояний</w:t>
            </w:r>
          </w:p>
          <w:p w14:paraId="1107A393" w14:textId="77777777" w:rsidR="00DE4ABA" w:rsidRDefault="006C2240">
            <w:pPr>
              <w:pStyle w:val="TableParagraph"/>
              <w:numPr>
                <w:ilvl w:val="0"/>
                <w:numId w:val="120"/>
              </w:numPr>
              <w:tabs>
                <w:tab w:val="left" w:pos="81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цели наблюдения пациентов с высоким риском развития или наличием заболеваний с учетом возрастных особенностей</w:t>
            </w:r>
          </w:p>
          <w:p w14:paraId="6D1AE97C" w14:textId="77777777" w:rsidR="00DE4ABA" w:rsidRDefault="006C2240">
            <w:pPr>
              <w:pStyle w:val="TableParagraph"/>
              <w:numPr>
                <w:ilvl w:val="0"/>
                <w:numId w:val="120"/>
              </w:numPr>
              <w:tabs>
                <w:tab w:val="left" w:pos="811"/>
              </w:tabs>
              <w:spacing w:line="274" w:lineRule="exact"/>
              <w:ind w:left="811" w:hanging="7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</w:t>
            </w:r>
          </w:p>
          <w:p w14:paraId="3C7C24E5" w14:textId="77777777" w:rsidR="00DE4ABA" w:rsidRDefault="006C2240">
            <w:pPr>
              <w:pStyle w:val="TableParagraph"/>
              <w:tabs>
                <w:tab w:val="left" w:pos="2920"/>
              </w:tabs>
              <w:ind w:left="104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источников, применяемыхв</w:t>
            </w:r>
          </w:p>
          <w:p w14:paraId="01A03FEF" w14:textId="77777777" w:rsidR="00DE4ABA" w:rsidRDefault="006C2240">
            <w:pPr>
              <w:pStyle w:val="TableParagraph"/>
              <w:tabs>
                <w:tab w:val="left" w:pos="2733"/>
              </w:tabs>
              <w:ind w:left="812" w:right="100" w:hanging="7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деятельности; приемы</w:t>
            </w:r>
          </w:p>
          <w:p w14:paraId="7BC16606" w14:textId="77777777" w:rsidR="00DE4ABA" w:rsidRDefault="006C224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структурирования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  <w:p w14:paraId="4573E8D8" w14:textId="77777777" w:rsidR="00DE4ABA" w:rsidRDefault="006C2240">
            <w:pPr>
              <w:pStyle w:val="TableParagraph"/>
              <w:numPr>
                <w:ilvl w:val="0"/>
                <w:numId w:val="120"/>
              </w:numPr>
              <w:tabs>
                <w:tab w:val="left" w:pos="812"/>
              </w:tabs>
              <w:ind w:right="1375" w:firstLine="0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 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14:paraId="0AB884CF" w14:textId="77777777" w:rsidR="00DE4ABA" w:rsidRDefault="006C224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устройства информатизации;</w:t>
            </w:r>
          </w:p>
          <w:p w14:paraId="63CBA09C" w14:textId="77777777" w:rsidR="00DE4ABA" w:rsidRDefault="006C2240">
            <w:pPr>
              <w:pStyle w:val="TableParagraph"/>
              <w:numPr>
                <w:ilvl w:val="0"/>
                <w:numId w:val="120"/>
              </w:numPr>
              <w:tabs>
                <w:tab w:val="left" w:pos="811"/>
                <w:tab w:val="left" w:pos="2115"/>
                <w:tab w:val="left" w:pos="405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порядок их применения и </w:t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профессиональной деятельности в том числе с использованием цифровых </w:t>
            </w:r>
            <w:r>
              <w:rPr>
                <w:spacing w:val="-2"/>
                <w:sz w:val="24"/>
              </w:rPr>
              <w:t>средств;</w:t>
            </w:r>
          </w:p>
          <w:p w14:paraId="15DD6F58" w14:textId="77777777" w:rsidR="00DE4ABA" w:rsidRDefault="006C2240">
            <w:pPr>
              <w:pStyle w:val="TableParagraph"/>
              <w:numPr>
                <w:ilvl w:val="0"/>
                <w:numId w:val="120"/>
              </w:numPr>
              <w:tabs>
                <w:tab w:val="left" w:pos="519"/>
                <w:tab w:val="left" w:pos="812"/>
                <w:tab w:val="left" w:pos="1013"/>
                <w:tab w:val="left" w:pos="1090"/>
                <w:tab w:val="left" w:pos="1342"/>
                <w:tab w:val="left" w:pos="1584"/>
                <w:tab w:val="left" w:pos="2229"/>
                <w:tab w:val="left" w:pos="2438"/>
                <w:tab w:val="left" w:pos="2544"/>
                <w:tab w:val="left" w:pos="2597"/>
                <w:tab w:val="left" w:pos="2740"/>
                <w:tab w:val="left" w:pos="3112"/>
                <w:tab w:val="left" w:pos="404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ab/>
              <w:t xml:space="preserve">особенности регуляции </w:t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  <w:t>систем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организма </w:t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патологических процессах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этиология,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патогенез,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исходы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распространенных </w:t>
            </w:r>
            <w:r>
              <w:rPr>
                <w:sz w:val="24"/>
              </w:rPr>
              <w:t>острых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хронических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диагностические </w:t>
            </w:r>
            <w:r>
              <w:rPr>
                <w:sz w:val="24"/>
              </w:rPr>
              <w:t>критерии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повышающих </w:t>
            </w:r>
            <w:r>
              <w:rPr>
                <w:sz w:val="24"/>
              </w:rPr>
              <w:t>вероятность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6B05414F" w14:textId="77777777" w:rsidR="00DE4ABA" w:rsidRDefault="006C2240">
            <w:pPr>
              <w:pStyle w:val="TableParagraph"/>
              <w:tabs>
                <w:tab w:val="left" w:pos="2383"/>
              </w:tabs>
              <w:ind w:left="10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хронических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неинфекционных </w:t>
            </w:r>
            <w:r>
              <w:rPr>
                <w:sz w:val="24"/>
              </w:rPr>
              <w:t xml:space="preserve">заболеваний, с учетом возрастных </w:t>
            </w:r>
            <w:r>
              <w:rPr>
                <w:spacing w:val="-2"/>
                <w:sz w:val="24"/>
              </w:rPr>
              <w:t>особенностей</w:t>
            </w:r>
          </w:p>
        </w:tc>
      </w:tr>
    </w:tbl>
    <w:p w14:paraId="050E709B" w14:textId="77777777" w:rsidR="00DE4ABA" w:rsidRDefault="00DE4ABA">
      <w:pPr>
        <w:pStyle w:val="TableParagraph"/>
        <w:jc w:val="both"/>
        <w:rPr>
          <w:sz w:val="24"/>
        </w:rPr>
        <w:sectPr w:rsidR="00DE4ABA">
          <w:footerReference w:type="default" r:id="rId206"/>
          <w:pgSz w:w="11910" w:h="16840"/>
          <w:pgMar w:top="1100" w:right="0" w:bottom="280" w:left="850" w:header="0" w:footer="0" w:gutter="0"/>
          <w:cols w:space="720"/>
        </w:sectPr>
      </w:pPr>
    </w:p>
    <w:p w14:paraId="1602A91A" w14:textId="77777777" w:rsidR="00DE4ABA" w:rsidRDefault="006C2240">
      <w:pPr>
        <w:pStyle w:val="a4"/>
        <w:numPr>
          <w:ilvl w:val="0"/>
          <w:numId w:val="124"/>
        </w:numPr>
        <w:tabs>
          <w:tab w:val="left" w:pos="2395"/>
        </w:tabs>
        <w:spacing w:before="73"/>
        <w:ind w:left="2395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7F1E0629" w14:textId="77777777" w:rsidR="00DE4ABA" w:rsidRDefault="006C2240">
      <w:pPr>
        <w:pStyle w:val="a4"/>
        <w:numPr>
          <w:ilvl w:val="1"/>
          <w:numId w:val="124"/>
        </w:numPr>
        <w:tabs>
          <w:tab w:val="left" w:pos="1980"/>
        </w:tabs>
        <w:spacing w:before="20" w:after="20"/>
        <w:ind w:left="1980" w:hanging="42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8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4"/>
        <w:gridCol w:w="2533"/>
      </w:tblGrid>
      <w:tr w:rsidR="00DE4ABA" w14:paraId="04720785" w14:textId="77777777">
        <w:trPr>
          <w:trHeight w:val="488"/>
        </w:trPr>
        <w:tc>
          <w:tcPr>
            <w:tcW w:w="7094" w:type="dxa"/>
          </w:tcPr>
          <w:p w14:paraId="3DDF4A2E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533" w:type="dxa"/>
          </w:tcPr>
          <w:p w14:paraId="3A2DA725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DE4ABA" w14:paraId="52972548" w14:textId="77777777">
        <w:trPr>
          <w:trHeight w:val="491"/>
        </w:trPr>
        <w:tc>
          <w:tcPr>
            <w:tcW w:w="7094" w:type="dxa"/>
          </w:tcPr>
          <w:p w14:paraId="25971AF6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533" w:type="dxa"/>
          </w:tcPr>
          <w:p w14:paraId="30F21833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</w:tr>
      <w:tr w:rsidR="00DE4ABA" w14:paraId="011D539D" w14:textId="77777777">
        <w:trPr>
          <w:trHeight w:val="335"/>
        </w:trPr>
        <w:tc>
          <w:tcPr>
            <w:tcW w:w="9627" w:type="dxa"/>
            <w:gridSpan w:val="2"/>
          </w:tcPr>
          <w:p w14:paraId="0B7E234F" w14:textId="77777777" w:rsidR="00DE4ABA" w:rsidRDefault="006C224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DE4ABA" w14:paraId="3616C6D3" w14:textId="77777777">
        <w:trPr>
          <w:trHeight w:val="489"/>
        </w:trPr>
        <w:tc>
          <w:tcPr>
            <w:tcW w:w="7094" w:type="dxa"/>
          </w:tcPr>
          <w:p w14:paraId="5D1D4D34" w14:textId="77777777" w:rsidR="00DE4ABA" w:rsidRDefault="006C224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533" w:type="dxa"/>
          </w:tcPr>
          <w:p w14:paraId="4827B34F" w14:textId="77777777" w:rsidR="00DE4ABA" w:rsidRDefault="00BF49F0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DE4ABA" w14:paraId="03908AAA" w14:textId="77777777">
        <w:trPr>
          <w:trHeight w:val="491"/>
        </w:trPr>
        <w:tc>
          <w:tcPr>
            <w:tcW w:w="7094" w:type="dxa"/>
          </w:tcPr>
          <w:p w14:paraId="22D6606D" w14:textId="77777777" w:rsidR="00DE4ABA" w:rsidRDefault="006C224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33" w:type="dxa"/>
          </w:tcPr>
          <w:p w14:paraId="153DEBEC" w14:textId="77777777" w:rsidR="00DE4ABA" w:rsidRDefault="00BF49F0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DE4ABA" w14:paraId="5066343B" w14:textId="77777777">
        <w:trPr>
          <w:trHeight w:val="331"/>
        </w:trPr>
        <w:tc>
          <w:tcPr>
            <w:tcW w:w="7094" w:type="dxa"/>
          </w:tcPr>
          <w:p w14:paraId="5B244BA3" w14:textId="77777777" w:rsidR="00DE4ABA" w:rsidRDefault="006C224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зачет)</w:t>
            </w:r>
          </w:p>
        </w:tc>
        <w:tc>
          <w:tcPr>
            <w:tcW w:w="2533" w:type="dxa"/>
          </w:tcPr>
          <w:p w14:paraId="1A7688AE" w14:textId="77777777" w:rsidR="00DE4ABA" w:rsidRDefault="00BF49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</w:tr>
    </w:tbl>
    <w:p w14:paraId="7BEE9E09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207"/>
          <w:pgSz w:w="11910" w:h="16840"/>
          <w:pgMar w:top="1040" w:right="0" w:bottom="280" w:left="850" w:header="0" w:footer="0" w:gutter="0"/>
          <w:cols w:space="720"/>
        </w:sectPr>
      </w:pPr>
    </w:p>
    <w:p w14:paraId="0C31C0F9" w14:textId="77777777" w:rsidR="00DE4ABA" w:rsidRDefault="006C2240">
      <w:pPr>
        <w:pStyle w:val="a4"/>
        <w:numPr>
          <w:ilvl w:val="1"/>
          <w:numId w:val="124"/>
        </w:numPr>
        <w:tabs>
          <w:tab w:val="left" w:pos="1130"/>
        </w:tabs>
        <w:spacing w:before="62"/>
        <w:ind w:left="1130" w:hanging="42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6BC4D41D" w14:textId="77777777" w:rsidR="00DE4ABA" w:rsidRDefault="00DE4ABA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2056"/>
        <w:gridCol w:w="9018"/>
        <w:gridCol w:w="989"/>
        <w:gridCol w:w="2378"/>
      </w:tblGrid>
      <w:tr w:rsidR="00DE4ABA" w14:paraId="14B24596" w14:textId="77777777">
        <w:trPr>
          <w:trHeight w:hRule="exact" w:val="1550"/>
        </w:trPr>
        <w:tc>
          <w:tcPr>
            <w:tcW w:w="2178" w:type="dxa"/>
            <w:gridSpan w:val="2"/>
          </w:tcPr>
          <w:p w14:paraId="790A5D8F" w14:textId="77777777" w:rsidR="00DE4ABA" w:rsidRDefault="006C2240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9018" w:type="dxa"/>
          </w:tcPr>
          <w:p w14:paraId="1DB42F10" w14:textId="77777777" w:rsidR="00DE4ABA" w:rsidRDefault="006C2240">
            <w:pPr>
              <w:pStyle w:val="TableParagraph"/>
              <w:spacing w:line="228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989" w:type="dxa"/>
          </w:tcPr>
          <w:p w14:paraId="247E32E2" w14:textId="77777777" w:rsidR="00DE4ABA" w:rsidRDefault="00DE4ABA">
            <w:pPr>
              <w:pStyle w:val="TableParagraph"/>
              <w:spacing w:before="147"/>
              <w:ind w:left="0"/>
              <w:rPr>
                <w:b/>
                <w:sz w:val="20"/>
              </w:rPr>
            </w:pPr>
          </w:p>
          <w:p w14:paraId="1872D92D" w14:textId="77777777" w:rsidR="00DE4ABA" w:rsidRDefault="006C2240">
            <w:pPr>
              <w:pStyle w:val="TableParagraph"/>
              <w:spacing w:line="408" w:lineRule="auto"/>
              <w:ind w:left="155" w:right="156" w:firstLine="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часах</w:t>
            </w:r>
          </w:p>
        </w:tc>
        <w:tc>
          <w:tcPr>
            <w:tcW w:w="2378" w:type="dxa"/>
          </w:tcPr>
          <w:p w14:paraId="09025B5C" w14:textId="77777777" w:rsidR="00DE4ABA" w:rsidRDefault="006C2240">
            <w:pPr>
              <w:pStyle w:val="TableParagraph"/>
              <w:ind w:left="0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личностных</w:t>
            </w:r>
          </w:p>
          <w:p w14:paraId="3A777AE4" w14:textId="77777777" w:rsidR="00DE4ABA" w:rsidRDefault="006C2240">
            <w:pPr>
              <w:pStyle w:val="TableParagraph"/>
              <w:spacing w:before="1"/>
              <w:ind w:left="177" w:right="185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результатов , </w:t>
            </w:r>
            <w:r>
              <w:rPr>
                <w:b/>
                <w:spacing w:val="-2"/>
                <w:sz w:val="20"/>
              </w:rPr>
              <w:t xml:space="preserve">формированию </w:t>
            </w:r>
            <w:r>
              <w:rPr>
                <w:b/>
                <w:sz w:val="20"/>
              </w:rPr>
              <w:t>которых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способствует элемент программы</w:t>
            </w:r>
          </w:p>
        </w:tc>
      </w:tr>
      <w:tr w:rsidR="00DE4ABA" w14:paraId="56422EA5" w14:textId="77777777">
        <w:trPr>
          <w:trHeight w:hRule="exact" w:val="446"/>
        </w:trPr>
        <w:tc>
          <w:tcPr>
            <w:tcW w:w="2178" w:type="dxa"/>
            <w:gridSpan w:val="2"/>
          </w:tcPr>
          <w:p w14:paraId="16244D48" w14:textId="77777777" w:rsidR="00DE4ABA" w:rsidRDefault="006C2240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018" w:type="dxa"/>
          </w:tcPr>
          <w:p w14:paraId="09B58911" w14:textId="77777777" w:rsidR="00DE4ABA" w:rsidRDefault="006C2240">
            <w:pPr>
              <w:pStyle w:val="TableParagraph"/>
              <w:spacing w:line="275" w:lineRule="exact"/>
              <w:ind w:left="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14:paraId="145816B6" w14:textId="77777777" w:rsidR="00DE4ABA" w:rsidRDefault="006C2240">
            <w:pPr>
              <w:pStyle w:val="TableParagraph"/>
              <w:spacing w:line="275" w:lineRule="exact"/>
              <w:ind w:left="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378" w:type="dxa"/>
          </w:tcPr>
          <w:p w14:paraId="126C0D2D" w14:textId="77777777" w:rsidR="00DE4ABA" w:rsidRDefault="006C2240">
            <w:pPr>
              <w:pStyle w:val="TableParagraph"/>
              <w:spacing w:line="275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DE4ABA" w14:paraId="534A3A0D" w14:textId="77777777">
        <w:trPr>
          <w:trHeight w:hRule="exact" w:val="444"/>
        </w:trPr>
        <w:tc>
          <w:tcPr>
            <w:tcW w:w="2178" w:type="dxa"/>
            <w:gridSpan w:val="2"/>
            <w:vMerge w:val="restart"/>
            <w:tcBorders>
              <w:bottom w:val="nil"/>
            </w:tcBorders>
          </w:tcPr>
          <w:p w14:paraId="44044BBB" w14:textId="77777777" w:rsidR="00DE4ABA" w:rsidRDefault="006C2240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</w:rPr>
              <w:t xml:space="preserve">Принципы </w:t>
            </w:r>
            <w:r>
              <w:rPr>
                <w:b/>
                <w:spacing w:val="-2"/>
              </w:rPr>
              <w:t xml:space="preserve">классификации </w:t>
            </w:r>
            <w:r>
              <w:rPr>
                <w:b/>
              </w:rPr>
              <w:t>заболеваний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их </w:t>
            </w:r>
            <w:r>
              <w:rPr>
                <w:b/>
                <w:spacing w:val="-2"/>
              </w:rPr>
              <w:t>диагностики</w:t>
            </w:r>
          </w:p>
        </w:tc>
        <w:tc>
          <w:tcPr>
            <w:tcW w:w="9018" w:type="dxa"/>
          </w:tcPr>
          <w:p w14:paraId="73DA0BF6" w14:textId="77777777" w:rsidR="00DE4ABA" w:rsidRDefault="006C2240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89" w:type="dxa"/>
            <w:vMerge w:val="restart"/>
          </w:tcPr>
          <w:p w14:paraId="0F09E411" w14:textId="77777777" w:rsidR="00DE4ABA" w:rsidRDefault="00DE4AB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97F11DB" w14:textId="77777777" w:rsidR="00DE4ABA" w:rsidRDefault="006C22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  <w:vMerge w:val="restart"/>
            <w:tcBorders>
              <w:bottom w:val="nil"/>
            </w:tcBorders>
          </w:tcPr>
          <w:p w14:paraId="6ADCC271" w14:textId="77777777" w:rsidR="00DE4ABA" w:rsidRDefault="006C2240">
            <w:pPr>
              <w:pStyle w:val="TableParagraph"/>
              <w:spacing w:line="254" w:lineRule="auto"/>
              <w:ind w:left="103"/>
              <w:rPr>
                <w:sz w:val="24"/>
              </w:rPr>
            </w:pPr>
            <w:r>
              <w:rPr>
                <w:sz w:val="24"/>
              </w:rPr>
              <w:t>ОК.01 ОК.02 ПК 1.2 ПК 1.3 ПК 1.6</w:t>
            </w:r>
          </w:p>
          <w:p w14:paraId="321C589F" w14:textId="77777777" w:rsidR="00DE4ABA" w:rsidRDefault="006C224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04809113" w14:textId="77777777" w:rsidR="00DE4ABA" w:rsidRDefault="006C2240">
            <w:pPr>
              <w:pStyle w:val="TableParagraph"/>
              <w:spacing w:before="17"/>
              <w:ind w:left="103"/>
              <w:rPr>
                <w:sz w:val="24"/>
              </w:rPr>
            </w:pPr>
            <w:r>
              <w:rPr>
                <w:sz w:val="24"/>
              </w:rPr>
              <w:t>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DE4ABA" w14:paraId="27BCA9F7" w14:textId="77777777">
        <w:trPr>
          <w:trHeight w:hRule="exact" w:val="566"/>
        </w:trPr>
        <w:tc>
          <w:tcPr>
            <w:tcW w:w="2178" w:type="dxa"/>
            <w:gridSpan w:val="2"/>
            <w:vMerge/>
            <w:tcBorders>
              <w:top w:val="nil"/>
              <w:bottom w:val="nil"/>
            </w:tcBorders>
          </w:tcPr>
          <w:p w14:paraId="61A1EEB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1C50F00D" w14:textId="77777777" w:rsidR="00DE4ABA" w:rsidRDefault="006C2240">
            <w:pPr>
              <w:pStyle w:val="TableParagraph"/>
              <w:spacing w:line="278" w:lineRule="exact"/>
              <w:ind w:left="100"/>
            </w:pPr>
            <w:r>
              <w:t>1.</w:t>
            </w:r>
            <w:r>
              <w:rPr>
                <w:spacing w:val="-7"/>
              </w:rPr>
              <w:t xml:space="preserve"> </w:t>
            </w:r>
            <w:r>
              <w:t>Теоретическое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«Предмет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задачи</w:t>
            </w:r>
            <w:r>
              <w:rPr>
                <w:spacing w:val="-8"/>
              </w:rPr>
              <w:t xml:space="preserve"> </w:t>
            </w:r>
            <w:r>
              <w:t>патологической</w:t>
            </w:r>
            <w:r>
              <w:rPr>
                <w:spacing w:val="-5"/>
              </w:rPr>
              <w:t xml:space="preserve"> </w:t>
            </w:r>
            <w:r>
              <w:t>анатомии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патологической физиологии. Методы исследования»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6815F45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vMerge/>
            <w:tcBorders>
              <w:top w:val="nil"/>
              <w:bottom w:val="nil"/>
            </w:tcBorders>
          </w:tcPr>
          <w:p w14:paraId="2D4AC03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3F207C1" w14:textId="77777777">
        <w:trPr>
          <w:trHeight w:hRule="exact" w:val="289"/>
        </w:trPr>
        <w:tc>
          <w:tcPr>
            <w:tcW w:w="2178" w:type="dxa"/>
            <w:gridSpan w:val="2"/>
            <w:vMerge/>
            <w:tcBorders>
              <w:top w:val="nil"/>
              <w:bottom w:val="nil"/>
            </w:tcBorders>
          </w:tcPr>
          <w:p w14:paraId="0BD1341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  <w:tcBorders>
              <w:bottom w:val="nil"/>
            </w:tcBorders>
          </w:tcPr>
          <w:p w14:paraId="73C8E5AB" w14:textId="77777777" w:rsidR="00DE4ABA" w:rsidRDefault="006C2240">
            <w:pPr>
              <w:pStyle w:val="TableParagraph"/>
              <w:tabs>
                <w:tab w:val="left" w:pos="467"/>
                <w:tab w:val="left" w:pos="2055"/>
                <w:tab w:val="left" w:pos="2970"/>
                <w:tab w:val="left" w:pos="3382"/>
                <w:tab w:val="left" w:pos="3694"/>
                <w:tab w:val="left" w:pos="4802"/>
                <w:tab w:val="left" w:pos="5114"/>
                <w:tab w:val="left" w:pos="6124"/>
                <w:tab w:val="left" w:pos="7573"/>
              </w:tabs>
              <w:spacing w:before="15" w:line="249" w:lineRule="exact"/>
              <w:ind w:left="100"/>
            </w:pPr>
            <w:r>
              <w:rPr>
                <w:spacing w:val="-5"/>
              </w:rPr>
              <w:t>2.</w:t>
            </w:r>
            <w:r>
              <w:tab/>
            </w:r>
            <w:r>
              <w:rPr>
                <w:spacing w:val="-2"/>
              </w:rPr>
              <w:t>Теоретическое</w:t>
            </w:r>
            <w:r>
              <w:tab/>
            </w:r>
            <w:r>
              <w:rPr>
                <w:spacing w:val="-2"/>
              </w:rPr>
              <w:t>занятие</w:t>
            </w:r>
            <w:r>
              <w:tab/>
            </w:r>
            <w:r>
              <w:rPr>
                <w:spacing w:val="-10"/>
              </w:rPr>
              <w:t>№</w:t>
            </w:r>
            <w:r>
              <w:tab/>
            </w:r>
            <w:r>
              <w:rPr>
                <w:spacing w:val="-10"/>
              </w:rPr>
              <w:t>2</w:t>
            </w:r>
            <w:r>
              <w:tab/>
            </w:r>
            <w:r>
              <w:rPr>
                <w:spacing w:val="-2"/>
              </w:rPr>
              <w:t>«Понятие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болезни.</w:t>
            </w:r>
            <w:r>
              <w:tab/>
            </w:r>
            <w:r>
              <w:rPr>
                <w:spacing w:val="-2"/>
              </w:rPr>
              <w:t>Нормативная</w:t>
            </w:r>
            <w:r>
              <w:tab/>
            </w:r>
            <w:r>
              <w:rPr>
                <w:spacing w:val="-2"/>
              </w:rPr>
              <w:t>документация</w:t>
            </w:r>
          </w:p>
        </w:tc>
        <w:tc>
          <w:tcPr>
            <w:tcW w:w="989" w:type="dxa"/>
            <w:vMerge w:val="restart"/>
          </w:tcPr>
          <w:p w14:paraId="7D1FC69B" w14:textId="77777777" w:rsidR="00DE4ABA" w:rsidRDefault="006C2240">
            <w:pPr>
              <w:pStyle w:val="TableParagraph"/>
              <w:spacing w:before="5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  <w:vMerge/>
            <w:tcBorders>
              <w:top w:val="nil"/>
              <w:bottom w:val="nil"/>
            </w:tcBorders>
          </w:tcPr>
          <w:p w14:paraId="4713215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E49A131" w14:textId="77777777">
        <w:trPr>
          <w:trHeight w:hRule="exact" w:val="270"/>
        </w:trPr>
        <w:tc>
          <w:tcPr>
            <w:tcW w:w="2178" w:type="dxa"/>
            <w:gridSpan w:val="2"/>
            <w:tcBorders>
              <w:top w:val="nil"/>
              <w:bottom w:val="nil"/>
            </w:tcBorders>
          </w:tcPr>
          <w:p w14:paraId="37203D1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</w:tcBorders>
          </w:tcPr>
          <w:p w14:paraId="6AD4B495" w14:textId="77777777" w:rsidR="00DE4ABA" w:rsidRDefault="006C2240">
            <w:pPr>
              <w:pStyle w:val="TableParagraph"/>
              <w:spacing w:before="7" w:line="238" w:lineRule="exact"/>
              <w:ind w:left="100"/>
            </w:pPr>
            <w:r>
              <w:t>классификации</w:t>
            </w:r>
            <w:r>
              <w:rPr>
                <w:spacing w:val="-7"/>
              </w:rPr>
              <w:t xml:space="preserve"> </w:t>
            </w:r>
            <w:r>
              <w:t>заболеваний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диагностики»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7D20A36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682A6AA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85254BC" w14:textId="77777777">
        <w:trPr>
          <w:trHeight w:hRule="exact" w:val="443"/>
        </w:trPr>
        <w:tc>
          <w:tcPr>
            <w:tcW w:w="2178" w:type="dxa"/>
            <w:gridSpan w:val="2"/>
            <w:tcBorders>
              <w:top w:val="nil"/>
              <w:bottom w:val="nil"/>
            </w:tcBorders>
          </w:tcPr>
          <w:p w14:paraId="29B9B49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</w:tcPr>
          <w:p w14:paraId="5450B108" w14:textId="77777777" w:rsidR="00DE4ABA" w:rsidRDefault="006C2240">
            <w:pPr>
              <w:pStyle w:val="TableParagraph"/>
              <w:spacing w:before="185" w:line="228" w:lineRule="exact"/>
              <w:ind w:left="100"/>
            </w:pPr>
            <w:r>
              <w:t>3.</w:t>
            </w:r>
            <w:r>
              <w:rPr>
                <w:spacing w:val="-8"/>
              </w:rPr>
              <w:t xml:space="preserve"> </w:t>
            </w:r>
            <w:r>
              <w:t>Теоретическое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«Методы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-6"/>
              </w:rPr>
              <w:t xml:space="preserve"> </w:t>
            </w:r>
            <w:r>
              <w:t>патологических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состояний»</w:t>
            </w:r>
          </w:p>
        </w:tc>
        <w:tc>
          <w:tcPr>
            <w:tcW w:w="989" w:type="dxa"/>
          </w:tcPr>
          <w:p w14:paraId="36A46D01" w14:textId="77777777" w:rsidR="00DE4ABA" w:rsidRDefault="006C2240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5CF684D2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76AE6F5" w14:textId="77777777">
        <w:trPr>
          <w:trHeight w:hRule="exact" w:val="859"/>
        </w:trPr>
        <w:tc>
          <w:tcPr>
            <w:tcW w:w="2178" w:type="dxa"/>
            <w:gridSpan w:val="2"/>
            <w:tcBorders>
              <w:top w:val="nil"/>
            </w:tcBorders>
          </w:tcPr>
          <w:p w14:paraId="0989B87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</w:tcPr>
          <w:p w14:paraId="0375A28B" w14:textId="77777777" w:rsidR="00DE4ABA" w:rsidRDefault="006C2240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занятие:</w:t>
            </w:r>
          </w:p>
          <w:p w14:paraId="52E959A7" w14:textId="77777777" w:rsidR="00DE4ABA" w:rsidRDefault="006C2240">
            <w:pPr>
              <w:pStyle w:val="TableParagraph"/>
              <w:spacing w:before="158"/>
              <w:ind w:left="100"/>
            </w:pPr>
            <w:r>
              <w:t>Интерпретация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анализ</w:t>
            </w:r>
            <w:r>
              <w:rPr>
                <w:spacing w:val="-11"/>
              </w:rPr>
              <w:t xml:space="preserve"> </w:t>
            </w:r>
            <w:r>
              <w:t>результатов</w:t>
            </w:r>
            <w:r>
              <w:rPr>
                <w:spacing w:val="-10"/>
              </w:rPr>
              <w:t xml:space="preserve"> </w:t>
            </w:r>
            <w:r>
              <w:t>диагностических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исследований</w:t>
            </w:r>
          </w:p>
        </w:tc>
        <w:tc>
          <w:tcPr>
            <w:tcW w:w="989" w:type="dxa"/>
          </w:tcPr>
          <w:p w14:paraId="5D214D7C" w14:textId="77777777" w:rsidR="00DE4ABA" w:rsidRDefault="006C224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8" w:type="dxa"/>
            <w:tcBorders>
              <w:top w:val="nil"/>
            </w:tcBorders>
          </w:tcPr>
          <w:p w14:paraId="61A6648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2F714BB" w14:textId="77777777">
        <w:trPr>
          <w:trHeight w:hRule="exact" w:val="220"/>
        </w:trPr>
        <w:tc>
          <w:tcPr>
            <w:tcW w:w="122" w:type="dxa"/>
            <w:vMerge w:val="restart"/>
            <w:tcBorders>
              <w:bottom w:val="nil"/>
            </w:tcBorders>
          </w:tcPr>
          <w:p w14:paraId="6B2B180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56" w:type="dxa"/>
            <w:tcBorders>
              <w:bottom w:val="nil"/>
            </w:tcBorders>
          </w:tcPr>
          <w:p w14:paraId="6F4581E8" w14:textId="77777777" w:rsidR="00DE4ABA" w:rsidRDefault="006C2240">
            <w:pPr>
              <w:pStyle w:val="TableParagraph"/>
              <w:spacing w:line="196" w:lineRule="exact"/>
              <w:ind w:left="4"/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pacing w:val="-2"/>
              </w:rPr>
              <w:t>Типовые</w:t>
            </w:r>
          </w:p>
        </w:tc>
        <w:tc>
          <w:tcPr>
            <w:tcW w:w="9018" w:type="dxa"/>
            <w:vMerge w:val="restart"/>
          </w:tcPr>
          <w:p w14:paraId="5895987E" w14:textId="77777777" w:rsidR="00DE4ABA" w:rsidRDefault="006C2240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89" w:type="dxa"/>
            <w:tcBorders>
              <w:bottom w:val="nil"/>
            </w:tcBorders>
          </w:tcPr>
          <w:p w14:paraId="7E07F34F" w14:textId="77777777" w:rsidR="00DE4ABA" w:rsidRDefault="00DE4A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78" w:type="dxa"/>
            <w:vMerge w:val="restart"/>
          </w:tcPr>
          <w:p w14:paraId="120E203A" w14:textId="77777777" w:rsidR="00DE4ABA" w:rsidRDefault="006C224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ОК.01 ОК.02 ПК 1.2 ПК 1.3 ПК 1.6</w:t>
            </w:r>
          </w:p>
        </w:tc>
      </w:tr>
      <w:tr w:rsidR="00DE4ABA" w14:paraId="2FE25B48" w14:textId="77777777">
        <w:trPr>
          <w:trHeight w:hRule="exact" w:val="219"/>
        </w:trPr>
        <w:tc>
          <w:tcPr>
            <w:tcW w:w="122" w:type="dxa"/>
            <w:vMerge/>
            <w:tcBorders>
              <w:top w:val="nil"/>
              <w:bottom w:val="nil"/>
            </w:tcBorders>
          </w:tcPr>
          <w:p w14:paraId="1BE3249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vMerge w:val="restart"/>
            <w:tcBorders>
              <w:top w:val="nil"/>
              <w:bottom w:val="nil"/>
            </w:tcBorders>
          </w:tcPr>
          <w:p w14:paraId="73FFD32D" w14:textId="77777777" w:rsidR="00DE4ABA" w:rsidRDefault="006C2240">
            <w:pPr>
              <w:pStyle w:val="TableParagraph"/>
              <w:spacing w:line="206" w:lineRule="exact"/>
              <w:ind w:left="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72126976" behindDoc="1" locked="0" layoutInCell="1" allowOverlap="1" wp14:anchorId="32D85456" wp14:editId="302832B2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-14972</wp:posOffset>
                      </wp:positionV>
                      <wp:extent cx="939165" cy="15875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9165" cy="158750"/>
                                <a:chOff x="0" y="0"/>
                                <a:chExt cx="939165" cy="158750"/>
                              </a:xfrm>
                            </wpg:grpSpPr>
                            <wps:wsp>
                              <wps:cNvPr id="57" name="Graphic 56"/>
                              <wps:cNvSpPr/>
                              <wps:spPr>
                                <a:xfrm>
                                  <a:off x="0" y="0"/>
                                  <a:ext cx="93916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9165" h="158750">
                                      <a:moveTo>
                                        <a:pt x="9387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938784" y="158496"/>
                                      </a:lnTo>
                                      <a:lnTo>
                                        <a:pt x="938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BC154B" id="Group 55" o:spid="_x0000_s1026" style="position:absolute;margin-left:.5pt;margin-top:-1.2pt;width:73.95pt;height:12.5pt;z-index:-31189504;mso-wrap-distance-left:0;mso-wrap-distance-right:0" coordsize="9391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XeKgQIAABoGAAAOAAAAZHJzL2Uyb0RvYy54bWykVG1P2zAQ/j5p/8Hy95EWKLQRKZpgoElo&#10;Q4Jpn13HedEc2zu7Tfn3O1/qNAJp0lg+OGff4/Pdcy9X1/tOs50C31pT8PnJjDNlpC1bUxf8x/Pd&#10;pyVnPghTCm2NKviL8vx6/fHDVe9ydWobq0sFDI0Yn/eu4E0ILs8yLxvVCX9inTKorCx0IuAW6qwE&#10;0aP1Tmens9lF1lsoHVipvMfT20HJ12S/qpQM36vKq8B0wdG3QCvQuolrtr4SeQ3CNa08uCHe4UUn&#10;WoOPjqZuRRBsC+0bU10rwXpbhRNpu8xWVSsVxYDRzGevorkHu3UUS533tRtpQmpf8fRus/Lb7hFY&#10;WxZ8seDMiA5zRM8y3CM5vatzxNyDe3KPMESI4oOVvzyqs9f6uK+P4H0FXbyEgbI9sf4ysq72gUk8&#10;XJ2t5hf4uETVfLG8XByyIhtM3Ztbsvny13uZyIdHybXRld5hffkjhf7/KHxqhFOUGR/pSRReHikc&#10;KmpxMZBIqMggUepzfyDz/fyMcYpcbn24V5aIFrsHH4aiLpMkmiTJvUkiYGvEptDUFIEzbArgDJti&#10;MzSFEyHei9mLIuuPmWrGREVtZ3fq2RIuxHStzpaXy3POUqbR0yNEmykUO3KCSrr0d2RuwGBhnK+I&#10;TDSXAOk/ACfv/hua6m1iVmrrVSzuIfJRIDbwcMq3t7ot71qtY/we6s2NBrYTSOwdfZFLvDKBYV2m&#10;/EdpY8sXLJ8eR1DB/e+tAMWZ/mqwQOO8SgIkYZMECPrG0lQj6sGH5/1PAY45FAsesL2+2VSnIk+F&#10;EYMasfGmsZ+3wVZtrBrybfDosMGeIYkGEIVyGJZxwk33hDqO9PUfAAAA//8DAFBLAwQUAAYACAAA&#10;ACEAkT/cSt0AAAAHAQAADwAAAGRycy9kb3ducmV2LnhtbEyPQWvCQBSE74X+h+UVetNNUisasxGR&#10;ticpVAult2f2mQSzb0N2TeK/73qqx2GGmW+y9Wga0VPnassK4mkEgriwuuZSwffhfbIA4TyyxsYy&#10;KbiSg3X++JBhqu3AX9TvfSlCCbsUFVTet6mUrqjIoJvaljh4J9sZ9EF2pdQdDqHcNDKJork0WHNY&#10;qLClbUXFeX8xCj4GHDYv8Vu/O5+219/D6+fPLialnp/GzQqEp9H/h+GGH9AhD0xHe2HtRBN0eOIV&#10;TJIZiJs9WyxBHBUkyRxknsl7/vwPAAD//wMAUEsBAi0AFAAGAAgAAAAhALaDOJL+AAAA4QEAABMA&#10;AAAAAAAAAAAAAAAAAAAAAFtDb250ZW50X1R5cGVzXS54bWxQSwECLQAUAAYACAAAACEAOP0h/9YA&#10;AACUAQAACwAAAAAAAAAAAAAAAAAvAQAAX3JlbHMvLnJlbHNQSwECLQAUAAYACAAAACEAiAV3ioEC&#10;AAAaBgAADgAAAAAAAAAAAAAAAAAuAgAAZHJzL2Uyb0RvYy54bWxQSwECLQAUAAYACAAAACEAkT/c&#10;St0AAAAHAQAADwAAAAAAAAAAAAAAAADbBAAAZHJzL2Rvd25yZXYueG1sUEsFBgAAAAAEAAQA8wAA&#10;AOUFAAAAAA==&#10;">
                      <v:shape id="Graphic 56" o:spid="_x0000_s1027" style="position:absolute;width:9391;height:1587;visibility:visible;mso-wrap-style:square;v-text-anchor:top" coordsize="93916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7IHwAAAANsAAAAPAAAAZHJzL2Rvd25yZXYueG1sRI/NqsIw&#10;FIT3gu8QjuBOUwVbqUYRuYLgyp+Fy0NzbIPNSWlytb69EQSXw8x8wyzXna3Fg1pvHCuYjBMQxIXT&#10;hksFl/NuNAfhA7LG2jEpeJGH9arfW2Ku3ZOP9DiFUkQI+xwVVCE0uZS+qMiiH7uGOHo311oMUbal&#10;1C0+I9zWcpokqbRoOC5U2NC2ouJ++rcK0vOhzNI6u/vrzDidpJdXZv6UGg66zQJEoC78wt/2XiuY&#10;ZfD5En+AXL0BAAD//wMAUEsBAi0AFAAGAAgAAAAhANvh9svuAAAAhQEAABMAAAAAAAAAAAAAAAAA&#10;AAAAAFtDb250ZW50X1R5cGVzXS54bWxQSwECLQAUAAYACAAAACEAWvQsW78AAAAVAQAACwAAAAAA&#10;AAAAAAAAAAAfAQAAX3JlbHMvLnJlbHNQSwECLQAUAAYACAAAACEALO+yB8AAAADbAAAADwAAAAAA&#10;AAAAAAAAAAAHAgAAZHJzL2Rvd25yZXYueG1sUEsFBgAAAAADAAMAtwAAAPQCAAAAAA==&#10;" path="m938784,l,,,158496r938784,l93878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патологические</w:t>
            </w:r>
          </w:p>
        </w:tc>
        <w:tc>
          <w:tcPr>
            <w:tcW w:w="9018" w:type="dxa"/>
            <w:vMerge/>
            <w:tcBorders>
              <w:top w:val="nil"/>
            </w:tcBorders>
          </w:tcPr>
          <w:p w14:paraId="38555E2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3E0910B3" w14:textId="77777777" w:rsidR="00DE4ABA" w:rsidRDefault="00DE4A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7CD26E6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A51E95E" w14:textId="77777777">
        <w:trPr>
          <w:trHeight w:hRule="exact" w:val="6"/>
        </w:trPr>
        <w:tc>
          <w:tcPr>
            <w:tcW w:w="122" w:type="dxa"/>
            <w:vMerge/>
            <w:tcBorders>
              <w:top w:val="nil"/>
              <w:bottom w:val="nil"/>
            </w:tcBorders>
          </w:tcPr>
          <w:p w14:paraId="19D4A85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vMerge/>
            <w:tcBorders>
              <w:top w:val="nil"/>
              <w:bottom w:val="nil"/>
            </w:tcBorders>
          </w:tcPr>
          <w:p w14:paraId="0E4B84A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  <w:vMerge/>
            <w:tcBorders>
              <w:top w:val="nil"/>
            </w:tcBorders>
          </w:tcPr>
          <w:p w14:paraId="022D9D9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 w:val="restart"/>
            <w:tcBorders>
              <w:top w:val="nil"/>
              <w:bottom w:val="nil"/>
            </w:tcBorders>
          </w:tcPr>
          <w:p w14:paraId="2B0475C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6527937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2E7D3C6" w14:textId="77777777">
        <w:trPr>
          <w:trHeight w:hRule="exact" w:val="283"/>
        </w:trPr>
        <w:tc>
          <w:tcPr>
            <w:tcW w:w="122" w:type="dxa"/>
            <w:vMerge/>
            <w:tcBorders>
              <w:top w:val="nil"/>
              <w:bottom w:val="nil"/>
            </w:tcBorders>
          </w:tcPr>
          <w:p w14:paraId="7372958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0DDE9EAE" w14:textId="77777777" w:rsidR="00DE4ABA" w:rsidRDefault="006C2240">
            <w:pPr>
              <w:pStyle w:val="TableParagraph"/>
              <w:spacing w:line="225" w:lineRule="exact"/>
              <w:ind w:left="4"/>
            </w:pPr>
            <w:r>
              <w:rPr>
                <w:spacing w:val="-2"/>
              </w:rPr>
              <w:t>Процессы</w:t>
            </w:r>
          </w:p>
        </w:tc>
        <w:tc>
          <w:tcPr>
            <w:tcW w:w="9018" w:type="dxa"/>
            <w:tcBorders>
              <w:bottom w:val="nil"/>
            </w:tcBorders>
          </w:tcPr>
          <w:p w14:paraId="307A35D4" w14:textId="77777777" w:rsidR="00DE4ABA" w:rsidRDefault="006C224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Повреждение.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тканей.</w:t>
            </w:r>
          </w:p>
        </w:tc>
        <w:tc>
          <w:tcPr>
            <w:tcW w:w="989" w:type="dxa"/>
            <w:vMerge/>
            <w:tcBorders>
              <w:top w:val="nil"/>
              <w:bottom w:val="nil"/>
            </w:tcBorders>
          </w:tcPr>
          <w:p w14:paraId="5B6FDDD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6D9E09B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FD964F7" w14:textId="77777777">
        <w:trPr>
          <w:trHeight w:hRule="exact" w:val="273"/>
        </w:trPr>
        <w:tc>
          <w:tcPr>
            <w:tcW w:w="2178" w:type="dxa"/>
            <w:gridSpan w:val="2"/>
            <w:vMerge w:val="restart"/>
            <w:tcBorders>
              <w:top w:val="nil"/>
            </w:tcBorders>
          </w:tcPr>
          <w:p w14:paraId="72B43D8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07AA3646" w14:textId="77777777" w:rsidR="00DE4ABA" w:rsidRDefault="006C224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Причины,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механизмы,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Обратимые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необратимые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27F0CC3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5BD6F09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E566D34" w14:textId="77777777">
        <w:trPr>
          <w:trHeight w:hRule="exact" w:val="276"/>
        </w:trPr>
        <w:tc>
          <w:tcPr>
            <w:tcW w:w="2178" w:type="dxa"/>
            <w:gridSpan w:val="2"/>
            <w:vMerge/>
            <w:tcBorders>
              <w:top w:val="nil"/>
            </w:tcBorders>
          </w:tcPr>
          <w:p w14:paraId="32033ED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418E48D2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повреждения.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Некроз.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0A8C792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4A10B75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E26E952" w14:textId="77777777">
        <w:trPr>
          <w:trHeight w:hRule="exact" w:val="275"/>
        </w:trPr>
        <w:tc>
          <w:tcPr>
            <w:tcW w:w="2178" w:type="dxa"/>
            <w:gridSpan w:val="2"/>
            <w:vMerge/>
            <w:tcBorders>
              <w:top w:val="nil"/>
            </w:tcBorders>
          </w:tcPr>
          <w:p w14:paraId="54A8539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589C5AEB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обмена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0158BBA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44236D5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BD06C7E" w14:textId="77777777">
        <w:trPr>
          <w:trHeight w:hRule="exact" w:val="551"/>
        </w:trPr>
        <w:tc>
          <w:tcPr>
            <w:tcW w:w="2178" w:type="dxa"/>
            <w:gridSpan w:val="2"/>
            <w:vMerge/>
            <w:tcBorders>
              <w:top w:val="nil"/>
            </w:tcBorders>
          </w:tcPr>
          <w:p w14:paraId="55D1A2A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66593BBA" w14:textId="77777777" w:rsidR="00DE4ABA" w:rsidRDefault="006C2240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липидов.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Внутриклеточные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накопления: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</w:t>
            </w:r>
          </w:p>
          <w:p w14:paraId="085539B9" w14:textId="77777777" w:rsidR="00DE4ABA" w:rsidRDefault="006C2240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Липидозы.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Гиалиновые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патологических</w:t>
            </w:r>
            <w:r>
              <w:rPr>
                <w:spacing w:val="-2"/>
                <w:sz w:val="24"/>
              </w:rPr>
              <w:t xml:space="preserve"> состояниях.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489417F1" w14:textId="77777777" w:rsidR="00DE4ABA" w:rsidRDefault="006C2240">
            <w:pPr>
              <w:pStyle w:val="TableParagraph"/>
              <w:spacing w:before="24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14:paraId="7467590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BA6F920" w14:textId="77777777">
        <w:trPr>
          <w:trHeight w:hRule="exact" w:val="276"/>
        </w:trPr>
        <w:tc>
          <w:tcPr>
            <w:tcW w:w="2178" w:type="dxa"/>
            <w:gridSpan w:val="2"/>
            <w:vMerge/>
            <w:tcBorders>
              <w:top w:val="nil"/>
            </w:tcBorders>
          </w:tcPr>
          <w:p w14:paraId="45DEE1B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1286B979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водно-электролитного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баланса.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5586181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14563E7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6CC3985" w14:textId="77777777">
        <w:trPr>
          <w:trHeight w:hRule="exact" w:val="276"/>
        </w:trPr>
        <w:tc>
          <w:tcPr>
            <w:tcW w:w="2178" w:type="dxa"/>
            <w:gridSpan w:val="2"/>
            <w:vMerge/>
            <w:tcBorders>
              <w:top w:val="nil"/>
            </w:tcBorders>
          </w:tcPr>
          <w:p w14:paraId="5FB02CA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04AE997B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Компенсаторно-приспособительные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3942B2B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4ECFD93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BD2174E" w14:textId="77777777">
        <w:trPr>
          <w:trHeight w:hRule="exact" w:val="276"/>
        </w:trPr>
        <w:tc>
          <w:tcPr>
            <w:tcW w:w="2178" w:type="dxa"/>
            <w:gridSpan w:val="2"/>
            <w:vMerge/>
            <w:tcBorders>
              <w:top w:val="nil"/>
            </w:tcBorders>
          </w:tcPr>
          <w:p w14:paraId="33C75B7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020BB367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кровообращения.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периферического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кровообращения.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15EE367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6EACF22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D1F4FC0" w14:textId="77777777">
        <w:trPr>
          <w:trHeight w:hRule="exact" w:val="276"/>
        </w:trPr>
        <w:tc>
          <w:tcPr>
            <w:tcW w:w="2178" w:type="dxa"/>
            <w:gridSpan w:val="2"/>
            <w:vMerge/>
            <w:tcBorders>
              <w:top w:val="nil"/>
            </w:tcBorders>
          </w:tcPr>
          <w:p w14:paraId="45D50F6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19BDF828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расстройств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микроциркуляции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лимфы.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27E5E06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38DEF9B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76F5595" w14:textId="77777777">
        <w:trPr>
          <w:trHeight w:hRule="exact" w:val="275"/>
        </w:trPr>
        <w:tc>
          <w:tcPr>
            <w:tcW w:w="2178" w:type="dxa"/>
            <w:gridSpan w:val="2"/>
            <w:vMerge/>
            <w:tcBorders>
              <w:top w:val="nil"/>
            </w:tcBorders>
          </w:tcPr>
          <w:p w14:paraId="15436A4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565093A9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гемопоэза.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Гипоксии.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6C3D95E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11ABD0A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914B6A3" w14:textId="77777777">
        <w:trPr>
          <w:trHeight w:hRule="exact" w:val="275"/>
        </w:trPr>
        <w:tc>
          <w:tcPr>
            <w:tcW w:w="2178" w:type="dxa"/>
            <w:gridSpan w:val="2"/>
            <w:vMerge/>
            <w:tcBorders>
              <w:top w:val="nil"/>
            </w:tcBorders>
          </w:tcPr>
          <w:p w14:paraId="5532E53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1C90F9CD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Воспаление.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воспалении.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симптомы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00CC007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2D3BC58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5734A35" w14:textId="77777777">
        <w:trPr>
          <w:trHeight w:hRule="exact" w:val="281"/>
        </w:trPr>
        <w:tc>
          <w:tcPr>
            <w:tcW w:w="2178" w:type="dxa"/>
            <w:gridSpan w:val="2"/>
            <w:vMerge/>
            <w:tcBorders>
              <w:top w:val="nil"/>
            </w:tcBorders>
          </w:tcPr>
          <w:p w14:paraId="5AAF693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  <w:tcBorders>
              <w:top w:val="nil"/>
            </w:tcBorders>
          </w:tcPr>
          <w:p w14:paraId="1664249F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воспаления,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классификация.</w:t>
            </w:r>
          </w:p>
        </w:tc>
        <w:tc>
          <w:tcPr>
            <w:tcW w:w="989" w:type="dxa"/>
            <w:tcBorders>
              <w:top w:val="nil"/>
            </w:tcBorders>
          </w:tcPr>
          <w:p w14:paraId="1ADD9FB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4345BD13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12F2B7F6" w14:textId="77777777" w:rsidR="00DE4ABA" w:rsidRDefault="00DE4ABA">
      <w:pPr>
        <w:rPr>
          <w:sz w:val="2"/>
          <w:szCs w:val="2"/>
        </w:rPr>
        <w:sectPr w:rsidR="00DE4ABA">
          <w:footerReference w:type="default" r:id="rId208"/>
          <w:pgSz w:w="16850" w:h="11910" w:orient="landscape"/>
          <w:pgMar w:top="780" w:right="425" w:bottom="280" w:left="1700" w:header="0" w:footer="0" w:gutter="0"/>
          <w:cols w:space="720"/>
        </w:sectPr>
      </w:pPr>
    </w:p>
    <w:p w14:paraId="048810A4" w14:textId="77777777" w:rsidR="00DE4ABA" w:rsidRDefault="00DE4AB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6302"/>
        <w:gridCol w:w="1373"/>
        <w:gridCol w:w="1345"/>
        <w:gridCol w:w="990"/>
        <w:gridCol w:w="2379"/>
      </w:tblGrid>
      <w:tr w:rsidR="00DE4ABA" w14:paraId="413D54CF" w14:textId="77777777">
        <w:trPr>
          <w:trHeight w:hRule="exact" w:val="2494"/>
        </w:trPr>
        <w:tc>
          <w:tcPr>
            <w:tcW w:w="2179" w:type="dxa"/>
            <w:vMerge w:val="restart"/>
          </w:tcPr>
          <w:p w14:paraId="72F326D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0" w:type="dxa"/>
            <w:gridSpan w:val="3"/>
          </w:tcPr>
          <w:p w14:paraId="7526CA78" w14:textId="77777777" w:rsidR="00DE4ABA" w:rsidRDefault="006C2240">
            <w:pPr>
              <w:pStyle w:val="TableParagraph"/>
              <w:ind w:left="100" w:right="105"/>
              <w:jc w:val="both"/>
              <w:rPr>
                <w:sz w:val="24"/>
              </w:rPr>
            </w:pPr>
            <w:r>
              <w:rPr>
                <w:sz w:val="24"/>
              </w:rPr>
              <w:t>Патология терморегуляции. Типовые нарушения теплового баланса организма. Лихорадка. Гипер- и гипотермические состояния организма: их общая характеристика. Терморегуляция на разных стадиях лихорадки.</w:t>
            </w:r>
          </w:p>
          <w:p w14:paraId="6C3243DE" w14:textId="77777777" w:rsidR="00DE4ABA" w:rsidRDefault="006C2240">
            <w:pPr>
              <w:pStyle w:val="TableParagraph"/>
              <w:ind w:left="100"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Патология иммунной системы. Иммунопатологические процессы. Реакции </w:t>
            </w:r>
            <w:r>
              <w:rPr>
                <w:spacing w:val="-2"/>
                <w:sz w:val="24"/>
              </w:rPr>
              <w:t>гиперчувствительности.</w:t>
            </w:r>
          </w:p>
          <w:p w14:paraId="5F62999A" w14:textId="77777777" w:rsidR="00DE4ABA" w:rsidRDefault="006C2240">
            <w:pPr>
              <w:pStyle w:val="TableParagraph"/>
              <w:ind w:left="100" w:right="105"/>
              <w:jc w:val="both"/>
              <w:rPr>
                <w:sz w:val="24"/>
              </w:rPr>
            </w:pPr>
            <w:r>
              <w:rPr>
                <w:sz w:val="24"/>
              </w:rPr>
              <w:t>Опухолевый процесс. Опухоли: классификация, теории опухолевого роста. Предопухолевые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опухолей. Признаки доброкачественности и злокачественности опухоли.</w:t>
            </w:r>
          </w:p>
          <w:p w14:paraId="64AB8FD2" w14:textId="77777777" w:rsidR="00DE4ABA" w:rsidRDefault="006C2240">
            <w:pPr>
              <w:pStyle w:val="TableParagraph"/>
              <w:spacing w:line="261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Экстремальные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990" w:type="dxa"/>
          </w:tcPr>
          <w:p w14:paraId="24B9543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379" w:type="dxa"/>
            <w:vMerge w:val="restart"/>
          </w:tcPr>
          <w:p w14:paraId="74DF9AAA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F887C65" w14:textId="77777777">
        <w:trPr>
          <w:trHeight w:hRule="exact" w:val="444"/>
        </w:trPr>
        <w:tc>
          <w:tcPr>
            <w:tcW w:w="2179" w:type="dxa"/>
            <w:vMerge/>
            <w:tcBorders>
              <w:top w:val="nil"/>
            </w:tcBorders>
          </w:tcPr>
          <w:p w14:paraId="68EB562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0" w:type="dxa"/>
            <w:gridSpan w:val="3"/>
          </w:tcPr>
          <w:p w14:paraId="2754DE8D" w14:textId="77777777" w:rsidR="00DE4ABA" w:rsidRDefault="006C2240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90" w:type="dxa"/>
          </w:tcPr>
          <w:p w14:paraId="7DEA8C87" w14:textId="77777777" w:rsidR="00DE4ABA" w:rsidRDefault="006C2240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14:paraId="2A1E17E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FBF9F39" w14:textId="77777777">
        <w:trPr>
          <w:trHeight w:hRule="exact" w:val="361"/>
        </w:trPr>
        <w:tc>
          <w:tcPr>
            <w:tcW w:w="2179" w:type="dxa"/>
            <w:vMerge/>
            <w:tcBorders>
              <w:top w:val="nil"/>
            </w:tcBorders>
          </w:tcPr>
          <w:p w14:paraId="1219095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bottom w:val="nil"/>
              <w:right w:val="nil"/>
            </w:tcBorders>
          </w:tcPr>
          <w:p w14:paraId="6588B9A7" w14:textId="77777777" w:rsidR="00DE4ABA" w:rsidRDefault="006C2240" w:rsidP="00D1625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занятие:</w:t>
            </w:r>
          </w:p>
        </w:tc>
        <w:tc>
          <w:tcPr>
            <w:tcW w:w="1373" w:type="dxa"/>
            <w:tcBorders>
              <w:left w:val="nil"/>
              <w:bottom w:val="nil"/>
              <w:right w:val="nil"/>
            </w:tcBorders>
          </w:tcPr>
          <w:p w14:paraId="49473474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1345" w:type="dxa"/>
            <w:tcBorders>
              <w:left w:val="nil"/>
              <w:bottom w:val="nil"/>
            </w:tcBorders>
          </w:tcPr>
          <w:p w14:paraId="4BB4187D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990" w:type="dxa"/>
            <w:tcBorders>
              <w:bottom w:val="nil"/>
            </w:tcBorders>
          </w:tcPr>
          <w:p w14:paraId="571C3EC9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14:paraId="71A19AE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DD8E52B" w14:textId="77777777">
        <w:trPr>
          <w:trHeight w:hRule="exact" w:val="435"/>
        </w:trPr>
        <w:tc>
          <w:tcPr>
            <w:tcW w:w="2179" w:type="dxa"/>
            <w:vMerge/>
            <w:tcBorders>
              <w:top w:val="nil"/>
            </w:tcBorders>
          </w:tcPr>
          <w:p w14:paraId="554C46B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  <w:right w:val="nil"/>
            </w:tcBorders>
          </w:tcPr>
          <w:p w14:paraId="6A41C1BB" w14:textId="77777777" w:rsidR="00DE4ABA" w:rsidRDefault="006C2240" w:rsidP="00D1625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патогенеза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77B2084F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</w:tcBorders>
          </w:tcPr>
          <w:p w14:paraId="03F5B5B0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0447E580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14:paraId="553C1AB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52018D3" w14:textId="77777777">
        <w:trPr>
          <w:trHeight w:hRule="exact" w:val="435"/>
        </w:trPr>
        <w:tc>
          <w:tcPr>
            <w:tcW w:w="2179" w:type="dxa"/>
            <w:vMerge/>
            <w:tcBorders>
              <w:top w:val="nil"/>
            </w:tcBorders>
          </w:tcPr>
          <w:p w14:paraId="04DC9FE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  <w:right w:val="nil"/>
            </w:tcBorders>
          </w:tcPr>
          <w:p w14:paraId="1EEF2F5F" w14:textId="77777777" w:rsidR="00DE4ABA" w:rsidRDefault="006C2240" w:rsidP="00D1625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патогенеза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кровообращения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58F909CE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</w:tcBorders>
          </w:tcPr>
          <w:p w14:paraId="64FA09D0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67575291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14:paraId="1C0774F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B2DE0CA" w14:textId="77777777">
        <w:trPr>
          <w:trHeight w:hRule="exact" w:val="350"/>
        </w:trPr>
        <w:tc>
          <w:tcPr>
            <w:tcW w:w="2179" w:type="dxa"/>
            <w:vMerge/>
            <w:tcBorders>
              <w:top w:val="nil"/>
            </w:tcBorders>
          </w:tcPr>
          <w:p w14:paraId="1B654DB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  <w:right w:val="nil"/>
            </w:tcBorders>
          </w:tcPr>
          <w:p w14:paraId="18633103" w14:textId="77777777" w:rsidR="00DE4ABA" w:rsidRDefault="006C2240" w:rsidP="00D16256">
            <w:pPr>
              <w:pStyle w:val="TableParagraph"/>
              <w:ind w:left="100"/>
            </w:pPr>
            <w:r>
              <w:t>Изучение</w:t>
            </w:r>
            <w:r>
              <w:rPr>
                <w:spacing w:val="-6"/>
              </w:rPr>
              <w:t xml:space="preserve"> </w:t>
            </w:r>
            <w:r>
              <w:t>патогенеза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гипоксий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305BF72A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</w:tcBorders>
          </w:tcPr>
          <w:p w14:paraId="5325CD24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6C3BB179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14:paraId="49144F2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AFCF98A" w14:textId="77777777">
        <w:trPr>
          <w:trHeight w:hRule="exact" w:val="475"/>
        </w:trPr>
        <w:tc>
          <w:tcPr>
            <w:tcW w:w="2179" w:type="dxa"/>
            <w:vMerge/>
            <w:tcBorders>
              <w:top w:val="nil"/>
            </w:tcBorders>
          </w:tcPr>
          <w:p w14:paraId="1A1579C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  <w:right w:val="nil"/>
            </w:tcBorders>
          </w:tcPr>
          <w:p w14:paraId="44ECA8D2" w14:textId="77777777" w:rsidR="00DE4ABA" w:rsidRDefault="006C2240" w:rsidP="00D16256">
            <w:pPr>
              <w:pStyle w:val="TableParagraph"/>
              <w:ind w:left="100"/>
            </w:pPr>
            <w:r>
              <w:t>Изучение</w:t>
            </w:r>
            <w:r>
              <w:rPr>
                <w:spacing w:val="-8"/>
              </w:rPr>
              <w:t xml:space="preserve"> </w:t>
            </w:r>
            <w:r>
              <w:t>патогенеза</w:t>
            </w:r>
            <w:r>
              <w:rPr>
                <w:spacing w:val="-7"/>
              </w:rPr>
              <w:t xml:space="preserve"> </w:t>
            </w:r>
            <w:r>
              <w:t>воспаления,</w:t>
            </w:r>
            <w:r>
              <w:rPr>
                <w:spacing w:val="-7"/>
              </w:rPr>
              <w:t xml:space="preserve"> </w:t>
            </w:r>
            <w:r>
              <w:t>патологии</w:t>
            </w:r>
            <w:r>
              <w:rPr>
                <w:spacing w:val="-8"/>
              </w:rPr>
              <w:t xml:space="preserve"> </w:t>
            </w:r>
            <w:r>
              <w:t>иммунного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ответа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4615539C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</w:tcBorders>
          </w:tcPr>
          <w:p w14:paraId="3B3560E9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09D3B14D" w14:textId="77777777" w:rsidR="00DE4ABA" w:rsidRDefault="006C2240" w:rsidP="00D1625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14:paraId="1945849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F868942" w14:textId="77777777">
        <w:trPr>
          <w:trHeight w:hRule="exact" w:val="413"/>
        </w:trPr>
        <w:tc>
          <w:tcPr>
            <w:tcW w:w="2179" w:type="dxa"/>
            <w:vMerge/>
            <w:tcBorders>
              <w:top w:val="nil"/>
            </w:tcBorders>
          </w:tcPr>
          <w:p w14:paraId="75FDE4B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  <w:right w:val="nil"/>
            </w:tcBorders>
          </w:tcPr>
          <w:p w14:paraId="283B5808" w14:textId="77777777" w:rsidR="00DE4ABA" w:rsidRDefault="006C2240" w:rsidP="00D16256">
            <w:pPr>
              <w:pStyle w:val="TableParagraph"/>
              <w:ind w:left="100"/>
            </w:pPr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патогенеза</w:t>
            </w:r>
            <w:r>
              <w:rPr>
                <w:spacing w:val="-5"/>
              </w:rPr>
              <w:t xml:space="preserve"> </w:t>
            </w:r>
            <w:r>
              <w:t>опухолевого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07ACFCF5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</w:tcBorders>
          </w:tcPr>
          <w:p w14:paraId="1270F283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2144536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14:paraId="2EAFF63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F55B6F6" w14:textId="77777777">
        <w:trPr>
          <w:trHeight w:hRule="exact" w:val="664"/>
        </w:trPr>
        <w:tc>
          <w:tcPr>
            <w:tcW w:w="2179" w:type="dxa"/>
            <w:vMerge/>
            <w:tcBorders>
              <w:top w:val="nil"/>
            </w:tcBorders>
          </w:tcPr>
          <w:p w14:paraId="574C6F8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  <w:right w:val="nil"/>
            </w:tcBorders>
          </w:tcPr>
          <w:p w14:paraId="2A609ED6" w14:textId="77777777" w:rsidR="00DE4ABA" w:rsidRDefault="006C2240" w:rsidP="00D16256">
            <w:pPr>
              <w:pStyle w:val="TableParagraph"/>
              <w:tabs>
                <w:tab w:val="left" w:pos="1352"/>
                <w:tab w:val="left" w:pos="2723"/>
              </w:tabs>
              <w:ind w:left="100" w:right="176"/>
            </w:pPr>
            <w:r>
              <w:rPr>
                <w:spacing w:val="-2"/>
              </w:rPr>
              <w:t>Изучение</w:t>
            </w:r>
            <w:r>
              <w:tab/>
            </w:r>
            <w:r>
              <w:rPr>
                <w:spacing w:val="-2"/>
              </w:rPr>
              <w:t>патогенеза</w:t>
            </w:r>
            <w:r>
              <w:tab/>
            </w:r>
            <w:r>
              <w:rPr>
                <w:spacing w:val="-2"/>
              </w:rPr>
              <w:t>компенсаторно-приспособительных терморегуляции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57BA4212" w14:textId="77777777" w:rsidR="00DE4ABA" w:rsidRDefault="006C2240" w:rsidP="00D16256">
            <w:pPr>
              <w:pStyle w:val="TableParagraph"/>
              <w:ind w:left="178"/>
            </w:pPr>
            <w:r>
              <w:rPr>
                <w:spacing w:val="-2"/>
              </w:rPr>
              <w:t>процессов,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</w:tcBorders>
          </w:tcPr>
          <w:p w14:paraId="1F858D93" w14:textId="77777777" w:rsidR="00DE4ABA" w:rsidRDefault="006C2240" w:rsidP="00D16256">
            <w:pPr>
              <w:pStyle w:val="TableParagraph"/>
              <w:ind w:left="178"/>
            </w:pPr>
            <w:r>
              <w:rPr>
                <w:spacing w:val="-2"/>
              </w:rPr>
              <w:t>нарушений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6194FC7E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14:paraId="2BA7618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E87EA5E" w14:textId="77777777">
        <w:trPr>
          <w:trHeight w:hRule="exact" w:val="499"/>
        </w:trPr>
        <w:tc>
          <w:tcPr>
            <w:tcW w:w="2179" w:type="dxa"/>
            <w:vMerge/>
            <w:tcBorders>
              <w:top w:val="nil"/>
            </w:tcBorders>
          </w:tcPr>
          <w:p w14:paraId="2658CE5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right w:val="nil"/>
            </w:tcBorders>
          </w:tcPr>
          <w:p w14:paraId="37EFAFD3" w14:textId="77777777" w:rsidR="00DE4ABA" w:rsidRDefault="006C2240" w:rsidP="00D16256">
            <w:pPr>
              <w:pStyle w:val="TableParagraph"/>
              <w:ind w:left="100"/>
            </w:pPr>
            <w:r>
              <w:t>Изучение</w:t>
            </w:r>
            <w:r>
              <w:rPr>
                <w:spacing w:val="-8"/>
              </w:rPr>
              <w:t xml:space="preserve"> </w:t>
            </w:r>
            <w:r>
              <w:t>патогенеза</w:t>
            </w:r>
            <w:r>
              <w:rPr>
                <w:spacing w:val="-8"/>
              </w:rPr>
              <w:t xml:space="preserve"> </w:t>
            </w:r>
            <w:r>
              <w:t>экстремальных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состояний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</w:tcPr>
          <w:p w14:paraId="0139068D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1345" w:type="dxa"/>
            <w:tcBorders>
              <w:top w:val="nil"/>
              <w:left w:val="nil"/>
            </w:tcBorders>
          </w:tcPr>
          <w:p w14:paraId="03BCFAFC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990" w:type="dxa"/>
            <w:tcBorders>
              <w:top w:val="nil"/>
            </w:tcBorders>
          </w:tcPr>
          <w:p w14:paraId="03F54C06" w14:textId="77777777" w:rsidR="00DE4ABA" w:rsidRDefault="00DE4ABA" w:rsidP="00D16256">
            <w:pPr>
              <w:pStyle w:val="TableParagraph"/>
              <w:ind w:left="0"/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14:paraId="7472432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7B50321" w14:textId="77777777">
        <w:trPr>
          <w:trHeight w:hRule="exact" w:val="285"/>
        </w:trPr>
        <w:tc>
          <w:tcPr>
            <w:tcW w:w="2179" w:type="dxa"/>
            <w:tcBorders>
              <w:bottom w:val="nil"/>
            </w:tcBorders>
          </w:tcPr>
          <w:p w14:paraId="1F36F86F" w14:textId="77777777" w:rsidR="00DE4ABA" w:rsidRDefault="006C2240">
            <w:pPr>
              <w:pStyle w:val="TableParagraph"/>
              <w:spacing w:before="1" w:line="259" w:lineRule="exact"/>
              <w:ind w:left="103"/>
              <w:rPr>
                <w:b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2"/>
              </w:rPr>
              <w:t>Патология</w:t>
            </w:r>
          </w:p>
        </w:tc>
        <w:tc>
          <w:tcPr>
            <w:tcW w:w="9020" w:type="dxa"/>
            <w:gridSpan w:val="3"/>
            <w:vMerge w:val="restart"/>
          </w:tcPr>
          <w:p w14:paraId="1AE57D76" w14:textId="77777777" w:rsidR="00DE4ABA" w:rsidRDefault="006C2240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0" w:type="dxa"/>
            <w:tcBorders>
              <w:bottom w:val="nil"/>
            </w:tcBorders>
          </w:tcPr>
          <w:p w14:paraId="710AE81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bottom w:val="nil"/>
            </w:tcBorders>
          </w:tcPr>
          <w:p w14:paraId="4A778EFB" w14:textId="77777777" w:rsidR="00DE4ABA" w:rsidRDefault="006C2240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ОК.01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ОК.02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1.2</w:t>
            </w:r>
          </w:p>
        </w:tc>
      </w:tr>
      <w:tr w:rsidR="00DE4ABA" w14:paraId="77A15BD0" w14:textId="77777777">
        <w:trPr>
          <w:trHeight w:hRule="exact" w:val="161"/>
        </w:trPr>
        <w:tc>
          <w:tcPr>
            <w:tcW w:w="2179" w:type="dxa"/>
            <w:vMerge w:val="restart"/>
            <w:tcBorders>
              <w:top w:val="nil"/>
              <w:bottom w:val="nil"/>
            </w:tcBorders>
          </w:tcPr>
          <w:p w14:paraId="264601ED" w14:textId="77777777" w:rsidR="00DE4ABA" w:rsidRDefault="006C2240">
            <w:pPr>
              <w:pStyle w:val="TableParagraph"/>
              <w:ind w:left="103" w:right="99"/>
              <w:rPr>
                <w:b/>
              </w:rPr>
            </w:pPr>
            <w:r>
              <w:rPr>
                <w:b/>
              </w:rPr>
              <w:t>системы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дыхания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сердечно-</w:t>
            </w:r>
          </w:p>
          <w:p w14:paraId="66C49B04" w14:textId="77777777" w:rsidR="00DE4ABA" w:rsidRDefault="006C2240">
            <w:pPr>
              <w:pStyle w:val="TableParagraph"/>
              <w:ind w:left="103" w:right="174"/>
              <w:rPr>
                <w:b/>
              </w:rPr>
            </w:pPr>
            <w:r>
              <w:rPr>
                <w:b/>
                <w:spacing w:val="-2"/>
              </w:rPr>
              <w:t>сосудистой системы</w:t>
            </w:r>
          </w:p>
        </w:tc>
        <w:tc>
          <w:tcPr>
            <w:tcW w:w="9020" w:type="dxa"/>
            <w:gridSpan w:val="3"/>
            <w:vMerge/>
            <w:tcBorders>
              <w:top w:val="nil"/>
            </w:tcBorders>
          </w:tcPr>
          <w:p w14:paraId="1F7BD1F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 w:val="restart"/>
            <w:tcBorders>
              <w:top w:val="nil"/>
              <w:bottom w:val="nil"/>
            </w:tcBorders>
          </w:tcPr>
          <w:p w14:paraId="6C324DE3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60E2EBE8" w14:textId="77777777" w:rsidR="00DE4ABA" w:rsidRDefault="00DE4ABA">
            <w:pPr>
              <w:pStyle w:val="TableParagraph"/>
              <w:spacing w:before="273"/>
              <w:ind w:left="0"/>
              <w:rPr>
                <w:b/>
                <w:sz w:val="24"/>
              </w:rPr>
            </w:pPr>
          </w:p>
          <w:p w14:paraId="7C811997" w14:textId="77777777" w:rsidR="00DE4ABA" w:rsidRDefault="006C224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9" w:type="dxa"/>
            <w:vMerge w:val="restart"/>
            <w:tcBorders>
              <w:top w:val="nil"/>
              <w:bottom w:val="nil"/>
            </w:tcBorders>
          </w:tcPr>
          <w:p w14:paraId="7FBFAEC9" w14:textId="77777777" w:rsidR="00DE4ABA" w:rsidRDefault="006C224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1.6</w:t>
            </w:r>
          </w:p>
        </w:tc>
      </w:tr>
      <w:tr w:rsidR="00DE4ABA" w14:paraId="1D25A677" w14:textId="77777777">
        <w:trPr>
          <w:trHeight w:hRule="exact" w:val="1108"/>
        </w:trPr>
        <w:tc>
          <w:tcPr>
            <w:tcW w:w="2179" w:type="dxa"/>
            <w:vMerge/>
            <w:tcBorders>
              <w:top w:val="nil"/>
              <w:bottom w:val="nil"/>
            </w:tcBorders>
          </w:tcPr>
          <w:p w14:paraId="044C321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0" w:type="dxa"/>
            <w:gridSpan w:val="3"/>
            <w:tcBorders>
              <w:bottom w:val="nil"/>
            </w:tcBorders>
          </w:tcPr>
          <w:p w14:paraId="7A29D1F3" w14:textId="77777777" w:rsidR="00DE4ABA" w:rsidRDefault="006C2240">
            <w:pPr>
              <w:pStyle w:val="TableParagraph"/>
              <w:tabs>
                <w:tab w:val="left" w:pos="1352"/>
                <w:tab w:val="left" w:pos="3229"/>
                <w:tab w:val="left" w:pos="4532"/>
                <w:tab w:val="left" w:pos="5652"/>
                <w:tab w:val="left" w:pos="6846"/>
                <w:tab w:val="left" w:pos="7839"/>
              </w:tabs>
              <w:ind w:left="100" w:right="110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патологии </w:t>
            </w:r>
            <w:r>
              <w:rPr>
                <w:sz w:val="24"/>
              </w:rPr>
              <w:t>газообменной функции легких.</w:t>
            </w:r>
          </w:p>
          <w:p w14:paraId="31684952" w14:textId="77777777" w:rsidR="00DE4ABA" w:rsidRDefault="006C2240">
            <w:pPr>
              <w:pStyle w:val="TableParagraph"/>
              <w:spacing w:line="276" w:lineRule="exact"/>
              <w:ind w:left="100" w:right="958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патологических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системы. Признаки внезапного прекращения кровообращения, дыхания.</w:t>
            </w:r>
          </w:p>
        </w:tc>
        <w:tc>
          <w:tcPr>
            <w:tcW w:w="990" w:type="dxa"/>
            <w:vMerge/>
            <w:tcBorders>
              <w:top w:val="nil"/>
              <w:bottom w:val="nil"/>
            </w:tcBorders>
          </w:tcPr>
          <w:p w14:paraId="08D193F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  <w:bottom w:val="nil"/>
            </w:tcBorders>
          </w:tcPr>
          <w:p w14:paraId="6B259DD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9671A34" w14:textId="77777777">
        <w:trPr>
          <w:trHeight w:hRule="exact" w:val="276"/>
        </w:trPr>
        <w:tc>
          <w:tcPr>
            <w:tcW w:w="2179" w:type="dxa"/>
            <w:tcBorders>
              <w:top w:val="nil"/>
              <w:bottom w:val="nil"/>
            </w:tcBorders>
          </w:tcPr>
          <w:p w14:paraId="486FD6D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0" w:type="dxa"/>
            <w:gridSpan w:val="3"/>
            <w:tcBorders>
              <w:top w:val="nil"/>
              <w:bottom w:val="nil"/>
            </w:tcBorders>
          </w:tcPr>
          <w:p w14:paraId="05926F2C" w14:textId="77777777" w:rsidR="00DE4ABA" w:rsidRDefault="006C2240">
            <w:pPr>
              <w:pStyle w:val="TableParagraph"/>
              <w:tabs>
                <w:tab w:val="left" w:pos="2129"/>
                <w:tab w:val="left" w:pos="4187"/>
                <w:tab w:val="left" w:pos="4672"/>
                <w:tab w:val="left" w:pos="5713"/>
                <w:tab w:val="left" w:pos="6970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кровообращения;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гемодинамические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5DBF95C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14:paraId="19E1758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4A743C01" w14:textId="77777777">
        <w:trPr>
          <w:trHeight w:hRule="exact" w:val="276"/>
        </w:trPr>
        <w:tc>
          <w:tcPr>
            <w:tcW w:w="2179" w:type="dxa"/>
            <w:tcBorders>
              <w:top w:val="nil"/>
              <w:bottom w:val="nil"/>
            </w:tcBorders>
          </w:tcPr>
          <w:p w14:paraId="03652C6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0" w:type="dxa"/>
            <w:gridSpan w:val="3"/>
            <w:tcBorders>
              <w:top w:val="nil"/>
              <w:bottom w:val="nil"/>
            </w:tcBorders>
          </w:tcPr>
          <w:p w14:paraId="5B64903B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проявления.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3BFDFF1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14:paraId="1A304FD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00644B62" w14:textId="77777777">
        <w:trPr>
          <w:trHeight w:hRule="exact" w:val="275"/>
        </w:trPr>
        <w:tc>
          <w:tcPr>
            <w:tcW w:w="2179" w:type="dxa"/>
            <w:tcBorders>
              <w:top w:val="nil"/>
              <w:bottom w:val="nil"/>
            </w:tcBorders>
          </w:tcPr>
          <w:p w14:paraId="682EDC1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0" w:type="dxa"/>
            <w:gridSpan w:val="3"/>
            <w:tcBorders>
              <w:top w:val="nil"/>
              <w:bottom w:val="nil"/>
            </w:tcBorders>
          </w:tcPr>
          <w:p w14:paraId="68BE1D25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гиперволемиях.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6070F68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14:paraId="68AE439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3E47A9F0" w14:textId="77777777">
        <w:trPr>
          <w:trHeight w:hRule="exact" w:val="281"/>
        </w:trPr>
        <w:tc>
          <w:tcPr>
            <w:tcW w:w="2179" w:type="dxa"/>
            <w:tcBorders>
              <w:top w:val="nil"/>
              <w:bottom w:val="nil"/>
            </w:tcBorders>
          </w:tcPr>
          <w:p w14:paraId="22AC995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0" w:type="dxa"/>
            <w:gridSpan w:val="3"/>
            <w:tcBorders>
              <w:top w:val="nil"/>
            </w:tcBorders>
          </w:tcPr>
          <w:p w14:paraId="52825A12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кровопотере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постгеморрагических </w:t>
            </w:r>
            <w:r>
              <w:rPr>
                <w:spacing w:val="-2"/>
                <w:sz w:val="24"/>
              </w:rPr>
              <w:t>состояниях</w:t>
            </w:r>
          </w:p>
        </w:tc>
        <w:tc>
          <w:tcPr>
            <w:tcW w:w="990" w:type="dxa"/>
            <w:tcBorders>
              <w:top w:val="nil"/>
            </w:tcBorders>
          </w:tcPr>
          <w:p w14:paraId="6DC63BC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14:paraId="68EF456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4734D8F6" w14:textId="77777777">
        <w:trPr>
          <w:trHeight w:hRule="exact" w:val="446"/>
        </w:trPr>
        <w:tc>
          <w:tcPr>
            <w:tcW w:w="2179" w:type="dxa"/>
            <w:tcBorders>
              <w:top w:val="nil"/>
            </w:tcBorders>
          </w:tcPr>
          <w:p w14:paraId="5E4F244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0" w:type="dxa"/>
            <w:gridSpan w:val="3"/>
          </w:tcPr>
          <w:p w14:paraId="1D2F3ADE" w14:textId="77777777" w:rsidR="00DE4ABA" w:rsidRDefault="006C2240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90" w:type="dxa"/>
          </w:tcPr>
          <w:p w14:paraId="37F21B49" w14:textId="77777777" w:rsidR="00DE4ABA" w:rsidRDefault="006C2240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9" w:type="dxa"/>
            <w:tcBorders>
              <w:top w:val="nil"/>
            </w:tcBorders>
          </w:tcPr>
          <w:p w14:paraId="5E0D81AE" w14:textId="77777777" w:rsidR="00DE4ABA" w:rsidRDefault="00DE4ABA">
            <w:pPr>
              <w:pStyle w:val="TableParagraph"/>
              <w:ind w:left="0"/>
            </w:pPr>
          </w:p>
        </w:tc>
      </w:tr>
    </w:tbl>
    <w:p w14:paraId="51742CA8" w14:textId="77777777" w:rsidR="00DE4ABA" w:rsidRDefault="00DE4ABA">
      <w:pPr>
        <w:pStyle w:val="TableParagraph"/>
        <w:sectPr w:rsidR="00DE4ABA">
          <w:footerReference w:type="default" r:id="rId209"/>
          <w:pgSz w:w="16850" w:h="11910" w:orient="landscape"/>
          <w:pgMar w:top="820" w:right="425" w:bottom="280" w:left="1700" w:header="0" w:footer="0" w:gutter="0"/>
          <w:cols w:space="720"/>
        </w:sectPr>
      </w:pPr>
    </w:p>
    <w:p w14:paraId="70E21A52" w14:textId="77777777" w:rsidR="00DE4ABA" w:rsidRDefault="00DE4AB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9018"/>
        <w:gridCol w:w="989"/>
        <w:gridCol w:w="2378"/>
      </w:tblGrid>
      <w:tr w:rsidR="00DE4ABA" w14:paraId="070362C1" w14:textId="77777777">
        <w:trPr>
          <w:trHeight w:val="1675"/>
        </w:trPr>
        <w:tc>
          <w:tcPr>
            <w:tcW w:w="2179" w:type="dxa"/>
          </w:tcPr>
          <w:p w14:paraId="2D18AE35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</w:tcPr>
          <w:p w14:paraId="26DFE8D1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занятие:</w:t>
            </w:r>
          </w:p>
          <w:p w14:paraId="76F3714A" w14:textId="77777777" w:rsidR="00DE4ABA" w:rsidRDefault="006C2240">
            <w:pPr>
              <w:pStyle w:val="TableParagraph"/>
              <w:spacing w:before="158"/>
              <w:ind w:left="105"/>
            </w:pPr>
            <w:r>
              <w:t>Изучение</w:t>
            </w:r>
            <w:r>
              <w:rPr>
                <w:spacing w:val="-10"/>
              </w:rPr>
              <w:t xml:space="preserve"> </w:t>
            </w:r>
            <w:r>
              <w:t>признаков</w:t>
            </w:r>
            <w:r>
              <w:rPr>
                <w:spacing w:val="-9"/>
              </w:rPr>
              <w:t xml:space="preserve"> </w:t>
            </w:r>
            <w:r>
              <w:t>заболеваний</w:t>
            </w:r>
            <w:r>
              <w:rPr>
                <w:spacing w:val="-9"/>
              </w:rPr>
              <w:t xml:space="preserve"> </w:t>
            </w:r>
            <w:r>
              <w:t>органов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дыхания</w:t>
            </w:r>
          </w:p>
          <w:p w14:paraId="744E1C24" w14:textId="77777777" w:rsidR="00DE4ABA" w:rsidRDefault="006C2240">
            <w:pPr>
              <w:pStyle w:val="TableParagraph"/>
              <w:spacing w:before="32" w:line="416" w:lineRule="exact"/>
              <w:ind w:left="105" w:right="1376"/>
            </w:pP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признаков</w:t>
            </w:r>
            <w:r>
              <w:rPr>
                <w:spacing w:val="-2"/>
              </w:rPr>
              <w:t xml:space="preserve"> </w:t>
            </w:r>
            <w:r>
              <w:t>заболеваний</w:t>
            </w:r>
            <w:r>
              <w:rPr>
                <w:spacing w:val="-2"/>
              </w:rPr>
              <w:t xml:space="preserve"> </w:t>
            </w:r>
            <w:r>
              <w:t>сердца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сердечно-сосудистой</w:t>
            </w:r>
            <w:r>
              <w:rPr>
                <w:spacing w:val="-3"/>
              </w:rPr>
              <w:t xml:space="preserve"> </w:t>
            </w:r>
            <w:r>
              <w:t>системы Признаки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причины</w:t>
            </w:r>
            <w:r>
              <w:rPr>
                <w:spacing w:val="-8"/>
              </w:rPr>
              <w:t xml:space="preserve"> </w:t>
            </w:r>
            <w:r>
              <w:t>внезапного</w:t>
            </w:r>
            <w:r>
              <w:rPr>
                <w:spacing w:val="-7"/>
              </w:rPr>
              <w:t xml:space="preserve"> </w:t>
            </w:r>
            <w:r>
              <w:t>прекращения</w:t>
            </w:r>
            <w:r>
              <w:rPr>
                <w:spacing w:val="-8"/>
              </w:rPr>
              <w:t xml:space="preserve"> </w:t>
            </w:r>
            <w:r>
              <w:t>кровообращения,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дыхания</w:t>
            </w:r>
          </w:p>
        </w:tc>
        <w:tc>
          <w:tcPr>
            <w:tcW w:w="989" w:type="dxa"/>
          </w:tcPr>
          <w:p w14:paraId="739A7F72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091827B0" w14:textId="77777777" w:rsidR="00DE4ABA" w:rsidRDefault="00DE4ABA">
            <w:pPr>
              <w:pStyle w:val="TableParagraph"/>
              <w:spacing w:before="61"/>
              <w:ind w:left="0"/>
              <w:rPr>
                <w:b/>
                <w:sz w:val="24"/>
              </w:rPr>
            </w:pPr>
          </w:p>
          <w:p w14:paraId="7EB7345F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8" w:type="dxa"/>
          </w:tcPr>
          <w:p w14:paraId="55610B82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42C2C2F" w14:textId="77777777">
        <w:trPr>
          <w:trHeight w:val="433"/>
        </w:trPr>
        <w:tc>
          <w:tcPr>
            <w:tcW w:w="2179" w:type="dxa"/>
            <w:vMerge w:val="restart"/>
            <w:tcBorders>
              <w:bottom w:val="nil"/>
            </w:tcBorders>
          </w:tcPr>
          <w:p w14:paraId="27F04880" w14:textId="77777777" w:rsidR="00DE4ABA" w:rsidRDefault="006C2240">
            <w:pPr>
              <w:pStyle w:val="TableParagraph"/>
              <w:rPr>
                <w:b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 </w:t>
            </w:r>
            <w:r>
              <w:rPr>
                <w:b/>
              </w:rPr>
              <w:t>Патология органов и систем</w:t>
            </w:r>
          </w:p>
        </w:tc>
        <w:tc>
          <w:tcPr>
            <w:tcW w:w="9018" w:type="dxa"/>
          </w:tcPr>
          <w:p w14:paraId="481A2DCB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89" w:type="dxa"/>
            <w:vMerge w:val="restart"/>
          </w:tcPr>
          <w:p w14:paraId="2F5B8FAD" w14:textId="77777777" w:rsidR="00DE4ABA" w:rsidRDefault="00DE4ABA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14:paraId="66A3ABE6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  <w:vMerge w:val="restart"/>
            <w:tcBorders>
              <w:bottom w:val="nil"/>
            </w:tcBorders>
          </w:tcPr>
          <w:p w14:paraId="30067E68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ОК.01 ОК.02 ПК 1.2 ПК 1.3 ПК 1.6</w:t>
            </w:r>
          </w:p>
        </w:tc>
      </w:tr>
      <w:tr w:rsidR="00DE4ABA" w14:paraId="7B1CC141" w14:textId="77777777">
        <w:trPr>
          <w:trHeight w:val="1013"/>
        </w:trPr>
        <w:tc>
          <w:tcPr>
            <w:tcW w:w="2179" w:type="dxa"/>
            <w:vMerge/>
            <w:tcBorders>
              <w:top w:val="nil"/>
              <w:bottom w:val="nil"/>
            </w:tcBorders>
          </w:tcPr>
          <w:p w14:paraId="2DA7B6B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1619EB7E" w14:textId="77777777" w:rsidR="00DE4ABA" w:rsidRDefault="006C2240">
            <w:pPr>
              <w:pStyle w:val="TableParagraph"/>
              <w:ind w:left="105" w:right="99"/>
              <w:jc w:val="both"/>
            </w:pPr>
            <w:r>
              <w:t>Признаки патологических процессов системы пищеварения. Признаки патологических процессов мочевыделительной системы Признаки патологических процессов эндокринной системы</w:t>
            </w:r>
            <w:r>
              <w:rPr>
                <w:spacing w:val="33"/>
              </w:rPr>
              <w:t xml:space="preserve"> </w:t>
            </w:r>
            <w:r>
              <w:t>Признаки</w:t>
            </w:r>
            <w:r>
              <w:rPr>
                <w:spacing w:val="35"/>
              </w:rPr>
              <w:t xml:space="preserve"> </w:t>
            </w:r>
            <w:r>
              <w:t>патологических</w:t>
            </w:r>
            <w:r>
              <w:rPr>
                <w:spacing w:val="34"/>
              </w:rPr>
              <w:t xml:space="preserve"> </w:t>
            </w:r>
            <w:r>
              <w:t>процессов</w:t>
            </w:r>
            <w:r>
              <w:rPr>
                <w:spacing w:val="34"/>
              </w:rPr>
              <w:t xml:space="preserve"> </w:t>
            </w:r>
            <w:r>
              <w:t>нервной</w:t>
            </w:r>
            <w:r>
              <w:rPr>
                <w:spacing w:val="33"/>
              </w:rPr>
              <w:t xml:space="preserve"> </w:t>
            </w:r>
            <w:r>
              <w:t>системы</w:t>
            </w:r>
            <w:r>
              <w:rPr>
                <w:spacing w:val="35"/>
              </w:rPr>
              <w:t xml:space="preserve"> </w:t>
            </w:r>
            <w:r>
              <w:t>Признаки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патологических</w:t>
            </w:r>
          </w:p>
          <w:p w14:paraId="7B6C0627" w14:textId="77777777" w:rsidR="00DE4ABA" w:rsidRDefault="006C2240">
            <w:pPr>
              <w:pStyle w:val="TableParagraph"/>
              <w:spacing w:line="238" w:lineRule="exact"/>
              <w:ind w:left="105"/>
              <w:jc w:val="both"/>
            </w:pPr>
            <w:r>
              <w:t>процессов</w:t>
            </w:r>
            <w:r>
              <w:rPr>
                <w:spacing w:val="-12"/>
              </w:rPr>
              <w:t xml:space="preserve"> </w:t>
            </w:r>
            <w:r>
              <w:t>челюстно-лицевой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системы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7A350E0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vMerge/>
            <w:tcBorders>
              <w:top w:val="nil"/>
              <w:bottom w:val="nil"/>
            </w:tcBorders>
          </w:tcPr>
          <w:p w14:paraId="60676F1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F7AED6A" w14:textId="77777777">
        <w:trPr>
          <w:trHeight w:val="585"/>
        </w:trPr>
        <w:tc>
          <w:tcPr>
            <w:tcW w:w="2179" w:type="dxa"/>
            <w:tcBorders>
              <w:top w:val="nil"/>
              <w:bottom w:val="nil"/>
            </w:tcBorders>
          </w:tcPr>
          <w:p w14:paraId="192ED1E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</w:tcPr>
          <w:p w14:paraId="343744FD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89" w:type="dxa"/>
          </w:tcPr>
          <w:p w14:paraId="475E6EFC" w14:textId="77777777" w:rsidR="00DE4ABA" w:rsidRDefault="006C2240">
            <w:pPr>
              <w:pStyle w:val="TableParagraph"/>
              <w:spacing w:before="68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0CD4818E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D7A3827" w14:textId="77777777">
        <w:trPr>
          <w:trHeight w:val="343"/>
        </w:trPr>
        <w:tc>
          <w:tcPr>
            <w:tcW w:w="2179" w:type="dxa"/>
            <w:tcBorders>
              <w:top w:val="nil"/>
              <w:bottom w:val="nil"/>
            </w:tcBorders>
          </w:tcPr>
          <w:p w14:paraId="39F2EAA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  <w:tcBorders>
              <w:bottom w:val="nil"/>
            </w:tcBorders>
          </w:tcPr>
          <w:p w14:paraId="371FE447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занятие:</w:t>
            </w:r>
          </w:p>
        </w:tc>
        <w:tc>
          <w:tcPr>
            <w:tcW w:w="989" w:type="dxa"/>
            <w:tcBorders>
              <w:bottom w:val="nil"/>
            </w:tcBorders>
          </w:tcPr>
          <w:p w14:paraId="5D853DB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5B9CE7EC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EC73026" w14:textId="77777777">
        <w:trPr>
          <w:trHeight w:val="424"/>
        </w:trPr>
        <w:tc>
          <w:tcPr>
            <w:tcW w:w="2179" w:type="dxa"/>
            <w:tcBorders>
              <w:top w:val="nil"/>
              <w:bottom w:val="nil"/>
            </w:tcBorders>
          </w:tcPr>
          <w:p w14:paraId="44C90DD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702459CD" w14:textId="77777777" w:rsidR="00DE4ABA" w:rsidRDefault="006C2240">
            <w:pPr>
              <w:pStyle w:val="TableParagraph"/>
              <w:spacing w:before="86"/>
              <w:ind w:left="105"/>
            </w:pPr>
            <w:r>
              <w:t>Изучение</w:t>
            </w:r>
            <w:r>
              <w:rPr>
                <w:spacing w:val="-9"/>
              </w:rPr>
              <w:t xml:space="preserve"> </w:t>
            </w:r>
            <w:r>
              <w:t>признаков</w:t>
            </w:r>
            <w:r>
              <w:rPr>
                <w:spacing w:val="-8"/>
              </w:rPr>
              <w:t xml:space="preserve"> </w:t>
            </w:r>
            <w:r>
              <w:t>заболеваний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пищеварения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3D95FADE" w14:textId="77777777" w:rsidR="00DE4ABA" w:rsidRDefault="006C2240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3DC5F7F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BE5741A" w14:textId="77777777">
        <w:trPr>
          <w:trHeight w:val="494"/>
        </w:trPr>
        <w:tc>
          <w:tcPr>
            <w:tcW w:w="2179" w:type="dxa"/>
            <w:tcBorders>
              <w:top w:val="nil"/>
              <w:bottom w:val="nil"/>
            </w:tcBorders>
          </w:tcPr>
          <w:p w14:paraId="6A8F0515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  <w:tcBorders>
              <w:top w:val="nil"/>
            </w:tcBorders>
          </w:tcPr>
          <w:p w14:paraId="0BC2EA66" w14:textId="77777777" w:rsidR="00DE4ABA" w:rsidRDefault="006C2240">
            <w:pPr>
              <w:pStyle w:val="TableParagraph"/>
              <w:spacing w:before="75"/>
              <w:ind w:left="105"/>
            </w:pPr>
            <w:r>
              <w:t>Изучение</w:t>
            </w:r>
            <w:r>
              <w:rPr>
                <w:spacing w:val="-10"/>
              </w:rPr>
              <w:t xml:space="preserve"> </w:t>
            </w:r>
            <w:r>
              <w:t>признаков</w:t>
            </w:r>
            <w:r>
              <w:rPr>
                <w:spacing w:val="-10"/>
              </w:rPr>
              <w:t xml:space="preserve"> </w:t>
            </w:r>
            <w:r>
              <w:t>заболеваний</w:t>
            </w:r>
            <w:r>
              <w:rPr>
                <w:spacing w:val="-11"/>
              </w:rPr>
              <w:t xml:space="preserve"> </w:t>
            </w:r>
            <w:r>
              <w:t>эндокринной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системы</w:t>
            </w:r>
          </w:p>
        </w:tc>
        <w:tc>
          <w:tcPr>
            <w:tcW w:w="989" w:type="dxa"/>
            <w:tcBorders>
              <w:top w:val="nil"/>
            </w:tcBorders>
          </w:tcPr>
          <w:p w14:paraId="4FA6F085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5265F14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2BBB5F2" w14:textId="77777777">
        <w:trPr>
          <w:trHeight w:val="343"/>
        </w:trPr>
        <w:tc>
          <w:tcPr>
            <w:tcW w:w="2179" w:type="dxa"/>
            <w:tcBorders>
              <w:top w:val="nil"/>
              <w:bottom w:val="nil"/>
            </w:tcBorders>
          </w:tcPr>
          <w:p w14:paraId="1CA3DE5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  <w:tcBorders>
              <w:bottom w:val="nil"/>
            </w:tcBorders>
          </w:tcPr>
          <w:p w14:paraId="559581BA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занятие:</w:t>
            </w:r>
          </w:p>
        </w:tc>
        <w:tc>
          <w:tcPr>
            <w:tcW w:w="989" w:type="dxa"/>
            <w:tcBorders>
              <w:bottom w:val="nil"/>
            </w:tcBorders>
          </w:tcPr>
          <w:p w14:paraId="639E996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567006A4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64FEFF2" w14:textId="77777777">
        <w:trPr>
          <w:trHeight w:val="424"/>
        </w:trPr>
        <w:tc>
          <w:tcPr>
            <w:tcW w:w="2179" w:type="dxa"/>
            <w:tcBorders>
              <w:top w:val="nil"/>
              <w:bottom w:val="nil"/>
            </w:tcBorders>
          </w:tcPr>
          <w:p w14:paraId="163FBBC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2613002F" w14:textId="77777777" w:rsidR="00DE4ABA" w:rsidRDefault="006C2240">
            <w:pPr>
              <w:pStyle w:val="TableParagraph"/>
              <w:spacing w:before="87"/>
              <w:ind w:left="105"/>
            </w:pPr>
            <w:r>
              <w:t>Изучение</w:t>
            </w:r>
            <w:r>
              <w:rPr>
                <w:spacing w:val="-11"/>
              </w:rPr>
              <w:t xml:space="preserve"> </w:t>
            </w:r>
            <w:r>
              <w:t>признаков</w:t>
            </w:r>
            <w:r>
              <w:rPr>
                <w:spacing w:val="-11"/>
              </w:rPr>
              <w:t xml:space="preserve"> </w:t>
            </w:r>
            <w:r>
              <w:t>заболеваний</w:t>
            </w:r>
            <w:r>
              <w:rPr>
                <w:spacing w:val="-10"/>
              </w:rPr>
              <w:t xml:space="preserve"> </w:t>
            </w:r>
            <w:r>
              <w:t>мочевыделительной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системы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41FAC478" w14:textId="77777777" w:rsidR="00DE4ABA" w:rsidRDefault="006C2240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4C500EAD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9A5AEE6" w14:textId="77777777">
        <w:trPr>
          <w:trHeight w:val="494"/>
        </w:trPr>
        <w:tc>
          <w:tcPr>
            <w:tcW w:w="2179" w:type="dxa"/>
            <w:tcBorders>
              <w:top w:val="nil"/>
            </w:tcBorders>
          </w:tcPr>
          <w:p w14:paraId="33B4DC6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  <w:tcBorders>
              <w:top w:val="nil"/>
            </w:tcBorders>
          </w:tcPr>
          <w:p w14:paraId="3C7710F6" w14:textId="77777777" w:rsidR="00DE4ABA" w:rsidRDefault="006C2240">
            <w:pPr>
              <w:pStyle w:val="TableParagraph"/>
              <w:spacing w:before="75"/>
              <w:ind w:left="105"/>
            </w:pPr>
            <w:r>
              <w:t>Изучение</w:t>
            </w:r>
            <w:r>
              <w:rPr>
                <w:spacing w:val="-9"/>
              </w:rPr>
              <w:t xml:space="preserve"> </w:t>
            </w:r>
            <w:r>
              <w:t>признаков</w:t>
            </w:r>
            <w:r>
              <w:rPr>
                <w:spacing w:val="-9"/>
              </w:rPr>
              <w:t xml:space="preserve"> </w:t>
            </w:r>
            <w:r>
              <w:t>заболеваний</w:t>
            </w:r>
            <w:r>
              <w:rPr>
                <w:spacing w:val="-9"/>
              </w:rPr>
              <w:t xml:space="preserve"> </w:t>
            </w:r>
            <w:r>
              <w:t>нервной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системы</w:t>
            </w:r>
          </w:p>
        </w:tc>
        <w:tc>
          <w:tcPr>
            <w:tcW w:w="989" w:type="dxa"/>
            <w:tcBorders>
              <w:top w:val="nil"/>
            </w:tcBorders>
          </w:tcPr>
          <w:p w14:paraId="3ED28F2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378" w:type="dxa"/>
            <w:tcBorders>
              <w:top w:val="nil"/>
            </w:tcBorders>
          </w:tcPr>
          <w:p w14:paraId="2ECA8038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681E5D7" w14:textId="77777777">
        <w:trPr>
          <w:trHeight w:val="1783"/>
        </w:trPr>
        <w:tc>
          <w:tcPr>
            <w:tcW w:w="2179" w:type="dxa"/>
          </w:tcPr>
          <w:p w14:paraId="54337D2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</w:tcPr>
          <w:p w14:paraId="56543114" w14:textId="77777777" w:rsidR="00DE4ABA" w:rsidRDefault="006C2240">
            <w:pPr>
              <w:pStyle w:val="TableParagraph"/>
              <w:spacing w:before="15" w:line="259" w:lineRule="auto"/>
              <w:ind w:left="105" w:right="4400"/>
            </w:pPr>
            <w:r>
              <w:t>Самостоятельная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обучающихся Изучение нормативной документации</w:t>
            </w:r>
          </w:p>
          <w:p w14:paraId="76EBC127" w14:textId="77777777" w:rsidR="00DE4ABA" w:rsidRDefault="006C2240">
            <w:pPr>
              <w:pStyle w:val="TableParagraph"/>
              <w:spacing w:before="3" w:line="259" w:lineRule="auto"/>
              <w:ind w:left="105" w:right="2277"/>
            </w:pPr>
            <w:r>
              <w:t>Составление схем для систематизации учебного материала Заполнение</w:t>
            </w:r>
            <w:r>
              <w:rPr>
                <w:spacing w:val="-8"/>
              </w:rPr>
              <w:t xml:space="preserve"> </w:t>
            </w:r>
            <w:r>
              <w:t>таблиц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систематизации</w:t>
            </w:r>
            <w:r>
              <w:rPr>
                <w:spacing w:val="-8"/>
              </w:rPr>
              <w:t xml:space="preserve"> </w:t>
            </w:r>
            <w:r>
              <w:t>учебного</w:t>
            </w:r>
            <w:r>
              <w:rPr>
                <w:spacing w:val="-8"/>
              </w:rPr>
              <w:t xml:space="preserve"> </w:t>
            </w:r>
            <w:r>
              <w:t>материала Выполнение тестовых заданий</w:t>
            </w:r>
          </w:p>
          <w:p w14:paraId="4D5DDCCB" w14:textId="77777777" w:rsidR="00DE4ABA" w:rsidRDefault="006C2240">
            <w:pPr>
              <w:pStyle w:val="TableParagraph"/>
              <w:spacing w:line="233" w:lineRule="exact"/>
              <w:ind w:left="105"/>
            </w:pPr>
            <w:r>
              <w:t>Решение</w:t>
            </w:r>
            <w:r>
              <w:rPr>
                <w:spacing w:val="-9"/>
              </w:rPr>
              <w:t xml:space="preserve"> </w:t>
            </w: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  <w:tc>
          <w:tcPr>
            <w:tcW w:w="989" w:type="dxa"/>
          </w:tcPr>
          <w:p w14:paraId="24EC39A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378" w:type="dxa"/>
          </w:tcPr>
          <w:p w14:paraId="156D8B3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03A7C68" w14:textId="77777777">
        <w:trPr>
          <w:trHeight w:val="436"/>
        </w:trPr>
        <w:tc>
          <w:tcPr>
            <w:tcW w:w="2179" w:type="dxa"/>
          </w:tcPr>
          <w:p w14:paraId="605B396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</w:tcPr>
          <w:p w14:paraId="26B70003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зачёта</w:t>
            </w:r>
          </w:p>
        </w:tc>
        <w:tc>
          <w:tcPr>
            <w:tcW w:w="989" w:type="dxa"/>
          </w:tcPr>
          <w:p w14:paraId="55883EC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378" w:type="dxa"/>
          </w:tcPr>
          <w:p w14:paraId="66DCD09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8494477" w14:textId="77777777">
        <w:trPr>
          <w:trHeight w:val="436"/>
        </w:trPr>
        <w:tc>
          <w:tcPr>
            <w:tcW w:w="2179" w:type="dxa"/>
          </w:tcPr>
          <w:p w14:paraId="1EC375EE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объём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ОП:</w:t>
            </w:r>
          </w:p>
        </w:tc>
        <w:tc>
          <w:tcPr>
            <w:tcW w:w="9018" w:type="dxa"/>
          </w:tcPr>
          <w:p w14:paraId="4B8FDE4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89" w:type="dxa"/>
          </w:tcPr>
          <w:p w14:paraId="694E9005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378" w:type="dxa"/>
          </w:tcPr>
          <w:p w14:paraId="05F80E4D" w14:textId="77777777" w:rsidR="00DE4ABA" w:rsidRDefault="00DE4ABA">
            <w:pPr>
              <w:pStyle w:val="TableParagraph"/>
              <w:ind w:left="0"/>
            </w:pPr>
          </w:p>
        </w:tc>
      </w:tr>
    </w:tbl>
    <w:p w14:paraId="4DD44E50" w14:textId="77777777" w:rsidR="00DE4ABA" w:rsidRDefault="00DE4ABA">
      <w:pPr>
        <w:pStyle w:val="TableParagraph"/>
        <w:sectPr w:rsidR="00DE4ABA">
          <w:footerReference w:type="default" r:id="rId210"/>
          <w:pgSz w:w="16850" w:h="11910" w:orient="landscape"/>
          <w:pgMar w:top="820" w:right="425" w:bottom="280" w:left="1700" w:header="0" w:footer="0" w:gutter="0"/>
          <w:cols w:space="720"/>
        </w:sectPr>
      </w:pPr>
    </w:p>
    <w:p w14:paraId="64CD3F08" w14:textId="77777777" w:rsidR="00DE4ABA" w:rsidRDefault="006C2240">
      <w:pPr>
        <w:pStyle w:val="a4"/>
        <w:numPr>
          <w:ilvl w:val="0"/>
          <w:numId w:val="124"/>
        </w:numPr>
        <w:tabs>
          <w:tab w:val="left" w:pos="1595"/>
        </w:tabs>
        <w:spacing w:before="71"/>
        <w:ind w:left="1595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30F80C4B" w14:textId="77777777" w:rsidR="00DE4ABA" w:rsidRDefault="006C2240">
      <w:pPr>
        <w:pStyle w:val="a4"/>
        <w:numPr>
          <w:ilvl w:val="1"/>
          <w:numId w:val="124"/>
        </w:numPr>
        <w:tabs>
          <w:tab w:val="left" w:pos="1133"/>
        </w:tabs>
        <w:spacing w:before="178" w:line="254" w:lineRule="auto"/>
        <w:ind w:right="290" w:firstLine="7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14:paraId="36FC72C9" w14:textId="77777777" w:rsidR="00DE4ABA" w:rsidRDefault="006C2240">
      <w:pPr>
        <w:spacing w:before="8" w:line="274" w:lineRule="exact"/>
        <w:ind w:left="2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патологии</w:t>
      </w:r>
    </w:p>
    <w:p w14:paraId="0DCC652F" w14:textId="77777777" w:rsidR="00DE4ABA" w:rsidRDefault="006C2240">
      <w:pPr>
        <w:pStyle w:val="a3"/>
        <w:spacing w:line="273" w:lineRule="exact"/>
        <w:ind w:left="2"/>
      </w:pPr>
      <w:r>
        <w:rPr>
          <w:spacing w:val="-2"/>
        </w:rPr>
        <w:t>Оборудование:</w:t>
      </w:r>
    </w:p>
    <w:p w14:paraId="75527F95" w14:textId="77777777" w:rsidR="00DE4ABA" w:rsidRDefault="006C2240">
      <w:pPr>
        <w:pStyle w:val="a4"/>
        <w:numPr>
          <w:ilvl w:val="0"/>
          <w:numId w:val="119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микроскопы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видеообъектив;</w:t>
      </w:r>
    </w:p>
    <w:p w14:paraId="78F56A37" w14:textId="77777777" w:rsidR="00DE4ABA" w:rsidRDefault="006C2240">
      <w:pPr>
        <w:pStyle w:val="a4"/>
        <w:numPr>
          <w:ilvl w:val="0"/>
          <w:numId w:val="119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79F8C02E" w14:textId="77777777" w:rsidR="00DE4ABA" w:rsidRDefault="006C2240">
      <w:pPr>
        <w:pStyle w:val="a4"/>
        <w:numPr>
          <w:ilvl w:val="0"/>
          <w:numId w:val="119"/>
        </w:numPr>
        <w:tabs>
          <w:tab w:val="left" w:pos="721"/>
        </w:tabs>
        <w:ind w:left="721" w:right="286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56F19CD2" w14:textId="77777777" w:rsidR="00DE4ABA" w:rsidRDefault="006C2240">
      <w:pPr>
        <w:pStyle w:val="a4"/>
        <w:numPr>
          <w:ilvl w:val="0"/>
          <w:numId w:val="119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0E1A04BA" w14:textId="77777777" w:rsidR="00DE4ABA" w:rsidRDefault="006C2240">
      <w:pPr>
        <w:pStyle w:val="a4"/>
        <w:numPr>
          <w:ilvl w:val="0"/>
          <w:numId w:val="119"/>
        </w:numPr>
        <w:tabs>
          <w:tab w:val="left" w:pos="721"/>
        </w:tabs>
        <w:ind w:left="2" w:right="2130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Учебно-наглядные пособия:</w:t>
      </w:r>
    </w:p>
    <w:p w14:paraId="1733FE48" w14:textId="77777777" w:rsidR="00DE4ABA" w:rsidRDefault="006C2240">
      <w:pPr>
        <w:pStyle w:val="a4"/>
        <w:numPr>
          <w:ilvl w:val="0"/>
          <w:numId w:val="119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плакаты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патологии;</w:t>
      </w:r>
    </w:p>
    <w:p w14:paraId="40AED82A" w14:textId="77777777" w:rsidR="00DE4ABA" w:rsidRDefault="006C2240">
      <w:pPr>
        <w:pStyle w:val="a4"/>
        <w:numPr>
          <w:ilvl w:val="0"/>
          <w:numId w:val="119"/>
        </w:numPr>
        <w:tabs>
          <w:tab w:val="left" w:pos="721"/>
        </w:tabs>
        <w:ind w:left="2" w:right="4379" w:firstLine="359"/>
        <w:rPr>
          <w:sz w:val="24"/>
        </w:rPr>
      </w:pPr>
      <w:r>
        <w:rPr>
          <w:sz w:val="24"/>
        </w:rPr>
        <w:t>набор</w:t>
      </w:r>
      <w:r>
        <w:rPr>
          <w:spacing w:val="-12"/>
          <w:sz w:val="24"/>
        </w:rPr>
        <w:t xml:space="preserve"> </w:t>
      </w:r>
      <w:r>
        <w:rPr>
          <w:sz w:val="24"/>
        </w:rPr>
        <w:t>микропрепаратов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тела. Программное обеспечение:</w:t>
      </w:r>
    </w:p>
    <w:p w14:paraId="0EA78C17" w14:textId="77777777" w:rsidR="00DE4ABA" w:rsidRDefault="006C2240">
      <w:pPr>
        <w:pStyle w:val="a4"/>
        <w:numPr>
          <w:ilvl w:val="0"/>
          <w:numId w:val="119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4CB6171C" w14:textId="77777777" w:rsidR="00DE4ABA" w:rsidRDefault="006C2240">
      <w:pPr>
        <w:pStyle w:val="a4"/>
        <w:numPr>
          <w:ilvl w:val="0"/>
          <w:numId w:val="119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</w:t>
      </w:r>
    </w:p>
    <w:p w14:paraId="00A17554" w14:textId="77777777" w:rsidR="00DE4ABA" w:rsidRDefault="00DE4ABA">
      <w:pPr>
        <w:pStyle w:val="a3"/>
        <w:spacing w:before="22"/>
      </w:pPr>
    </w:p>
    <w:p w14:paraId="4D1EB70F" w14:textId="77777777" w:rsidR="00DE4ABA" w:rsidRDefault="006C2240">
      <w:pPr>
        <w:pStyle w:val="a4"/>
        <w:numPr>
          <w:ilvl w:val="1"/>
          <w:numId w:val="124"/>
        </w:numPr>
        <w:tabs>
          <w:tab w:val="left" w:pos="1130"/>
        </w:tabs>
        <w:ind w:left="1130" w:hanging="420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2E61A659" w14:textId="77777777" w:rsidR="00DE4ABA" w:rsidRDefault="006C2240">
      <w:pPr>
        <w:pStyle w:val="a3"/>
        <w:spacing w:before="15" w:line="256" w:lineRule="auto"/>
        <w:ind w:left="2" w:right="277" w:firstLine="707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733778D9" w14:textId="77777777" w:rsidR="00DE4ABA" w:rsidRDefault="00DE4ABA">
      <w:pPr>
        <w:pStyle w:val="a3"/>
        <w:spacing w:before="18"/>
      </w:pPr>
    </w:p>
    <w:p w14:paraId="322418D7" w14:textId="77777777" w:rsidR="00DE4ABA" w:rsidRDefault="006C2240">
      <w:pPr>
        <w:pStyle w:val="a4"/>
        <w:numPr>
          <w:ilvl w:val="2"/>
          <w:numId w:val="124"/>
        </w:numPr>
        <w:tabs>
          <w:tab w:val="left" w:pos="1370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p w14:paraId="2DD9BB43" w14:textId="77777777" w:rsidR="00DE4ABA" w:rsidRDefault="00DE4ABA">
      <w:pPr>
        <w:pStyle w:val="a3"/>
        <w:spacing w:before="36"/>
        <w:rPr>
          <w:b/>
        </w:rPr>
      </w:pPr>
    </w:p>
    <w:p w14:paraId="14F1B3F0" w14:textId="77777777" w:rsidR="00DE4ABA" w:rsidRDefault="006C2240">
      <w:pPr>
        <w:pStyle w:val="a4"/>
        <w:numPr>
          <w:ilvl w:val="2"/>
          <w:numId w:val="124"/>
        </w:numPr>
        <w:tabs>
          <w:tab w:val="left" w:pos="1370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1790B351" w14:textId="77777777" w:rsidR="00DE4ABA" w:rsidRDefault="006C2240" w:rsidP="00D16256">
      <w:pPr>
        <w:pStyle w:val="a3"/>
        <w:numPr>
          <w:ilvl w:val="0"/>
          <w:numId w:val="370"/>
        </w:numPr>
        <w:tabs>
          <w:tab w:val="left" w:pos="993"/>
        </w:tabs>
        <w:spacing w:before="17"/>
        <w:ind w:left="0" w:firstLine="709"/>
      </w:pPr>
      <w:r>
        <w:t>ОСНОВЫ</w:t>
      </w:r>
      <w:r w:rsidRPr="00D16256">
        <w:rPr>
          <w:spacing w:val="73"/>
          <w:w w:val="150"/>
        </w:rPr>
        <w:t xml:space="preserve"> </w:t>
      </w:r>
      <w:r>
        <w:t>ПАТОЛОГИИ</w:t>
      </w:r>
      <w:r w:rsidRPr="00D16256">
        <w:rPr>
          <w:spacing w:val="76"/>
          <w:w w:val="150"/>
        </w:rPr>
        <w:t xml:space="preserve"> </w:t>
      </w:r>
      <w:r>
        <w:t>И</w:t>
      </w:r>
      <w:r w:rsidRPr="00D16256">
        <w:rPr>
          <w:spacing w:val="75"/>
          <w:w w:val="150"/>
        </w:rPr>
        <w:t xml:space="preserve"> </w:t>
      </w:r>
      <w:r>
        <w:t>ИММУНОЛОГИИ.</w:t>
      </w:r>
      <w:r w:rsidRPr="00D16256">
        <w:rPr>
          <w:spacing w:val="77"/>
          <w:w w:val="150"/>
        </w:rPr>
        <w:t xml:space="preserve"> </w:t>
      </w:r>
      <w:r>
        <w:t>ТЕСТЫ.</w:t>
      </w:r>
      <w:r w:rsidRPr="00D16256">
        <w:rPr>
          <w:spacing w:val="76"/>
          <w:w w:val="150"/>
        </w:rPr>
        <w:t xml:space="preserve"> </w:t>
      </w:r>
      <w:r>
        <w:t>Учебное</w:t>
      </w:r>
      <w:r w:rsidRPr="00D16256">
        <w:rPr>
          <w:spacing w:val="78"/>
          <w:w w:val="150"/>
        </w:rPr>
        <w:t xml:space="preserve"> </w:t>
      </w:r>
      <w:r>
        <w:t>пособие</w:t>
      </w:r>
      <w:r w:rsidRPr="00D16256">
        <w:rPr>
          <w:spacing w:val="76"/>
          <w:w w:val="150"/>
        </w:rPr>
        <w:t xml:space="preserve"> </w:t>
      </w:r>
      <w:r>
        <w:t>для</w:t>
      </w:r>
      <w:r w:rsidRPr="00D16256">
        <w:rPr>
          <w:spacing w:val="75"/>
          <w:w w:val="150"/>
        </w:rPr>
        <w:t xml:space="preserve"> </w:t>
      </w:r>
      <w:r w:rsidRPr="00D16256">
        <w:rPr>
          <w:spacing w:val="-5"/>
        </w:rPr>
        <w:t>СПО</w:t>
      </w:r>
      <w:r w:rsidR="00D16256">
        <w:rPr>
          <w:spacing w:val="-5"/>
        </w:rPr>
        <w:t xml:space="preserve"> </w:t>
      </w:r>
      <w:hyperlink r:id="rId211">
        <w:r w:rsidRPr="00D16256">
          <w:rPr>
            <w:color w:val="0000FF"/>
            <w:spacing w:val="-2"/>
            <w:u w:val="single" w:color="0000FF"/>
          </w:rPr>
          <w:t>https://urait.ru/bcode/</w:t>
        </w:r>
      </w:hyperlink>
    </w:p>
    <w:p w14:paraId="253BD596" w14:textId="77777777" w:rsidR="00DE4ABA" w:rsidRDefault="006C2240" w:rsidP="00D16256">
      <w:pPr>
        <w:pStyle w:val="a3"/>
        <w:numPr>
          <w:ilvl w:val="0"/>
          <w:numId w:val="370"/>
        </w:numPr>
        <w:tabs>
          <w:tab w:val="left" w:pos="993"/>
          <w:tab w:val="left" w:pos="2834"/>
          <w:tab w:val="left" w:pos="4250"/>
          <w:tab w:val="left" w:pos="5706"/>
          <w:tab w:val="left" w:pos="6374"/>
          <w:tab w:val="left" w:pos="8126"/>
          <w:tab w:val="left" w:pos="8499"/>
        </w:tabs>
        <w:spacing w:before="180" w:line="256" w:lineRule="auto"/>
        <w:ind w:left="0" w:right="140" w:firstLine="709"/>
      </w:pPr>
      <w:r>
        <w:t>Долгих В. Т., Корпачева О. В.</w:t>
      </w:r>
      <w:r>
        <w:tab/>
      </w:r>
      <w:r>
        <w:rPr>
          <w:spacing w:val="-2"/>
        </w:rPr>
        <w:t>Омский</w:t>
      </w:r>
      <w:r>
        <w:tab/>
      </w:r>
      <w:r>
        <w:rPr>
          <w:spacing w:val="-2"/>
        </w:rPr>
        <w:t>государственный</w:t>
      </w:r>
      <w:r>
        <w:tab/>
      </w:r>
      <w:r>
        <w:rPr>
          <w:spacing w:val="-2"/>
        </w:rPr>
        <w:t xml:space="preserve">медицинский </w:t>
      </w:r>
      <w:r>
        <w:t>университет (г. Омск).</w:t>
      </w:r>
      <w:r>
        <w:tab/>
        <w:t>Профессиональное образование</w:t>
      </w:r>
      <w:r>
        <w:tab/>
        <w:t>Гриф УМО СПО</w:t>
      </w:r>
      <w:r>
        <w:tab/>
      </w:r>
      <w:r>
        <w:tab/>
      </w:r>
      <w:r>
        <w:rPr>
          <w:spacing w:val="-4"/>
        </w:rPr>
        <w:t>2020</w:t>
      </w:r>
    </w:p>
    <w:p w14:paraId="037DA6F3" w14:textId="77777777" w:rsidR="00DE4ABA" w:rsidRDefault="006C2240" w:rsidP="00D16256">
      <w:pPr>
        <w:pStyle w:val="a3"/>
        <w:numPr>
          <w:ilvl w:val="0"/>
          <w:numId w:val="370"/>
        </w:numPr>
        <w:tabs>
          <w:tab w:val="left" w:pos="993"/>
        </w:tabs>
        <w:spacing w:line="274" w:lineRule="exact"/>
        <w:ind w:left="0" w:firstLine="709"/>
      </w:pPr>
      <w:r>
        <w:t>ОСНОВЫ</w:t>
      </w:r>
      <w:r>
        <w:rPr>
          <w:spacing w:val="-2"/>
        </w:rPr>
        <w:t xml:space="preserve"> </w:t>
      </w:r>
      <w:r>
        <w:t>ПАТОЛОГИИ.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5"/>
        </w:rPr>
        <w:t>Т.</w:t>
      </w:r>
    </w:p>
    <w:p w14:paraId="067A6863" w14:textId="77777777" w:rsidR="00DE4ABA" w:rsidRDefault="006C2240" w:rsidP="00D16256">
      <w:pPr>
        <w:pStyle w:val="a3"/>
        <w:numPr>
          <w:ilvl w:val="0"/>
          <w:numId w:val="370"/>
        </w:numPr>
        <w:tabs>
          <w:tab w:val="left" w:pos="993"/>
          <w:tab w:val="left" w:pos="2834"/>
          <w:tab w:val="left" w:pos="6374"/>
          <w:tab w:val="left" w:pos="7082"/>
          <w:tab w:val="left" w:pos="8499"/>
        </w:tabs>
        <w:spacing w:before="177" w:line="393" w:lineRule="auto"/>
        <w:ind w:left="0" w:right="483" w:firstLine="709"/>
      </w:pPr>
      <w:r>
        <w:t>ТОМ 1. ОБЩАЯ ПАТОЛОГИЯ. Учебник и практикум для СПО</w:t>
      </w:r>
      <w:r w:rsidR="00D16256">
        <w:t xml:space="preserve"> </w:t>
      </w:r>
      <w:hyperlink r:id="rId212">
        <w:r>
          <w:rPr>
            <w:color w:val="0000FF"/>
            <w:spacing w:val="-2"/>
            <w:u w:val="single" w:color="0000FF"/>
          </w:rPr>
          <w:t>https://urait.ru/bcode/</w:t>
        </w:r>
      </w:hyperlink>
      <w:r>
        <w:rPr>
          <w:color w:val="0000FF"/>
          <w:spacing w:val="-2"/>
        </w:rPr>
        <w:t xml:space="preserve"> </w:t>
      </w:r>
      <w:r w:rsidR="00D16256">
        <w:rPr>
          <w:color w:val="0000FF"/>
          <w:spacing w:val="-2"/>
        </w:rPr>
        <w:t xml:space="preserve"> </w:t>
      </w:r>
      <w:r>
        <w:t>Долгих В. Т.</w:t>
      </w:r>
      <w:r w:rsidR="00D16256">
        <w:t xml:space="preserve"> Профессиональное образование </w:t>
      </w:r>
      <w:r>
        <w:t>Гриф УМО СПО</w:t>
      </w:r>
      <w:r>
        <w:tab/>
      </w:r>
      <w:r>
        <w:rPr>
          <w:spacing w:val="-4"/>
        </w:rPr>
        <w:t>2021</w:t>
      </w:r>
    </w:p>
    <w:p w14:paraId="2103429B" w14:textId="77777777" w:rsidR="00DE4ABA" w:rsidRDefault="006C2240" w:rsidP="00D16256">
      <w:pPr>
        <w:pStyle w:val="a3"/>
        <w:numPr>
          <w:ilvl w:val="0"/>
          <w:numId w:val="370"/>
        </w:numPr>
        <w:tabs>
          <w:tab w:val="left" w:pos="993"/>
        </w:tabs>
        <w:spacing w:before="7"/>
        <w:ind w:left="0" w:firstLine="709"/>
      </w:pPr>
      <w:r>
        <w:t>ОСНОВЫ</w:t>
      </w:r>
      <w:r>
        <w:rPr>
          <w:spacing w:val="53"/>
        </w:rPr>
        <w:t xml:space="preserve"> </w:t>
      </w:r>
      <w:r>
        <w:t>ПАТОЛОГИИ.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2</w:t>
      </w:r>
      <w:r>
        <w:rPr>
          <w:spacing w:val="55"/>
        </w:rPr>
        <w:t xml:space="preserve"> </w:t>
      </w:r>
      <w:r>
        <w:t>Т.</w:t>
      </w:r>
      <w:r>
        <w:rPr>
          <w:spacing w:val="55"/>
        </w:rPr>
        <w:t xml:space="preserve"> </w:t>
      </w:r>
      <w:r>
        <w:t>ТОМ</w:t>
      </w:r>
      <w:r>
        <w:rPr>
          <w:spacing w:val="54"/>
        </w:rPr>
        <w:t xml:space="preserve"> </w:t>
      </w:r>
      <w:r>
        <w:t>2.</w:t>
      </w:r>
      <w:r>
        <w:rPr>
          <w:spacing w:val="57"/>
        </w:rPr>
        <w:t xml:space="preserve"> </w:t>
      </w:r>
      <w:r>
        <w:t>ЧАСТНАЯ</w:t>
      </w:r>
      <w:r>
        <w:rPr>
          <w:spacing w:val="54"/>
        </w:rPr>
        <w:t xml:space="preserve"> </w:t>
      </w:r>
      <w:r>
        <w:t>ПАТОФИЗИОЛОГИЯ.</w:t>
      </w:r>
      <w:r>
        <w:rPr>
          <w:spacing w:val="55"/>
        </w:rPr>
        <w:t xml:space="preserve"> </w:t>
      </w:r>
      <w:r>
        <w:t>Учебник</w:t>
      </w:r>
      <w:r>
        <w:rPr>
          <w:spacing w:val="51"/>
        </w:rPr>
        <w:t xml:space="preserve"> </w:t>
      </w:r>
      <w:r>
        <w:rPr>
          <w:spacing w:val="-10"/>
        </w:rPr>
        <w:t>и</w:t>
      </w:r>
    </w:p>
    <w:p w14:paraId="151F0755" w14:textId="77777777" w:rsidR="00DE4ABA" w:rsidRDefault="006C2240" w:rsidP="00D16256">
      <w:pPr>
        <w:pStyle w:val="a3"/>
        <w:numPr>
          <w:ilvl w:val="0"/>
          <w:numId w:val="370"/>
        </w:numPr>
        <w:tabs>
          <w:tab w:val="left" w:pos="993"/>
        </w:tabs>
        <w:spacing w:before="14"/>
        <w:ind w:left="0" w:firstLine="709"/>
      </w:pPr>
      <w:r>
        <w:t>практикум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СПО</w:t>
      </w:r>
      <w:r>
        <w:rPr>
          <w:spacing w:val="-8"/>
        </w:rPr>
        <w:t xml:space="preserve"> </w:t>
      </w:r>
      <w:hyperlink r:id="rId213">
        <w:r>
          <w:rPr>
            <w:color w:val="0000FF"/>
            <w:spacing w:val="-2"/>
            <w:u w:val="single" w:color="0000FF"/>
          </w:rPr>
          <w:t>https://urait.ru/bcode/</w:t>
        </w:r>
      </w:hyperlink>
    </w:p>
    <w:p w14:paraId="6269053E" w14:textId="77777777" w:rsidR="00DE4ABA" w:rsidRDefault="006C2240" w:rsidP="00D16256">
      <w:pPr>
        <w:pStyle w:val="a3"/>
        <w:numPr>
          <w:ilvl w:val="0"/>
          <w:numId w:val="370"/>
        </w:numPr>
        <w:tabs>
          <w:tab w:val="left" w:pos="993"/>
          <w:tab w:val="left" w:pos="8295"/>
        </w:tabs>
        <w:spacing w:before="183" w:line="256" w:lineRule="auto"/>
        <w:ind w:left="0" w:right="137" w:firstLine="709"/>
        <w:jc w:val="both"/>
      </w:pPr>
      <w:r>
        <w:t>Долгих В. Т., Корпачева О. В., Ершов А. В.</w:t>
      </w:r>
      <w:r>
        <w:rPr>
          <w:spacing w:val="80"/>
        </w:rPr>
        <w:t xml:space="preserve">   </w:t>
      </w:r>
      <w:r>
        <w:t>Первый</w:t>
      </w:r>
      <w:r>
        <w:tab/>
      </w:r>
      <w:r>
        <w:rPr>
          <w:spacing w:val="-2"/>
        </w:rPr>
        <w:t xml:space="preserve">московский </w:t>
      </w:r>
      <w:r>
        <w:t>государственный медицинский университет имени И.М. Сеченова (г. Москва).; Омский государственный</w:t>
      </w:r>
      <w:r>
        <w:rPr>
          <w:spacing w:val="-3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Омск).</w:t>
      </w:r>
      <w:r>
        <w:rPr>
          <w:spacing w:val="27"/>
        </w:rPr>
        <w:t xml:space="preserve"> </w:t>
      </w:r>
      <w:r>
        <w:t>Профессиональное</w:t>
      </w:r>
      <w:r>
        <w:rPr>
          <w:spacing w:val="57"/>
          <w:w w:val="150"/>
        </w:rPr>
        <w:t xml:space="preserve">    </w:t>
      </w:r>
      <w:r>
        <w:rPr>
          <w:spacing w:val="-2"/>
        </w:rPr>
        <w:t>образование</w:t>
      </w:r>
    </w:p>
    <w:p w14:paraId="71FB12A8" w14:textId="77777777" w:rsidR="00DE4ABA" w:rsidRDefault="006C2240" w:rsidP="00D16256">
      <w:pPr>
        <w:pStyle w:val="a3"/>
        <w:numPr>
          <w:ilvl w:val="0"/>
          <w:numId w:val="370"/>
        </w:numPr>
        <w:tabs>
          <w:tab w:val="left" w:pos="993"/>
          <w:tab w:val="left" w:pos="2834"/>
        </w:tabs>
        <w:spacing w:line="271" w:lineRule="exact"/>
        <w:ind w:left="0" w:firstLine="709"/>
      </w:pPr>
      <w:r>
        <w:t>Гриф</w:t>
      </w:r>
      <w:r>
        <w:rPr>
          <w:spacing w:val="-1"/>
        </w:rPr>
        <w:t xml:space="preserve"> </w:t>
      </w:r>
      <w:r>
        <w:t>УМО</w:t>
      </w:r>
      <w:r>
        <w:rPr>
          <w:spacing w:val="-2"/>
        </w:rPr>
        <w:t xml:space="preserve"> </w:t>
      </w:r>
      <w:r>
        <w:rPr>
          <w:spacing w:val="-5"/>
        </w:rPr>
        <w:t>СПО</w:t>
      </w:r>
      <w:r>
        <w:tab/>
      </w:r>
      <w:r>
        <w:rPr>
          <w:spacing w:val="-4"/>
        </w:rPr>
        <w:t>2021</w:t>
      </w:r>
    </w:p>
    <w:p w14:paraId="4807AFE4" w14:textId="77777777" w:rsidR="00DE4ABA" w:rsidRDefault="006C2240" w:rsidP="00D16256">
      <w:pPr>
        <w:pStyle w:val="a3"/>
        <w:numPr>
          <w:ilvl w:val="0"/>
          <w:numId w:val="370"/>
        </w:numPr>
        <w:tabs>
          <w:tab w:val="left" w:pos="993"/>
        </w:tabs>
        <w:spacing w:before="17"/>
        <w:ind w:left="0" w:firstLine="709"/>
      </w:pPr>
      <w:r>
        <w:t>ОСНОВЫ</w:t>
      </w:r>
      <w:r w:rsidRPr="00D16256">
        <w:rPr>
          <w:spacing w:val="73"/>
          <w:w w:val="150"/>
        </w:rPr>
        <w:t xml:space="preserve"> </w:t>
      </w:r>
      <w:r>
        <w:t>ПАТОЛОГИИ</w:t>
      </w:r>
      <w:r w:rsidRPr="00D16256">
        <w:rPr>
          <w:spacing w:val="76"/>
          <w:w w:val="150"/>
        </w:rPr>
        <w:t xml:space="preserve"> </w:t>
      </w:r>
      <w:r>
        <w:t>И</w:t>
      </w:r>
      <w:r w:rsidRPr="00D16256">
        <w:rPr>
          <w:spacing w:val="75"/>
          <w:w w:val="150"/>
        </w:rPr>
        <w:t xml:space="preserve"> </w:t>
      </w:r>
      <w:r>
        <w:t>ИММУНОЛОГИИ.</w:t>
      </w:r>
      <w:r w:rsidRPr="00D16256">
        <w:rPr>
          <w:spacing w:val="77"/>
          <w:w w:val="150"/>
        </w:rPr>
        <w:t xml:space="preserve"> </w:t>
      </w:r>
      <w:r>
        <w:t>ТЕСТЫ.</w:t>
      </w:r>
      <w:r w:rsidRPr="00D16256">
        <w:rPr>
          <w:spacing w:val="76"/>
          <w:w w:val="150"/>
        </w:rPr>
        <w:t xml:space="preserve"> </w:t>
      </w:r>
      <w:r>
        <w:t>Учебное</w:t>
      </w:r>
      <w:r w:rsidRPr="00D16256">
        <w:rPr>
          <w:spacing w:val="75"/>
          <w:w w:val="150"/>
        </w:rPr>
        <w:t xml:space="preserve"> </w:t>
      </w:r>
      <w:r>
        <w:t>пособие</w:t>
      </w:r>
      <w:r w:rsidRPr="00D16256">
        <w:rPr>
          <w:spacing w:val="76"/>
          <w:w w:val="150"/>
        </w:rPr>
        <w:t xml:space="preserve"> </w:t>
      </w:r>
      <w:r>
        <w:t>для</w:t>
      </w:r>
      <w:r w:rsidRPr="00D16256">
        <w:rPr>
          <w:spacing w:val="75"/>
          <w:w w:val="150"/>
        </w:rPr>
        <w:t xml:space="preserve"> </w:t>
      </w:r>
      <w:r w:rsidRPr="00D16256">
        <w:rPr>
          <w:spacing w:val="-5"/>
        </w:rPr>
        <w:t>СПО</w:t>
      </w:r>
      <w:r w:rsidR="00D16256">
        <w:rPr>
          <w:spacing w:val="-5"/>
        </w:rPr>
        <w:t xml:space="preserve"> </w:t>
      </w:r>
      <w:hyperlink r:id="rId214">
        <w:r w:rsidRPr="00D16256">
          <w:rPr>
            <w:color w:val="0000FF"/>
            <w:spacing w:val="-2"/>
            <w:u w:val="single" w:color="0000FF"/>
          </w:rPr>
          <w:t>https://urait.ru/bcode/</w:t>
        </w:r>
      </w:hyperlink>
      <w:r w:rsidR="00D16256">
        <w:t xml:space="preserve"> </w:t>
      </w:r>
      <w:r>
        <w:t>Долгих В. Т., Корпачева О. В.</w:t>
      </w:r>
      <w:r>
        <w:tab/>
      </w:r>
      <w:r w:rsidRPr="00D16256">
        <w:rPr>
          <w:spacing w:val="-2"/>
        </w:rPr>
        <w:t>Омский</w:t>
      </w:r>
      <w:r w:rsidR="00D16256">
        <w:rPr>
          <w:spacing w:val="-2"/>
        </w:rPr>
        <w:t xml:space="preserve"> </w:t>
      </w:r>
      <w:r w:rsidRPr="00D16256">
        <w:rPr>
          <w:spacing w:val="-2"/>
        </w:rPr>
        <w:t>государственный</w:t>
      </w:r>
      <w:r w:rsidR="00D16256">
        <w:t xml:space="preserve"> </w:t>
      </w:r>
      <w:r w:rsidRPr="00D16256">
        <w:rPr>
          <w:spacing w:val="-2"/>
        </w:rPr>
        <w:t xml:space="preserve">медицинский </w:t>
      </w:r>
      <w:r>
        <w:t>университет (г. Омск).</w:t>
      </w:r>
      <w:r>
        <w:tab/>
        <w:t>Профессиональное образование</w:t>
      </w:r>
      <w:r>
        <w:tab/>
        <w:t>Гриф УМО СПО</w:t>
      </w:r>
      <w:r>
        <w:tab/>
      </w:r>
      <w:r>
        <w:tab/>
      </w:r>
      <w:r w:rsidRPr="00D16256">
        <w:rPr>
          <w:spacing w:val="-4"/>
        </w:rPr>
        <w:t>2020</w:t>
      </w:r>
    </w:p>
    <w:p w14:paraId="69F39737" w14:textId="77777777" w:rsidR="00D16256" w:rsidRDefault="00D16256">
      <w:pPr>
        <w:pStyle w:val="a3"/>
        <w:spacing w:before="188"/>
      </w:pPr>
    </w:p>
    <w:p w14:paraId="40FD0D92" w14:textId="77777777" w:rsidR="00DE4ABA" w:rsidRDefault="006C2240">
      <w:pPr>
        <w:pStyle w:val="a4"/>
        <w:numPr>
          <w:ilvl w:val="2"/>
          <w:numId w:val="124"/>
        </w:numPr>
        <w:tabs>
          <w:tab w:val="left" w:pos="1310"/>
        </w:tabs>
        <w:spacing w:before="1"/>
        <w:ind w:left="1310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46FE65CB" w14:textId="77777777" w:rsidR="00DE4ABA" w:rsidRDefault="006C2240">
      <w:pPr>
        <w:pStyle w:val="a4"/>
        <w:numPr>
          <w:ilvl w:val="1"/>
          <w:numId w:val="119"/>
        </w:numPr>
        <w:tabs>
          <w:tab w:val="left" w:pos="1129"/>
          <w:tab w:val="left" w:pos="2676"/>
          <w:tab w:val="left" w:pos="3815"/>
          <w:tab w:val="left" w:pos="4122"/>
          <w:tab w:val="left" w:pos="4882"/>
          <w:tab w:val="left" w:pos="5239"/>
          <w:tab w:val="left" w:pos="6252"/>
          <w:tab w:val="left" w:pos="6559"/>
          <w:tab w:val="left" w:pos="7322"/>
          <w:tab w:val="left" w:pos="8492"/>
          <w:tab w:val="left" w:pos="8811"/>
        </w:tabs>
        <w:spacing w:before="14" w:line="254" w:lineRule="auto"/>
        <w:ind w:right="282" w:firstLine="707"/>
        <w:rPr>
          <w:color w:val="212121"/>
          <w:sz w:val="24"/>
          <w:u w:val="single" w:color="0000FF"/>
        </w:rPr>
      </w:pPr>
      <w:r>
        <w:rPr>
          <w:spacing w:val="-2"/>
          <w:sz w:val="24"/>
        </w:rPr>
        <w:lastRenderedPageBreak/>
        <w:t>Консультант</w:t>
      </w:r>
      <w:r>
        <w:rPr>
          <w:sz w:val="24"/>
        </w:rPr>
        <w:tab/>
      </w:r>
      <w:r>
        <w:rPr>
          <w:spacing w:val="-2"/>
          <w:sz w:val="24"/>
        </w:rPr>
        <w:t>студента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4"/>
          <w:sz w:val="24"/>
        </w:rPr>
        <w:t>ЭБС.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Москва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4"/>
          <w:sz w:val="24"/>
        </w:rPr>
        <w:t>ООО</w:t>
      </w:r>
      <w:r>
        <w:rPr>
          <w:sz w:val="24"/>
        </w:rPr>
        <w:tab/>
      </w:r>
      <w:r>
        <w:rPr>
          <w:spacing w:val="-2"/>
          <w:sz w:val="24"/>
        </w:rPr>
        <w:t>«ИПУЗ».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hyperlink r:id="rId215">
        <w:r>
          <w:rPr>
            <w:color w:val="0000FF"/>
            <w:spacing w:val="-2"/>
            <w:sz w:val="24"/>
            <w:u w:val="single" w:color="0000FF"/>
          </w:rPr>
          <w:t>http://www.studmedlib.ru</w:t>
        </w:r>
      </w:hyperlink>
    </w:p>
    <w:p w14:paraId="2893E8BA" w14:textId="77777777" w:rsidR="00DE4ABA" w:rsidRDefault="006C2240">
      <w:pPr>
        <w:pStyle w:val="a4"/>
        <w:numPr>
          <w:ilvl w:val="1"/>
          <w:numId w:val="119"/>
        </w:numPr>
        <w:tabs>
          <w:tab w:val="left" w:pos="890"/>
        </w:tabs>
        <w:spacing w:before="3"/>
        <w:ind w:left="890" w:hanging="180"/>
        <w:rPr>
          <w:color w:val="0000FF"/>
          <w:sz w:val="24"/>
          <w:u w:val="single" w:color="0000FF"/>
        </w:rPr>
      </w:pP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​</w:t>
      </w:r>
      <w:r>
        <w:rPr>
          <w:sz w:val="24"/>
        </w:rPr>
        <w:t>Med-Edu.ru: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видеопортал. -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spacing w:val="-2"/>
          <w:sz w:val="24"/>
        </w:rPr>
        <w:t xml:space="preserve"> </w:t>
      </w:r>
      <w:hyperlink r:id="rId216">
        <w:r>
          <w:rPr>
            <w:color w:val="0000FF"/>
            <w:spacing w:val="-2"/>
            <w:sz w:val="24"/>
            <w:u w:val="single" w:color="0000FF"/>
          </w:rPr>
          <w:t>http://www.mededu.ru/</w:t>
        </w:r>
      </w:hyperlink>
    </w:p>
    <w:p w14:paraId="4D53E217" w14:textId="77777777" w:rsidR="00DE4ABA" w:rsidRDefault="006C2240">
      <w:pPr>
        <w:pStyle w:val="a4"/>
        <w:numPr>
          <w:ilvl w:val="1"/>
          <w:numId w:val="119"/>
        </w:numPr>
        <w:tabs>
          <w:tab w:val="left" w:pos="889"/>
        </w:tabs>
        <w:spacing w:before="19" w:line="254" w:lineRule="auto"/>
        <w:ind w:right="280" w:firstLine="707"/>
        <w:rPr>
          <w:color w:val="0000FF"/>
          <w:sz w:val="24"/>
          <w:u w:val="single" w:color="0000FF"/>
        </w:rPr>
      </w:pP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​</w:t>
      </w:r>
      <w:r>
        <w:rPr>
          <w:color w:val="0000FF"/>
          <w:spacing w:val="-17"/>
          <w:sz w:val="24"/>
          <w:u w:val="single" w:color="0000FF"/>
        </w:rPr>
        <w:t xml:space="preserve"> </w:t>
      </w:r>
      <w:r>
        <w:rPr>
          <w:sz w:val="24"/>
        </w:rPr>
        <w:t>Федеральная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38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38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38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URL: </w:t>
      </w:r>
      <w:hyperlink r:id="rId217">
        <w:r>
          <w:rPr>
            <w:color w:val="0000FF"/>
            <w:sz w:val="24"/>
            <w:u w:val="single" w:color="0000FF"/>
          </w:rPr>
          <w:t>http://www.femb.ru/feml/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, </w:t>
      </w:r>
      <w:hyperlink r:id="rId218">
        <w:r>
          <w:rPr>
            <w:color w:val="0000FF"/>
            <w:sz w:val="24"/>
            <w:u w:val="single" w:color="0000FF"/>
          </w:rPr>
          <w:t>http://feml.scsml.rssi.ru</w:t>
        </w:r>
      </w:hyperlink>
    </w:p>
    <w:p w14:paraId="261560E0" w14:textId="77777777" w:rsidR="00DE4ABA" w:rsidRDefault="00DE4ABA">
      <w:pPr>
        <w:pStyle w:val="a3"/>
        <w:spacing w:before="188"/>
      </w:pPr>
    </w:p>
    <w:p w14:paraId="1D324705" w14:textId="77777777" w:rsidR="00DE4ABA" w:rsidRDefault="006C2240">
      <w:pPr>
        <w:ind w:left="2"/>
        <w:rPr>
          <w:b/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справочные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ресурсы:</w:t>
      </w:r>
    </w:p>
    <w:p w14:paraId="2CDB55E5" w14:textId="77777777" w:rsidR="00DE4ABA" w:rsidRDefault="006C2240" w:rsidP="00D16256">
      <w:pPr>
        <w:pStyle w:val="a4"/>
        <w:numPr>
          <w:ilvl w:val="0"/>
          <w:numId w:val="118"/>
        </w:numPr>
        <w:tabs>
          <w:tab w:val="left" w:pos="180"/>
        </w:tabs>
        <w:ind w:left="180" w:hanging="178"/>
        <w:rPr>
          <w:sz w:val="24"/>
        </w:rPr>
      </w:pPr>
      <w:r>
        <w:rPr>
          <w:sz w:val="24"/>
        </w:rPr>
        <w:t>Министерство</w:t>
      </w:r>
      <w:r>
        <w:rPr>
          <w:spacing w:val="-7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Федерации: </w:t>
      </w:r>
      <w:hyperlink r:id="rId219">
        <w:r>
          <w:rPr>
            <w:color w:val="0000FF"/>
            <w:spacing w:val="-2"/>
            <w:sz w:val="24"/>
            <w:u w:val="single" w:color="0000FF"/>
          </w:rPr>
          <w:t>http://www.rosminzdrav.ru</w:t>
        </w:r>
      </w:hyperlink>
    </w:p>
    <w:p w14:paraId="757B0C2D" w14:textId="77777777" w:rsidR="00DE4ABA" w:rsidRDefault="00E439DB" w:rsidP="00D16256">
      <w:pPr>
        <w:pStyle w:val="a4"/>
        <w:numPr>
          <w:ilvl w:val="0"/>
          <w:numId w:val="118"/>
        </w:numPr>
        <w:tabs>
          <w:tab w:val="left" w:pos="242"/>
        </w:tabs>
        <w:ind w:left="242" w:hanging="240"/>
        <w:rPr>
          <w:sz w:val="24"/>
        </w:rPr>
      </w:pPr>
      <w:hyperlink r:id="rId220">
        <w:r w:rsidR="006C2240">
          <w:rPr>
            <w:color w:val="0000FF"/>
            <w:sz w:val="24"/>
            <w:u w:val="single" w:color="0000FF"/>
          </w:rPr>
          <w:t>https://minzdrav.gov.ru</w:t>
        </w:r>
      </w:hyperlink>
      <w:r w:rsidR="006C2240">
        <w:rPr>
          <w:color w:val="0000FF"/>
          <w:spacing w:val="-5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официальный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Министерства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здравоохранения</w:t>
      </w:r>
      <w:r w:rsidR="006C2240">
        <w:rPr>
          <w:spacing w:val="-3"/>
          <w:sz w:val="24"/>
        </w:rPr>
        <w:t xml:space="preserve"> </w:t>
      </w:r>
      <w:r w:rsidR="006C2240">
        <w:rPr>
          <w:spacing w:val="-5"/>
          <w:sz w:val="24"/>
        </w:rPr>
        <w:t>РФ.</w:t>
      </w:r>
    </w:p>
    <w:p w14:paraId="0C8F2053" w14:textId="77777777" w:rsidR="00DE4ABA" w:rsidRDefault="006C2240" w:rsidP="00D16256">
      <w:pPr>
        <w:pStyle w:val="a4"/>
        <w:numPr>
          <w:ilvl w:val="0"/>
          <w:numId w:val="118"/>
        </w:numPr>
        <w:tabs>
          <w:tab w:val="left" w:pos="287"/>
        </w:tabs>
        <w:spacing w:line="278" w:lineRule="auto"/>
        <w:ind w:left="2" w:right="290" w:firstLine="0"/>
        <w:rPr>
          <w:sz w:val="24"/>
        </w:rPr>
      </w:pPr>
      <w:r>
        <w:rPr>
          <w:sz w:val="24"/>
        </w:rPr>
        <w:t>Федеральная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3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благополучия человека (</w:t>
      </w:r>
      <w:hyperlink r:id="rId221">
        <w:r>
          <w:rPr>
            <w:color w:val="0000FF"/>
            <w:sz w:val="24"/>
            <w:u w:val="single" w:color="0000FF"/>
          </w:rPr>
          <w:t>http://rospotrebnadzor.ru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/)</w:t>
      </w:r>
    </w:p>
    <w:p w14:paraId="69D7BAEF" w14:textId="77777777" w:rsidR="00DE4ABA" w:rsidRDefault="006C2240" w:rsidP="00D16256">
      <w:pPr>
        <w:pStyle w:val="a4"/>
        <w:numPr>
          <w:ilvl w:val="0"/>
          <w:numId w:val="118"/>
        </w:numPr>
        <w:tabs>
          <w:tab w:val="left" w:pos="577"/>
          <w:tab w:val="left" w:pos="2359"/>
          <w:tab w:val="left" w:pos="3273"/>
          <w:tab w:val="left" w:pos="4959"/>
          <w:tab w:val="left" w:pos="5484"/>
          <w:tab w:val="left" w:pos="7609"/>
        </w:tabs>
        <w:spacing w:line="278" w:lineRule="auto"/>
        <w:ind w:left="2" w:right="282" w:firstLine="0"/>
        <w:rPr>
          <w:sz w:val="24"/>
        </w:rPr>
      </w:pPr>
      <w:r>
        <w:rPr>
          <w:spacing w:val="-2"/>
          <w:sz w:val="24"/>
        </w:rPr>
        <w:t>Центральный</w:t>
      </w:r>
      <w:r>
        <w:rPr>
          <w:sz w:val="24"/>
        </w:rPr>
        <w:tab/>
      </w:r>
      <w:r>
        <w:rPr>
          <w:spacing w:val="-4"/>
          <w:sz w:val="24"/>
        </w:rPr>
        <w:t>НИИ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информатизации</w:t>
      </w:r>
      <w:r>
        <w:rPr>
          <w:sz w:val="24"/>
        </w:rPr>
        <w:tab/>
      </w:r>
      <w:r>
        <w:rPr>
          <w:spacing w:val="-2"/>
          <w:sz w:val="24"/>
        </w:rPr>
        <w:t>здравоохранения (</w:t>
      </w:r>
      <w:hyperlink r:id="rId222">
        <w:r>
          <w:rPr>
            <w:color w:val="0000FF"/>
            <w:spacing w:val="-2"/>
            <w:sz w:val="24"/>
            <w:u w:val="single" w:color="0000FF"/>
          </w:rPr>
          <w:t>http://www.mednet.ru</w:t>
        </w:r>
      </w:hyperlink>
      <w:r>
        <w:rPr>
          <w:spacing w:val="-2"/>
          <w:sz w:val="24"/>
        </w:rPr>
        <w:t>)</w:t>
      </w:r>
    </w:p>
    <w:p w14:paraId="142B582A" w14:textId="77777777" w:rsidR="00DE4ABA" w:rsidRDefault="00E439DB" w:rsidP="00D16256">
      <w:pPr>
        <w:pStyle w:val="a4"/>
        <w:numPr>
          <w:ilvl w:val="0"/>
          <w:numId w:val="118"/>
        </w:numPr>
        <w:tabs>
          <w:tab w:val="left" w:pos="242"/>
        </w:tabs>
        <w:ind w:left="242" w:hanging="240"/>
        <w:rPr>
          <w:sz w:val="24"/>
        </w:rPr>
      </w:pPr>
      <w:hyperlink r:id="rId223">
        <w:r w:rsidR="006C2240">
          <w:rPr>
            <w:color w:val="0000FF"/>
            <w:sz w:val="24"/>
            <w:u w:val="single" w:color="0000FF"/>
          </w:rPr>
          <w:t>https://e-stomatology.herokuapp.com</w:t>
        </w:r>
      </w:hyperlink>
      <w:r w:rsidR="006C2240">
        <w:rPr>
          <w:color w:val="0000FF"/>
          <w:spacing w:val="-4"/>
          <w:sz w:val="24"/>
        </w:rPr>
        <w:t xml:space="preserve"> </w:t>
      </w:r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СтАР,</w:t>
      </w:r>
      <w:r w:rsidR="006C2240">
        <w:rPr>
          <w:spacing w:val="-1"/>
          <w:sz w:val="24"/>
        </w:rPr>
        <w:t xml:space="preserve"> </w:t>
      </w:r>
      <w:r w:rsidR="006C2240">
        <w:rPr>
          <w:sz w:val="24"/>
        </w:rPr>
        <w:t>Стоматологическая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Ассоциация</w:t>
      </w:r>
      <w:r w:rsidR="006C2240">
        <w:rPr>
          <w:spacing w:val="-6"/>
          <w:sz w:val="24"/>
        </w:rPr>
        <w:t xml:space="preserve"> </w:t>
      </w:r>
      <w:r w:rsidR="006C2240">
        <w:rPr>
          <w:spacing w:val="-2"/>
          <w:sz w:val="24"/>
        </w:rPr>
        <w:t>России.</w:t>
      </w:r>
    </w:p>
    <w:p w14:paraId="5DE207F7" w14:textId="77777777" w:rsidR="00DE4ABA" w:rsidRDefault="006C2240" w:rsidP="00D16256">
      <w:pPr>
        <w:ind w:left="2"/>
        <w:rPr>
          <w:b/>
          <w:sz w:val="24"/>
        </w:rPr>
      </w:pPr>
      <w:r>
        <w:rPr>
          <w:b/>
          <w:sz w:val="24"/>
        </w:rPr>
        <w:t>Профессиональные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данных:</w:t>
      </w:r>
    </w:p>
    <w:p w14:paraId="43587E39" w14:textId="77777777" w:rsidR="00DE4ABA" w:rsidRDefault="00E439DB" w:rsidP="00D16256">
      <w:pPr>
        <w:pStyle w:val="a4"/>
        <w:numPr>
          <w:ilvl w:val="0"/>
          <w:numId w:val="117"/>
        </w:numPr>
        <w:tabs>
          <w:tab w:val="left" w:pos="340"/>
        </w:tabs>
        <w:spacing w:line="278" w:lineRule="auto"/>
        <w:ind w:right="282" w:firstLine="0"/>
        <w:rPr>
          <w:sz w:val="24"/>
        </w:rPr>
      </w:pPr>
      <w:hyperlink r:id="rId224">
        <w:r w:rsidR="006C2240">
          <w:rPr>
            <w:color w:val="0000FF"/>
            <w:sz w:val="24"/>
            <w:u w:val="single" w:color="0000FF"/>
          </w:rPr>
          <w:t>https://www.dental-revue.ru</w:t>
        </w:r>
      </w:hyperlink>
      <w:r w:rsidR="006C2240">
        <w:rPr>
          <w:color w:val="0000FF"/>
          <w:spacing w:val="80"/>
          <w:sz w:val="24"/>
        </w:rPr>
        <w:t xml:space="preserve"> </w:t>
      </w:r>
      <w:r w:rsidR="006C2240">
        <w:rPr>
          <w:sz w:val="24"/>
        </w:rPr>
        <w:t>–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информационный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сайт,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статьи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по разным разделам стоматологии, дискуссии.</w:t>
      </w:r>
    </w:p>
    <w:p w14:paraId="34EF3556" w14:textId="77777777" w:rsidR="00DE4ABA" w:rsidRDefault="00E439DB" w:rsidP="00D16256">
      <w:pPr>
        <w:pStyle w:val="a4"/>
        <w:numPr>
          <w:ilvl w:val="0"/>
          <w:numId w:val="117"/>
        </w:numPr>
        <w:tabs>
          <w:tab w:val="left" w:pos="251"/>
        </w:tabs>
        <w:spacing w:line="278" w:lineRule="auto"/>
        <w:ind w:right="284" w:firstLine="0"/>
        <w:rPr>
          <w:sz w:val="24"/>
        </w:rPr>
      </w:pPr>
      <w:hyperlink r:id="rId225">
        <w:r w:rsidR="006C2240">
          <w:rPr>
            <w:color w:val="0000FF"/>
            <w:sz w:val="24"/>
            <w:u w:val="single" w:color="0000FF"/>
          </w:rPr>
          <w:t>https://denta-info.ru</w:t>
        </w:r>
      </w:hyperlink>
      <w:r w:rsidR="006C2240">
        <w:rPr>
          <w:color w:val="0000FF"/>
          <w:spacing w:val="40"/>
          <w:sz w:val="24"/>
        </w:rPr>
        <w:t xml:space="preserve"> </w:t>
      </w:r>
      <w:r w:rsidR="006C2240">
        <w:rPr>
          <w:sz w:val="24"/>
        </w:rPr>
        <w:t>- статьи о стоматологии, новых методиках лечения, оборудовании и материалах, советы стоматологов, стоматологический словарь - глоссарий.</w:t>
      </w:r>
    </w:p>
    <w:p w14:paraId="57DDFBE8" w14:textId="77777777" w:rsidR="00DE4ABA" w:rsidRDefault="00E439DB" w:rsidP="00D16256">
      <w:pPr>
        <w:pStyle w:val="a4"/>
        <w:numPr>
          <w:ilvl w:val="0"/>
          <w:numId w:val="117"/>
        </w:numPr>
        <w:tabs>
          <w:tab w:val="left" w:pos="421"/>
          <w:tab w:val="left" w:pos="5503"/>
          <w:tab w:val="left" w:pos="5822"/>
          <w:tab w:val="left" w:pos="6300"/>
          <w:tab w:val="left" w:pos="7093"/>
          <w:tab w:val="left" w:pos="8756"/>
        </w:tabs>
        <w:spacing w:line="280" w:lineRule="auto"/>
        <w:ind w:right="281" w:firstLine="0"/>
        <w:rPr>
          <w:sz w:val="24"/>
        </w:rPr>
      </w:pPr>
      <w:hyperlink r:id="rId226">
        <w:r w:rsidR="006C2240">
          <w:rPr>
            <w:color w:val="0000FF"/>
            <w:spacing w:val="-2"/>
            <w:sz w:val="24"/>
            <w:u w:val="single" w:color="0000FF"/>
          </w:rPr>
          <w:t>https://www.webmedinfo.ru/library/stomatologiya</w:t>
        </w:r>
      </w:hyperlink>
      <w:r w:rsidR="006C2240">
        <w:rPr>
          <w:color w:val="0000FF"/>
          <w:sz w:val="24"/>
        </w:rPr>
        <w:tab/>
      </w:r>
      <w:r w:rsidR="006C2240">
        <w:rPr>
          <w:spacing w:val="-10"/>
          <w:sz w:val="24"/>
        </w:rPr>
        <w:t>-</w:t>
      </w:r>
      <w:r w:rsidR="006C2240">
        <w:rPr>
          <w:sz w:val="24"/>
        </w:rPr>
        <w:tab/>
      </w:r>
      <w:r w:rsidR="006C2240">
        <w:rPr>
          <w:spacing w:val="-6"/>
          <w:sz w:val="24"/>
        </w:rPr>
        <w:t>на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сайте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представлены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 xml:space="preserve">книги </w:t>
      </w:r>
      <w:r w:rsidR="006C2240">
        <w:rPr>
          <w:sz w:val="24"/>
        </w:rPr>
        <w:t>постоматологии для бесплатного скачивания</w:t>
      </w:r>
    </w:p>
    <w:p w14:paraId="7A15E10C" w14:textId="77777777" w:rsidR="00DE4ABA" w:rsidRDefault="00E439DB" w:rsidP="00D16256">
      <w:pPr>
        <w:pStyle w:val="a4"/>
        <w:numPr>
          <w:ilvl w:val="0"/>
          <w:numId w:val="117"/>
        </w:numPr>
        <w:tabs>
          <w:tab w:val="left" w:pos="294"/>
        </w:tabs>
        <w:spacing w:line="280" w:lineRule="auto"/>
        <w:ind w:right="281" w:firstLine="0"/>
        <w:rPr>
          <w:sz w:val="24"/>
        </w:rPr>
      </w:pPr>
      <w:hyperlink r:id="rId227">
        <w:r w:rsidR="006C2240">
          <w:rPr>
            <w:color w:val="0000FF"/>
            <w:sz w:val="24"/>
            <w:u w:val="single" w:color="0000FF"/>
          </w:rPr>
          <w:t>https://stomatologclub.ru/stati</w:t>
        </w:r>
      </w:hyperlink>
      <w:r w:rsidR="006C2240">
        <w:rPr>
          <w:sz w:val="24"/>
        </w:rPr>
        <w:t>/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семинары,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вебинары,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курсы,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тренинги,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мастер-классы, лекции по всей России на профессиональном портале «Клуб стоматологов».</w:t>
      </w:r>
    </w:p>
    <w:p w14:paraId="34678D89" w14:textId="77777777" w:rsidR="00DE4ABA" w:rsidRDefault="00E439DB" w:rsidP="00D16256">
      <w:pPr>
        <w:pStyle w:val="a4"/>
        <w:numPr>
          <w:ilvl w:val="0"/>
          <w:numId w:val="117"/>
        </w:numPr>
        <w:tabs>
          <w:tab w:val="left" w:pos="242"/>
        </w:tabs>
        <w:ind w:left="242" w:hanging="240"/>
        <w:rPr>
          <w:sz w:val="24"/>
        </w:rPr>
      </w:pPr>
      <w:hyperlink r:id="rId228">
        <w:r w:rsidR="006C2240">
          <w:rPr>
            <w:color w:val="0000FF"/>
            <w:sz w:val="24"/>
            <w:u w:val="single" w:color="0000FF"/>
          </w:rPr>
          <w:t>https://dentalsite.ru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профессионалам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-2"/>
          <w:sz w:val="24"/>
        </w:rPr>
        <w:t xml:space="preserve"> стоматологии</w:t>
      </w:r>
    </w:p>
    <w:p w14:paraId="03AD8422" w14:textId="77777777" w:rsidR="00DE4ABA" w:rsidRDefault="00E439DB" w:rsidP="00D16256">
      <w:pPr>
        <w:pStyle w:val="a4"/>
        <w:numPr>
          <w:ilvl w:val="0"/>
          <w:numId w:val="117"/>
        </w:numPr>
        <w:tabs>
          <w:tab w:val="left" w:pos="242"/>
        </w:tabs>
        <w:ind w:left="242" w:hanging="240"/>
        <w:rPr>
          <w:sz w:val="24"/>
        </w:rPr>
      </w:pPr>
      <w:hyperlink r:id="rId229">
        <w:r w:rsidR="006C2240">
          <w:rPr>
            <w:color w:val="0000FF"/>
            <w:sz w:val="24"/>
            <w:u w:val="single" w:color="0000FF"/>
          </w:rPr>
          <w:t>https://aptekaherb.ru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для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студентов</w:t>
      </w:r>
      <w:r w:rsidR="006C2240">
        <w:rPr>
          <w:spacing w:val="-3"/>
          <w:sz w:val="24"/>
        </w:rPr>
        <w:t xml:space="preserve"> </w:t>
      </w:r>
      <w:r w:rsidR="006C2240">
        <w:rPr>
          <w:spacing w:val="-2"/>
          <w:sz w:val="24"/>
        </w:rPr>
        <w:t>стоматологов</w:t>
      </w:r>
    </w:p>
    <w:p w14:paraId="32B2CB25" w14:textId="77777777" w:rsidR="00DE4ABA" w:rsidRDefault="00E439DB" w:rsidP="00D16256">
      <w:pPr>
        <w:pStyle w:val="a4"/>
        <w:numPr>
          <w:ilvl w:val="0"/>
          <w:numId w:val="117"/>
        </w:numPr>
        <w:tabs>
          <w:tab w:val="left" w:pos="242"/>
        </w:tabs>
        <w:ind w:left="242" w:hanging="240"/>
        <w:rPr>
          <w:sz w:val="24"/>
        </w:rPr>
      </w:pPr>
      <w:hyperlink r:id="rId230">
        <w:r w:rsidR="006C2240">
          <w:rPr>
            <w:color w:val="0000FF"/>
            <w:sz w:val="24"/>
            <w:u w:val="single" w:color="0000FF"/>
          </w:rPr>
          <w:t>https://stom.ru</w:t>
        </w:r>
      </w:hyperlink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Российский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-5"/>
          <w:sz w:val="24"/>
        </w:rPr>
        <w:t xml:space="preserve"> </w:t>
      </w:r>
      <w:r w:rsidR="006C2240">
        <w:rPr>
          <w:spacing w:val="-2"/>
          <w:sz w:val="24"/>
        </w:rPr>
        <w:t>портал</w:t>
      </w:r>
    </w:p>
    <w:p w14:paraId="1028062A" w14:textId="77777777" w:rsidR="00DE4ABA" w:rsidRDefault="00E439DB" w:rsidP="00D16256">
      <w:pPr>
        <w:pStyle w:val="a4"/>
        <w:numPr>
          <w:ilvl w:val="0"/>
          <w:numId w:val="117"/>
        </w:numPr>
        <w:tabs>
          <w:tab w:val="left" w:pos="242"/>
        </w:tabs>
        <w:ind w:left="242" w:hanging="240"/>
        <w:rPr>
          <w:sz w:val="24"/>
        </w:rPr>
      </w:pPr>
      <w:hyperlink r:id="rId231">
        <w:r w:rsidR="006C2240">
          <w:rPr>
            <w:color w:val="0000FF"/>
            <w:sz w:val="24"/>
            <w:u w:val="single" w:color="0000FF"/>
          </w:rPr>
          <w:t>http://www.med-edu.ru</w:t>
        </w:r>
      </w:hyperlink>
      <w:r w:rsidR="006C2240">
        <w:rPr>
          <w:sz w:val="24"/>
        </w:rPr>
        <w:t>/</w:t>
      </w:r>
      <w:r w:rsidR="006C2240">
        <w:rPr>
          <w:spacing w:val="-7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медицинская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видеобиблиотека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(презентации,</w:t>
      </w:r>
      <w:r w:rsidR="006C2240">
        <w:rPr>
          <w:spacing w:val="-4"/>
          <w:sz w:val="24"/>
        </w:rPr>
        <w:t xml:space="preserve"> </w:t>
      </w:r>
      <w:r w:rsidR="006C2240">
        <w:rPr>
          <w:spacing w:val="-2"/>
          <w:sz w:val="24"/>
        </w:rPr>
        <w:t>статьи)</w:t>
      </w:r>
    </w:p>
    <w:p w14:paraId="6A8123D1" w14:textId="77777777" w:rsidR="00DE4ABA" w:rsidRDefault="00DE4ABA">
      <w:pPr>
        <w:pStyle w:val="a3"/>
      </w:pPr>
    </w:p>
    <w:p w14:paraId="7747E95B" w14:textId="77777777" w:rsidR="00DE4ABA" w:rsidRDefault="00DE4ABA">
      <w:pPr>
        <w:pStyle w:val="a3"/>
        <w:spacing w:before="142"/>
      </w:pPr>
    </w:p>
    <w:p w14:paraId="1CD03F7F" w14:textId="77777777" w:rsidR="00DE4ABA" w:rsidRDefault="006C2240">
      <w:pPr>
        <w:spacing w:line="252" w:lineRule="auto"/>
        <w:ind w:left="2" w:right="282"/>
        <w:rPr>
          <w:sz w:val="24"/>
        </w:rPr>
      </w:pPr>
      <w:r>
        <w:rPr>
          <w:b/>
          <w:sz w:val="24"/>
        </w:rPr>
        <w:t xml:space="preserve">Информационное обеспечение обучения </w:t>
      </w:r>
      <w:r>
        <w:rPr>
          <w:sz w:val="24"/>
        </w:rPr>
        <w:t>включает предоставление учебных материалов в различных формах.</w:t>
      </w:r>
    </w:p>
    <w:p w14:paraId="7C20B34A" w14:textId="77777777" w:rsidR="00DE4ABA" w:rsidRDefault="006C2240">
      <w:pPr>
        <w:pStyle w:val="a3"/>
        <w:spacing w:before="68" w:line="254" w:lineRule="auto"/>
        <w:ind w:left="2" w:right="283"/>
        <w:jc w:val="both"/>
      </w:pPr>
      <w:r>
        <w:t>Реализация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среднего звена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доступом каждого обучающегося к</w:t>
      </w:r>
      <w:r>
        <w:rPr>
          <w:spacing w:val="40"/>
        </w:rPr>
        <w:t xml:space="preserve"> </w:t>
      </w:r>
      <w:r>
        <w:t>электронным образовательным ресурсам (профессиональным базам данных и информационным ресурсам сети Интернет) формируемым согласно перечню дисциплин (профессиональных модулей) образовательной программы.</w:t>
      </w:r>
    </w:p>
    <w:p w14:paraId="0D8B1B04" w14:textId="77777777" w:rsidR="00DE4ABA" w:rsidRDefault="006C2240">
      <w:pPr>
        <w:pStyle w:val="a3"/>
        <w:spacing w:before="170" w:line="252" w:lineRule="auto"/>
        <w:ind w:left="2" w:right="287"/>
        <w:jc w:val="both"/>
      </w:pPr>
      <w:r>
        <w:t>Каждому обучающемуся обеспечен доступ к комплектам периодической печати профессиональных российских журналов:</w:t>
      </w:r>
    </w:p>
    <w:p w14:paraId="2C98291E" w14:textId="77777777" w:rsidR="00DE4ABA" w:rsidRDefault="006C2240">
      <w:pPr>
        <w:pStyle w:val="a3"/>
        <w:spacing w:before="169"/>
        <w:ind w:left="2"/>
      </w:pPr>
      <w:r>
        <w:t>−</w:t>
      </w:r>
      <w:r>
        <w:rPr>
          <w:spacing w:val="30"/>
        </w:rPr>
        <w:t xml:space="preserve"> </w:t>
      </w:r>
      <w:r>
        <w:t>Медсестра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hyperlink r:id="rId232">
        <w:r>
          <w:rPr>
            <w:color w:val="0000FF"/>
            <w:spacing w:val="-2"/>
            <w:u w:val="single" w:color="0000FF"/>
          </w:rPr>
          <w:t>http://panor.ru/magazines/medsestra.html</w:t>
        </w:r>
      </w:hyperlink>
    </w:p>
    <w:p w14:paraId="646E345F" w14:textId="77777777" w:rsidR="00DE4ABA" w:rsidRDefault="006C2240">
      <w:pPr>
        <w:pStyle w:val="a3"/>
        <w:tabs>
          <w:tab w:val="left" w:pos="2554"/>
          <w:tab w:val="left" w:pos="4132"/>
          <w:tab w:val="left" w:pos="5304"/>
        </w:tabs>
        <w:ind w:left="230" w:right="282" w:hanging="228"/>
      </w:pPr>
      <w:r>
        <w:t>− Медицинская</w:t>
      </w:r>
      <w:r>
        <w:tab/>
      </w:r>
      <w:r>
        <w:rPr>
          <w:spacing w:val="-2"/>
        </w:rPr>
        <w:t>сестра</w:t>
      </w:r>
      <w:r>
        <w:tab/>
      </w:r>
      <w:r>
        <w:rPr>
          <w:spacing w:val="-10"/>
        </w:rPr>
        <w:t>—</w:t>
      </w:r>
      <w:r>
        <w:tab/>
      </w:r>
      <w:hyperlink r:id="rId233">
        <w:r>
          <w:rPr>
            <w:color w:val="0000FF"/>
            <w:spacing w:val="-2"/>
            <w:u w:val="single" w:color="0000FF"/>
          </w:rPr>
          <w:t>https://elibrary.ru/title_about.asp?id=8829</w:t>
        </w:r>
      </w:hyperlink>
      <w:r>
        <w:rPr>
          <w:color w:val="0000FF"/>
          <w:spacing w:val="-2"/>
        </w:rPr>
        <w:t xml:space="preserve"> </w:t>
      </w:r>
      <w:r>
        <w:rPr>
          <w:spacing w:val="-2"/>
        </w:rPr>
        <w:t>(</w:t>
      </w:r>
      <w:hyperlink r:id="rId234">
        <w:r>
          <w:rPr>
            <w:color w:val="0000FF"/>
            <w:spacing w:val="-2"/>
            <w:u w:val="single" w:color="0000FF"/>
          </w:rPr>
          <w:t>http://medsestra.rusvrach.ru/</w:t>
        </w:r>
      </w:hyperlink>
      <w:r>
        <w:rPr>
          <w:spacing w:val="-2"/>
        </w:rPr>
        <w:t>)</w:t>
      </w:r>
    </w:p>
    <w:p w14:paraId="72DBFD7F" w14:textId="77777777" w:rsidR="00DE4ABA" w:rsidRPr="006C2240" w:rsidRDefault="006C2240">
      <w:pPr>
        <w:pStyle w:val="a3"/>
        <w:tabs>
          <w:tab w:val="left" w:pos="990"/>
          <w:tab w:val="left" w:pos="2408"/>
          <w:tab w:val="left" w:pos="4547"/>
          <w:tab w:val="left" w:pos="6516"/>
          <w:tab w:val="left" w:pos="7772"/>
          <w:tab w:val="left" w:pos="8614"/>
        </w:tabs>
        <w:ind w:left="230" w:right="276" w:hanging="228"/>
        <w:rPr>
          <w:lang w:val="en-US"/>
        </w:rPr>
      </w:pPr>
      <w:r w:rsidRPr="006C2240">
        <w:rPr>
          <w:lang w:val="en-US"/>
        </w:rPr>
        <w:t xml:space="preserve">− </w:t>
      </w:r>
      <w:r>
        <w:t>В</w:t>
      </w:r>
      <w:r w:rsidRPr="006C2240">
        <w:rPr>
          <w:lang w:val="en-US"/>
        </w:rPr>
        <w:tab/>
      </w:r>
      <w:r>
        <w:rPr>
          <w:spacing w:val="-2"/>
        </w:rPr>
        <w:t>помощь</w:t>
      </w:r>
      <w:r w:rsidRPr="006C2240">
        <w:rPr>
          <w:lang w:val="en-US"/>
        </w:rPr>
        <w:tab/>
      </w:r>
      <w:r>
        <w:rPr>
          <w:spacing w:val="-2"/>
        </w:rPr>
        <w:t>практикующей</w:t>
      </w:r>
      <w:r w:rsidRPr="006C2240">
        <w:rPr>
          <w:lang w:val="en-US"/>
        </w:rPr>
        <w:tab/>
      </w:r>
      <w:r>
        <w:rPr>
          <w:spacing w:val="-2"/>
        </w:rPr>
        <w:t>медицинской</w:t>
      </w:r>
      <w:r w:rsidRPr="006C2240">
        <w:rPr>
          <w:lang w:val="en-US"/>
        </w:rPr>
        <w:tab/>
      </w:r>
      <w:r>
        <w:rPr>
          <w:spacing w:val="-2"/>
        </w:rPr>
        <w:t>сестре</w:t>
      </w:r>
      <w:r w:rsidRPr="006C2240">
        <w:rPr>
          <w:lang w:val="en-US"/>
        </w:rPr>
        <w:tab/>
      </w:r>
      <w:r w:rsidRPr="006C2240">
        <w:rPr>
          <w:spacing w:val="-10"/>
          <w:lang w:val="en-US"/>
        </w:rPr>
        <w:t>—</w:t>
      </w:r>
      <w:r w:rsidRPr="006C2240">
        <w:rPr>
          <w:lang w:val="en-US"/>
        </w:rPr>
        <w:tab/>
      </w:r>
      <w:hyperlink r:id="rId235">
        <w:r w:rsidRPr="006C2240">
          <w:rPr>
            <w:color w:val="0000FF"/>
            <w:spacing w:val="-2"/>
            <w:u w:val="single" w:color="0000FF"/>
            <w:lang w:val="en-US"/>
          </w:rPr>
          <w:t>http://s-</w:t>
        </w:r>
      </w:hyperlink>
      <w:r w:rsidRPr="006C2240">
        <w:rPr>
          <w:color w:val="0000FF"/>
          <w:spacing w:val="-2"/>
          <w:lang w:val="en-US"/>
        </w:rPr>
        <w:t xml:space="preserve"> </w:t>
      </w:r>
      <w:hyperlink r:id="rId236">
        <w:r w:rsidRPr="006C2240">
          <w:rPr>
            <w:color w:val="0000FF"/>
            <w:spacing w:val="-2"/>
            <w:u w:val="single" w:color="0000FF"/>
            <w:lang w:val="en-US"/>
          </w:rPr>
          <w:t>delo.com/v_pomosch_praktikuyuschey_medicinsk</w:t>
        </w:r>
      </w:hyperlink>
    </w:p>
    <w:p w14:paraId="7C98DAEF" w14:textId="77777777" w:rsidR="00DE4ABA" w:rsidRDefault="006C2240">
      <w:pPr>
        <w:pStyle w:val="a3"/>
        <w:spacing w:before="1"/>
        <w:ind w:left="2"/>
      </w:pPr>
      <w:r>
        <w:t>−</w:t>
      </w:r>
      <w:r>
        <w:rPr>
          <w:spacing w:val="28"/>
        </w:rPr>
        <w:t xml:space="preserve"> </w:t>
      </w:r>
      <w:r>
        <w:t>Сестринское</w:t>
      </w:r>
      <w:r>
        <w:rPr>
          <w:spacing w:val="-2"/>
        </w:rPr>
        <w:t xml:space="preserve"> </w:t>
      </w:r>
      <w:r>
        <w:t>дело —</w:t>
      </w:r>
      <w:r>
        <w:rPr>
          <w:spacing w:val="-1"/>
        </w:rPr>
        <w:t xml:space="preserve"> </w:t>
      </w:r>
      <w:hyperlink r:id="rId237">
        <w:r>
          <w:rPr>
            <w:color w:val="0000FF"/>
            <w:spacing w:val="-2"/>
            <w:u w:val="single" w:color="0000FF"/>
          </w:rPr>
          <w:t>https://elibrary.ru/contents.asp?titleid=10445</w:t>
        </w:r>
      </w:hyperlink>
    </w:p>
    <w:p w14:paraId="0F13EEF3" w14:textId="77777777" w:rsidR="00DE4ABA" w:rsidRDefault="006C2240">
      <w:pPr>
        <w:pStyle w:val="a3"/>
        <w:tabs>
          <w:tab w:val="left" w:pos="2058"/>
          <w:tab w:val="left" w:pos="4218"/>
          <w:tab w:val="left" w:pos="5214"/>
          <w:tab w:val="left" w:pos="7246"/>
          <w:tab w:val="left" w:pos="9118"/>
        </w:tabs>
        <w:ind w:left="230" w:right="279" w:hanging="228"/>
      </w:pPr>
      <w:r>
        <w:t>− Лечебная</w:t>
      </w:r>
      <w:r>
        <w:tab/>
      </w:r>
      <w:r>
        <w:rPr>
          <w:spacing w:val="-2"/>
        </w:rPr>
        <w:t>физкультура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спортивная</w:t>
      </w:r>
      <w:r>
        <w:tab/>
      </w:r>
      <w:r>
        <w:rPr>
          <w:spacing w:val="-2"/>
        </w:rPr>
        <w:t>медицина</w:t>
      </w:r>
      <w:r>
        <w:tab/>
      </w:r>
      <w:r>
        <w:rPr>
          <w:spacing w:val="-10"/>
        </w:rPr>
        <w:t xml:space="preserve">— </w:t>
      </w:r>
      <w:hyperlink r:id="rId238">
        <w:r>
          <w:rPr>
            <w:color w:val="0000FF"/>
            <w:spacing w:val="-2"/>
            <w:u w:val="single" w:color="0000FF"/>
          </w:rPr>
          <w:t>https://elibrary.ru/contents.asp?issueid=1562816</w:t>
        </w:r>
      </w:hyperlink>
    </w:p>
    <w:p w14:paraId="0AC297F4" w14:textId="77777777" w:rsidR="00DE4ABA" w:rsidRDefault="006C2240">
      <w:pPr>
        <w:pStyle w:val="a3"/>
        <w:ind w:left="2"/>
      </w:pPr>
      <w:r>
        <w:t>−</w:t>
      </w:r>
      <w:r>
        <w:rPr>
          <w:spacing w:val="29"/>
        </w:rPr>
        <w:t xml:space="preserve"> </w:t>
      </w:r>
      <w:r>
        <w:t>Дезинфекционное</w:t>
      </w:r>
      <w:r>
        <w:rPr>
          <w:spacing w:val="-3"/>
        </w:rPr>
        <w:t xml:space="preserve"> </w:t>
      </w:r>
      <w:r>
        <w:t>дело —</w:t>
      </w:r>
      <w:r>
        <w:rPr>
          <w:spacing w:val="-1"/>
        </w:rPr>
        <w:t xml:space="preserve"> </w:t>
      </w:r>
      <w:hyperlink r:id="rId239">
        <w:r>
          <w:rPr>
            <w:color w:val="0000FF"/>
            <w:spacing w:val="-2"/>
            <w:u w:val="single" w:color="0000FF"/>
          </w:rPr>
          <w:t>https://elibrary.ru/title_about.asp?id=7593</w:t>
        </w:r>
      </w:hyperlink>
    </w:p>
    <w:p w14:paraId="664C1D8A" w14:textId="77777777" w:rsidR="00DE4ABA" w:rsidRDefault="00DE4ABA">
      <w:pPr>
        <w:pStyle w:val="a3"/>
        <w:spacing w:before="5"/>
      </w:pPr>
    </w:p>
    <w:p w14:paraId="1116364A" w14:textId="77777777" w:rsidR="00DE4ABA" w:rsidRDefault="006C2240">
      <w:pPr>
        <w:pStyle w:val="a4"/>
        <w:numPr>
          <w:ilvl w:val="1"/>
          <w:numId w:val="124"/>
        </w:numPr>
        <w:tabs>
          <w:tab w:val="left" w:pos="422"/>
        </w:tabs>
        <w:spacing w:line="274" w:lineRule="exact"/>
        <w:ind w:left="422" w:hanging="420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1C2D71BA" w14:textId="77777777" w:rsidR="00DE4ABA" w:rsidRDefault="006C2240">
      <w:pPr>
        <w:pStyle w:val="a3"/>
        <w:spacing w:line="256" w:lineRule="auto"/>
        <w:ind w:left="2" w:right="278"/>
        <w:jc w:val="both"/>
      </w:pPr>
      <w:r>
        <w:t>С целью достижения запланированных результатов обучения и формирования соответствующих</w:t>
      </w:r>
      <w:r>
        <w:rPr>
          <w:spacing w:val="-4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компетенций,</w:t>
      </w:r>
      <w:r>
        <w:rPr>
          <w:spacing w:val="-9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 xml:space="preserve">реализацию </w:t>
      </w:r>
      <w:r>
        <w:lastRenderedPageBreak/>
        <w:t xml:space="preserve">требований ФГОС СПО и работодателей, реализации модульно-компетентностного, системно-деятельностного подхода в учебном процессе по данной дисциплине используются активные методы обучения в сочетании с традиционными видами учебной работы (беседа, лекция, семинар, практическая работа, просмотр видеофильмов, разбор конкретных ситуаций, групповые дискуссии. Обучение строится с применением традиционных здоровье сберегающих технологии, ИКТ, кейс-технологий, проведение занятий с применением деловых и ролевых игр, защиты индивидуальных и групповых </w:t>
      </w:r>
      <w:r>
        <w:rPr>
          <w:spacing w:val="-2"/>
        </w:rPr>
        <w:t>проектов.</w:t>
      </w:r>
    </w:p>
    <w:p w14:paraId="1670B2EE" w14:textId="77777777" w:rsidR="00DE4ABA" w:rsidRDefault="006C2240">
      <w:pPr>
        <w:pStyle w:val="a4"/>
        <w:numPr>
          <w:ilvl w:val="0"/>
          <w:numId w:val="124"/>
        </w:numPr>
        <w:tabs>
          <w:tab w:val="left" w:pos="1760"/>
          <w:tab w:val="left" w:pos="3098"/>
        </w:tabs>
        <w:spacing w:line="256" w:lineRule="auto"/>
        <w:ind w:left="3098" w:right="1806" w:hanging="1578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7C8D1D70" w14:textId="77777777" w:rsidR="00DE4ABA" w:rsidRDefault="00DE4ABA">
      <w:pPr>
        <w:pStyle w:val="a3"/>
        <w:spacing w:before="55" w:after="1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6"/>
        <w:gridCol w:w="2551"/>
        <w:gridCol w:w="2550"/>
      </w:tblGrid>
      <w:tr w:rsidR="00DE4ABA" w:rsidRPr="00FC6586" w14:paraId="6041366D" w14:textId="77777777" w:rsidTr="00FC6586">
        <w:trPr>
          <w:trHeight w:val="436"/>
        </w:trPr>
        <w:tc>
          <w:tcPr>
            <w:tcW w:w="4246" w:type="dxa"/>
          </w:tcPr>
          <w:p w14:paraId="4CAF4EBE" w14:textId="77777777" w:rsidR="00DE4ABA" w:rsidRPr="00FC6586" w:rsidRDefault="006C2240" w:rsidP="00FC6586">
            <w:pPr>
              <w:pStyle w:val="TableParagraph"/>
              <w:ind w:left="614"/>
              <w:rPr>
                <w:b/>
              </w:rPr>
            </w:pPr>
            <w:r w:rsidRPr="00FC6586">
              <w:rPr>
                <w:b/>
              </w:rPr>
              <w:t>Результаты</w:t>
            </w:r>
            <w:r w:rsidRPr="00FC6586">
              <w:rPr>
                <w:b/>
                <w:spacing w:val="-2"/>
              </w:rPr>
              <w:t xml:space="preserve"> обучения</w:t>
            </w:r>
          </w:p>
        </w:tc>
        <w:tc>
          <w:tcPr>
            <w:tcW w:w="2551" w:type="dxa"/>
          </w:tcPr>
          <w:p w14:paraId="7C6CAF01" w14:textId="77777777" w:rsidR="00DE4ABA" w:rsidRPr="00FC6586" w:rsidRDefault="006C2240" w:rsidP="00FC6586">
            <w:pPr>
              <w:pStyle w:val="TableParagraph"/>
              <w:ind w:left="515"/>
              <w:rPr>
                <w:b/>
              </w:rPr>
            </w:pPr>
            <w:r w:rsidRPr="00FC6586">
              <w:rPr>
                <w:b/>
              </w:rPr>
              <w:t>Критерии</w:t>
            </w:r>
            <w:r w:rsidRPr="00FC6586">
              <w:rPr>
                <w:b/>
                <w:spacing w:val="-4"/>
              </w:rPr>
              <w:t xml:space="preserve"> </w:t>
            </w:r>
            <w:r w:rsidRPr="00FC6586">
              <w:rPr>
                <w:b/>
                <w:spacing w:val="-2"/>
              </w:rPr>
              <w:t>оценки</w:t>
            </w:r>
          </w:p>
        </w:tc>
        <w:tc>
          <w:tcPr>
            <w:tcW w:w="2550" w:type="dxa"/>
          </w:tcPr>
          <w:p w14:paraId="7082AD5A" w14:textId="77777777" w:rsidR="00DE4ABA" w:rsidRPr="00FC6586" w:rsidRDefault="006C2240" w:rsidP="00FC6586">
            <w:pPr>
              <w:pStyle w:val="TableParagraph"/>
              <w:ind w:left="546"/>
              <w:rPr>
                <w:b/>
              </w:rPr>
            </w:pPr>
            <w:r w:rsidRPr="00FC6586">
              <w:rPr>
                <w:b/>
              </w:rPr>
              <w:t>Методы</w:t>
            </w:r>
            <w:r w:rsidRPr="00FC6586">
              <w:rPr>
                <w:b/>
                <w:spacing w:val="-1"/>
              </w:rPr>
              <w:t xml:space="preserve"> </w:t>
            </w:r>
            <w:r w:rsidRPr="00FC6586">
              <w:rPr>
                <w:b/>
                <w:spacing w:val="-2"/>
              </w:rPr>
              <w:t>оценки</w:t>
            </w:r>
          </w:p>
        </w:tc>
      </w:tr>
      <w:tr w:rsidR="00DE4ABA" w:rsidRPr="00FC6586" w14:paraId="6265F2B2" w14:textId="77777777" w:rsidTr="00FC6586">
        <w:trPr>
          <w:trHeight w:val="712"/>
        </w:trPr>
        <w:tc>
          <w:tcPr>
            <w:tcW w:w="4246" w:type="dxa"/>
          </w:tcPr>
          <w:p w14:paraId="40D1E09E" w14:textId="77777777" w:rsidR="00DE4ABA" w:rsidRPr="00FC6586" w:rsidRDefault="006C2240" w:rsidP="00FC6586">
            <w:pPr>
              <w:pStyle w:val="TableParagraph"/>
            </w:pPr>
            <w:r w:rsidRPr="00FC6586">
              <w:t>Перечень</w:t>
            </w:r>
            <w:r w:rsidRPr="00FC6586">
              <w:rPr>
                <w:spacing w:val="-15"/>
              </w:rPr>
              <w:t xml:space="preserve"> </w:t>
            </w:r>
            <w:r w:rsidRPr="00FC6586">
              <w:t>знаний,</w:t>
            </w:r>
            <w:r w:rsidRPr="00FC6586">
              <w:rPr>
                <w:spacing w:val="-15"/>
              </w:rPr>
              <w:t xml:space="preserve"> </w:t>
            </w:r>
            <w:r w:rsidRPr="00FC6586">
              <w:t>осваиваемых</w:t>
            </w:r>
            <w:r w:rsidRPr="00FC6586">
              <w:rPr>
                <w:spacing w:val="-15"/>
              </w:rPr>
              <w:t xml:space="preserve"> </w:t>
            </w:r>
            <w:r w:rsidRPr="00FC6586">
              <w:t>в рамках дисциплины</w:t>
            </w:r>
          </w:p>
        </w:tc>
        <w:tc>
          <w:tcPr>
            <w:tcW w:w="2551" w:type="dxa"/>
          </w:tcPr>
          <w:p w14:paraId="4EA2F240" w14:textId="77777777" w:rsidR="00DE4ABA" w:rsidRPr="00FC6586" w:rsidRDefault="006C2240" w:rsidP="00FC6586">
            <w:pPr>
              <w:pStyle w:val="TableParagraph"/>
            </w:pPr>
            <w:r w:rsidRPr="00FC6586">
              <w:rPr>
                <w:spacing w:val="-2"/>
              </w:rPr>
              <w:t xml:space="preserve">Характеристики </w:t>
            </w:r>
            <w:r w:rsidRPr="00FC6586">
              <w:t>демонстрируемых</w:t>
            </w:r>
            <w:r w:rsidRPr="00FC6586">
              <w:rPr>
                <w:spacing w:val="1"/>
              </w:rPr>
              <w:t xml:space="preserve"> </w:t>
            </w:r>
            <w:r w:rsidRPr="00FC6586">
              <w:t>знаний,</w:t>
            </w:r>
          </w:p>
        </w:tc>
        <w:tc>
          <w:tcPr>
            <w:tcW w:w="2550" w:type="dxa"/>
          </w:tcPr>
          <w:p w14:paraId="5C346DD2" w14:textId="77777777" w:rsidR="00DE4ABA" w:rsidRPr="00FC6586" w:rsidRDefault="006C2240" w:rsidP="00FC6586">
            <w:pPr>
              <w:pStyle w:val="TableParagraph"/>
              <w:tabs>
                <w:tab w:val="left" w:pos="1354"/>
              </w:tabs>
              <w:ind w:left="105" w:right="102"/>
            </w:pPr>
            <w:r w:rsidRPr="00FC6586">
              <w:rPr>
                <w:spacing w:val="-2"/>
              </w:rPr>
              <w:t>Какими</w:t>
            </w:r>
            <w:r w:rsidR="00FC6586">
              <w:t xml:space="preserve"> </w:t>
            </w:r>
            <w:r w:rsidRPr="00FC6586">
              <w:rPr>
                <w:spacing w:val="-2"/>
              </w:rPr>
              <w:t xml:space="preserve">процедурами </w:t>
            </w:r>
            <w:r w:rsidRPr="00FC6586">
              <w:t>производится оценка</w:t>
            </w:r>
          </w:p>
        </w:tc>
      </w:tr>
      <w:tr w:rsidR="00DE4ABA" w14:paraId="7BF703B5" w14:textId="77777777" w:rsidTr="00FC6586">
        <w:trPr>
          <w:trHeight w:val="12186"/>
        </w:trPr>
        <w:tc>
          <w:tcPr>
            <w:tcW w:w="4246" w:type="dxa"/>
          </w:tcPr>
          <w:p w14:paraId="7C1C7598" w14:textId="77777777" w:rsidR="00DE4ABA" w:rsidRDefault="006C2240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lastRenderedPageBreak/>
              <w:t>актуальный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профессиональный и социальный контекст, в котором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6AD84DBD" w14:textId="77777777" w:rsidR="00DE4ABA" w:rsidRDefault="006C2240">
            <w:pPr>
              <w:pStyle w:val="TableParagraph"/>
              <w:numPr>
                <w:ilvl w:val="0"/>
                <w:numId w:val="116"/>
              </w:numPr>
              <w:tabs>
                <w:tab w:val="left" w:pos="814"/>
                <w:tab w:val="left" w:pos="291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</w:p>
          <w:p w14:paraId="072B3FE1" w14:textId="77777777" w:rsidR="00DE4ABA" w:rsidRDefault="006C2240">
            <w:pPr>
              <w:pStyle w:val="TableParagraph"/>
              <w:spacing w:line="237" w:lineRule="auto"/>
              <w:ind w:right="63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  <w:p w14:paraId="213E43BA" w14:textId="77777777" w:rsidR="00DE4ABA" w:rsidRDefault="006C2240">
            <w:pPr>
              <w:pStyle w:val="TableParagraph"/>
              <w:numPr>
                <w:ilvl w:val="0"/>
                <w:numId w:val="116"/>
              </w:numPr>
              <w:tabs>
                <w:tab w:val="left" w:pos="815"/>
                <w:tab w:val="left" w:pos="1904"/>
              </w:tabs>
              <w:spacing w:before="1"/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 статистическая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классификация </w:t>
            </w:r>
            <w:r>
              <w:rPr>
                <w:sz w:val="24"/>
              </w:rPr>
              <w:t>болезней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связанных со здоровьем</w:t>
            </w:r>
          </w:p>
          <w:p w14:paraId="6CB8F7C1" w14:textId="77777777" w:rsidR="00DE4ABA" w:rsidRDefault="006C2240">
            <w:pPr>
              <w:pStyle w:val="TableParagraph"/>
              <w:numPr>
                <w:ilvl w:val="0"/>
                <w:numId w:val="116"/>
              </w:numPr>
              <w:tabs>
                <w:tab w:val="left" w:pos="815"/>
                <w:tab w:val="left" w:pos="1523"/>
                <w:tab w:val="left" w:pos="1671"/>
                <w:tab w:val="left" w:pos="1743"/>
                <w:tab w:val="left" w:pos="2232"/>
                <w:tab w:val="left" w:pos="2314"/>
                <w:tab w:val="left" w:pos="2422"/>
                <w:tab w:val="left" w:pos="3087"/>
                <w:tab w:val="left" w:pos="333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 xml:space="preserve">особенности регуляции </w:t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 организма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процессах этиология,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патогенез,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течения, осложнения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исходы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r>
              <w:rPr>
                <w:spacing w:val="-2"/>
                <w:sz w:val="24"/>
              </w:rPr>
              <w:t>распространенных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хронических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(или) состояний</w:t>
            </w:r>
          </w:p>
          <w:p w14:paraId="0F05A85E" w14:textId="77777777" w:rsidR="00DE4ABA" w:rsidRDefault="006C2240">
            <w:pPr>
              <w:pStyle w:val="TableParagraph"/>
              <w:numPr>
                <w:ilvl w:val="0"/>
                <w:numId w:val="116"/>
              </w:numPr>
              <w:tabs>
                <w:tab w:val="left" w:pos="814"/>
                <w:tab w:val="left" w:pos="2214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наблюдения </w:t>
            </w:r>
            <w:r>
              <w:rPr>
                <w:sz w:val="24"/>
              </w:rPr>
              <w:t>пациентов с высоким риском развития или наличием заболеваний с учетом возрастных особенностей</w:t>
            </w:r>
          </w:p>
          <w:p w14:paraId="6718DE5C" w14:textId="77777777" w:rsidR="00DE4ABA" w:rsidRDefault="006C2240">
            <w:pPr>
              <w:pStyle w:val="TableParagraph"/>
              <w:numPr>
                <w:ilvl w:val="0"/>
                <w:numId w:val="116"/>
              </w:numPr>
              <w:tabs>
                <w:tab w:val="left" w:pos="815"/>
                <w:tab w:val="left" w:pos="2217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 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источников, применяемыхв 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приемы структурирования информации;</w:t>
            </w:r>
          </w:p>
          <w:p w14:paraId="401762D0" w14:textId="77777777" w:rsidR="00DE4ABA" w:rsidRDefault="006C2240">
            <w:pPr>
              <w:pStyle w:val="TableParagraph"/>
              <w:numPr>
                <w:ilvl w:val="0"/>
                <w:numId w:val="116"/>
              </w:numPr>
              <w:tabs>
                <w:tab w:val="left" w:pos="815"/>
                <w:tab w:val="left" w:pos="1598"/>
                <w:tab w:val="left" w:pos="2117"/>
                <w:tab w:val="left" w:pos="233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формат оформления 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поиска </w:t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 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устройства информатизации;</w:t>
            </w:r>
          </w:p>
          <w:p w14:paraId="5C3694E9" w14:textId="77777777" w:rsidR="00DE4ABA" w:rsidRDefault="006C2240">
            <w:pPr>
              <w:pStyle w:val="TableParagraph"/>
              <w:numPr>
                <w:ilvl w:val="0"/>
                <w:numId w:val="116"/>
              </w:numPr>
              <w:tabs>
                <w:tab w:val="left" w:pos="814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программное обеспечение в 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51" w:type="dxa"/>
          </w:tcPr>
          <w:p w14:paraId="34FB9632" w14:textId="77777777" w:rsidR="00DE4ABA" w:rsidRDefault="006C224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которые могут быть </w:t>
            </w:r>
            <w:r>
              <w:rPr>
                <w:spacing w:val="-2"/>
                <w:sz w:val="24"/>
              </w:rPr>
              <w:t>проверены</w:t>
            </w:r>
          </w:p>
          <w:p w14:paraId="32BDD70E" w14:textId="77777777" w:rsidR="00DE4ABA" w:rsidRDefault="006C2240">
            <w:pPr>
              <w:pStyle w:val="TableParagraph"/>
              <w:tabs>
                <w:tab w:val="left" w:pos="2767"/>
              </w:tabs>
              <w:spacing w:before="15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14:paraId="37EFF43A" w14:textId="77777777" w:rsidR="00DE4ABA" w:rsidRDefault="006C2240">
            <w:pPr>
              <w:pStyle w:val="TableParagraph"/>
              <w:tabs>
                <w:tab w:val="left" w:pos="760"/>
                <w:tab w:val="left" w:pos="1618"/>
                <w:tab w:val="left" w:pos="1981"/>
                <w:tab w:val="left" w:pos="2101"/>
                <w:tab w:val="left" w:pos="251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курса освоено полностью, </w:t>
            </w:r>
            <w:r>
              <w:rPr>
                <w:spacing w:val="-4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пробелов,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сформированы,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предусмотренные 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задания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выполнены, </w:t>
            </w:r>
            <w:r>
              <w:rPr>
                <w:sz w:val="24"/>
              </w:rPr>
              <w:t>качество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 оценено высоко.</w:t>
            </w:r>
          </w:p>
          <w:p w14:paraId="0B791B22" w14:textId="77777777" w:rsidR="00DE4ABA" w:rsidRDefault="006C2240">
            <w:pPr>
              <w:pStyle w:val="TableParagraph"/>
              <w:tabs>
                <w:tab w:val="left" w:pos="2765"/>
              </w:tabs>
              <w:spacing w:before="16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«Хорошо»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14:paraId="40129475" w14:textId="77777777" w:rsidR="00DE4ABA" w:rsidRDefault="006C2240">
            <w:pPr>
              <w:pStyle w:val="TableParagraph"/>
              <w:tabs>
                <w:tab w:val="left" w:pos="1311"/>
                <w:tab w:val="left" w:pos="1618"/>
                <w:tab w:val="left" w:pos="1981"/>
                <w:tab w:val="left" w:pos="251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курса освоено полностью, без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некоторые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сформированы недостаточно,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предусмотренные 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выполнены, </w:t>
            </w:r>
            <w:r>
              <w:rPr>
                <w:sz w:val="24"/>
              </w:rPr>
              <w:t>некоторые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заданий выполнены с ошибками.</w:t>
            </w:r>
          </w:p>
          <w:p w14:paraId="23D633AF" w14:textId="77777777" w:rsidR="00DE4ABA" w:rsidRDefault="006C2240">
            <w:pPr>
              <w:pStyle w:val="TableParagraph"/>
              <w:tabs>
                <w:tab w:val="left" w:pos="625"/>
                <w:tab w:val="left" w:pos="1220"/>
                <w:tab w:val="left" w:pos="1530"/>
                <w:tab w:val="left" w:pos="1705"/>
                <w:tab w:val="left" w:pos="1772"/>
                <w:tab w:val="left" w:pos="1854"/>
                <w:tab w:val="left" w:pos="1888"/>
                <w:tab w:val="left" w:pos="2028"/>
                <w:tab w:val="left" w:pos="2101"/>
                <w:tab w:val="left" w:pos="2273"/>
                <w:tab w:val="left" w:pos="2765"/>
              </w:tabs>
              <w:spacing w:before="159"/>
              <w:ind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курса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частично, </w:t>
            </w:r>
            <w:r>
              <w:rPr>
                <w:spacing w:val="-6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пробелы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носят </w:t>
            </w:r>
            <w:r>
              <w:rPr>
                <w:sz w:val="24"/>
              </w:rPr>
              <w:t>существенного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характера, </w:t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освоенным материалом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основном сформированы, большинство предусмотренных 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 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>выполнено,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выполненных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>содержат ошибки.</w:t>
            </w:r>
          </w:p>
          <w:p w14:paraId="6B89789E" w14:textId="77777777" w:rsidR="00DE4ABA" w:rsidRDefault="006C2240">
            <w:pPr>
              <w:pStyle w:val="TableParagraph"/>
              <w:spacing w:before="166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14:paraId="13E54082" w14:textId="77777777" w:rsidR="00DE4ABA" w:rsidRDefault="006C2240">
            <w:pPr>
              <w:pStyle w:val="TableParagraph"/>
              <w:tabs>
                <w:tab w:val="left" w:pos="1375"/>
              </w:tabs>
              <w:ind w:right="9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теоретическое </w:t>
            </w:r>
            <w:r>
              <w:rPr>
                <w:sz w:val="24"/>
              </w:rPr>
              <w:t xml:space="preserve">содержание курса не освоено, необходимые умения не сформированы, выполненные учебные задания содержат грубые </w:t>
            </w:r>
            <w:r>
              <w:rPr>
                <w:spacing w:val="-2"/>
                <w:sz w:val="24"/>
              </w:rPr>
              <w:t>ошибки.</w:t>
            </w:r>
          </w:p>
        </w:tc>
        <w:tc>
          <w:tcPr>
            <w:tcW w:w="2550" w:type="dxa"/>
          </w:tcPr>
          <w:p w14:paraId="5CE87F7C" w14:textId="77777777" w:rsidR="00DE4ABA" w:rsidRDefault="006C2240">
            <w:pPr>
              <w:pStyle w:val="TableParagraph"/>
              <w:spacing w:line="379" w:lineRule="auto"/>
              <w:ind w:left="105" w:right="651"/>
              <w:rPr>
                <w:sz w:val="24"/>
              </w:rPr>
            </w:pPr>
            <w:r>
              <w:rPr>
                <w:sz w:val="24"/>
              </w:rPr>
              <w:t>Устный опрос. Тестовый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14:paraId="5E6FA418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зачёт</w:t>
            </w:r>
          </w:p>
        </w:tc>
      </w:tr>
      <w:tr w:rsidR="00DE4ABA" w14:paraId="4A662D0F" w14:textId="77777777" w:rsidTr="00FC6586">
        <w:trPr>
          <w:trHeight w:val="5379"/>
        </w:trPr>
        <w:tc>
          <w:tcPr>
            <w:tcW w:w="4246" w:type="dxa"/>
          </w:tcPr>
          <w:p w14:paraId="4E563289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 цифровых средств;</w:t>
            </w:r>
          </w:p>
          <w:p w14:paraId="5BDD8E4E" w14:textId="77777777" w:rsidR="00DE4ABA" w:rsidRDefault="006C2240">
            <w:pPr>
              <w:pStyle w:val="TableParagraph"/>
              <w:tabs>
                <w:tab w:val="left" w:pos="815"/>
                <w:tab w:val="left" w:pos="1671"/>
                <w:tab w:val="left" w:pos="2232"/>
                <w:tab w:val="left" w:pos="2422"/>
                <w:tab w:val="left" w:pos="3087"/>
              </w:tabs>
              <w:ind w:right="9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 xml:space="preserve">особенности регуляции </w:t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 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процессах</w:t>
            </w:r>
          </w:p>
          <w:p w14:paraId="5DA92CB0" w14:textId="77777777" w:rsidR="00DE4ABA" w:rsidRDefault="006C2240">
            <w:pPr>
              <w:pStyle w:val="TableParagraph"/>
              <w:tabs>
                <w:tab w:val="left" w:pos="1743"/>
                <w:tab w:val="left" w:pos="2314"/>
                <w:tab w:val="left" w:pos="2411"/>
                <w:tab w:val="left" w:pos="333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этиология,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патогенез,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течения, осложнения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исходы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r>
              <w:rPr>
                <w:spacing w:val="-2"/>
                <w:sz w:val="24"/>
              </w:rPr>
              <w:t>распространенных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острых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хронических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</w:t>
            </w:r>
          </w:p>
          <w:p w14:paraId="3E243A6C" w14:textId="77777777" w:rsidR="00DE4ABA" w:rsidRDefault="006C2240">
            <w:pPr>
              <w:pStyle w:val="TableParagraph"/>
              <w:tabs>
                <w:tab w:val="left" w:pos="1680"/>
                <w:tab w:val="left" w:pos="2038"/>
                <w:tab w:val="left" w:pos="2510"/>
                <w:tab w:val="left" w:pos="2741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критерии </w:t>
            </w:r>
            <w:r>
              <w:rPr>
                <w:sz w:val="24"/>
              </w:rPr>
              <w:t>факторов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повышающих вероятность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хронических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неинфекционных заболеваний,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учетом </w:t>
            </w:r>
            <w:r>
              <w:rPr>
                <w:sz w:val="24"/>
              </w:rPr>
              <w:t>возрастных особенностей</w:t>
            </w:r>
          </w:p>
        </w:tc>
        <w:tc>
          <w:tcPr>
            <w:tcW w:w="2551" w:type="dxa"/>
            <w:vMerge w:val="restart"/>
          </w:tcPr>
          <w:p w14:paraId="0EE21CF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14:paraId="137D565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0367B50" w14:textId="77777777" w:rsidTr="00FC6586">
        <w:trPr>
          <w:trHeight w:val="8991"/>
        </w:trPr>
        <w:tc>
          <w:tcPr>
            <w:tcW w:w="4246" w:type="dxa"/>
          </w:tcPr>
          <w:p w14:paraId="4CDB700A" w14:textId="77777777" w:rsidR="00DE4ABA" w:rsidRDefault="006C224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осваиваемых в рамках дисциплины</w:t>
            </w:r>
          </w:p>
          <w:p w14:paraId="19661670" w14:textId="77777777" w:rsidR="00DE4ABA" w:rsidRDefault="006C2240">
            <w:pPr>
              <w:pStyle w:val="TableParagraph"/>
              <w:spacing w:before="152"/>
              <w:ind w:right="130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профессиональный и социальный контекст, в котором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7C778241" w14:textId="77777777" w:rsidR="00DE4ABA" w:rsidRDefault="006C2240">
            <w:pPr>
              <w:pStyle w:val="TableParagraph"/>
              <w:numPr>
                <w:ilvl w:val="0"/>
                <w:numId w:val="115"/>
              </w:numPr>
              <w:tabs>
                <w:tab w:val="left" w:pos="814"/>
                <w:tab w:val="left" w:pos="2915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</w:p>
          <w:p w14:paraId="0FCCE0F7" w14:textId="77777777" w:rsidR="00DE4ABA" w:rsidRDefault="006C2240">
            <w:pPr>
              <w:pStyle w:val="TableParagraph"/>
              <w:spacing w:before="1"/>
              <w:ind w:right="63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  <w:p w14:paraId="41DF2631" w14:textId="77777777" w:rsidR="00DE4ABA" w:rsidRDefault="006C2240">
            <w:pPr>
              <w:pStyle w:val="TableParagraph"/>
              <w:numPr>
                <w:ilvl w:val="0"/>
                <w:numId w:val="115"/>
              </w:numPr>
              <w:tabs>
                <w:tab w:val="left" w:pos="815"/>
                <w:tab w:val="left" w:pos="1904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 статистическая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классификация </w:t>
            </w:r>
            <w:r>
              <w:rPr>
                <w:sz w:val="24"/>
              </w:rPr>
              <w:t>болезней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связанных со здоровьем</w:t>
            </w:r>
          </w:p>
          <w:p w14:paraId="28C90410" w14:textId="77777777" w:rsidR="00DE4ABA" w:rsidRDefault="006C2240">
            <w:pPr>
              <w:pStyle w:val="TableParagraph"/>
              <w:numPr>
                <w:ilvl w:val="0"/>
                <w:numId w:val="115"/>
              </w:numPr>
              <w:tabs>
                <w:tab w:val="left" w:pos="815"/>
                <w:tab w:val="left" w:pos="1523"/>
                <w:tab w:val="left" w:pos="1671"/>
                <w:tab w:val="left" w:pos="2232"/>
                <w:tab w:val="left" w:pos="2422"/>
                <w:tab w:val="left" w:pos="308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 xml:space="preserve">особенности регуляции </w:t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 организма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процессах этиология,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патогенез,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течения, осложнения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исходы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  <w:p w14:paraId="42ADA09F" w14:textId="77777777" w:rsidR="00DE4ABA" w:rsidRDefault="006C2240">
            <w:pPr>
              <w:pStyle w:val="TableParagraph"/>
              <w:tabs>
                <w:tab w:val="left" w:pos="2314"/>
                <w:tab w:val="left" w:pos="3336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19F7C03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5094D5C4" w14:textId="77777777" w:rsidR="00DE4ABA" w:rsidRDefault="006C224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Экспертиза выполнения практических работ по </w:t>
            </w:r>
            <w:r>
              <w:rPr>
                <w:spacing w:val="-2"/>
                <w:sz w:val="24"/>
              </w:rPr>
              <w:t>алгоритму;</w:t>
            </w:r>
          </w:p>
          <w:p w14:paraId="78D9A25B" w14:textId="77777777" w:rsidR="00DE4ABA" w:rsidRDefault="006C2240">
            <w:pPr>
              <w:pStyle w:val="TableParagraph"/>
              <w:spacing w:before="152"/>
              <w:ind w:left="105" w:right="200"/>
              <w:rPr>
                <w:sz w:val="24"/>
              </w:rPr>
            </w:pPr>
            <w:r>
              <w:rPr>
                <w:sz w:val="24"/>
              </w:rPr>
              <w:t xml:space="preserve">Экспертная оценка правильности решения ситуационных задач, </w:t>
            </w:r>
            <w:r>
              <w:rPr>
                <w:spacing w:val="-2"/>
                <w:sz w:val="24"/>
              </w:rPr>
              <w:t xml:space="preserve">правильности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работе с информацией, </w:t>
            </w:r>
            <w:r>
              <w:rPr>
                <w:spacing w:val="-2"/>
                <w:sz w:val="24"/>
              </w:rPr>
              <w:t>документами, литературой.</w:t>
            </w:r>
          </w:p>
        </w:tc>
      </w:tr>
      <w:tr w:rsidR="00DE4ABA" w14:paraId="121E8C6F" w14:textId="77777777" w:rsidTr="00FC6586">
        <w:trPr>
          <w:trHeight w:val="11041"/>
        </w:trPr>
        <w:tc>
          <w:tcPr>
            <w:tcW w:w="4246" w:type="dxa"/>
          </w:tcPr>
          <w:p w14:paraId="55258873" w14:textId="77777777" w:rsidR="00DE4ABA" w:rsidRDefault="006C22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хронических заболеваний и (или) состояний</w:t>
            </w:r>
          </w:p>
          <w:p w14:paraId="1BF07C32" w14:textId="77777777" w:rsidR="00DE4ABA" w:rsidRDefault="006C2240">
            <w:pPr>
              <w:pStyle w:val="TableParagraph"/>
              <w:numPr>
                <w:ilvl w:val="0"/>
                <w:numId w:val="114"/>
              </w:numPr>
              <w:tabs>
                <w:tab w:val="left" w:pos="814"/>
                <w:tab w:val="left" w:pos="2215"/>
              </w:tabs>
              <w:ind w:right="94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наблюдения </w:t>
            </w:r>
            <w:r>
              <w:rPr>
                <w:sz w:val="24"/>
              </w:rPr>
              <w:t>пациентов с высоким риском развития или наличием заболеваний с учетом возрастных особенностей</w:t>
            </w:r>
          </w:p>
          <w:p w14:paraId="73D94A86" w14:textId="77777777" w:rsidR="00DE4ABA" w:rsidRDefault="006C2240">
            <w:pPr>
              <w:pStyle w:val="TableParagraph"/>
              <w:numPr>
                <w:ilvl w:val="0"/>
                <w:numId w:val="114"/>
              </w:numPr>
              <w:tabs>
                <w:tab w:val="left" w:pos="815"/>
                <w:tab w:val="left" w:pos="2217"/>
                <w:tab w:val="left" w:pos="2669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 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источников, </w:t>
            </w:r>
            <w:r>
              <w:rPr>
                <w:sz w:val="24"/>
              </w:rPr>
              <w:t xml:space="preserve">применяемых 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приемы </w:t>
            </w:r>
            <w:r>
              <w:rPr>
                <w:sz w:val="24"/>
              </w:rPr>
              <w:t>структурирования информации;</w:t>
            </w:r>
          </w:p>
          <w:p w14:paraId="720CF801" w14:textId="77777777" w:rsidR="00DE4ABA" w:rsidRDefault="006C2240">
            <w:pPr>
              <w:pStyle w:val="TableParagraph"/>
              <w:numPr>
                <w:ilvl w:val="0"/>
                <w:numId w:val="114"/>
              </w:numPr>
              <w:tabs>
                <w:tab w:val="left" w:pos="815"/>
                <w:tab w:val="left" w:pos="1598"/>
                <w:tab w:val="left" w:pos="2117"/>
                <w:tab w:val="left" w:pos="233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формат оформления 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поиска </w:t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 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устройства информатизации;</w:t>
            </w:r>
          </w:p>
          <w:p w14:paraId="76932BFB" w14:textId="77777777" w:rsidR="00DE4ABA" w:rsidRDefault="006C2240">
            <w:pPr>
              <w:pStyle w:val="TableParagraph"/>
              <w:numPr>
                <w:ilvl w:val="0"/>
                <w:numId w:val="114"/>
              </w:numPr>
              <w:tabs>
                <w:tab w:val="left" w:pos="81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программное обеспечение в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в том числе с использованием цифровых средств;</w:t>
            </w:r>
          </w:p>
          <w:p w14:paraId="070B3280" w14:textId="77777777" w:rsidR="00DE4ABA" w:rsidRDefault="006C2240">
            <w:pPr>
              <w:pStyle w:val="TableParagraph"/>
              <w:numPr>
                <w:ilvl w:val="0"/>
                <w:numId w:val="114"/>
              </w:numPr>
              <w:tabs>
                <w:tab w:val="left" w:pos="815"/>
                <w:tab w:val="left" w:pos="1671"/>
                <w:tab w:val="left" w:pos="2232"/>
                <w:tab w:val="left" w:pos="2422"/>
                <w:tab w:val="left" w:pos="308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 xml:space="preserve">особенности регуляции </w:t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 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процессах</w:t>
            </w:r>
          </w:p>
          <w:p w14:paraId="539D04C8" w14:textId="77777777" w:rsidR="00DE4ABA" w:rsidRDefault="006C2240">
            <w:pPr>
              <w:pStyle w:val="TableParagraph"/>
              <w:tabs>
                <w:tab w:val="left" w:pos="1743"/>
                <w:tab w:val="left" w:pos="2314"/>
                <w:tab w:val="left" w:pos="2411"/>
                <w:tab w:val="left" w:pos="333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этиология,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патогенез,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течения, осложнения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исходы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r>
              <w:rPr>
                <w:spacing w:val="-2"/>
                <w:sz w:val="24"/>
              </w:rPr>
              <w:t>распространенных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острых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хронических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</w:t>
            </w:r>
          </w:p>
          <w:p w14:paraId="49CD53E8" w14:textId="77777777" w:rsidR="00DE4ABA" w:rsidRDefault="006C2240">
            <w:pPr>
              <w:pStyle w:val="TableParagraph"/>
              <w:tabs>
                <w:tab w:val="left" w:pos="2510"/>
                <w:tab w:val="left" w:pos="2557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критерии </w:t>
            </w:r>
            <w:r>
              <w:rPr>
                <w:sz w:val="24"/>
              </w:rPr>
              <w:t xml:space="preserve">факторов риска заболеваний и (или) состояний, повышающих </w:t>
            </w:r>
            <w:r>
              <w:rPr>
                <w:spacing w:val="-2"/>
                <w:sz w:val="24"/>
              </w:rPr>
              <w:t>вероятность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хронических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неинфекционных</w:t>
            </w:r>
          </w:p>
          <w:p w14:paraId="6518D0A8" w14:textId="77777777" w:rsidR="00DE4ABA" w:rsidRDefault="006C224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заболеваний, с учетом возрастных особенностей</w:t>
            </w:r>
          </w:p>
        </w:tc>
        <w:tc>
          <w:tcPr>
            <w:tcW w:w="2551" w:type="dxa"/>
          </w:tcPr>
          <w:p w14:paraId="0409B40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14:paraId="034BE86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8FE44D6" w14:textId="77777777" w:rsidR="00DE4ABA" w:rsidRDefault="00DE4ABA">
      <w:pPr>
        <w:pStyle w:val="a3"/>
        <w:rPr>
          <w:b/>
        </w:rPr>
      </w:pPr>
    </w:p>
    <w:p w14:paraId="0DA38D4D" w14:textId="77777777" w:rsidR="00DE4ABA" w:rsidRDefault="00DE4ABA">
      <w:pPr>
        <w:pStyle w:val="a3"/>
        <w:spacing w:before="52"/>
        <w:rPr>
          <w:b/>
        </w:rPr>
      </w:pPr>
    </w:p>
    <w:p w14:paraId="5670885B" w14:textId="77777777" w:rsidR="00DE4ABA" w:rsidRDefault="006C2240">
      <w:pPr>
        <w:pStyle w:val="a4"/>
        <w:numPr>
          <w:ilvl w:val="0"/>
          <w:numId w:val="124"/>
        </w:numPr>
        <w:tabs>
          <w:tab w:val="left" w:pos="476"/>
          <w:tab w:val="left" w:pos="2348"/>
          <w:tab w:val="left" w:pos="3831"/>
          <w:tab w:val="left" w:pos="5803"/>
          <w:tab w:val="left" w:pos="6618"/>
          <w:tab w:val="left" w:pos="8331"/>
          <w:tab w:val="left" w:pos="9180"/>
        </w:tabs>
        <w:spacing w:line="252" w:lineRule="auto"/>
        <w:ind w:left="2" w:right="284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362BEC8B" w14:textId="77777777" w:rsidR="00DE4ABA" w:rsidRDefault="006C2240" w:rsidP="00FC6586">
      <w:pPr>
        <w:pStyle w:val="a3"/>
        <w:spacing w:line="256" w:lineRule="auto"/>
        <w:ind w:left="2" w:right="278" w:firstLine="707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</w:t>
      </w:r>
      <w:r>
        <w:rPr>
          <w:spacing w:val="67"/>
        </w:rPr>
        <w:t xml:space="preserve"> </w:t>
      </w:r>
      <w:r>
        <w:t>условий,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инвалидами</w:t>
      </w:r>
      <w:r>
        <w:rPr>
          <w:spacing w:val="40"/>
        </w:rPr>
        <w:t xml:space="preserve"> </w:t>
      </w:r>
      <w:r>
        <w:t>и</w:t>
      </w:r>
    </w:p>
    <w:p w14:paraId="4E1E5009" w14:textId="77777777" w:rsidR="00DE4ABA" w:rsidRDefault="00DE4ABA" w:rsidP="00FC6586">
      <w:pPr>
        <w:pStyle w:val="a3"/>
        <w:spacing w:line="256" w:lineRule="auto"/>
        <w:ind w:firstLine="707"/>
        <w:jc w:val="both"/>
        <w:sectPr w:rsidR="00DE4ABA">
          <w:footerReference w:type="default" r:id="rId240"/>
          <w:pgSz w:w="11910" w:h="16840"/>
          <w:pgMar w:top="1100" w:right="566" w:bottom="280" w:left="1700" w:header="0" w:footer="0" w:gutter="0"/>
          <w:cols w:space="720"/>
        </w:sectPr>
      </w:pPr>
    </w:p>
    <w:p w14:paraId="7BF1444E" w14:textId="77777777" w:rsidR="00DE4ABA" w:rsidRDefault="006C2240" w:rsidP="00FC6586">
      <w:pPr>
        <w:pStyle w:val="a3"/>
        <w:spacing w:line="254" w:lineRule="auto"/>
        <w:ind w:left="2" w:right="284" w:firstLine="707"/>
        <w:jc w:val="both"/>
      </w:pPr>
      <w:bookmarkStart w:id="13" w:name="_bookmark16"/>
      <w:bookmarkEnd w:id="13"/>
      <w:r>
        <w:lastRenderedPageBreak/>
        <w:t>лицами с ограниченными возможностями здоровья результатов формирования практического опыта.</w:t>
      </w:r>
    </w:p>
    <w:p w14:paraId="71D658C6" w14:textId="77777777" w:rsidR="00DE4ABA" w:rsidRDefault="006C2240" w:rsidP="00FC6586">
      <w:pPr>
        <w:pStyle w:val="a3"/>
        <w:spacing w:line="256" w:lineRule="auto"/>
        <w:ind w:left="2" w:right="279" w:firstLine="707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47188842" w14:textId="77777777" w:rsidR="00DE4ABA" w:rsidRDefault="006C2240" w:rsidP="00FC6586">
      <w:pPr>
        <w:pStyle w:val="a3"/>
        <w:ind w:left="2" w:right="280" w:firstLine="707"/>
        <w:jc w:val="both"/>
      </w:pPr>
      <w:r>
        <w:t>Указанные в</w:t>
      </w:r>
      <w:r>
        <w:rPr>
          <w:spacing w:val="40"/>
        </w:rPr>
        <w:t xml:space="preserve"> </w:t>
      </w:r>
      <w:r>
        <w:t>программе формы и методы контроля проводятся с учетом ограничения здоровья обучающихся. 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деятельность.</w:t>
      </w:r>
    </w:p>
    <w:p w14:paraId="13302E36" w14:textId="77777777" w:rsidR="00DE4ABA" w:rsidRDefault="006C2240" w:rsidP="00FC6586">
      <w:pPr>
        <w:pStyle w:val="a3"/>
        <w:ind w:left="2" w:right="283" w:firstLine="707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(устно,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бумаге,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 тестирования и т.п.).</w:t>
      </w:r>
    </w:p>
    <w:p w14:paraId="3A69861D" w14:textId="77777777" w:rsidR="00DE4ABA" w:rsidRDefault="006C2240" w:rsidP="00FC6586">
      <w:pPr>
        <w:pStyle w:val="a3"/>
        <w:spacing w:line="254" w:lineRule="auto"/>
        <w:ind w:left="2" w:right="284" w:firstLine="707"/>
        <w:jc w:val="both"/>
      </w:pPr>
      <w:r>
        <w:t>При проведении промежуточной аттестации обучающемуся предоставляется время на подготовку</w:t>
      </w:r>
      <w:r>
        <w:rPr>
          <w:spacing w:val="-3"/>
        </w:rPr>
        <w:t xml:space="preserve"> </w:t>
      </w:r>
      <w:r>
        <w:t>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p w14:paraId="7D4ADEB9" w14:textId="77777777" w:rsidR="00DE4ABA" w:rsidRDefault="00DE4ABA" w:rsidP="00FC6586">
      <w:pPr>
        <w:pStyle w:val="a3"/>
        <w:ind w:firstLine="707"/>
      </w:pPr>
    </w:p>
    <w:p w14:paraId="3C4F5764" w14:textId="77777777" w:rsidR="00DE4ABA" w:rsidRDefault="00DE4ABA">
      <w:pPr>
        <w:pStyle w:val="a3"/>
        <w:spacing w:before="73"/>
      </w:pPr>
    </w:p>
    <w:p w14:paraId="4AD87EA7" w14:textId="77777777" w:rsidR="00DE4ABA" w:rsidRDefault="006C2240">
      <w:pPr>
        <w:pStyle w:val="a4"/>
        <w:numPr>
          <w:ilvl w:val="0"/>
          <w:numId w:val="124"/>
        </w:numPr>
        <w:tabs>
          <w:tab w:val="left" w:pos="378"/>
        </w:tabs>
        <w:spacing w:line="254" w:lineRule="auto"/>
        <w:ind w:left="2" w:right="284" w:firstLine="0"/>
        <w:jc w:val="left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УКАЗАНИЯ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УЧЕБНОЙ ДИСЦИПЛИНЫ (МОДУЛЯ)</w:t>
      </w:r>
    </w:p>
    <w:p w14:paraId="6E7FB903" w14:textId="77777777" w:rsidR="00DE4ABA" w:rsidRDefault="006C2240" w:rsidP="00FC6586">
      <w:pPr>
        <w:pStyle w:val="a3"/>
        <w:spacing w:line="254" w:lineRule="auto"/>
        <w:ind w:left="2" w:right="279" w:firstLine="707"/>
        <w:jc w:val="both"/>
      </w:pPr>
      <w:r>
        <w:t>В соответствии с рабочей программой разработаны методические рекомендации в соответствии ФГОС. К основным</w:t>
      </w:r>
      <w:r>
        <w:rPr>
          <w:spacing w:val="-1"/>
        </w:rPr>
        <w:t xml:space="preserve"> </w:t>
      </w:r>
      <w:r>
        <w:t>видам учебных занятий отнесены практические</w:t>
      </w:r>
      <w:r>
        <w:rPr>
          <w:spacing w:val="-1"/>
        </w:rPr>
        <w:t xml:space="preserve"> </w:t>
      </w:r>
      <w:r>
        <w:t>занятия, лабораторные работы, самостоятельные работы, направленные на экспериментальное подтверждение теоретических положений и формирование учебных и компетентностных профессиональных практических умений. Они составляют важную часть теоретической и практической подготовки.</w:t>
      </w:r>
    </w:p>
    <w:p w14:paraId="34E99AF5" w14:textId="77777777" w:rsidR="00DE4ABA" w:rsidRDefault="006C2240" w:rsidP="00FC6586">
      <w:pPr>
        <w:pStyle w:val="a3"/>
        <w:spacing w:line="254" w:lineRule="auto"/>
        <w:ind w:left="2" w:right="283" w:firstLine="707"/>
        <w:jc w:val="both"/>
      </w:pPr>
      <w:r>
        <w:t>Под руководством преподавателя обучающиеся выполняют практическое задание (в том числе в форме практической подготовки) пошаговым методом в соответствии с разработанными методическими материалами.</w:t>
      </w:r>
    </w:p>
    <w:p w14:paraId="00EA6E04" w14:textId="77777777" w:rsidR="00DE4ABA" w:rsidRDefault="006C2240" w:rsidP="00FC6586">
      <w:pPr>
        <w:pStyle w:val="a3"/>
        <w:spacing w:line="256" w:lineRule="auto"/>
        <w:ind w:left="2" w:right="287" w:firstLine="707"/>
        <w:jc w:val="both"/>
      </w:pPr>
      <w:r>
        <w:t xml:space="preserve">В индивидуальном опросе при проверке практической работы преподаватель выставляет обучающему оценку за это практическое задание (в том числе в форме практической </w:t>
      </w:r>
      <w:r>
        <w:rPr>
          <w:spacing w:val="-2"/>
        </w:rPr>
        <w:t>подготовки).</w:t>
      </w:r>
    </w:p>
    <w:p w14:paraId="3C8B4E18" w14:textId="77777777" w:rsidR="00DE4ABA" w:rsidRDefault="00DE4ABA">
      <w:pPr>
        <w:pStyle w:val="a3"/>
        <w:spacing w:line="256" w:lineRule="auto"/>
        <w:jc w:val="both"/>
        <w:sectPr w:rsidR="00DE4ABA">
          <w:footerReference w:type="default" r:id="rId241"/>
          <w:pgSz w:w="11910" w:h="16840"/>
          <w:pgMar w:top="1040" w:right="566" w:bottom="280" w:left="1700" w:header="0" w:footer="0" w:gutter="0"/>
          <w:cols w:space="720"/>
        </w:sectPr>
      </w:pPr>
    </w:p>
    <w:p w14:paraId="473FC2DD" w14:textId="77777777" w:rsidR="00DE4ABA" w:rsidRDefault="006C2240">
      <w:pPr>
        <w:pStyle w:val="1"/>
        <w:spacing w:before="73"/>
        <w:ind w:left="789"/>
        <w:jc w:val="both"/>
      </w:pPr>
      <w:r>
        <w:lastRenderedPageBreak/>
        <w:t>ОП.04</w:t>
      </w:r>
      <w:r>
        <w:rPr>
          <w:spacing w:val="36"/>
        </w:rPr>
        <w:t xml:space="preserve"> </w:t>
      </w:r>
      <w:r>
        <w:t>Медицинская</w:t>
      </w:r>
      <w:r>
        <w:rPr>
          <w:spacing w:val="-1"/>
        </w:rPr>
        <w:t xml:space="preserve"> </w:t>
      </w:r>
      <w:r>
        <w:rPr>
          <w:spacing w:val="-2"/>
        </w:rPr>
        <w:t>генетика</w:t>
      </w:r>
    </w:p>
    <w:p w14:paraId="74237CE9" w14:textId="77777777" w:rsidR="00DE4ABA" w:rsidRDefault="00DE4ABA">
      <w:pPr>
        <w:pStyle w:val="a3"/>
        <w:rPr>
          <w:b/>
        </w:rPr>
      </w:pPr>
    </w:p>
    <w:p w14:paraId="107BF4AD" w14:textId="77777777" w:rsidR="00DE4ABA" w:rsidRDefault="006C2240">
      <w:pPr>
        <w:pStyle w:val="a4"/>
        <w:numPr>
          <w:ilvl w:val="0"/>
          <w:numId w:val="113"/>
        </w:numPr>
        <w:tabs>
          <w:tab w:val="left" w:pos="968"/>
          <w:tab w:val="left" w:pos="1888"/>
        </w:tabs>
        <w:spacing w:before="1" w:line="256" w:lineRule="auto"/>
        <w:ind w:right="1014" w:hanging="1160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УЧЕБНОЙ ДИСЦИПЛИНЫ «МЕДИЦИНСКАЯ ГЕНЕТИКА»</w:t>
      </w:r>
    </w:p>
    <w:p w14:paraId="7E665867" w14:textId="77777777" w:rsidR="00DE4ABA" w:rsidRDefault="006C2240">
      <w:pPr>
        <w:pStyle w:val="a3"/>
        <w:spacing w:before="38" w:line="276" w:lineRule="auto"/>
        <w:ind w:left="2" w:right="566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дисциплины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частью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подготовки специалистов среднего звена (далее – ППССЗ) в соответствии с ФГОС СПО по специальности 31.02.07 Стоматологическое дело.</w:t>
      </w:r>
    </w:p>
    <w:p w14:paraId="375A532A" w14:textId="77777777" w:rsidR="00DE4ABA" w:rsidRDefault="006C2240">
      <w:pPr>
        <w:pStyle w:val="a3"/>
        <w:spacing w:line="254" w:lineRule="auto"/>
        <w:ind w:left="2" w:right="284" w:firstLine="707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текущего контроля успеваемости, промежуточной аттестации обучающихся.</w:t>
      </w:r>
    </w:p>
    <w:p w14:paraId="1F3553E4" w14:textId="77777777" w:rsidR="00DE4ABA" w:rsidRDefault="006C2240">
      <w:pPr>
        <w:pStyle w:val="a3"/>
        <w:spacing w:before="168" w:line="252" w:lineRule="auto"/>
        <w:ind w:left="2" w:right="286" w:firstLine="707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подготовки обучающихся.</w:t>
      </w:r>
    </w:p>
    <w:p w14:paraId="5BE01F4D" w14:textId="77777777" w:rsidR="00DE4ABA" w:rsidRDefault="006C2240">
      <w:pPr>
        <w:pStyle w:val="a3"/>
        <w:spacing w:before="169" w:line="254" w:lineRule="auto"/>
        <w:ind w:left="2" w:right="279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практикумов,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 xml:space="preserve">аналогичных видов учебной деятельности, предусматривающих участие обучающихся в выполнении отдельных элементов работ, связанных с будущей профессиональной деятельностью, а 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</w:t>
      </w:r>
      <w:r>
        <w:rPr>
          <w:spacing w:val="-2"/>
        </w:rPr>
        <w:t>профессиональным.</w:t>
      </w:r>
    </w:p>
    <w:p w14:paraId="401DC622" w14:textId="77777777" w:rsidR="00DE4ABA" w:rsidRDefault="006C2240">
      <w:pPr>
        <w:pStyle w:val="a4"/>
        <w:numPr>
          <w:ilvl w:val="1"/>
          <w:numId w:val="113"/>
        </w:numPr>
        <w:tabs>
          <w:tab w:val="left" w:pos="1130"/>
        </w:tabs>
        <w:spacing w:before="180"/>
        <w:ind w:left="1130" w:hanging="42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5146D52D" w14:textId="77777777" w:rsidR="00DE4ABA" w:rsidRDefault="006C2240">
      <w:pPr>
        <w:pStyle w:val="a3"/>
        <w:spacing w:before="12" w:line="256" w:lineRule="auto"/>
        <w:ind w:left="2" w:right="285" w:firstLine="707"/>
        <w:jc w:val="both"/>
      </w:pPr>
      <w:r>
        <w:t>Учебная дисциплина «Медицинская генетика» является обязательной частью общепрофессионального цикла основной образовательной программы в соответствии с ФГОС СПО по специальности 31.02.07 Стоматологическое дело.</w:t>
      </w:r>
    </w:p>
    <w:p w14:paraId="256CFC7C" w14:textId="77777777" w:rsidR="00DE4ABA" w:rsidRDefault="006C2240">
      <w:pPr>
        <w:pStyle w:val="a3"/>
        <w:spacing w:line="273" w:lineRule="exact"/>
        <w:ind w:left="710"/>
        <w:jc w:val="both"/>
      </w:pPr>
      <w:r>
        <w:t>Особое</w:t>
      </w:r>
      <w:r>
        <w:rPr>
          <w:spacing w:val="-14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дисциплина</w:t>
      </w:r>
      <w:r>
        <w:rPr>
          <w:spacing w:val="-13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формировании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ОК</w:t>
      </w:r>
      <w:r>
        <w:rPr>
          <w:spacing w:val="-14"/>
        </w:rPr>
        <w:t xml:space="preserve"> </w:t>
      </w:r>
      <w:r>
        <w:t>01,</w:t>
      </w:r>
      <w:r>
        <w:rPr>
          <w:spacing w:val="-12"/>
        </w:rPr>
        <w:t xml:space="preserve"> </w:t>
      </w:r>
      <w:r>
        <w:t>ОК</w:t>
      </w:r>
      <w:r>
        <w:rPr>
          <w:spacing w:val="-12"/>
        </w:rPr>
        <w:t xml:space="preserve"> </w:t>
      </w:r>
      <w:r>
        <w:t>02,</w:t>
      </w:r>
      <w:r>
        <w:rPr>
          <w:spacing w:val="-12"/>
        </w:rPr>
        <w:t xml:space="preserve"> </w:t>
      </w:r>
      <w:r>
        <w:rPr>
          <w:spacing w:val="-5"/>
        </w:rPr>
        <w:t>ОК</w:t>
      </w:r>
    </w:p>
    <w:p w14:paraId="611EF26B" w14:textId="77777777" w:rsidR="00DE4ABA" w:rsidRDefault="00DE4ABA">
      <w:pPr>
        <w:pStyle w:val="a3"/>
        <w:spacing w:line="273" w:lineRule="exact"/>
        <w:jc w:val="both"/>
        <w:sectPr w:rsidR="00DE4ABA">
          <w:footerReference w:type="default" r:id="rId242"/>
          <w:pgSz w:w="11910" w:h="16840"/>
          <w:pgMar w:top="1040" w:right="566" w:bottom="280" w:left="1700" w:header="0" w:footer="0" w:gutter="0"/>
          <w:cols w:space="720"/>
        </w:sectPr>
      </w:pPr>
    </w:p>
    <w:p w14:paraId="7B46D6BF" w14:textId="77777777" w:rsidR="00DE4ABA" w:rsidRDefault="006C2240">
      <w:pPr>
        <w:pStyle w:val="a3"/>
        <w:spacing w:before="19"/>
        <w:ind w:left="2"/>
      </w:pPr>
      <w:r>
        <w:rPr>
          <w:spacing w:val="-5"/>
        </w:rPr>
        <w:t>03.</w:t>
      </w:r>
    </w:p>
    <w:p w14:paraId="67A96275" w14:textId="77777777" w:rsidR="00DE4ABA" w:rsidRDefault="00DE4ABA">
      <w:pPr>
        <w:pStyle w:val="a3"/>
      </w:pPr>
    </w:p>
    <w:p w14:paraId="6833131E" w14:textId="77777777" w:rsidR="00DE4ABA" w:rsidRDefault="00DE4ABA">
      <w:pPr>
        <w:pStyle w:val="a3"/>
        <w:spacing w:before="56"/>
      </w:pPr>
    </w:p>
    <w:p w14:paraId="0A716654" w14:textId="77777777" w:rsidR="00DE4ABA" w:rsidRDefault="006C2240">
      <w:pPr>
        <w:pStyle w:val="a3"/>
        <w:ind w:left="2"/>
      </w:pPr>
      <w:r>
        <w:rPr>
          <w:spacing w:val="-2"/>
        </w:rPr>
        <w:t>знания</w:t>
      </w:r>
    </w:p>
    <w:p w14:paraId="3B6F64BB" w14:textId="77777777" w:rsidR="00DE4ABA" w:rsidRDefault="006C2240">
      <w:pPr>
        <w:spacing w:before="43"/>
        <w:rPr>
          <w:sz w:val="24"/>
        </w:rPr>
      </w:pPr>
      <w:r>
        <w:br w:type="column"/>
      </w:r>
    </w:p>
    <w:p w14:paraId="3B7826F6" w14:textId="77777777" w:rsidR="00DE4ABA" w:rsidRDefault="006C2240">
      <w:pPr>
        <w:pStyle w:val="a4"/>
        <w:numPr>
          <w:ilvl w:val="1"/>
          <w:numId w:val="113"/>
        </w:numPr>
        <w:tabs>
          <w:tab w:val="left" w:pos="420"/>
        </w:tabs>
        <w:ind w:left="420" w:hanging="420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0B7B7AB8" w14:textId="77777777" w:rsidR="00DE4ABA" w:rsidRDefault="006C2240">
      <w:pPr>
        <w:pStyle w:val="a3"/>
        <w:spacing w:before="12"/>
      </w:pPr>
      <w:r>
        <w:t>В</w:t>
      </w:r>
      <w:r>
        <w:rPr>
          <w:spacing w:val="22"/>
        </w:rPr>
        <w:t xml:space="preserve"> </w:t>
      </w:r>
      <w:r>
        <w:t>рамках</w:t>
      </w:r>
      <w:r>
        <w:rPr>
          <w:spacing w:val="29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дисциплины</w:t>
      </w:r>
      <w:r>
        <w:rPr>
          <w:spacing w:val="26"/>
        </w:rPr>
        <w:t xml:space="preserve"> </w:t>
      </w:r>
      <w:r>
        <w:t>обучающимися</w:t>
      </w:r>
      <w:r>
        <w:rPr>
          <w:spacing w:val="25"/>
        </w:rPr>
        <w:t xml:space="preserve"> </w:t>
      </w:r>
      <w:r>
        <w:t>осваиваются</w:t>
      </w:r>
      <w:r>
        <w:rPr>
          <w:spacing w:val="29"/>
        </w:rPr>
        <w:t xml:space="preserve"> </w:t>
      </w:r>
      <w:r>
        <w:t>умения</w:t>
      </w:r>
      <w:r>
        <w:rPr>
          <w:spacing w:val="26"/>
        </w:rPr>
        <w:t xml:space="preserve"> </w:t>
      </w:r>
      <w:r>
        <w:rPr>
          <w:spacing w:val="-10"/>
        </w:rPr>
        <w:t>и</w:t>
      </w:r>
    </w:p>
    <w:p w14:paraId="1B1FA609" w14:textId="77777777" w:rsidR="00DE4ABA" w:rsidRDefault="00DE4ABA">
      <w:pPr>
        <w:pStyle w:val="a3"/>
        <w:sectPr w:rsidR="00DE4ABA">
          <w:type w:val="continuous"/>
          <w:pgSz w:w="11910" w:h="16840"/>
          <w:pgMar w:top="1040" w:right="566" w:bottom="280" w:left="1700" w:header="0" w:footer="0" w:gutter="0"/>
          <w:cols w:num="2" w:space="720" w:equalWidth="0">
            <w:col w:w="700" w:space="10"/>
            <w:col w:w="8934"/>
          </w:cols>
        </w:sectPr>
      </w:pPr>
    </w:p>
    <w:p w14:paraId="28315BCC" w14:textId="77777777" w:rsidR="00DE4ABA" w:rsidRDefault="00DE4ABA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3894"/>
      </w:tblGrid>
      <w:tr w:rsidR="00DE4ABA" w14:paraId="484E04CC" w14:textId="77777777">
        <w:trPr>
          <w:trHeight w:val="648"/>
        </w:trPr>
        <w:tc>
          <w:tcPr>
            <w:tcW w:w="1589" w:type="dxa"/>
          </w:tcPr>
          <w:p w14:paraId="089B6140" w14:textId="77777777" w:rsidR="00DE4ABA" w:rsidRDefault="006C2240">
            <w:pPr>
              <w:pStyle w:val="TableParagraph"/>
              <w:spacing w:line="247" w:lineRule="auto"/>
              <w:ind w:left="191" w:right="143" w:firstLine="319"/>
              <w:rPr>
                <w:sz w:val="24"/>
              </w:rPr>
            </w:pPr>
            <w:r>
              <w:rPr>
                <w:spacing w:val="-2"/>
                <w:sz w:val="24"/>
              </w:rPr>
              <w:t>Код</w:t>
            </w:r>
            <w:r>
              <w:rPr>
                <w:rFonts w:ascii="Calibri" w:hAnsi="Calibri"/>
                <w:spacing w:val="-2"/>
                <w:position w:val="8"/>
                <w:sz w:val="16"/>
              </w:rPr>
              <w:t>32</w:t>
            </w:r>
            <w:r>
              <w:rPr>
                <w:rFonts w:ascii="Calibri" w:hAnsi="Calibri"/>
                <w:spacing w:val="40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</w:p>
        </w:tc>
        <w:tc>
          <w:tcPr>
            <w:tcW w:w="3767" w:type="dxa"/>
          </w:tcPr>
          <w:p w14:paraId="4BEE9A4F" w14:textId="77777777" w:rsidR="00DE4ABA" w:rsidRDefault="006C224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894" w:type="dxa"/>
          </w:tcPr>
          <w:p w14:paraId="1BA29C2C" w14:textId="77777777" w:rsidR="00DE4ABA" w:rsidRDefault="006C224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0C86570A" w14:textId="77777777">
        <w:trPr>
          <w:trHeight w:val="3472"/>
        </w:trPr>
        <w:tc>
          <w:tcPr>
            <w:tcW w:w="1589" w:type="dxa"/>
          </w:tcPr>
          <w:p w14:paraId="741AE484" w14:textId="77777777" w:rsidR="00DE4ABA" w:rsidRDefault="006C2240">
            <w:pPr>
              <w:pStyle w:val="TableParagraph"/>
              <w:tabs>
                <w:tab w:val="left" w:pos="645"/>
                <w:tab w:val="left" w:pos="1148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01,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</w:p>
          <w:p w14:paraId="46BD970F" w14:textId="77777777" w:rsidR="00DE4ABA" w:rsidRDefault="006C2240">
            <w:pPr>
              <w:pStyle w:val="TableParagraph"/>
              <w:tabs>
                <w:tab w:val="left" w:pos="628"/>
                <w:tab w:val="left" w:pos="1182"/>
              </w:tabs>
              <w:spacing w:before="19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03,</w:t>
            </w:r>
          </w:p>
          <w:p w14:paraId="72590512" w14:textId="77777777" w:rsidR="00DE4ABA" w:rsidRDefault="006C224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1.1.,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  <w:p w14:paraId="5C246F96" w14:textId="77777777" w:rsidR="00DE4ABA" w:rsidRDefault="006C2240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  <w:p w14:paraId="7CD9A4A1" w14:textId="77777777" w:rsidR="00DE4ABA" w:rsidRDefault="006C224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10,</w:t>
            </w:r>
          </w:p>
          <w:p w14:paraId="448DBE35" w14:textId="77777777" w:rsidR="00DE4ABA" w:rsidRDefault="006C224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0CC6CBB4" w14:textId="77777777" w:rsidR="00DE4ABA" w:rsidRDefault="006C224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67" w:type="dxa"/>
          </w:tcPr>
          <w:p w14:paraId="418160B4" w14:textId="77777777" w:rsidR="00DE4ABA" w:rsidRDefault="006C2240">
            <w:pPr>
              <w:pStyle w:val="TableParagraph"/>
              <w:numPr>
                <w:ilvl w:val="0"/>
                <w:numId w:val="112"/>
              </w:numPr>
              <w:tabs>
                <w:tab w:val="left" w:pos="1094"/>
                <w:tab w:val="left" w:pos="1562"/>
                <w:tab w:val="left" w:pos="2588"/>
                <w:tab w:val="left" w:pos="3051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индивидуальные (групповые) беседы с населением по личной гигиене, гигиене труда и отдыха, 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уровню физической активности, отказу от курения табака и пагубного потребления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здоровом </w:t>
            </w:r>
            <w:r>
              <w:rPr>
                <w:spacing w:val="-2"/>
                <w:sz w:val="24"/>
              </w:rPr>
              <w:t>образе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мерах </w:t>
            </w:r>
            <w:r>
              <w:rPr>
                <w:sz w:val="24"/>
              </w:rPr>
              <w:t xml:space="preserve">профилактики предотвратимых </w:t>
            </w:r>
            <w:r>
              <w:rPr>
                <w:spacing w:val="-2"/>
                <w:sz w:val="24"/>
              </w:rPr>
              <w:t>болезней;</w:t>
            </w:r>
          </w:p>
          <w:p w14:paraId="1B67A898" w14:textId="77777777" w:rsidR="00DE4ABA" w:rsidRDefault="006C2240">
            <w:pPr>
              <w:pStyle w:val="TableParagraph"/>
              <w:numPr>
                <w:ilvl w:val="0"/>
                <w:numId w:val="112"/>
              </w:numPr>
              <w:tabs>
                <w:tab w:val="left" w:pos="952"/>
                <w:tab w:val="left" w:pos="2305"/>
              </w:tabs>
              <w:spacing w:before="155" w:line="261" w:lineRule="exact"/>
              <w:ind w:left="952" w:hanging="8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формировать</w:t>
            </w:r>
          </w:p>
        </w:tc>
        <w:tc>
          <w:tcPr>
            <w:tcW w:w="3894" w:type="dxa"/>
          </w:tcPr>
          <w:p w14:paraId="72BB8278" w14:textId="77777777" w:rsidR="00DE4ABA" w:rsidRDefault="006C2240">
            <w:pPr>
              <w:pStyle w:val="TableParagraph"/>
              <w:numPr>
                <w:ilvl w:val="0"/>
                <w:numId w:val="111"/>
              </w:numPr>
              <w:tabs>
                <w:tab w:val="left" w:pos="230"/>
                <w:tab w:val="left" w:pos="2261"/>
              </w:tabs>
              <w:spacing w:line="25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жизни населения, в том числе программы снижения веса, снижения потребления алкоголя и табака, предупреждение и борьба с </w:t>
            </w:r>
            <w:r>
              <w:rPr>
                <w:spacing w:val="-2"/>
                <w:sz w:val="24"/>
              </w:rPr>
              <w:t>потреблением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наркотических </w:t>
            </w:r>
            <w:r>
              <w:rPr>
                <w:sz w:val="24"/>
              </w:rPr>
              <w:t>средств и психотропных веществ;</w:t>
            </w:r>
          </w:p>
          <w:p w14:paraId="1E8918BA" w14:textId="77777777" w:rsidR="00DE4ABA" w:rsidRDefault="006C2240">
            <w:pPr>
              <w:pStyle w:val="TableParagraph"/>
              <w:numPr>
                <w:ilvl w:val="0"/>
                <w:numId w:val="111"/>
              </w:numPr>
              <w:tabs>
                <w:tab w:val="left" w:pos="400"/>
              </w:tabs>
              <w:spacing w:line="254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современные информационные </w:t>
            </w:r>
            <w:r>
              <w:rPr>
                <w:spacing w:val="-2"/>
                <w:sz w:val="24"/>
              </w:rPr>
              <w:t>технологии;</w:t>
            </w:r>
          </w:p>
        </w:tc>
      </w:tr>
    </w:tbl>
    <w:p w14:paraId="18C5C857" w14:textId="77777777" w:rsidR="00DE4ABA" w:rsidRDefault="006C2240">
      <w:pPr>
        <w:pStyle w:val="a3"/>
        <w:spacing w:before="1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12DAD22" wp14:editId="2057BC5B">
                <wp:simplePos x="0" y="0"/>
                <wp:positionH relativeFrom="page">
                  <wp:posOffset>1080820</wp:posOffset>
                </wp:positionH>
                <wp:positionV relativeFrom="paragraph">
                  <wp:posOffset>234129</wp:posOffset>
                </wp:positionV>
                <wp:extent cx="1829435" cy="9525"/>
                <wp:effectExtent l="0" t="0" r="0" b="0"/>
                <wp:wrapTopAndBottom/>
                <wp:docPr id="2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717FC" id="Graphic 57" o:spid="_x0000_s1026" style="position:absolute;margin-left:85.1pt;margin-top:18.45pt;width:144.05pt;height:.7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CfNgIAAOIEAAAOAAAAZHJzL2Uyb0RvYy54bWysVN9v0zAQfkfif7D8TtOWFtao6YQ2bUKa&#10;xqQV8ew6ThPh+IzPbbL/nrMTdwGeQOTBOec+n7/vfmR73beanZXDBkzBF7M5Z8pIKBtzLPjX/d27&#10;K87QC1MKDUYV/EUhv969fbPtbK6WUIMulWMUxGDe2YLX3ts8y1DWqhU4A6sMOStwrfC0dcesdKKj&#10;6K3OlvP5h6wDV1oHUiHS19vByXcxflUp6b9UFSrPdMGJm4+ri+shrNluK/KjE7Zu5EhD/AOLVjSG&#10;Lr2EuhVesJNr/gjVNtIBQuVnEtoMqqqRKmogNYv5b2qea2FV1ELJQXtJE/6/sPLx/ORYUxZ8yZkR&#10;LZXofszG+mPITmcxJ9CzfXJBH9oHkN+RHNkvnrDBEdNXrg1YUsf6mOqXS6pV75mkj4ur5Wb1fs2Z&#10;JN9mvVyHuzKRp7PyhP5eQYwjzg/oh0KVyRJ1smRvkumo3KHQOhbac0aFdpxRoQ9Doa3w4VwgF0zW&#10;TYjUI4/gbOGs9hBhPkgIbOfrFWdJCDF9xWgzxVKXTVDJl942xhswm8VqNcpO7vQeYNNr/woc+5o4&#10;pnBSA6ohwUF3zPQlF4SbZhtBN+Vdo3WQj+54uNGOnUWYn/iMjCew2AlD8UMbHKB8oZ7qqI0Kjj9O&#10;winO9GdDXRsmMBkuGYdkOK9vIM5pzLxDv++/CWeZJbPgnnrnEdJMiDy1BfEPgAEbThr4dPJQNaFn&#10;IreB0bihQYr6x6EPkzrdR9Trr2n3EwAA//8DAFBLAwQUAAYACAAAACEAZWIXSeAAAAAJAQAADwAA&#10;AGRycy9kb3ducmV2LnhtbEyPwUrDQBCG74LvsIzgRezGJtYYsykqiAVbaGPxvMmOSTA7G7LbNr69&#10;40mP/8zHP9/ky8n24oij7xwpuJlFIJBqZzpqFOzfX65TED5oMrp3hAq+0cOyOD/LdWbciXZ4LEMj&#10;uIR8phW0IQyZlL5u0Wo/cwMS7z7daHXgODbSjPrE5baX8yhaSKs74gutHvC5xfqrPFgFr2azSrdX&#10;+LZZxeVT2E/rKvlYK3V5MT0+gAg4hT8YfvVZHQp2qtyBjBc957tozqiCeHEPgoHkNo1BVDxIE5BF&#10;Lv9/UPwAAAD//wMAUEsBAi0AFAAGAAgAAAAhALaDOJL+AAAA4QEAABMAAAAAAAAAAAAAAAAAAAAA&#10;AFtDb250ZW50X1R5cGVzXS54bWxQSwECLQAUAAYACAAAACEAOP0h/9YAAACUAQAACwAAAAAAAAAA&#10;AAAAAAAvAQAAX3JlbHMvLnJlbHNQSwECLQAUAAYACAAAACEAJkKAnzYCAADiBAAADgAAAAAAAAAA&#10;AAAAAAAuAgAAZHJzL2Uyb0RvYy54bWxQSwECLQAUAAYACAAAACEAZWIXSeAAAAAJAQAADwAAAAAA&#10;AAAAAAAAAACQBAAAZHJzL2Rvd25yZXYueG1sUEsFBgAAAAAEAAQA8wAAAJ0FAAAAAA=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A383CC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32</w:t>
      </w:r>
      <w:r>
        <w:rPr>
          <w:spacing w:val="-3"/>
          <w:sz w:val="20"/>
        </w:rPr>
        <w:t xml:space="preserve"> </w:t>
      </w:r>
      <w:r>
        <w:rPr>
          <w:sz w:val="20"/>
        </w:rPr>
        <w:t>Можно</w:t>
      </w:r>
      <w:r>
        <w:rPr>
          <w:spacing w:val="-2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коды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7A043346" w14:textId="77777777" w:rsidR="00DE4ABA" w:rsidRDefault="00DE4ABA">
      <w:pPr>
        <w:rPr>
          <w:sz w:val="20"/>
        </w:rPr>
        <w:sectPr w:rsidR="00DE4ABA">
          <w:type w:val="continuous"/>
          <w:pgSz w:w="11910" w:h="16840"/>
          <w:pgMar w:top="1040" w:right="566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3894"/>
      </w:tblGrid>
      <w:tr w:rsidR="00DE4ABA" w14:paraId="0D9D5F63" w14:textId="77777777">
        <w:trPr>
          <w:trHeight w:val="11483"/>
        </w:trPr>
        <w:tc>
          <w:tcPr>
            <w:tcW w:w="1589" w:type="dxa"/>
          </w:tcPr>
          <w:p w14:paraId="0E30028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</w:tcPr>
          <w:p w14:paraId="62DE1038" w14:textId="77777777" w:rsidR="00DE4ABA" w:rsidRDefault="006C224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общественное мнение в пользу здорового образа жизни, мотивировать население на здоровый образ жизни или изменение образа жизни, улучшение качества жизни, информировать о программах и способах отказа от вредных </w:t>
            </w:r>
            <w:r>
              <w:rPr>
                <w:spacing w:val="-2"/>
                <w:sz w:val="24"/>
              </w:rPr>
              <w:t>привычек;</w:t>
            </w:r>
          </w:p>
          <w:p w14:paraId="7C2114FF" w14:textId="77777777" w:rsidR="00DE4ABA" w:rsidRDefault="006C2240">
            <w:pPr>
              <w:pStyle w:val="TableParagraph"/>
              <w:numPr>
                <w:ilvl w:val="0"/>
                <w:numId w:val="110"/>
              </w:numPr>
              <w:tabs>
                <w:tab w:val="left" w:pos="319"/>
                <w:tab w:val="left" w:pos="245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проводить консультации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учётом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имеющейся </w:t>
            </w:r>
            <w:r>
              <w:rPr>
                <w:sz w:val="24"/>
              </w:rPr>
              <w:t>наследственной патологии;</w:t>
            </w:r>
          </w:p>
          <w:p w14:paraId="1C2F86FB" w14:textId="77777777" w:rsidR="00DE4ABA" w:rsidRDefault="006C2240">
            <w:pPr>
              <w:pStyle w:val="TableParagraph"/>
              <w:numPr>
                <w:ilvl w:val="0"/>
                <w:numId w:val="110"/>
              </w:numPr>
              <w:tabs>
                <w:tab w:val="left" w:pos="924"/>
                <w:tab w:val="left" w:pos="2248"/>
                <w:tab w:val="left" w:pos="2737"/>
              </w:tabs>
              <w:ind w:right="98" w:firstLine="0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диагностическую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деятельность: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анатомо-</w:t>
            </w:r>
          </w:p>
          <w:p w14:paraId="665A06E6" w14:textId="77777777" w:rsidR="00DE4ABA" w:rsidRDefault="006C2240">
            <w:pPr>
              <w:pStyle w:val="TableParagraph"/>
              <w:tabs>
                <w:tab w:val="left" w:pos="2620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состояние </w:t>
            </w:r>
            <w:r>
              <w:rPr>
                <w:sz w:val="24"/>
              </w:rPr>
              <w:t>органов и систем организма с учетом возрастных особенностей;</w:t>
            </w:r>
          </w:p>
          <w:p w14:paraId="26C79CD8" w14:textId="77777777" w:rsidR="00DE4ABA" w:rsidRDefault="006C2240">
            <w:pPr>
              <w:pStyle w:val="TableParagraph"/>
              <w:numPr>
                <w:ilvl w:val="0"/>
                <w:numId w:val="110"/>
              </w:numPr>
              <w:tabs>
                <w:tab w:val="left" w:pos="1094"/>
                <w:tab w:val="left" w:pos="2588"/>
              </w:tabs>
              <w:spacing w:before="156"/>
              <w:ind w:right="95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предварительную диагностику наследственных болезней;</w:t>
            </w:r>
          </w:p>
          <w:p w14:paraId="52D8C48A" w14:textId="77777777" w:rsidR="00DE4ABA" w:rsidRDefault="006C2240">
            <w:pPr>
              <w:pStyle w:val="TableParagraph"/>
              <w:numPr>
                <w:ilvl w:val="0"/>
                <w:numId w:val="110"/>
              </w:numPr>
              <w:tabs>
                <w:tab w:val="left" w:pos="29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проводить опрос и вести учет пациентов с наследственной </w:t>
            </w:r>
            <w:r>
              <w:rPr>
                <w:spacing w:val="-2"/>
                <w:sz w:val="24"/>
              </w:rPr>
              <w:t>патологией;</w:t>
            </w:r>
          </w:p>
          <w:p w14:paraId="60F8B334" w14:textId="77777777" w:rsidR="00DE4ABA" w:rsidRDefault="006C2240">
            <w:pPr>
              <w:pStyle w:val="TableParagraph"/>
              <w:tabs>
                <w:tab w:val="left" w:pos="1841"/>
              </w:tabs>
              <w:spacing w:before="161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предварительную </w:t>
            </w:r>
            <w:r>
              <w:rPr>
                <w:sz w:val="24"/>
              </w:rPr>
              <w:t xml:space="preserve">диагностику наследственных </w:t>
            </w:r>
            <w:r>
              <w:rPr>
                <w:spacing w:val="-2"/>
                <w:sz w:val="24"/>
              </w:rPr>
              <w:t>болезней;</w:t>
            </w:r>
          </w:p>
          <w:p w14:paraId="3FFFC043" w14:textId="77777777" w:rsidR="00DE4ABA" w:rsidRDefault="006C2240">
            <w:pPr>
              <w:pStyle w:val="TableParagraph"/>
              <w:numPr>
                <w:ilvl w:val="0"/>
                <w:numId w:val="110"/>
              </w:numPr>
              <w:tabs>
                <w:tab w:val="left" w:pos="396"/>
                <w:tab w:val="left" w:pos="202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проводить беседы по планированию семьи с учетом </w:t>
            </w:r>
            <w:r>
              <w:rPr>
                <w:spacing w:val="-2"/>
                <w:sz w:val="24"/>
              </w:rPr>
              <w:t>имеющейся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наследственной патологии</w:t>
            </w:r>
          </w:p>
        </w:tc>
        <w:tc>
          <w:tcPr>
            <w:tcW w:w="3894" w:type="dxa"/>
          </w:tcPr>
          <w:p w14:paraId="517F932B" w14:textId="77777777" w:rsidR="00DE4ABA" w:rsidRDefault="006C2240">
            <w:pPr>
              <w:pStyle w:val="TableParagraph"/>
              <w:numPr>
                <w:ilvl w:val="0"/>
                <w:numId w:val="109"/>
              </w:numPr>
              <w:tabs>
                <w:tab w:val="left" w:pos="415"/>
              </w:tabs>
              <w:spacing w:line="25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 эффективные методики взаимодействия с пациентом (законными представителями);</w:t>
            </w:r>
          </w:p>
          <w:p w14:paraId="263DC7BE" w14:textId="77777777" w:rsidR="00DE4ABA" w:rsidRDefault="006C2240">
            <w:pPr>
              <w:pStyle w:val="TableParagraph"/>
              <w:numPr>
                <w:ilvl w:val="0"/>
                <w:numId w:val="109"/>
              </w:numPr>
              <w:tabs>
                <w:tab w:val="left" w:pos="534"/>
                <w:tab w:val="left" w:pos="1428"/>
                <w:tab w:val="left" w:pos="2190"/>
                <w:tab w:val="left" w:pos="2599"/>
              </w:tabs>
              <w:spacing w:line="256" w:lineRule="auto"/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 индивидуального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группового профилактического консультирования;</w:t>
            </w:r>
          </w:p>
          <w:p w14:paraId="2B2485D0" w14:textId="77777777" w:rsidR="00DE4ABA" w:rsidRDefault="006C2240">
            <w:pPr>
              <w:pStyle w:val="TableParagraph"/>
              <w:numPr>
                <w:ilvl w:val="0"/>
                <w:numId w:val="109"/>
              </w:numPr>
              <w:tabs>
                <w:tab w:val="left" w:pos="517"/>
                <w:tab w:val="left" w:pos="1397"/>
                <w:tab w:val="left" w:pos="2553"/>
                <w:tab w:val="left" w:pos="3016"/>
              </w:tabs>
              <w:spacing w:line="256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контрацепции;</w:t>
            </w:r>
          </w:p>
          <w:p w14:paraId="332E4279" w14:textId="77777777" w:rsidR="00DE4ABA" w:rsidRDefault="006C2240">
            <w:pPr>
              <w:pStyle w:val="TableParagraph"/>
              <w:numPr>
                <w:ilvl w:val="0"/>
                <w:numId w:val="109"/>
              </w:numPr>
              <w:tabs>
                <w:tab w:val="left" w:pos="841"/>
                <w:tab w:val="left" w:pos="2448"/>
                <w:tab w:val="left" w:pos="3225"/>
              </w:tabs>
              <w:spacing w:line="25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основные группы </w:t>
            </w:r>
            <w:r>
              <w:rPr>
                <w:spacing w:val="-2"/>
                <w:sz w:val="24"/>
              </w:rPr>
              <w:t>наследственных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заболеваний, </w:t>
            </w:r>
            <w:r>
              <w:rPr>
                <w:sz w:val="24"/>
              </w:rPr>
              <w:t xml:space="preserve">причины и механизмы их </w:t>
            </w:r>
            <w:r>
              <w:rPr>
                <w:spacing w:val="-2"/>
                <w:sz w:val="24"/>
              </w:rPr>
              <w:t>возникновения,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часто </w:t>
            </w:r>
            <w:r>
              <w:rPr>
                <w:sz w:val="24"/>
              </w:rPr>
              <w:t>встречающиеся аномалии и пороки развития органов и систем;</w:t>
            </w:r>
          </w:p>
          <w:p w14:paraId="10B8E17E" w14:textId="77777777" w:rsidR="00DE4ABA" w:rsidRDefault="006C2240">
            <w:pPr>
              <w:pStyle w:val="TableParagraph"/>
              <w:numPr>
                <w:ilvl w:val="0"/>
                <w:numId w:val="109"/>
              </w:numPr>
              <w:tabs>
                <w:tab w:val="left" w:pos="374"/>
              </w:tabs>
              <w:spacing w:line="25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знать, как оказывать первичную доврачебную медико-санитарную помощь при обострениях хронических заболеваний без явных признаков угрозы жизни, требующих оказания неотложной помощи с учетом возрастных </w:t>
            </w:r>
            <w:r>
              <w:rPr>
                <w:spacing w:val="-2"/>
                <w:sz w:val="24"/>
              </w:rPr>
              <w:t>особенностей;</w:t>
            </w:r>
          </w:p>
          <w:p w14:paraId="1FAF67D5" w14:textId="77777777" w:rsidR="00DE4ABA" w:rsidRDefault="006C2240">
            <w:pPr>
              <w:pStyle w:val="TableParagraph"/>
              <w:numPr>
                <w:ilvl w:val="0"/>
                <w:numId w:val="109"/>
              </w:numPr>
              <w:tabs>
                <w:tab w:val="left" w:pos="460"/>
                <w:tab w:val="left" w:pos="2897"/>
              </w:tabs>
              <w:spacing w:line="25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этиологию, патогенез, </w:t>
            </w:r>
            <w:r>
              <w:rPr>
                <w:spacing w:val="-2"/>
                <w:sz w:val="24"/>
              </w:rPr>
              <w:t>клиническую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картину, </w:t>
            </w:r>
            <w:r>
              <w:rPr>
                <w:sz w:val="24"/>
              </w:rPr>
              <w:t>дифференциальную диагностику,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осложнения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исходы неотложных заболеваний </w:t>
            </w:r>
            <w:r>
              <w:rPr>
                <w:spacing w:val="-2"/>
                <w:sz w:val="24"/>
              </w:rPr>
              <w:t>(состояний);</w:t>
            </w:r>
          </w:p>
          <w:p w14:paraId="272F0DAE" w14:textId="77777777" w:rsidR="00DE4ABA" w:rsidRDefault="006C2240">
            <w:pPr>
              <w:pStyle w:val="TableParagraph"/>
              <w:numPr>
                <w:ilvl w:val="0"/>
                <w:numId w:val="109"/>
              </w:numPr>
              <w:tabs>
                <w:tab w:val="left" w:pos="777"/>
              </w:tabs>
              <w:spacing w:line="25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признаки стойкого нарушения функций организма, обусловленного наследственными </w:t>
            </w:r>
            <w:r>
              <w:rPr>
                <w:spacing w:val="-2"/>
                <w:sz w:val="24"/>
              </w:rPr>
              <w:t>заболеваниями;</w:t>
            </w:r>
          </w:p>
          <w:p w14:paraId="532C81A2" w14:textId="77777777" w:rsidR="00DE4ABA" w:rsidRDefault="006C2240">
            <w:pPr>
              <w:pStyle w:val="TableParagraph"/>
              <w:numPr>
                <w:ilvl w:val="0"/>
                <w:numId w:val="109"/>
              </w:numPr>
              <w:tabs>
                <w:tab w:val="left" w:pos="633"/>
              </w:tabs>
              <w:spacing w:line="25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 методы изучения наследственности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норме и патологии;</w:t>
            </w:r>
          </w:p>
          <w:p w14:paraId="6D76113F" w14:textId="77777777" w:rsidR="00DE4ABA" w:rsidRDefault="006C2240">
            <w:pPr>
              <w:pStyle w:val="TableParagraph"/>
              <w:numPr>
                <w:ilvl w:val="0"/>
                <w:numId w:val="109"/>
              </w:numPr>
              <w:tabs>
                <w:tab w:val="left" w:pos="698"/>
              </w:tabs>
              <w:spacing w:line="25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 основные виды изменчивости,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виды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мутаций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у</w:t>
            </w:r>
          </w:p>
          <w:p w14:paraId="65807F37" w14:textId="77777777" w:rsidR="00DE4ABA" w:rsidRDefault="006C2240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 xml:space="preserve"> мутагенеза</w:t>
            </w:r>
          </w:p>
        </w:tc>
      </w:tr>
    </w:tbl>
    <w:p w14:paraId="69611CD9" w14:textId="77777777" w:rsidR="00DE4ABA" w:rsidRDefault="006C2240">
      <w:pPr>
        <w:pStyle w:val="a4"/>
        <w:numPr>
          <w:ilvl w:val="0"/>
          <w:numId w:val="113"/>
        </w:numPr>
        <w:tabs>
          <w:tab w:val="left" w:pos="1403"/>
        </w:tabs>
        <w:spacing w:before="13"/>
        <w:ind w:left="1403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4D9CA066" w14:textId="77777777" w:rsidR="00DE4ABA" w:rsidRDefault="006C2240">
      <w:pPr>
        <w:pStyle w:val="a4"/>
        <w:numPr>
          <w:ilvl w:val="1"/>
          <w:numId w:val="113"/>
        </w:numPr>
        <w:tabs>
          <w:tab w:val="left" w:pos="1130"/>
        </w:tabs>
        <w:spacing w:before="19" w:after="21"/>
        <w:ind w:left="1130" w:hanging="42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4"/>
        <w:gridCol w:w="2458"/>
      </w:tblGrid>
      <w:tr w:rsidR="00DE4ABA" w14:paraId="3EC92BC3" w14:textId="77777777">
        <w:trPr>
          <w:trHeight w:val="489"/>
        </w:trPr>
        <w:tc>
          <w:tcPr>
            <w:tcW w:w="6884" w:type="dxa"/>
          </w:tcPr>
          <w:p w14:paraId="0CC254A8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458" w:type="dxa"/>
          </w:tcPr>
          <w:p w14:paraId="16365E37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DE4ABA" w14:paraId="79A5FFD5" w14:textId="77777777">
        <w:trPr>
          <w:trHeight w:val="491"/>
        </w:trPr>
        <w:tc>
          <w:tcPr>
            <w:tcW w:w="6884" w:type="dxa"/>
          </w:tcPr>
          <w:p w14:paraId="46A0B221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458" w:type="dxa"/>
          </w:tcPr>
          <w:p w14:paraId="1DDE711C" w14:textId="77777777" w:rsidR="00DE4ABA" w:rsidRDefault="00BF49F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  <w:tr w:rsidR="00DE4ABA" w14:paraId="75876C1D" w14:textId="77777777">
        <w:trPr>
          <w:trHeight w:val="335"/>
        </w:trPr>
        <w:tc>
          <w:tcPr>
            <w:tcW w:w="9342" w:type="dxa"/>
            <w:gridSpan w:val="2"/>
          </w:tcPr>
          <w:p w14:paraId="70548536" w14:textId="77777777" w:rsidR="00DE4ABA" w:rsidRDefault="006C224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DE4ABA" w14:paraId="28336A63" w14:textId="77777777" w:rsidTr="00FC6586">
        <w:trPr>
          <w:trHeight w:val="125"/>
        </w:trPr>
        <w:tc>
          <w:tcPr>
            <w:tcW w:w="6884" w:type="dxa"/>
          </w:tcPr>
          <w:p w14:paraId="674B8C58" w14:textId="77777777" w:rsidR="00DE4ABA" w:rsidRDefault="006C224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458" w:type="dxa"/>
          </w:tcPr>
          <w:p w14:paraId="5853F6E4" w14:textId="77777777" w:rsidR="00DE4ABA" w:rsidRDefault="00BF49F0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DE4ABA" w14:paraId="6EE905D3" w14:textId="77777777">
        <w:trPr>
          <w:trHeight w:val="491"/>
        </w:trPr>
        <w:tc>
          <w:tcPr>
            <w:tcW w:w="6884" w:type="dxa"/>
          </w:tcPr>
          <w:p w14:paraId="57851E79" w14:textId="77777777" w:rsidR="00DE4ABA" w:rsidRDefault="006C224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458" w:type="dxa"/>
          </w:tcPr>
          <w:p w14:paraId="28EEDEE0" w14:textId="77777777" w:rsidR="00DE4ABA" w:rsidRDefault="00BF49F0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E4ABA" w14:paraId="6538AAAB" w14:textId="77777777">
        <w:trPr>
          <w:trHeight w:val="333"/>
        </w:trPr>
        <w:tc>
          <w:tcPr>
            <w:tcW w:w="6884" w:type="dxa"/>
          </w:tcPr>
          <w:p w14:paraId="7C91504E" w14:textId="77777777" w:rsidR="00DE4ABA" w:rsidRDefault="006C224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зачет)</w:t>
            </w:r>
          </w:p>
        </w:tc>
        <w:tc>
          <w:tcPr>
            <w:tcW w:w="2458" w:type="dxa"/>
          </w:tcPr>
          <w:p w14:paraId="6DC2CCD3" w14:textId="77777777" w:rsidR="00DE4ABA" w:rsidRDefault="00BF49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</w:tr>
    </w:tbl>
    <w:p w14:paraId="49F8513D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243"/>
          <w:pgSz w:w="11910" w:h="16840"/>
          <w:pgMar w:top="1100" w:right="566" w:bottom="280" w:left="1700" w:header="0" w:footer="0" w:gutter="0"/>
          <w:cols w:space="720"/>
        </w:sectPr>
      </w:pPr>
    </w:p>
    <w:p w14:paraId="5651794F" w14:textId="77777777" w:rsidR="00DE4ABA" w:rsidRDefault="006C2240">
      <w:pPr>
        <w:pStyle w:val="a4"/>
        <w:numPr>
          <w:ilvl w:val="1"/>
          <w:numId w:val="113"/>
        </w:numPr>
        <w:tabs>
          <w:tab w:val="left" w:pos="1269"/>
        </w:tabs>
        <w:spacing w:before="62"/>
        <w:ind w:left="1269" w:hanging="42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0EA7B7F9" w14:textId="77777777" w:rsidR="00DE4ABA" w:rsidRDefault="00DE4ABA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902"/>
        <w:gridCol w:w="8629"/>
        <w:gridCol w:w="993"/>
        <w:gridCol w:w="1843"/>
      </w:tblGrid>
      <w:tr w:rsidR="00DE4ABA" w14:paraId="53E89602" w14:textId="77777777">
        <w:trPr>
          <w:trHeight w:val="2248"/>
        </w:trPr>
        <w:tc>
          <w:tcPr>
            <w:tcW w:w="2194" w:type="dxa"/>
          </w:tcPr>
          <w:p w14:paraId="534990FD" w14:textId="77777777" w:rsidR="00DE4ABA" w:rsidRDefault="006C2240">
            <w:pPr>
              <w:pStyle w:val="TableParagraph"/>
              <w:spacing w:line="254" w:lineRule="auto"/>
              <w:ind w:left="4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9531" w:type="dxa"/>
            <w:gridSpan w:val="2"/>
          </w:tcPr>
          <w:p w14:paraId="484C2954" w14:textId="77777777" w:rsidR="00DE4ABA" w:rsidRDefault="006C2240">
            <w:pPr>
              <w:pStyle w:val="TableParagraph"/>
              <w:ind w:left="9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993" w:type="dxa"/>
          </w:tcPr>
          <w:p w14:paraId="2CDA592D" w14:textId="77777777" w:rsidR="00DE4ABA" w:rsidRDefault="006C2240">
            <w:pPr>
              <w:pStyle w:val="TableParagraph"/>
              <w:spacing w:line="254" w:lineRule="auto"/>
              <w:ind w:left="168" w:right="147" w:firstLine="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часах</w:t>
            </w:r>
          </w:p>
        </w:tc>
        <w:tc>
          <w:tcPr>
            <w:tcW w:w="1843" w:type="dxa"/>
          </w:tcPr>
          <w:p w14:paraId="4F9BEF22" w14:textId="77777777" w:rsidR="00DE4ABA" w:rsidRDefault="006C2240">
            <w:pPr>
              <w:pStyle w:val="TableParagraph"/>
              <w:spacing w:line="254" w:lineRule="auto"/>
              <w:ind w:left="236" w:right="221" w:firstLine="4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2C31D8C0" w14:textId="77777777" w:rsidR="00DE4ABA" w:rsidRDefault="006C2240">
            <w:pPr>
              <w:pStyle w:val="TableParagraph"/>
              <w:spacing w:before="4" w:line="268" w:lineRule="auto"/>
              <w:ind w:left="222" w:firstLine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личностных результатов</w:t>
            </w:r>
            <w:r>
              <w:rPr>
                <w:rFonts w:ascii="Calibri" w:hAnsi="Calibri"/>
                <w:b/>
                <w:spacing w:val="-2"/>
                <w:sz w:val="20"/>
                <w:vertAlign w:val="superscript"/>
              </w:rPr>
              <w:t>33</w:t>
            </w:r>
            <w:r>
              <w:rPr>
                <w:b/>
                <w:spacing w:val="-2"/>
                <w:sz w:val="20"/>
              </w:rPr>
              <w:t>, формированию</w:t>
            </w:r>
          </w:p>
          <w:p w14:paraId="0F54F8B9" w14:textId="77777777" w:rsidR="00DE4ABA" w:rsidRDefault="006C2240">
            <w:pPr>
              <w:pStyle w:val="TableParagraph"/>
              <w:spacing w:line="217" w:lineRule="exact"/>
              <w:ind w:left="15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которых</w:t>
            </w:r>
          </w:p>
          <w:p w14:paraId="49D682CF" w14:textId="77777777" w:rsidR="00DE4ABA" w:rsidRDefault="006C2240">
            <w:pPr>
              <w:pStyle w:val="TableParagraph"/>
              <w:spacing w:before="15"/>
              <w:ind w:left="13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способствует</w:t>
            </w:r>
          </w:p>
          <w:p w14:paraId="4565227B" w14:textId="77777777" w:rsidR="00DE4ABA" w:rsidRDefault="006C2240">
            <w:pPr>
              <w:pStyle w:val="TableParagraph"/>
              <w:spacing w:before="6" w:line="240" w:lineRule="atLeast"/>
              <w:ind w:left="392" w:right="381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элемент программы</w:t>
            </w:r>
          </w:p>
        </w:tc>
      </w:tr>
      <w:tr w:rsidR="00DE4ABA" w14:paraId="25732DB0" w14:textId="77777777">
        <w:trPr>
          <w:trHeight w:val="437"/>
        </w:trPr>
        <w:tc>
          <w:tcPr>
            <w:tcW w:w="2194" w:type="dxa"/>
          </w:tcPr>
          <w:p w14:paraId="1CCFB5F4" w14:textId="77777777" w:rsidR="00DE4ABA" w:rsidRDefault="006C2240">
            <w:pPr>
              <w:pStyle w:val="TableParagraph"/>
              <w:spacing w:line="276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531" w:type="dxa"/>
            <w:gridSpan w:val="2"/>
          </w:tcPr>
          <w:p w14:paraId="67840258" w14:textId="77777777" w:rsidR="00DE4ABA" w:rsidRDefault="006C2240">
            <w:pPr>
              <w:pStyle w:val="TableParagraph"/>
              <w:spacing w:line="27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14:paraId="4E5AC65B" w14:textId="77777777" w:rsidR="00DE4ABA" w:rsidRDefault="006C2240">
            <w:pPr>
              <w:pStyle w:val="TableParagraph"/>
              <w:spacing w:line="276" w:lineRule="exact"/>
              <w:ind w:left="93" w:right="8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14:paraId="0B78697A" w14:textId="77777777" w:rsidR="00DE4ABA" w:rsidRDefault="006C2240">
            <w:pPr>
              <w:pStyle w:val="TableParagraph"/>
              <w:spacing w:line="276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DE4ABA" w14:paraId="1914DCB7" w14:textId="77777777">
        <w:trPr>
          <w:trHeight w:val="436"/>
        </w:trPr>
        <w:tc>
          <w:tcPr>
            <w:tcW w:w="11725" w:type="dxa"/>
            <w:gridSpan w:val="3"/>
          </w:tcPr>
          <w:p w14:paraId="4EAC6D89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Цитологические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наследственности</w:t>
            </w:r>
          </w:p>
        </w:tc>
        <w:tc>
          <w:tcPr>
            <w:tcW w:w="993" w:type="dxa"/>
          </w:tcPr>
          <w:p w14:paraId="47F30E3D" w14:textId="77777777" w:rsidR="00DE4ABA" w:rsidRDefault="006C2240">
            <w:pPr>
              <w:pStyle w:val="TableParagraph"/>
              <w:spacing w:line="270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 w:val="restart"/>
          </w:tcPr>
          <w:p w14:paraId="5276227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83FDA21" w14:textId="77777777">
        <w:trPr>
          <w:trHeight w:val="436"/>
        </w:trPr>
        <w:tc>
          <w:tcPr>
            <w:tcW w:w="2194" w:type="dxa"/>
            <w:tcBorders>
              <w:bottom w:val="nil"/>
            </w:tcBorders>
          </w:tcPr>
          <w:p w14:paraId="506415C5" w14:textId="77777777" w:rsidR="00DE4ABA" w:rsidRDefault="006C2240">
            <w:pPr>
              <w:pStyle w:val="TableParagraph"/>
              <w:spacing w:line="275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9531" w:type="dxa"/>
            <w:gridSpan w:val="2"/>
          </w:tcPr>
          <w:p w14:paraId="2AA416BC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tcBorders>
              <w:bottom w:val="nil"/>
            </w:tcBorders>
          </w:tcPr>
          <w:p w14:paraId="740900E9" w14:textId="77777777" w:rsidR="00DE4ABA" w:rsidRDefault="006C2240">
            <w:pPr>
              <w:pStyle w:val="TableParagraph"/>
              <w:spacing w:line="270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874E9F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8DBD6E2" w14:textId="77777777">
        <w:trPr>
          <w:trHeight w:val="433"/>
        </w:trPr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14:paraId="24A00F70" w14:textId="77777777" w:rsidR="00DE4ABA" w:rsidRDefault="006C2240">
            <w:pPr>
              <w:pStyle w:val="TableParagraph"/>
              <w:ind w:left="564" w:right="552" w:firstLine="6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История развития, основные</w:t>
            </w:r>
          </w:p>
          <w:p w14:paraId="2B7D014C" w14:textId="77777777" w:rsidR="00DE4ABA" w:rsidRDefault="006C2240"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проблемы</w:t>
            </w:r>
          </w:p>
          <w:p w14:paraId="75A790A1" w14:textId="77777777" w:rsidR="00DE4ABA" w:rsidRDefault="006C224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медицинской генетики.</w:t>
            </w:r>
          </w:p>
          <w:p w14:paraId="38647064" w14:textId="77777777" w:rsidR="00DE4ABA" w:rsidRDefault="006C2240">
            <w:pPr>
              <w:pStyle w:val="TableParagraph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Цитологические основы</w:t>
            </w:r>
          </w:p>
          <w:p w14:paraId="00388892" w14:textId="77777777" w:rsidR="00DE4ABA" w:rsidRDefault="006C2240"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наследственности</w:t>
            </w:r>
          </w:p>
        </w:tc>
        <w:tc>
          <w:tcPr>
            <w:tcW w:w="902" w:type="dxa"/>
          </w:tcPr>
          <w:p w14:paraId="13DBED28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29" w:type="dxa"/>
          </w:tcPr>
          <w:p w14:paraId="7725E023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изменчивость.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14:paraId="0314874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14:paraId="45973FE8" w14:textId="77777777" w:rsidR="00DE4ABA" w:rsidRDefault="00DE4ABA">
            <w:pPr>
              <w:pStyle w:val="TableParagraph"/>
              <w:spacing w:before="152"/>
              <w:ind w:left="0"/>
              <w:rPr>
                <w:b/>
                <w:sz w:val="24"/>
              </w:rPr>
            </w:pPr>
          </w:p>
          <w:p w14:paraId="567B8432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5B8B45A2" w14:textId="77777777" w:rsidR="00DE4ABA" w:rsidRDefault="006C2240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1.1.,</w:t>
            </w:r>
          </w:p>
          <w:p w14:paraId="08FB3F08" w14:textId="77777777" w:rsidR="00DE4ABA" w:rsidRDefault="006C2240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1.5</w:t>
            </w:r>
          </w:p>
          <w:p w14:paraId="29ADCDF4" w14:textId="77777777" w:rsidR="00DE4ABA" w:rsidRDefault="006C224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ЛР 9, ЛР 10, </w:t>
            </w:r>
            <w:r>
              <w:rPr>
                <w:spacing w:val="-5"/>
                <w:sz w:val="24"/>
              </w:rPr>
              <w:t>ЛР</w:t>
            </w:r>
          </w:p>
          <w:p w14:paraId="0BC2DE63" w14:textId="77777777" w:rsidR="00DE4ABA" w:rsidRDefault="006C2240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15, </w:t>
            </w:r>
            <w:r>
              <w:rPr>
                <w:spacing w:val="-5"/>
                <w:sz w:val="24"/>
              </w:rPr>
              <w:t>ЛР</w:t>
            </w:r>
          </w:p>
          <w:p w14:paraId="4DDA4026" w14:textId="77777777" w:rsidR="00DE4ABA" w:rsidRDefault="006C2240">
            <w:pPr>
              <w:pStyle w:val="TableParagraph"/>
              <w:spacing w:before="19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45A47266" w14:textId="77777777">
        <w:trPr>
          <w:trHeight w:val="712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34CF773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161D4E07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29" w:type="dxa"/>
          </w:tcPr>
          <w:p w14:paraId="7D471C3C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генетики,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отечественных </w:t>
            </w:r>
            <w:r>
              <w:rPr>
                <w:spacing w:val="-2"/>
                <w:sz w:val="24"/>
              </w:rPr>
              <w:t>ученых.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2C1324C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7575DCC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D310594" w14:textId="77777777">
        <w:trPr>
          <w:trHeight w:val="436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50C5894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45310512" w14:textId="77777777" w:rsidR="00DE4ABA" w:rsidRDefault="006C22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29" w:type="dxa"/>
          </w:tcPr>
          <w:p w14:paraId="049C62ED" w14:textId="77777777" w:rsidR="00DE4ABA" w:rsidRDefault="006C224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генетики.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7E8BDA5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564416F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3726086" w14:textId="77777777">
        <w:trPr>
          <w:trHeight w:val="436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2CAFB31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6B7564C5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29" w:type="dxa"/>
          </w:tcPr>
          <w:p w14:paraId="11A7D25B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генетики.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6E3D990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4C25066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AC10F1D" w14:textId="77777777">
        <w:trPr>
          <w:trHeight w:val="712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15EDD1B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5F94306D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629" w:type="dxa"/>
          </w:tcPr>
          <w:p w14:paraId="5312AD99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Внутриклеточные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наследственной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митохондрии. Уровни упаковки генетического материала.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0E9AA4E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5DB5992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742F47F" w14:textId="77777777">
        <w:trPr>
          <w:trHeight w:val="712"/>
        </w:trPr>
        <w:tc>
          <w:tcPr>
            <w:tcW w:w="2194" w:type="dxa"/>
            <w:tcBorders>
              <w:top w:val="nil"/>
              <w:bottom w:val="nil"/>
            </w:tcBorders>
          </w:tcPr>
          <w:p w14:paraId="7B6D89D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</w:tcPr>
          <w:p w14:paraId="344F3503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629" w:type="dxa"/>
          </w:tcPr>
          <w:p w14:paraId="5DB17773" w14:textId="77777777" w:rsidR="00DE4ABA" w:rsidRDefault="006C2240">
            <w:pPr>
              <w:pStyle w:val="TableParagraph"/>
              <w:tabs>
                <w:tab w:val="left" w:pos="1367"/>
                <w:tab w:val="left" w:pos="2860"/>
                <w:tab w:val="left" w:pos="3982"/>
                <w:tab w:val="left" w:pos="4313"/>
                <w:tab w:val="left" w:pos="5043"/>
                <w:tab w:val="left" w:pos="6255"/>
                <w:tab w:val="left" w:pos="7427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Кариотип.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Хромосомы: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хромосом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Хроматин, </w:t>
            </w:r>
            <w:r>
              <w:rPr>
                <w:sz w:val="24"/>
              </w:rPr>
              <w:t>гетерохроматин, эухроматин. Половые хромосомы. Тельце Барра.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C405BE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139B8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5DDE75A" w14:textId="77777777">
        <w:trPr>
          <w:trHeight w:val="434"/>
        </w:trPr>
        <w:tc>
          <w:tcPr>
            <w:tcW w:w="2194" w:type="dxa"/>
            <w:vMerge w:val="restart"/>
            <w:tcBorders>
              <w:top w:val="nil"/>
            </w:tcBorders>
          </w:tcPr>
          <w:p w14:paraId="4EAA6D2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</w:tcPr>
          <w:p w14:paraId="7B2B244C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629" w:type="dxa"/>
          </w:tcPr>
          <w:p w14:paraId="411C665B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Денверская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Парижская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хромосом.</w:t>
            </w:r>
          </w:p>
        </w:tc>
        <w:tc>
          <w:tcPr>
            <w:tcW w:w="993" w:type="dxa"/>
            <w:tcBorders>
              <w:top w:val="nil"/>
            </w:tcBorders>
          </w:tcPr>
          <w:p w14:paraId="798F768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0FC28E68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7B85701" w14:textId="77777777">
        <w:trPr>
          <w:trHeight w:val="436"/>
        </w:trPr>
        <w:tc>
          <w:tcPr>
            <w:tcW w:w="2194" w:type="dxa"/>
            <w:vMerge/>
            <w:tcBorders>
              <w:top w:val="nil"/>
            </w:tcBorders>
          </w:tcPr>
          <w:p w14:paraId="1D012AA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531" w:type="dxa"/>
            <w:gridSpan w:val="2"/>
          </w:tcPr>
          <w:p w14:paraId="50CF3DE3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993" w:type="dxa"/>
          </w:tcPr>
          <w:p w14:paraId="3985FDCA" w14:textId="77777777" w:rsidR="00DE4ABA" w:rsidRDefault="006C2240">
            <w:pPr>
              <w:pStyle w:val="TableParagraph"/>
              <w:spacing w:line="273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465FD6E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35EE8660" w14:textId="77777777" w:rsidR="00DE4ABA" w:rsidRDefault="00DE4ABA">
      <w:pPr>
        <w:pStyle w:val="a3"/>
        <w:rPr>
          <w:b/>
          <w:sz w:val="20"/>
        </w:rPr>
      </w:pPr>
    </w:p>
    <w:p w14:paraId="1AA5CF85" w14:textId="77777777" w:rsidR="00DE4ABA" w:rsidRDefault="00DE4ABA">
      <w:pPr>
        <w:pStyle w:val="a3"/>
        <w:rPr>
          <w:b/>
          <w:sz w:val="20"/>
        </w:rPr>
      </w:pPr>
    </w:p>
    <w:p w14:paraId="6616CF18" w14:textId="77777777" w:rsidR="00DE4ABA" w:rsidRDefault="00DE4ABA">
      <w:pPr>
        <w:pStyle w:val="a3"/>
        <w:rPr>
          <w:b/>
          <w:sz w:val="20"/>
        </w:rPr>
      </w:pPr>
    </w:p>
    <w:p w14:paraId="1413CB40" w14:textId="77777777" w:rsidR="00DE4ABA" w:rsidRDefault="006C2240">
      <w:pPr>
        <w:pStyle w:val="a3"/>
        <w:spacing w:before="9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0E1C214" wp14:editId="4FDF5CFF">
                <wp:simplePos x="0" y="0"/>
                <wp:positionH relativeFrom="page">
                  <wp:posOffset>719327</wp:posOffset>
                </wp:positionH>
                <wp:positionV relativeFrom="paragraph">
                  <wp:posOffset>218934</wp:posOffset>
                </wp:positionV>
                <wp:extent cx="1829435" cy="9525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D1455" id="Graphic 58" o:spid="_x0000_s1026" style="position:absolute;margin-left:56.65pt;margin-top:17.25pt;width:144.05pt;height:.7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WboNwIAAOMEAAAOAAAAZHJzL2Uyb0RvYy54bWysVE1v2zAMvQ/YfxB0X5xkydAYcYqhRYsB&#10;RVegKXZWZDk2JouaqMTuvx8lW6m3nTYsB5kSn6j3+JHtdd9qdlYOGzAFX8zmnCkjoWzMseAv+7sP&#10;V5yhF6YUGowq+KtCfr17/27b2VwtoQZdKscoiMG8swWvvbd5lqGsVStwBlYZclbgWuFp645Z6URH&#10;0VudLefzT1kHrrQOpEKk09vByXcxflUp6b9WFSrPdMGJm4+ri+shrNluK/KjE7Zu5EhD/AOLVjSG&#10;Hr2EuhVesJNr/gjVNtIBQuVnEtoMqqqRKmogNYv5b2qea2FV1ELJQXtJE/6/sPLx/ORYUxZ8TZUy&#10;oqUa3Y/poBNKT2cxJ9SzfXJBINoHkN+RHNkvnrDBEdNXrg1Yksf6mOvXS65V75mkw8XVcrP6uOZM&#10;km+zXq7DW5nI0115Qn+vIMYR5wf0Q6XKZIk6WbI3yXRU71BpHSvtOaNKO86o0oeh0lb4cC+QCybr&#10;JkTqkUdwtnBWe4gwHyQEtvP1irMkhJi+YbSZYqnNJqjkS18b4w2YzWK1GmUnd/oOsOmzfwWOjU0c&#10;UzipAdWQ4KA7ZvqSC8JNs42gm/Ku0TrIR3c83GjHziIMUPyNjCew2AlD8UMbHKB8pabqqI0Kjj9O&#10;winO9BdDbRtGMBkuGYdkOK9vIA5qzLxDv++/CWeZJbPgnnrnEdJQiDy1BfEPgAEbbhr4fPJQNaFn&#10;IreB0bihSYr6x6kPozrdR9Tbf9PuJwAAAP//AwBQSwMEFAAGAAgAAAAhAHwUZw/fAAAACQEAAA8A&#10;AABkcnMvZG93bnJldi54bWxMj8FKw0AQhu+C77CM4EXsbkwsJWZTVBALtqCxeN5kxySYnQ3ZbRvf&#10;3vGkx3/m459vivXsBnHEKfSeNCQLBQKp8banVsP+/el6BSJEQ9YMnlDDNwZYl+dnhcmtP9EbHqvY&#10;Ci6hkBsNXYxjLmVoOnQmLPyIxLtPPzkTOU6ttJM5cbkb5I1SS+lMT3yhMyM+dth8VQen4dnuNqvX&#10;K3zZbdLqIe7nbZ19bLW+vJjv70BEnOMfDL/6rA4lO9X+QDaIgXOSpoxqSLNbEAxkKslA1DxYKpBl&#10;If9/UP4AAAD//wMAUEsBAi0AFAAGAAgAAAAhALaDOJL+AAAA4QEAABMAAAAAAAAAAAAAAAAAAAAA&#10;AFtDb250ZW50X1R5cGVzXS54bWxQSwECLQAUAAYACAAAACEAOP0h/9YAAACUAQAACwAAAAAAAAAA&#10;AAAAAAAvAQAAX3JlbHMvLnJlbHNQSwECLQAUAAYACAAAACEAUf1m6DcCAADjBAAADgAAAAAAAAAA&#10;AAAAAAAuAgAAZHJzL2Uyb0RvYy54bWxQSwECLQAUAAYACAAAACEAfBRnD98AAAAJAQAADwAAAAAA&#10;AAAAAAAAAACRBAAAZHJzL2Rvd25yZXYueG1sUEsFBgAAAAAEAAQA8wAAAJ0FAAAAAA=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690F92" w14:textId="77777777" w:rsidR="00DE4ABA" w:rsidRDefault="006C2240">
      <w:pPr>
        <w:spacing w:before="96"/>
        <w:ind w:left="140"/>
        <w:rPr>
          <w:sz w:val="20"/>
        </w:rPr>
      </w:pPr>
      <w:r>
        <w:rPr>
          <w:sz w:val="20"/>
          <w:vertAlign w:val="superscript"/>
        </w:rPr>
        <w:t>33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ПООП.</w:t>
      </w:r>
    </w:p>
    <w:p w14:paraId="17872C28" w14:textId="77777777" w:rsidR="00DE4ABA" w:rsidRDefault="00DE4ABA">
      <w:pPr>
        <w:rPr>
          <w:sz w:val="20"/>
        </w:rPr>
        <w:sectPr w:rsidR="00DE4ABA">
          <w:footerReference w:type="default" r:id="rId244"/>
          <w:pgSz w:w="16840" w:h="11910" w:orient="landscape"/>
          <w:pgMar w:top="780" w:right="1133" w:bottom="280" w:left="992" w:header="0" w:footer="0" w:gutter="0"/>
          <w:cols w:space="720"/>
        </w:sectPr>
      </w:pPr>
    </w:p>
    <w:p w14:paraId="37B5C563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902"/>
        <w:gridCol w:w="8629"/>
        <w:gridCol w:w="993"/>
        <w:gridCol w:w="1843"/>
      </w:tblGrid>
      <w:tr w:rsidR="00DE4ABA" w14:paraId="3008F49B" w14:textId="77777777">
        <w:trPr>
          <w:trHeight w:hRule="exact" w:val="2258"/>
        </w:trPr>
        <w:tc>
          <w:tcPr>
            <w:tcW w:w="2194" w:type="dxa"/>
          </w:tcPr>
          <w:p w14:paraId="53622C0C" w14:textId="77777777" w:rsidR="00DE4ABA" w:rsidRDefault="006C2240">
            <w:pPr>
              <w:pStyle w:val="TableParagraph"/>
              <w:spacing w:line="256" w:lineRule="auto"/>
              <w:ind w:left="4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9531" w:type="dxa"/>
            <w:gridSpan w:val="2"/>
          </w:tcPr>
          <w:p w14:paraId="7840B454" w14:textId="77777777" w:rsidR="00DE4ABA" w:rsidRDefault="006C2240">
            <w:pPr>
              <w:pStyle w:val="TableParagraph"/>
              <w:ind w:left="9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993" w:type="dxa"/>
          </w:tcPr>
          <w:p w14:paraId="6552F0E6" w14:textId="77777777" w:rsidR="00DE4ABA" w:rsidRDefault="006C2240">
            <w:pPr>
              <w:pStyle w:val="TableParagraph"/>
              <w:spacing w:line="256" w:lineRule="auto"/>
              <w:ind w:left="163" w:right="152" w:firstLine="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часах</w:t>
            </w:r>
          </w:p>
        </w:tc>
        <w:tc>
          <w:tcPr>
            <w:tcW w:w="1843" w:type="dxa"/>
          </w:tcPr>
          <w:p w14:paraId="39F0A775" w14:textId="77777777" w:rsidR="00DE4ABA" w:rsidRDefault="006C2240">
            <w:pPr>
              <w:pStyle w:val="TableParagraph"/>
              <w:spacing w:line="256" w:lineRule="auto"/>
              <w:ind w:left="230" w:right="227" w:firstLine="4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60550FAA" w14:textId="77777777" w:rsidR="00DE4ABA" w:rsidRDefault="006C2240">
            <w:pPr>
              <w:pStyle w:val="TableParagraph"/>
              <w:spacing w:line="268" w:lineRule="auto"/>
              <w:ind w:left="215" w:firstLine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личностных результатов</w:t>
            </w:r>
            <w:r>
              <w:rPr>
                <w:rFonts w:ascii="Calibri" w:hAnsi="Calibri"/>
                <w:b/>
                <w:spacing w:val="-2"/>
                <w:sz w:val="20"/>
                <w:vertAlign w:val="superscript"/>
              </w:rPr>
              <w:t>33</w:t>
            </w:r>
            <w:r>
              <w:rPr>
                <w:b/>
                <w:spacing w:val="-2"/>
                <w:sz w:val="20"/>
              </w:rPr>
              <w:t>, формированию</w:t>
            </w:r>
          </w:p>
          <w:p w14:paraId="3A46D6A2" w14:textId="77777777" w:rsidR="00DE4ABA" w:rsidRDefault="006C2240">
            <w:pPr>
              <w:pStyle w:val="TableParagraph"/>
              <w:spacing w:line="254" w:lineRule="auto"/>
              <w:ind w:left="326" w:right="331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которых способствует элемент</w:t>
            </w:r>
          </w:p>
          <w:p w14:paraId="4AA4D194" w14:textId="77777777" w:rsidR="00DE4ABA" w:rsidRDefault="006C2240">
            <w:pPr>
              <w:pStyle w:val="TableParagraph"/>
              <w:spacing w:line="224" w:lineRule="exact"/>
              <w:ind w:left="13" w:righ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DE4ABA" w14:paraId="6DA2CC5B" w14:textId="77777777">
        <w:trPr>
          <w:trHeight w:hRule="exact" w:val="1666"/>
        </w:trPr>
        <w:tc>
          <w:tcPr>
            <w:tcW w:w="2194" w:type="dxa"/>
            <w:vMerge w:val="restart"/>
          </w:tcPr>
          <w:p w14:paraId="629CAFF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</w:tcPr>
          <w:p w14:paraId="30180993" w14:textId="77777777" w:rsidR="00DE4ABA" w:rsidRDefault="006C224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629" w:type="dxa"/>
          </w:tcPr>
          <w:p w14:paraId="25341AA1" w14:textId="77777777" w:rsidR="00DE4ABA" w:rsidRDefault="006C2240">
            <w:pPr>
              <w:pStyle w:val="TableParagraph"/>
              <w:tabs>
                <w:tab w:val="left" w:pos="1282"/>
                <w:tab w:val="left" w:pos="2429"/>
                <w:tab w:val="left" w:pos="2741"/>
                <w:tab w:val="left" w:pos="3589"/>
                <w:tab w:val="left" w:pos="5669"/>
                <w:tab w:val="left" w:pos="6554"/>
                <w:tab w:val="left" w:pos="6891"/>
              </w:tabs>
              <w:ind w:left="103" w:right="101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дифференцировки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наследственной патологии:</w:t>
            </w:r>
          </w:p>
          <w:p w14:paraId="5AEE5E3D" w14:textId="77777777" w:rsidR="00DE4ABA" w:rsidRDefault="006C2240">
            <w:pPr>
              <w:pStyle w:val="TableParagraph"/>
              <w:numPr>
                <w:ilvl w:val="0"/>
                <w:numId w:val="108"/>
              </w:numPr>
              <w:tabs>
                <w:tab w:val="left" w:pos="363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хромосомного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(количество,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хромосом),</w:t>
            </w:r>
          </w:p>
          <w:p w14:paraId="05A23C81" w14:textId="77777777" w:rsidR="00DE4ABA" w:rsidRDefault="006C2240">
            <w:pPr>
              <w:pStyle w:val="TableParagraph"/>
              <w:numPr>
                <w:ilvl w:val="0"/>
                <w:numId w:val="108"/>
              </w:numPr>
              <w:tabs>
                <w:tab w:val="left" w:pos="241"/>
              </w:tabs>
              <w:ind w:left="241" w:hanging="138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хромосом»</w:t>
            </w:r>
          </w:p>
          <w:p w14:paraId="3BF7DB62" w14:textId="77777777" w:rsidR="00DE4ABA" w:rsidRDefault="006C2240">
            <w:pPr>
              <w:pStyle w:val="TableParagraph"/>
              <w:numPr>
                <w:ilvl w:val="0"/>
                <w:numId w:val="108"/>
              </w:numPr>
              <w:tabs>
                <w:tab w:val="left" w:pos="241"/>
              </w:tabs>
              <w:spacing w:line="261" w:lineRule="exact"/>
              <w:ind w:left="241" w:hanging="13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Денверской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Парижской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хромосом.</w:t>
            </w:r>
          </w:p>
        </w:tc>
        <w:tc>
          <w:tcPr>
            <w:tcW w:w="993" w:type="dxa"/>
            <w:vMerge w:val="restart"/>
          </w:tcPr>
          <w:p w14:paraId="2EA8131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 w:val="restart"/>
          </w:tcPr>
          <w:p w14:paraId="00F261E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A49260B" w14:textId="77777777">
        <w:trPr>
          <w:trHeight w:hRule="exact" w:val="355"/>
        </w:trPr>
        <w:tc>
          <w:tcPr>
            <w:tcW w:w="2194" w:type="dxa"/>
            <w:vMerge/>
            <w:tcBorders>
              <w:top w:val="nil"/>
            </w:tcBorders>
          </w:tcPr>
          <w:p w14:paraId="1986BF6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616A0A5D" w14:textId="77777777" w:rsidR="00DE4ABA" w:rsidRDefault="006C224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629" w:type="dxa"/>
          </w:tcPr>
          <w:p w14:paraId="3C1C8F37" w14:textId="77777777" w:rsidR="00DE4ABA" w:rsidRDefault="006C224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«Цитологические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наследственности»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2EAF0D5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CA0A79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3913C01" w14:textId="77777777">
        <w:trPr>
          <w:trHeight w:hRule="exact" w:val="446"/>
        </w:trPr>
        <w:tc>
          <w:tcPr>
            <w:tcW w:w="11725" w:type="dxa"/>
            <w:gridSpan w:val="3"/>
          </w:tcPr>
          <w:p w14:paraId="33452899" w14:textId="77777777" w:rsidR="00DE4ABA" w:rsidRDefault="006C2240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Биохимические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наследственности</w:t>
            </w:r>
          </w:p>
        </w:tc>
        <w:tc>
          <w:tcPr>
            <w:tcW w:w="993" w:type="dxa"/>
          </w:tcPr>
          <w:p w14:paraId="7F333CAF" w14:textId="77777777" w:rsidR="00DE4ABA" w:rsidRDefault="006C2240">
            <w:pPr>
              <w:pStyle w:val="TableParagraph"/>
              <w:spacing w:line="270" w:lineRule="exact"/>
              <w:ind w:left="81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 w:val="restart"/>
          </w:tcPr>
          <w:p w14:paraId="6BAC143C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9F9FDDB" w14:textId="77777777">
        <w:trPr>
          <w:trHeight w:hRule="exact" w:val="443"/>
        </w:trPr>
        <w:tc>
          <w:tcPr>
            <w:tcW w:w="2194" w:type="dxa"/>
            <w:tcBorders>
              <w:bottom w:val="nil"/>
            </w:tcBorders>
          </w:tcPr>
          <w:p w14:paraId="35B7D618" w14:textId="77777777" w:rsidR="00DE4ABA" w:rsidRDefault="006C2240">
            <w:pPr>
              <w:pStyle w:val="TableParagraph"/>
              <w:spacing w:line="275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</w:tc>
        <w:tc>
          <w:tcPr>
            <w:tcW w:w="9531" w:type="dxa"/>
            <w:gridSpan w:val="2"/>
          </w:tcPr>
          <w:p w14:paraId="689D277D" w14:textId="77777777" w:rsidR="00DE4ABA" w:rsidRDefault="006C224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</w:tcPr>
          <w:p w14:paraId="7000DF44" w14:textId="77777777" w:rsidR="00DE4ABA" w:rsidRDefault="006C2240">
            <w:pPr>
              <w:pStyle w:val="TableParagraph"/>
              <w:spacing w:line="270" w:lineRule="exact"/>
              <w:ind w:left="81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C82336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59B8FE2" w14:textId="77777777">
        <w:trPr>
          <w:trHeight w:hRule="exact" w:val="288"/>
        </w:trPr>
        <w:tc>
          <w:tcPr>
            <w:tcW w:w="2194" w:type="dxa"/>
            <w:tcBorders>
              <w:top w:val="nil"/>
              <w:bottom w:val="nil"/>
            </w:tcBorders>
          </w:tcPr>
          <w:p w14:paraId="668CB0DE" w14:textId="77777777" w:rsidR="00DE4ABA" w:rsidRDefault="006C2240">
            <w:pPr>
              <w:pStyle w:val="TableParagraph"/>
              <w:spacing w:line="268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Биохимические</w:t>
            </w:r>
          </w:p>
        </w:tc>
        <w:tc>
          <w:tcPr>
            <w:tcW w:w="902" w:type="dxa"/>
          </w:tcPr>
          <w:p w14:paraId="3E6A2D95" w14:textId="77777777" w:rsidR="00DE4ABA" w:rsidRDefault="006C224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29" w:type="dxa"/>
          </w:tcPr>
          <w:p w14:paraId="0A638D6A" w14:textId="77777777" w:rsidR="00DE4ABA" w:rsidRDefault="006C2240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наследственной</w:t>
            </w:r>
            <w:r>
              <w:rPr>
                <w:spacing w:val="-2"/>
                <w:sz w:val="24"/>
              </w:rPr>
              <w:t xml:space="preserve"> информации.</w:t>
            </w:r>
          </w:p>
        </w:tc>
        <w:tc>
          <w:tcPr>
            <w:tcW w:w="993" w:type="dxa"/>
            <w:vMerge w:val="restart"/>
          </w:tcPr>
          <w:p w14:paraId="2834DEA5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bottom w:val="nil"/>
            </w:tcBorders>
          </w:tcPr>
          <w:p w14:paraId="0F4E3031" w14:textId="77777777" w:rsidR="00DE4ABA" w:rsidRDefault="006C2240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DE4ABA" w14:paraId="23592CA8" w14:textId="77777777">
        <w:trPr>
          <w:trHeight w:hRule="exact" w:val="285"/>
        </w:trPr>
        <w:tc>
          <w:tcPr>
            <w:tcW w:w="2194" w:type="dxa"/>
            <w:tcBorders>
              <w:top w:val="nil"/>
              <w:bottom w:val="nil"/>
            </w:tcBorders>
          </w:tcPr>
          <w:p w14:paraId="7BEBA0E6" w14:textId="77777777" w:rsidR="00DE4ABA" w:rsidRDefault="006C2240">
            <w:pPr>
              <w:pStyle w:val="TableParagraph"/>
              <w:spacing w:line="258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основы</w:t>
            </w:r>
          </w:p>
        </w:tc>
        <w:tc>
          <w:tcPr>
            <w:tcW w:w="902" w:type="dxa"/>
          </w:tcPr>
          <w:p w14:paraId="1988828E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29" w:type="dxa"/>
          </w:tcPr>
          <w:p w14:paraId="250543C0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Репарация</w:t>
            </w:r>
            <w:r>
              <w:rPr>
                <w:spacing w:val="-4"/>
                <w:sz w:val="24"/>
              </w:rPr>
              <w:t xml:space="preserve"> ДНК.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5604DF2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3F11902" w14:textId="77777777" w:rsidR="00DE4ABA" w:rsidRDefault="006C2240">
            <w:pPr>
              <w:pStyle w:val="TableParagraph"/>
              <w:spacing w:before="6"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1.1.,</w:t>
            </w:r>
          </w:p>
        </w:tc>
      </w:tr>
      <w:tr w:rsidR="00DE4ABA" w14:paraId="11306FD2" w14:textId="77777777">
        <w:trPr>
          <w:trHeight w:hRule="exact" w:val="285"/>
        </w:trPr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14:paraId="2F12F516" w14:textId="77777777" w:rsidR="00DE4ABA" w:rsidRDefault="006C2240">
            <w:pPr>
              <w:pStyle w:val="TableParagraph"/>
              <w:spacing w:line="249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наследственности</w:t>
            </w:r>
          </w:p>
          <w:p w14:paraId="05510E7C" w14:textId="77777777" w:rsidR="00DE4ABA" w:rsidRDefault="006C2240">
            <w:pPr>
              <w:pStyle w:val="TableParagraph"/>
              <w:ind w:left="149" w:right="1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Генетический </w:t>
            </w:r>
            <w:r>
              <w:rPr>
                <w:b/>
                <w:spacing w:val="-4"/>
                <w:sz w:val="24"/>
              </w:rPr>
              <w:t>код.</w:t>
            </w:r>
          </w:p>
        </w:tc>
        <w:tc>
          <w:tcPr>
            <w:tcW w:w="902" w:type="dxa"/>
          </w:tcPr>
          <w:p w14:paraId="11A55516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29" w:type="dxa"/>
          </w:tcPr>
          <w:p w14:paraId="0EBDDCA6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РНК.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24C693D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14:paraId="71234AAB" w14:textId="77777777" w:rsidR="00DE4ABA" w:rsidRDefault="006C2240">
            <w:pPr>
              <w:pStyle w:val="TableParagraph"/>
              <w:spacing w:before="16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1.5</w:t>
            </w:r>
          </w:p>
          <w:p w14:paraId="71F4639A" w14:textId="77777777" w:rsidR="00DE4ABA" w:rsidRDefault="006C2240">
            <w:pPr>
              <w:pStyle w:val="TableParagraph"/>
              <w:spacing w:before="19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ЛР 9, ЛР 10, </w:t>
            </w:r>
            <w:r>
              <w:rPr>
                <w:spacing w:val="-5"/>
                <w:sz w:val="24"/>
              </w:rPr>
              <w:t>ЛР</w:t>
            </w:r>
          </w:p>
          <w:p w14:paraId="479DF0EC" w14:textId="77777777" w:rsidR="00DE4ABA" w:rsidRDefault="006C2240">
            <w:pPr>
              <w:pStyle w:val="TableParagraph"/>
              <w:spacing w:before="17"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15,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03FE2698" w14:textId="77777777">
        <w:trPr>
          <w:trHeight w:hRule="exact" w:val="285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0A3E75D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193BE64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</w:tcPr>
          <w:p w14:paraId="29FD8FC7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Генетический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свойства.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7F818D4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28168BC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748E4EC" w14:textId="77777777">
        <w:trPr>
          <w:trHeight w:hRule="exact" w:val="285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481B570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5BE5ADA2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29" w:type="dxa"/>
          </w:tcPr>
          <w:p w14:paraId="15430BC0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комплементарности.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Транскрипция.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Трансляция.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48268DC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0A1AF58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E59D6AC" w14:textId="77777777">
        <w:trPr>
          <w:trHeight w:hRule="exact" w:val="37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52831F2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 w:val="restart"/>
          </w:tcPr>
          <w:p w14:paraId="0B4E1653" w14:textId="77777777" w:rsidR="00DE4ABA" w:rsidRDefault="006C224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629" w:type="dxa"/>
            <w:vMerge w:val="restart"/>
          </w:tcPr>
          <w:p w14:paraId="4DBB1FC1" w14:textId="77777777" w:rsidR="00DE4ABA" w:rsidRDefault="006C224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эукариотических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клеток.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EBE126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7CD47A0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0B35A8E" w14:textId="77777777">
        <w:trPr>
          <w:trHeight w:hRule="exact" w:val="430"/>
        </w:trPr>
        <w:tc>
          <w:tcPr>
            <w:tcW w:w="2194" w:type="dxa"/>
            <w:tcBorders>
              <w:top w:val="nil"/>
              <w:bottom w:val="nil"/>
            </w:tcBorders>
          </w:tcPr>
          <w:p w14:paraId="578D81F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14:paraId="6AC0AA5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629" w:type="dxa"/>
            <w:vMerge/>
            <w:tcBorders>
              <w:top w:val="nil"/>
            </w:tcBorders>
          </w:tcPr>
          <w:p w14:paraId="7C53A6D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03575A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DEE7962" w14:textId="77777777" w:rsidR="00DE4ABA" w:rsidRDefault="006C2240">
            <w:pPr>
              <w:pStyle w:val="TableParagraph"/>
              <w:spacing w:before="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14F7A74C" w14:textId="77777777">
        <w:trPr>
          <w:trHeight w:hRule="exact" w:val="285"/>
        </w:trPr>
        <w:tc>
          <w:tcPr>
            <w:tcW w:w="2194" w:type="dxa"/>
            <w:tcBorders>
              <w:top w:val="nil"/>
              <w:bottom w:val="nil"/>
            </w:tcBorders>
          </w:tcPr>
          <w:p w14:paraId="4BA5A4A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14:paraId="2CAB1EF8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629" w:type="dxa"/>
          </w:tcPr>
          <w:p w14:paraId="3BCFEAAF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Клеточный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митоза,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мейоза.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326B063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D9CF6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61EADD05" w14:textId="77777777">
        <w:trPr>
          <w:trHeight w:hRule="exact" w:val="285"/>
        </w:trPr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14:paraId="7BD9DD8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</w:tcPr>
          <w:p w14:paraId="7013A854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629" w:type="dxa"/>
          </w:tcPr>
          <w:p w14:paraId="3D2D9221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Гаметогенез.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Сперматогенез.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Овогенез.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84BE05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1E9659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9B7B508" w14:textId="77777777">
        <w:trPr>
          <w:trHeight w:hRule="exact" w:val="447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0A2DE52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531" w:type="dxa"/>
            <w:gridSpan w:val="2"/>
          </w:tcPr>
          <w:p w14:paraId="1DBBF470" w14:textId="77777777" w:rsidR="00DE4ABA" w:rsidRDefault="006C224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993" w:type="dxa"/>
          </w:tcPr>
          <w:p w14:paraId="4E9D312C" w14:textId="77777777" w:rsidR="00DE4ABA" w:rsidRDefault="006C2240">
            <w:pPr>
              <w:pStyle w:val="TableParagraph"/>
              <w:spacing w:line="270" w:lineRule="exact"/>
              <w:ind w:left="81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14:paraId="7F743F92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F3F9CD6" w14:textId="77777777">
        <w:trPr>
          <w:trHeight w:hRule="exact" w:val="280"/>
        </w:trPr>
        <w:tc>
          <w:tcPr>
            <w:tcW w:w="2194" w:type="dxa"/>
            <w:tcBorders>
              <w:top w:val="nil"/>
              <w:bottom w:val="nil"/>
            </w:tcBorders>
          </w:tcPr>
          <w:p w14:paraId="07A8CA7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716B6FBF" w14:textId="77777777" w:rsidR="00DE4ABA" w:rsidRDefault="006C2240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29" w:type="dxa"/>
            <w:tcBorders>
              <w:bottom w:val="nil"/>
            </w:tcBorders>
          </w:tcPr>
          <w:p w14:paraId="41AAE7A6" w14:textId="77777777" w:rsidR="00DE4ABA" w:rsidRDefault="006C2240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наследственных</w:t>
            </w:r>
          </w:p>
        </w:tc>
        <w:tc>
          <w:tcPr>
            <w:tcW w:w="993" w:type="dxa"/>
            <w:vMerge w:val="restart"/>
          </w:tcPr>
          <w:p w14:paraId="5485AF7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7A9FC4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06298AA" w14:textId="77777777">
        <w:trPr>
          <w:trHeight w:hRule="exact" w:val="275"/>
        </w:trPr>
        <w:tc>
          <w:tcPr>
            <w:tcW w:w="2194" w:type="dxa"/>
            <w:tcBorders>
              <w:top w:val="nil"/>
              <w:bottom w:val="nil"/>
            </w:tcBorders>
          </w:tcPr>
          <w:p w14:paraId="0670994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28B61DD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6DA31558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патологий: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2476CE2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CD05BE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6E5BBEB" w14:textId="77777777">
        <w:trPr>
          <w:trHeight w:hRule="exact" w:val="275"/>
        </w:trPr>
        <w:tc>
          <w:tcPr>
            <w:tcW w:w="2194" w:type="dxa"/>
            <w:tcBorders>
              <w:top w:val="nil"/>
              <w:bottom w:val="nil"/>
            </w:tcBorders>
          </w:tcPr>
          <w:p w14:paraId="4187936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092E30C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4C1321A2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4FE12A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21F53F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FE65A45" w14:textId="77777777">
        <w:trPr>
          <w:trHeight w:hRule="exact" w:val="281"/>
        </w:trPr>
        <w:tc>
          <w:tcPr>
            <w:tcW w:w="2194" w:type="dxa"/>
            <w:tcBorders>
              <w:top w:val="nil"/>
              <w:bottom w:val="nil"/>
            </w:tcBorders>
          </w:tcPr>
          <w:p w14:paraId="26670A6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5A06D7B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</w:tcBorders>
          </w:tcPr>
          <w:p w14:paraId="538DD667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генетического</w:t>
            </w:r>
            <w:r>
              <w:rPr>
                <w:spacing w:val="-2"/>
                <w:sz w:val="24"/>
              </w:rPr>
              <w:t xml:space="preserve"> кода.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0367083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2B39EF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EE61A32" w14:textId="77777777">
        <w:trPr>
          <w:trHeight w:hRule="exact" w:val="285"/>
        </w:trPr>
        <w:tc>
          <w:tcPr>
            <w:tcW w:w="2194" w:type="dxa"/>
            <w:tcBorders>
              <w:top w:val="nil"/>
            </w:tcBorders>
          </w:tcPr>
          <w:p w14:paraId="2322028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14:paraId="6AC7B960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29" w:type="dxa"/>
          </w:tcPr>
          <w:p w14:paraId="0B1F8AE5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«Биохимические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наследственности»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54201FC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F6FCBB0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4C87C25C" w14:textId="77777777" w:rsidR="00DE4ABA" w:rsidRDefault="00DE4ABA">
      <w:pPr>
        <w:rPr>
          <w:sz w:val="2"/>
          <w:szCs w:val="2"/>
        </w:rPr>
        <w:sectPr w:rsidR="00DE4ABA">
          <w:footerReference w:type="default" r:id="rId245"/>
          <w:pgSz w:w="16840" w:h="11910" w:orient="landscape"/>
          <w:pgMar w:top="820" w:right="1133" w:bottom="280" w:left="992" w:header="0" w:footer="0" w:gutter="0"/>
          <w:cols w:space="720"/>
        </w:sectPr>
      </w:pPr>
    </w:p>
    <w:p w14:paraId="0F38273B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902"/>
        <w:gridCol w:w="8629"/>
        <w:gridCol w:w="993"/>
        <w:gridCol w:w="1843"/>
      </w:tblGrid>
      <w:tr w:rsidR="00DE4ABA" w14:paraId="61F93CE4" w14:textId="77777777">
        <w:trPr>
          <w:trHeight w:hRule="exact" w:val="2258"/>
        </w:trPr>
        <w:tc>
          <w:tcPr>
            <w:tcW w:w="2194" w:type="dxa"/>
          </w:tcPr>
          <w:p w14:paraId="7845B3CF" w14:textId="77777777" w:rsidR="00DE4ABA" w:rsidRDefault="006C2240">
            <w:pPr>
              <w:pStyle w:val="TableParagraph"/>
              <w:spacing w:line="256" w:lineRule="auto"/>
              <w:ind w:left="4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9531" w:type="dxa"/>
            <w:gridSpan w:val="2"/>
          </w:tcPr>
          <w:p w14:paraId="251000F1" w14:textId="77777777" w:rsidR="00DE4ABA" w:rsidRDefault="006C2240">
            <w:pPr>
              <w:pStyle w:val="TableParagraph"/>
              <w:ind w:left="9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993" w:type="dxa"/>
          </w:tcPr>
          <w:p w14:paraId="7200D106" w14:textId="77777777" w:rsidR="00DE4ABA" w:rsidRDefault="006C2240">
            <w:pPr>
              <w:pStyle w:val="TableParagraph"/>
              <w:spacing w:line="256" w:lineRule="auto"/>
              <w:ind w:left="163" w:right="152" w:firstLine="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часах</w:t>
            </w:r>
          </w:p>
        </w:tc>
        <w:tc>
          <w:tcPr>
            <w:tcW w:w="1843" w:type="dxa"/>
          </w:tcPr>
          <w:p w14:paraId="245FCB38" w14:textId="77777777" w:rsidR="00DE4ABA" w:rsidRDefault="006C2240">
            <w:pPr>
              <w:pStyle w:val="TableParagraph"/>
              <w:spacing w:line="256" w:lineRule="auto"/>
              <w:ind w:left="230" w:right="227" w:firstLine="4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0A03D686" w14:textId="77777777" w:rsidR="00DE4ABA" w:rsidRDefault="006C2240">
            <w:pPr>
              <w:pStyle w:val="TableParagraph"/>
              <w:spacing w:line="268" w:lineRule="auto"/>
              <w:ind w:left="215" w:firstLine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личностных результатов</w:t>
            </w:r>
            <w:r>
              <w:rPr>
                <w:rFonts w:ascii="Calibri" w:hAnsi="Calibri"/>
                <w:b/>
                <w:spacing w:val="-2"/>
                <w:sz w:val="20"/>
                <w:vertAlign w:val="superscript"/>
              </w:rPr>
              <w:t>33</w:t>
            </w:r>
            <w:r>
              <w:rPr>
                <w:b/>
                <w:spacing w:val="-2"/>
                <w:sz w:val="20"/>
              </w:rPr>
              <w:t>, формированию</w:t>
            </w:r>
          </w:p>
          <w:p w14:paraId="5049887A" w14:textId="77777777" w:rsidR="00DE4ABA" w:rsidRDefault="006C2240">
            <w:pPr>
              <w:pStyle w:val="TableParagraph"/>
              <w:spacing w:line="254" w:lineRule="auto"/>
              <w:ind w:left="326" w:right="331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которых способствует элемент</w:t>
            </w:r>
          </w:p>
          <w:p w14:paraId="30059A32" w14:textId="77777777" w:rsidR="00DE4ABA" w:rsidRDefault="006C2240">
            <w:pPr>
              <w:pStyle w:val="TableParagraph"/>
              <w:spacing w:line="224" w:lineRule="exact"/>
              <w:ind w:left="13" w:righ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DE4ABA" w14:paraId="2B0258F2" w14:textId="77777777">
        <w:trPr>
          <w:trHeight w:hRule="exact" w:val="838"/>
        </w:trPr>
        <w:tc>
          <w:tcPr>
            <w:tcW w:w="2194" w:type="dxa"/>
          </w:tcPr>
          <w:p w14:paraId="31A1D0A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</w:tcPr>
          <w:p w14:paraId="27CF01CB" w14:textId="77777777" w:rsidR="00DE4ABA" w:rsidRDefault="006C224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29" w:type="dxa"/>
          </w:tcPr>
          <w:p w14:paraId="4B84A223" w14:textId="77777777" w:rsidR="00DE4ABA" w:rsidRDefault="006C224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практикоориентированных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кодирования наследственной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«ДНК»,</w:t>
            </w:r>
          </w:p>
          <w:p w14:paraId="3A4CE6F1" w14:textId="77777777" w:rsidR="00DE4ABA" w:rsidRDefault="006C224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«РНК»,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«Синтез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«Митоз»,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«Мейоз»,</w:t>
            </w:r>
            <w:r>
              <w:rPr>
                <w:spacing w:val="-2"/>
                <w:sz w:val="24"/>
              </w:rPr>
              <w:t xml:space="preserve"> «Гаметогенез».</w:t>
            </w:r>
          </w:p>
        </w:tc>
        <w:tc>
          <w:tcPr>
            <w:tcW w:w="993" w:type="dxa"/>
          </w:tcPr>
          <w:p w14:paraId="3344774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</w:tcPr>
          <w:p w14:paraId="64A1B750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39C321F" w14:textId="77777777">
        <w:trPr>
          <w:trHeight w:hRule="exact" w:val="446"/>
        </w:trPr>
        <w:tc>
          <w:tcPr>
            <w:tcW w:w="11725" w:type="dxa"/>
            <w:gridSpan w:val="3"/>
          </w:tcPr>
          <w:p w14:paraId="141B1070" w14:textId="77777777" w:rsidR="00DE4ABA" w:rsidRDefault="006C2240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признаков</w:t>
            </w:r>
          </w:p>
        </w:tc>
        <w:tc>
          <w:tcPr>
            <w:tcW w:w="993" w:type="dxa"/>
          </w:tcPr>
          <w:p w14:paraId="6D5247F7" w14:textId="77777777" w:rsidR="00DE4ABA" w:rsidRDefault="006C2240">
            <w:pPr>
              <w:pStyle w:val="TableParagraph"/>
              <w:spacing w:line="270" w:lineRule="exact"/>
              <w:ind w:left="81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14:paraId="089FC02D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8F7BED0" w14:textId="77777777">
        <w:trPr>
          <w:trHeight w:hRule="exact" w:val="446"/>
        </w:trPr>
        <w:tc>
          <w:tcPr>
            <w:tcW w:w="2194" w:type="dxa"/>
            <w:tcBorders>
              <w:bottom w:val="nil"/>
            </w:tcBorders>
          </w:tcPr>
          <w:p w14:paraId="4A3BBCCE" w14:textId="77777777" w:rsidR="00DE4ABA" w:rsidRDefault="006C2240">
            <w:pPr>
              <w:pStyle w:val="TableParagraph"/>
              <w:spacing w:line="275" w:lineRule="exact"/>
              <w:ind w:left="10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3.1</w:t>
            </w:r>
          </w:p>
        </w:tc>
        <w:tc>
          <w:tcPr>
            <w:tcW w:w="9531" w:type="dxa"/>
            <w:gridSpan w:val="2"/>
          </w:tcPr>
          <w:p w14:paraId="70C71A40" w14:textId="77777777" w:rsidR="00DE4ABA" w:rsidRDefault="006C224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tcBorders>
              <w:bottom w:val="nil"/>
            </w:tcBorders>
          </w:tcPr>
          <w:p w14:paraId="21470D47" w14:textId="77777777" w:rsidR="00DE4ABA" w:rsidRDefault="006C2240">
            <w:pPr>
              <w:pStyle w:val="TableParagraph"/>
              <w:spacing w:line="270" w:lineRule="exact"/>
              <w:ind w:left="81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vMerge w:val="restart"/>
          </w:tcPr>
          <w:p w14:paraId="3DD5125E" w14:textId="77777777" w:rsidR="00DE4ABA" w:rsidRDefault="006C224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322E751E" w14:textId="77777777" w:rsidR="00DE4ABA" w:rsidRDefault="006C2240">
            <w:pPr>
              <w:pStyle w:val="TableParagraph"/>
              <w:spacing w:before="19"/>
              <w:ind w:left="10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1.1.,</w:t>
            </w:r>
          </w:p>
          <w:p w14:paraId="3B4FD8FD" w14:textId="77777777" w:rsidR="00DE4ABA" w:rsidRDefault="006C2240">
            <w:pPr>
              <w:pStyle w:val="TableParagraph"/>
              <w:spacing w:before="17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1.5</w:t>
            </w:r>
          </w:p>
          <w:p w14:paraId="01443AA1" w14:textId="77777777" w:rsidR="00DE4ABA" w:rsidRDefault="006C2240">
            <w:pPr>
              <w:pStyle w:val="TableParagraph"/>
              <w:spacing w:before="19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ЛР 9, ЛР 10, </w:t>
            </w:r>
            <w:r>
              <w:rPr>
                <w:spacing w:val="-5"/>
                <w:sz w:val="24"/>
              </w:rPr>
              <w:t>ЛР</w:t>
            </w:r>
          </w:p>
          <w:p w14:paraId="3189E85D" w14:textId="77777777" w:rsidR="00DE4ABA" w:rsidRDefault="006C2240">
            <w:pPr>
              <w:pStyle w:val="TableParagraph"/>
              <w:spacing w:before="19"/>
              <w:ind w:left="103"/>
              <w:rPr>
                <w:sz w:val="24"/>
              </w:rPr>
            </w:pP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15, </w:t>
            </w:r>
            <w:r>
              <w:rPr>
                <w:spacing w:val="-5"/>
                <w:sz w:val="24"/>
              </w:rPr>
              <w:t>ЛР</w:t>
            </w:r>
          </w:p>
          <w:p w14:paraId="12A40245" w14:textId="77777777" w:rsidR="00DE4ABA" w:rsidRDefault="006C2240">
            <w:pPr>
              <w:pStyle w:val="TableParagraph"/>
              <w:spacing w:before="17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20E95265" w14:textId="77777777">
        <w:trPr>
          <w:trHeight w:hRule="exact" w:val="285"/>
        </w:trPr>
        <w:tc>
          <w:tcPr>
            <w:tcW w:w="2194" w:type="dxa"/>
            <w:tcBorders>
              <w:top w:val="nil"/>
              <w:bottom w:val="nil"/>
            </w:tcBorders>
          </w:tcPr>
          <w:p w14:paraId="135FF410" w14:textId="77777777" w:rsidR="00DE4ABA" w:rsidRDefault="006C2240">
            <w:pPr>
              <w:pStyle w:val="TableParagraph"/>
              <w:spacing w:line="266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Наследование</w:t>
            </w:r>
          </w:p>
        </w:tc>
        <w:tc>
          <w:tcPr>
            <w:tcW w:w="902" w:type="dxa"/>
          </w:tcPr>
          <w:p w14:paraId="6322D856" w14:textId="77777777" w:rsidR="00DE4ABA" w:rsidRDefault="006C2240">
            <w:pPr>
              <w:pStyle w:val="TableParagraph"/>
              <w:spacing w:line="256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29" w:type="dxa"/>
          </w:tcPr>
          <w:p w14:paraId="4AD242DE" w14:textId="77777777" w:rsidR="00DE4ABA" w:rsidRDefault="006C2240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Менделя.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F5C208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C57D73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BFD6F90" w14:textId="77777777">
        <w:trPr>
          <w:trHeight w:hRule="exact" w:val="285"/>
        </w:trPr>
        <w:tc>
          <w:tcPr>
            <w:tcW w:w="2194" w:type="dxa"/>
            <w:tcBorders>
              <w:top w:val="nil"/>
              <w:bottom w:val="nil"/>
            </w:tcBorders>
          </w:tcPr>
          <w:p w14:paraId="320AC39C" w14:textId="77777777" w:rsidR="00DE4ABA" w:rsidRDefault="006C2240">
            <w:pPr>
              <w:pStyle w:val="TableParagraph"/>
              <w:spacing w:line="261" w:lineRule="exact"/>
              <w:ind w:left="10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менделирующих</w:t>
            </w:r>
          </w:p>
        </w:tc>
        <w:tc>
          <w:tcPr>
            <w:tcW w:w="902" w:type="dxa"/>
          </w:tcPr>
          <w:p w14:paraId="61FF061F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29" w:type="dxa"/>
          </w:tcPr>
          <w:p w14:paraId="0F9AB3EC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менделирующих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CF5245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3804C5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02BF9A1" w14:textId="77777777">
        <w:trPr>
          <w:trHeight w:hRule="exact" w:val="256"/>
        </w:trPr>
        <w:tc>
          <w:tcPr>
            <w:tcW w:w="2194" w:type="dxa"/>
            <w:tcBorders>
              <w:top w:val="nil"/>
              <w:bottom w:val="nil"/>
            </w:tcBorders>
          </w:tcPr>
          <w:p w14:paraId="14ADA582" w14:textId="77777777" w:rsidR="00DE4ABA" w:rsidRDefault="006C2240">
            <w:pPr>
              <w:pStyle w:val="TableParagraph"/>
              <w:spacing w:line="236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признаков</w:t>
            </w:r>
          </w:p>
        </w:tc>
        <w:tc>
          <w:tcPr>
            <w:tcW w:w="902" w:type="dxa"/>
            <w:vMerge w:val="restart"/>
          </w:tcPr>
          <w:p w14:paraId="64B3168F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29" w:type="dxa"/>
            <w:vMerge w:val="restart"/>
          </w:tcPr>
          <w:p w14:paraId="45755DD7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Генотип.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Фенотип.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аллели.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29DDE8B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D6F416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19ABCEB" w14:textId="77777777">
        <w:trPr>
          <w:trHeight w:hRule="exact" w:val="29"/>
        </w:trPr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14:paraId="62149C0F" w14:textId="77777777" w:rsidR="00DE4ABA" w:rsidRDefault="006C2240">
            <w:pPr>
              <w:pStyle w:val="TableParagraph"/>
              <w:spacing w:line="271" w:lineRule="exact"/>
              <w:ind w:left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человека.</w:t>
            </w:r>
          </w:p>
        </w:tc>
        <w:tc>
          <w:tcPr>
            <w:tcW w:w="902" w:type="dxa"/>
            <w:vMerge/>
            <w:tcBorders>
              <w:top w:val="nil"/>
            </w:tcBorders>
          </w:tcPr>
          <w:p w14:paraId="4BB3CDF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629" w:type="dxa"/>
            <w:vMerge/>
            <w:tcBorders>
              <w:top w:val="nil"/>
            </w:tcBorders>
          </w:tcPr>
          <w:p w14:paraId="4BF1EA8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14:paraId="1AC0114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5643D9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DF7AB14" w14:textId="77777777">
        <w:trPr>
          <w:trHeight w:hRule="exact" w:val="285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284E43A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5D867E64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29" w:type="dxa"/>
          </w:tcPr>
          <w:p w14:paraId="0BAB9910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511BA49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C874F3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EA3E16C" w14:textId="77777777">
        <w:trPr>
          <w:trHeight w:hRule="exact" w:val="395"/>
        </w:trPr>
        <w:tc>
          <w:tcPr>
            <w:tcW w:w="2194" w:type="dxa"/>
            <w:tcBorders>
              <w:top w:val="nil"/>
              <w:bottom w:val="nil"/>
            </w:tcBorders>
          </w:tcPr>
          <w:p w14:paraId="016B08E5" w14:textId="77777777" w:rsidR="00DE4ABA" w:rsidRDefault="006C2240">
            <w:pPr>
              <w:pStyle w:val="TableParagraph"/>
              <w:spacing w:before="114" w:line="261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Взаимодействие</w:t>
            </w:r>
          </w:p>
        </w:tc>
        <w:tc>
          <w:tcPr>
            <w:tcW w:w="902" w:type="dxa"/>
            <w:tcBorders>
              <w:bottom w:val="nil"/>
            </w:tcBorders>
          </w:tcPr>
          <w:p w14:paraId="0240D884" w14:textId="77777777" w:rsidR="00DE4ABA" w:rsidRDefault="006C224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629" w:type="dxa"/>
            <w:vMerge w:val="restart"/>
          </w:tcPr>
          <w:p w14:paraId="0CBEF096" w14:textId="77777777" w:rsidR="00DE4ABA" w:rsidRDefault="006C2240">
            <w:pPr>
              <w:pStyle w:val="TableParagraph"/>
              <w:tabs>
                <w:tab w:val="left" w:pos="2028"/>
                <w:tab w:val="left" w:pos="3371"/>
                <w:tab w:val="left" w:pos="3748"/>
                <w:tab w:val="left" w:pos="5324"/>
                <w:tab w:val="left" w:pos="6204"/>
                <w:tab w:val="left" w:pos="7176"/>
                <w:tab w:val="left" w:pos="7554"/>
              </w:tabs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аллельных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неаллельных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генов: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неполное</w:t>
            </w:r>
          </w:p>
          <w:p w14:paraId="1420650D" w14:textId="77777777" w:rsidR="00DE4ABA" w:rsidRDefault="006C2240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доминирование,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кодоминирование,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эпистаз,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комплементарность,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полимерия, </w:t>
            </w:r>
            <w:r>
              <w:rPr>
                <w:spacing w:val="-2"/>
                <w:sz w:val="24"/>
              </w:rPr>
              <w:t>плейотропия.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9D1518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E3266F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44484DF" w14:textId="77777777">
        <w:trPr>
          <w:trHeight w:hRule="exact" w:val="275"/>
        </w:trPr>
        <w:tc>
          <w:tcPr>
            <w:tcW w:w="2194" w:type="dxa"/>
            <w:tcBorders>
              <w:top w:val="nil"/>
              <w:bottom w:val="nil"/>
            </w:tcBorders>
          </w:tcPr>
          <w:p w14:paraId="500BDD13" w14:textId="77777777" w:rsidR="00DE4ABA" w:rsidRDefault="006C2240">
            <w:pPr>
              <w:pStyle w:val="TableParagraph"/>
              <w:spacing w:line="256" w:lineRule="exact"/>
              <w:ind w:left="10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генов.</w:t>
            </w:r>
            <w:r>
              <w:rPr>
                <w:b/>
                <w:spacing w:val="-2"/>
                <w:sz w:val="24"/>
              </w:rPr>
              <w:t xml:space="preserve"> Свойства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722D10D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vMerge/>
            <w:tcBorders>
              <w:top w:val="nil"/>
            </w:tcBorders>
          </w:tcPr>
          <w:p w14:paraId="45ED153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354203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D64EF7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D6BF17F" w14:textId="77777777">
        <w:trPr>
          <w:trHeight w:hRule="exact" w:val="166"/>
        </w:trPr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14:paraId="33AA3F85" w14:textId="77777777" w:rsidR="00DE4ABA" w:rsidRDefault="006C2240">
            <w:pPr>
              <w:pStyle w:val="TableParagraph"/>
              <w:spacing w:line="271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генов</w:t>
            </w:r>
          </w:p>
        </w:tc>
        <w:tc>
          <w:tcPr>
            <w:tcW w:w="902" w:type="dxa"/>
            <w:tcBorders>
              <w:top w:val="nil"/>
            </w:tcBorders>
          </w:tcPr>
          <w:p w14:paraId="2553A95C" w14:textId="77777777" w:rsidR="00DE4ABA" w:rsidRDefault="00DE4ABA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8629" w:type="dxa"/>
            <w:vMerge/>
            <w:tcBorders>
              <w:top w:val="nil"/>
            </w:tcBorders>
          </w:tcPr>
          <w:p w14:paraId="1594F24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14:paraId="0E2089E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11574E8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25B1E19" w14:textId="77777777">
        <w:trPr>
          <w:trHeight w:hRule="exact" w:val="287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111C834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0DE53B73" w14:textId="77777777" w:rsidR="00DE4ABA" w:rsidRDefault="006C224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629" w:type="dxa"/>
          </w:tcPr>
          <w:p w14:paraId="2E265989" w14:textId="77777777" w:rsidR="00DE4ABA" w:rsidRDefault="006C2240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Пенетрантность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экспрессивность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генов.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10459D7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9B57BC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244A076" w14:textId="77777777">
        <w:trPr>
          <w:trHeight w:hRule="exact" w:val="285"/>
        </w:trPr>
        <w:tc>
          <w:tcPr>
            <w:tcW w:w="2194" w:type="dxa"/>
            <w:tcBorders>
              <w:top w:val="nil"/>
              <w:bottom w:val="nil"/>
            </w:tcBorders>
          </w:tcPr>
          <w:p w14:paraId="1C9E688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14:paraId="041C7C14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629" w:type="dxa"/>
          </w:tcPr>
          <w:p w14:paraId="53D0C2DD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AD0699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86F560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E2E18E9" w14:textId="77777777">
        <w:trPr>
          <w:trHeight w:hRule="exact" w:val="285"/>
        </w:trPr>
        <w:tc>
          <w:tcPr>
            <w:tcW w:w="2194" w:type="dxa"/>
            <w:tcBorders>
              <w:top w:val="nil"/>
              <w:bottom w:val="nil"/>
            </w:tcBorders>
          </w:tcPr>
          <w:p w14:paraId="7DCCBF2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14:paraId="32CF52A1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629" w:type="dxa"/>
          </w:tcPr>
          <w:p w14:paraId="56A1BB56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фактора.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59CABB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67413F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B4138A5" w14:textId="77777777">
        <w:trPr>
          <w:trHeight w:hRule="exact" w:val="280"/>
        </w:trPr>
        <w:tc>
          <w:tcPr>
            <w:tcW w:w="2194" w:type="dxa"/>
            <w:tcBorders>
              <w:top w:val="nil"/>
              <w:bottom w:val="nil"/>
            </w:tcBorders>
          </w:tcPr>
          <w:p w14:paraId="697E6EF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32750A00" w14:textId="77777777" w:rsidR="00DE4ABA" w:rsidRDefault="006C2240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629" w:type="dxa"/>
            <w:tcBorders>
              <w:bottom w:val="nil"/>
            </w:tcBorders>
          </w:tcPr>
          <w:p w14:paraId="4F0D61EA" w14:textId="77777777" w:rsidR="00DE4ABA" w:rsidRDefault="006C2240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осложнений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гемотрансфузии,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связанных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F72258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916658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4A6182A" w14:textId="77777777">
        <w:trPr>
          <w:trHeight w:hRule="exact" w:val="281"/>
        </w:trPr>
        <w:tc>
          <w:tcPr>
            <w:tcW w:w="2194" w:type="dxa"/>
            <w:tcBorders>
              <w:top w:val="nil"/>
              <w:bottom w:val="nil"/>
            </w:tcBorders>
          </w:tcPr>
          <w:p w14:paraId="3026D48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5CB5116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</w:tcBorders>
          </w:tcPr>
          <w:p w14:paraId="296A1ACD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подобранной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донорской </w:t>
            </w:r>
            <w:r>
              <w:rPr>
                <w:spacing w:val="-2"/>
                <w:sz w:val="24"/>
              </w:rPr>
              <w:t>кровью.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692F7A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F33789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6A046E8" w14:textId="77777777">
        <w:trPr>
          <w:trHeight w:hRule="exact" w:val="285"/>
        </w:trPr>
        <w:tc>
          <w:tcPr>
            <w:tcW w:w="2194" w:type="dxa"/>
            <w:tcBorders>
              <w:top w:val="nil"/>
              <w:bottom w:val="nil"/>
            </w:tcBorders>
          </w:tcPr>
          <w:p w14:paraId="52F9DEE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14:paraId="56E8D6A6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629" w:type="dxa"/>
          </w:tcPr>
          <w:p w14:paraId="3D7F87E1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плода.</w:t>
            </w:r>
          </w:p>
        </w:tc>
        <w:tc>
          <w:tcPr>
            <w:tcW w:w="993" w:type="dxa"/>
            <w:tcBorders>
              <w:top w:val="nil"/>
            </w:tcBorders>
          </w:tcPr>
          <w:p w14:paraId="608C99F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CFB0FF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4A60D3C" w14:textId="77777777">
        <w:trPr>
          <w:trHeight w:hRule="exact" w:val="446"/>
        </w:trPr>
        <w:tc>
          <w:tcPr>
            <w:tcW w:w="2194" w:type="dxa"/>
            <w:tcBorders>
              <w:top w:val="nil"/>
              <w:bottom w:val="nil"/>
            </w:tcBorders>
          </w:tcPr>
          <w:p w14:paraId="1DCCF365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531" w:type="dxa"/>
            <w:gridSpan w:val="2"/>
          </w:tcPr>
          <w:p w14:paraId="5AA23D9C" w14:textId="77777777" w:rsidR="00DE4ABA" w:rsidRDefault="006C224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993" w:type="dxa"/>
          </w:tcPr>
          <w:p w14:paraId="1D22744C" w14:textId="77777777" w:rsidR="00DE4ABA" w:rsidRDefault="006C2240">
            <w:pPr>
              <w:pStyle w:val="TableParagraph"/>
              <w:spacing w:line="270" w:lineRule="exact"/>
              <w:ind w:left="81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DD44D4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7329E22" w14:textId="77777777">
        <w:trPr>
          <w:trHeight w:hRule="exact" w:val="1113"/>
        </w:trPr>
        <w:tc>
          <w:tcPr>
            <w:tcW w:w="2194" w:type="dxa"/>
            <w:tcBorders>
              <w:top w:val="nil"/>
            </w:tcBorders>
          </w:tcPr>
          <w:p w14:paraId="5156B29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</w:tcPr>
          <w:p w14:paraId="060DB44E" w14:textId="77777777" w:rsidR="00DE4ABA" w:rsidRDefault="006C224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29" w:type="dxa"/>
          </w:tcPr>
          <w:p w14:paraId="56CAD453" w14:textId="77777777" w:rsidR="00DE4ABA" w:rsidRDefault="006C2240">
            <w:pPr>
              <w:pStyle w:val="TableParagraph"/>
              <w:tabs>
                <w:tab w:val="left" w:pos="1608"/>
                <w:tab w:val="left" w:pos="1956"/>
                <w:tab w:val="left" w:pos="3928"/>
                <w:tab w:val="left" w:pos="4601"/>
                <w:tab w:val="left" w:pos="5299"/>
                <w:tab w:val="left" w:pos="5366"/>
                <w:tab w:val="left" w:pos="5861"/>
                <w:tab w:val="left" w:pos="5937"/>
                <w:tab w:val="left" w:pos="6861"/>
                <w:tab w:val="left" w:pos="7287"/>
              </w:tabs>
              <w:ind w:left="103" w:right="10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практикоориентированных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механизмов возникновения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наследственных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Моногибридное</w:t>
            </w:r>
          </w:p>
          <w:p w14:paraId="3E4052A3" w14:textId="77777777" w:rsidR="00DE4ABA" w:rsidRDefault="006C2240">
            <w:pPr>
              <w:pStyle w:val="TableParagraph"/>
              <w:spacing w:line="270" w:lineRule="atLeast"/>
              <w:ind w:left="103" w:right="94"/>
              <w:rPr>
                <w:sz w:val="24"/>
              </w:rPr>
            </w:pPr>
            <w:r>
              <w:rPr>
                <w:sz w:val="24"/>
              </w:rPr>
              <w:t>скрещивание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неполным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доминированием.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Дигибридное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скрещивание с полным доминированием. Наследование групп крови и резус-фактора.</w:t>
            </w:r>
          </w:p>
        </w:tc>
        <w:tc>
          <w:tcPr>
            <w:tcW w:w="993" w:type="dxa"/>
          </w:tcPr>
          <w:p w14:paraId="44AF12E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B75F487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7BE955F0" w14:textId="77777777" w:rsidR="00DE4ABA" w:rsidRDefault="00DE4ABA">
      <w:pPr>
        <w:rPr>
          <w:sz w:val="2"/>
          <w:szCs w:val="2"/>
        </w:rPr>
        <w:sectPr w:rsidR="00DE4ABA">
          <w:footerReference w:type="default" r:id="rId246"/>
          <w:pgSz w:w="16840" w:h="11910" w:orient="landscape"/>
          <w:pgMar w:top="820" w:right="1133" w:bottom="280" w:left="992" w:header="0" w:footer="0" w:gutter="0"/>
          <w:cols w:space="720"/>
        </w:sectPr>
      </w:pPr>
    </w:p>
    <w:p w14:paraId="4192E55A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902"/>
        <w:gridCol w:w="8629"/>
        <w:gridCol w:w="993"/>
        <w:gridCol w:w="1843"/>
      </w:tblGrid>
      <w:tr w:rsidR="00DE4ABA" w14:paraId="5F848656" w14:textId="77777777">
        <w:trPr>
          <w:trHeight w:hRule="exact" w:val="2258"/>
        </w:trPr>
        <w:tc>
          <w:tcPr>
            <w:tcW w:w="2194" w:type="dxa"/>
          </w:tcPr>
          <w:p w14:paraId="3B758FA1" w14:textId="77777777" w:rsidR="00DE4ABA" w:rsidRDefault="006C2240">
            <w:pPr>
              <w:pStyle w:val="TableParagraph"/>
              <w:spacing w:line="256" w:lineRule="auto"/>
              <w:ind w:left="4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9531" w:type="dxa"/>
            <w:gridSpan w:val="2"/>
          </w:tcPr>
          <w:p w14:paraId="2813D67A" w14:textId="77777777" w:rsidR="00DE4ABA" w:rsidRDefault="006C2240">
            <w:pPr>
              <w:pStyle w:val="TableParagraph"/>
              <w:ind w:left="9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993" w:type="dxa"/>
          </w:tcPr>
          <w:p w14:paraId="1C17C8A2" w14:textId="77777777" w:rsidR="00DE4ABA" w:rsidRDefault="006C2240">
            <w:pPr>
              <w:pStyle w:val="TableParagraph"/>
              <w:spacing w:line="256" w:lineRule="auto"/>
              <w:ind w:left="163" w:right="152" w:firstLine="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часах</w:t>
            </w:r>
          </w:p>
        </w:tc>
        <w:tc>
          <w:tcPr>
            <w:tcW w:w="1843" w:type="dxa"/>
          </w:tcPr>
          <w:p w14:paraId="5778BF2C" w14:textId="77777777" w:rsidR="00DE4ABA" w:rsidRDefault="006C2240">
            <w:pPr>
              <w:pStyle w:val="TableParagraph"/>
              <w:spacing w:line="256" w:lineRule="auto"/>
              <w:ind w:left="230" w:right="227" w:firstLine="4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4E4AF065" w14:textId="77777777" w:rsidR="00DE4ABA" w:rsidRDefault="006C2240">
            <w:pPr>
              <w:pStyle w:val="TableParagraph"/>
              <w:spacing w:line="268" w:lineRule="auto"/>
              <w:ind w:left="215" w:firstLine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личностных результатов</w:t>
            </w:r>
            <w:r>
              <w:rPr>
                <w:rFonts w:ascii="Calibri" w:hAnsi="Calibri"/>
                <w:b/>
                <w:spacing w:val="-2"/>
                <w:sz w:val="20"/>
                <w:vertAlign w:val="superscript"/>
              </w:rPr>
              <w:t>33</w:t>
            </w:r>
            <w:r>
              <w:rPr>
                <w:b/>
                <w:spacing w:val="-2"/>
                <w:sz w:val="20"/>
              </w:rPr>
              <w:t>, формированию</w:t>
            </w:r>
          </w:p>
          <w:p w14:paraId="2BF544BC" w14:textId="77777777" w:rsidR="00DE4ABA" w:rsidRDefault="006C2240">
            <w:pPr>
              <w:pStyle w:val="TableParagraph"/>
              <w:spacing w:line="254" w:lineRule="auto"/>
              <w:ind w:left="326" w:right="331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которых способствует элемент</w:t>
            </w:r>
          </w:p>
          <w:p w14:paraId="7B5AA54D" w14:textId="77777777" w:rsidR="00DE4ABA" w:rsidRDefault="006C2240">
            <w:pPr>
              <w:pStyle w:val="TableParagraph"/>
              <w:spacing w:line="224" w:lineRule="exact"/>
              <w:ind w:left="13" w:righ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DE4ABA" w14:paraId="1AB55F40" w14:textId="77777777">
        <w:trPr>
          <w:trHeight w:hRule="exact" w:val="1114"/>
        </w:trPr>
        <w:tc>
          <w:tcPr>
            <w:tcW w:w="2194" w:type="dxa"/>
            <w:vMerge w:val="restart"/>
          </w:tcPr>
          <w:p w14:paraId="7A228BB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</w:tcPr>
          <w:p w14:paraId="1A581DEB" w14:textId="77777777" w:rsidR="00DE4ABA" w:rsidRDefault="006C224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29" w:type="dxa"/>
          </w:tcPr>
          <w:p w14:paraId="418079D7" w14:textId="77777777" w:rsidR="00DE4ABA" w:rsidRDefault="006C2240">
            <w:pPr>
              <w:pStyle w:val="TableParagraph"/>
              <w:ind w:left="103" w:right="95"/>
              <w:jc w:val="both"/>
              <w:rPr>
                <w:sz w:val="24"/>
              </w:rPr>
            </w:pPr>
            <w:r>
              <w:rPr>
                <w:sz w:val="24"/>
              </w:rPr>
              <w:t>Решение и анализ практикоориентированных задач, моделирующих моно- дигибридное скрещивание, наследование групп крови, резус-фактора. Защита доклада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АВО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резус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фактора»,</w:t>
            </w:r>
          </w:p>
          <w:p w14:paraId="78CF1328" w14:textId="77777777" w:rsidR="00DE4ABA" w:rsidRDefault="006C2240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«Причины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плода»</w:t>
            </w:r>
          </w:p>
        </w:tc>
        <w:tc>
          <w:tcPr>
            <w:tcW w:w="993" w:type="dxa"/>
            <w:vMerge w:val="restart"/>
          </w:tcPr>
          <w:p w14:paraId="3B1ECE8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 w:val="restart"/>
          </w:tcPr>
          <w:p w14:paraId="27E5172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8E64BC4" w14:textId="77777777">
        <w:trPr>
          <w:trHeight w:hRule="exact" w:val="561"/>
        </w:trPr>
        <w:tc>
          <w:tcPr>
            <w:tcW w:w="2194" w:type="dxa"/>
            <w:vMerge/>
            <w:tcBorders>
              <w:top w:val="nil"/>
            </w:tcBorders>
          </w:tcPr>
          <w:p w14:paraId="3B13E34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05040500" w14:textId="77777777" w:rsidR="00DE4ABA" w:rsidRDefault="006C224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29" w:type="dxa"/>
          </w:tcPr>
          <w:p w14:paraId="0640866D" w14:textId="77777777" w:rsidR="00DE4ABA" w:rsidRDefault="006C224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«Наследование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менделирующих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</w:t>
            </w:r>
          </w:p>
          <w:p w14:paraId="7471CAA0" w14:textId="77777777" w:rsidR="00DE4ABA" w:rsidRDefault="006C224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4C7763D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1B3D475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15E2881" w14:textId="77777777">
        <w:trPr>
          <w:trHeight w:hRule="exact" w:val="285"/>
        </w:trPr>
        <w:tc>
          <w:tcPr>
            <w:tcW w:w="2194" w:type="dxa"/>
            <w:tcBorders>
              <w:bottom w:val="nil"/>
            </w:tcBorders>
          </w:tcPr>
          <w:p w14:paraId="55F56768" w14:textId="77777777" w:rsidR="00DE4ABA" w:rsidRDefault="006C2240">
            <w:pPr>
              <w:pStyle w:val="TableParagraph"/>
              <w:spacing w:line="261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3.2.</w:t>
            </w:r>
          </w:p>
        </w:tc>
        <w:tc>
          <w:tcPr>
            <w:tcW w:w="9531" w:type="dxa"/>
            <w:gridSpan w:val="2"/>
          </w:tcPr>
          <w:p w14:paraId="428CEC61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tcBorders>
              <w:bottom w:val="nil"/>
            </w:tcBorders>
          </w:tcPr>
          <w:p w14:paraId="335518C9" w14:textId="77777777" w:rsidR="00DE4ABA" w:rsidRDefault="006C2240">
            <w:pPr>
              <w:pStyle w:val="TableParagraph"/>
              <w:spacing w:line="261" w:lineRule="exact"/>
              <w:ind w:left="81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vMerge w:val="restart"/>
          </w:tcPr>
          <w:p w14:paraId="62A49ECD" w14:textId="77777777" w:rsidR="00DE4ABA" w:rsidRDefault="006C224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606CF8C2" w14:textId="77777777" w:rsidR="00DE4ABA" w:rsidRDefault="006C2240">
            <w:pPr>
              <w:pStyle w:val="TableParagraph"/>
              <w:spacing w:before="19"/>
              <w:ind w:left="10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1.1.,</w:t>
            </w:r>
          </w:p>
          <w:p w14:paraId="4F9025F5" w14:textId="77777777" w:rsidR="00DE4ABA" w:rsidRDefault="006C2240">
            <w:pPr>
              <w:pStyle w:val="TableParagraph"/>
              <w:spacing w:before="19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1.5</w:t>
            </w:r>
          </w:p>
          <w:p w14:paraId="680D0F07" w14:textId="77777777" w:rsidR="00DE4ABA" w:rsidRDefault="006C2240">
            <w:pPr>
              <w:pStyle w:val="TableParagraph"/>
              <w:spacing w:before="17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ЛР 9, ЛР 10, </w:t>
            </w:r>
            <w:r>
              <w:rPr>
                <w:spacing w:val="-5"/>
                <w:sz w:val="24"/>
              </w:rPr>
              <w:t>ЛР</w:t>
            </w:r>
          </w:p>
          <w:p w14:paraId="58067661" w14:textId="77777777" w:rsidR="00DE4ABA" w:rsidRDefault="006C2240">
            <w:pPr>
              <w:pStyle w:val="TableParagraph"/>
              <w:spacing w:before="19"/>
              <w:ind w:left="103"/>
              <w:rPr>
                <w:sz w:val="24"/>
              </w:rPr>
            </w:pP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15, </w:t>
            </w:r>
            <w:r>
              <w:rPr>
                <w:spacing w:val="-5"/>
                <w:sz w:val="24"/>
              </w:rPr>
              <w:t>ЛР</w:t>
            </w:r>
          </w:p>
          <w:p w14:paraId="0AF8443A" w14:textId="77777777" w:rsidR="00DE4ABA" w:rsidRDefault="006C2240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7195E62F" w14:textId="77777777">
        <w:trPr>
          <w:trHeight w:hRule="exact" w:val="285"/>
        </w:trPr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14:paraId="4444C8FC" w14:textId="77777777" w:rsidR="00DE4ABA" w:rsidRDefault="006C2240">
            <w:pPr>
              <w:pStyle w:val="TableParagraph"/>
              <w:spacing w:before="155" w:line="261" w:lineRule="exact"/>
              <w:ind w:left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Хромосомная</w:t>
            </w:r>
          </w:p>
        </w:tc>
        <w:tc>
          <w:tcPr>
            <w:tcW w:w="902" w:type="dxa"/>
          </w:tcPr>
          <w:p w14:paraId="1DDF4996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29" w:type="dxa"/>
          </w:tcPr>
          <w:p w14:paraId="1A16B166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Хромосомная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Т.Моргана.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14:paraId="73A0487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70979E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458E087" w14:textId="77777777">
        <w:trPr>
          <w:trHeight w:hRule="exact" w:val="150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1EAC886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 w:val="restart"/>
          </w:tcPr>
          <w:p w14:paraId="5BFA47B6" w14:textId="77777777" w:rsidR="00DE4ABA" w:rsidRDefault="006C224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29" w:type="dxa"/>
            <w:vMerge w:val="restart"/>
          </w:tcPr>
          <w:p w14:paraId="2B9DFEF7" w14:textId="77777777" w:rsidR="00DE4ABA" w:rsidRDefault="006C2240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Сцепление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кроссинговер).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674B082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4484590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07AB765" w14:textId="77777777">
        <w:trPr>
          <w:trHeight w:hRule="exact" w:val="137"/>
        </w:trPr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14:paraId="00AA533E" w14:textId="77777777" w:rsidR="00DE4ABA" w:rsidRDefault="006C2240">
            <w:pPr>
              <w:pStyle w:val="TableParagraph"/>
              <w:spacing w:line="256" w:lineRule="exact"/>
              <w:ind w:left="7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902" w:type="dxa"/>
            <w:vMerge/>
            <w:tcBorders>
              <w:top w:val="nil"/>
            </w:tcBorders>
          </w:tcPr>
          <w:p w14:paraId="21482DD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629" w:type="dxa"/>
            <w:vMerge/>
            <w:tcBorders>
              <w:top w:val="nil"/>
            </w:tcBorders>
          </w:tcPr>
          <w:p w14:paraId="6913736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14:paraId="2A3F747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F6428B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9401EFE" w14:textId="77777777">
        <w:trPr>
          <w:trHeight w:hRule="exact" w:val="138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1EDA590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 w:val="restart"/>
          </w:tcPr>
          <w:p w14:paraId="399682B7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29" w:type="dxa"/>
            <w:vMerge w:val="restart"/>
          </w:tcPr>
          <w:p w14:paraId="5E217527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сцепленного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наследования.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44984EB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211358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3845240" w14:textId="77777777">
        <w:trPr>
          <w:trHeight w:hRule="exact" w:val="146"/>
        </w:trPr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14:paraId="7BF1B5A9" w14:textId="77777777" w:rsidR="00DE4ABA" w:rsidRDefault="006C2240">
            <w:pPr>
              <w:pStyle w:val="TableParagraph"/>
              <w:spacing w:line="271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наследственности</w:t>
            </w:r>
          </w:p>
        </w:tc>
        <w:tc>
          <w:tcPr>
            <w:tcW w:w="902" w:type="dxa"/>
            <w:vMerge/>
            <w:tcBorders>
              <w:top w:val="nil"/>
            </w:tcBorders>
          </w:tcPr>
          <w:p w14:paraId="02D307D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629" w:type="dxa"/>
            <w:vMerge/>
            <w:tcBorders>
              <w:top w:val="nil"/>
            </w:tcBorders>
          </w:tcPr>
          <w:p w14:paraId="74E1595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14:paraId="042C3C7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018691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63AB656" w14:textId="77777777">
        <w:trPr>
          <w:trHeight w:hRule="exact" w:val="285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7654323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1718824A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29" w:type="dxa"/>
          </w:tcPr>
          <w:p w14:paraId="224B1DD6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хромосом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36C4632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71B87E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ECE47B9" w14:textId="77777777">
        <w:trPr>
          <w:trHeight w:hRule="exact" w:val="286"/>
        </w:trPr>
        <w:tc>
          <w:tcPr>
            <w:tcW w:w="2194" w:type="dxa"/>
            <w:tcBorders>
              <w:top w:val="nil"/>
              <w:bottom w:val="nil"/>
            </w:tcBorders>
          </w:tcPr>
          <w:p w14:paraId="7571EB43" w14:textId="77777777" w:rsidR="00DE4ABA" w:rsidRDefault="006C2240">
            <w:pPr>
              <w:pStyle w:val="TableParagraph"/>
              <w:spacing w:line="266" w:lineRule="exact"/>
              <w:ind w:left="10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Наследование,</w:t>
            </w:r>
          </w:p>
        </w:tc>
        <w:tc>
          <w:tcPr>
            <w:tcW w:w="902" w:type="dxa"/>
          </w:tcPr>
          <w:p w14:paraId="2E5B6A5E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629" w:type="dxa"/>
          </w:tcPr>
          <w:p w14:paraId="040C69E6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Наследование,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сцепленное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полом.</w:t>
            </w:r>
          </w:p>
        </w:tc>
        <w:tc>
          <w:tcPr>
            <w:tcW w:w="993" w:type="dxa"/>
            <w:tcBorders>
              <w:top w:val="nil"/>
            </w:tcBorders>
          </w:tcPr>
          <w:p w14:paraId="6B47568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AD0295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ED9B206" w14:textId="77777777">
        <w:trPr>
          <w:trHeight w:hRule="exact" w:val="285"/>
        </w:trPr>
        <w:tc>
          <w:tcPr>
            <w:tcW w:w="2194" w:type="dxa"/>
            <w:tcBorders>
              <w:top w:val="nil"/>
              <w:bottom w:val="nil"/>
            </w:tcBorders>
          </w:tcPr>
          <w:p w14:paraId="1AA22D45" w14:textId="77777777" w:rsidR="00DE4ABA" w:rsidRDefault="006C2240">
            <w:pPr>
              <w:pStyle w:val="TableParagraph"/>
              <w:spacing w:line="266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сцепленное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902" w:type="dxa"/>
          </w:tcPr>
          <w:p w14:paraId="5AAF7839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629" w:type="dxa"/>
          </w:tcPr>
          <w:p w14:paraId="18A3F97A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Болезни,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мутациями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хромосом.</w:t>
            </w:r>
          </w:p>
        </w:tc>
        <w:tc>
          <w:tcPr>
            <w:tcW w:w="993" w:type="dxa"/>
          </w:tcPr>
          <w:p w14:paraId="65A67DD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F363D4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40DEAC3" w14:textId="77777777">
        <w:trPr>
          <w:trHeight w:hRule="exact" w:val="446"/>
        </w:trPr>
        <w:tc>
          <w:tcPr>
            <w:tcW w:w="2194" w:type="dxa"/>
            <w:tcBorders>
              <w:top w:val="nil"/>
              <w:bottom w:val="nil"/>
            </w:tcBorders>
          </w:tcPr>
          <w:p w14:paraId="208F52DE" w14:textId="77777777" w:rsidR="00DE4ABA" w:rsidRDefault="006C2240">
            <w:pPr>
              <w:pStyle w:val="TableParagraph"/>
              <w:spacing w:line="256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полом</w:t>
            </w:r>
          </w:p>
        </w:tc>
        <w:tc>
          <w:tcPr>
            <w:tcW w:w="9531" w:type="dxa"/>
            <w:gridSpan w:val="2"/>
          </w:tcPr>
          <w:p w14:paraId="356ADB73" w14:textId="77777777" w:rsidR="00DE4ABA" w:rsidRDefault="006C224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993" w:type="dxa"/>
          </w:tcPr>
          <w:p w14:paraId="5F71AB95" w14:textId="77777777" w:rsidR="00DE4ABA" w:rsidRDefault="006C2240">
            <w:pPr>
              <w:pStyle w:val="TableParagraph"/>
              <w:spacing w:line="270" w:lineRule="exact"/>
              <w:ind w:left="81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26D0670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E1BD6CF" w14:textId="77777777">
        <w:trPr>
          <w:trHeight w:hRule="exact" w:val="280"/>
        </w:trPr>
        <w:tc>
          <w:tcPr>
            <w:tcW w:w="2194" w:type="dxa"/>
            <w:tcBorders>
              <w:top w:val="nil"/>
              <w:bottom w:val="nil"/>
            </w:tcBorders>
          </w:tcPr>
          <w:p w14:paraId="44F4058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60858301" w14:textId="77777777" w:rsidR="00DE4ABA" w:rsidRDefault="006C2240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29" w:type="dxa"/>
            <w:tcBorders>
              <w:bottom w:val="nil"/>
            </w:tcBorders>
          </w:tcPr>
          <w:p w14:paraId="7CFFB193" w14:textId="77777777" w:rsidR="00DE4ABA" w:rsidRDefault="006C2240">
            <w:pPr>
              <w:pStyle w:val="TableParagraph"/>
              <w:tabs>
                <w:tab w:val="left" w:pos="1369"/>
                <w:tab w:val="left" w:pos="2712"/>
                <w:tab w:val="left" w:pos="3107"/>
                <w:tab w:val="left" w:pos="4042"/>
                <w:tab w:val="left" w:pos="5464"/>
                <w:tab w:val="left" w:pos="6975"/>
              </w:tabs>
              <w:spacing w:line="25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возникновения</w:t>
            </w:r>
          </w:p>
        </w:tc>
        <w:tc>
          <w:tcPr>
            <w:tcW w:w="993" w:type="dxa"/>
            <w:vMerge w:val="restart"/>
          </w:tcPr>
          <w:p w14:paraId="784C4A0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1C1425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25B4A69" w14:textId="77777777">
        <w:trPr>
          <w:trHeight w:hRule="exact" w:val="275"/>
        </w:trPr>
        <w:tc>
          <w:tcPr>
            <w:tcW w:w="2194" w:type="dxa"/>
            <w:tcBorders>
              <w:top w:val="nil"/>
              <w:bottom w:val="nil"/>
            </w:tcBorders>
          </w:tcPr>
          <w:p w14:paraId="5D0C81B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43D8298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56BD41A2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наследственных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патологий: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358BC2C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4DBC782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9BD46C6" w14:textId="77777777">
        <w:trPr>
          <w:trHeight w:hRule="exact" w:val="275"/>
        </w:trPr>
        <w:tc>
          <w:tcPr>
            <w:tcW w:w="2194" w:type="dxa"/>
            <w:tcBorders>
              <w:top w:val="nil"/>
              <w:bottom w:val="nil"/>
            </w:tcBorders>
          </w:tcPr>
          <w:p w14:paraId="134285D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7A15984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29805382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сцепленного</w:t>
            </w:r>
            <w:r>
              <w:rPr>
                <w:spacing w:val="-2"/>
                <w:sz w:val="24"/>
              </w:rPr>
              <w:t xml:space="preserve"> наследования.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3B10692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FA00A6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9F9F0B5" w14:textId="77777777">
        <w:trPr>
          <w:trHeight w:hRule="exact" w:val="276"/>
        </w:trPr>
        <w:tc>
          <w:tcPr>
            <w:tcW w:w="2194" w:type="dxa"/>
            <w:tcBorders>
              <w:top w:val="nil"/>
              <w:bottom w:val="nil"/>
            </w:tcBorders>
          </w:tcPr>
          <w:p w14:paraId="2D50FCE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17034E7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74E5DA35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Хромосомной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наследственности.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30F11F3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D4638B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A5DAF9D" w14:textId="77777777">
        <w:trPr>
          <w:trHeight w:hRule="exact" w:val="276"/>
        </w:trPr>
        <w:tc>
          <w:tcPr>
            <w:tcW w:w="2194" w:type="dxa"/>
            <w:tcBorders>
              <w:top w:val="nil"/>
              <w:bottom w:val="nil"/>
            </w:tcBorders>
          </w:tcPr>
          <w:p w14:paraId="04944D1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485F00A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7FA95D42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Хромосомного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пола.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F6BB59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22180F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875FAEB" w14:textId="77777777">
        <w:trPr>
          <w:trHeight w:hRule="exact" w:val="281"/>
        </w:trPr>
        <w:tc>
          <w:tcPr>
            <w:tcW w:w="2194" w:type="dxa"/>
            <w:tcBorders>
              <w:top w:val="nil"/>
              <w:bottom w:val="nil"/>
            </w:tcBorders>
          </w:tcPr>
          <w:p w14:paraId="57270E1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1054D3C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</w:tcBorders>
          </w:tcPr>
          <w:p w14:paraId="214DA5C8" w14:textId="77777777" w:rsidR="00DE4ABA" w:rsidRDefault="006C2240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сцепленное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полом.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3ADDA26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3AB29F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8381CA7" w14:textId="77777777">
        <w:trPr>
          <w:trHeight w:hRule="exact" w:val="280"/>
        </w:trPr>
        <w:tc>
          <w:tcPr>
            <w:tcW w:w="2194" w:type="dxa"/>
            <w:tcBorders>
              <w:top w:val="nil"/>
              <w:bottom w:val="nil"/>
            </w:tcBorders>
          </w:tcPr>
          <w:p w14:paraId="2127CB7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0EB5294A" w14:textId="77777777" w:rsidR="00DE4ABA" w:rsidRDefault="006C2240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29" w:type="dxa"/>
            <w:tcBorders>
              <w:bottom w:val="nil"/>
            </w:tcBorders>
          </w:tcPr>
          <w:p w14:paraId="56FDB0EE" w14:textId="77777777" w:rsidR="00DE4ABA" w:rsidRDefault="006C2240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практикоориентированных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задач: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5D798B6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1AE4D7D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663AAC9" w14:textId="77777777">
        <w:trPr>
          <w:trHeight w:hRule="exact" w:val="276"/>
        </w:trPr>
        <w:tc>
          <w:tcPr>
            <w:tcW w:w="2194" w:type="dxa"/>
            <w:tcBorders>
              <w:top w:val="nil"/>
              <w:bottom w:val="nil"/>
            </w:tcBorders>
          </w:tcPr>
          <w:p w14:paraId="7BB0278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2FEA5A3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4C93AB8C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сцепленное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наследование;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5829033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86CF0E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D5C808F" w14:textId="77777777">
        <w:trPr>
          <w:trHeight w:hRule="exact" w:val="281"/>
        </w:trPr>
        <w:tc>
          <w:tcPr>
            <w:tcW w:w="2194" w:type="dxa"/>
            <w:tcBorders>
              <w:top w:val="nil"/>
              <w:bottom w:val="nil"/>
            </w:tcBorders>
          </w:tcPr>
          <w:p w14:paraId="789BB01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07BE6E3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</w:tcBorders>
          </w:tcPr>
          <w:p w14:paraId="2F971F81" w14:textId="77777777" w:rsidR="00DE4ABA" w:rsidRDefault="006C224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сцепленное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полом.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53A0647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4B3A0EF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13B4469" w14:textId="77777777">
        <w:trPr>
          <w:trHeight w:hRule="exact" w:val="280"/>
        </w:trPr>
        <w:tc>
          <w:tcPr>
            <w:tcW w:w="2194" w:type="dxa"/>
            <w:tcBorders>
              <w:top w:val="nil"/>
              <w:bottom w:val="nil"/>
            </w:tcBorders>
          </w:tcPr>
          <w:p w14:paraId="30BCA03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4F5BA657" w14:textId="77777777" w:rsidR="00DE4ABA" w:rsidRDefault="006C2240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29" w:type="dxa"/>
            <w:tcBorders>
              <w:bottom w:val="nil"/>
            </w:tcBorders>
          </w:tcPr>
          <w:p w14:paraId="0A092635" w14:textId="77777777" w:rsidR="00DE4ABA" w:rsidRDefault="006C2240">
            <w:pPr>
              <w:pStyle w:val="TableParagraph"/>
              <w:tabs>
                <w:tab w:val="left" w:pos="1364"/>
                <w:tab w:val="left" w:pos="2580"/>
                <w:tab w:val="left" w:pos="3091"/>
                <w:tab w:val="left" w:pos="3849"/>
                <w:tab w:val="left" w:pos="5650"/>
                <w:tab w:val="left" w:pos="6617"/>
              </w:tabs>
              <w:spacing w:line="25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Тестовый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«Хромосомная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наследственности.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C0B877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1597DC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4B411A3" w14:textId="77777777">
        <w:trPr>
          <w:trHeight w:hRule="exact" w:val="442"/>
        </w:trPr>
        <w:tc>
          <w:tcPr>
            <w:tcW w:w="2194" w:type="dxa"/>
            <w:tcBorders>
              <w:top w:val="nil"/>
            </w:tcBorders>
          </w:tcPr>
          <w:p w14:paraId="39BC596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  <w:tcBorders>
              <w:top w:val="nil"/>
            </w:tcBorders>
          </w:tcPr>
          <w:p w14:paraId="09BF4B0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629" w:type="dxa"/>
            <w:tcBorders>
              <w:top w:val="nil"/>
            </w:tcBorders>
          </w:tcPr>
          <w:p w14:paraId="0AAEB16D" w14:textId="77777777" w:rsidR="00DE4ABA" w:rsidRDefault="006C2240">
            <w:pPr>
              <w:pStyle w:val="TableParagraph"/>
              <w:spacing w:line="271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Наследование,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сцепленное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полом».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6AD9609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05A5678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5B155E19" w14:textId="77777777" w:rsidR="00DE4ABA" w:rsidRDefault="00DE4ABA">
      <w:pPr>
        <w:rPr>
          <w:sz w:val="2"/>
          <w:szCs w:val="2"/>
        </w:rPr>
        <w:sectPr w:rsidR="00DE4ABA">
          <w:footerReference w:type="default" r:id="rId247"/>
          <w:pgSz w:w="16840" w:h="11910" w:orient="landscape"/>
          <w:pgMar w:top="820" w:right="1133" w:bottom="280" w:left="992" w:header="0" w:footer="0" w:gutter="0"/>
          <w:cols w:space="720"/>
        </w:sectPr>
      </w:pPr>
    </w:p>
    <w:p w14:paraId="5DC7D4A6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902"/>
        <w:gridCol w:w="8629"/>
        <w:gridCol w:w="993"/>
        <w:gridCol w:w="1843"/>
      </w:tblGrid>
      <w:tr w:rsidR="00DE4ABA" w14:paraId="7F094837" w14:textId="77777777">
        <w:trPr>
          <w:trHeight w:val="2248"/>
        </w:trPr>
        <w:tc>
          <w:tcPr>
            <w:tcW w:w="2194" w:type="dxa"/>
          </w:tcPr>
          <w:p w14:paraId="5635CFE7" w14:textId="77777777" w:rsidR="00DE4ABA" w:rsidRDefault="006C2240">
            <w:pPr>
              <w:pStyle w:val="TableParagraph"/>
              <w:spacing w:line="256" w:lineRule="auto"/>
              <w:ind w:left="4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9531" w:type="dxa"/>
            <w:gridSpan w:val="2"/>
          </w:tcPr>
          <w:p w14:paraId="6975A476" w14:textId="77777777" w:rsidR="00DE4ABA" w:rsidRDefault="006C2240">
            <w:pPr>
              <w:pStyle w:val="TableParagraph"/>
              <w:ind w:left="9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993" w:type="dxa"/>
          </w:tcPr>
          <w:p w14:paraId="61333103" w14:textId="77777777" w:rsidR="00DE4ABA" w:rsidRDefault="006C2240">
            <w:pPr>
              <w:pStyle w:val="TableParagraph"/>
              <w:spacing w:line="256" w:lineRule="auto"/>
              <w:ind w:left="168" w:right="147" w:firstLine="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часах</w:t>
            </w:r>
          </w:p>
        </w:tc>
        <w:tc>
          <w:tcPr>
            <w:tcW w:w="1843" w:type="dxa"/>
          </w:tcPr>
          <w:p w14:paraId="03EC1A62" w14:textId="77777777" w:rsidR="00DE4ABA" w:rsidRDefault="006C2240">
            <w:pPr>
              <w:pStyle w:val="TableParagraph"/>
              <w:spacing w:line="256" w:lineRule="auto"/>
              <w:ind w:left="236" w:right="221" w:firstLine="4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13BCD05C" w14:textId="77777777" w:rsidR="00DE4ABA" w:rsidRDefault="006C2240">
            <w:pPr>
              <w:pStyle w:val="TableParagraph"/>
              <w:spacing w:line="268" w:lineRule="auto"/>
              <w:ind w:left="222" w:firstLine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личностных результатов</w:t>
            </w:r>
            <w:r>
              <w:rPr>
                <w:rFonts w:ascii="Calibri" w:hAnsi="Calibri"/>
                <w:b/>
                <w:spacing w:val="-2"/>
                <w:sz w:val="20"/>
                <w:vertAlign w:val="superscript"/>
              </w:rPr>
              <w:t>33</w:t>
            </w:r>
            <w:r>
              <w:rPr>
                <w:b/>
                <w:spacing w:val="-2"/>
                <w:sz w:val="20"/>
              </w:rPr>
              <w:t>, формированию</w:t>
            </w:r>
          </w:p>
          <w:p w14:paraId="4D921A16" w14:textId="77777777" w:rsidR="00DE4ABA" w:rsidRDefault="006C2240">
            <w:pPr>
              <w:pStyle w:val="TableParagraph"/>
              <w:spacing w:line="254" w:lineRule="auto"/>
              <w:ind w:left="332" w:right="324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которых способствует элемент</w:t>
            </w:r>
          </w:p>
          <w:p w14:paraId="78FF8E76" w14:textId="77777777" w:rsidR="00DE4ABA" w:rsidRDefault="006C2240">
            <w:pPr>
              <w:pStyle w:val="TableParagraph"/>
              <w:spacing w:line="224" w:lineRule="exact"/>
              <w:ind w:left="13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DE4ABA" w14:paraId="74E5FFFB" w14:textId="77777777">
        <w:trPr>
          <w:trHeight w:val="436"/>
        </w:trPr>
        <w:tc>
          <w:tcPr>
            <w:tcW w:w="11725" w:type="dxa"/>
            <w:gridSpan w:val="3"/>
          </w:tcPr>
          <w:p w14:paraId="22244FDB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наследственности</w:t>
            </w:r>
            <w:r>
              <w:rPr>
                <w:b/>
                <w:spacing w:val="-2"/>
                <w:sz w:val="24"/>
              </w:rPr>
              <w:t xml:space="preserve"> человека</w:t>
            </w:r>
          </w:p>
        </w:tc>
        <w:tc>
          <w:tcPr>
            <w:tcW w:w="993" w:type="dxa"/>
          </w:tcPr>
          <w:p w14:paraId="6618515C" w14:textId="77777777" w:rsidR="00DE4ABA" w:rsidRDefault="006C2240">
            <w:pPr>
              <w:pStyle w:val="TableParagraph"/>
              <w:spacing w:line="270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4DF6173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4098C24" w14:textId="77777777">
        <w:trPr>
          <w:trHeight w:val="434"/>
        </w:trPr>
        <w:tc>
          <w:tcPr>
            <w:tcW w:w="2194" w:type="dxa"/>
            <w:tcBorders>
              <w:bottom w:val="nil"/>
            </w:tcBorders>
          </w:tcPr>
          <w:p w14:paraId="369A4050" w14:textId="77777777" w:rsidR="00DE4ABA" w:rsidRDefault="006C2240">
            <w:pPr>
              <w:pStyle w:val="TableParagraph"/>
              <w:spacing w:line="276" w:lineRule="exact"/>
              <w:ind w:left="6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4.1.</w:t>
            </w:r>
          </w:p>
        </w:tc>
        <w:tc>
          <w:tcPr>
            <w:tcW w:w="9531" w:type="dxa"/>
            <w:gridSpan w:val="2"/>
          </w:tcPr>
          <w:p w14:paraId="56A207EA" w14:textId="77777777" w:rsidR="00DE4ABA" w:rsidRDefault="006C224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tcBorders>
              <w:bottom w:val="nil"/>
            </w:tcBorders>
          </w:tcPr>
          <w:p w14:paraId="21168775" w14:textId="77777777" w:rsidR="00DE4ABA" w:rsidRDefault="006C2240">
            <w:pPr>
              <w:pStyle w:val="TableParagraph"/>
              <w:spacing w:line="271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14:paraId="7857591C" w14:textId="77777777" w:rsidR="00DE4ABA" w:rsidRDefault="006C224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4A027D8F" w14:textId="77777777" w:rsidR="00DE4ABA" w:rsidRDefault="006C224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1.1.,</w:t>
            </w:r>
          </w:p>
          <w:p w14:paraId="5C97B07D" w14:textId="77777777" w:rsidR="00DE4ABA" w:rsidRDefault="006C2240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1.5</w:t>
            </w:r>
          </w:p>
          <w:p w14:paraId="425A8792" w14:textId="77777777" w:rsidR="00DE4ABA" w:rsidRDefault="006C2240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ЛР 9,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ЛР</w:t>
            </w:r>
          </w:p>
          <w:p w14:paraId="260FD5EA" w14:textId="77777777" w:rsidR="00DE4ABA" w:rsidRDefault="006C224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15, </w:t>
            </w:r>
            <w:r>
              <w:rPr>
                <w:spacing w:val="-5"/>
                <w:sz w:val="24"/>
              </w:rPr>
              <w:t>ЛР</w:t>
            </w:r>
          </w:p>
          <w:p w14:paraId="488E3EBC" w14:textId="77777777" w:rsidR="00DE4ABA" w:rsidRDefault="006C2240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14CD27AB" w14:textId="77777777">
        <w:trPr>
          <w:trHeight w:val="278"/>
        </w:trPr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14:paraId="4D51EC63" w14:textId="77777777" w:rsidR="00DE4ABA" w:rsidRDefault="006C2240">
            <w:pPr>
              <w:pStyle w:val="TableParagraph"/>
              <w:ind w:left="122" w:right="11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изучения </w:t>
            </w:r>
            <w:r>
              <w:rPr>
                <w:b/>
                <w:spacing w:val="-2"/>
                <w:sz w:val="24"/>
              </w:rPr>
              <w:t xml:space="preserve">наследственности человека: цитогенетически </w:t>
            </w:r>
            <w:r>
              <w:rPr>
                <w:b/>
                <w:spacing w:val="-6"/>
                <w:sz w:val="24"/>
              </w:rPr>
              <w:t>й,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биохимический, близнецовый, клинико- генеалогический </w:t>
            </w:r>
            <w:r>
              <w:rPr>
                <w:b/>
                <w:sz w:val="24"/>
              </w:rPr>
              <w:t>и др.</w:t>
            </w:r>
          </w:p>
        </w:tc>
        <w:tc>
          <w:tcPr>
            <w:tcW w:w="902" w:type="dxa"/>
          </w:tcPr>
          <w:p w14:paraId="5AE66B5A" w14:textId="77777777" w:rsidR="00DE4ABA" w:rsidRDefault="006C224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629" w:type="dxa"/>
          </w:tcPr>
          <w:p w14:paraId="54B15048" w14:textId="77777777" w:rsidR="00DE4ABA" w:rsidRDefault="006C2240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Цитогенетический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метод.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14:paraId="3161CC4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FE6656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695F64B" w14:textId="77777777">
        <w:trPr>
          <w:trHeight w:val="710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1D77794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0B746E71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29" w:type="dxa"/>
          </w:tcPr>
          <w:p w14:paraId="0CBD89C5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Биохимический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нарушения обмена веществ.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5E5AFE3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3D67D6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32A9CF0" w14:textId="77777777">
        <w:trPr>
          <w:trHeight w:val="436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32166A3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20F5D16B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29" w:type="dxa"/>
          </w:tcPr>
          <w:p w14:paraId="116FBF01" w14:textId="77777777" w:rsidR="00DE4ABA" w:rsidRDefault="006C224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Близнецовый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2"/>
                <w:sz w:val="24"/>
              </w:rPr>
              <w:t xml:space="preserve"> признаков.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06FF47A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A6BC32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57B4C7F" w14:textId="77777777">
        <w:trPr>
          <w:trHeight w:val="712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74D380F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7108A05C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29" w:type="dxa"/>
          </w:tcPr>
          <w:p w14:paraId="72FCCEA6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Клинико-генеалогический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клинико-генеалогического </w:t>
            </w:r>
            <w:r>
              <w:rPr>
                <w:spacing w:val="-2"/>
                <w:sz w:val="24"/>
              </w:rPr>
              <w:t>метода.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67909F6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24112C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68E2F30" w14:textId="77777777">
        <w:trPr>
          <w:trHeight w:val="436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6632479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31F0CF62" w14:textId="77777777" w:rsidR="00DE4ABA" w:rsidRDefault="006C22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629" w:type="dxa"/>
          </w:tcPr>
          <w:p w14:paraId="7E50BB8A" w14:textId="77777777" w:rsidR="00DE4ABA" w:rsidRDefault="006C224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родословных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7A378E4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4059F80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4EEF426" w14:textId="77777777">
        <w:trPr>
          <w:trHeight w:val="712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27B5392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6E5F4D09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629" w:type="dxa"/>
          </w:tcPr>
          <w:p w14:paraId="591B3C5E" w14:textId="77777777" w:rsidR="00DE4ABA" w:rsidRDefault="006C2240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родословных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аутосомно-доминантном,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аутосомно-рецессивном и сцепленным с полом наследовании.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04E7C3C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4A4E9D2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E17E883" w14:textId="77777777">
        <w:trPr>
          <w:trHeight w:val="712"/>
        </w:trPr>
        <w:tc>
          <w:tcPr>
            <w:tcW w:w="2194" w:type="dxa"/>
            <w:tcBorders>
              <w:top w:val="nil"/>
              <w:bottom w:val="nil"/>
            </w:tcBorders>
          </w:tcPr>
          <w:p w14:paraId="1E1924A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</w:tcPr>
          <w:p w14:paraId="459F11A0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629" w:type="dxa"/>
          </w:tcPr>
          <w:p w14:paraId="0273F880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генетики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(простое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культивирование,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гибридизация, клонирование, селекция).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611040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45D3EC2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0B07A59" w14:textId="77777777">
        <w:trPr>
          <w:trHeight w:val="434"/>
        </w:trPr>
        <w:tc>
          <w:tcPr>
            <w:tcW w:w="2194" w:type="dxa"/>
            <w:tcBorders>
              <w:top w:val="nil"/>
              <w:bottom w:val="nil"/>
            </w:tcBorders>
          </w:tcPr>
          <w:p w14:paraId="263FE0F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</w:tcPr>
          <w:p w14:paraId="7BA5B1C0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629" w:type="dxa"/>
          </w:tcPr>
          <w:p w14:paraId="1EA10D09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Популяционно-статистический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37DD68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D9BE51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265288D" w14:textId="77777777">
        <w:trPr>
          <w:trHeight w:val="713"/>
        </w:trPr>
        <w:tc>
          <w:tcPr>
            <w:tcW w:w="2194" w:type="dxa"/>
            <w:tcBorders>
              <w:top w:val="nil"/>
              <w:bottom w:val="nil"/>
            </w:tcBorders>
          </w:tcPr>
          <w:p w14:paraId="1D527DC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</w:tcPr>
          <w:p w14:paraId="00AF0B4A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629" w:type="dxa"/>
          </w:tcPr>
          <w:p w14:paraId="5650D5DF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пренатальной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(УЗИ,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амниоцентез,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биопсия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хориона,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определение фетопротеина).</w:t>
            </w:r>
          </w:p>
        </w:tc>
        <w:tc>
          <w:tcPr>
            <w:tcW w:w="993" w:type="dxa"/>
            <w:tcBorders>
              <w:top w:val="nil"/>
            </w:tcBorders>
          </w:tcPr>
          <w:p w14:paraId="7629AA7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77EB15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227C9E0" w14:textId="77777777">
        <w:trPr>
          <w:trHeight w:val="436"/>
        </w:trPr>
        <w:tc>
          <w:tcPr>
            <w:tcW w:w="2194" w:type="dxa"/>
            <w:tcBorders>
              <w:top w:val="nil"/>
            </w:tcBorders>
          </w:tcPr>
          <w:p w14:paraId="4DD15E9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531" w:type="dxa"/>
            <w:gridSpan w:val="2"/>
          </w:tcPr>
          <w:p w14:paraId="7425ED77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993" w:type="dxa"/>
          </w:tcPr>
          <w:p w14:paraId="6E13D3AE" w14:textId="77777777" w:rsidR="00DE4ABA" w:rsidRDefault="006C2240">
            <w:pPr>
              <w:pStyle w:val="TableParagraph"/>
              <w:spacing w:line="270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09ACB852" w14:textId="77777777" w:rsidR="00DE4ABA" w:rsidRDefault="00DE4ABA">
            <w:pPr>
              <w:pStyle w:val="TableParagraph"/>
              <w:ind w:left="0"/>
            </w:pPr>
          </w:p>
        </w:tc>
      </w:tr>
    </w:tbl>
    <w:p w14:paraId="0B787709" w14:textId="77777777" w:rsidR="00DE4ABA" w:rsidRDefault="00DE4ABA">
      <w:pPr>
        <w:pStyle w:val="TableParagraph"/>
        <w:sectPr w:rsidR="00DE4ABA">
          <w:footerReference w:type="default" r:id="rId248"/>
          <w:pgSz w:w="16840" w:h="11910" w:orient="landscape"/>
          <w:pgMar w:top="820" w:right="1133" w:bottom="280" w:left="992" w:header="0" w:footer="0" w:gutter="0"/>
          <w:cols w:space="720"/>
        </w:sectPr>
      </w:pPr>
    </w:p>
    <w:p w14:paraId="277B53E3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902"/>
        <w:gridCol w:w="8629"/>
        <w:gridCol w:w="993"/>
        <w:gridCol w:w="1843"/>
      </w:tblGrid>
      <w:tr w:rsidR="00DE4ABA" w14:paraId="444C76CB" w14:textId="77777777">
        <w:trPr>
          <w:trHeight w:val="2248"/>
        </w:trPr>
        <w:tc>
          <w:tcPr>
            <w:tcW w:w="2194" w:type="dxa"/>
          </w:tcPr>
          <w:p w14:paraId="414DE71C" w14:textId="77777777" w:rsidR="00DE4ABA" w:rsidRDefault="006C2240">
            <w:pPr>
              <w:pStyle w:val="TableParagraph"/>
              <w:spacing w:line="256" w:lineRule="auto"/>
              <w:ind w:left="4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9531" w:type="dxa"/>
            <w:gridSpan w:val="2"/>
          </w:tcPr>
          <w:p w14:paraId="64A7E720" w14:textId="77777777" w:rsidR="00DE4ABA" w:rsidRDefault="006C2240">
            <w:pPr>
              <w:pStyle w:val="TableParagraph"/>
              <w:ind w:left="9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993" w:type="dxa"/>
          </w:tcPr>
          <w:p w14:paraId="185A9B2E" w14:textId="77777777" w:rsidR="00DE4ABA" w:rsidRDefault="006C2240">
            <w:pPr>
              <w:pStyle w:val="TableParagraph"/>
              <w:spacing w:line="256" w:lineRule="auto"/>
              <w:ind w:left="168" w:right="147" w:firstLine="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часах</w:t>
            </w:r>
          </w:p>
        </w:tc>
        <w:tc>
          <w:tcPr>
            <w:tcW w:w="1843" w:type="dxa"/>
          </w:tcPr>
          <w:p w14:paraId="67000468" w14:textId="77777777" w:rsidR="00DE4ABA" w:rsidRDefault="006C2240">
            <w:pPr>
              <w:pStyle w:val="TableParagraph"/>
              <w:spacing w:line="256" w:lineRule="auto"/>
              <w:ind w:left="236" w:right="221" w:firstLine="4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06B5FBAD" w14:textId="77777777" w:rsidR="00DE4ABA" w:rsidRDefault="006C2240">
            <w:pPr>
              <w:pStyle w:val="TableParagraph"/>
              <w:spacing w:line="268" w:lineRule="auto"/>
              <w:ind w:left="222" w:firstLine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личностных результатов</w:t>
            </w:r>
            <w:r>
              <w:rPr>
                <w:rFonts w:ascii="Calibri" w:hAnsi="Calibri"/>
                <w:b/>
                <w:spacing w:val="-2"/>
                <w:sz w:val="20"/>
                <w:vertAlign w:val="superscript"/>
              </w:rPr>
              <w:t>33</w:t>
            </w:r>
            <w:r>
              <w:rPr>
                <w:b/>
                <w:spacing w:val="-2"/>
                <w:sz w:val="20"/>
              </w:rPr>
              <w:t>, формированию</w:t>
            </w:r>
          </w:p>
          <w:p w14:paraId="0E84D2EC" w14:textId="77777777" w:rsidR="00DE4ABA" w:rsidRDefault="006C2240">
            <w:pPr>
              <w:pStyle w:val="TableParagraph"/>
              <w:spacing w:line="254" w:lineRule="auto"/>
              <w:ind w:left="332" w:right="324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которых способствует элемент</w:t>
            </w:r>
          </w:p>
          <w:p w14:paraId="189C6E9F" w14:textId="77777777" w:rsidR="00DE4ABA" w:rsidRDefault="006C2240">
            <w:pPr>
              <w:pStyle w:val="TableParagraph"/>
              <w:spacing w:line="224" w:lineRule="exact"/>
              <w:ind w:left="13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DE4ABA" w14:paraId="50C545EB" w14:textId="77777777">
        <w:trPr>
          <w:trHeight w:val="272"/>
        </w:trPr>
        <w:tc>
          <w:tcPr>
            <w:tcW w:w="2194" w:type="dxa"/>
            <w:vMerge w:val="restart"/>
          </w:tcPr>
          <w:p w14:paraId="447629F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  <w:tcBorders>
              <w:bottom w:val="nil"/>
            </w:tcBorders>
          </w:tcPr>
          <w:p w14:paraId="0434582D" w14:textId="77777777" w:rsidR="00DE4ABA" w:rsidRDefault="006C224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629" w:type="dxa"/>
            <w:tcBorders>
              <w:bottom w:val="nil"/>
            </w:tcBorders>
          </w:tcPr>
          <w:p w14:paraId="6727645A" w14:textId="77777777" w:rsidR="00DE4ABA" w:rsidRDefault="006C224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993" w:type="dxa"/>
            <w:vMerge w:val="restart"/>
          </w:tcPr>
          <w:p w14:paraId="6D41BEC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 w:val="restart"/>
          </w:tcPr>
          <w:p w14:paraId="0E403887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ED5FA00" w14:textId="77777777">
        <w:trPr>
          <w:trHeight w:val="263"/>
        </w:trPr>
        <w:tc>
          <w:tcPr>
            <w:tcW w:w="2194" w:type="dxa"/>
            <w:vMerge/>
            <w:tcBorders>
              <w:top w:val="nil"/>
            </w:tcBorders>
          </w:tcPr>
          <w:p w14:paraId="3B182F0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29D0CD2D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4A5C0293" w14:textId="77777777" w:rsidR="00DE4ABA" w:rsidRDefault="006C224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имеющейся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патологии: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46DBA95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3FBD2E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050BB63" w14:textId="77777777">
        <w:trPr>
          <w:trHeight w:val="266"/>
        </w:trPr>
        <w:tc>
          <w:tcPr>
            <w:tcW w:w="2194" w:type="dxa"/>
            <w:vMerge/>
            <w:tcBorders>
              <w:top w:val="nil"/>
            </w:tcBorders>
          </w:tcPr>
          <w:p w14:paraId="11E49A0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09F5078F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182FC1B5" w14:textId="77777777" w:rsidR="00DE4ABA" w:rsidRDefault="006C2240">
            <w:pPr>
              <w:pStyle w:val="TableParagraph"/>
              <w:tabs>
                <w:tab w:val="left" w:pos="3263"/>
                <w:tab w:val="left" w:pos="4405"/>
                <w:tab w:val="left" w:pos="5101"/>
                <w:tab w:val="left" w:pos="6705"/>
                <w:tab w:val="left" w:pos="742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Клинико-генеалогического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7B26FE8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1FFE06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E20D513" w14:textId="77777777">
        <w:trPr>
          <w:trHeight w:val="271"/>
        </w:trPr>
        <w:tc>
          <w:tcPr>
            <w:tcW w:w="2194" w:type="dxa"/>
            <w:vMerge/>
            <w:tcBorders>
              <w:top w:val="nil"/>
            </w:tcBorders>
          </w:tcPr>
          <w:p w14:paraId="6431BB5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62ED453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</w:tcBorders>
          </w:tcPr>
          <w:p w14:paraId="4385EAF5" w14:textId="77777777" w:rsidR="00DE4ABA" w:rsidRDefault="006C2240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наследственных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0393A2E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1DC5E7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4807701" w14:textId="77777777">
        <w:trPr>
          <w:trHeight w:val="272"/>
        </w:trPr>
        <w:tc>
          <w:tcPr>
            <w:tcW w:w="2194" w:type="dxa"/>
            <w:vMerge/>
            <w:tcBorders>
              <w:top w:val="nil"/>
            </w:tcBorders>
          </w:tcPr>
          <w:p w14:paraId="1C9AE53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7D582201" w14:textId="77777777" w:rsidR="00DE4ABA" w:rsidRDefault="006C224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629" w:type="dxa"/>
            <w:tcBorders>
              <w:bottom w:val="nil"/>
            </w:tcBorders>
          </w:tcPr>
          <w:p w14:paraId="391D74F4" w14:textId="77777777" w:rsidR="00DE4ABA" w:rsidRDefault="006C224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родословных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схем: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3A1C806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2766EA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42E686F" w14:textId="77777777">
        <w:trPr>
          <w:trHeight w:val="263"/>
        </w:trPr>
        <w:tc>
          <w:tcPr>
            <w:tcW w:w="2194" w:type="dxa"/>
            <w:vMerge/>
            <w:tcBorders>
              <w:top w:val="nil"/>
            </w:tcBorders>
          </w:tcPr>
          <w:p w14:paraId="0F6235F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45BCD49E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7835785A" w14:textId="77777777" w:rsidR="00DE4ABA" w:rsidRDefault="006C2240">
            <w:pPr>
              <w:pStyle w:val="TableParagraph"/>
              <w:tabs>
                <w:tab w:val="left" w:pos="417"/>
                <w:tab w:val="left" w:pos="1993"/>
                <w:tab w:val="left" w:pos="2693"/>
                <w:tab w:val="left" w:pos="4321"/>
                <w:tab w:val="left" w:pos="5808"/>
              </w:tabs>
              <w:spacing w:line="24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  <w:t>(аутосомно-</w:t>
            </w:r>
            <w:r>
              <w:rPr>
                <w:spacing w:val="-2"/>
                <w:sz w:val="24"/>
              </w:rPr>
              <w:t>доминантный,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3657156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45DDAC7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3109B80" w14:textId="77777777">
        <w:trPr>
          <w:trHeight w:val="266"/>
        </w:trPr>
        <w:tc>
          <w:tcPr>
            <w:tcW w:w="2194" w:type="dxa"/>
            <w:vMerge/>
            <w:tcBorders>
              <w:top w:val="nil"/>
            </w:tcBorders>
          </w:tcPr>
          <w:p w14:paraId="6369594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5B936C75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41B4B905" w14:textId="77777777" w:rsidR="00DE4ABA" w:rsidRDefault="006C2240">
            <w:pPr>
              <w:pStyle w:val="TableParagraph"/>
              <w:tabs>
                <w:tab w:val="left" w:pos="2884"/>
                <w:tab w:val="left" w:pos="4349"/>
                <w:tab w:val="left" w:pos="4681"/>
                <w:tab w:val="left" w:pos="6473"/>
                <w:tab w:val="left" w:pos="7938"/>
                <w:tab w:val="left" w:pos="826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аутосомно-рецессивный,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сцепленный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Y-хромосомой,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сцепленный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Х-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4D2AB99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B1F190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9F1EA0A" w14:textId="77777777">
        <w:trPr>
          <w:trHeight w:val="265"/>
        </w:trPr>
        <w:tc>
          <w:tcPr>
            <w:tcW w:w="2194" w:type="dxa"/>
            <w:vMerge/>
            <w:tcBorders>
              <w:top w:val="nil"/>
            </w:tcBorders>
          </w:tcPr>
          <w:p w14:paraId="5F2A7BE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7BE0373D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63B415B2" w14:textId="77777777" w:rsidR="00DE4ABA" w:rsidRDefault="006C224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доминантный,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сцепленный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Х-</w:t>
            </w:r>
            <w:r>
              <w:rPr>
                <w:spacing w:val="-2"/>
                <w:sz w:val="24"/>
              </w:rPr>
              <w:t>рецессивный).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0EB1354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F5639B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8C35284" w14:textId="77777777">
        <w:trPr>
          <w:trHeight w:val="331"/>
        </w:trPr>
        <w:tc>
          <w:tcPr>
            <w:tcW w:w="2194" w:type="dxa"/>
            <w:vMerge/>
            <w:tcBorders>
              <w:top w:val="nil"/>
            </w:tcBorders>
          </w:tcPr>
          <w:p w14:paraId="00AC6E6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721541E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629" w:type="dxa"/>
            <w:tcBorders>
              <w:top w:val="nil"/>
            </w:tcBorders>
          </w:tcPr>
          <w:p w14:paraId="348E5A38" w14:textId="77777777" w:rsidR="00DE4ABA" w:rsidRDefault="006C224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генотипов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(письменно).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5427DBC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18282FE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D3E82D3" w14:textId="77777777">
        <w:trPr>
          <w:trHeight w:val="436"/>
        </w:trPr>
        <w:tc>
          <w:tcPr>
            <w:tcW w:w="11725" w:type="dxa"/>
            <w:gridSpan w:val="3"/>
          </w:tcPr>
          <w:p w14:paraId="58416D5D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Наследственность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  <w:tc>
          <w:tcPr>
            <w:tcW w:w="993" w:type="dxa"/>
          </w:tcPr>
          <w:p w14:paraId="610D79B3" w14:textId="77777777" w:rsidR="00DE4ABA" w:rsidRDefault="006C2240">
            <w:pPr>
              <w:pStyle w:val="TableParagraph"/>
              <w:spacing w:line="270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D02BDF7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E9B1ABD" w14:textId="77777777">
        <w:trPr>
          <w:trHeight w:val="276"/>
        </w:trPr>
        <w:tc>
          <w:tcPr>
            <w:tcW w:w="2194" w:type="dxa"/>
            <w:tcBorders>
              <w:bottom w:val="nil"/>
            </w:tcBorders>
          </w:tcPr>
          <w:p w14:paraId="722DA72D" w14:textId="77777777" w:rsidR="00DE4ABA" w:rsidRDefault="006C2240">
            <w:pPr>
              <w:pStyle w:val="TableParagraph"/>
              <w:spacing w:line="256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5.1</w:t>
            </w:r>
          </w:p>
        </w:tc>
        <w:tc>
          <w:tcPr>
            <w:tcW w:w="9531" w:type="dxa"/>
            <w:gridSpan w:val="2"/>
          </w:tcPr>
          <w:p w14:paraId="5C7350F9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tcBorders>
              <w:bottom w:val="nil"/>
            </w:tcBorders>
          </w:tcPr>
          <w:p w14:paraId="4EF64263" w14:textId="77777777" w:rsidR="00DE4ABA" w:rsidRDefault="006C2240">
            <w:pPr>
              <w:pStyle w:val="TableParagraph"/>
              <w:spacing w:line="256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585DB950" w14:textId="77777777" w:rsidR="00DE4ABA" w:rsidRDefault="006C224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DE4ABA" w14:paraId="1A6648CD" w14:textId="77777777">
        <w:trPr>
          <w:trHeight w:val="275"/>
        </w:trPr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14:paraId="3F5D94FC" w14:textId="77777777" w:rsidR="00DE4ABA" w:rsidRDefault="006C2240">
            <w:pPr>
              <w:pStyle w:val="TableParagraph"/>
              <w:spacing w:before="150"/>
              <w:ind w:left="165" w:right="155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Роль генотипа и внешней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проявлении признаков</w:t>
            </w:r>
          </w:p>
        </w:tc>
        <w:tc>
          <w:tcPr>
            <w:tcW w:w="902" w:type="dxa"/>
          </w:tcPr>
          <w:p w14:paraId="0429569A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29" w:type="dxa"/>
          </w:tcPr>
          <w:p w14:paraId="40EBF743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признаков.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14:paraId="37798A5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14:paraId="4CBD5D56" w14:textId="77777777" w:rsidR="00DE4ABA" w:rsidRDefault="006C2240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1.1.,</w:t>
            </w:r>
          </w:p>
          <w:p w14:paraId="17B28064" w14:textId="77777777" w:rsidR="00DE4ABA" w:rsidRDefault="006C224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1.5</w:t>
            </w:r>
          </w:p>
          <w:p w14:paraId="35F42F21" w14:textId="77777777" w:rsidR="00DE4ABA" w:rsidRDefault="006C2240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ЛР 9, ЛР 10, </w:t>
            </w:r>
            <w:r>
              <w:rPr>
                <w:spacing w:val="-5"/>
                <w:sz w:val="24"/>
              </w:rPr>
              <w:t>ЛР</w:t>
            </w:r>
          </w:p>
          <w:p w14:paraId="73C0E4AB" w14:textId="77777777" w:rsidR="00DE4ABA" w:rsidRDefault="006C2240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15, </w:t>
            </w:r>
            <w:r>
              <w:rPr>
                <w:spacing w:val="-5"/>
                <w:sz w:val="24"/>
              </w:rPr>
              <w:t>ЛР</w:t>
            </w:r>
          </w:p>
          <w:p w14:paraId="4A11729A" w14:textId="77777777" w:rsidR="00DE4ABA" w:rsidRDefault="006C224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0E1FC793" w14:textId="77777777">
        <w:trPr>
          <w:trHeight w:val="551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6103A58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63F3248E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29" w:type="dxa"/>
          </w:tcPr>
          <w:p w14:paraId="01CE51FA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близнецового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наследственности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32B96FF" w14:textId="77777777" w:rsidR="00DE4ABA" w:rsidRDefault="006C224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1A4C90C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065BE2F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929D27A" w14:textId="77777777">
        <w:trPr>
          <w:trHeight w:val="278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743806B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2465F8FD" w14:textId="77777777" w:rsidR="00DE4ABA" w:rsidRDefault="006C22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29" w:type="dxa"/>
          </w:tcPr>
          <w:p w14:paraId="770DD467" w14:textId="77777777" w:rsidR="00DE4ABA" w:rsidRDefault="006C224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детерминированных</w:t>
            </w:r>
            <w:r>
              <w:rPr>
                <w:spacing w:val="-2"/>
                <w:sz w:val="24"/>
              </w:rPr>
              <w:t xml:space="preserve"> признаков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689A731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083E4D5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1785AD6" w14:textId="77777777">
        <w:trPr>
          <w:trHeight w:val="275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347C844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27EBC8ED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29" w:type="dxa"/>
          </w:tcPr>
          <w:p w14:paraId="1B87EEDC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Фенотип.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Мутационная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изменчивость.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48E341B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515BFFF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3EDB86F" w14:textId="77777777">
        <w:trPr>
          <w:trHeight w:val="275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114199F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1CBD3503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629" w:type="dxa"/>
          </w:tcPr>
          <w:p w14:paraId="21A76D1D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Экзо-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эндомутагены.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2F11ADC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544486A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8DE19BB" w14:textId="77777777">
        <w:trPr>
          <w:trHeight w:val="275"/>
        </w:trPr>
        <w:tc>
          <w:tcPr>
            <w:tcW w:w="2194" w:type="dxa"/>
            <w:tcBorders>
              <w:top w:val="nil"/>
            </w:tcBorders>
          </w:tcPr>
          <w:p w14:paraId="31C9746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14:paraId="1882A952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629" w:type="dxa"/>
          </w:tcPr>
          <w:p w14:paraId="67A680D5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мутаций: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фенотипу,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генотипу,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организма.</w:t>
            </w:r>
          </w:p>
        </w:tc>
        <w:tc>
          <w:tcPr>
            <w:tcW w:w="993" w:type="dxa"/>
            <w:tcBorders>
              <w:top w:val="nil"/>
            </w:tcBorders>
          </w:tcPr>
          <w:p w14:paraId="79A9679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2F8ABA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63D1F92E" w14:textId="77777777">
        <w:trPr>
          <w:trHeight w:val="436"/>
        </w:trPr>
        <w:tc>
          <w:tcPr>
            <w:tcW w:w="11725" w:type="dxa"/>
            <w:gridSpan w:val="3"/>
          </w:tcPr>
          <w:p w14:paraId="0B8E02B6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Наследственность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патология</w:t>
            </w:r>
          </w:p>
        </w:tc>
        <w:tc>
          <w:tcPr>
            <w:tcW w:w="993" w:type="dxa"/>
          </w:tcPr>
          <w:p w14:paraId="620AC98C" w14:textId="77777777" w:rsidR="00DE4ABA" w:rsidRDefault="006C2240">
            <w:pPr>
              <w:pStyle w:val="TableParagraph"/>
              <w:spacing w:line="270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14:paraId="52E2D9FF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F2DBB58" w14:textId="77777777">
        <w:trPr>
          <w:trHeight w:val="275"/>
        </w:trPr>
        <w:tc>
          <w:tcPr>
            <w:tcW w:w="2194" w:type="dxa"/>
            <w:tcBorders>
              <w:bottom w:val="nil"/>
            </w:tcBorders>
          </w:tcPr>
          <w:p w14:paraId="095148FC" w14:textId="77777777" w:rsidR="00DE4ABA" w:rsidRDefault="006C2240">
            <w:pPr>
              <w:pStyle w:val="TableParagraph"/>
              <w:spacing w:line="256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6.1.</w:t>
            </w:r>
          </w:p>
        </w:tc>
        <w:tc>
          <w:tcPr>
            <w:tcW w:w="9531" w:type="dxa"/>
            <w:gridSpan w:val="2"/>
          </w:tcPr>
          <w:p w14:paraId="0E6994E9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tcBorders>
              <w:bottom w:val="nil"/>
            </w:tcBorders>
          </w:tcPr>
          <w:p w14:paraId="03826C51" w14:textId="77777777" w:rsidR="00DE4ABA" w:rsidRDefault="006C2240">
            <w:pPr>
              <w:pStyle w:val="TableParagraph"/>
              <w:spacing w:line="256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3D81FF59" w14:textId="77777777" w:rsidR="00DE4ABA" w:rsidRDefault="006C224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DE4ABA" w14:paraId="4EF03F89" w14:textId="77777777">
        <w:trPr>
          <w:trHeight w:val="275"/>
        </w:trPr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14:paraId="5878F9C8" w14:textId="77777777" w:rsidR="00DE4ABA" w:rsidRDefault="006C2240">
            <w:pPr>
              <w:pStyle w:val="TableParagraph"/>
              <w:spacing w:before="150"/>
              <w:ind w:left="669" w:hanging="3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Хромосомные болезни</w:t>
            </w:r>
          </w:p>
        </w:tc>
        <w:tc>
          <w:tcPr>
            <w:tcW w:w="902" w:type="dxa"/>
          </w:tcPr>
          <w:p w14:paraId="34134D31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29" w:type="dxa"/>
          </w:tcPr>
          <w:p w14:paraId="63851AFA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классификация.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14:paraId="0468E24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14:paraId="46BDA87E" w14:textId="77777777" w:rsidR="00DE4ABA" w:rsidRDefault="006C2240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1.1.,</w:t>
            </w:r>
          </w:p>
          <w:p w14:paraId="74F5B66C" w14:textId="77777777" w:rsidR="00DE4ABA" w:rsidRDefault="006C224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1.5</w:t>
            </w:r>
          </w:p>
          <w:p w14:paraId="11644679" w14:textId="77777777" w:rsidR="00DE4ABA" w:rsidRDefault="006C2240">
            <w:pPr>
              <w:pStyle w:val="TableParagraph"/>
              <w:spacing w:before="19"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ЛР 9, ЛР 10,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DE4ABA" w14:paraId="17D41656" w14:textId="77777777">
        <w:trPr>
          <w:trHeight w:val="275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71C251B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46C5EFB6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29" w:type="dxa"/>
          </w:tcPr>
          <w:p w14:paraId="3289FA4D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Хромосомные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7254260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2142B98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E3B750D" w14:textId="77777777">
        <w:trPr>
          <w:trHeight w:val="288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3E698DC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726FD48A" w14:textId="77777777" w:rsidR="00DE4ABA" w:rsidRDefault="006C22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29" w:type="dxa"/>
            <w:tcBorders>
              <w:bottom w:val="nil"/>
            </w:tcBorders>
          </w:tcPr>
          <w:p w14:paraId="4739B183" w14:textId="77777777" w:rsidR="00DE4ABA" w:rsidRDefault="006C224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аномалии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аутосом.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Дауна,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0B5BC05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59EE839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5703F0C" w14:textId="77777777">
        <w:trPr>
          <w:trHeight w:val="541"/>
        </w:trPr>
        <w:tc>
          <w:tcPr>
            <w:tcW w:w="2194" w:type="dxa"/>
            <w:tcBorders>
              <w:top w:val="nil"/>
            </w:tcBorders>
          </w:tcPr>
          <w:p w14:paraId="3A063FD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  <w:tcBorders>
              <w:top w:val="nil"/>
            </w:tcBorders>
          </w:tcPr>
          <w:p w14:paraId="1CCC56A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629" w:type="dxa"/>
            <w:tcBorders>
              <w:top w:val="nil"/>
            </w:tcBorders>
          </w:tcPr>
          <w:p w14:paraId="662510F1" w14:textId="77777777" w:rsidR="00DE4ABA" w:rsidRDefault="006C224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Эдвардса,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Патау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цитогенетические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варианты,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диагностика,</w:t>
            </w:r>
          </w:p>
          <w:p w14:paraId="3707EA4F" w14:textId="77777777" w:rsidR="00DE4ABA" w:rsidRDefault="006C224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профилактика.</w:t>
            </w:r>
          </w:p>
        </w:tc>
        <w:tc>
          <w:tcPr>
            <w:tcW w:w="993" w:type="dxa"/>
            <w:tcBorders>
              <w:top w:val="nil"/>
            </w:tcBorders>
          </w:tcPr>
          <w:p w14:paraId="45B49CB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</w:tcBorders>
          </w:tcPr>
          <w:p w14:paraId="3CEDAF70" w14:textId="77777777" w:rsidR="00DE4ABA" w:rsidRDefault="006C2240">
            <w:pPr>
              <w:pStyle w:val="TableParagraph"/>
              <w:spacing w:before="27"/>
              <w:ind w:left="109"/>
              <w:rPr>
                <w:sz w:val="24"/>
              </w:rPr>
            </w:pP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15, </w:t>
            </w:r>
            <w:r>
              <w:rPr>
                <w:spacing w:val="-5"/>
                <w:sz w:val="24"/>
              </w:rPr>
              <w:t>ЛР</w:t>
            </w:r>
          </w:p>
        </w:tc>
      </w:tr>
    </w:tbl>
    <w:p w14:paraId="3E2F5D4A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249"/>
          <w:pgSz w:w="16840" w:h="11910" w:orient="landscape"/>
          <w:pgMar w:top="820" w:right="1133" w:bottom="280" w:left="992" w:header="0" w:footer="0" w:gutter="0"/>
          <w:cols w:space="720"/>
        </w:sectPr>
      </w:pPr>
    </w:p>
    <w:p w14:paraId="3A1AC6FC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902"/>
        <w:gridCol w:w="8629"/>
        <w:gridCol w:w="993"/>
        <w:gridCol w:w="1843"/>
      </w:tblGrid>
      <w:tr w:rsidR="00DE4ABA" w14:paraId="56198BFD" w14:textId="77777777">
        <w:trPr>
          <w:trHeight w:val="2248"/>
        </w:trPr>
        <w:tc>
          <w:tcPr>
            <w:tcW w:w="2194" w:type="dxa"/>
          </w:tcPr>
          <w:p w14:paraId="305088FD" w14:textId="77777777" w:rsidR="00DE4ABA" w:rsidRDefault="006C2240">
            <w:pPr>
              <w:pStyle w:val="TableParagraph"/>
              <w:spacing w:line="256" w:lineRule="auto"/>
              <w:ind w:left="4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9531" w:type="dxa"/>
            <w:gridSpan w:val="2"/>
          </w:tcPr>
          <w:p w14:paraId="1CA42AC7" w14:textId="77777777" w:rsidR="00DE4ABA" w:rsidRDefault="006C2240">
            <w:pPr>
              <w:pStyle w:val="TableParagraph"/>
              <w:ind w:left="9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993" w:type="dxa"/>
          </w:tcPr>
          <w:p w14:paraId="6109D81A" w14:textId="77777777" w:rsidR="00DE4ABA" w:rsidRDefault="006C2240">
            <w:pPr>
              <w:pStyle w:val="TableParagraph"/>
              <w:spacing w:line="256" w:lineRule="auto"/>
              <w:ind w:left="168" w:right="147" w:firstLine="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часах</w:t>
            </w:r>
          </w:p>
        </w:tc>
        <w:tc>
          <w:tcPr>
            <w:tcW w:w="1843" w:type="dxa"/>
          </w:tcPr>
          <w:p w14:paraId="51B4460B" w14:textId="77777777" w:rsidR="00DE4ABA" w:rsidRDefault="006C2240">
            <w:pPr>
              <w:pStyle w:val="TableParagraph"/>
              <w:spacing w:line="256" w:lineRule="auto"/>
              <w:ind w:left="236" w:right="221" w:firstLine="4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0BF003B8" w14:textId="77777777" w:rsidR="00DE4ABA" w:rsidRDefault="006C2240">
            <w:pPr>
              <w:pStyle w:val="TableParagraph"/>
              <w:spacing w:line="268" w:lineRule="auto"/>
              <w:ind w:left="222" w:firstLine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личностных результатов</w:t>
            </w:r>
            <w:r>
              <w:rPr>
                <w:rFonts w:ascii="Calibri" w:hAnsi="Calibri"/>
                <w:b/>
                <w:spacing w:val="-2"/>
                <w:sz w:val="20"/>
                <w:vertAlign w:val="superscript"/>
              </w:rPr>
              <w:t>33</w:t>
            </w:r>
            <w:r>
              <w:rPr>
                <w:b/>
                <w:spacing w:val="-2"/>
                <w:sz w:val="20"/>
              </w:rPr>
              <w:t>, формированию</w:t>
            </w:r>
          </w:p>
          <w:p w14:paraId="11CB56A7" w14:textId="77777777" w:rsidR="00DE4ABA" w:rsidRDefault="006C2240">
            <w:pPr>
              <w:pStyle w:val="TableParagraph"/>
              <w:spacing w:line="254" w:lineRule="auto"/>
              <w:ind w:left="332" w:right="324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которых способствует элемент</w:t>
            </w:r>
          </w:p>
          <w:p w14:paraId="40C80FF9" w14:textId="77777777" w:rsidR="00DE4ABA" w:rsidRDefault="006C2240">
            <w:pPr>
              <w:pStyle w:val="TableParagraph"/>
              <w:spacing w:line="224" w:lineRule="exact"/>
              <w:ind w:left="13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DE4ABA" w14:paraId="1CE3C0FE" w14:textId="77777777">
        <w:trPr>
          <w:trHeight w:val="270"/>
        </w:trPr>
        <w:tc>
          <w:tcPr>
            <w:tcW w:w="2194" w:type="dxa"/>
            <w:vMerge w:val="restart"/>
          </w:tcPr>
          <w:p w14:paraId="2D1C3C2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  <w:tcBorders>
              <w:bottom w:val="nil"/>
            </w:tcBorders>
          </w:tcPr>
          <w:p w14:paraId="2F3C9CCE" w14:textId="77777777" w:rsidR="00DE4ABA" w:rsidRDefault="006C224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29" w:type="dxa"/>
            <w:tcBorders>
              <w:bottom w:val="nil"/>
            </w:tcBorders>
          </w:tcPr>
          <w:p w14:paraId="43584F3F" w14:textId="77777777" w:rsidR="00DE4ABA" w:rsidRDefault="006C2240">
            <w:pPr>
              <w:pStyle w:val="TableParagraph"/>
              <w:tabs>
                <w:tab w:val="left" w:pos="1741"/>
                <w:tab w:val="left" w:pos="3060"/>
                <w:tab w:val="left" w:pos="3721"/>
                <w:tab w:val="left" w:pos="5096"/>
                <w:tab w:val="left" w:pos="6264"/>
                <w:tab w:val="left" w:pos="7555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синдромы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аномалиях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хромосом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(синдром</w:t>
            </w:r>
          </w:p>
        </w:tc>
        <w:tc>
          <w:tcPr>
            <w:tcW w:w="993" w:type="dxa"/>
            <w:vMerge w:val="restart"/>
          </w:tcPr>
          <w:p w14:paraId="2DE4F78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bottom w:val="nil"/>
            </w:tcBorders>
          </w:tcPr>
          <w:p w14:paraId="43F804FA" w14:textId="77777777" w:rsidR="00DE4ABA" w:rsidRDefault="006C2240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56AEC52E" w14:textId="77777777">
        <w:trPr>
          <w:trHeight w:val="271"/>
        </w:trPr>
        <w:tc>
          <w:tcPr>
            <w:tcW w:w="2194" w:type="dxa"/>
            <w:vMerge/>
            <w:tcBorders>
              <w:top w:val="nil"/>
            </w:tcBorders>
          </w:tcPr>
          <w:p w14:paraId="686F7F6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187775E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</w:tcBorders>
          </w:tcPr>
          <w:p w14:paraId="39F3C0F7" w14:textId="77777777" w:rsidR="00DE4ABA" w:rsidRDefault="006C2240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Шерешевского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Тернера,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Клайнфельтера).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573EA29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8F0530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4D04A1A" w14:textId="77777777">
        <w:trPr>
          <w:trHeight w:val="437"/>
        </w:trPr>
        <w:tc>
          <w:tcPr>
            <w:tcW w:w="2194" w:type="dxa"/>
            <w:vMerge/>
            <w:tcBorders>
              <w:top w:val="nil"/>
            </w:tcBorders>
          </w:tcPr>
          <w:p w14:paraId="09CF5D0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531" w:type="dxa"/>
            <w:gridSpan w:val="2"/>
          </w:tcPr>
          <w:p w14:paraId="73310E9D" w14:textId="77777777" w:rsidR="00DE4ABA" w:rsidRDefault="006C22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993" w:type="dxa"/>
          </w:tcPr>
          <w:p w14:paraId="3C0A8FE7" w14:textId="77777777" w:rsidR="00DE4ABA" w:rsidRDefault="006C2240">
            <w:pPr>
              <w:pStyle w:val="TableParagraph"/>
              <w:spacing w:line="271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3F55EC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D1004B3" w14:textId="77777777">
        <w:trPr>
          <w:trHeight w:val="272"/>
        </w:trPr>
        <w:tc>
          <w:tcPr>
            <w:tcW w:w="2194" w:type="dxa"/>
            <w:vMerge/>
            <w:tcBorders>
              <w:top w:val="nil"/>
            </w:tcBorders>
          </w:tcPr>
          <w:p w14:paraId="65B79B9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4FD8C905" w14:textId="77777777" w:rsidR="00DE4ABA" w:rsidRDefault="006C224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629" w:type="dxa"/>
            <w:tcBorders>
              <w:bottom w:val="nil"/>
            </w:tcBorders>
          </w:tcPr>
          <w:p w14:paraId="4AA4A480" w14:textId="77777777" w:rsidR="00DE4ABA" w:rsidRDefault="006C224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патологии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бесед по </w:t>
            </w:r>
            <w:r>
              <w:rPr>
                <w:spacing w:val="-2"/>
                <w:sz w:val="24"/>
              </w:rPr>
              <w:t>планированию</w:t>
            </w:r>
          </w:p>
        </w:tc>
        <w:tc>
          <w:tcPr>
            <w:tcW w:w="993" w:type="dxa"/>
            <w:vMerge w:val="restart"/>
          </w:tcPr>
          <w:p w14:paraId="29479A9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B036A4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02E3D9CB" w14:textId="77777777">
        <w:trPr>
          <w:trHeight w:val="263"/>
        </w:trPr>
        <w:tc>
          <w:tcPr>
            <w:tcW w:w="2194" w:type="dxa"/>
            <w:vMerge/>
            <w:tcBorders>
              <w:top w:val="nil"/>
            </w:tcBorders>
          </w:tcPr>
          <w:p w14:paraId="3A910CA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699E993C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046992B4" w14:textId="77777777" w:rsidR="00DE4ABA" w:rsidRDefault="006C224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патологии: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612DB93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265050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7E546839" w14:textId="77777777">
        <w:trPr>
          <w:trHeight w:val="265"/>
        </w:trPr>
        <w:tc>
          <w:tcPr>
            <w:tcW w:w="2194" w:type="dxa"/>
            <w:vMerge/>
            <w:tcBorders>
              <w:top w:val="nil"/>
            </w:tcBorders>
          </w:tcPr>
          <w:p w14:paraId="7A26F43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43740062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543F79B4" w14:textId="77777777" w:rsidR="00DE4ABA" w:rsidRDefault="006C224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Дауна,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Эдвардса,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Патау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доклада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222CE0E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BC068F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4CADBB61" w14:textId="77777777">
        <w:trPr>
          <w:trHeight w:val="271"/>
        </w:trPr>
        <w:tc>
          <w:tcPr>
            <w:tcW w:w="2194" w:type="dxa"/>
            <w:vMerge/>
            <w:tcBorders>
              <w:top w:val="nil"/>
            </w:tcBorders>
          </w:tcPr>
          <w:p w14:paraId="072F4F7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3D084C5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</w:tcBorders>
          </w:tcPr>
          <w:p w14:paraId="026583B8" w14:textId="77777777" w:rsidR="00DE4ABA" w:rsidRDefault="006C2240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(презентации).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0B7AE2B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585B2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360698A1" w14:textId="77777777">
        <w:trPr>
          <w:trHeight w:val="272"/>
        </w:trPr>
        <w:tc>
          <w:tcPr>
            <w:tcW w:w="2194" w:type="dxa"/>
            <w:vMerge/>
            <w:tcBorders>
              <w:top w:val="nil"/>
            </w:tcBorders>
          </w:tcPr>
          <w:p w14:paraId="3FFA491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7FD3BE6A" w14:textId="77777777" w:rsidR="00DE4ABA" w:rsidRDefault="006C224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629" w:type="dxa"/>
            <w:tcBorders>
              <w:bottom w:val="nil"/>
            </w:tcBorders>
          </w:tcPr>
          <w:p w14:paraId="793CE363" w14:textId="77777777" w:rsidR="00DE4ABA" w:rsidRDefault="006C224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кариограмм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индивидуумов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хромосомными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2FEC48F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6B8439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273FCB6" w14:textId="77777777">
        <w:trPr>
          <w:trHeight w:val="268"/>
        </w:trPr>
        <w:tc>
          <w:tcPr>
            <w:tcW w:w="2194" w:type="dxa"/>
            <w:vMerge/>
            <w:tcBorders>
              <w:top w:val="nil"/>
            </w:tcBorders>
          </w:tcPr>
          <w:p w14:paraId="361A33F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2648CF58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29" w:type="dxa"/>
            <w:tcBorders>
              <w:top w:val="nil"/>
            </w:tcBorders>
          </w:tcPr>
          <w:p w14:paraId="52472E6C" w14:textId="77777777" w:rsidR="00DE4ABA" w:rsidRDefault="006C224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трисомии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моносомии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аутосом.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Самопроверка.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0FCCBBB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49B365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747B3D9E" w14:textId="77777777">
        <w:trPr>
          <w:trHeight w:val="272"/>
        </w:trPr>
        <w:tc>
          <w:tcPr>
            <w:tcW w:w="2194" w:type="dxa"/>
            <w:vMerge/>
            <w:tcBorders>
              <w:top w:val="nil"/>
            </w:tcBorders>
          </w:tcPr>
          <w:p w14:paraId="66B2B5D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70F716AD" w14:textId="77777777" w:rsidR="00DE4ABA" w:rsidRDefault="006C224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629" w:type="dxa"/>
            <w:tcBorders>
              <w:bottom w:val="nil"/>
            </w:tcBorders>
          </w:tcPr>
          <w:p w14:paraId="522DEAAD" w14:textId="77777777" w:rsidR="00DE4ABA" w:rsidRDefault="006C224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наследственной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патологии: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Шерешевского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Тернера,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4690C43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AC3615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7D79F3E" w14:textId="77777777">
        <w:trPr>
          <w:trHeight w:val="269"/>
        </w:trPr>
        <w:tc>
          <w:tcPr>
            <w:tcW w:w="2194" w:type="dxa"/>
            <w:vMerge/>
            <w:tcBorders>
              <w:top w:val="nil"/>
            </w:tcBorders>
          </w:tcPr>
          <w:p w14:paraId="36F7DAD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5D947C3E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29" w:type="dxa"/>
            <w:tcBorders>
              <w:top w:val="nil"/>
            </w:tcBorders>
          </w:tcPr>
          <w:p w14:paraId="246F518F" w14:textId="77777777" w:rsidR="00DE4ABA" w:rsidRDefault="006C224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Клайнфельтера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2"/>
                <w:sz w:val="24"/>
              </w:rPr>
              <w:t xml:space="preserve"> (презентации).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5D98982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126C75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193A00B2" w14:textId="77777777">
        <w:trPr>
          <w:trHeight w:val="272"/>
        </w:trPr>
        <w:tc>
          <w:tcPr>
            <w:tcW w:w="2194" w:type="dxa"/>
            <w:vMerge/>
            <w:tcBorders>
              <w:top w:val="nil"/>
            </w:tcBorders>
          </w:tcPr>
          <w:p w14:paraId="0604E61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04FBCEA9" w14:textId="77777777" w:rsidR="00DE4ABA" w:rsidRDefault="006C224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629" w:type="dxa"/>
            <w:tcBorders>
              <w:bottom w:val="nil"/>
            </w:tcBorders>
          </w:tcPr>
          <w:p w14:paraId="4B33D5C0" w14:textId="77777777" w:rsidR="00DE4ABA" w:rsidRDefault="006C224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кариограмм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индивидуумов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хромосомными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E9C14F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4DD4F5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0B69680E" w14:textId="77777777">
        <w:trPr>
          <w:trHeight w:val="268"/>
        </w:trPr>
        <w:tc>
          <w:tcPr>
            <w:tcW w:w="2194" w:type="dxa"/>
            <w:vMerge/>
            <w:tcBorders>
              <w:top w:val="nil"/>
            </w:tcBorders>
          </w:tcPr>
          <w:p w14:paraId="61396DB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73325F57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29" w:type="dxa"/>
            <w:tcBorders>
              <w:top w:val="nil"/>
            </w:tcBorders>
          </w:tcPr>
          <w:p w14:paraId="6E807B59" w14:textId="77777777" w:rsidR="00DE4ABA" w:rsidRDefault="006C224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трисомии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моносомии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хромосом.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Самопроверка.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5208F12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184DB2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101897A6" w14:textId="77777777">
        <w:trPr>
          <w:trHeight w:val="275"/>
        </w:trPr>
        <w:tc>
          <w:tcPr>
            <w:tcW w:w="2194" w:type="dxa"/>
            <w:vMerge/>
            <w:tcBorders>
              <w:top w:val="nil"/>
            </w:tcBorders>
          </w:tcPr>
          <w:p w14:paraId="65C9920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00F36E63" w14:textId="77777777" w:rsidR="00DE4ABA" w:rsidRDefault="006C2240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629" w:type="dxa"/>
            <w:tcBorders>
              <w:bottom w:val="nil"/>
            </w:tcBorders>
          </w:tcPr>
          <w:p w14:paraId="15DE71A8" w14:textId="77777777" w:rsidR="00DE4ABA" w:rsidRDefault="006C224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«Наследственность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патология.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Хромосомные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1BAFB8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D4FF93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0A3335EB" w14:textId="77777777">
        <w:trPr>
          <w:trHeight w:val="316"/>
        </w:trPr>
        <w:tc>
          <w:tcPr>
            <w:tcW w:w="2194" w:type="dxa"/>
            <w:vMerge/>
            <w:tcBorders>
              <w:top w:val="nil"/>
            </w:tcBorders>
          </w:tcPr>
          <w:p w14:paraId="1A7E833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027D7D0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629" w:type="dxa"/>
            <w:tcBorders>
              <w:top w:val="nil"/>
            </w:tcBorders>
          </w:tcPr>
          <w:p w14:paraId="23321C0F" w14:textId="77777777" w:rsidR="00DE4ABA" w:rsidRDefault="006C224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болезни»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546B2CD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EA4FAB8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BCC9823" w14:textId="77777777">
        <w:trPr>
          <w:trHeight w:val="275"/>
        </w:trPr>
        <w:tc>
          <w:tcPr>
            <w:tcW w:w="2194" w:type="dxa"/>
            <w:tcBorders>
              <w:bottom w:val="nil"/>
            </w:tcBorders>
          </w:tcPr>
          <w:p w14:paraId="69A84060" w14:textId="77777777" w:rsidR="00DE4ABA" w:rsidRDefault="006C2240">
            <w:pPr>
              <w:pStyle w:val="TableParagraph"/>
              <w:spacing w:line="256" w:lineRule="exact"/>
              <w:ind w:left="6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6.2.</w:t>
            </w:r>
          </w:p>
        </w:tc>
        <w:tc>
          <w:tcPr>
            <w:tcW w:w="9531" w:type="dxa"/>
            <w:gridSpan w:val="2"/>
          </w:tcPr>
          <w:p w14:paraId="76BA9211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tcBorders>
              <w:bottom w:val="nil"/>
            </w:tcBorders>
          </w:tcPr>
          <w:p w14:paraId="6E82854B" w14:textId="77777777" w:rsidR="00DE4ABA" w:rsidRDefault="006C2240">
            <w:pPr>
              <w:pStyle w:val="TableParagraph"/>
              <w:spacing w:line="256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vMerge w:val="restart"/>
          </w:tcPr>
          <w:p w14:paraId="20407679" w14:textId="77777777" w:rsidR="00DE4ABA" w:rsidRDefault="006C22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640DCCE8" w14:textId="77777777" w:rsidR="00DE4ABA" w:rsidRDefault="006C224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1.1.,</w:t>
            </w:r>
          </w:p>
          <w:p w14:paraId="007ACF08" w14:textId="77777777" w:rsidR="00DE4ABA" w:rsidRDefault="006C2240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1.5</w:t>
            </w:r>
          </w:p>
          <w:p w14:paraId="026504DB" w14:textId="77777777" w:rsidR="00DE4ABA" w:rsidRDefault="006C2240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ЛР 9,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ЛР</w:t>
            </w:r>
          </w:p>
          <w:p w14:paraId="7877F9B5" w14:textId="77777777" w:rsidR="00DE4ABA" w:rsidRDefault="006C224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15, </w:t>
            </w:r>
            <w:r>
              <w:rPr>
                <w:spacing w:val="-5"/>
                <w:sz w:val="24"/>
              </w:rPr>
              <w:t>ЛР</w:t>
            </w:r>
          </w:p>
          <w:p w14:paraId="2DB38A47" w14:textId="77777777" w:rsidR="00DE4ABA" w:rsidRDefault="006C2240">
            <w:pPr>
              <w:pStyle w:val="TableParagraph"/>
              <w:spacing w:before="20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57912F9E" w14:textId="77777777">
        <w:trPr>
          <w:trHeight w:val="275"/>
        </w:trPr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14:paraId="52F56875" w14:textId="77777777" w:rsidR="00DE4ABA" w:rsidRDefault="006C2240">
            <w:pPr>
              <w:pStyle w:val="TableParagraph"/>
              <w:spacing w:before="147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Генные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болезни</w:t>
            </w:r>
          </w:p>
        </w:tc>
        <w:tc>
          <w:tcPr>
            <w:tcW w:w="902" w:type="dxa"/>
          </w:tcPr>
          <w:p w14:paraId="2BB52001" w14:textId="77777777" w:rsidR="00DE4ABA" w:rsidRDefault="006C2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629" w:type="dxa"/>
          </w:tcPr>
          <w:p w14:paraId="5E99957C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моногенных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Энзимопатии.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14:paraId="4508AF0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930935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41B78FC" w14:textId="77777777">
        <w:trPr>
          <w:trHeight w:val="275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77DCB77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6976F565" w14:textId="77777777" w:rsidR="00DE4ABA" w:rsidRDefault="006C2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629" w:type="dxa"/>
          </w:tcPr>
          <w:p w14:paraId="13B10121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аминокислот: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фенилкетонурия,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альбинизм,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алкаптонурия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088515E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4A4DF6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6D46668" w14:textId="77777777">
        <w:trPr>
          <w:trHeight w:val="275"/>
        </w:trPr>
        <w:tc>
          <w:tcPr>
            <w:tcW w:w="2194" w:type="dxa"/>
            <w:tcBorders>
              <w:top w:val="nil"/>
              <w:bottom w:val="nil"/>
            </w:tcBorders>
          </w:tcPr>
          <w:p w14:paraId="5CFD647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14:paraId="00031780" w14:textId="77777777" w:rsidR="00DE4ABA" w:rsidRDefault="006C2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629" w:type="dxa"/>
          </w:tcPr>
          <w:p w14:paraId="11A931D1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углеводов: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галактоземия,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мукополисахаридозы.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2E8C7C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7446B4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BB190E5" w14:textId="77777777">
        <w:trPr>
          <w:trHeight w:val="552"/>
        </w:trPr>
        <w:tc>
          <w:tcPr>
            <w:tcW w:w="2194" w:type="dxa"/>
            <w:tcBorders>
              <w:top w:val="nil"/>
              <w:bottom w:val="nil"/>
            </w:tcBorders>
          </w:tcPr>
          <w:p w14:paraId="4D69A39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</w:tcPr>
          <w:p w14:paraId="68B66D03" w14:textId="77777777" w:rsidR="00DE4ABA" w:rsidRDefault="006C224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629" w:type="dxa"/>
          </w:tcPr>
          <w:p w14:paraId="39810806" w14:textId="77777777" w:rsidR="00DE4ABA" w:rsidRDefault="006C224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липидов: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сфинголипидозы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липидов</w:t>
            </w:r>
          </w:p>
          <w:p w14:paraId="261D924B" w14:textId="77777777" w:rsidR="00DE4ABA" w:rsidRDefault="006C224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плазмы</w:t>
            </w:r>
            <w:r>
              <w:rPr>
                <w:spacing w:val="-2"/>
                <w:sz w:val="24"/>
              </w:rPr>
              <w:t xml:space="preserve"> крови.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781FEF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120358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055B540" w14:textId="77777777">
        <w:trPr>
          <w:trHeight w:val="275"/>
        </w:trPr>
        <w:tc>
          <w:tcPr>
            <w:tcW w:w="2194" w:type="dxa"/>
            <w:vMerge w:val="restart"/>
            <w:tcBorders>
              <w:top w:val="nil"/>
            </w:tcBorders>
          </w:tcPr>
          <w:p w14:paraId="261084C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</w:tcPr>
          <w:p w14:paraId="62C262C4" w14:textId="77777777" w:rsidR="00DE4ABA" w:rsidRDefault="006C2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629" w:type="dxa"/>
          </w:tcPr>
          <w:p w14:paraId="5653D3F1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стероидов: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адреногенитальный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синдром.</w:t>
            </w:r>
          </w:p>
        </w:tc>
        <w:tc>
          <w:tcPr>
            <w:tcW w:w="993" w:type="dxa"/>
            <w:tcBorders>
              <w:top w:val="nil"/>
            </w:tcBorders>
          </w:tcPr>
          <w:p w14:paraId="68F69D1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7F6563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B046BC9" w14:textId="77777777">
        <w:trPr>
          <w:trHeight w:val="436"/>
        </w:trPr>
        <w:tc>
          <w:tcPr>
            <w:tcW w:w="2194" w:type="dxa"/>
            <w:vMerge/>
            <w:tcBorders>
              <w:top w:val="nil"/>
            </w:tcBorders>
          </w:tcPr>
          <w:p w14:paraId="1317201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531" w:type="dxa"/>
            <w:gridSpan w:val="2"/>
          </w:tcPr>
          <w:p w14:paraId="79378D10" w14:textId="77777777" w:rsidR="00DE4ABA" w:rsidRDefault="006C2240">
            <w:pPr>
              <w:pStyle w:val="TableParagraph"/>
              <w:spacing w:before="1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993" w:type="dxa"/>
          </w:tcPr>
          <w:p w14:paraId="632B962C" w14:textId="77777777" w:rsidR="00DE4ABA" w:rsidRDefault="006C2240">
            <w:pPr>
              <w:pStyle w:val="TableParagraph"/>
              <w:spacing w:line="273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A2CFD77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03A7E8A6" w14:textId="77777777" w:rsidR="00DE4ABA" w:rsidRDefault="00DE4ABA">
      <w:pPr>
        <w:rPr>
          <w:sz w:val="2"/>
          <w:szCs w:val="2"/>
        </w:rPr>
        <w:sectPr w:rsidR="00DE4ABA">
          <w:footerReference w:type="default" r:id="rId250"/>
          <w:pgSz w:w="16840" w:h="11910" w:orient="landscape"/>
          <w:pgMar w:top="820" w:right="1133" w:bottom="280" w:left="992" w:header="0" w:footer="0" w:gutter="0"/>
          <w:cols w:space="720"/>
        </w:sectPr>
      </w:pPr>
    </w:p>
    <w:p w14:paraId="5B94C7A0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902"/>
        <w:gridCol w:w="8629"/>
        <w:gridCol w:w="993"/>
        <w:gridCol w:w="1843"/>
      </w:tblGrid>
      <w:tr w:rsidR="00DE4ABA" w14:paraId="1BE34FE3" w14:textId="77777777">
        <w:trPr>
          <w:trHeight w:val="2248"/>
        </w:trPr>
        <w:tc>
          <w:tcPr>
            <w:tcW w:w="2194" w:type="dxa"/>
          </w:tcPr>
          <w:p w14:paraId="75BB1C1D" w14:textId="77777777" w:rsidR="00DE4ABA" w:rsidRDefault="006C2240">
            <w:pPr>
              <w:pStyle w:val="TableParagraph"/>
              <w:spacing w:line="256" w:lineRule="auto"/>
              <w:ind w:left="4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9531" w:type="dxa"/>
            <w:gridSpan w:val="2"/>
          </w:tcPr>
          <w:p w14:paraId="26328052" w14:textId="77777777" w:rsidR="00DE4ABA" w:rsidRDefault="006C2240">
            <w:pPr>
              <w:pStyle w:val="TableParagraph"/>
              <w:ind w:left="9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993" w:type="dxa"/>
          </w:tcPr>
          <w:p w14:paraId="7A717FF5" w14:textId="77777777" w:rsidR="00DE4ABA" w:rsidRDefault="006C2240">
            <w:pPr>
              <w:pStyle w:val="TableParagraph"/>
              <w:spacing w:line="256" w:lineRule="auto"/>
              <w:ind w:left="168" w:right="147" w:firstLine="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часах</w:t>
            </w:r>
          </w:p>
        </w:tc>
        <w:tc>
          <w:tcPr>
            <w:tcW w:w="1843" w:type="dxa"/>
          </w:tcPr>
          <w:p w14:paraId="6F46E6B7" w14:textId="77777777" w:rsidR="00DE4ABA" w:rsidRDefault="006C2240">
            <w:pPr>
              <w:pStyle w:val="TableParagraph"/>
              <w:spacing w:line="256" w:lineRule="auto"/>
              <w:ind w:left="236" w:right="221" w:firstLine="4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0E0DFF7B" w14:textId="77777777" w:rsidR="00DE4ABA" w:rsidRDefault="006C2240">
            <w:pPr>
              <w:pStyle w:val="TableParagraph"/>
              <w:spacing w:line="268" w:lineRule="auto"/>
              <w:ind w:left="222" w:firstLine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личностных результатов</w:t>
            </w:r>
            <w:r>
              <w:rPr>
                <w:rFonts w:ascii="Calibri" w:hAnsi="Calibri"/>
                <w:b/>
                <w:spacing w:val="-2"/>
                <w:sz w:val="20"/>
                <w:vertAlign w:val="superscript"/>
              </w:rPr>
              <w:t>33</w:t>
            </w:r>
            <w:r>
              <w:rPr>
                <w:b/>
                <w:spacing w:val="-2"/>
                <w:sz w:val="20"/>
              </w:rPr>
              <w:t>, формированию</w:t>
            </w:r>
          </w:p>
          <w:p w14:paraId="4A0ED50B" w14:textId="77777777" w:rsidR="00DE4ABA" w:rsidRDefault="006C2240">
            <w:pPr>
              <w:pStyle w:val="TableParagraph"/>
              <w:spacing w:line="254" w:lineRule="auto"/>
              <w:ind w:left="332" w:right="324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которых способствует элемент</w:t>
            </w:r>
          </w:p>
          <w:p w14:paraId="360FEC26" w14:textId="77777777" w:rsidR="00DE4ABA" w:rsidRDefault="006C2240">
            <w:pPr>
              <w:pStyle w:val="TableParagraph"/>
              <w:spacing w:line="224" w:lineRule="exact"/>
              <w:ind w:left="13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DE4ABA" w14:paraId="4D90FDB9" w14:textId="77777777">
        <w:trPr>
          <w:trHeight w:val="1104"/>
        </w:trPr>
        <w:tc>
          <w:tcPr>
            <w:tcW w:w="2194" w:type="dxa"/>
            <w:vMerge w:val="restart"/>
          </w:tcPr>
          <w:p w14:paraId="7A7C886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2" w:type="dxa"/>
          </w:tcPr>
          <w:p w14:paraId="16891E67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629" w:type="dxa"/>
          </w:tcPr>
          <w:p w14:paraId="25600034" w14:textId="77777777" w:rsidR="00DE4ABA" w:rsidRDefault="006C224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 вопросов с целью проведения бесед по планированию семьи с учетом имеющейся наследственной патологии:</w:t>
            </w:r>
          </w:p>
          <w:p w14:paraId="6EF499DD" w14:textId="77777777" w:rsidR="00DE4ABA" w:rsidRDefault="006C224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Аномальные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фенотипы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фотографиям больных.</w:t>
            </w:r>
          </w:p>
        </w:tc>
        <w:tc>
          <w:tcPr>
            <w:tcW w:w="993" w:type="dxa"/>
            <w:vMerge w:val="restart"/>
          </w:tcPr>
          <w:p w14:paraId="38BF9E5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 w:val="restart"/>
          </w:tcPr>
          <w:p w14:paraId="2A2AF8A1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7A7D871" w14:textId="77777777">
        <w:trPr>
          <w:trHeight w:val="551"/>
        </w:trPr>
        <w:tc>
          <w:tcPr>
            <w:tcW w:w="2194" w:type="dxa"/>
            <w:vMerge/>
            <w:tcBorders>
              <w:top w:val="nil"/>
            </w:tcBorders>
          </w:tcPr>
          <w:p w14:paraId="4E6275C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324C34E5" w14:textId="77777777" w:rsidR="00DE4ABA" w:rsidRDefault="006C2240">
            <w:pPr>
              <w:pStyle w:val="TableParagraph"/>
              <w:spacing w:line="270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29" w:type="dxa"/>
          </w:tcPr>
          <w:p w14:paraId="30960F7B" w14:textId="77777777" w:rsidR="00DE4ABA" w:rsidRDefault="006C2240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практикоориентированных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моделирующих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наследование</w:t>
            </w:r>
          </w:p>
          <w:p w14:paraId="07DCB6CE" w14:textId="77777777" w:rsidR="00DE4ABA" w:rsidRDefault="006C2240">
            <w:pPr>
              <w:pStyle w:val="TableParagraph"/>
              <w:spacing w:line="261" w:lineRule="exact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энзимопатий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395DBD8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C3BA7F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DB4735B" w14:textId="77777777">
        <w:trPr>
          <w:trHeight w:val="465"/>
        </w:trPr>
        <w:tc>
          <w:tcPr>
            <w:tcW w:w="2194" w:type="dxa"/>
            <w:vMerge/>
            <w:tcBorders>
              <w:top w:val="nil"/>
            </w:tcBorders>
          </w:tcPr>
          <w:p w14:paraId="7D2750D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685580F4" w14:textId="77777777" w:rsidR="00DE4ABA" w:rsidRDefault="006C2240">
            <w:pPr>
              <w:pStyle w:val="TableParagraph"/>
              <w:spacing w:line="270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29" w:type="dxa"/>
          </w:tcPr>
          <w:p w14:paraId="3340EEAD" w14:textId="77777777" w:rsidR="00DE4ABA" w:rsidRDefault="006C2240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«Наследственность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болезни»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5D113B1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915A05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28D3243" w14:textId="77777777">
        <w:trPr>
          <w:trHeight w:val="436"/>
        </w:trPr>
        <w:tc>
          <w:tcPr>
            <w:tcW w:w="11725" w:type="dxa"/>
            <w:gridSpan w:val="3"/>
          </w:tcPr>
          <w:p w14:paraId="1EBA56C8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наследственных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заболеваний.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Медико-генетическое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консультирование</w:t>
            </w:r>
          </w:p>
        </w:tc>
        <w:tc>
          <w:tcPr>
            <w:tcW w:w="993" w:type="dxa"/>
          </w:tcPr>
          <w:p w14:paraId="6D9FFFA2" w14:textId="77777777" w:rsidR="00DE4ABA" w:rsidRDefault="006C2240">
            <w:pPr>
              <w:pStyle w:val="TableParagraph"/>
              <w:spacing w:line="270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14:paraId="2E1EE6E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3480009" w14:textId="77777777">
        <w:trPr>
          <w:trHeight w:val="275"/>
        </w:trPr>
        <w:tc>
          <w:tcPr>
            <w:tcW w:w="2194" w:type="dxa"/>
            <w:tcBorders>
              <w:bottom w:val="nil"/>
            </w:tcBorders>
          </w:tcPr>
          <w:p w14:paraId="2DCE2855" w14:textId="77777777" w:rsidR="00DE4ABA" w:rsidRDefault="006C2240">
            <w:pPr>
              <w:pStyle w:val="TableParagraph"/>
              <w:spacing w:line="256" w:lineRule="exact"/>
              <w:ind w:left="6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7.1.</w:t>
            </w:r>
          </w:p>
        </w:tc>
        <w:tc>
          <w:tcPr>
            <w:tcW w:w="9531" w:type="dxa"/>
            <w:gridSpan w:val="2"/>
          </w:tcPr>
          <w:p w14:paraId="58EDFF3F" w14:textId="77777777" w:rsidR="00DE4ABA" w:rsidRDefault="006C22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tcBorders>
              <w:bottom w:val="nil"/>
            </w:tcBorders>
          </w:tcPr>
          <w:p w14:paraId="3D6600D5" w14:textId="77777777" w:rsidR="00DE4ABA" w:rsidRDefault="006C2240">
            <w:pPr>
              <w:pStyle w:val="TableParagraph"/>
              <w:spacing w:line="256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0D3AC944" w14:textId="77777777" w:rsidR="00DE4ABA" w:rsidRDefault="006C224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DE4ABA" w14:paraId="0F3C0D79" w14:textId="77777777">
        <w:trPr>
          <w:trHeight w:val="275"/>
        </w:trPr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14:paraId="1C3613F1" w14:textId="77777777" w:rsidR="00DE4ABA" w:rsidRDefault="006C2240">
            <w:pPr>
              <w:pStyle w:val="TableParagraph"/>
              <w:spacing w:before="150"/>
              <w:ind w:left="136" w:right="125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Медико- генетическое консультировани </w:t>
            </w: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902" w:type="dxa"/>
          </w:tcPr>
          <w:p w14:paraId="61A7C0A4" w14:textId="77777777" w:rsidR="00DE4ABA" w:rsidRDefault="006C2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629" w:type="dxa"/>
          </w:tcPr>
          <w:p w14:paraId="7B964757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болезней.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14:paraId="4F3BC6C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14:paraId="4346530E" w14:textId="77777777" w:rsidR="00DE4ABA" w:rsidRDefault="006C2240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1.1.,</w:t>
            </w:r>
          </w:p>
          <w:p w14:paraId="7BED1CD8" w14:textId="77777777" w:rsidR="00DE4ABA" w:rsidRDefault="006C2240">
            <w:pPr>
              <w:pStyle w:val="TableParagraph"/>
              <w:spacing w:before="18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1.5</w:t>
            </w:r>
          </w:p>
          <w:p w14:paraId="527885BA" w14:textId="77777777" w:rsidR="00DE4ABA" w:rsidRDefault="006C2240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ЛР 9, ЛР 10, </w:t>
            </w:r>
            <w:r>
              <w:rPr>
                <w:spacing w:val="-5"/>
                <w:sz w:val="24"/>
              </w:rPr>
              <w:t>ЛР</w:t>
            </w:r>
          </w:p>
          <w:p w14:paraId="74AF02C4" w14:textId="77777777" w:rsidR="00DE4ABA" w:rsidRDefault="006C2240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15, </w:t>
            </w:r>
            <w:r>
              <w:rPr>
                <w:spacing w:val="-5"/>
                <w:sz w:val="24"/>
              </w:rPr>
              <w:t>ЛР</w:t>
            </w:r>
          </w:p>
          <w:p w14:paraId="7909FD01" w14:textId="77777777" w:rsidR="00DE4ABA" w:rsidRDefault="006C224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6989099B" w14:textId="77777777">
        <w:trPr>
          <w:trHeight w:val="551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0DDD830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05F91DA8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629" w:type="dxa"/>
          </w:tcPr>
          <w:p w14:paraId="40F375A5" w14:textId="77777777" w:rsidR="00DE4ABA" w:rsidRDefault="006C2240">
            <w:pPr>
              <w:pStyle w:val="TableParagraph"/>
              <w:tabs>
                <w:tab w:val="left" w:pos="2558"/>
                <w:tab w:val="left" w:pos="4644"/>
                <w:tab w:val="left" w:pos="5195"/>
                <w:tab w:val="left" w:pos="6859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Медико-генетическое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наследственных</w:t>
            </w:r>
          </w:p>
          <w:p w14:paraId="56F51CF2" w14:textId="77777777" w:rsidR="00DE4ABA" w:rsidRDefault="006C224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1464603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69CC9BF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F4E4A26" w14:textId="77777777">
        <w:trPr>
          <w:trHeight w:val="275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4942713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14FD8EF7" w14:textId="77777777" w:rsidR="00DE4ABA" w:rsidRDefault="006C2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629" w:type="dxa"/>
          </w:tcPr>
          <w:p w14:paraId="5E62609C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Перспективное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ретроспективное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7F213A6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38CB6E2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C9E0D6C" w14:textId="77777777">
        <w:trPr>
          <w:trHeight w:val="278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297F8E8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1D8C0BFE" w14:textId="77777777" w:rsidR="00DE4ABA" w:rsidRDefault="006C2240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629" w:type="dxa"/>
          </w:tcPr>
          <w:p w14:paraId="20B4CA2B" w14:textId="77777777" w:rsidR="00DE4ABA" w:rsidRDefault="006C224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медико-генетическому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консультированию.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52BCA49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2A0428C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6F77886" w14:textId="77777777">
        <w:trPr>
          <w:trHeight w:val="275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14:paraId="5675D6F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01C520A5" w14:textId="77777777" w:rsidR="00DE4ABA" w:rsidRDefault="006C2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629" w:type="dxa"/>
          </w:tcPr>
          <w:p w14:paraId="02821C08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Пренатальная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547A1A5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6B50D49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6E3AB2F" w14:textId="77777777">
        <w:trPr>
          <w:trHeight w:val="275"/>
        </w:trPr>
        <w:tc>
          <w:tcPr>
            <w:tcW w:w="2194" w:type="dxa"/>
            <w:tcBorders>
              <w:top w:val="nil"/>
              <w:bottom w:val="nil"/>
            </w:tcBorders>
          </w:tcPr>
          <w:p w14:paraId="2ED768D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14:paraId="18DE2134" w14:textId="77777777" w:rsidR="00DE4ABA" w:rsidRDefault="006C2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629" w:type="dxa"/>
          </w:tcPr>
          <w:p w14:paraId="1CAC8F99" w14:textId="77777777" w:rsidR="00DE4ABA" w:rsidRDefault="006C224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Неонатальный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скрининг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обмена.</w:t>
            </w:r>
          </w:p>
        </w:tc>
        <w:tc>
          <w:tcPr>
            <w:tcW w:w="993" w:type="dxa"/>
            <w:tcBorders>
              <w:top w:val="nil"/>
            </w:tcBorders>
          </w:tcPr>
          <w:p w14:paraId="230DB3E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FBB7E2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644081A" w14:textId="77777777">
        <w:trPr>
          <w:trHeight w:val="436"/>
        </w:trPr>
        <w:tc>
          <w:tcPr>
            <w:tcW w:w="2194" w:type="dxa"/>
            <w:tcBorders>
              <w:top w:val="nil"/>
              <w:bottom w:val="nil"/>
            </w:tcBorders>
          </w:tcPr>
          <w:p w14:paraId="572AFE1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531" w:type="dxa"/>
            <w:gridSpan w:val="2"/>
          </w:tcPr>
          <w:p w14:paraId="2761C3C5" w14:textId="77777777" w:rsidR="00DE4ABA" w:rsidRDefault="006C2240">
            <w:pPr>
              <w:pStyle w:val="TableParagraph"/>
              <w:spacing w:line="275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993" w:type="dxa"/>
          </w:tcPr>
          <w:p w14:paraId="6CA01E20" w14:textId="77777777" w:rsidR="00DE4ABA" w:rsidRDefault="006C2240">
            <w:pPr>
              <w:pStyle w:val="TableParagraph"/>
              <w:spacing w:line="270" w:lineRule="exact"/>
              <w:ind w:left="9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5B0AF5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941E829" w14:textId="77777777">
        <w:trPr>
          <w:trHeight w:val="272"/>
        </w:trPr>
        <w:tc>
          <w:tcPr>
            <w:tcW w:w="2194" w:type="dxa"/>
            <w:tcBorders>
              <w:top w:val="nil"/>
              <w:bottom w:val="nil"/>
            </w:tcBorders>
          </w:tcPr>
          <w:p w14:paraId="2AF7C9A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7F00D1FA" w14:textId="77777777" w:rsidR="00DE4ABA" w:rsidRDefault="006C224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629" w:type="dxa"/>
            <w:tcBorders>
              <w:bottom w:val="nil"/>
            </w:tcBorders>
          </w:tcPr>
          <w:p w14:paraId="5D8465BF" w14:textId="77777777" w:rsidR="00DE4ABA" w:rsidRDefault="006C2240">
            <w:pPr>
              <w:pStyle w:val="TableParagraph"/>
              <w:tabs>
                <w:tab w:val="left" w:pos="1307"/>
                <w:tab w:val="left" w:pos="2470"/>
                <w:tab w:val="left" w:pos="2799"/>
                <w:tab w:val="left" w:pos="3664"/>
                <w:tab w:val="left" w:pos="5074"/>
                <w:tab w:val="left" w:pos="5997"/>
                <w:tab w:val="left" w:pos="6350"/>
                <w:tab w:val="left" w:pos="7125"/>
                <w:tab w:val="left" w:pos="8415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3" w:type="dxa"/>
            <w:vMerge w:val="restart"/>
          </w:tcPr>
          <w:p w14:paraId="3B40290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72C6D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06AE3658" w14:textId="77777777">
        <w:trPr>
          <w:trHeight w:val="263"/>
        </w:trPr>
        <w:tc>
          <w:tcPr>
            <w:tcW w:w="2194" w:type="dxa"/>
            <w:tcBorders>
              <w:top w:val="nil"/>
              <w:bottom w:val="nil"/>
            </w:tcBorders>
          </w:tcPr>
          <w:p w14:paraId="70745B7C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3AE6A825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3DCD7646" w14:textId="77777777" w:rsidR="00DE4ABA" w:rsidRDefault="006C224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наследственной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патологией: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0E3F255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872549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41B893A5" w14:textId="77777777">
        <w:trPr>
          <w:trHeight w:val="266"/>
        </w:trPr>
        <w:tc>
          <w:tcPr>
            <w:tcW w:w="2194" w:type="dxa"/>
            <w:tcBorders>
              <w:top w:val="nil"/>
              <w:bottom w:val="nil"/>
            </w:tcBorders>
          </w:tcPr>
          <w:p w14:paraId="646772C2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6FAA5D6E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29" w:type="dxa"/>
            <w:tcBorders>
              <w:top w:val="nil"/>
              <w:bottom w:val="nil"/>
            </w:tcBorders>
          </w:tcPr>
          <w:p w14:paraId="75CF46CF" w14:textId="77777777" w:rsidR="00DE4ABA" w:rsidRDefault="006C224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практикоориентированных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моделирующих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2BDC6B2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07D664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70022F5D" w14:textId="77777777">
        <w:trPr>
          <w:trHeight w:val="271"/>
        </w:trPr>
        <w:tc>
          <w:tcPr>
            <w:tcW w:w="2194" w:type="dxa"/>
            <w:tcBorders>
              <w:top w:val="nil"/>
              <w:bottom w:val="nil"/>
            </w:tcBorders>
          </w:tcPr>
          <w:p w14:paraId="6104E83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144CBC6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</w:tcBorders>
          </w:tcPr>
          <w:p w14:paraId="5EE48705" w14:textId="77777777" w:rsidR="00DE4ABA" w:rsidRDefault="006C2240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генетического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консультирования.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001CAF3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7AE07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FE1A8FA" w14:textId="77777777">
        <w:trPr>
          <w:trHeight w:val="270"/>
        </w:trPr>
        <w:tc>
          <w:tcPr>
            <w:tcW w:w="2194" w:type="dxa"/>
            <w:tcBorders>
              <w:top w:val="nil"/>
              <w:bottom w:val="nil"/>
            </w:tcBorders>
          </w:tcPr>
          <w:p w14:paraId="1EDFEDD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0FB4DA21" w14:textId="77777777" w:rsidR="00DE4ABA" w:rsidRDefault="006C2240">
            <w:pPr>
              <w:pStyle w:val="TableParagraph"/>
              <w:spacing w:line="250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29" w:type="dxa"/>
            <w:tcBorders>
              <w:bottom w:val="nil"/>
            </w:tcBorders>
          </w:tcPr>
          <w:p w14:paraId="2820E939" w14:textId="77777777" w:rsidR="00DE4ABA" w:rsidRDefault="006C2240">
            <w:pPr>
              <w:pStyle w:val="TableParagraph"/>
              <w:spacing w:line="250" w:lineRule="exact"/>
              <w:ind w:left="32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1A0034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A99C6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2F25E53" w14:textId="77777777">
        <w:trPr>
          <w:trHeight w:val="271"/>
        </w:trPr>
        <w:tc>
          <w:tcPr>
            <w:tcW w:w="2194" w:type="dxa"/>
            <w:tcBorders>
              <w:top w:val="nil"/>
              <w:bottom w:val="nil"/>
            </w:tcBorders>
          </w:tcPr>
          <w:p w14:paraId="0F1C7A4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528CC30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</w:tcBorders>
          </w:tcPr>
          <w:p w14:paraId="7D21A778" w14:textId="77777777" w:rsidR="00DE4ABA" w:rsidRDefault="006C2240">
            <w:pPr>
              <w:pStyle w:val="TableParagraph"/>
              <w:spacing w:line="251" w:lineRule="exact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генетики».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0F22A9F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DE6C6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ACB2B3B" w14:textId="77777777">
        <w:trPr>
          <w:trHeight w:val="270"/>
        </w:trPr>
        <w:tc>
          <w:tcPr>
            <w:tcW w:w="2194" w:type="dxa"/>
            <w:tcBorders>
              <w:top w:val="nil"/>
              <w:bottom w:val="nil"/>
            </w:tcBorders>
          </w:tcPr>
          <w:p w14:paraId="37196FF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65EA34F1" w14:textId="77777777" w:rsidR="00DE4ABA" w:rsidRDefault="006C2240">
            <w:pPr>
              <w:pStyle w:val="TableParagraph"/>
              <w:spacing w:line="250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29" w:type="dxa"/>
            <w:tcBorders>
              <w:bottom w:val="nil"/>
            </w:tcBorders>
          </w:tcPr>
          <w:p w14:paraId="64FE014D" w14:textId="77777777" w:rsidR="00DE4ABA" w:rsidRDefault="006C2240">
            <w:pPr>
              <w:pStyle w:val="TableParagraph"/>
              <w:spacing w:line="250" w:lineRule="exact"/>
              <w:ind w:left="32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3" w:type="dxa"/>
            <w:vMerge w:val="restart"/>
          </w:tcPr>
          <w:p w14:paraId="7F84DB8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6E7EF1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028BD37" w14:textId="77777777">
        <w:trPr>
          <w:trHeight w:val="271"/>
        </w:trPr>
        <w:tc>
          <w:tcPr>
            <w:tcW w:w="2194" w:type="dxa"/>
            <w:tcBorders>
              <w:top w:val="nil"/>
            </w:tcBorders>
          </w:tcPr>
          <w:p w14:paraId="4F4637E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14:paraId="53DC292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  <w:tcBorders>
              <w:top w:val="nil"/>
            </w:tcBorders>
          </w:tcPr>
          <w:p w14:paraId="4022D35F" w14:textId="77777777" w:rsidR="00DE4ABA" w:rsidRDefault="006C2240">
            <w:pPr>
              <w:pStyle w:val="TableParagraph"/>
              <w:spacing w:line="251" w:lineRule="exact"/>
              <w:ind w:left="326"/>
              <w:rPr>
                <w:sz w:val="24"/>
              </w:rPr>
            </w:pPr>
            <w:r>
              <w:rPr>
                <w:sz w:val="24"/>
              </w:rPr>
              <w:t>наследственной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313AB1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49696E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5EFCCF5" w14:textId="77777777" w:rsidR="00DE4ABA" w:rsidRDefault="00DE4ABA">
      <w:pPr>
        <w:pStyle w:val="TableParagraph"/>
        <w:rPr>
          <w:sz w:val="20"/>
        </w:rPr>
        <w:sectPr w:rsidR="00DE4ABA">
          <w:footerReference w:type="default" r:id="rId251"/>
          <w:pgSz w:w="16840" w:h="11910" w:orient="landscape"/>
          <w:pgMar w:top="820" w:right="1133" w:bottom="280" w:left="992" w:header="0" w:footer="0" w:gutter="0"/>
          <w:cols w:space="720"/>
        </w:sectPr>
      </w:pPr>
    </w:p>
    <w:p w14:paraId="1B96B503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902"/>
        <w:gridCol w:w="8629"/>
        <w:gridCol w:w="993"/>
        <w:gridCol w:w="1843"/>
      </w:tblGrid>
      <w:tr w:rsidR="00DE4ABA" w14:paraId="1916160C" w14:textId="77777777">
        <w:trPr>
          <w:trHeight w:val="2248"/>
        </w:trPr>
        <w:tc>
          <w:tcPr>
            <w:tcW w:w="2194" w:type="dxa"/>
          </w:tcPr>
          <w:p w14:paraId="7FAAFE0A" w14:textId="77777777" w:rsidR="00DE4ABA" w:rsidRDefault="006C2240">
            <w:pPr>
              <w:pStyle w:val="TableParagraph"/>
              <w:spacing w:line="256" w:lineRule="auto"/>
              <w:ind w:left="4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9531" w:type="dxa"/>
            <w:gridSpan w:val="2"/>
          </w:tcPr>
          <w:p w14:paraId="5DE0D08C" w14:textId="77777777" w:rsidR="00DE4ABA" w:rsidRDefault="006C2240">
            <w:pPr>
              <w:pStyle w:val="TableParagraph"/>
              <w:ind w:left="9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993" w:type="dxa"/>
          </w:tcPr>
          <w:p w14:paraId="14AD8213" w14:textId="77777777" w:rsidR="00DE4ABA" w:rsidRDefault="006C2240">
            <w:pPr>
              <w:pStyle w:val="TableParagraph"/>
              <w:spacing w:line="256" w:lineRule="auto"/>
              <w:ind w:left="168" w:right="147" w:firstLine="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часах</w:t>
            </w:r>
          </w:p>
        </w:tc>
        <w:tc>
          <w:tcPr>
            <w:tcW w:w="1843" w:type="dxa"/>
          </w:tcPr>
          <w:p w14:paraId="5F63C600" w14:textId="77777777" w:rsidR="00DE4ABA" w:rsidRDefault="006C2240">
            <w:pPr>
              <w:pStyle w:val="TableParagraph"/>
              <w:spacing w:line="256" w:lineRule="auto"/>
              <w:ind w:left="236" w:right="221" w:firstLine="4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11AFE98F" w14:textId="77777777" w:rsidR="00DE4ABA" w:rsidRDefault="006C2240">
            <w:pPr>
              <w:pStyle w:val="TableParagraph"/>
              <w:spacing w:line="268" w:lineRule="auto"/>
              <w:ind w:left="222" w:firstLine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личностных результатов</w:t>
            </w:r>
            <w:r>
              <w:rPr>
                <w:rFonts w:ascii="Calibri" w:hAnsi="Calibri"/>
                <w:b/>
                <w:spacing w:val="-2"/>
                <w:sz w:val="20"/>
                <w:vertAlign w:val="superscript"/>
              </w:rPr>
              <w:t>33</w:t>
            </w:r>
            <w:r>
              <w:rPr>
                <w:b/>
                <w:spacing w:val="-2"/>
                <w:sz w:val="20"/>
              </w:rPr>
              <w:t>, формированию</w:t>
            </w:r>
          </w:p>
          <w:p w14:paraId="249FDA95" w14:textId="77777777" w:rsidR="00DE4ABA" w:rsidRDefault="006C2240">
            <w:pPr>
              <w:pStyle w:val="TableParagraph"/>
              <w:spacing w:line="254" w:lineRule="auto"/>
              <w:ind w:left="332" w:right="324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которых способствует элемент</w:t>
            </w:r>
          </w:p>
          <w:p w14:paraId="2391527C" w14:textId="77777777" w:rsidR="00DE4ABA" w:rsidRDefault="006C2240">
            <w:pPr>
              <w:pStyle w:val="TableParagraph"/>
              <w:spacing w:line="224" w:lineRule="exact"/>
              <w:ind w:left="13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DE4ABA" w14:paraId="77C8C837" w14:textId="77777777">
        <w:trPr>
          <w:trHeight w:val="551"/>
        </w:trPr>
        <w:tc>
          <w:tcPr>
            <w:tcW w:w="2194" w:type="dxa"/>
            <w:vMerge w:val="restart"/>
          </w:tcPr>
          <w:p w14:paraId="7F588A4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14:paraId="02BD76F3" w14:textId="77777777" w:rsidR="00DE4ABA" w:rsidRDefault="006C2240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29" w:type="dxa"/>
          </w:tcPr>
          <w:p w14:paraId="398901C0" w14:textId="77777777" w:rsidR="00DE4ABA" w:rsidRDefault="006C2240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имеющейся</w:t>
            </w:r>
          </w:p>
          <w:p w14:paraId="5814E271" w14:textId="77777777" w:rsidR="00DE4ABA" w:rsidRDefault="006C2240">
            <w:pPr>
              <w:pStyle w:val="TableParagraph"/>
              <w:spacing w:line="261" w:lineRule="exact"/>
              <w:ind w:left="326"/>
              <w:rPr>
                <w:sz w:val="24"/>
              </w:rPr>
            </w:pPr>
            <w:r>
              <w:rPr>
                <w:sz w:val="24"/>
              </w:rPr>
              <w:t>наследственной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(устно)</w:t>
            </w:r>
          </w:p>
        </w:tc>
        <w:tc>
          <w:tcPr>
            <w:tcW w:w="993" w:type="dxa"/>
          </w:tcPr>
          <w:p w14:paraId="343FE2A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11E776E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6FC34BFE" w14:textId="77777777">
        <w:trPr>
          <w:trHeight w:val="276"/>
        </w:trPr>
        <w:tc>
          <w:tcPr>
            <w:tcW w:w="2194" w:type="dxa"/>
            <w:vMerge/>
            <w:tcBorders>
              <w:top w:val="nil"/>
            </w:tcBorders>
          </w:tcPr>
          <w:p w14:paraId="6CB5D97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1763C0CF" w14:textId="77777777" w:rsidR="00DE4ABA" w:rsidRDefault="006C2240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629" w:type="dxa"/>
          </w:tcPr>
          <w:p w14:paraId="68E8894F" w14:textId="77777777" w:rsidR="00DE4ABA" w:rsidRDefault="006C2240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предварительную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наследственных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болезней</w:t>
            </w:r>
          </w:p>
        </w:tc>
        <w:tc>
          <w:tcPr>
            <w:tcW w:w="993" w:type="dxa"/>
          </w:tcPr>
          <w:p w14:paraId="3BE879C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095D96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4B3220F" w14:textId="77777777">
        <w:trPr>
          <w:trHeight w:val="436"/>
        </w:trPr>
        <w:tc>
          <w:tcPr>
            <w:tcW w:w="2194" w:type="dxa"/>
          </w:tcPr>
          <w:p w14:paraId="324732D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14:paraId="7076BE7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</w:tcPr>
          <w:p w14:paraId="1675E34E" w14:textId="77777777" w:rsidR="00DE4ABA" w:rsidRDefault="006C2240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зачёт</w:t>
            </w:r>
          </w:p>
        </w:tc>
        <w:tc>
          <w:tcPr>
            <w:tcW w:w="993" w:type="dxa"/>
          </w:tcPr>
          <w:p w14:paraId="439DD56B" w14:textId="77777777" w:rsidR="00DE4ABA" w:rsidRDefault="00BF49F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911388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D203FCC" w14:textId="77777777">
        <w:trPr>
          <w:trHeight w:val="436"/>
        </w:trPr>
        <w:tc>
          <w:tcPr>
            <w:tcW w:w="2194" w:type="dxa"/>
          </w:tcPr>
          <w:p w14:paraId="272E731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14:paraId="3C010FF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29" w:type="dxa"/>
          </w:tcPr>
          <w:p w14:paraId="0FCD764F" w14:textId="77777777" w:rsidR="00DE4ABA" w:rsidRDefault="006C2240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993" w:type="dxa"/>
          </w:tcPr>
          <w:p w14:paraId="58405B70" w14:textId="77777777" w:rsidR="00DE4ABA" w:rsidRDefault="00BF49F0">
            <w:pPr>
              <w:pStyle w:val="TableParagraph"/>
              <w:spacing w:line="270" w:lineRule="exact"/>
              <w:ind w:left="12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800AE01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293C2A03" w14:textId="77777777" w:rsidR="00DE4ABA" w:rsidRDefault="00DE4ABA">
      <w:pPr>
        <w:rPr>
          <w:sz w:val="2"/>
          <w:szCs w:val="2"/>
        </w:rPr>
        <w:sectPr w:rsidR="00DE4ABA">
          <w:footerReference w:type="default" r:id="rId252"/>
          <w:pgSz w:w="16840" w:h="11910" w:orient="landscape"/>
          <w:pgMar w:top="820" w:right="1133" w:bottom="280" w:left="992" w:header="0" w:footer="0" w:gutter="0"/>
          <w:cols w:space="720"/>
        </w:sectPr>
      </w:pPr>
    </w:p>
    <w:p w14:paraId="042471B6" w14:textId="77777777" w:rsidR="00DE4ABA" w:rsidRDefault="006C2240">
      <w:pPr>
        <w:pStyle w:val="a4"/>
        <w:numPr>
          <w:ilvl w:val="0"/>
          <w:numId w:val="113"/>
        </w:numPr>
        <w:tabs>
          <w:tab w:val="left" w:pos="1595"/>
        </w:tabs>
        <w:spacing w:before="71"/>
        <w:ind w:left="1595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052B0493" w14:textId="77777777" w:rsidR="00DE4ABA" w:rsidRDefault="006C2240">
      <w:pPr>
        <w:pStyle w:val="a4"/>
        <w:numPr>
          <w:ilvl w:val="1"/>
          <w:numId w:val="113"/>
        </w:numPr>
        <w:tabs>
          <w:tab w:val="left" w:pos="1169"/>
        </w:tabs>
        <w:spacing w:before="178" w:line="254" w:lineRule="auto"/>
        <w:ind w:right="431" w:firstLine="7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3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r>
        <w:rPr>
          <w:spacing w:val="34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14:paraId="5E5B2A62" w14:textId="77777777" w:rsidR="00DE4ABA" w:rsidRDefault="006C2240">
      <w:pPr>
        <w:spacing w:before="8" w:line="274" w:lineRule="exact"/>
        <w:ind w:left="2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генетики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генетики</w:t>
      </w:r>
    </w:p>
    <w:p w14:paraId="6A75C72B" w14:textId="77777777" w:rsidR="00DE4ABA" w:rsidRDefault="006C2240">
      <w:pPr>
        <w:pStyle w:val="a3"/>
        <w:spacing w:line="273" w:lineRule="exact"/>
        <w:ind w:left="2"/>
      </w:pPr>
      <w:r>
        <w:rPr>
          <w:spacing w:val="-2"/>
        </w:rPr>
        <w:t>Оборудование:</w:t>
      </w:r>
    </w:p>
    <w:p w14:paraId="4366A718" w14:textId="77777777" w:rsidR="00DE4ABA" w:rsidRDefault="006C2240">
      <w:pPr>
        <w:pStyle w:val="a4"/>
        <w:numPr>
          <w:ilvl w:val="0"/>
          <w:numId w:val="107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микроскопы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видеообъектив;</w:t>
      </w:r>
    </w:p>
    <w:p w14:paraId="542521D4" w14:textId="77777777" w:rsidR="00DE4ABA" w:rsidRDefault="006C2240">
      <w:pPr>
        <w:pStyle w:val="a4"/>
        <w:numPr>
          <w:ilvl w:val="0"/>
          <w:numId w:val="107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2F8FA140" w14:textId="77777777" w:rsidR="00DE4ABA" w:rsidRDefault="006C2240">
      <w:pPr>
        <w:pStyle w:val="a4"/>
        <w:numPr>
          <w:ilvl w:val="0"/>
          <w:numId w:val="107"/>
        </w:numPr>
        <w:tabs>
          <w:tab w:val="left" w:pos="721"/>
        </w:tabs>
        <w:ind w:left="721" w:right="428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3429E8EC" w14:textId="77777777" w:rsidR="00DE4ABA" w:rsidRDefault="006C2240">
      <w:pPr>
        <w:pStyle w:val="a4"/>
        <w:numPr>
          <w:ilvl w:val="0"/>
          <w:numId w:val="107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46D962F3" w14:textId="77777777" w:rsidR="00DE4ABA" w:rsidRDefault="006C2240">
      <w:pPr>
        <w:pStyle w:val="a4"/>
        <w:numPr>
          <w:ilvl w:val="0"/>
          <w:numId w:val="107"/>
        </w:numPr>
        <w:tabs>
          <w:tab w:val="left" w:pos="721"/>
        </w:tabs>
        <w:ind w:left="2" w:right="2555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Учебно-наглядные пособия:</w:t>
      </w:r>
    </w:p>
    <w:p w14:paraId="1CB5ED7B" w14:textId="77777777" w:rsidR="00DE4ABA" w:rsidRDefault="006C2240">
      <w:pPr>
        <w:pStyle w:val="a4"/>
        <w:numPr>
          <w:ilvl w:val="0"/>
          <w:numId w:val="107"/>
        </w:numPr>
        <w:tabs>
          <w:tab w:val="left" w:pos="721"/>
        </w:tabs>
        <w:ind w:left="2" w:right="4804" w:firstLine="359"/>
        <w:rPr>
          <w:sz w:val="24"/>
        </w:rPr>
      </w:pPr>
      <w:r>
        <w:rPr>
          <w:sz w:val="24"/>
        </w:rPr>
        <w:t>набор</w:t>
      </w:r>
      <w:r>
        <w:rPr>
          <w:spacing w:val="-12"/>
          <w:sz w:val="24"/>
        </w:rPr>
        <w:t xml:space="preserve"> </w:t>
      </w:r>
      <w:r>
        <w:rPr>
          <w:sz w:val="24"/>
        </w:rPr>
        <w:t>микропрепаратов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тела. Программное обеспечение:</w:t>
      </w:r>
    </w:p>
    <w:p w14:paraId="0A643C10" w14:textId="77777777" w:rsidR="00DE4ABA" w:rsidRDefault="006C2240">
      <w:pPr>
        <w:pStyle w:val="a4"/>
        <w:numPr>
          <w:ilvl w:val="0"/>
          <w:numId w:val="107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4260E404" w14:textId="77777777" w:rsidR="00DE4ABA" w:rsidRDefault="006C2240">
      <w:pPr>
        <w:pStyle w:val="a4"/>
        <w:numPr>
          <w:ilvl w:val="0"/>
          <w:numId w:val="107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</w:t>
      </w:r>
    </w:p>
    <w:p w14:paraId="1A183BC1" w14:textId="77777777" w:rsidR="00DE4ABA" w:rsidRDefault="00DE4ABA">
      <w:pPr>
        <w:pStyle w:val="a3"/>
        <w:spacing w:before="22"/>
      </w:pPr>
    </w:p>
    <w:p w14:paraId="2EB92DD6" w14:textId="77777777" w:rsidR="00DE4ABA" w:rsidRDefault="006C2240">
      <w:pPr>
        <w:pStyle w:val="a4"/>
        <w:numPr>
          <w:ilvl w:val="1"/>
          <w:numId w:val="113"/>
        </w:numPr>
        <w:tabs>
          <w:tab w:val="left" w:pos="1130"/>
        </w:tabs>
        <w:ind w:left="1130" w:hanging="420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120329A" w14:textId="77777777" w:rsidR="00DE4ABA" w:rsidRDefault="006C2240">
      <w:pPr>
        <w:pStyle w:val="a3"/>
        <w:spacing w:before="15" w:line="256" w:lineRule="auto"/>
        <w:ind w:left="2" w:right="419" w:firstLine="707"/>
        <w:jc w:val="both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библиотечный</w:t>
      </w:r>
      <w:r>
        <w:rPr>
          <w:spacing w:val="-5"/>
        </w:rPr>
        <w:t xml:space="preserve"> </w:t>
      </w:r>
      <w:r>
        <w:t>фонд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</w:t>
      </w:r>
      <w:r>
        <w:rPr>
          <w:spacing w:val="-7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основного,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может быть дополнен новыми изданиями.</w:t>
      </w:r>
    </w:p>
    <w:p w14:paraId="1B41F8D7" w14:textId="77777777" w:rsidR="00DE4ABA" w:rsidRDefault="00DE4ABA">
      <w:pPr>
        <w:pStyle w:val="a3"/>
        <w:spacing w:before="16"/>
      </w:pPr>
    </w:p>
    <w:p w14:paraId="4CF4211A" w14:textId="77777777" w:rsidR="00DE4ABA" w:rsidRDefault="006C2240">
      <w:pPr>
        <w:pStyle w:val="a4"/>
        <w:numPr>
          <w:ilvl w:val="2"/>
          <w:numId w:val="113"/>
        </w:numPr>
        <w:tabs>
          <w:tab w:val="left" w:pos="1310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p w14:paraId="4CA6C9D9" w14:textId="77777777" w:rsidR="00DE4ABA" w:rsidRDefault="00DE4ABA">
      <w:pPr>
        <w:pStyle w:val="a3"/>
        <w:spacing w:before="39"/>
        <w:rPr>
          <w:b/>
        </w:rPr>
      </w:pPr>
    </w:p>
    <w:p w14:paraId="359A56C9" w14:textId="77777777" w:rsidR="00DE4ABA" w:rsidRDefault="006C2240">
      <w:pPr>
        <w:pStyle w:val="a4"/>
        <w:numPr>
          <w:ilvl w:val="2"/>
          <w:numId w:val="113"/>
        </w:numPr>
        <w:tabs>
          <w:tab w:val="left" w:pos="1310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7D002566" w14:textId="77777777" w:rsidR="00DE4ABA" w:rsidRDefault="006C2240">
      <w:pPr>
        <w:pStyle w:val="a3"/>
        <w:spacing w:before="12"/>
        <w:ind w:left="62"/>
      </w:pPr>
      <w:r>
        <w:t>ГЕНЕТИКА</w:t>
      </w:r>
      <w:r>
        <w:rPr>
          <w:spacing w:val="24"/>
        </w:rPr>
        <w:t xml:space="preserve"> </w:t>
      </w:r>
      <w:r>
        <w:t>ЧЕЛОВЕКА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ОСНОВАМИ</w:t>
      </w:r>
      <w:r>
        <w:rPr>
          <w:spacing w:val="25"/>
        </w:rPr>
        <w:t xml:space="preserve"> </w:t>
      </w:r>
      <w:r>
        <w:t>МЕДИЦИНСКОЙ</w:t>
      </w:r>
      <w:r>
        <w:rPr>
          <w:spacing w:val="26"/>
        </w:rPr>
        <w:t xml:space="preserve"> </w:t>
      </w:r>
      <w:r>
        <w:t>ГЕНЕТИКИ</w:t>
      </w:r>
      <w:r>
        <w:rPr>
          <w:spacing w:val="26"/>
        </w:rPr>
        <w:t xml:space="preserve"> </w:t>
      </w:r>
      <w:r>
        <w:t>2-е</w:t>
      </w:r>
      <w:r>
        <w:rPr>
          <w:spacing w:val="26"/>
        </w:rPr>
        <w:t xml:space="preserve"> </w:t>
      </w:r>
      <w:r>
        <w:t>изд.,</w:t>
      </w:r>
      <w:r>
        <w:rPr>
          <w:spacing w:val="26"/>
        </w:rPr>
        <w:t xml:space="preserve"> </w:t>
      </w:r>
      <w:r>
        <w:t>испр.</w:t>
      </w:r>
      <w:r>
        <w:rPr>
          <w:spacing w:val="29"/>
        </w:rPr>
        <w:t xml:space="preserve"> </w:t>
      </w:r>
      <w:r>
        <w:rPr>
          <w:spacing w:val="-10"/>
        </w:rPr>
        <w:t>и</w:t>
      </w:r>
    </w:p>
    <w:p w14:paraId="09A7A5BB" w14:textId="77777777" w:rsidR="00DE4ABA" w:rsidRDefault="006C2240">
      <w:pPr>
        <w:pStyle w:val="a3"/>
        <w:spacing w:before="17"/>
        <w:ind w:left="143"/>
      </w:pPr>
      <w:r>
        <w:t>доп.</w:t>
      </w:r>
      <w:r>
        <w:rPr>
          <w:spacing w:val="-4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СПО</w:t>
      </w:r>
      <w:r>
        <w:rPr>
          <w:spacing w:val="71"/>
          <w:w w:val="150"/>
        </w:rPr>
        <w:t xml:space="preserve"> </w:t>
      </w:r>
      <w:hyperlink r:id="rId253">
        <w:r>
          <w:rPr>
            <w:color w:val="0000FF"/>
            <w:spacing w:val="-2"/>
            <w:u w:val="single" w:color="0000FF"/>
          </w:rPr>
          <w:t>https://urait.ru/bcode/</w:t>
        </w:r>
      </w:hyperlink>
    </w:p>
    <w:p w14:paraId="7F8DAB28" w14:textId="77777777" w:rsidR="00DE4ABA" w:rsidRDefault="006C2240">
      <w:pPr>
        <w:pStyle w:val="a3"/>
        <w:tabs>
          <w:tab w:val="left" w:pos="4250"/>
          <w:tab w:val="left" w:pos="4958"/>
          <w:tab w:val="left" w:pos="8499"/>
        </w:tabs>
        <w:spacing w:before="180" w:line="256" w:lineRule="auto"/>
        <w:ind w:left="143" w:right="520"/>
      </w:pPr>
      <w:r>
        <w:t>Борисова Т. Н., Чуваков Г. И.</w:t>
      </w:r>
      <w:r>
        <w:tab/>
        <w:t>Новгородский</w:t>
      </w:r>
      <w:r>
        <w:rPr>
          <w:spacing w:val="-15"/>
        </w:rPr>
        <w:t xml:space="preserve"> </w:t>
      </w:r>
      <w:r>
        <w:t>государственный</w:t>
      </w:r>
      <w:r>
        <w:rPr>
          <w:spacing w:val="-15"/>
        </w:rPr>
        <w:t xml:space="preserve"> </w:t>
      </w:r>
      <w:r>
        <w:t>университет</w:t>
      </w:r>
      <w:r>
        <w:rPr>
          <w:spacing w:val="-15"/>
        </w:rPr>
        <w:t xml:space="preserve"> </w:t>
      </w:r>
      <w:r>
        <w:t>имени Ярослава Мудрого (г. Великий Новгород).</w:t>
      </w:r>
      <w:r>
        <w:tab/>
        <w:t>Профессиональное образование</w:t>
      </w:r>
      <w:r>
        <w:tab/>
      </w:r>
      <w:r>
        <w:rPr>
          <w:spacing w:val="-4"/>
        </w:rPr>
        <w:t xml:space="preserve">Гриф </w:t>
      </w:r>
      <w:r>
        <w:t>УМО СПО</w:t>
      </w:r>
      <w:r>
        <w:rPr>
          <w:spacing w:val="80"/>
        </w:rPr>
        <w:t xml:space="preserve"> </w:t>
      </w:r>
      <w:r>
        <w:t>2020</w:t>
      </w:r>
    </w:p>
    <w:p w14:paraId="78EC0E85" w14:textId="77777777" w:rsidR="00DE4ABA" w:rsidRDefault="006C2240">
      <w:pPr>
        <w:spacing w:before="166"/>
        <w:ind w:left="2"/>
        <w:rPr>
          <w:b/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справочные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ресурсы:</w:t>
      </w:r>
    </w:p>
    <w:p w14:paraId="12F6013A" w14:textId="77777777" w:rsidR="00DE4ABA" w:rsidRDefault="006C2240">
      <w:pPr>
        <w:pStyle w:val="a4"/>
        <w:numPr>
          <w:ilvl w:val="0"/>
          <w:numId w:val="106"/>
        </w:numPr>
        <w:tabs>
          <w:tab w:val="left" w:pos="180"/>
        </w:tabs>
        <w:spacing w:before="235"/>
        <w:ind w:left="180" w:hanging="178"/>
        <w:rPr>
          <w:sz w:val="24"/>
        </w:rPr>
      </w:pPr>
      <w:r>
        <w:rPr>
          <w:sz w:val="24"/>
        </w:rPr>
        <w:t>Министерство</w:t>
      </w:r>
      <w:r>
        <w:rPr>
          <w:spacing w:val="-7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Федерации: </w:t>
      </w:r>
      <w:hyperlink r:id="rId254">
        <w:r>
          <w:rPr>
            <w:color w:val="0000FF"/>
            <w:spacing w:val="-2"/>
            <w:sz w:val="24"/>
            <w:u w:val="single" w:color="0000FF"/>
          </w:rPr>
          <w:t>http://www.rosminzdrav.ru</w:t>
        </w:r>
      </w:hyperlink>
    </w:p>
    <w:p w14:paraId="0299B9C2" w14:textId="77777777" w:rsidR="00DE4ABA" w:rsidRDefault="00E439DB">
      <w:pPr>
        <w:pStyle w:val="a4"/>
        <w:numPr>
          <w:ilvl w:val="0"/>
          <w:numId w:val="106"/>
        </w:numPr>
        <w:tabs>
          <w:tab w:val="left" w:pos="242"/>
        </w:tabs>
        <w:spacing w:before="242"/>
        <w:ind w:left="242" w:hanging="240"/>
        <w:rPr>
          <w:sz w:val="24"/>
        </w:rPr>
      </w:pPr>
      <w:hyperlink r:id="rId255">
        <w:r w:rsidR="006C2240">
          <w:rPr>
            <w:color w:val="0000FF"/>
            <w:sz w:val="24"/>
            <w:u w:val="single" w:color="0000FF"/>
          </w:rPr>
          <w:t>https://minzdrav.gov.ru</w:t>
        </w:r>
      </w:hyperlink>
      <w:r w:rsidR="006C2240">
        <w:rPr>
          <w:color w:val="0000FF"/>
          <w:spacing w:val="-5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официальный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Министерства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здравоохранения</w:t>
      </w:r>
      <w:r w:rsidR="006C2240">
        <w:rPr>
          <w:spacing w:val="-3"/>
          <w:sz w:val="24"/>
        </w:rPr>
        <w:t xml:space="preserve"> </w:t>
      </w:r>
      <w:r w:rsidR="006C2240">
        <w:rPr>
          <w:spacing w:val="-5"/>
          <w:sz w:val="24"/>
        </w:rPr>
        <w:t>РФ.</w:t>
      </w:r>
    </w:p>
    <w:p w14:paraId="5E77F6FB" w14:textId="77777777" w:rsidR="00DE4ABA" w:rsidRDefault="006C2240">
      <w:pPr>
        <w:pStyle w:val="a4"/>
        <w:numPr>
          <w:ilvl w:val="0"/>
          <w:numId w:val="106"/>
        </w:numPr>
        <w:tabs>
          <w:tab w:val="left" w:pos="311"/>
        </w:tabs>
        <w:spacing w:before="240" w:line="278" w:lineRule="auto"/>
        <w:ind w:left="2" w:right="430" w:firstLine="0"/>
        <w:rPr>
          <w:sz w:val="24"/>
        </w:rPr>
      </w:pPr>
      <w:r>
        <w:rPr>
          <w:sz w:val="24"/>
        </w:rPr>
        <w:t>Федеральная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 (</w:t>
      </w:r>
      <w:hyperlink r:id="rId256">
        <w:r>
          <w:rPr>
            <w:color w:val="0000FF"/>
            <w:sz w:val="24"/>
            <w:u w:val="single" w:color="0000FF"/>
          </w:rPr>
          <w:t>http://rospotrebnadzor.ru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/)</w:t>
      </w:r>
    </w:p>
    <w:p w14:paraId="3B4ADB2B" w14:textId="77777777" w:rsidR="00DE4ABA" w:rsidRDefault="006C2240">
      <w:pPr>
        <w:pStyle w:val="a4"/>
        <w:numPr>
          <w:ilvl w:val="0"/>
          <w:numId w:val="106"/>
        </w:numPr>
        <w:tabs>
          <w:tab w:val="left" w:pos="237"/>
        </w:tabs>
        <w:spacing w:before="195"/>
        <w:ind w:left="237" w:hanging="235"/>
        <w:rPr>
          <w:sz w:val="24"/>
        </w:rPr>
      </w:pPr>
      <w:r>
        <w:rPr>
          <w:sz w:val="24"/>
        </w:rPr>
        <w:t>Центральный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НИИ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</w:t>
      </w:r>
      <w:hyperlink r:id="rId257">
        <w:r>
          <w:rPr>
            <w:color w:val="0000FF"/>
            <w:spacing w:val="-2"/>
            <w:sz w:val="24"/>
            <w:u w:val="single" w:color="0000FF"/>
          </w:rPr>
          <w:t>http://www.mednet.ru</w:t>
        </w:r>
      </w:hyperlink>
      <w:r>
        <w:rPr>
          <w:spacing w:val="-2"/>
          <w:sz w:val="24"/>
        </w:rPr>
        <w:t>)</w:t>
      </w:r>
    </w:p>
    <w:p w14:paraId="41C6E540" w14:textId="77777777" w:rsidR="00DE4ABA" w:rsidRDefault="00E439DB">
      <w:pPr>
        <w:pStyle w:val="a4"/>
        <w:numPr>
          <w:ilvl w:val="0"/>
          <w:numId w:val="106"/>
        </w:numPr>
        <w:tabs>
          <w:tab w:val="left" w:pos="242"/>
        </w:tabs>
        <w:spacing w:before="243"/>
        <w:ind w:left="242" w:hanging="240"/>
        <w:rPr>
          <w:sz w:val="24"/>
        </w:rPr>
      </w:pPr>
      <w:hyperlink r:id="rId258">
        <w:r w:rsidR="006C2240">
          <w:rPr>
            <w:color w:val="0000FF"/>
            <w:sz w:val="24"/>
            <w:u w:val="single" w:color="0000FF"/>
          </w:rPr>
          <w:t>https://e-stomatology.herokuapp.com</w:t>
        </w:r>
      </w:hyperlink>
      <w:r w:rsidR="006C2240">
        <w:rPr>
          <w:color w:val="0000FF"/>
          <w:spacing w:val="-4"/>
          <w:sz w:val="24"/>
        </w:rPr>
        <w:t xml:space="preserve"> </w:t>
      </w:r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СтАР,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Стоматологическая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Ассоциация</w:t>
      </w:r>
      <w:r w:rsidR="006C2240">
        <w:rPr>
          <w:spacing w:val="-6"/>
          <w:sz w:val="24"/>
        </w:rPr>
        <w:t xml:space="preserve"> </w:t>
      </w:r>
      <w:r w:rsidR="006C2240">
        <w:rPr>
          <w:spacing w:val="-2"/>
          <w:sz w:val="24"/>
        </w:rPr>
        <w:t>России.</w:t>
      </w:r>
    </w:p>
    <w:p w14:paraId="06559FEC" w14:textId="77777777" w:rsidR="00DE4ABA" w:rsidRDefault="006C2240">
      <w:pPr>
        <w:spacing w:before="247"/>
        <w:ind w:left="2"/>
        <w:rPr>
          <w:b/>
          <w:sz w:val="24"/>
        </w:rPr>
      </w:pPr>
      <w:r>
        <w:rPr>
          <w:b/>
          <w:sz w:val="24"/>
        </w:rPr>
        <w:t>Профессиональные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данных:</w:t>
      </w:r>
    </w:p>
    <w:p w14:paraId="1DE4C1C8" w14:textId="77777777" w:rsidR="00DE4ABA" w:rsidRDefault="00DE4ABA">
      <w:pPr>
        <w:rPr>
          <w:b/>
          <w:sz w:val="24"/>
        </w:rPr>
        <w:sectPr w:rsidR="00DE4ABA">
          <w:footerReference w:type="default" r:id="rId259"/>
          <w:pgSz w:w="11910" w:h="16840"/>
          <w:pgMar w:top="1040" w:right="141" w:bottom="280" w:left="1700" w:header="0" w:footer="0" w:gutter="0"/>
          <w:cols w:space="720"/>
        </w:sectPr>
      </w:pPr>
    </w:p>
    <w:p w14:paraId="6BEACD1A" w14:textId="77777777" w:rsidR="00DE4ABA" w:rsidRDefault="00E439DB">
      <w:pPr>
        <w:pStyle w:val="a4"/>
        <w:numPr>
          <w:ilvl w:val="0"/>
          <w:numId w:val="105"/>
        </w:numPr>
        <w:tabs>
          <w:tab w:val="left" w:pos="261"/>
        </w:tabs>
        <w:spacing w:before="68" w:line="280" w:lineRule="auto"/>
        <w:ind w:right="423" w:firstLine="0"/>
        <w:rPr>
          <w:sz w:val="24"/>
        </w:rPr>
      </w:pPr>
      <w:hyperlink r:id="rId260">
        <w:r w:rsidR="006C2240">
          <w:rPr>
            <w:color w:val="0000FF"/>
            <w:sz w:val="24"/>
            <w:u w:val="single" w:color="0000FF"/>
          </w:rPr>
          <w:t>https://www.dental-revue.ru</w:t>
        </w:r>
      </w:hyperlink>
      <w:r w:rsidR="006C2240">
        <w:rPr>
          <w:color w:val="0000FF"/>
          <w:sz w:val="24"/>
        </w:rPr>
        <w:t xml:space="preserve"> </w:t>
      </w:r>
      <w:r w:rsidR="006C2240">
        <w:rPr>
          <w:sz w:val="24"/>
        </w:rPr>
        <w:t>– информационный стоматологический сайт, статьи по разным разделам стоматологии, дискуссии.</w:t>
      </w:r>
    </w:p>
    <w:p w14:paraId="29CB482C" w14:textId="77777777" w:rsidR="00DE4ABA" w:rsidRDefault="00E439DB">
      <w:pPr>
        <w:pStyle w:val="a4"/>
        <w:numPr>
          <w:ilvl w:val="0"/>
          <w:numId w:val="105"/>
        </w:numPr>
        <w:tabs>
          <w:tab w:val="left" w:pos="275"/>
        </w:tabs>
        <w:spacing w:before="190" w:line="280" w:lineRule="auto"/>
        <w:ind w:right="428" w:firstLine="0"/>
        <w:rPr>
          <w:sz w:val="24"/>
        </w:rPr>
      </w:pPr>
      <w:hyperlink r:id="rId261">
        <w:r w:rsidR="006C2240">
          <w:rPr>
            <w:color w:val="0000FF"/>
            <w:sz w:val="24"/>
            <w:u w:val="single" w:color="0000FF"/>
          </w:rPr>
          <w:t>https://denta-info.ru</w:t>
        </w:r>
      </w:hyperlink>
      <w:r w:rsidR="006C2240">
        <w:rPr>
          <w:color w:val="0000FF"/>
          <w:spacing w:val="8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статьи</w:t>
      </w:r>
      <w:r w:rsidR="006C2240">
        <w:rPr>
          <w:spacing w:val="30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стоматологии,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новых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методиках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лечения,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оборудовании</w:t>
      </w:r>
      <w:r w:rsidR="006C2240">
        <w:rPr>
          <w:spacing w:val="30"/>
          <w:sz w:val="24"/>
        </w:rPr>
        <w:t xml:space="preserve"> </w:t>
      </w:r>
      <w:r w:rsidR="006C2240">
        <w:rPr>
          <w:sz w:val="24"/>
        </w:rPr>
        <w:t>и материалах, советы стоматологов, стоматологический словарь - глоссарий.</w:t>
      </w:r>
    </w:p>
    <w:p w14:paraId="769C7ED9" w14:textId="77777777" w:rsidR="00DE4ABA" w:rsidRDefault="00E439DB">
      <w:pPr>
        <w:pStyle w:val="a4"/>
        <w:numPr>
          <w:ilvl w:val="0"/>
          <w:numId w:val="105"/>
        </w:numPr>
        <w:tabs>
          <w:tab w:val="left" w:pos="469"/>
          <w:tab w:val="left" w:pos="5594"/>
          <w:tab w:val="left" w:pos="5962"/>
          <w:tab w:val="left" w:pos="6484"/>
          <w:tab w:val="left" w:pos="7328"/>
          <w:tab w:val="left" w:pos="9038"/>
        </w:tabs>
        <w:spacing w:before="190" w:line="278" w:lineRule="auto"/>
        <w:ind w:right="423" w:firstLine="0"/>
        <w:rPr>
          <w:sz w:val="24"/>
        </w:rPr>
      </w:pPr>
      <w:hyperlink r:id="rId262">
        <w:r w:rsidR="006C2240">
          <w:rPr>
            <w:color w:val="0000FF"/>
            <w:spacing w:val="-2"/>
            <w:sz w:val="24"/>
            <w:u w:val="single" w:color="0000FF"/>
          </w:rPr>
          <w:t>https://www.webmedinfo.ru/library/stomatologiya</w:t>
        </w:r>
      </w:hyperlink>
      <w:r w:rsidR="006C2240">
        <w:rPr>
          <w:color w:val="0000FF"/>
          <w:sz w:val="24"/>
        </w:rPr>
        <w:tab/>
      </w:r>
      <w:r w:rsidR="006C2240">
        <w:rPr>
          <w:spacing w:val="-10"/>
          <w:sz w:val="24"/>
        </w:rPr>
        <w:t>-</w:t>
      </w:r>
      <w:r w:rsidR="006C2240">
        <w:rPr>
          <w:sz w:val="24"/>
        </w:rPr>
        <w:tab/>
      </w:r>
      <w:r w:rsidR="006C2240">
        <w:rPr>
          <w:spacing w:val="-6"/>
          <w:sz w:val="24"/>
        </w:rPr>
        <w:t>на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сайте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представлены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 xml:space="preserve">книги </w:t>
      </w:r>
      <w:r w:rsidR="006C2240">
        <w:rPr>
          <w:sz w:val="24"/>
        </w:rPr>
        <w:t>постоматологии для бесплатного скачивания</w:t>
      </w:r>
    </w:p>
    <w:p w14:paraId="6CBB33E1" w14:textId="77777777" w:rsidR="00DE4ABA" w:rsidRDefault="00E439DB">
      <w:pPr>
        <w:pStyle w:val="a4"/>
        <w:numPr>
          <w:ilvl w:val="0"/>
          <w:numId w:val="105"/>
        </w:numPr>
        <w:tabs>
          <w:tab w:val="left" w:pos="335"/>
        </w:tabs>
        <w:spacing w:before="195" w:line="278" w:lineRule="auto"/>
        <w:ind w:right="422" w:firstLine="0"/>
        <w:rPr>
          <w:sz w:val="24"/>
        </w:rPr>
      </w:pPr>
      <w:hyperlink r:id="rId263">
        <w:r w:rsidR="006C2240">
          <w:rPr>
            <w:color w:val="0000FF"/>
            <w:sz w:val="24"/>
            <w:u w:val="single" w:color="0000FF"/>
          </w:rPr>
          <w:t>https://stomatologclub.ru/stati</w:t>
        </w:r>
      </w:hyperlink>
      <w:r w:rsidR="006C2240">
        <w:rPr>
          <w:sz w:val="24"/>
        </w:rPr>
        <w:t>/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семинары,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вебинары,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курсы,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тренинги,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мастер-классы,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лекции по всей России на профессиональном портале «Клуб стоматологов».</w:t>
      </w:r>
    </w:p>
    <w:p w14:paraId="64C2320D" w14:textId="77777777" w:rsidR="00DE4ABA" w:rsidRDefault="00E439DB">
      <w:pPr>
        <w:pStyle w:val="a4"/>
        <w:numPr>
          <w:ilvl w:val="0"/>
          <w:numId w:val="105"/>
        </w:numPr>
        <w:tabs>
          <w:tab w:val="left" w:pos="242"/>
        </w:tabs>
        <w:spacing w:before="198"/>
        <w:ind w:left="242" w:hanging="240"/>
        <w:rPr>
          <w:sz w:val="24"/>
        </w:rPr>
      </w:pPr>
      <w:hyperlink r:id="rId264">
        <w:r w:rsidR="006C2240">
          <w:rPr>
            <w:color w:val="0000FF"/>
            <w:sz w:val="24"/>
            <w:u w:val="single" w:color="0000FF"/>
          </w:rPr>
          <w:t>https://dentalsite.ru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профессионалам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-2"/>
          <w:sz w:val="24"/>
        </w:rPr>
        <w:t xml:space="preserve"> стоматологии</w:t>
      </w:r>
    </w:p>
    <w:p w14:paraId="09070B8C" w14:textId="77777777" w:rsidR="00DE4ABA" w:rsidRDefault="00E439DB">
      <w:pPr>
        <w:pStyle w:val="a4"/>
        <w:numPr>
          <w:ilvl w:val="0"/>
          <w:numId w:val="105"/>
        </w:numPr>
        <w:tabs>
          <w:tab w:val="left" w:pos="242"/>
        </w:tabs>
        <w:spacing w:before="240"/>
        <w:ind w:left="242" w:hanging="240"/>
        <w:rPr>
          <w:sz w:val="24"/>
        </w:rPr>
      </w:pPr>
      <w:hyperlink r:id="rId265">
        <w:r w:rsidR="006C2240">
          <w:rPr>
            <w:color w:val="0000FF"/>
            <w:sz w:val="24"/>
            <w:u w:val="single" w:color="0000FF"/>
          </w:rPr>
          <w:t>https://aptekaherb.ru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для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студентов</w:t>
      </w:r>
      <w:r w:rsidR="006C2240">
        <w:rPr>
          <w:spacing w:val="-3"/>
          <w:sz w:val="24"/>
        </w:rPr>
        <w:t xml:space="preserve"> </w:t>
      </w:r>
      <w:r w:rsidR="006C2240">
        <w:rPr>
          <w:spacing w:val="-2"/>
          <w:sz w:val="24"/>
        </w:rPr>
        <w:t>стоматологов</w:t>
      </w:r>
    </w:p>
    <w:p w14:paraId="6E529FC5" w14:textId="77777777" w:rsidR="00DE4ABA" w:rsidRDefault="00E439DB">
      <w:pPr>
        <w:pStyle w:val="a4"/>
        <w:numPr>
          <w:ilvl w:val="0"/>
          <w:numId w:val="105"/>
        </w:numPr>
        <w:tabs>
          <w:tab w:val="left" w:pos="242"/>
        </w:tabs>
        <w:spacing w:before="242"/>
        <w:ind w:left="242" w:hanging="240"/>
        <w:rPr>
          <w:sz w:val="24"/>
        </w:rPr>
      </w:pPr>
      <w:hyperlink r:id="rId266">
        <w:r w:rsidR="006C2240">
          <w:rPr>
            <w:color w:val="0000FF"/>
            <w:sz w:val="24"/>
            <w:u w:val="single" w:color="0000FF"/>
          </w:rPr>
          <w:t>https://stom.ru</w:t>
        </w:r>
      </w:hyperlink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Российский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-5"/>
          <w:sz w:val="24"/>
        </w:rPr>
        <w:t xml:space="preserve"> </w:t>
      </w:r>
      <w:r w:rsidR="006C2240">
        <w:rPr>
          <w:spacing w:val="-2"/>
          <w:sz w:val="24"/>
        </w:rPr>
        <w:t>портал</w:t>
      </w:r>
    </w:p>
    <w:p w14:paraId="72C84552" w14:textId="77777777" w:rsidR="00DE4ABA" w:rsidRDefault="00E439DB">
      <w:pPr>
        <w:pStyle w:val="a4"/>
        <w:numPr>
          <w:ilvl w:val="0"/>
          <w:numId w:val="105"/>
        </w:numPr>
        <w:tabs>
          <w:tab w:val="left" w:pos="242"/>
        </w:tabs>
        <w:spacing w:before="240"/>
        <w:ind w:left="242" w:hanging="240"/>
        <w:rPr>
          <w:sz w:val="24"/>
        </w:rPr>
      </w:pPr>
      <w:hyperlink r:id="rId267">
        <w:r w:rsidR="006C2240">
          <w:rPr>
            <w:color w:val="0000FF"/>
            <w:sz w:val="24"/>
            <w:u w:val="single" w:color="0000FF"/>
          </w:rPr>
          <w:t>http://www.med-edu.ru</w:t>
        </w:r>
      </w:hyperlink>
      <w:r w:rsidR="006C2240">
        <w:rPr>
          <w:sz w:val="24"/>
        </w:rPr>
        <w:t>/</w:t>
      </w:r>
      <w:r w:rsidR="006C2240">
        <w:rPr>
          <w:spacing w:val="-7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медицинская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видеобиблиотека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(презентации,</w:t>
      </w:r>
      <w:r w:rsidR="006C2240">
        <w:rPr>
          <w:spacing w:val="-4"/>
          <w:sz w:val="24"/>
        </w:rPr>
        <w:t xml:space="preserve"> </w:t>
      </w:r>
      <w:r w:rsidR="006C2240">
        <w:rPr>
          <w:spacing w:val="-2"/>
          <w:sz w:val="24"/>
        </w:rPr>
        <w:t>статьи)</w:t>
      </w:r>
    </w:p>
    <w:p w14:paraId="08184544" w14:textId="77777777" w:rsidR="00DE4ABA" w:rsidRDefault="006C2240">
      <w:pPr>
        <w:spacing w:before="240" w:line="254" w:lineRule="auto"/>
        <w:ind w:left="2" w:right="425"/>
        <w:jc w:val="both"/>
        <w:rPr>
          <w:sz w:val="24"/>
        </w:rPr>
      </w:pPr>
      <w:r>
        <w:rPr>
          <w:b/>
          <w:sz w:val="24"/>
        </w:rPr>
        <w:t xml:space="preserve">Информационное обеспечение обучения </w:t>
      </w:r>
      <w:r>
        <w:rPr>
          <w:sz w:val="24"/>
        </w:rPr>
        <w:t>включает предоставление учебных материалов в различных формах.</w:t>
      </w:r>
    </w:p>
    <w:p w14:paraId="2625F987" w14:textId="77777777" w:rsidR="00DE4ABA" w:rsidRDefault="006C2240">
      <w:pPr>
        <w:pStyle w:val="a3"/>
        <w:spacing w:before="164" w:line="254" w:lineRule="auto"/>
        <w:ind w:left="2" w:right="419"/>
        <w:jc w:val="both"/>
      </w:pPr>
      <w:r>
        <w:t>Реализация программы подготовки специалистов среднего звена обеспечивается доступом каждого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электронным</w:t>
      </w:r>
      <w:r>
        <w:rPr>
          <w:spacing w:val="-11"/>
        </w:rPr>
        <w:t xml:space="preserve"> </w:t>
      </w:r>
      <w:r>
        <w:t>образовательным</w:t>
      </w:r>
      <w:r>
        <w:rPr>
          <w:spacing w:val="-11"/>
        </w:rPr>
        <w:t xml:space="preserve"> </w:t>
      </w:r>
      <w:r>
        <w:t>ресурсам</w:t>
      </w:r>
      <w:r>
        <w:rPr>
          <w:spacing w:val="-11"/>
        </w:rPr>
        <w:t xml:space="preserve"> </w:t>
      </w:r>
      <w:r>
        <w:t>(профессиональным</w:t>
      </w:r>
      <w:r>
        <w:rPr>
          <w:spacing w:val="-11"/>
        </w:rPr>
        <w:t xml:space="preserve"> </w:t>
      </w:r>
      <w:r>
        <w:t>базам данных и информационным ресурсам сети Интернет) формируемым согласно перечню дисциплин (профессиональных модулей) образовательной программы.</w:t>
      </w:r>
    </w:p>
    <w:p w14:paraId="19E26FE2" w14:textId="77777777" w:rsidR="00DE4ABA" w:rsidRDefault="00DE4ABA">
      <w:pPr>
        <w:pStyle w:val="a3"/>
      </w:pPr>
    </w:p>
    <w:p w14:paraId="1EEB01A7" w14:textId="77777777" w:rsidR="00DE4ABA" w:rsidRDefault="00DE4ABA">
      <w:pPr>
        <w:pStyle w:val="a3"/>
        <w:spacing w:before="71"/>
      </w:pPr>
    </w:p>
    <w:p w14:paraId="38AB2143" w14:textId="77777777" w:rsidR="00DE4ABA" w:rsidRDefault="006C2240">
      <w:pPr>
        <w:pStyle w:val="a3"/>
        <w:spacing w:line="252" w:lineRule="auto"/>
        <w:ind w:left="2" w:right="429"/>
        <w:jc w:val="both"/>
      </w:pPr>
      <w:r>
        <w:t>Каждому обучающемуся обеспечен доступ к комплектам периодической печати профессиональных российских журналов:</w:t>
      </w:r>
    </w:p>
    <w:p w14:paraId="1827C6A8" w14:textId="77777777" w:rsidR="00DE4ABA" w:rsidRDefault="006C2240">
      <w:pPr>
        <w:pStyle w:val="a3"/>
        <w:spacing w:before="169"/>
        <w:ind w:left="2"/>
      </w:pPr>
      <w:r>
        <w:t>−</w:t>
      </w:r>
      <w:r>
        <w:rPr>
          <w:spacing w:val="30"/>
        </w:rPr>
        <w:t xml:space="preserve"> </w:t>
      </w:r>
      <w:r>
        <w:t>Медсестра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hyperlink r:id="rId268">
        <w:r>
          <w:rPr>
            <w:color w:val="0000FF"/>
            <w:spacing w:val="-2"/>
            <w:u w:val="single" w:color="0000FF"/>
          </w:rPr>
          <w:t>http://panor.ru/magazines/medsestra.html</w:t>
        </w:r>
      </w:hyperlink>
    </w:p>
    <w:p w14:paraId="48FCE12A" w14:textId="77777777" w:rsidR="00DE4ABA" w:rsidRDefault="006C2240">
      <w:pPr>
        <w:pStyle w:val="a3"/>
        <w:tabs>
          <w:tab w:val="left" w:pos="2647"/>
          <w:tab w:val="left" w:pos="4322"/>
          <w:tab w:val="left" w:pos="5587"/>
        </w:tabs>
        <w:ind w:left="230" w:right="421" w:hanging="228"/>
      </w:pPr>
      <w:r>
        <w:t>− Медицинская</w:t>
      </w:r>
      <w:r>
        <w:tab/>
      </w:r>
      <w:r>
        <w:rPr>
          <w:spacing w:val="-2"/>
        </w:rPr>
        <w:t>сестра</w:t>
      </w:r>
      <w:r>
        <w:tab/>
      </w:r>
      <w:r>
        <w:rPr>
          <w:spacing w:val="-10"/>
        </w:rPr>
        <w:t>—</w:t>
      </w:r>
      <w:r>
        <w:tab/>
      </w:r>
      <w:hyperlink r:id="rId269">
        <w:r>
          <w:rPr>
            <w:color w:val="0000FF"/>
            <w:spacing w:val="-2"/>
            <w:u w:val="single" w:color="0000FF"/>
          </w:rPr>
          <w:t>https://elibrary.ru/title_about.asp?id=8829</w:t>
        </w:r>
      </w:hyperlink>
      <w:r>
        <w:rPr>
          <w:color w:val="0000FF"/>
          <w:spacing w:val="-2"/>
        </w:rPr>
        <w:t xml:space="preserve"> </w:t>
      </w:r>
      <w:r>
        <w:rPr>
          <w:spacing w:val="-2"/>
        </w:rPr>
        <w:t>(</w:t>
      </w:r>
      <w:hyperlink r:id="rId270">
        <w:r>
          <w:rPr>
            <w:color w:val="0000FF"/>
            <w:spacing w:val="-2"/>
            <w:u w:val="single" w:color="0000FF"/>
          </w:rPr>
          <w:t>http://medsestra.rusvrach.ru/</w:t>
        </w:r>
      </w:hyperlink>
      <w:r>
        <w:rPr>
          <w:spacing w:val="-2"/>
        </w:rPr>
        <w:t>)</w:t>
      </w:r>
    </w:p>
    <w:p w14:paraId="2856E2B3" w14:textId="77777777" w:rsidR="00DE4ABA" w:rsidRPr="006C2240" w:rsidRDefault="006C2240">
      <w:pPr>
        <w:pStyle w:val="a3"/>
        <w:tabs>
          <w:tab w:val="left" w:pos="1036"/>
          <w:tab w:val="left" w:pos="2499"/>
          <w:tab w:val="left" w:pos="4688"/>
          <w:tab w:val="left" w:pos="6704"/>
          <w:tab w:val="left" w:pos="8005"/>
          <w:tab w:val="left" w:pos="8893"/>
        </w:tabs>
        <w:ind w:left="230" w:right="420" w:hanging="228"/>
        <w:rPr>
          <w:lang w:val="en-US"/>
        </w:rPr>
      </w:pPr>
      <w:r w:rsidRPr="006C2240">
        <w:rPr>
          <w:lang w:val="en-US"/>
        </w:rPr>
        <w:t xml:space="preserve">− </w:t>
      </w:r>
      <w:r>
        <w:t>В</w:t>
      </w:r>
      <w:r w:rsidRPr="006C2240">
        <w:rPr>
          <w:lang w:val="en-US"/>
        </w:rPr>
        <w:tab/>
      </w:r>
      <w:r>
        <w:rPr>
          <w:spacing w:val="-2"/>
        </w:rPr>
        <w:t>помощь</w:t>
      </w:r>
      <w:r w:rsidRPr="006C2240">
        <w:rPr>
          <w:lang w:val="en-US"/>
        </w:rPr>
        <w:tab/>
      </w:r>
      <w:r>
        <w:rPr>
          <w:spacing w:val="-2"/>
        </w:rPr>
        <w:t>практикующей</w:t>
      </w:r>
      <w:r w:rsidRPr="006C2240">
        <w:rPr>
          <w:lang w:val="en-US"/>
        </w:rPr>
        <w:tab/>
      </w:r>
      <w:r>
        <w:rPr>
          <w:spacing w:val="-2"/>
        </w:rPr>
        <w:t>медицинской</w:t>
      </w:r>
      <w:r w:rsidRPr="006C2240">
        <w:rPr>
          <w:lang w:val="en-US"/>
        </w:rPr>
        <w:tab/>
      </w:r>
      <w:r>
        <w:rPr>
          <w:spacing w:val="-2"/>
        </w:rPr>
        <w:t>сестре</w:t>
      </w:r>
      <w:r w:rsidRPr="006C2240">
        <w:rPr>
          <w:lang w:val="en-US"/>
        </w:rPr>
        <w:tab/>
      </w:r>
      <w:r w:rsidRPr="006C2240">
        <w:rPr>
          <w:spacing w:val="-10"/>
          <w:lang w:val="en-US"/>
        </w:rPr>
        <w:t>—</w:t>
      </w:r>
      <w:r w:rsidRPr="006C2240">
        <w:rPr>
          <w:lang w:val="en-US"/>
        </w:rPr>
        <w:tab/>
      </w:r>
      <w:hyperlink r:id="rId271">
        <w:r w:rsidRPr="006C2240">
          <w:rPr>
            <w:color w:val="0000FF"/>
            <w:spacing w:val="-2"/>
            <w:u w:val="single" w:color="0000FF"/>
            <w:lang w:val="en-US"/>
          </w:rPr>
          <w:t>http://s-</w:t>
        </w:r>
      </w:hyperlink>
      <w:r w:rsidRPr="006C2240">
        <w:rPr>
          <w:color w:val="0000FF"/>
          <w:spacing w:val="-2"/>
          <w:lang w:val="en-US"/>
        </w:rPr>
        <w:t xml:space="preserve"> </w:t>
      </w:r>
      <w:hyperlink r:id="rId272">
        <w:r w:rsidRPr="006C2240">
          <w:rPr>
            <w:color w:val="0000FF"/>
            <w:spacing w:val="-2"/>
            <w:u w:val="single" w:color="0000FF"/>
            <w:lang w:val="en-US"/>
          </w:rPr>
          <w:t>delo.com/v_pomosch_praktikuyuschey_medicinsk</w:t>
        </w:r>
      </w:hyperlink>
    </w:p>
    <w:p w14:paraId="2843A9B9" w14:textId="77777777" w:rsidR="00DE4ABA" w:rsidRDefault="006C2240">
      <w:pPr>
        <w:pStyle w:val="a3"/>
        <w:spacing w:before="1"/>
        <w:ind w:left="2"/>
      </w:pPr>
      <w:r>
        <w:t>−</w:t>
      </w:r>
      <w:r>
        <w:rPr>
          <w:spacing w:val="28"/>
        </w:rPr>
        <w:t xml:space="preserve"> </w:t>
      </w:r>
      <w:r>
        <w:t>Сестринское</w:t>
      </w:r>
      <w:r>
        <w:rPr>
          <w:spacing w:val="-2"/>
        </w:rPr>
        <w:t xml:space="preserve"> </w:t>
      </w:r>
      <w:r>
        <w:t>дело —</w:t>
      </w:r>
      <w:r>
        <w:rPr>
          <w:spacing w:val="-1"/>
        </w:rPr>
        <w:t xml:space="preserve"> </w:t>
      </w:r>
      <w:hyperlink r:id="rId273">
        <w:r>
          <w:rPr>
            <w:color w:val="0000FF"/>
            <w:spacing w:val="-2"/>
            <w:u w:val="single" w:color="0000FF"/>
          </w:rPr>
          <w:t>https://elibrary.ru/contents.asp?titleid=10445</w:t>
        </w:r>
      </w:hyperlink>
    </w:p>
    <w:p w14:paraId="46D2D6A1" w14:textId="77777777" w:rsidR="00DE4ABA" w:rsidRDefault="006C2240">
      <w:pPr>
        <w:pStyle w:val="a3"/>
        <w:tabs>
          <w:tab w:val="left" w:pos="2115"/>
          <w:tab w:val="left" w:pos="4334"/>
          <w:tab w:val="left" w:pos="5387"/>
          <w:tab w:val="left" w:pos="7476"/>
          <w:tab w:val="left" w:pos="9404"/>
        </w:tabs>
        <w:ind w:left="230" w:right="419" w:hanging="228"/>
      </w:pPr>
      <w:r>
        <w:t>− Лечебная</w:t>
      </w:r>
      <w:r>
        <w:tab/>
      </w:r>
      <w:r>
        <w:rPr>
          <w:spacing w:val="-2"/>
        </w:rPr>
        <w:t>физкультура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спортивная</w:t>
      </w:r>
      <w:r>
        <w:tab/>
      </w:r>
      <w:r>
        <w:rPr>
          <w:spacing w:val="-2"/>
        </w:rPr>
        <w:t>медицина</w:t>
      </w:r>
      <w:r>
        <w:tab/>
      </w:r>
      <w:r>
        <w:rPr>
          <w:spacing w:val="-10"/>
        </w:rPr>
        <w:t xml:space="preserve">— </w:t>
      </w:r>
      <w:hyperlink r:id="rId274">
        <w:r>
          <w:rPr>
            <w:color w:val="0000FF"/>
            <w:spacing w:val="-2"/>
            <w:u w:val="single" w:color="0000FF"/>
          </w:rPr>
          <w:t>https://elibrary.ru/contents.asp?issueid=1562816</w:t>
        </w:r>
      </w:hyperlink>
    </w:p>
    <w:p w14:paraId="2180AFB6" w14:textId="77777777" w:rsidR="00DE4ABA" w:rsidRDefault="006C2240">
      <w:pPr>
        <w:pStyle w:val="a3"/>
        <w:ind w:left="2"/>
      </w:pPr>
      <w:r>
        <w:t>−</w:t>
      </w:r>
      <w:r>
        <w:rPr>
          <w:spacing w:val="29"/>
        </w:rPr>
        <w:t xml:space="preserve"> </w:t>
      </w:r>
      <w:r>
        <w:t>Дезинфекционное</w:t>
      </w:r>
      <w:r>
        <w:rPr>
          <w:spacing w:val="-3"/>
        </w:rPr>
        <w:t xml:space="preserve"> </w:t>
      </w:r>
      <w:r>
        <w:t>дело —</w:t>
      </w:r>
      <w:r>
        <w:rPr>
          <w:spacing w:val="-1"/>
        </w:rPr>
        <w:t xml:space="preserve"> </w:t>
      </w:r>
      <w:hyperlink r:id="rId275">
        <w:r>
          <w:rPr>
            <w:color w:val="0000FF"/>
            <w:spacing w:val="-2"/>
            <w:u w:val="single" w:color="0000FF"/>
          </w:rPr>
          <w:t>https://elibrary.ru/title_about.asp?id=7593</w:t>
        </w:r>
      </w:hyperlink>
    </w:p>
    <w:p w14:paraId="60E1AF0F" w14:textId="77777777" w:rsidR="00DE4ABA" w:rsidRDefault="00DE4ABA">
      <w:pPr>
        <w:pStyle w:val="a3"/>
        <w:spacing w:before="216"/>
      </w:pPr>
    </w:p>
    <w:p w14:paraId="4D05B966" w14:textId="77777777" w:rsidR="00DE4ABA" w:rsidRDefault="006C2240">
      <w:pPr>
        <w:ind w:left="62"/>
        <w:rPr>
          <w:b/>
          <w:sz w:val="24"/>
        </w:rPr>
      </w:pPr>
      <w:r>
        <w:rPr>
          <w:b/>
          <w:sz w:val="24"/>
        </w:rPr>
        <w:t>Профильные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сайты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Интернета:</w:t>
      </w:r>
    </w:p>
    <w:p w14:paraId="6FA66DEC" w14:textId="77777777" w:rsidR="00DE4ABA" w:rsidRDefault="006C2240">
      <w:pPr>
        <w:pStyle w:val="a3"/>
        <w:spacing w:before="163"/>
        <w:ind w:left="143"/>
      </w:pPr>
      <w:r>
        <w:t>Министерство</w:t>
      </w:r>
      <w:r>
        <w:rPr>
          <w:spacing w:val="-7"/>
        </w:rPr>
        <w:t xml:space="preserve"> </w:t>
      </w:r>
      <w:r>
        <w:t>здравоохранения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hyperlink r:id="rId276">
        <w:r>
          <w:rPr>
            <w:color w:val="0461C1"/>
            <w:spacing w:val="-2"/>
            <w:u w:val="single" w:color="0461C1"/>
          </w:rPr>
          <w:t>www.rosminzdrav.ru</w:t>
        </w:r>
      </w:hyperlink>
    </w:p>
    <w:p w14:paraId="5ED3D7D7" w14:textId="77777777" w:rsidR="00DE4ABA" w:rsidRDefault="00DE4ABA">
      <w:pPr>
        <w:pStyle w:val="a3"/>
        <w:spacing w:before="5"/>
      </w:pPr>
    </w:p>
    <w:p w14:paraId="000C3C89" w14:textId="77777777" w:rsidR="00DE4ABA" w:rsidRDefault="006C2240">
      <w:pPr>
        <w:pStyle w:val="a4"/>
        <w:numPr>
          <w:ilvl w:val="1"/>
          <w:numId w:val="113"/>
        </w:numPr>
        <w:tabs>
          <w:tab w:val="left" w:pos="422"/>
        </w:tabs>
        <w:spacing w:line="274" w:lineRule="exact"/>
        <w:ind w:left="422" w:hanging="420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707AF6AF" w14:textId="77777777" w:rsidR="00DE4ABA" w:rsidRDefault="006C2240">
      <w:pPr>
        <w:pStyle w:val="a3"/>
        <w:spacing w:line="256" w:lineRule="auto"/>
        <w:ind w:left="2" w:right="420" w:firstLine="707"/>
        <w:jc w:val="both"/>
      </w:pPr>
      <w:r>
        <w:t>С целью достижения запланированных результатов обучения и формирования соответствующих общих и профессиональных компетенций, обеспечивающих реализацию требований ФГОС СПО и работодателей, реализации модульно-компетентностного, системно-деятельностного подхода</w:t>
      </w:r>
      <w:r>
        <w:rPr>
          <w:spacing w:val="-1"/>
        </w:rPr>
        <w:t xml:space="preserve"> </w:t>
      </w:r>
      <w:r>
        <w:t>в учебном процессе</w:t>
      </w:r>
      <w:r>
        <w:rPr>
          <w:spacing w:val="-1"/>
        </w:rPr>
        <w:t xml:space="preserve"> </w:t>
      </w:r>
      <w:r>
        <w:t>по данной дисциплине</w:t>
      </w:r>
      <w:r>
        <w:rPr>
          <w:spacing w:val="-1"/>
        </w:rPr>
        <w:t xml:space="preserve"> </w:t>
      </w:r>
      <w:r>
        <w:t>используются активные</w:t>
      </w:r>
      <w:r>
        <w:rPr>
          <w:spacing w:val="23"/>
        </w:rPr>
        <w:t xml:space="preserve"> </w:t>
      </w:r>
      <w:r>
        <w:t>методы</w:t>
      </w:r>
      <w:r>
        <w:rPr>
          <w:spacing w:val="24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сочетании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традиционными</w:t>
      </w:r>
      <w:r>
        <w:rPr>
          <w:spacing w:val="25"/>
        </w:rPr>
        <w:t xml:space="preserve"> </w:t>
      </w:r>
      <w:r>
        <w:t>видами</w:t>
      </w:r>
      <w:r>
        <w:rPr>
          <w:spacing w:val="27"/>
        </w:rPr>
        <w:t xml:space="preserve"> </w:t>
      </w:r>
      <w:r>
        <w:t>учебной</w:t>
      </w:r>
      <w:r>
        <w:rPr>
          <w:spacing w:val="25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(беседа,</w:t>
      </w:r>
    </w:p>
    <w:p w14:paraId="38568A24" w14:textId="77777777" w:rsidR="00DE4ABA" w:rsidRDefault="00DE4ABA">
      <w:pPr>
        <w:pStyle w:val="a3"/>
        <w:spacing w:line="256" w:lineRule="auto"/>
        <w:jc w:val="both"/>
        <w:sectPr w:rsidR="00DE4ABA">
          <w:footerReference w:type="default" r:id="rId277"/>
          <w:pgSz w:w="11910" w:h="16840"/>
          <w:pgMar w:top="1040" w:right="141" w:bottom="280" w:left="1700" w:header="0" w:footer="0" w:gutter="0"/>
          <w:cols w:space="720"/>
        </w:sectPr>
      </w:pPr>
    </w:p>
    <w:p w14:paraId="6AFE6436" w14:textId="77777777" w:rsidR="00DE4ABA" w:rsidRDefault="006C2240">
      <w:pPr>
        <w:pStyle w:val="a3"/>
        <w:spacing w:before="68" w:line="256" w:lineRule="auto"/>
        <w:ind w:left="2" w:right="427"/>
        <w:jc w:val="both"/>
      </w:pPr>
      <w:r>
        <w:lastRenderedPageBreak/>
        <w:t>лекция,</w:t>
      </w:r>
      <w:r>
        <w:rPr>
          <w:spacing w:val="-15"/>
        </w:rPr>
        <w:t xml:space="preserve"> </w:t>
      </w:r>
      <w:r>
        <w:t>семинар,</w:t>
      </w:r>
      <w:r>
        <w:rPr>
          <w:spacing w:val="-15"/>
        </w:rPr>
        <w:t xml:space="preserve"> </w:t>
      </w:r>
      <w:r>
        <w:t>практическая</w:t>
      </w:r>
      <w:r>
        <w:rPr>
          <w:spacing w:val="-15"/>
        </w:rPr>
        <w:t xml:space="preserve"> </w:t>
      </w:r>
      <w:r>
        <w:t>работа,</w:t>
      </w:r>
      <w:r>
        <w:rPr>
          <w:spacing w:val="-13"/>
        </w:rPr>
        <w:t xml:space="preserve"> </w:t>
      </w:r>
      <w:r>
        <w:t>просмотр</w:t>
      </w:r>
      <w:r>
        <w:rPr>
          <w:spacing w:val="-14"/>
        </w:rPr>
        <w:t xml:space="preserve"> </w:t>
      </w:r>
      <w:r>
        <w:t>видеофильмов,</w:t>
      </w:r>
      <w:r>
        <w:rPr>
          <w:spacing w:val="-15"/>
        </w:rPr>
        <w:t xml:space="preserve"> </w:t>
      </w:r>
      <w:r>
        <w:t>разбор</w:t>
      </w:r>
      <w:r>
        <w:rPr>
          <w:spacing w:val="-15"/>
        </w:rPr>
        <w:t xml:space="preserve"> </w:t>
      </w:r>
      <w:r>
        <w:t>конкретных</w:t>
      </w:r>
      <w:r>
        <w:rPr>
          <w:spacing w:val="-13"/>
        </w:rPr>
        <w:t xml:space="preserve"> </w:t>
      </w:r>
      <w:r>
        <w:t>ситуаций, групповые дискуссии. Обучение строится с применением традиционных здоровье сберегающих</w:t>
      </w:r>
      <w:r>
        <w:rPr>
          <w:spacing w:val="-15"/>
        </w:rPr>
        <w:t xml:space="preserve"> </w:t>
      </w:r>
      <w:r>
        <w:t>технологии,</w:t>
      </w:r>
      <w:r>
        <w:rPr>
          <w:spacing w:val="-15"/>
        </w:rPr>
        <w:t xml:space="preserve"> </w:t>
      </w:r>
      <w:r>
        <w:t>ИКТ,</w:t>
      </w:r>
      <w:r>
        <w:rPr>
          <w:spacing w:val="-15"/>
        </w:rPr>
        <w:t xml:space="preserve"> </w:t>
      </w:r>
      <w:r>
        <w:t>кейс-технологий,</w:t>
      </w:r>
      <w:r>
        <w:rPr>
          <w:spacing w:val="-15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r>
        <w:t>деловых и ролевых игр, защиты индивидуальных и групповых проектов.</w:t>
      </w:r>
    </w:p>
    <w:p w14:paraId="3C57635A" w14:textId="77777777" w:rsidR="00DE4ABA" w:rsidRDefault="00DE4ABA">
      <w:pPr>
        <w:pStyle w:val="a3"/>
        <w:spacing w:line="256" w:lineRule="auto"/>
        <w:jc w:val="both"/>
        <w:sectPr w:rsidR="00DE4ABA">
          <w:footerReference w:type="default" r:id="rId278"/>
          <w:pgSz w:w="11910" w:h="16840"/>
          <w:pgMar w:top="1040" w:right="141" w:bottom="280" w:left="1700" w:header="0" w:footer="0" w:gutter="0"/>
          <w:cols w:space="720"/>
        </w:sectPr>
      </w:pPr>
    </w:p>
    <w:p w14:paraId="7F8B57B9" w14:textId="77777777" w:rsidR="00DE4ABA" w:rsidRDefault="006C2240">
      <w:pPr>
        <w:pStyle w:val="a4"/>
        <w:numPr>
          <w:ilvl w:val="0"/>
          <w:numId w:val="113"/>
        </w:numPr>
        <w:tabs>
          <w:tab w:val="left" w:pos="1902"/>
          <w:tab w:val="left" w:pos="3240"/>
        </w:tabs>
        <w:spacing w:before="73" w:line="256" w:lineRule="auto"/>
        <w:ind w:left="3240" w:right="2090" w:hanging="1578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1FB140DB" w14:textId="77777777" w:rsidR="00DE4ABA" w:rsidRDefault="00DE4ABA">
      <w:pPr>
        <w:pStyle w:val="a3"/>
        <w:spacing w:before="64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826"/>
        <w:gridCol w:w="3227"/>
      </w:tblGrid>
      <w:tr w:rsidR="00DE4ABA" w14:paraId="37534443" w14:textId="77777777">
        <w:trPr>
          <w:trHeight w:val="436"/>
        </w:trPr>
        <w:tc>
          <w:tcPr>
            <w:tcW w:w="2943" w:type="dxa"/>
          </w:tcPr>
          <w:p w14:paraId="6E11D3B8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826" w:type="dxa"/>
          </w:tcPr>
          <w:p w14:paraId="3CF42298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227" w:type="dxa"/>
          </w:tcPr>
          <w:p w14:paraId="7CDFF8A8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DE4ABA" w14:paraId="7CD4E928" w14:textId="77777777">
        <w:trPr>
          <w:trHeight w:val="11754"/>
        </w:trPr>
        <w:tc>
          <w:tcPr>
            <w:tcW w:w="2943" w:type="dxa"/>
          </w:tcPr>
          <w:p w14:paraId="106E824E" w14:textId="77777777" w:rsidR="00DE4ABA" w:rsidRDefault="006C2240">
            <w:pPr>
              <w:pStyle w:val="TableParagraph"/>
              <w:numPr>
                <w:ilvl w:val="0"/>
                <w:numId w:val="104"/>
              </w:numPr>
              <w:tabs>
                <w:tab w:val="left" w:pos="683"/>
                <w:tab w:val="left" w:pos="1148"/>
                <w:tab w:val="left" w:pos="1203"/>
                <w:tab w:val="left" w:pos="1415"/>
                <w:tab w:val="left" w:pos="1537"/>
                <w:tab w:val="left" w:pos="1616"/>
                <w:tab w:val="left" w:pos="1680"/>
                <w:tab w:val="left" w:pos="1752"/>
                <w:tab w:val="left" w:pos="1871"/>
                <w:tab w:val="left" w:pos="2057"/>
                <w:tab w:val="left" w:pos="2230"/>
                <w:tab w:val="left" w:pos="2726"/>
              </w:tabs>
              <w:ind w:right="97" w:firstLine="0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 индивидуальные (групповые)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населением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личной </w:t>
            </w:r>
            <w:r>
              <w:rPr>
                <w:sz w:val="24"/>
              </w:rPr>
              <w:t>гигиене,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отдыха,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здоровому питанию,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уровню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активности, </w:t>
            </w:r>
            <w:r>
              <w:rPr>
                <w:sz w:val="24"/>
              </w:rPr>
              <w:t>отказу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пагубного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потребления алкоголя,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здоровом образе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мерах профилактики предотвратимых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болезней;</w:t>
            </w:r>
          </w:p>
          <w:p w14:paraId="7A899425" w14:textId="77777777" w:rsidR="00DE4ABA" w:rsidRDefault="006C2240">
            <w:pPr>
              <w:pStyle w:val="TableParagraph"/>
              <w:numPr>
                <w:ilvl w:val="0"/>
                <w:numId w:val="104"/>
              </w:numPr>
              <w:tabs>
                <w:tab w:val="left" w:pos="540"/>
                <w:tab w:val="left" w:pos="1952"/>
              </w:tabs>
              <w:spacing w:before="156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формировать общественное мнение в пользу здорового образа жизни, мотивировать население на здоровый образ жизни или изменение образа жизни, </w:t>
            </w:r>
            <w:r>
              <w:rPr>
                <w:spacing w:val="-2"/>
                <w:sz w:val="24"/>
              </w:rPr>
              <w:t>улучшение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качества </w:t>
            </w:r>
            <w:r>
              <w:rPr>
                <w:sz w:val="24"/>
              </w:rPr>
              <w:t xml:space="preserve">жизни, информировать о программах и способах отказа от вредных </w:t>
            </w:r>
            <w:r>
              <w:rPr>
                <w:spacing w:val="-2"/>
                <w:sz w:val="24"/>
              </w:rPr>
              <w:t>привычек</w:t>
            </w:r>
          </w:p>
          <w:p w14:paraId="0B0536EC" w14:textId="77777777" w:rsidR="00DE4ABA" w:rsidRDefault="006C2240">
            <w:pPr>
              <w:pStyle w:val="TableParagraph"/>
              <w:numPr>
                <w:ilvl w:val="0"/>
                <w:numId w:val="104"/>
              </w:numPr>
              <w:tabs>
                <w:tab w:val="left" w:pos="322"/>
                <w:tab w:val="left" w:pos="789"/>
                <w:tab w:val="left" w:pos="1045"/>
                <w:tab w:val="left" w:pos="1388"/>
                <w:tab w:val="left" w:pos="1455"/>
                <w:tab w:val="left" w:pos="1674"/>
                <w:tab w:val="left" w:pos="258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организационные формы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формированию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снижения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веса,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снижения потребления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табака, предупреждение и </w:t>
            </w:r>
            <w:r>
              <w:rPr>
                <w:spacing w:val="-2"/>
                <w:sz w:val="24"/>
              </w:rPr>
              <w:t>борьба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потреблением </w:t>
            </w:r>
            <w:r>
              <w:rPr>
                <w:sz w:val="24"/>
              </w:rPr>
              <w:t>наркотических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психотропных веществ; </w:t>
            </w: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эффективные </w:t>
            </w:r>
            <w:r>
              <w:rPr>
                <w:sz w:val="24"/>
              </w:rPr>
              <w:t>методики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пациентом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(законными</w:t>
            </w:r>
          </w:p>
          <w:p w14:paraId="6218A95D" w14:textId="77777777" w:rsidR="00DE4ABA" w:rsidRDefault="006C2240">
            <w:pPr>
              <w:pStyle w:val="TableParagraph"/>
              <w:spacing w:before="1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представителями);</w:t>
            </w:r>
          </w:p>
        </w:tc>
        <w:tc>
          <w:tcPr>
            <w:tcW w:w="3826" w:type="dxa"/>
          </w:tcPr>
          <w:p w14:paraId="67264660" w14:textId="77777777" w:rsidR="00DE4ABA" w:rsidRDefault="006C2240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тестовой форме и терминов.</w:t>
            </w:r>
          </w:p>
          <w:p w14:paraId="4266B8CD" w14:textId="77777777" w:rsidR="00DE4ABA" w:rsidRDefault="006C2240">
            <w:pPr>
              <w:pStyle w:val="TableParagraph"/>
              <w:tabs>
                <w:tab w:val="left" w:pos="1206"/>
                <w:tab w:val="left" w:pos="1448"/>
                <w:tab w:val="left" w:pos="2451"/>
                <w:tab w:val="left" w:pos="2718"/>
                <w:tab w:val="left" w:pos="2765"/>
                <w:tab w:val="left" w:pos="3133"/>
              </w:tabs>
              <w:spacing w:before="155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Умеют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выступать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аудиторией: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презентация 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продукта. Логично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выстраивают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алгоритм решения </w:t>
            </w:r>
            <w:r>
              <w:rPr>
                <w:sz w:val="24"/>
              </w:rPr>
              <w:t>практикоориентированных задач.</w:t>
            </w:r>
          </w:p>
          <w:p w14:paraId="79CC67D6" w14:textId="77777777" w:rsidR="00DE4ABA" w:rsidRDefault="006C2240">
            <w:pPr>
              <w:pStyle w:val="TableParagraph"/>
              <w:spacing w:before="16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беседы индивидуальной (групповой) с населением по личной гигиене, гигиене труда и отдыха, по здоровому питанию, по уровню физической активности, отказу от курения табака и пагубного потребления алкоголя, о здоровом образе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предотвратимых болезней.</w:t>
            </w:r>
          </w:p>
          <w:p w14:paraId="31B87501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0C6D6F5F" w14:textId="77777777" w:rsidR="00DE4ABA" w:rsidRDefault="00DE4ABA"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 w14:paraId="5D565857" w14:textId="77777777" w:rsidR="00DE4ABA" w:rsidRDefault="006C2240">
            <w:pPr>
              <w:pStyle w:val="TableParagraph"/>
              <w:tabs>
                <w:tab w:val="left" w:pos="267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Проводят анкетирование и обработку данных о мерах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населения </w:t>
            </w:r>
            <w:r>
              <w:rPr>
                <w:sz w:val="24"/>
              </w:rPr>
              <w:t>хронических болезней.</w:t>
            </w:r>
          </w:p>
          <w:p w14:paraId="5487F0B9" w14:textId="77777777" w:rsidR="00DE4ABA" w:rsidRDefault="006C2240">
            <w:pPr>
              <w:pStyle w:val="TableParagraph"/>
              <w:spacing w:before="16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Демонстрируют практические навыки о мерах профилактики населения хронических болезней.</w:t>
            </w:r>
          </w:p>
        </w:tc>
        <w:tc>
          <w:tcPr>
            <w:tcW w:w="3227" w:type="dxa"/>
          </w:tcPr>
          <w:p w14:paraId="7E2AD15B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  <w:p w14:paraId="4BAE7C54" w14:textId="77777777" w:rsidR="00DE4ABA" w:rsidRDefault="006C2240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диктант.</w:t>
            </w:r>
          </w:p>
          <w:p w14:paraId="7FE48E7C" w14:textId="77777777" w:rsidR="00DE4ABA" w:rsidRDefault="006C2240">
            <w:pPr>
              <w:pStyle w:val="TableParagraph"/>
              <w:spacing w:before="160"/>
              <w:ind w:righ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Презентация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продукта.</w:t>
            </w:r>
          </w:p>
          <w:p w14:paraId="7E3B216E" w14:textId="77777777" w:rsidR="00DE4ABA" w:rsidRDefault="006C2240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практикоориентированных задач.</w:t>
            </w:r>
          </w:p>
          <w:p w14:paraId="3D7E78DD" w14:textId="77777777" w:rsidR="00DE4ABA" w:rsidRDefault="006C2240">
            <w:pPr>
              <w:pStyle w:val="TableParagraph"/>
              <w:spacing w:before="16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плана беседы. Анкетирование и анализ </w:t>
            </w:r>
            <w:r>
              <w:rPr>
                <w:spacing w:val="-2"/>
                <w:sz w:val="24"/>
              </w:rPr>
              <w:t>данных.</w:t>
            </w:r>
          </w:p>
          <w:p w14:paraId="37EF9286" w14:textId="77777777" w:rsidR="00DE4ABA" w:rsidRDefault="006C2240">
            <w:pPr>
              <w:pStyle w:val="TableParagraph"/>
              <w:tabs>
                <w:tab w:val="left" w:pos="1716"/>
              </w:tabs>
              <w:spacing w:before="161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 работы.</w:t>
            </w:r>
          </w:p>
        </w:tc>
      </w:tr>
      <w:tr w:rsidR="00DE4ABA" w14:paraId="0DD67085" w14:textId="77777777">
        <w:trPr>
          <w:trHeight w:val="1264"/>
        </w:trPr>
        <w:tc>
          <w:tcPr>
            <w:tcW w:w="2943" w:type="dxa"/>
          </w:tcPr>
          <w:p w14:paraId="0F019281" w14:textId="77777777" w:rsidR="00DE4ABA" w:rsidRDefault="006C224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 Уметь проводить 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планирования </w:t>
            </w:r>
            <w:r>
              <w:rPr>
                <w:spacing w:val="-2"/>
                <w:sz w:val="24"/>
              </w:rPr>
              <w:t>семьи;</w:t>
            </w:r>
          </w:p>
        </w:tc>
        <w:tc>
          <w:tcPr>
            <w:tcW w:w="3826" w:type="dxa"/>
          </w:tcPr>
          <w:p w14:paraId="4A5E12CA" w14:textId="77777777" w:rsidR="00DE4ABA" w:rsidRDefault="006C2240">
            <w:pPr>
              <w:pStyle w:val="TableParagraph"/>
              <w:tabs>
                <w:tab w:val="left" w:pos="271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тестовой форме. Умеют выступать перед аудиторией: презентация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продукта.</w:t>
            </w:r>
          </w:p>
        </w:tc>
        <w:tc>
          <w:tcPr>
            <w:tcW w:w="3227" w:type="dxa"/>
          </w:tcPr>
          <w:p w14:paraId="1603A481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  <w:p w14:paraId="24CAA987" w14:textId="77777777" w:rsidR="00DE4ABA" w:rsidRDefault="006C2240">
            <w:pPr>
              <w:pStyle w:val="TableParagraph"/>
              <w:tabs>
                <w:tab w:val="left" w:pos="2120"/>
                <w:tab w:val="left" w:pos="2240"/>
              </w:tabs>
              <w:spacing w:before="146"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Самопроверка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заданий. Презентация 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продукта.</w:t>
            </w:r>
          </w:p>
        </w:tc>
      </w:tr>
    </w:tbl>
    <w:p w14:paraId="76A754F0" w14:textId="77777777" w:rsidR="00DE4ABA" w:rsidRDefault="00DE4ABA">
      <w:pPr>
        <w:pStyle w:val="TableParagraph"/>
        <w:spacing w:line="270" w:lineRule="atLeast"/>
        <w:rPr>
          <w:sz w:val="24"/>
        </w:rPr>
        <w:sectPr w:rsidR="00DE4ABA">
          <w:footerReference w:type="default" r:id="rId279"/>
          <w:pgSz w:w="11910" w:h="16840"/>
          <w:pgMar w:top="1040" w:right="141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826"/>
        <w:gridCol w:w="3227"/>
      </w:tblGrid>
      <w:tr w:rsidR="00DE4ABA" w14:paraId="75DF0239" w14:textId="77777777">
        <w:trPr>
          <w:trHeight w:val="3910"/>
        </w:trPr>
        <w:tc>
          <w:tcPr>
            <w:tcW w:w="2943" w:type="dxa"/>
          </w:tcPr>
          <w:p w14:paraId="0C7264FD" w14:textId="77777777" w:rsidR="00DE4ABA" w:rsidRDefault="006C2240">
            <w:pPr>
              <w:pStyle w:val="TableParagraph"/>
              <w:tabs>
                <w:tab w:val="left" w:pos="563"/>
                <w:tab w:val="left" w:pos="1631"/>
              </w:tabs>
              <w:ind w:right="9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имеющейся наследственной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патологии.</w:t>
            </w:r>
          </w:p>
          <w:p w14:paraId="1B9903AC" w14:textId="77777777" w:rsidR="00DE4ABA" w:rsidRDefault="006C2240">
            <w:pPr>
              <w:pStyle w:val="TableParagraph"/>
              <w:numPr>
                <w:ilvl w:val="0"/>
                <w:numId w:val="103"/>
              </w:numPr>
              <w:tabs>
                <w:tab w:val="left" w:pos="827"/>
                <w:tab w:val="left" w:pos="2013"/>
                <w:tab w:val="left" w:pos="2704"/>
              </w:tabs>
              <w:spacing w:before="155"/>
              <w:ind w:right="9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проведения индивидуального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группового профилактического консультирования;</w:t>
            </w:r>
          </w:p>
          <w:p w14:paraId="582E9514" w14:textId="77777777" w:rsidR="00DE4ABA" w:rsidRDefault="006C2240">
            <w:pPr>
              <w:pStyle w:val="TableParagraph"/>
              <w:numPr>
                <w:ilvl w:val="0"/>
                <w:numId w:val="103"/>
              </w:numPr>
              <w:tabs>
                <w:tab w:val="left" w:pos="28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контрацепции;</w:t>
            </w:r>
          </w:p>
        </w:tc>
        <w:tc>
          <w:tcPr>
            <w:tcW w:w="3826" w:type="dxa"/>
          </w:tcPr>
          <w:p w14:paraId="0E1A17EE" w14:textId="77777777" w:rsidR="00DE4ABA" w:rsidRDefault="006C2240">
            <w:pPr>
              <w:pStyle w:val="TableParagraph"/>
              <w:tabs>
                <w:tab w:val="left" w:pos="1206"/>
                <w:tab w:val="left" w:pos="1587"/>
                <w:tab w:val="left" w:pos="2323"/>
                <w:tab w:val="left" w:pos="2378"/>
                <w:tab w:val="left" w:pos="2765"/>
                <w:tab w:val="left" w:pos="310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Логично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 решения практикоориентированных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 заданий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кроссвордов. Демонстрируют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практические </w:t>
            </w:r>
            <w:r>
              <w:rPr>
                <w:sz w:val="24"/>
              </w:rPr>
              <w:t>навыки при составлении и анализе схем родословных, кариограмм.</w:t>
            </w:r>
          </w:p>
          <w:p w14:paraId="1A14BC03" w14:textId="77777777" w:rsidR="00DE4ABA" w:rsidRDefault="006C2240">
            <w:pPr>
              <w:pStyle w:val="TableParagraph"/>
              <w:tabs>
                <w:tab w:val="left" w:pos="2060"/>
                <w:tab w:val="left" w:pos="3468"/>
              </w:tabs>
              <w:spacing w:before="155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демонстрируют практические навыки при </w:t>
            </w:r>
            <w:r>
              <w:rPr>
                <w:spacing w:val="-2"/>
                <w:sz w:val="24"/>
              </w:rPr>
              <w:t>составлении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планированию семьи с учетом </w:t>
            </w:r>
            <w:r>
              <w:rPr>
                <w:spacing w:val="-2"/>
                <w:sz w:val="24"/>
              </w:rPr>
              <w:t>имеющейся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наследственной патологии.</w:t>
            </w:r>
          </w:p>
        </w:tc>
        <w:tc>
          <w:tcPr>
            <w:tcW w:w="3227" w:type="dxa"/>
          </w:tcPr>
          <w:p w14:paraId="287D7B8F" w14:textId="77777777" w:rsidR="00DE4ABA" w:rsidRDefault="006C2240">
            <w:pPr>
              <w:pStyle w:val="TableParagraph"/>
              <w:tabs>
                <w:tab w:val="left" w:pos="2234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практикоориентированных задач.</w:t>
            </w:r>
          </w:p>
          <w:p w14:paraId="70F9E6D3" w14:textId="77777777" w:rsidR="00DE4ABA" w:rsidRDefault="006C2240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кроссворда.</w:t>
            </w:r>
          </w:p>
          <w:p w14:paraId="3E19309A" w14:textId="77777777" w:rsidR="00DE4ABA" w:rsidRDefault="006C2240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родословных, </w:t>
            </w:r>
            <w:r>
              <w:rPr>
                <w:spacing w:val="-2"/>
                <w:sz w:val="24"/>
              </w:rPr>
              <w:t>кариограмм.</w:t>
            </w:r>
          </w:p>
          <w:p w14:paraId="676A58D6" w14:textId="77777777" w:rsidR="00DE4ABA" w:rsidRDefault="006C2240">
            <w:pPr>
              <w:pStyle w:val="TableParagraph"/>
              <w:tabs>
                <w:tab w:val="left" w:pos="1716"/>
              </w:tabs>
              <w:spacing w:before="161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 работы.</w:t>
            </w:r>
          </w:p>
        </w:tc>
      </w:tr>
      <w:tr w:rsidR="00DE4ABA" w14:paraId="38A346B7" w14:textId="77777777">
        <w:trPr>
          <w:trHeight w:val="5287"/>
        </w:trPr>
        <w:tc>
          <w:tcPr>
            <w:tcW w:w="2943" w:type="dxa"/>
          </w:tcPr>
          <w:p w14:paraId="076547E9" w14:textId="77777777" w:rsidR="00DE4ABA" w:rsidRDefault="006C2240">
            <w:pPr>
              <w:pStyle w:val="TableParagraph"/>
              <w:numPr>
                <w:ilvl w:val="0"/>
                <w:numId w:val="102"/>
              </w:numPr>
              <w:tabs>
                <w:tab w:val="left" w:pos="484"/>
                <w:tab w:val="left" w:pos="1425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 диагностическую деятельность:</w:t>
            </w:r>
          </w:p>
          <w:p w14:paraId="53846B38" w14:textId="77777777" w:rsidR="00DE4ABA" w:rsidRDefault="006C2240">
            <w:pPr>
              <w:pStyle w:val="TableParagraph"/>
              <w:tabs>
                <w:tab w:val="left" w:pos="1518"/>
                <w:tab w:val="left" w:pos="1918"/>
                <w:tab w:val="left" w:pos="2703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анатомо- функциональное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систем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учетом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особенностей; </w:t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>наследственных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болезней.</w:t>
            </w:r>
          </w:p>
          <w:p w14:paraId="1A121851" w14:textId="77777777" w:rsidR="00DE4ABA" w:rsidRDefault="006C2240">
            <w:pPr>
              <w:pStyle w:val="TableParagraph"/>
              <w:numPr>
                <w:ilvl w:val="0"/>
                <w:numId w:val="102"/>
              </w:numPr>
              <w:tabs>
                <w:tab w:val="left" w:pos="367"/>
                <w:tab w:val="left" w:pos="2278"/>
                <w:tab w:val="left" w:pos="2586"/>
              </w:tabs>
              <w:spacing w:before="155"/>
              <w:ind w:right="95" w:firstLine="0"/>
              <w:rPr>
                <w:sz w:val="24"/>
              </w:rPr>
            </w:pPr>
            <w:r>
              <w:rPr>
                <w:sz w:val="24"/>
              </w:rPr>
              <w:t xml:space="preserve">знать основные группы </w:t>
            </w:r>
            <w:r>
              <w:rPr>
                <w:spacing w:val="-2"/>
                <w:sz w:val="24"/>
              </w:rPr>
              <w:t xml:space="preserve">наследственных </w:t>
            </w:r>
            <w:r>
              <w:rPr>
                <w:sz w:val="24"/>
              </w:rPr>
              <w:t>заболеваний,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механизмы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возникновения,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часто </w:t>
            </w:r>
            <w:r>
              <w:rPr>
                <w:sz w:val="24"/>
              </w:rPr>
              <w:t>встречающиеся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аномалии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 и систем.</w:t>
            </w:r>
          </w:p>
        </w:tc>
        <w:tc>
          <w:tcPr>
            <w:tcW w:w="3826" w:type="dxa"/>
          </w:tcPr>
          <w:p w14:paraId="433B8E27" w14:textId="77777777" w:rsidR="00DE4ABA" w:rsidRDefault="006C224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тестовой форме. Ориентируются в формулировке терминов. Умеют выступать перед аудиторией: презентация образовательного продукта, доклада.</w:t>
            </w:r>
          </w:p>
          <w:p w14:paraId="5EC946E2" w14:textId="77777777" w:rsidR="00DE4ABA" w:rsidRDefault="006C2240">
            <w:pPr>
              <w:pStyle w:val="TableParagraph"/>
              <w:tabs>
                <w:tab w:val="left" w:pos="1206"/>
                <w:tab w:val="left" w:pos="2766"/>
              </w:tabs>
              <w:spacing w:before="155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Логично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алгоритм решения </w:t>
            </w:r>
            <w:r>
              <w:rPr>
                <w:sz w:val="24"/>
              </w:rPr>
              <w:t>практикоориентированных задач.</w:t>
            </w:r>
          </w:p>
          <w:p w14:paraId="6AB12856" w14:textId="77777777" w:rsidR="00DE4ABA" w:rsidRDefault="006C2240">
            <w:pPr>
              <w:pStyle w:val="TableParagraph"/>
              <w:tabs>
                <w:tab w:val="left" w:pos="2464"/>
              </w:tabs>
              <w:spacing w:before="159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Демонстрируют практические навыки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проведению </w:t>
            </w:r>
            <w:r>
              <w:rPr>
                <w:sz w:val="24"/>
              </w:rPr>
              <w:t>предварительной диагностики наследственных болезней</w:t>
            </w:r>
          </w:p>
        </w:tc>
        <w:tc>
          <w:tcPr>
            <w:tcW w:w="3227" w:type="dxa"/>
          </w:tcPr>
          <w:p w14:paraId="29655C16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  <w:p w14:paraId="308A8099" w14:textId="77777777" w:rsidR="00DE4ABA" w:rsidRDefault="006C2240">
            <w:pPr>
              <w:pStyle w:val="TableParagraph"/>
              <w:tabs>
                <w:tab w:val="left" w:pos="2240"/>
              </w:tabs>
              <w:spacing w:before="161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Самопроверка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заданий. </w:t>
            </w:r>
            <w:r>
              <w:rPr>
                <w:sz w:val="24"/>
              </w:rPr>
              <w:t>Решение кроссвордов</w:t>
            </w:r>
          </w:p>
          <w:p w14:paraId="4C7447CC" w14:textId="77777777" w:rsidR="00DE4ABA" w:rsidRDefault="006C2240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диктант.</w:t>
            </w:r>
          </w:p>
          <w:p w14:paraId="23F32B43" w14:textId="77777777" w:rsidR="00DE4ABA" w:rsidRDefault="006C2240">
            <w:pPr>
              <w:pStyle w:val="TableParagraph"/>
              <w:tabs>
                <w:tab w:val="left" w:pos="2120"/>
              </w:tabs>
              <w:spacing w:before="161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 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продукта, доклада.</w:t>
            </w:r>
          </w:p>
          <w:p w14:paraId="42CF6E20" w14:textId="77777777" w:rsidR="00DE4ABA" w:rsidRDefault="006C2240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2"/>
                <w:sz w:val="24"/>
              </w:rPr>
              <w:t>Оценка практикоориентированных задач.</w:t>
            </w:r>
          </w:p>
          <w:p w14:paraId="2AC091BA" w14:textId="77777777" w:rsidR="00DE4ABA" w:rsidRDefault="006C2240">
            <w:pPr>
              <w:pStyle w:val="TableParagraph"/>
              <w:tabs>
                <w:tab w:val="left" w:pos="1716"/>
              </w:tabs>
              <w:spacing w:before="159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 работы.</w:t>
            </w:r>
          </w:p>
        </w:tc>
      </w:tr>
      <w:tr w:rsidR="00DE4ABA" w14:paraId="5459DA11" w14:textId="77777777">
        <w:trPr>
          <w:trHeight w:val="4896"/>
        </w:trPr>
        <w:tc>
          <w:tcPr>
            <w:tcW w:w="2943" w:type="dxa"/>
          </w:tcPr>
          <w:p w14:paraId="6ADCB285" w14:textId="77777777" w:rsidR="00DE4ABA" w:rsidRDefault="006C2240">
            <w:pPr>
              <w:pStyle w:val="TableParagraph"/>
              <w:numPr>
                <w:ilvl w:val="0"/>
                <w:numId w:val="101"/>
              </w:numPr>
              <w:tabs>
                <w:tab w:val="left" w:pos="23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вести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наследственной патологией;</w:t>
            </w:r>
          </w:p>
          <w:p w14:paraId="2FB98291" w14:textId="77777777" w:rsidR="00DE4ABA" w:rsidRDefault="006C2240">
            <w:pPr>
              <w:pStyle w:val="TableParagraph"/>
              <w:spacing w:before="155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проводить предварительную диагностику </w:t>
            </w:r>
            <w:r>
              <w:rPr>
                <w:sz w:val="24"/>
              </w:rPr>
              <w:t>наследственных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болезней.</w:t>
            </w:r>
          </w:p>
          <w:p w14:paraId="7AD2BE07" w14:textId="77777777" w:rsidR="00DE4ABA" w:rsidRDefault="006C2240">
            <w:pPr>
              <w:pStyle w:val="TableParagraph"/>
              <w:numPr>
                <w:ilvl w:val="0"/>
                <w:numId w:val="101"/>
              </w:numPr>
              <w:tabs>
                <w:tab w:val="left" w:pos="657"/>
                <w:tab w:val="left" w:pos="1222"/>
                <w:tab w:val="left" w:pos="1462"/>
                <w:tab w:val="left" w:pos="1561"/>
                <w:tab w:val="left" w:pos="1674"/>
                <w:tab w:val="left" w:pos="2705"/>
              </w:tabs>
              <w:spacing w:before="161"/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этиологию, патогенез,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клиническую картину, дифференциальную </w:t>
            </w:r>
            <w:r>
              <w:rPr>
                <w:sz w:val="24"/>
              </w:rPr>
              <w:t xml:space="preserve">диагностику, особенности </w:t>
            </w:r>
            <w:r>
              <w:rPr>
                <w:spacing w:val="-2"/>
                <w:sz w:val="24"/>
              </w:rPr>
              <w:t>течения,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исходы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неотложных </w:t>
            </w:r>
            <w:r>
              <w:rPr>
                <w:sz w:val="24"/>
              </w:rPr>
              <w:t>заболеваний (состояний);</w:t>
            </w:r>
          </w:p>
        </w:tc>
        <w:tc>
          <w:tcPr>
            <w:tcW w:w="3826" w:type="dxa"/>
          </w:tcPr>
          <w:p w14:paraId="01D10C15" w14:textId="77777777" w:rsidR="00DE4ABA" w:rsidRDefault="006C2240">
            <w:pPr>
              <w:pStyle w:val="TableParagraph"/>
              <w:tabs>
                <w:tab w:val="left" w:pos="28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тестовой форме. Ориентируются в формулировке терминов. Умеют выступать перед аудиторией: презентация образовательного продукта. Логично выстраивают </w:t>
            </w:r>
            <w:r>
              <w:rPr>
                <w:spacing w:val="-2"/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практикоориентированных задач.</w:t>
            </w:r>
          </w:p>
        </w:tc>
        <w:tc>
          <w:tcPr>
            <w:tcW w:w="3227" w:type="dxa"/>
          </w:tcPr>
          <w:p w14:paraId="4BC926B8" w14:textId="77777777" w:rsidR="00DE4ABA" w:rsidRDefault="006C2240">
            <w:pPr>
              <w:pStyle w:val="TableParagraph"/>
              <w:spacing w:line="37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Тестирование. </w:t>
            </w:r>
            <w:r>
              <w:rPr>
                <w:sz w:val="24"/>
              </w:rPr>
              <w:t>Терминологический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диктант.</w:t>
            </w:r>
          </w:p>
          <w:p w14:paraId="7EDF374F" w14:textId="77777777" w:rsidR="00DE4ABA" w:rsidRDefault="006C2240">
            <w:pPr>
              <w:pStyle w:val="TableParagraph"/>
              <w:tabs>
                <w:tab w:val="left" w:pos="1853"/>
                <w:tab w:val="left" w:pos="2120"/>
                <w:tab w:val="left" w:pos="223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аудиторией: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презентация 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продукта. 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практикоориентированных задач.</w:t>
            </w:r>
          </w:p>
        </w:tc>
      </w:tr>
    </w:tbl>
    <w:p w14:paraId="160FAE7F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280"/>
          <w:pgSz w:w="11910" w:h="16840"/>
          <w:pgMar w:top="1100" w:right="141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826"/>
        <w:gridCol w:w="3227"/>
      </w:tblGrid>
      <w:tr w:rsidR="00DE4ABA" w14:paraId="5A437288" w14:textId="77777777">
        <w:trPr>
          <w:trHeight w:val="1816"/>
        </w:trPr>
        <w:tc>
          <w:tcPr>
            <w:tcW w:w="2943" w:type="dxa"/>
          </w:tcPr>
          <w:p w14:paraId="72A5FC53" w14:textId="77777777" w:rsidR="00DE4ABA" w:rsidRDefault="006C2240">
            <w:pPr>
              <w:pStyle w:val="TableParagraph"/>
              <w:tabs>
                <w:tab w:val="left" w:pos="192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знать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стойкого </w:t>
            </w: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функций организма,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обусловленного наследственными заболеваниями.</w:t>
            </w:r>
          </w:p>
        </w:tc>
        <w:tc>
          <w:tcPr>
            <w:tcW w:w="3826" w:type="dxa"/>
          </w:tcPr>
          <w:p w14:paraId="64CDF33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7" w:type="dxa"/>
          </w:tcPr>
          <w:p w14:paraId="1038488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4158EE4" w14:textId="77777777">
        <w:trPr>
          <w:trHeight w:val="3357"/>
        </w:trPr>
        <w:tc>
          <w:tcPr>
            <w:tcW w:w="2943" w:type="dxa"/>
          </w:tcPr>
          <w:p w14:paraId="688D9F2D" w14:textId="77777777" w:rsidR="00DE4ABA" w:rsidRDefault="006C224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закономерности наследования признаков, виды взаимодействия </w:t>
            </w:r>
            <w:r>
              <w:rPr>
                <w:spacing w:val="-2"/>
                <w:sz w:val="24"/>
              </w:rPr>
              <w:t>генов.</w:t>
            </w:r>
          </w:p>
        </w:tc>
        <w:tc>
          <w:tcPr>
            <w:tcW w:w="3826" w:type="dxa"/>
          </w:tcPr>
          <w:p w14:paraId="1C205E09" w14:textId="77777777" w:rsidR="00DE4ABA" w:rsidRDefault="006C224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план беседы и опроса пациентов с наследственной </w:t>
            </w:r>
            <w:r>
              <w:rPr>
                <w:spacing w:val="-2"/>
                <w:sz w:val="24"/>
              </w:rPr>
              <w:t>патологией.</w:t>
            </w:r>
          </w:p>
          <w:p w14:paraId="20C44D32" w14:textId="77777777" w:rsidR="00DE4ABA" w:rsidRDefault="006C2240">
            <w:pPr>
              <w:pStyle w:val="TableParagraph"/>
              <w:tabs>
                <w:tab w:val="left" w:pos="2831"/>
              </w:tabs>
              <w:spacing w:before="155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тестовой форме. Ориентируются в формулировке терминов. Умеют выступать перед аудиторией: презентация образовательного продукта. Логично выстраивают </w:t>
            </w:r>
            <w:r>
              <w:rPr>
                <w:spacing w:val="-2"/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практикоориентированных задач.</w:t>
            </w:r>
          </w:p>
        </w:tc>
        <w:tc>
          <w:tcPr>
            <w:tcW w:w="3227" w:type="dxa"/>
          </w:tcPr>
          <w:p w14:paraId="25D24D69" w14:textId="77777777" w:rsidR="00DE4ABA" w:rsidRDefault="006C2240">
            <w:pPr>
              <w:pStyle w:val="TableParagraph"/>
              <w:spacing w:line="379" w:lineRule="auto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опроса. </w:t>
            </w:r>
            <w:r>
              <w:rPr>
                <w:spacing w:val="-2"/>
                <w:sz w:val="24"/>
              </w:rPr>
              <w:t>Тестирование.</w:t>
            </w:r>
          </w:p>
          <w:p w14:paraId="0FF06B3F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диктант.</w:t>
            </w:r>
          </w:p>
          <w:p w14:paraId="154F08E9" w14:textId="77777777" w:rsidR="00DE4ABA" w:rsidRDefault="006C2240">
            <w:pPr>
              <w:pStyle w:val="TableParagraph"/>
              <w:tabs>
                <w:tab w:val="left" w:pos="1853"/>
                <w:tab w:val="left" w:pos="2120"/>
                <w:tab w:val="left" w:pos="2234"/>
              </w:tabs>
              <w:spacing w:before="154"/>
              <w:ind w:right="9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аудиторией: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презентация 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продукта. 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практикоориентированных задач.</w:t>
            </w:r>
          </w:p>
        </w:tc>
      </w:tr>
      <w:tr w:rsidR="00DE4ABA" w14:paraId="444A1F82" w14:textId="77777777">
        <w:trPr>
          <w:trHeight w:val="4183"/>
        </w:trPr>
        <w:tc>
          <w:tcPr>
            <w:tcW w:w="2943" w:type="dxa"/>
          </w:tcPr>
          <w:p w14:paraId="1A1775CE" w14:textId="77777777" w:rsidR="00DE4ABA" w:rsidRDefault="006C2240">
            <w:pPr>
              <w:pStyle w:val="TableParagraph"/>
              <w:numPr>
                <w:ilvl w:val="0"/>
                <w:numId w:val="100"/>
              </w:numPr>
              <w:tabs>
                <w:tab w:val="left" w:pos="257"/>
                <w:tab w:val="left" w:pos="162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по планированию семьи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имеющейся наследственной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патологии;</w:t>
            </w:r>
          </w:p>
          <w:p w14:paraId="110F236D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0CCEB9EF" w14:textId="77777777" w:rsidR="00DE4ABA" w:rsidRDefault="00DE4ABA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14:paraId="71BFB52D" w14:textId="77777777" w:rsidR="00DE4ABA" w:rsidRDefault="006C2240">
            <w:pPr>
              <w:pStyle w:val="TableParagraph"/>
              <w:numPr>
                <w:ilvl w:val="0"/>
                <w:numId w:val="100"/>
              </w:numPr>
              <w:tabs>
                <w:tab w:val="left" w:pos="310"/>
                <w:tab w:val="left" w:pos="2705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методы изучения </w:t>
            </w:r>
            <w:r>
              <w:rPr>
                <w:spacing w:val="-2"/>
                <w:sz w:val="24"/>
              </w:rPr>
              <w:t>наследственности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изменчивости в норме и </w:t>
            </w:r>
            <w:r>
              <w:rPr>
                <w:spacing w:val="-2"/>
                <w:sz w:val="24"/>
              </w:rPr>
              <w:t>патологии.</w:t>
            </w:r>
          </w:p>
        </w:tc>
        <w:tc>
          <w:tcPr>
            <w:tcW w:w="3826" w:type="dxa"/>
          </w:tcPr>
          <w:p w14:paraId="629677C1" w14:textId="77777777" w:rsidR="00DE4ABA" w:rsidRDefault="006C2240">
            <w:pPr>
              <w:pStyle w:val="TableParagraph"/>
              <w:tabs>
                <w:tab w:val="left" w:pos="2060"/>
                <w:tab w:val="left" w:pos="346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демонстрируют практические навыки при </w:t>
            </w:r>
            <w:r>
              <w:rPr>
                <w:spacing w:val="-2"/>
                <w:sz w:val="24"/>
              </w:rPr>
              <w:t>составлении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планированию семьи с учетом </w:t>
            </w:r>
            <w:r>
              <w:rPr>
                <w:spacing w:val="-2"/>
                <w:sz w:val="24"/>
              </w:rPr>
              <w:t>имеющейся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наследственной патологии.</w:t>
            </w:r>
          </w:p>
          <w:p w14:paraId="417D236B" w14:textId="77777777" w:rsidR="00DE4ABA" w:rsidRDefault="006C2240">
            <w:pPr>
              <w:pStyle w:val="TableParagraph"/>
              <w:tabs>
                <w:tab w:val="left" w:pos="2831"/>
              </w:tabs>
              <w:spacing w:before="153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тестовой форме. Ориентируются в формулировке терминов. Умеют выступать перед аудиторией: презентация образовательного продукта. Логично выстраивают </w:t>
            </w:r>
            <w:r>
              <w:rPr>
                <w:spacing w:val="-2"/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практикоориентированных задач.</w:t>
            </w:r>
          </w:p>
        </w:tc>
        <w:tc>
          <w:tcPr>
            <w:tcW w:w="3227" w:type="dxa"/>
          </w:tcPr>
          <w:p w14:paraId="78C4A6D2" w14:textId="77777777" w:rsidR="00DE4ABA" w:rsidRDefault="006C2240">
            <w:pPr>
              <w:pStyle w:val="TableParagraph"/>
              <w:spacing w:line="376" w:lineRule="auto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опроса. </w:t>
            </w:r>
            <w:r>
              <w:rPr>
                <w:spacing w:val="-2"/>
                <w:sz w:val="24"/>
              </w:rPr>
              <w:t>Тестирование.</w:t>
            </w:r>
          </w:p>
          <w:p w14:paraId="2B40B629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диктант.</w:t>
            </w:r>
          </w:p>
          <w:p w14:paraId="6C98FDB6" w14:textId="77777777" w:rsidR="00DE4ABA" w:rsidRDefault="006C2240">
            <w:pPr>
              <w:pStyle w:val="TableParagraph"/>
              <w:tabs>
                <w:tab w:val="left" w:pos="1853"/>
                <w:tab w:val="left" w:pos="2120"/>
                <w:tab w:val="left" w:pos="2234"/>
              </w:tabs>
              <w:spacing w:before="160"/>
              <w:ind w:right="9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аудиторией: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презентация 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продукта. 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практикоориентированных задач.</w:t>
            </w:r>
          </w:p>
        </w:tc>
      </w:tr>
      <w:tr w:rsidR="00DE4ABA" w14:paraId="45B4D65C" w14:textId="77777777">
        <w:trPr>
          <w:trHeight w:val="2688"/>
        </w:trPr>
        <w:tc>
          <w:tcPr>
            <w:tcW w:w="2943" w:type="dxa"/>
          </w:tcPr>
          <w:p w14:paraId="6AA7A9BF" w14:textId="77777777" w:rsidR="00DE4ABA" w:rsidRDefault="00DE4ABA">
            <w:pPr>
              <w:pStyle w:val="TableParagraph"/>
              <w:spacing w:before="155"/>
              <w:ind w:left="0"/>
              <w:rPr>
                <w:b/>
                <w:sz w:val="24"/>
              </w:rPr>
            </w:pPr>
          </w:p>
          <w:p w14:paraId="3D27F754" w14:textId="77777777" w:rsidR="00DE4ABA" w:rsidRDefault="006C2240">
            <w:pPr>
              <w:pStyle w:val="TableParagraph"/>
              <w:tabs>
                <w:tab w:val="left" w:pos="231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основные виды </w:t>
            </w:r>
            <w:r>
              <w:rPr>
                <w:spacing w:val="-2"/>
                <w:sz w:val="24"/>
              </w:rPr>
              <w:t>изменчивости,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мутаций у человека, факторы мутагенеза.</w:t>
            </w:r>
          </w:p>
        </w:tc>
        <w:tc>
          <w:tcPr>
            <w:tcW w:w="3826" w:type="dxa"/>
          </w:tcPr>
          <w:p w14:paraId="41481D6B" w14:textId="77777777" w:rsidR="00DE4ABA" w:rsidRDefault="006C2240">
            <w:pPr>
              <w:pStyle w:val="TableParagraph"/>
              <w:tabs>
                <w:tab w:val="left" w:pos="28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тестовой форме. Ориентируются в формулировке терминов. Умеют выступать перед аудиторией: презентация образовательного продукта. Логично выстраивают </w:t>
            </w:r>
            <w:r>
              <w:rPr>
                <w:spacing w:val="-2"/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практикоориентированных задач.</w:t>
            </w:r>
          </w:p>
        </w:tc>
        <w:tc>
          <w:tcPr>
            <w:tcW w:w="3227" w:type="dxa"/>
          </w:tcPr>
          <w:p w14:paraId="069D6BCA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  <w:p w14:paraId="603CD6A8" w14:textId="77777777" w:rsidR="00DE4ABA" w:rsidRDefault="006C2240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диктант.</w:t>
            </w:r>
          </w:p>
          <w:p w14:paraId="1903E6AA" w14:textId="77777777" w:rsidR="00DE4ABA" w:rsidRDefault="006C2240">
            <w:pPr>
              <w:pStyle w:val="TableParagraph"/>
              <w:tabs>
                <w:tab w:val="left" w:pos="1853"/>
                <w:tab w:val="left" w:pos="2120"/>
                <w:tab w:val="left" w:pos="2233"/>
              </w:tabs>
              <w:spacing w:before="161"/>
              <w:ind w:right="9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аудиторией: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презентация 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продукта. 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практикоориентированных задач.</w:t>
            </w:r>
          </w:p>
        </w:tc>
      </w:tr>
      <w:tr w:rsidR="00DE4ABA" w14:paraId="7E8FF7AE" w14:textId="77777777">
        <w:trPr>
          <w:trHeight w:val="2368"/>
        </w:trPr>
        <w:tc>
          <w:tcPr>
            <w:tcW w:w="2943" w:type="dxa"/>
          </w:tcPr>
          <w:p w14:paraId="45904FA7" w14:textId="77777777" w:rsidR="00DE4ABA" w:rsidRDefault="006C2240">
            <w:pPr>
              <w:pStyle w:val="TableParagraph"/>
              <w:tabs>
                <w:tab w:val="left" w:pos="1098"/>
                <w:tab w:val="left" w:pos="1146"/>
                <w:tab w:val="left" w:pos="1453"/>
                <w:tab w:val="left" w:pos="2095"/>
                <w:tab w:val="left" w:pos="2716"/>
              </w:tabs>
              <w:ind w:right="9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 методы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медико-генетическому консультированию.</w:t>
            </w:r>
          </w:p>
        </w:tc>
        <w:tc>
          <w:tcPr>
            <w:tcW w:w="3826" w:type="dxa"/>
          </w:tcPr>
          <w:p w14:paraId="4C4C9767" w14:textId="77777777" w:rsidR="00DE4ABA" w:rsidRDefault="006C2240">
            <w:pPr>
              <w:pStyle w:val="TableParagraph"/>
              <w:tabs>
                <w:tab w:val="left" w:pos="28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тестовой форме. Ориентируются в формулировке терминов. Умеют выступать перед аудиторией: презентация образовательного продукта. Логично выстраивают </w:t>
            </w:r>
            <w:r>
              <w:rPr>
                <w:spacing w:val="-2"/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практикоориентированных задач.</w:t>
            </w:r>
          </w:p>
        </w:tc>
        <w:tc>
          <w:tcPr>
            <w:tcW w:w="3227" w:type="dxa"/>
          </w:tcPr>
          <w:p w14:paraId="31592D2D" w14:textId="77777777" w:rsidR="00DE4ABA" w:rsidRDefault="006C2240">
            <w:pPr>
              <w:pStyle w:val="TableParagraph"/>
              <w:spacing w:line="379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Тестирование. </w:t>
            </w:r>
            <w:r>
              <w:rPr>
                <w:sz w:val="24"/>
              </w:rPr>
              <w:t>Терминологический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диктант.</w:t>
            </w:r>
          </w:p>
          <w:p w14:paraId="4526DA42" w14:textId="77777777" w:rsidR="00DE4ABA" w:rsidRDefault="006C2240">
            <w:pPr>
              <w:pStyle w:val="TableParagraph"/>
              <w:tabs>
                <w:tab w:val="left" w:pos="223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выступления перед аудиторией: презентация образовательного продукта.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</w:tc>
      </w:tr>
    </w:tbl>
    <w:p w14:paraId="741DC904" w14:textId="77777777" w:rsidR="00DE4ABA" w:rsidRDefault="00DE4ABA">
      <w:pPr>
        <w:pStyle w:val="TableParagraph"/>
        <w:jc w:val="both"/>
        <w:rPr>
          <w:sz w:val="24"/>
        </w:rPr>
        <w:sectPr w:rsidR="00DE4ABA">
          <w:footerReference w:type="default" r:id="rId281"/>
          <w:pgSz w:w="11910" w:h="16840"/>
          <w:pgMar w:top="1100" w:right="141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826"/>
        <w:gridCol w:w="3227"/>
      </w:tblGrid>
      <w:tr w:rsidR="00DE4ABA" w14:paraId="23C03B86" w14:textId="77777777">
        <w:trPr>
          <w:trHeight w:val="1425"/>
        </w:trPr>
        <w:tc>
          <w:tcPr>
            <w:tcW w:w="2943" w:type="dxa"/>
          </w:tcPr>
          <w:p w14:paraId="35B5939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14:paraId="11EAF7EC" w14:textId="77777777" w:rsidR="00DE4ABA" w:rsidRDefault="006C224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демонстрируют практические навыки при заполнении и анализе данных </w:t>
            </w:r>
            <w:r>
              <w:rPr>
                <w:spacing w:val="-2"/>
                <w:sz w:val="24"/>
              </w:rPr>
              <w:t>анкеты.</w:t>
            </w:r>
          </w:p>
        </w:tc>
        <w:tc>
          <w:tcPr>
            <w:tcW w:w="3227" w:type="dxa"/>
          </w:tcPr>
          <w:p w14:paraId="7E35CED4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практикоориентированных задач.</w:t>
            </w:r>
          </w:p>
          <w:p w14:paraId="714CA0C3" w14:textId="77777777" w:rsidR="00DE4ABA" w:rsidRDefault="006C2240">
            <w:pPr>
              <w:pStyle w:val="TableParagraph"/>
              <w:tabs>
                <w:tab w:val="left" w:pos="1997"/>
                <w:tab w:val="left" w:pos="2433"/>
              </w:tabs>
              <w:spacing w:before="155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 анкеты</w:t>
            </w:r>
          </w:p>
        </w:tc>
      </w:tr>
    </w:tbl>
    <w:p w14:paraId="20B83FB3" w14:textId="77777777" w:rsidR="00DE4ABA" w:rsidRDefault="00DE4ABA">
      <w:pPr>
        <w:pStyle w:val="a3"/>
        <w:spacing w:before="184"/>
        <w:rPr>
          <w:b/>
        </w:rPr>
      </w:pPr>
    </w:p>
    <w:p w14:paraId="57707C75" w14:textId="77777777" w:rsidR="00DE4ABA" w:rsidRDefault="006C2240">
      <w:pPr>
        <w:pStyle w:val="a4"/>
        <w:numPr>
          <w:ilvl w:val="0"/>
          <w:numId w:val="113"/>
        </w:numPr>
        <w:tabs>
          <w:tab w:val="left" w:pos="517"/>
          <w:tab w:val="left" w:pos="2429"/>
          <w:tab w:val="left" w:pos="3953"/>
          <w:tab w:val="left" w:pos="5966"/>
          <w:tab w:val="left" w:pos="6822"/>
          <w:tab w:val="left" w:pos="8576"/>
          <w:tab w:val="left" w:pos="9461"/>
        </w:tabs>
        <w:spacing w:line="254" w:lineRule="auto"/>
        <w:ind w:left="2" w:right="428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11638AD2" w14:textId="77777777" w:rsidR="00DE4ABA" w:rsidRDefault="006C2240" w:rsidP="00FC6586">
      <w:pPr>
        <w:pStyle w:val="a3"/>
        <w:spacing w:line="256" w:lineRule="auto"/>
        <w:ind w:left="2" w:right="425" w:firstLine="707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32D1467F" w14:textId="77777777" w:rsidR="00DE4ABA" w:rsidRDefault="006C2240" w:rsidP="00FC6586">
      <w:pPr>
        <w:pStyle w:val="a3"/>
        <w:spacing w:line="256" w:lineRule="auto"/>
        <w:ind w:left="2" w:right="424" w:firstLine="707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218A566C" w14:textId="77777777" w:rsidR="00DE4ABA" w:rsidRDefault="006C2240" w:rsidP="00FC6586">
      <w:pPr>
        <w:pStyle w:val="a3"/>
        <w:ind w:left="2" w:right="425" w:firstLine="707"/>
        <w:jc w:val="both"/>
      </w:pPr>
      <w:r>
        <w:t>Указанные</w:t>
      </w:r>
      <w:r>
        <w:rPr>
          <w:spacing w:val="-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методы</w:t>
      </w:r>
      <w:r>
        <w:rPr>
          <w:spacing w:val="-15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ограничения</w:t>
      </w:r>
      <w:r>
        <w:rPr>
          <w:spacing w:val="-15"/>
        </w:rPr>
        <w:t xml:space="preserve"> </w:t>
      </w:r>
      <w:r>
        <w:t>здоровья обучающихся. Целью текущего контроля является своевременное выявление затруднений и отставания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ограниченными</w:t>
      </w:r>
      <w:r>
        <w:rPr>
          <w:spacing w:val="-12"/>
        </w:rPr>
        <w:t xml:space="preserve"> </w:t>
      </w:r>
      <w:r>
        <w:t>возможностями</w:t>
      </w:r>
      <w:r>
        <w:rPr>
          <w:spacing w:val="-12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внесение</w:t>
      </w:r>
      <w:r>
        <w:rPr>
          <w:spacing w:val="-14"/>
        </w:rPr>
        <w:t xml:space="preserve"> </w:t>
      </w:r>
      <w:r>
        <w:t>коррективов в учебную деятельность.</w:t>
      </w:r>
    </w:p>
    <w:p w14:paraId="5322305F" w14:textId="77777777" w:rsidR="00DE4ABA" w:rsidRDefault="006C2240" w:rsidP="00FC6586">
      <w:pPr>
        <w:pStyle w:val="a3"/>
        <w:ind w:left="2" w:right="428" w:firstLine="707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(устно, письменно на бумаге, письменно на компьютере, в форме тестирования и т.п.).</w:t>
      </w:r>
    </w:p>
    <w:p w14:paraId="61A67CC2" w14:textId="77777777" w:rsidR="00DE4ABA" w:rsidRDefault="006C2240" w:rsidP="00FC6586">
      <w:pPr>
        <w:pStyle w:val="a3"/>
        <w:spacing w:line="254" w:lineRule="auto"/>
        <w:ind w:left="2" w:right="420" w:firstLine="707"/>
        <w:jc w:val="both"/>
      </w:pPr>
      <w:r>
        <w:t>При проведении промежуточной аттестации обучающемуся предоставляется время на подготовку 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p w14:paraId="4B0D0CEC" w14:textId="77777777" w:rsidR="00DE4ABA" w:rsidRDefault="00DE4ABA">
      <w:pPr>
        <w:pStyle w:val="a3"/>
      </w:pPr>
    </w:p>
    <w:p w14:paraId="4EB58988" w14:textId="77777777" w:rsidR="00DE4ABA" w:rsidRDefault="00DE4ABA">
      <w:pPr>
        <w:pStyle w:val="a3"/>
        <w:spacing w:before="73"/>
      </w:pPr>
    </w:p>
    <w:p w14:paraId="256A1168" w14:textId="77777777" w:rsidR="00DE4ABA" w:rsidRDefault="006C2240">
      <w:pPr>
        <w:pStyle w:val="a4"/>
        <w:numPr>
          <w:ilvl w:val="0"/>
          <w:numId w:val="113"/>
        </w:numPr>
        <w:tabs>
          <w:tab w:val="left" w:pos="182"/>
        </w:tabs>
        <w:spacing w:line="254" w:lineRule="auto"/>
        <w:ind w:left="2" w:right="425" w:firstLine="0"/>
        <w:jc w:val="both"/>
        <w:rPr>
          <w:b/>
          <w:sz w:val="24"/>
        </w:rPr>
      </w:pPr>
      <w:r>
        <w:rPr>
          <w:b/>
          <w:sz w:val="24"/>
        </w:rPr>
        <w:t>МЕТОДИЧЕСКИЕ УКАЗАНИЯ ДЛЯ ОБУЧАЮЩИХСЯ ПО ОСВОЕНИЮ УЧЕБНОЙ ДИСЦИПЛИНЫ (МОДУЛЯ)</w:t>
      </w:r>
    </w:p>
    <w:p w14:paraId="712A84F1" w14:textId="77777777" w:rsidR="00DE4ABA" w:rsidRDefault="006C2240" w:rsidP="00FC6586">
      <w:pPr>
        <w:pStyle w:val="a3"/>
        <w:spacing w:line="254" w:lineRule="auto"/>
        <w:ind w:left="2" w:right="423" w:firstLine="707"/>
        <w:jc w:val="both"/>
      </w:pPr>
      <w:r>
        <w:t>В соответствии с рабочей программой разработаны методические рекомендации в соответствии ФГОС. К основным видам учебных занятий отнесены практические занятия, лабораторные работы, самостоятельные работы, направленные на экспериментальное подтверждение теоретических положений и формирование учебных и компетентностных профессиональных практических умений. Они составляют важную часть теоретической и практической подготовки.</w:t>
      </w:r>
    </w:p>
    <w:p w14:paraId="073AFA4E" w14:textId="77777777" w:rsidR="00DE4ABA" w:rsidRDefault="006C2240" w:rsidP="00FC6586">
      <w:pPr>
        <w:pStyle w:val="a3"/>
        <w:spacing w:line="256" w:lineRule="auto"/>
        <w:ind w:left="2" w:right="427" w:firstLine="707"/>
        <w:jc w:val="both"/>
      </w:pPr>
      <w:r>
        <w:t>Под руководством преподавателя обучающиеся выполняют практическое задание (в том числе в форме практической подготовки) пошаговым методом в соответствии с разработанными методическими материалами.</w:t>
      </w:r>
    </w:p>
    <w:p w14:paraId="7CA13369" w14:textId="77777777" w:rsidR="00DE4ABA" w:rsidRDefault="006C2240" w:rsidP="00FC6586">
      <w:pPr>
        <w:pStyle w:val="a3"/>
        <w:spacing w:line="254" w:lineRule="auto"/>
        <w:ind w:left="2" w:right="429" w:firstLine="707"/>
        <w:jc w:val="both"/>
      </w:pPr>
      <w:r>
        <w:t xml:space="preserve">В индивидуальном опросе при проверке практической работы преподаватель выставляет обучающему оценку за это практическое задание (в том числе в форме практической </w:t>
      </w:r>
      <w:r>
        <w:rPr>
          <w:spacing w:val="-2"/>
        </w:rPr>
        <w:t>подготовки</w:t>
      </w:r>
      <w:bookmarkStart w:id="14" w:name="_bookmark17"/>
      <w:bookmarkEnd w:id="14"/>
      <w:r>
        <w:rPr>
          <w:spacing w:val="-2"/>
        </w:rPr>
        <w:t>).</w:t>
      </w:r>
    </w:p>
    <w:p w14:paraId="4F3E425F" w14:textId="77777777" w:rsidR="00DE4ABA" w:rsidRDefault="00DE4ABA" w:rsidP="00FC6586">
      <w:pPr>
        <w:pStyle w:val="a3"/>
        <w:spacing w:line="254" w:lineRule="auto"/>
        <w:ind w:firstLine="707"/>
        <w:jc w:val="both"/>
        <w:sectPr w:rsidR="00DE4ABA">
          <w:footerReference w:type="default" r:id="rId282"/>
          <w:pgSz w:w="11910" w:h="16840"/>
          <w:pgMar w:top="1100" w:right="141" w:bottom="280" w:left="1700" w:header="0" w:footer="0" w:gutter="0"/>
          <w:cols w:space="720"/>
        </w:sectPr>
      </w:pPr>
    </w:p>
    <w:p w14:paraId="228520D6" w14:textId="77777777" w:rsidR="00DE4ABA" w:rsidRDefault="006C2240">
      <w:pPr>
        <w:pStyle w:val="1"/>
        <w:spacing w:before="73"/>
        <w:ind w:left="789"/>
      </w:pPr>
      <w:r>
        <w:lastRenderedPageBreak/>
        <w:t>ОП.05</w:t>
      </w:r>
      <w:r>
        <w:rPr>
          <w:spacing w:val="30"/>
        </w:rPr>
        <w:t xml:space="preserve"> </w:t>
      </w:r>
      <w:r>
        <w:t>Микробиология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вирусологией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иммунологией</w:t>
      </w:r>
    </w:p>
    <w:p w14:paraId="684981EA" w14:textId="77777777" w:rsidR="00DE4ABA" w:rsidRDefault="006C2240">
      <w:pPr>
        <w:pStyle w:val="a4"/>
        <w:numPr>
          <w:ilvl w:val="0"/>
          <w:numId w:val="99"/>
        </w:numPr>
        <w:tabs>
          <w:tab w:val="left" w:pos="950"/>
          <w:tab w:val="left" w:pos="1110"/>
        </w:tabs>
        <w:spacing w:before="1" w:line="256" w:lineRule="auto"/>
        <w:ind w:right="1295" w:hanging="80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УЧЕБНОЙ ДИСЦИПЛИНЫ «ОП 05 МИКРОБИОЛОГИЯ С ВИРУСОЛОГИЕЙ И</w:t>
      </w:r>
    </w:p>
    <w:p w14:paraId="6709D57B" w14:textId="77777777" w:rsidR="00DE4ABA" w:rsidRDefault="006C2240">
      <w:pPr>
        <w:ind w:left="3641"/>
        <w:rPr>
          <w:b/>
          <w:sz w:val="24"/>
        </w:rPr>
      </w:pPr>
      <w:r>
        <w:rPr>
          <w:b/>
          <w:spacing w:val="-2"/>
          <w:sz w:val="24"/>
        </w:rPr>
        <w:t>ИММУНОЛОГИЕЙ»</w:t>
      </w:r>
    </w:p>
    <w:p w14:paraId="7F4FC9F7" w14:textId="77777777" w:rsidR="00DE4ABA" w:rsidRDefault="006C2240">
      <w:pPr>
        <w:pStyle w:val="a3"/>
        <w:spacing w:before="55" w:line="276" w:lineRule="auto"/>
        <w:ind w:left="2" w:right="705" w:firstLine="707"/>
        <w:jc w:val="both"/>
      </w:pPr>
      <w:r>
        <w:t>Рабочая программа учебной дисциплины является частью Программы подготовки специалистов среднего звена (далее – ППССЗ) в соответствии с ФГОС СПО по специальности 31.02.07 Стоматологическое дело.</w:t>
      </w:r>
    </w:p>
    <w:p w14:paraId="3303F35B" w14:textId="77777777" w:rsidR="00DE4ABA" w:rsidRDefault="006C2240">
      <w:pPr>
        <w:pStyle w:val="a3"/>
        <w:spacing w:line="254" w:lineRule="auto"/>
        <w:ind w:left="2" w:right="422" w:firstLine="707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</w:t>
      </w:r>
      <w:r>
        <w:rPr>
          <w:spacing w:val="-13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сочетании,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занятий, текущего контроля успеваемости, промежуточной аттестации обучающихся.</w:t>
      </w:r>
    </w:p>
    <w:p w14:paraId="399BAFD1" w14:textId="77777777" w:rsidR="00DE4ABA" w:rsidRDefault="006C2240">
      <w:pPr>
        <w:pStyle w:val="a3"/>
        <w:spacing w:before="168" w:line="254" w:lineRule="auto"/>
        <w:ind w:left="2" w:right="430" w:firstLine="707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подготовки обучающихся.</w:t>
      </w:r>
    </w:p>
    <w:p w14:paraId="24B4C2E3" w14:textId="77777777" w:rsidR="00DE4ABA" w:rsidRDefault="006C2240">
      <w:pPr>
        <w:pStyle w:val="a3"/>
        <w:spacing w:before="163" w:line="256" w:lineRule="auto"/>
        <w:ind w:left="2" w:right="422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</w:t>
      </w:r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будущей профессиональной</w:t>
      </w:r>
      <w:r>
        <w:rPr>
          <w:spacing w:val="-5"/>
        </w:rPr>
        <w:t xml:space="preserve"> </w:t>
      </w:r>
      <w:r>
        <w:t>деятельностью,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</w:t>
      </w:r>
      <w:r>
        <w:rPr>
          <w:spacing w:val="-15"/>
        </w:rPr>
        <w:t xml:space="preserve"> </w:t>
      </w:r>
      <w:r>
        <w:t>деятельностью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условиях,</w:t>
      </w:r>
      <w:r>
        <w:rPr>
          <w:spacing w:val="-15"/>
        </w:rPr>
        <w:t xml:space="preserve"> </w:t>
      </w:r>
      <w:r>
        <w:t>приближенных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реальным</w:t>
      </w:r>
      <w:r>
        <w:rPr>
          <w:spacing w:val="-15"/>
        </w:rPr>
        <w:t xml:space="preserve"> </w:t>
      </w:r>
      <w:r>
        <w:t>профессиональным.</w:t>
      </w:r>
    </w:p>
    <w:p w14:paraId="45A54FC3" w14:textId="77777777" w:rsidR="00DE4ABA" w:rsidRDefault="00DE4ABA">
      <w:pPr>
        <w:pStyle w:val="a3"/>
        <w:spacing w:before="178"/>
      </w:pPr>
    </w:p>
    <w:p w14:paraId="71F1C8C0" w14:textId="77777777" w:rsidR="00DE4ABA" w:rsidRDefault="006C2240">
      <w:pPr>
        <w:pStyle w:val="a4"/>
        <w:numPr>
          <w:ilvl w:val="1"/>
          <w:numId w:val="99"/>
        </w:numPr>
        <w:tabs>
          <w:tab w:val="left" w:pos="1130"/>
        </w:tabs>
        <w:ind w:left="1130" w:hanging="420"/>
        <w:jc w:val="left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63AF5094" w14:textId="77777777" w:rsidR="00DE4ABA" w:rsidRDefault="006C2240">
      <w:pPr>
        <w:pStyle w:val="a3"/>
        <w:spacing w:before="14" w:line="256" w:lineRule="auto"/>
        <w:ind w:left="2" w:right="425" w:firstLine="707"/>
        <w:jc w:val="right"/>
      </w:pPr>
      <w:r>
        <w:t>Учебная</w:t>
      </w:r>
      <w:r>
        <w:rPr>
          <w:spacing w:val="80"/>
        </w:rPr>
        <w:t xml:space="preserve"> </w:t>
      </w:r>
      <w:r>
        <w:t>дисциплина</w:t>
      </w:r>
      <w:r>
        <w:rPr>
          <w:spacing w:val="80"/>
        </w:rPr>
        <w:t xml:space="preserve"> </w:t>
      </w:r>
      <w:r>
        <w:t>«ОП</w:t>
      </w:r>
      <w:r>
        <w:rPr>
          <w:spacing w:val="80"/>
        </w:rPr>
        <w:t xml:space="preserve"> </w:t>
      </w:r>
      <w:r>
        <w:t>05</w:t>
      </w:r>
      <w:r>
        <w:rPr>
          <w:spacing w:val="80"/>
        </w:rPr>
        <w:t xml:space="preserve"> </w:t>
      </w:r>
      <w:r>
        <w:t>Микробиология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вирусологией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иммунологией» является</w:t>
      </w:r>
      <w:r>
        <w:rPr>
          <w:spacing w:val="40"/>
        </w:rPr>
        <w:t xml:space="preserve"> </w:t>
      </w:r>
      <w:r>
        <w:t>обязательной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общепрофессионального</w:t>
      </w:r>
      <w:r>
        <w:rPr>
          <w:spacing w:val="40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 программы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31.02.07</w:t>
      </w:r>
      <w:r>
        <w:rPr>
          <w:spacing w:val="-6"/>
        </w:rPr>
        <w:t xml:space="preserve"> </w:t>
      </w:r>
      <w:r>
        <w:t>Стоматологическое</w:t>
      </w:r>
      <w:r>
        <w:rPr>
          <w:spacing w:val="-7"/>
        </w:rPr>
        <w:t xml:space="preserve"> </w:t>
      </w:r>
      <w:r>
        <w:t>дело. Особое значение дисциплина имеет при формировании и развитии ОК 01, ОК 02, ОК</w:t>
      </w:r>
    </w:p>
    <w:p w14:paraId="57B32E15" w14:textId="77777777" w:rsidR="00DE4ABA" w:rsidRDefault="006C2240">
      <w:pPr>
        <w:pStyle w:val="a3"/>
        <w:spacing w:line="273" w:lineRule="exact"/>
        <w:ind w:left="2"/>
      </w:pPr>
      <w:r>
        <w:t xml:space="preserve">03, ОК </w:t>
      </w:r>
      <w:r>
        <w:rPr>
          <w:spacing w:val="-5"/>
        </w:rPr>
        <w:t>07.</w:t>
      </w:r>
    </w:p>
    <w:p w14:paraId="0FFBC030" w14:textId="77777777" w:rsidR="00DE4ABA" w:rsidRDefault="006C2240">
      <w:pPr>
        <w:pStyle w:val="a4"/>
        <w:numPr>
          <w:ilvl w:val="1"/>
          <w:numId w:val="99"/>
        </w:numPr>
        <w:tabs>
          <w:tab w:val="left" w:pos="1130"/>
        </w:tabs>
        <w:spacing w:before="22"/>
        <w:ind w:left="1130" w:hanging="420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48089BC6" w14:textId="77777777" w:rsidR="00DE4ABA" w:rsidRDefault="006C2240">
      <w:pPr>
        <w:pStyle w:val="a3"/>
        <w:spacing w:before="14"/>
        <w:ind w:left="710"/>
      </w:pPr>
      <w:r>
        <w:t>В</w:t>
      </w:r>
      <w:r>
        <w:rPr>
          <w:spacing w:val="59"/>
        </w:rPr>
        <w:t xml:space="preserve"> </w:t>
      </w:r>
      <w:r>
        <w:t>рамках</w:t>
      </w:r>
      <w:r>
        <w:rPr>
          <w:spacing w:val="65"/>
        </w:rPr>
        <w:t xml:space="preserve"> </w:t>
      </w:r>
      <w:r>
        <w:t>программы</w:t>
      </w:r>
      <w:r>
        <w:rPr>
          <w:spacing w:val="62"/>
        </w:rPr>
        <w:t xml:space="preserve"> </w:t>
      </w:r>
      <w:r>
        <w:t>учебной</w:t>
      </w:r>
      <w:r>
        <w:rPr>
          <w:spacing w:val="63"/>
        </w:rPr>
        <w:t xml:space="preserve"> </w:t>
      </w:r>
      <w:r>
        <w:t>дисциплины</w:t>
      </w:r>
      <w:r>
        <w:rPr>
          <w:spacing w:val="61"/>
        </w:rPr>
        <w:t xml:space="preserve"> </w:t>
      </w:r>
      <w:r>
        <w:t>обучающимися</w:t>
      </w:r>
      <w:r>
        <w:rPr>
          <w:spacing w:val="62"/>
        </w:rPr>
        <w:t xml:space="preserve"> </w:t>
      </w:r>
      <w:r>
        <w:t>осваиваются</w:t>
      </w:r>
      <w:r>
        <w:rPr>
          <w:spacing w:val="65"/>
        </w:rPr>
        <w:t xml:space="preserve"> </w:t>
      </w:r>
      <w:r>
        <w:t>умения</w:t>
      </w:r>
      <w:r>
        <w:rPr>
          <w:spacing w:val="63"/>
        </w:rPr>
        <w:t xml:space="preserve"> </w:t>
      </w:r>
      <w:r>
        <w:rPr>
          <w:spacing w:val="-10"/>
        </w:rPr>
        <w:t>и</w:t>
      </w:r>
    </w:p>
    <w:p w14:paraId="0D4CC676" w14:textId="77777777" w:rsidR="00DE4ABA" w:rsidRDefault="006C2240">
      <w:pPr>
        <w:pStyle w:val="a3"/>
        <w:spacing w:before="19"/>
        <w:ind w:left="2"/>
      </w:pPr>
      <w:r>
        <w:rPr>
          <w:spacing w:val="-2"/>
        </w:rPr>
        <w:t>знания</w:t>
      </w:r>
    </w:p>
    <w:p w14:paraId="556653F0" w14:textId="77777777" w:rsidR="00DE4ABA" w:rsidRDefault="00DE4ABA">
      <w:pPr>
        <w:pStyle w:val="a3"/>
        <w:spacing w:before="88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4281"/>
      </w:tblGrid>
      <w:tr w:rsidR="00DE4ABA" w14:paraId="171181FC" w14:textId="77777777">
        <w:trPr>
          <w:trHeight w:val="648"/>
        </w:trPr>
        <w:tc>
          <w:tcPr>
            <w:tcW w:w="1589" w:type="dxa"/>
          </w:tcPr>
          <w:p w14:paraId="51AF0B6F" w14:textId="77777777" w:rsidR="00DE4ABA" w:rsidRDefault="006C2240">
            <w:pPr>
              <w:pStyle w:val="TableParagraph"/>
              <w:spacing w:line="271" w:lineRule="exact"/>
              <w:ind w:left="64" w:right="55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  <w:vertAlign w:val="superscript"/>
              </w:rPr>
              <w:t>34</w:t>
            </w:r>
          </w:p>
          <w:p w14:paraId="435674B8" w14:textId="77777777" w:rsidR="00DE4ABA" w:rsidRDefault="006C2240">
            <w:pPr>
              <w:pStyle w:val="TableParagraph"/>
              <w:ind w:left="63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ПК, ОК, </w:t>
            </w: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3767" w:type="dxa"/>
          </w:tcPr>
          <w:p w14:paraId="66C8970D" w14:textId="77777777" w:rsidR="00DE4ABA" w:rsidRDefault="006C2240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281" w:type="dxa"/>
          </w:tcPr>
          <w:p w14:paraId="3857B041" w14:textId="77777777" w:rsidR="00DE4ABA" w:rsidRDefault="006C2240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44D38CB1" w14:textId="77777777">
        <w:trPr>
          <w:trHeight w:val="3314"/>
        </w:trPr>
        <w:tc>
          <w:tcPr>
            <w:tcW w:w="1589" w:type="dxa"/>
          </w:tcPr>
          <w:p w14:paraId="15B46842" w14:textId="77777777" w:rsidR="00DE4ABA" w:rsidRDefault="006C2240">
            <w:pPr>
              <w:pStyle w:val="TableParagraph"/>
              <w:tabs>
                <w:tab w:val="left" w:pos="645"/>
                <w:tab w:val="left" w:pos="1148"/>
              </w:tabs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01,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</w:p>
          <w:p w14:paraId="451058EF" w14:textId="77777777" w:rsidR="00DE4ABA" w:rsidRDefault="006C2240">
            <w:pPr>
              <w:pStyle w:val="TableParagraph"/>
              <w:tabs>
                <w:tab w:val="left" w:pos="628"/>
                <w:tab w:val="left" w:pos="1182"/>
              </w:tabs>
              <w:spacing w:before="17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03,</w:t>
            </w:r>
          </w:p>
          <w:p w14:paraId="1F30A211" w14:textId="77777777" w:rsidR="00DE4ABA" w:rsidRDefault="006C224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27C62677" w14:textId="77777777" w:rsidR="00DE4ABA" w:rsidRDefault="006C224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13,</w:t>
            </w:r>
          </w:p>
          <w:p w14:paraId="77BE7739" w14:textId="77777777" w:rsidR="00DE4ABA" w:rsidRDefault="006C224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ЛР 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16,</w:t>
            </w:r>
          </w:p>
          <w:p w14:paraId="60F0B74C" w14:textId="77777777" w:rsidR="00DE4ABA" w:rsidRDefault="006C224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  <w:p w14:paraId="0DB4C68A" w14:textId="77777777" w:rsidR="00DE4ABA" w:rsidRDefault="006C2240">
            <w:pPr>
              <w:pStyle w:val="TableParagraph"/>
              <w:tabs>
                <w:tab w:val="left" w:pos="767"/>
              </w:tabs>
              <w:spacing w:before="19" w:line="254" w:lineRule="auto"/>
              <w:ind w:right="96"/>
              <w:rPr>
                <w:sz w:val="24"/>
              </w:rPr>
            </w:pP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1.1-ПК </w:t>
            </w:r>
            <w:r>
              <w:rPr>
                <w:sz w:val="24"/>
              </w:rPr>
              <w:t>1.6,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2.1-</w:t>
            </w:r>
          </w:p>
          <w:p w14:paraId="6B314D22" w14:textId="77777777" w:rsidR="00DE4ABA" w:rsidRDefault="006C224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2.3,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ПК</w:t>
            </w:r>
          </w:p>
          <w:p w14:paraId="5D69099C" w14:textId="77777777" w:rsidR="00DE4ABA" w:rsidRDefault="006C2240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767" w:type="dxa"/>
          </w:tcPr>
          <w:p w14:paraId="21A2940B" w14:textId="77777777" w:rsidR="00DE4ABA" w:rsidRDefault="006C2240">
            <w:pPr>
              <w:pStyle w:val="TableParagraph"/>
              <w:numPr>
                <w:ilvl w:val="0"/>
                <w:numId w:val="98"/>
              </w:numPr>
              <w:tabs>
                <w:tab w:val="left" w:pos="814"/>
                <w:tab w:val="left" w:pos="3032"/>
                <w:tab w:val="left" w:pos="3303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забор, </w:t>
            </w:r>
            <w:r>
              <w:rPr>
                <w:sz w:val="24"/>
              </w:rPr>
              <w:t xml:space="preserve">транспортировку и хранение </w:t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14:paraId="751632D3" w14:textId="77777777" w:rsidR="00DE4ABA" w:rsidRDefault="006C2240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микробиологических исследований;</w:t>
            </w:r>
          </w:p>
          <w:p w14:paraId="6FA8B7C5" w14:textId="77777777" w:rsidR="00DE4ABA" w:rsidRDefault="006C2240">
            <w:pPr>
              <w:pStyle w:val="TableParagraph"/>
              <w:numPr>
                <w:ilvl w:val="0"/>
                <w:numId w:val="98"/>
              </w:numPr>
              <w:tabs>
                <w:tab w:val="left" w:pos="816"/>
                <w:tab w:val="left" w:pos="2422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простейшие микробиологические исследования;</w:t>
            </w:r>
          </w:p>
          <w:p w14:paraId="369EE8CB" w14:textId="77777777" w:rsidR="00DE4ABA" w:rsidRDefault="006C2240">
            <w:pPr>
              <w:pStyle w:val="TableParagraph"/>
              <w:numPr>
                <w:ilvl w:val="0"/>
                <w:numId w:val="98"/>
              </w:numPr>
              <w:tabs>
                <w:tab w:val="left" w:pos="81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дифференцировать разные группы микроорганизмов по их основным свойствам;</w:t>
            </w:r>
          </w:p>
        </w:tc>
        <w:tc>
          <w:tcPr>
            <w:tcW w:w="4281" w:type="dxa"/>
          </w:tcPr>
          <w:p w14:paraId="095580B3" w14:textId="77777777" w:rsidR="00DE4ABA" w:rsidRDefault="006C2240">
            <w:pPr>
              <w:pStyle w:val="TableParagraph"/>
              <w:numPr>
                <w:ilvl w:val="0"/>
                <w:numId w:val="97"/>
              </w:numPr>
              <w:tabs>
                <w:tab w:val="left" w:pos="811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роль микроорганизмов в жизни человека и общества;</w:t>
            </w:r>
          </w:p>
          <w:p w14:paraId="30371B69" w14:textId="77777777" w:rsidR="00DE4ABA" w:rsidRDefault="006C2240">
            <w:pPr>
              <w:pStyle w:val="TableParagraph"/>
              <w:numPr>
                <w:ilvl w:val="0"/>
                <w:numId w:val="97"/>
              </w:numPr>
              <w:tabs>
                <w:tab w:val="left" w:pos="81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морфологию, физиологию и экологию микроорганизмов;</w:t>
            </w:r>
          </w:p>
          <w:p w14:paraId="4D235074" w14:textId="77777777" w:rsidR="00DE4ABA" w:rsidRDefault="006C2240">
            <w:pPr>
              <w:pStyle w:val="TableParagraph"/>
              <w:numPr>
                <w:ilvl w:val="0"/>
                <w:numId w:val="97"/>
              </w:numPr>
              <w:tabs>
                <w:tab w:val="left" w:pos="872"/>
                <w:tab w:val="left" w:pos="2717"/>
                <w:tab w:val="left" w:pos="3328"/>
                <w:tab w:val="left" w:pos="4039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лабораторных микробиологических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иммунологических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>исследования, медицинские показания к проведению исследований, правила интерпретации их результатов;</w:t>
            </w:r>
          </w:p>
          <w:p w14:paraId="5ED24CA7" w14:textId="77777777" w:rsidR="00DE4ABA" w:rsidRDefault="006C2240">
            <w:pPr>
              <w:pStyle w:val="TableParagraph"/>
              <w:numPr>
                <w:ilvl w:val="0"/>
                <w:numId w:val="97"/>
              </w:numPr>
              <w:tabs>
                <w:tab w:val="left" w:pos="811"/>
              </w:tabs>
              <w:spacing w:line="276" w:lineRule="exac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локализацию микроорганизмов в организме человека,</w:t>
            </w:r>
          </w:p>
        </w:tc>
      </w:tr>
    </w:tbl>
    <w:p w14:paraId="02C93CF8" w14:textId="77777777" w:rsidR="00DE4ABA" w:rsidRDefault="006C2240">
      <w:pPr>
        <w:pStyle w:val="a3"/>
        <w:spacing w:before="5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46FF7369" wp14:editId="50FB55A4">
                <wp:simplePos x="0" y="0"/>
                <wp:positionH relativeFrom="page">
                  <wp:posOffset>1080820</wp:posOffset>
                </wp:positionH>
                <wp:positionV relativeFrom="paragraph">
                  <wp:posOffset>135762</wp:posOffset>
                </wp:positionV>
                <wp:extent cx="1829435" cy="9525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6FAA3" id="Graphic 59" o:spid="_x0000_s1026" style="position:absolute;margin-left:85.1pt;margin-top:10.7pt;width:144.05pt;height:.7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K40NwIAAOMEAAAOAAAAZHJzL2Uyb0RvYy54bWysVE1v2zAMvQ/YfxB0X5xkydAYcYqhRYsB&#10;RVegKXZWZDk2JosapcTuvx8lW6m3nTYsB5kSn6j3+JHtdd9qdlboGjAFX8zmnCkjoWzMseAv+7sP&#10;V5w5L0wpNBhV8Ffl+PXu/bttZ3O1hBp0qZBREOPyzha89t7mWeZkrVrhZmCVIWcF2ApPWzxmJYqO&#10;orc6W87nn7IOsLQIUjlHp7eDk+9i/KpS0n+tKqc80wUnbj6uGNdDWLPdVuRHFLZu5EhD/AOLVjSG&#10;Hr2EuhVesBM2f4RqG4ngoPIzCW0GVdVIFTWQmsX8NzXPtbAqaqHkOHtJk/t/YeXj+QlZUxZ8veHM&#10;iJZqdD+mg04oPZ11OaGe7RMGgc4+gPzuyJH94gkbN2L6CtuAJXmsj7l+veRa9Z5JOlxcLTerj2vO&#10;JPk26+U6vJWJPN2VJ+fvFcQ44vzg/FCpMlmiTpbsTTKR6h0qrWOlPWdUaeSMKn0YKm2FD/cCuWCy&#10;bkKkHnkEZwtntYcI80FCYDtfrzhLQojpG0abKZbabIJKvvS1Md6A2SxWq1F2cqfvAJs++1fg2NjE&#10;MYWTGpwaEhx0x0xfckG4abYd6Ka8a7QO8h0eDzca2VmEAYq/kfEEFjthKH5ogwOUr9RUHbVRwd2P&#10;k0DFmf5iqG3DCCYDk3FIBnp9A3FQY+bR+X3/TaBllsyCe+qdR0hDIfLUFsQ/AAZsuGng88lD1YSe&#10;idwGRuOGJinqH6c+jOp0H1Fv/027nwAAAP//AwBQSwMEFAAGAAgAAAAhAOt4ydLgAAAACQEAAA8A&#10;AABkcnMvZG93bnJldi54bWxMj8FKw0AQhu+C77CM4EXspmnUGLMpKogFW2hj8bzJjkkwOxuy2za+&#10;veNJj//Mxz/f5MvJ9uKIo+8cKZjPIhBItTMdNQr27y/XKQgfNBndO0IF3+hhWZyf5Toz7kQ7PJah&#10;EVxCPtMK2hCGTEpft2i1n7kBiXefbrQ6cBwbaUZ94nLbyziKbqXVHfGFVg/43GL9VR6sglezWaXb&#10;K3zbrBblU9hP6yr5WCt1eTE9PoAIOIU/GH71WR0KdqrcgYwXPee7KGZUQTxPQDCQ3KQLEBUP4nuQ&#10;RS7/f1D8AAAA//8DAFBLAQItABQABgAIAAAAIQC2gziS/gAAAOEBAAATAAAAAAAAAAAAAAAAAAAA&#10;AABbQ29udGVudF9UeXBlc10ueG1sUEsBAi0AFAAGAAgAAAAhADj9If/WAAAAlAEAAAsAAAAAAAAA&#10;AAAAAAAALwEAAF9yZWxzLy5yZWxzUEsBAi0AFAAGAAgAAAAhADoErjQ3AgAA4wQAAA4AAAAAAAAA&#10;AAAAAAAALgIAAGRycy9lMm9Eb2MueG1sUEsBAi0AFAAGAAgAAAAhAOt4ydLgAAAACQEAAA8AAAAA&#10;AAAAAAAAAAAAkQQAAGRycy9kb3ducmV2LnhtbFBLBQYAAAAABAAEAPMAAACeBQAAAAA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34A153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34</w:t>
      </w:r>
      <w:r>
        <w:rPr>
          <w:sz w:val="20"/>
        </w:rPr>
        <w:t xml:space="preserve"> Можно</w:t>
      </w:r>
      <w:r>
        <w:rPr>
          <w:spacing w:val="23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24"/>
          <w:sz w:val="20"/>
        </w:rPr>
        <w:t xml:space="preserve"> </w:t>
      </w:r>
      <w:r>
        <w:rPr>
          <w:sz w:val="20"/>
        </w:rPr>
        <w:t>коды личностных результатов реализации программы</w:t>
      </w:r>
      <w:r>
        <w:rPr>
          <w:spacing w:val="23"/>
          <w:sz w:val="20"/>
        </w:rPr>
        <w:t xml:space="preserve"> </w:t>
      </w:r>
      <w:r>
        <w:rPr>
          <w:sz w:val="20"/>
        </w:rPr>
        <w:t>воспитания с</w:t>
      </w:r>
      <w:r>
        <w:rPr>
          <w:spacing w:val="25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23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671DE5F0" w14:textId="77777777" w:rsidR="00DE4ABA" w:rsidRDefault="00DE4ABA">
      <w:pPr>
        <w:rPr>
          <w:sz w:val="20"/>
        </w:rPr>
        <w:sectPr w:rsidR="00DE4ABA">
          <w:footerReference w:type="default" r:id="rId283"/>
          <w:pgSz w:w="11910" w:h="16840"/>
          <w:pgMar w:top="1040" w:right="141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4281"/>
      </w:tblGrid>
      <w:tr w:rsidR="00DE4ABA" w14:paraId="6AC491F7" w14:textId="77777777">
        <w:trPr>
          <w:trHeight w:val="4694"/>
        </w:trPr>
        <w:tc>
          <w:tcPr>
            <w:tcW w:w="1589" w:type="dxa"/>
          </w:tcPr>
          <w:p w14:paraId="010B119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</w:tcPr>
          <w:p w14:paraId="20AF7D51" w14:textId="77777777" w:rsidR="00DE4ABA" w:rsidRDefault="006C2240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  <w:tab w:val="left" w:pos="1910"/>
              </w:tabs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 инфекции</w:t>
            </w:r>
          </w:p>
          <w:p w14:paraId="076758A2" w14:textId="77777777" w:rsidR="00DE4ABA" w:rsidRDefault="006C2240">
            <w:pPr>
              <w:pStyle w:val="TableParagraph"/>
              <w:numPr>
                <w:ilvl w:val="0"/>
                <w:numId w:val="96"/>
              </w:numPr>
              <w:tabs>
                <w:tab w:val="left" w:pos="81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заполнять и вести медицинскую документацию, в том числе в форме электронного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4281" w:type="dxa"/>
          </w:tcPr>
          <w:p w14:paraId="22BFF36A" w14:textId="77777777" w:rsidR="00DE4ABA" w:rsidRDefault="006C2240">
            <w:pPr>
              <w:pStyle w:val="TableParagraph"/>
              <w:numPr>
                <w:ilvl w:val="0"/>
                <w:numId w:val="95"/>
              </w:numPr>
              <w:tabs>
                <w:tab w:val="left" w:pos="81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химиотерапии и химиопрофилактики инфекционных </w:t>
            </w:r>
            <w:r>
              <w:rPr>
                <w:spacing w:val="-2"/>
                <w:sz w:val="24"/>
              </w:rPr>
              <w:t>заболеваний;</w:t>
            </w:r>
          </w:p>
          <w:p w14:paraId="38EA0050" w14:textId="77777777" w:rsidR="00DE4ABA" w:rsidRDefault="006C2240">
            <w:pPr>
              <w:pStyle w:val="TableParagraph"/>
              <w:numPr>
                <w:ilvl w:val="0"/>
                <w:numId w:val="95"/>
              </w:numPr>
              <w:tabs>
                <w:tab w:val="left" w:pos="81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 методы асептики и антисептики, принципы микробной деконтаминации различных объектов;</w:t>
            </w:r>
          </w:p>
          <w:p w14:paraId="041AD43F" w14:textId="77777777" w:rsidR="00DE4ABA" w:rsidRDefault="006C2240">
            <w:pPr>
              <w:pStyle w:val="TableParagraph"/>
              <w:numPr>
                <w:ilvl w:val="0"/>
                <w:numId w:val="95"/>
              </w:numPr>
              <w:tabs>
                <w:tab w:val="left" w:pos="811"/>
                <w:tab w:val="left" w:pos="2585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эпидемиологии </w:t>
            </w:r>
            <w:r>
              <w:rPr>
                <w:sz w:val="24"/>
              </w:rPr>
              <w:t>инфекционных болезней, механизмы и пути заражения;</w:t>
            </w:r>
          </w:p>
          <w:p w14:paraId="144D2225" w14:textId="77777777" w:rsidR="00DE4ABA" w:rsidRDefault="006C2240">
            <w:pPr>
              <w:pStyle w:val="TableParagraph"/>
              <w:numPr>
                <w:ilvl w:val="0"/>
                <w:numId w:val="95"/>
              </w:numPr>
              <w:tabs>
                <w:tab w:val="left" w:pos="81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меры профилактики инфекций, связанных с оказанием медицинской </w:t>
            </w:r>
            <w:r>
              <w:rPr>
                <w:spacing w:val="-2"/>
                <w:sz w:val="24"/>
              </w:rPr>
              <w:t>помощи;</w:t>
            </w:r>
          </w:p>
          <w:p w14:paraId="6E23B430" w14:textId="77777777" w:rsidR="00DE4ABA" w:rsidRDefault="006C2240">
            <w:pPr>
              <w:pStyle w:val="TableParagraph"/>
              <w:numPr>
                <w:ilvl w:val="0"/>
                <w:numId w:val="95"/>
              </w:numPr>
              <w:tabs>
                <w:tab w:val="left" w:pos="812"/>
              </w:tabs>
              <w:spacing w:line="270" w:lineRule="atLeast"/>
              <w:ind w:right="527" w:firstLine="0"/>
              <w:rPr>
                <w:sz w:val="24"/>
              </w:rPr>
            </w:pPr>
            <w:r>
              <w:rPr>
                <w:sz w:val="24"/>
              </w:rPr>
              <w:t>факторы иммунитета, его значение для человека и общества, принципы иммунодиагностики, иммунопрофилактики и иммунотерапии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14:paraId="1220ACBD" w14:textId="77777777" w:rsidR="00DE4ABA" w:rsidRDefault="00DE4ABA">
      <w:pPr>
        <w:pStyle w:val="a3"/>
      </w:pPr>
    </w:p>
    <w:p w14:paraId="0A8F99D1" w14:textId="77777777" w:rsidR="00DE4ABA" w:rsidRDefault="00DE4ABA">
      <w:pPr>
        <w:pStyle w:val="a3"/>
        <w:spacing w:before="50"/>
      </w:pPr>
    </w:p>
    <w:p w14:paraId="420CA185" w14:textId="77777777" w:rsidR="00DE4ABA" w:rsidRDefault="006C2240">
      <w:pPr>
        <w:pStyle w:val="a4"/>
        <w:numPr>
          <w:ilvl w:val="0"/>
          <w:numId w:val="99"/>
        </w:numPr>
        <w:tabs>
          <w:tab w:val="left" w:pos="1545"/>
        </w:tabs>
        <w:ind w:left="1545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799D46CD" w14:textId="77777777" w:rsidR="00DE4ABA" w:rsidRDefault="006C2240">
      <w:pPr>
        <w:pStyle w:val="a4"/>
        <w:numPr>
          <w:ilvl w:val="1"/>
          <w:numId w:val="99"/>
        </w:numPr>
        <w:tabs>
          <w:tab w:val="left" w:pos="1130"/>
        </w:tabs>
        <w:spacing w:before="19" w:after="18"/>
        <w:ind w:left="1130" w:hanging="42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4"/>
        <w:gridCol w:w="2533"/>
      </w:tblGrid>
      <w:tr w:rsidR="00DE4ABA" w14:paraId="3CCDB9D8" w14:textId="77777777">
        <w:trPr>
          <w:trHeight w:val="491"/>
        </w:trPr>
        <w:tc>
          <w:tcPr>
            <w:tcW w:w="7094" w:type="dxa"/>
          </w:tcPr>
          <w:p w14:paraId="21B21E5C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533" w:type="dxa"/>
          </w:tcPr>
          <w:p w14:paraId="49437AE0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DE4ABA" w14:paraId="35EFCC8D" w14:textId="77777777">
        <w:trPr>
          <w:trHeight w:val="489"/>
        </w:trPr>
        <w:tc>
          <w:tcPr>
            <w:tcW w:w="7094" w:type="dxa"/>
          </w:tcPr>
          <w:p w14:paraId="3B5F5E79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533" w:type="dxa"/>
          </w:tcPr>
          <w:p w14:paraId="54B81AFA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</w:tr>
      <w:tr w:rsidR="00DE4ABA" w14:paraId="1730C223" w14:textId="77777777">
        <w:trPr>
          <w:trHeight w:val="335"/>
        </w:trPr>
        <w:tc>
          <w:tcPr>
            <w:tcW w:w="9627" w:type="dxa"/>
            <w:gridSpan w:val="2"/>
          </w:tcPr>
          <w:p w14:paraId="4B870DFF" w14:textId="77777777" w:rsidR="00DE4ABA" w:rsidRDefault="006C224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DE4ABA" w14:paraId="6BDFC71C" w14:textId="77777777">
        <w:trPr>
          <w:trHeight w:val="491"/>
        </w:trPr>
        <w:tc>
          <w:tcPr>
            <w:tcW w:w="7094" w:type="dxa"/>
          </w:tcPr>
          <w:p w14:paraId="44946BAB" w14:textId="77777777" w:rsidR="00DE4ABA" w:rsidRDefault="006C224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533" w:type="dxa"/>
          </w:tcPr>
          <w:p w14:paraId="0CF34662" w14:textId="77777777" w:rsidR="00DE4ABA" w:rsidRDefault="00BF49F0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DE4ABA" w14:paraId="59BD25E5" w14:textId="77777777">
        <w:trPr>
          <w:trHeight w:val="488"/>
        </w:trPr>
        <w:tc>
          <w:tcPr>
            <w:tcW w:w="7094" w:type="dxa"/>
          </w:tcPr>
          <w:p w14:paraId="02E66F24" w14:textId="77777777" w:rsidR="00DE4ABA" w:rsidRDefault="006C224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33" w:type="dxa"/>
          </w:tcPr>
          <w:p w14:paraId="5D427631" w14:textId="77777777" w:rsidR="00DE4ABA" w:rsidRDefault="00BF49F0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DE4ABA" w14:paraId="713CB275" w14:textId="77777777">
        <w:trPr>
          <w:trHeight w:val="333"/>
        </w:trPr>
        <w:tc>
          <w:tcPr>
            <w:tcW w:w="7094" w:type="dxa"/>
          </w:tcPr>
          <w:p w14:paraId="4863A8D8" w14:textId="77777777" w:rsidR="00DE4ABA" w:rsidRDefault="006C224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зачет)</w:t>
            </w:r>
          </w:p>
        </w:tc>
        <w:tc>
          <w:tcPr>
            <w:tcW w:w="2533" w:type="dxa"/>
          </w:tcPr>
          <w:p w14:paraId="32513A77" w14:textId="77777777" w:rsidR="00DE4ABA" w:rsidRDefault="00BF49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</w:tr>
    </w:tbl>
    <w:p w14:paraId="40971A6E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284"/>
          <w:pgSz w:w="11910" w:h="16840"/>
          <w:pgMar w:top="1100" w:right="141" w:bottom="280" w:left="1700" w:header="0" w:footer="0" w:gutter="0"/>
          <w:cols w:space="720"/>
        </w:sectPr>
      </w:pPr>
    </w:p>
    <w:p w14:paraId="7FDDC566" w14:textId="77777777" w:rsidR="00DE4ABA" w:rsidRDefault="006C2240">
      <w:pPr>
        <w:pStyle w:val="a4"/>
        <w:numPr>
          <w:ilvl w:val="1"/>
          <w:numId w:val="99"/>
        </w:numPr>
        <w:tabs>
          <w:tab w:val="left" w:pos="1413"/>
        </w:tabs>
        <w:spacing w:before="62"/>
        <w:ind w:left="1413" w:hanging="42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Микробиология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вирусологией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иммунологией</w:t>
      </w:r>
    </w:p>
    <w:p w14:paraId="79EAD948" w14:textId="77777777" w:rsidR="00DE4ABA" w:rsidRDefault="00DE4ABA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9018"/>
        <w:gridCol w:w="989"/>
        <w:gridCol w:w="2378"/>
      </w:tblGrid>
      <w:tr w:rsidR="00DE4ABA" w14:paraId="7BEB0E70" w14:textId="77777777">
        <w:trPr>
          <w:trHeight w:hRule="exact" w:val="1550"/>
        </w:trPr>
        <w:tc>
          <w:tcPr>
            <w:tcW w:w="2179" w:type="dxa"/>
          </w:tcPr>
          <w:p w14:paraId="419E897B" w14:textId="77777777" w:rsidR="00DE4ABA" w:rsidRDefault="006C2240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9018" w:type="dxa"/>
          </w:tcPr>
          <w:p w14:paraId="7A0D03EE" w14:textId="77777777" w:rsidR="00DE4ABA" w:rsidRDefault="006C2240">
            <w:pPr>
              <w:pStyle w:val="TableParagraph"/>
              <w:spacing w:line="228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989" w:type="dxa"/>
          </w:tcPr>
          <w:p w14:paraId="605CAFE7" w14:textId="77777777" w:rsidR="00DE4ABA" w:rsidRDefault="00DE4ABA">
            <w:pPr>
              <w:pStyle w:val="TableParagraph"/>
              <w:spacing w:before="147"/>
              <w:ind w:left="0"/>
              <w:rPr>
                <w:b/>
                <w:sz w:val="20"/>
              </w:rPr>
            </w:pPr>
          </w:p>
          <w:p w14:paraId="5ED5273A" w14:textId="77777777" w:rsidR="00DE4ABA" w:rsidRDefault="006C2240">
            <w:pPr>
              <w:pStyle w:val="TableParagraph"/>
              <w:spacing w:line="408" w:lineRule="auto"/>
              <w:ind w:left="155" w:right="156" w:firstLine="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часах</w:t>
            </w:r>
          </w:p>
        </w:tc>
        <w:tc>
          <w:tcPr>
            <w:tcW w:w="2378" w:type="dxa"/>
          </w:tcPr>
          <w:p w14:paraId="324ED501" w14:textId="77777777" w:rsidR="00DE4ABA" w:rsidRDefault="006C2240">
            <w:pPr>
              <w:pStyle w:val="TableParagraph"/>
              <w:ind w:left="0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личностных</w:t>
            </w:r>
          </w:p>
          <w:p w14:paraId="154E67A6" w14:textId="77777777" w:rsidR="00DE4ABA" w:rsidRDefault="006C2240">
            <w:pPr>
              <w:pStyle w:val="TableParagraph"/>
              <w:spacing w:before="1"/>
              <w:ind w:left="177" w:right="185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результатов , </w:t>
            </w:r>
            <w:r>
              <w:rPr>
                <w:b/>
                <w:spacing w:val="-2"/>
                <w:sz w:val="20"/>
              </w:rPr>
              <w:t xml:space="preserve">формированию </w:t>
            </w:r>
            <w:r>
              <w:rPr>
                <w:b/>
                <w:sz w:val="20"/>
              </w:rPr>
              <w:t>которых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способствует элемент программы</w:t>
            </w:r>
          </w:p>
        </w:tc>
      </w:tr>
      <w:tr w:rsidR="00DE4ABA" w14:paraId="3BBDA3CF" w14:textId="77777777">
        <w:trPr>
          <w:trHeight w:hRule="exact" w:val="446"/>
        </w:trPr>
        <w:tc>
          <w:tcPr>
            <w:tcW w:w="2179" w:type="dxa"/>
          </w:tcPr>
          <w:p w14:paraId="0395D54E" w14:textId="77777777" w:rsidR="00DE4ABA" w:rsidRDefault="006C2240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018" w:type="dxa"/>
          </w:tcPr>
          <w:p w14:paraId="2624B321" w14:textId="77777777" w:rsidR="00DE4ABA" w:rsidRDefault="006C2240">
            <w:pPr>
              <w:pStyle w:val="TableParagraph"/>
              <w:spacing w:line="275" w:lineRule="exact"/>
              <w:ind w:left="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14:paraId="68F8CFC1" w14:textId="77777777" w:rsidR="00DE4ABA" w:rsidRDefault="006C2240">
            <w:pPr>
              <w:pStyle w:val="TableParagraph"/>
              <w:spacing w:line="275" w:lineRule="exact"/>
              <w:ind w:left="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378" w:type="dxa"/>
          </w:tcPr>
          <w:p w14:paraId="2C4705FE" w14:textId="77777777" w:rsidR="00DE4ABA" w:rsidRDefault="006C2240">
            <w:pPr>
              <w:pStyle w:val="TableParagraph"/>
              <w:spacing w:line="275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DE4ABA" w14:paraId="747306BA" w14:textId="77777777">
        <w:trPr>
          <w:trHeight w:hRule="exact" w:val="285"/>
        </w:trPr>
        <w:tc>
          <w:tcPr>
            <w:tcW w:w="2179" w:type="dxa"/>
            <w:tcBorders>
              <w:bottom w:val="nil"/>
            </w:tcBorders>
          </w:tcPr>
          <w:p w14:paraId="7542216D" w14:textId="77777777" w:rsidR="00DE4ABA" w:rsidRDefault="006C2240">
            <w:pPr>
              <w:pStyle w:val="TableParagraph"/>
              <w:tabs>
                <w:tab w:val="left" w:pos="789"/>
                <w:tab w:val="left" w:pos="1208"/>
              </w:tabs>
              <w:spacing w:line="26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Общие</w:t>
            </w:r>
          </w:p>
        </w:tc>
        <w:tc>
          <w:tcPr>
            <w:tcW w:w="9018" w:type="dxa"/>
            <w:vMerge w:val="restart"/>
          </w:tcPr>
          <w:p w14:paraId="05093BA7" w14:textId="77777777" w:rsidR="00DE4ABA" w:rsidRDefault="006C2240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89" w:type="dxa"/>
            <w:tcBorders>
              <w:bottom w:val="nil"/>
            </w:tcBorders>
          </w:tcPr>
          <w:p w14:paraId="4E421C4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bottom w:val="nil"/>
            </w:tcBorders>
          </w:tcPr>
          <w:p w14:paraId="5942D85B" w14:textId="77777777" w:rsidR="00DE4ABA" w:rsidRDefault="006C2240">
            <w:pPr>
              <w:pStyle w:val="TableParagraph"/>
              <w:spacing w:line="260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05775270" w14:textId="77777777">
        <w:trPr>
          <w:trHeight w:hRule="exact" w:val="159"/>
        </w:trPr>
        <w:tc>
          <w:tcPr>
            <w:tcW w:w="2179" w:type="dxa"/>
            <w:vMerge w:val="restart"/>
            <w:tcBorders>
              <w:top w:val="nil"/>
              <w:bottom w:val="nil"/>
            </w:tcBorders>
          </w:tcPr>
          <w:p w14:paraId="7BD60E72" w14:textId="77777777" w:rsidR="00DE4ABA" w:rsidRDefault="006C2240">
            <w:pPr>
              <w:pStyle w:val="TableParagraph"/>
              <w:tabs>
                <w:tab w:val="left" w:pos="1925"/>
                <w:tab w:val="left" w:pos="1959"/>
              </w:tabs>
              <w:ind w:left="103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требования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к </w:t>
            </w:r>
            <w:r>
              <w:rPr>
                <w:b/>
                <w:spacing w:val="-2"/>
                <w:sz w:val="24"/>
              </w:rPr>
              <w:t>организации работ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с</w:t>
            </w:r>
          </w:p>
          <w:p w14:paraId="5DF51570" w14:textId="77777777" w:rsidR="00DE4ABA" w:rsidRDefault="006C2240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патогенными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 xml:space="preserve">человека микроорганизма </w:t>
            </w:r>
            <w:r>
              <w:rPr>
                <w:b/>
                <w:spacing w:val="-4"/>
                <w:sz w:val="24"/>
              </w:rPr>
              <w:t>ми.</w:t>
            </w:r>
          </w:p>
        </w:tc>
        <w:tc>
          <w:tcPr>
            <w:tcW w:w="9018" w:type="dxa"/>
            <w:vMerge/>
            <w:tcBorders>
              <w:top w:val="nil"/>
            </w:tcBorders>
          </w:tcPr>
          <w:p w14:paraId="1E44446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 w:val="restart"/>
            <w:tcBorders>
              <w:top w:val="nil"/>
              <w:bottom w:val="nil"/>
            </w:tcBorders>
          </w:tcPr>
          <w:p w14:paraId="3C01E22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378" w:type="dxa"/>
            <w:vMerge w:val="restart"/>
            <w:tcBorders>
              <w:top w:val="nil"/>
              <w:bottom w:val="nil"/>
            </w:tcBorders>
          </w:tcPr>
          <w:p w14:paraId="2F4E338F" w14:textId="77777777" w:rsidR="00DE4ABA" w:rsidRDefault="006C2240">
            <w:pPr>
              <w:pStyle w:val="TableParagraph"/>
              <w:spacing w:before="7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661CC7AB" w14:textId="77777777" w:rsidR="00DE4ABA" w:rsidRDefault="006C2240">
            <w:pPr>
              <w:pStyle w:val="TableParagraph"/>
              <w:spacing w:before="19"/>
              <w:ind w:left="10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7924D956" w14:textId="77777777" w:rsidR="00DE4ABA" w:rsidRDefault="006C2240">
            <w:pPr>
              <w:pStyle w:val="TableParagraph"/>
              <w:spacing w:before="19"/>
              <w:ind w:left="103"/>
              <w:rPr>
                <w:sz w:val="24"/>
              </w:rPr>
            </w:pPr>
            <w:r>
              <w:rPr>
                <w:sz w:val="24"/>
              </w:rPr>
              <w:t>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  <w:p w14:paraId="15B2BFDE" w14:textId="77777777" w:rsidR="00DE4ABA" w:rsidRDefault="006C2240">
            <w:pPr>
              <w:pStyle w:val="TableParagraph"/>
              <w:spacing w:before="17" w:line="256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1.1-ПК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 2.1-ПК 2.3, ПК 3.1</w:t>
            </w:r>
          </w:p>
        </w:tc>
      </w:tr>
      <w:tr w:rsidR="00DE4ABA" w14:paraId="1DD2B640" w14:textId="77777777">
        <w:trPr>
          <w:trHeight w:hRule="exact" w:val="1936"/>
        </w:trPr>
        <w:tc>
          <w:tcPr>
            <w:tcW w:w="2179" w:type="dxa"/>
            <w:vMerge/>
            <w:tcBorders>
              <w:top w:val="nil"/>
              <w:bottom w:val="nil"/>
            </w:tcBorders>
          </w:tcPr>
          <w:p w14:paraId="4DA23B4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  <w:tcBorders>
              <w:bottom w:val="nil"/>
            </w:tcBorders>
          </w:tcPr>
          <w:p w14:paraId="63C9BDAE" w14:textId="77777777" w:rsidR="00DE4ABA" w:rsidRDefault="006C2240">
            <w:pPr>
              <w:pStyle w:val="TableParagraph"/>
              <w:numPr>
                <w:ilvl w:val="0"/>
                <w:numId w:val="94"/>
              </w:numPr>
              <w:tabs>
                <w:tab w:val="left" w:pos="80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микробиологии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иммунологии;</w:t>
            </w:r>
          </w:p>
          <w:p w14:paraId="4D7EABB4" w14:textId="77777777" w:rsidR="00DE4ABA" w:rsidRDefault="006C2240">
            <w:pPr>
              <w:pStyle w:val="TableParagraph"/>
              <w:numPr>
                <w:ilvl w:val="0"/>
                <w:numId w:val="94"/>
              </w:numPr>
              <w:tabs>
                <w:tab w:val="left" w:pos="809"/>
              </w:tabs>
              <w:ind w:left="100" w:right="109" w:firstLine="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микробиологии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иммунологии.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учёных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развитии микробиологии;</w:t>
            </w:r>
          </w:p>
          <w:p w14:paraId="0F8DFD06" w14:textId="77777777" w:rsidR="00DE4ABA" w:rsidRDefault="006C2240">
            <w:pPr>
              <w:pStyle w:val="TableParagraph"/>
              <w:numPr>
                <w:ilvl w:val="0"/>
                <w:numId w:val="94"/>
              </w:numPr>
              <w:tabs>
                <w:tab w:val="left" w:pos="809"/>
              </w:tabs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микробиологии;</w:t>
            </w:r>
          </w:p>
          <w:p w14:paraId="5530807B" w14:textId="77777777" w:rsidR="00DE4ABA" w:rsidRDefault="006C2240">
            <w:pPr>
              <w:pStyle w:val="TableParagraph"/>
              <w:numPr>
                <w:ilvl w:val="0"/>
                <w:numId w:val="94"/>
              </w:numPr>
              <w:tabs>
                <w:tab w:val="left" w:pos="809"/>
              </w:tabs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общества;</w:t>
            </w:r>
          </w:p>
          <w:p w14:paraId="40BDDC74" w14:textId="77777777" w:rsidR="00DE4ABA" w:rsidRDefault="006C2240">
            <w:pPr>
              <w:pStyle w:val="TableParagraph"/>
              <w:numPr>
                <w:ilvl w:val="0"/>
                <w:numId w:val="94"/>
              </w:numPr>
              <w:tabs>
                <w:tab w:val="left" w:pos="809"/>
              </w:tabs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микроорганизмов;</w:t>
            </w:r>
          </w:p>
          <w:p w14:paraId="4EBF2BF3" w14:textId="77777777" w:rsidR="00DE4ABA" w:rsidRDefault="006C2240">
            <w:pPr>
              <w:pStyle w:val="TableParagraph"/>
              <w:numPr>
                <w:ilvl w:val="0"/>
                <w:numId w:val="94"/>
              </w:numPr>
              <w:tabs>
                <w:tab w:val="left" w:pos="80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опасности.</w:t>
            </w:r>
          </w:p>
        </w:tc>
        <w:tc>
          <w:tcPr>
            <w:tcW w:w="989" w:type="dxa"/>
            <w:vMerge/>
            <w:tcBorders>
              <w:top w:val="nil"/>
              <w:bottom w:val="nil"/>
            </w:tcBorders>
          </w:tcPr>
          <w:p w14:paraId="1705F30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vMerge/>
            <w:tcBorders>
              <w:top w:val="nil"/>
              <w:bottom w:val="nil"/>
            </w:tcBorders>
          </w:tcPr>
          <w:p w14:paraId="5A482C2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47D44A5" w14:textId="77777777">
        <w:trPr>
          <w:trHeight w:hRule="exact" w:val="276"/>
        </w:trPr>
        <w:tc>
          <w:tcPr>
            <w:tcW w:w="2179" w:type="dxa"/>
            <w:tcBorders>
              <w:top w:val="nil"/>
              <w:bottom w:val="nil"/>
            </w:tcBorders>
          </w:tcPr>
          <w:p w14:paraId="37A6862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0A76266C" w14:textId="77777777" w:rsidR="00DE4ABA" w:rsidRDefault="006C2240">
            <w:pPr>
              <w:pStyle w:val="TableParagraph"/>
              <w:tabs>
                <w:tab w:val="left" w:pos="809"/>
                <w:tab w:val="left" w:pos="2789"/>
                <w:tab w:val="left" w:pos="4987"/>
                <w:tab w:val="left" w:pos="5613"/>
                <w:tab w:val="left" w:pos="7433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микроорганизмов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Патогенность,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71ACA7F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07B3B6E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2DF113C" w14:textId="77777777">
        <w:trPr>
          <w:trHeight w:hRule="exact" w:val="276"/>
        </w:trPr>
        <w:tc>
          <w:tcPr>
            <w:tcW w:w="2179" w:type="dxa"/>
            <w:tcBorders>
              <w:top w:val="nil"/>
              <w:bottom w:val="nil"/>
            </w:tcBorders>
          </w:tcPr>
          <w:p w14:paraId="24BF174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51EDC900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вирулентность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микроорганизмов;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2A44F1A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31F72F5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6CC13D5" w14:textId="77777777">
        <w:trPr>
          <w:trHeight w:hRule="exact" w:val="276"/>
        </w:trPr>
        <w:tc>
          <w:tcPr>
            <w:tcW w:w="2179" w:type="dxa"/>
            <w:tcBorders>
              <w:top w:val="nil"/>
              <w:bottom w:val="nil"/>
            </w:tcBorders>
          </w:tcPr>
          <w:p w14:paraId="72A530B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4649E6EB" w14:textId="77777777" w:rsidR="00DE4ABA" w:rsidRDefault="006C2240">
            <w:pPr>
              <w:pStyle w:val="TableParagraph"/>
              <w:tabs>
                <w:tab w:val="left" w:pos="80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  <w:r>
              <w:rPr>
                <w:sz w:val="24"/>
              </w:rPr>
              <w:tab/>
              <w:t>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микробиологической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1C2C9F8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76F02BC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60B126DA" w14:textId="77777777">
        <w:trPr>
          <w:trHeight w:hRule="exact" w:val="551"/>
        </w:trPr>
        <w:tc>
          <w:tcPr>
            <w:tcW w:w="2179" w:type="dxa"/>
            <w:tcBorders>
              <w:top w:val="nil"/>
              <w:bottom w:val="nil"/>
            </w:tcBorders>
          </w:tcPr>
          <w:p w14:paraId="0E21C88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41174135" w14:textId="77777777" w:rsidR="00DE4ABA" w:rsidRDefault="006C2240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лаборатории;</w:t>
            </w:r>
          </w:p>
          <w:p w14:paraId="342D5763" w14:textId="77777777" w:rsidR="00DE4ABA" w:rsidRDefault="006C2240">
            <w:pPr>
              <w:pStyle w:val="TableParagraph"/>
              <w:tabs>
                <w:tab w:val="left" w:pos="809"/>
              </w:tabs>
              <w:spacing w:line="261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  <w:r>
              <w:rPr>
                <w:sz w:val="24"/>
              </w:rPr>
              <w:tab/>
              <w:t>Устройство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лаборатории;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4A7E2F3B" w14:textId="77777777" w:rsidR="00DE4ABA" w:rsidRDefault="006C2240">
            <w:pPr>
              <w:pStyle w:val="TableParagraph"/>
              <w:spacing w:before="24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65E6C21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DD94E9A" w14:textId="77777777">
        <w:trPr>
          <w:trHeight w:hRule="exact" w:val="275"/>
        </w:trPr>
        <w:tc>
          <w:tcPr>
            <w:tcW w:w="2179" w:type="dxa"/>
            <w:tcBorders>
              <w:top w:val="nil"/>
              <w:bottom w:val="nil"/>
            </w:tcBorders>
          </w:tcPr>
          <w:p w14:paraId="072C570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4B12AB16" w14:textId="77777777" w:rsidR="00DE4ABA" w:rsidRDefault="006C2240">
            <w:pPr>
              <w:pStyle w:val="TableParagraph"/>
              <w:tabs>
                <w:tab w:val="left" w:pos="80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  <w:r>
              <w:rPr>
                <w:sz w:val="24"/>
              </w:rPr>
              <w:tab/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микробиологической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263A502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26217D8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4900DD78" w14:textId="77777777">
        <w:trPr>
          <w:trHeight w:hRule="exact" w:val="275"/>
        </w:trPr>
        <w:tc>
          <w:tcPr>
            <w:tcW w:w="2179" w:type="dxa"/>
            <w:tcBorders>
              <w:top w:val="nil"/>
              <w:bottom w:val="nil"/>
            </w:tcBorders>
          </w:tcPr>
          <w:p w14:paraId="44A94A6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2D973C63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лаборатории;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1DF470F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459D924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251F575" w14:textId="77777777">
        <w:trPr>
          <w:trHeight w:hRule="exact" w:val="276"/>
        </w:trPr>
        <w:tc>
          <w:tcPr>
            <w:tcW w:w="2179" w:type="dxa"/>
            <w:tcBorders>
              <w:top w:val="nil"/>
              <w:bottom w:val="nil"/>
            </w:tcBorders>
          </w:tcPr>
          <w:p w14:paraId="413D293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6263475F" w14:textId="77777777" w:rsidR="00DE4ABA" w:rsidRDefault="006C2240">
            <w:pPr>
              <w:pStyle w:val="TableParagraph"/>
              <w:tabs>
                <w:tab w:val="left" w:pos="80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  <w:r>
              <w:rPr>
                <w:sz w:val="24"/>
              </w:rPr>
              <w:tab/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заболеваний;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15B5F54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008FA8F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49156967" w14:textId="77777777">
        <w:trPr>
          <w:trHeight w:hRule="exact" w:val="276"/>
        </w:trPr>
        <w:tc>
          <w:tcPr>
            <w:tcW w:w="2179" w:type="dxa"/>
            <w:tcBorders>
              <w:top w:val="nil"/>
              <w:bottom w:val="nil"/>
            </w:tcBorders>
          </w:tcPr>
          <w:p w14:paraId="3D42484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32DC52D4" w14:textId="77777777" w:rsidR="00DE4ABA" w:rsidRDefault="006C2240">
            <w:pPr>
              <w:pStyle w:val="TableParagraph"/>
              <w:tabs>
                <w:tab w:val="left" w:pos="80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  <w:r>
              <w:rPr>
                <w:sz w:val="24"/>
              </w:rPr>
              <w:tab/>
              <w:t>Современные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49626EA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603AC14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1955F73" w14:textId="77777777">
        <w:trPr>
          <w:trHeight w:hRule="exact" w:val="276"/>
        </w:trPr>
        <w:tc>
          <w:tcPr>
            <w:tcW w:w="2179" w:type="dxa"/>
            <w:tcBorders>
              <w:top w:val="nil"/>
              <w:bottom w:val="nil"/>
            </w:tcBorders>
          </w:tcPr>
          <w:p w14:paraId="55797F7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311CCDE8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инфекционных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заболеваний;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3913FB8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4EA6018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BB01052" w14:textId="77777777">
        <w:trPr>
          <w:trHeight w:hRule="exact" w:val="276"/>
        </w:trPr>
        <w:tc>
          <w:tcPr>
            <w:tcW w:w="2179" w:type="dxa"/>
            <w:tcBorders>
              <w:top w:val="nil"/>
              <w:bottom w:val="nil"/>
            </w:tcBorders>
          </w:tcPr>
          <w:p w14:paraId="6A7B9C9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23331038" w14:textId="77777777" w:rsidR="00DE4ABA" w:rsidRDefault="006C2240">
            <w:pPr>
              <w:pStyle w:val="TableParagraph"/>
              <w:tabs>
                <w:tab w:val="left" w:pos="80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  <w:r>
              <w:rPr>
                <w:sz w:val="24"/>
              </w:rPr>
              <w:tab/>
              <w:t>Этапы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исследования;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7901F32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5AD9416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74741ED" w14:textId="77777777">
        <w:trPr>
          <w:trHeight w:hRule="exact" w:val="276"/>
        </w:trPr>
        <w:tc>
          <w:tcPr>
            <w:tcW w:w="2179" w:type="dxa"/>
            <w:tcBorders>
              <w:top w:val="nil"/>
              <w:bottom w:val="nil"/>
            </w:tcBorders>
          </w:tcPr>
          <w:p w14:paraId="0C6F013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198D81C1" w14:textId="77777777" w:rsidR="00DE4ABA" w:rsidRDefault="006C2240">
            <w:pPr>
              <w:pStyle w:val="TableParagraph"/>
              <w:tabs>
                <w:tab w:val="left" w:pos="80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  <w:r>
              <w:rPr>
                <w:sz w:val="24"/>
              </w:rPr>
              <w:tab/>
              <w:t>Преаналитический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исследований,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64B7917E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71557A7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08578449" w14:textId="77777777">
        <w:trPr>
          <w:trHeight w:hRule="exact" w:val="275"/>
        </w:trPr>
        <w:tc>
          <w:tcPr>
            <w:tcW w:w="2179" w:type="dxa"/>
            <w:tcBorders>
              <w:top w:val="nil"/>
              <w:bottom w:val="nil"/>
            </w:tcBorders>
          </w:tcPr>
          <w:p w14:paraId="03B90B2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6CEC7EFF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документы;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47D0FB9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374FB82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10BA48AA" w14:textId="77777777">
        <w:trPr>
          <w:trHeight w:hRule="exact" w:val="276"/>
        </w:trPr>
        <w:tc>
          <w:tcPr>
            <w:tcW w:w="2179" w:type="dxa"/>
            <w:tcBorders>
              <w:top w:val="nil"/>
              <w:bottom w:val="nil"/>
            </w:tcBorders>
          </w:tcPr>
          <w:p w14:paraId="207AA42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1BF78E5C" w14:textId="77777777" w:rsidR="00DE4ABA" w:rsidRDefault="006C2240">
            <w:pPr>
              <w:pStyle w:val="TableParagraph"/>
              <w:tabs>
                <w:tab w:val="left" w:pos="80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  <w:r>
              <w:rPr>
                <w:sz w:val="24"/>
              </w:rPr>
              <w:tab/>
              <w:t>Показания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микробиологических</w:t>
            </w:r>
            <w:r>
              <w:rPr>
                <w:spacing w:val="-2"/>
                <w:sz w:val="24"/>
              </w:rPr>
              <w:t xml:space="preserve"> исследований;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031D296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10C92C6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46689F7C" w14:textId="77777777">
        <w:trPr>
          <w:trHeight w:hRule="exact" w:val="275"/>
        </w:trPr>
        <w:tc>
          <w:tcPr>
            <w:tcW w:w="2179" w:type="dxa"/>
            <w:tcBorders>
              <w:top w:val="nil"/>
              <w:bottom w:val="nil"/>
            </w:tcBorders>
          </w:tcPr>
          <w:p w14:paraId="55825DE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055A2179" w14:textId="77777777" w:rsidR="00DE4ABA" w:rsidRDefault="006C2240">
            <w:pPr>
              <w:pStyle w:val="TableParagraph"/>
              <w:tabs>
                <w:tab w:val="left" w:pos="80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биологического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6DC2C04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63581D4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038A3A20" w14:textId="77777777">
        <w:trPr>
          <w:trHeight w:hRule="exact" w:val="275"/>
        </w:trPr>
        <w:tc>
          <w:tcPr>
            <w:tcW w:w="2179" w:type="dxa"/>
            <w:tcBorders>
              <w:top w:val="nil"/>
              <w:bottom w:val="nil"/>
            </w:tcBorders>
          </w:tcPr>
          <w:p w14:paraId="36BB3EB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48612D06" w14:textId="77777777" w:rsidR="00DE4ABA" w:rsidRDefault="006C224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исследований;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53090A6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1CE11FB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1AF70DD0" w14:textId="77777777">
        <w:trPr>
          <w:trHeight w:hRule="exact" w:val="275"/>
        </w:trPr>
        <w:tc>
          <w:tcPr>
            <w:tcW w:w="2179" w:type="dxa"/>
            <w:tcBorders>
              <w:top w:val="nil"/>
              <w:bottom w:val="nil"/>
            </w:tcBorders>
          </w:tcPr>
          <w:p w14:paraId="68E4892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  <w:bottom w:val="nil"/>
            </w:tcBorders>
          </w:tcPr>
          <w:p w14:paraId="226EB1D4" w14:textId="77777777" w:rsidR="00DE4ABA" w:rsidRDefault="006C2240">
            <w:pPr>
              <w:pStyle w:val="TableParagraph"/>
              <w:tabs>
                <w:tab w:val="left" w:pos="80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исследованиям;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0BA8D3E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66D52B9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1C7BF3FB" w14:textId="77777777">
        <w:trPr>
          <w:trHeight w:hRule="exact" w:val="281"/>
        </w:trPr>
        <w:tc>
          <w:tcPr>
            <w:tcW w:w="2179" w:type="dxa"/>
            <w:tcBorders>
              <w:top w:val="nil"/>
            </w:tcBorders>
          </w:tcPr>
          <w:p w14:paraId="12D9ADF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18" w:type="dxa"/>
            <w:tcBorders>
              <w:top w:val="nil"/>
            </w:tcBorders>
          </w:tcPr>
          <w:p w14:paraId="43F4C36A" w14:textId="77777777" w:rsidR="00DE4ABA" w:rsidRDefault="006C2240">
            <w:pPr>
              <w:pStyle w:val="TableParagraph"/>
              <w:tabs>
                <w:tab w:val="left" w:pos="80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  <w:r>
              <w:rPr>
                <w:sz w:val="24"/>
              </w:rPr>
              <w:tab/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</w:tc>
        <w:tc>
          <w:tcPr>
            <w:tcW w:w="989" w:type="dxa"/>
            <w:tcBorders>
              <w:top w:val="nil"/>
            </w:tcBorders>
          </w:tcPr>
          <w:p w14:paraId="1FF980B1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top w:val="nil"/>
            </w:tcBorders>
          </w:tcPr>
          <w:p w14:paraId="41CACF3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A4BA1D9" w14:textId="77777777" w:rsidR="00DE4ABA" w:rsidRDefault="00DE4ABA">
      <w:pPr>
        <w:pStyle w:val="TableParagraph"/>
        <w:rPr>
          <w:sz w:val="20"/>
        </w:rPr>
        <w:sectPr w:rsidR="00DE4ABA">
          <w:footerReference w:type="default" r:id="rId285"/>
          <w:pgSz w:w="16850" w:h="11910" w:orient="landscape"/>
          <w:pgMar w:top="780" w:right="425" w:bottom="280" w:left="1417" w:header="0" w:footer="0" w:gutter="0"/>
          <w:cols w:space="720"/>
        </w:sectPr>
      </w:pPr>
    </w:p>
    <w:p w14:paraId="228CEE7B" w14:textId="77777777" w:rsidR="00DE4ABA" w:rsidRDefault="00DE4AB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9018"/>
        <w:gridCol w:w="989"/>
        <w:gridCol w:w="2378"/>
      </w:tblGrid>
      <w:tr w:rsidR="00DE4ABA" w14:paraId="42413CC1" w14:textId="77777777">
        <w:trPr>
          <w:trHeight w:hRule="exact" w:val="444"/>
        </w:trPr>
        <w:tc>
          <w:tcPr>
            <w:tcW w:w="2179" w:type="dxa"/>
            <w:vMerge w:val="restart"/>
          </w:tcPr>
          <w:p w14:paraId="13A5A6B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18" w:type="dxa"/>
          </w:tcPr>
          <w:p w14:paraId="54F8D57A" w14:textId="77777777" w:rsidR="00DE4ABA" w:rsidRDefault="006C2240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89" w:type="dxa"/>
          </w:tcPr>
          <w:p w14:paraId="692288DA" w14:textId="77777777" w:rsidR="00DE4ABA" w:rsidRDefault="006C2240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78" w:type="dxa"/>
            <w:vMerge w:val="restart"/>
          </w:tcPr>
          <w:p w14:paraId="6CE903B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506C44C" w14:textId="77777777">
        <w:trPr>
          <w:trHeight w:hRule="exact" w:val="616"/>
        </w:trPr>
        <w:tc>
          <w:tcPr>
            <w:tcW w:w="2179" w:type="dxa"/>
            <w:vMerge/>
            <w:tcBorders>
              <w:top w:val="nil"/>
            </w:tcBorders>
          </w:tcPr>
          <w:p w14:paraId="5BC4A2E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21A9B216" w14:textId="77777777" w:rsidR="00DE4ABA" w:rsidRDefault="006C2240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службы».</w:t>
            </w:r>
          </w:p>
        </w:tc>
        <w:tc>
          <w:tcPr>
            <w:tcW w:w="989" w:type="dxa"/>
          </w:tcPr>
          <w:p w14:paraId="0621C4BF" w14:textId="77777777" w:rsidR="00DE4ABA" w:rsidRDefault="006C2240">
            <w:pPr>
              <w:pStyle w:val="TableParagraph"/>
              <w:spacing w:before="8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14:paraId="5885833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C48FC42" w14:textId="77777777">
        <w:trPr>
          <w:trHeight w:hRule="exact" w:val="720"/>
        </w:trPr>
        <w:tc>
          <w:tcPr>
            <w:tcW w:w="2179" w:type="dxa"/>
            <w:vMerge/>
            <w:tcBorders>
              <w:top w:val="nil"/>
            </w:tcBorders>
          </w:tcPr>
          <w:p w14:paraId="3FA554C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44B12BFB" w14:textId="77777777" w:rsidR="00DE4ABA" w:rsidRDefault="006C2240">
            <w:pPr>
              <w:pStyle w:val="TableParagraph"/>
              <w:tabs>
                <w:tab w:val="left" w:pos="522"/>
                <w:tab w:val="left" w:pos="2189"/>
                <w:tab w:val="left" w:pos="3281"/>
                <w:tab w:val="left" w:pos="4483"/>
                <w:tab w:val="left" w:pos="5856"/>
                <w:tab w:val="left" w:pos="6211"/>
                <w:tab w:val="left" w:pos="8351"/>
              </w:tabs>
              <w:ind w:left="100" w:right="105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фельдшера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преаналитическом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этапе </w:t>
            </w:r>
            <w:r>
              <w:rPr>
                <w:sz w:val="24"/>
              </w:rPr>
              <w:t>лабораторного микробиологического исследования».</w:t>
            </w:r>
          </w:p>
        </w:tc>
        <w:tc>
          <w:tcPr>
            <w:tcW w:w="989" w:type="dxa"/>
          </w:tcPr>
          <w:p w14:paraId="5BF11B0B" w14:textId="77777777" w:rsidR="00DE4ABA" w:rsidRDefault="006C2240">
            <w:pPr>
              <w:pStyle w:val="TableParagraph"/>
              <w:spacing w:before="13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14:paraId="4BA74D3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BE96805" w14:textId="77777777">
        <w:trPr>
          <w:trHeight w:hRule="exact" w:val="293"/>
        </w:trPr>
        <w:tc>
          <w:tcPr>
            <w:tcW w:w="2179" w:type="dxa"/>
            <w:tcBorders>
              <w:bottom w:val="nil"/>
            </w:tcBorders>
          </w:tcPr>
          <w:p w14:paraId="4702574D" w14:textId="77777777" w:rsidR="00DE4ABA" w:rsidRDefault="006C2240">
            <w:pPr>
              <w:pStyle w:val="TableParagraph"/>
              <w:spacing w:before="1" w:line="267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018" w:type="dxa"/>
            <w:vMerge w:val="restart"/>
          </w:tcPr>
          <w:p w14:paraId="3FDC1165" w14:textId="77777777" w:rsidR="00DE4ABA" w:rsidRDefault="006C2240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89" w:type="dxa"/>
            <w:tcBorders>
              <w:bottom w:val="nil"/>
            </w:tcBorders>
          </w:tcPr>
          <w:p w14:paraId="7894232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tcBorders>
              <w:bottom w:val="nil"/>
            </w:tcBorders>
          </w:tcPr>
          <w:p w14:paraId="6615C312" w14:textId="77777777" w:rsidR="00DE4ABA" w:rsidRDefault="006C224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03,</w:t>
            </w:r>
          </w:p>
        </w:tc>
      </w:tr>
      <w:tr w:rsidR="00DE4ABA" w14:paraId="27AFDBD6" w14:textId="77777777">
        <w:trPr>
          <w:trHeight w:hRule="exact" w:val="152"/>
        </w:trPr>
        <w:tc>
          <w:tcPr>
            <w:tcW w:w="2179" w:type="dxa"/>
            <w:vMerge w:val="restart"/>
            <w:tcBorders>
              <w:top w:val="nil"/>
              <w:bottom w:val="nil"/>
            </w:tcBorders>
          </w:tcPr>
          <w:p w14:paraId="744889E4" w14:textId="77777777" w:rsidR="00DE4ABA" w:rsidRDefault="006C2240">
            <w:pPr>
              <w:pStyle w:val="TableParagraph"/>
              <w:spacing w:before="147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частная </w:t>
            </w:r>
            <w:r>
              <w:rPr>
                <w:b/>
                <w:spacing w:val="-2"/>
                <w:sz w:val="24"/>
              </w:rPr>
              <w:t>бактериология</w:t>
            </w:r>
          </w:p>
        </w:tc>
        <w:tc>
          <w:tcPr>
            <w:tcW w:w="9018" w:type="dxa"/>
            <w:vMerge/>
            <w:tcBorders>
              <w:top w:val="nil"/>
            </w:tcBorders>
          </w:tcPr>
          <w:p w14:paraId="1DDED64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 w:val="restart"/>
            <w:tcBorders>
              <w:top w:val="nil"/>
              <w:bottom w:val="nil"/>
            </w:tcBorders>
          </w:tcPr>
          <w:p w14:paraId="08CE612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8" w:type="dxa"/>
            <w:vMerge w:val="restart"/>
            <w:tcBorders>
              <w:top w:val="nil"/>
              <w:bottom w:val="nil"/>
            </w:tcBorders>
          </w:tcPr>
          <w:p w14:paraId="707180A3" w14:textId="77777777" w:rsidR="00DE4ABA" w:rsidRDefault="006C224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4D60CFE5" w14:textId="77777777" w:rsidR="00DE4ABA" w:rsidRDefault="006C2240">
            <w:pPr>
              <w:pStyle w:val="TableParagraph"/>
              <w:spacing w:before="19"/>
              <w:ind w:left="10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16146693" w14:textId="77777777" w:rsidR="00DE4ABA" w:rsidRDefault="006C2240">
            <w:pPr>
              <w:pStyle w:val="TableParagraph"/>
              <w:spacing w:before="20"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DE4ABA" w14:paraId="43D78907" w14:textId="77777777">
        <w:trPr>
          <w:trHeight w:hRule="exact" w:val="728"/>
        </w:trPr>
        <w:tc>
          <w:tcPr>
            <w:tcW w:w="2179" w:type="dxa"/>
            <w:vMerge/>
            <w:tcBorders>
              <w:top w:val="nil"/>
              <w:bottom w:val="nil"/>
            </w:tcBorders>
          </w:tcPr>
          <w:p w14:paraId="209170B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  <w:vMerge w:val="restart"/>
          </w:tcPr>
          <w:p w14:paraId="069D08E0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бактерий;</w:t>
            </w:r>
          </w:p>
          <w:p w14:paraId="516A334B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  <w:tab w:val="left" w:pos="2526"/>
                <w:tab w:val="left" w:pos="4281"/>
                <w:tab w:val="left" w:pos="5279"/>
                <w:tab w:val="left" w:pos="6905"/>
                <w:tab w:val="left" w:pos="7272"/>
              </w:tabs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бактериальной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клетки: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необязательные </w:t>
            </w:r>
            <w:r>
              <w:rPr>
                <w:sz w:val="24"/>
              </w:rPr>
              <w:t>элементы; геном бактерий;</w:t>
            </w:r>
          </w:p>
          <w:p w14:paraId="723EADBE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спирохет,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актиномицетов,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микоплазм;</w:t>
            </w:r>
          </w:p>
          <w:p w14:paraId="699C48A2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микроорганизмов;</w:t>
            </w:r>
          </w:p>
          <w:p w14:paraId="2B9B5D5F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микроскопов;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микроскопии;</w:t>
            </w:r>
          </w:p>
          <w:p w14:paraId="0259DC48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  <w:tab w:val="left" w:pos="3543"/>
                <w:tab w:val="left" w:pos="5793"/>
                <w:tab w:val="left" w:pos="6474"/>
                <w:tab w:val="left" w:pos="8770"/>
              </w:tabs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микроорганизмов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морфологическим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тинкториальным свойствам;</w:t>
            </w:r>
          </w:p>
          <w:p w14:paraId="4C6476AB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rPr>
                <w:sz w:val="24"/>
              </w:rPr>
            </w:pPr>
            <w:r>
              <w:rPr>
                <w:sz w:val="24"/>
              </w:rPr>
              <w:t>Микроскопический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исследования;</w:t>
            </w:r>
          </w:p>
          <w:p w14:paraId="45296706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бактериальной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клетки;</w:t>
            </w:r>
          </w:p>
          <w:p w14:paraId="6062270C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бактерий,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классификация бактерий по типу питания;</w:t>
            </w:r>
          </w:p>
          <w:p w14:paraId="3080D758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rPr>
                <w:sz w:val="24"/>
              </w:rPr>
            </w:pPr>
            <w:r>
              <w:rPr>
                <w:sz w:val="24"/>
              </w:rPr>
              <w:t>Ферменты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классификация;</w:t>
            </w:r>
          </w:p>
          <w:p w14:paraId="59D21898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бактерий,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дыхания;</w:t>
            </w:r>
          </w:p>
          <w:p w14:paraId="6C065FF3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патогенности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микроорганизмов;</w:t>
            </w:r>
          </w:p>
          <w:p w14:paraId="4B9BDA39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rPr>
                <w:sz w:val="24"/>
              </w:rPr>
            </w:pPr>
            <w:r>
              <w:rPr>
                <w:sz w:val="24"/>
              </w:rPr>
              <w:t>Бактериологический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исследования;</w:t>
            </w:r>
          </w:p>
          <w:p w14:paraId="350F9ABE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микрофлоре;</w:t>
            </w:r>
          </w:p>
          <w:p w14:paraId="32B0434A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rPr>
                <w:sz w:val="24"/>
              </w:rPr>
            </w:pPr>
            <w:r>
              <w:rPr>
                <w:sz w:val="24"/>
              </w:rPr>
              <w:t>Органы,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микрофлору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«стерильные»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органы;</w:t>
            </w:r>
          </w:p>
          <w:p w14:paraId="2F1246AD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микрофлоры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  <w:p w14:paraId="6B2E17B0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количественный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нормальной микрофлоры различных биотопов человека.</w:t>
            </w:r>
          </w:p>
          <w:p w14:paraId="624FA7A8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spacing w:before="1"/>
              <w:ind w:right="110"/>
              <w:rPr>
                <w:sz w:val="24"/>
              </w:rPr>
            </w:pPr>
            <w:r>
              <w:rPr>
                <w:sz w:val="24"/>
              </w:rPr>
              <w:t>Дисбиоз: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микробиологическая диагностика, принципы лечения;</w:t>
            </w:r>
          </w:p>
          <w:p w14:paraId="24DFC774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микрофлоры: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пребиотики, пребиотики, синбиотики</w:t>
            </w:r>
          </w:p>
          <w:p w14:paraId="37F36470" w14:textId="77777777" w:rsidR="00DE4ABA" w:rsidRDefault="006C2240">
            <w:pPr>
              <w:pStyle w:val="TableParagraph"/>
              <w:numPr>
                <w:ilvl w:val="0"/>
                <w:numId w:val="93"/>
              </w:numPr>
              <w:tabs>
                <w:tab w:val="left" w:pos="1313"/>
              </w:tabs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обладающих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противомикробным </w:t>
            </w:r>
            <w:r>
              <w:rPr>
                <w:spacing w:val="-2"/>
                <w:sz w:val="24"/>
              </w:rPr>
              <w:t>действием;</w:t>
            </w:r>
          </w:p>
        </w:tc>
        <w:tc>
          <w:tcPr>
            <w:tcW w:w="989" w:type="dxa"/>
            <w:vMerge/>
            <w:tcBorders>
              <w:top w:val="nil"/>
              <w:bottom w:val="nil"/>
            </w:tcBorders>
          </w:tcPr>
          <w:p w14:paraId="0F60F87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vMerge/>
            <w:tcBorders>
              <w:top w:val="nil"/>
              <w:bottom w:val="nil"/>
            </w:tcBorders>
          </w:tcPr>
          <w:p w14:paraId="1629275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B0F9F7C" w14:textId="77777777">
        <w:trPr>
          <w:trHeight w:hRule="exact" w:val="293"/>
        </w:trPr>
        <w:tc>
          <w:tcPr>
            <w:tcW w:w="2179" w:type="dxa"/>
            <w:tcBorders>
              <w:top w:val="nil"/>
              <w:bottom w:val="nil"/>
            </w:tcBorders>
          </w:tcPr>
          <w:p w14:paraId="3EB0A98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  <w:vMerge/>
            <w:tcBorders>
              <w:top w:val="nil"/>
            </w:tcBorders>
          </w:tcPr>
          <w:p w14:paraId="1A63C38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00501F8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1CD74F73" w14:textId="77777777" w:rsidR="00DE4ABA" w:rsidRDefault="006C2240">
            <w:pPr>
              <w:pStyle w:val="TableParagraph"/>
              <w:spacing w:before="3"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1.1-ПК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DE4ABA" w14:paraId="6107A25C" w14:textId="77777777">
        <w:trPr>
          <w:trHeight w:hRule="exact" w:val="1276"/>
        </w:trPr>
        <w:tc>
          <w:tcPr>
            <w:tcW w:w="2179" w:type="dxa"/>
            <w:tcBorders>
              <w:top w:val="nil"/>
              <w:bottom w:val="nil"/>
            </w:tcBorders>
          </w:tcPr>
          <w:p w14:paraId="71661C7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18" w:type="dxa"/>
            <w:vMerge/>
            <w:tcBorders>
              <w:top w:val="nil"/>
            </w:tcBorders>
          </w:tcPr>
          <w:p w14:paraId="755E881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4699026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14:paraId="76FCF31D" w14:textId="77777777" w:rsidR="00DE4ABA" w:rsidRDefault="006C2240">
            <w:pPr>
              <w:pStyle w:val="TableParagraph"/>
              <w:spacing w:before="4"/>
              <w:ind w:left="103"/>
              <w:rPr>
                <w:sz w:val="24"/>
              </w:rPr>
            </w:pPr>
            <w:r>
              <w:rPr>
                <w:sz w:val="24"/>
              </w:rPr>
              <w:t>2.1-ПК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2.3,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49F1FCDF" w14:textId="77777777">
        <w:trPr>
          <w:trHeight w:hRule="exact" w:val="5163"/>
        </w:trPr>
        <w:tc>
          <w:tcPr>
            <w:tcW w:w="2179" w:type="dxa"/>
            <w:tcBorders>
              <w:top w:val="nil"/>
            </w:tcBorders>
          </w:tcPr>
          <w:p w14:paraId="7CEC82F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18" w:type="dxa"/>
            <w:vMerge/>
            <w:tcBorders>
              <w:top w:val="nil"/>
            </w:tcBorders>
          </w:tcPr>
          <w:p w14:paraId="1868BB3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14:paraId="04E1CD53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658E950F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29F94B39" w14:textId="77777777" w:rsidR="00DE4ABA" w:rsidRDefault="00DE4ABA">
            <w:pPr>
              <w:pStyle w:val="TableParagraph"/>
              <w:spacing w:before="158"/>
              <w:ind w:left="0"/>
              <w:rPr>
                <w:b/>
                <w:sz w:val="24"/>
              </w:rPr>
            </w:pPr>
          </w:p>
          <w:p w14:paraId="5BC79D53" w14:textId="77777777" w:rsidR="00DE4ABA" w:rsidRDefault="006C224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8" w:type="dxa"/>
            <w:tcBorders>
              <w:top w:val="nil"/>
            </w:tcBorders>
          </w:tcPr>
          <w:p w14:paraId="13EB6E4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37ECC81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286"/>
          <w:pgSz w:w="16850" w:h="11910" w:orient="landscape"/>
          <w:pgMar w:top="820" w:right="425" w:bottom="280" w:left="1417" w:header="0" w:footer="0" w:gutter="0"/>
          <w:cols w:space="720"/>
        </w:sectPr>
      </w:pPr>
    </w:p>
    <w:p w14:paraId="1278545F" w14:textId="77777777" w:rsidR="00DE4ABA" w:rsidRDefault="00DE4AB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9018"/>
        <w:gridCol w:w="989"/>
        <w:gridCol w:w="2378"/>
      </w:tblGrid>
      <w:tr w:rsidR="00DE4ABA" w14:paraId="2FAB92AD" w14:textId="77777777">
        <w:trPr>
          <w:trHeight w:val="7450"/>
        </w:trPr>
        <w:tc>
          <w:tcPr>
            <w:tcW w:w="2179" w:type="dxa"/>
            <w:vMerge w:val="restart"/>
          </w:tcPr>
          <w:p w14:paraId="2D497C6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18" w:type="dxa"/>
          </w:tcPr>
          <w:p w14:paraId="77357418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антибиотиков;</w:t>
            </w:r>
          </w:p>
          <w:p w14:paraId="58B3BB45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  <w:tab w:val="left" w:pos="2869"/>
                <w:tab w:val="left" w:pos="4313"/>
                <w:tab w:val="left" w:pos="6536"/>
              </w:tabs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антибактериальных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химиотерапевтических препаратов;</w:t>
            </w:r>
          </w:p>
          <w:p w14:paraId="02243E55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</w:tabs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антибиотиков;</w:t>
            </w:r>
          </w:p>
          <w:p w14:paraId="4377E472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</w:tabs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антибиотиков;</w:t>
            </w:r>
          </w:p>
          <w:p w14:paraId="6983D1A4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</w:tabs>
              <w:rPr>
                <w:sz w:val="24"/>
              </w:rPr>
            </w:pPr>
            <w:r>
              <w:rPr>
                <w:sz w:val="24"/>
              </w:rPr>
              <w:t>Побочное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антибиотиков;</w:t>
            </w:r>
          </w:p>
          <w:p w14:paraId="010E6476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</w:tabs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антибактериальным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препаратам;</w:t>
            </w:r>
          </w:p>
          <w:p w14:paraId="2030BB37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  <w:tab w:val="left" w:pos="2568"/>
                <w:tab w:val="left" w:pos="4287"/>
                <w:tab w:val="left" w:pos="6545"/>
                <w:tab w:val="left" w:pos="8785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чувствительности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микроорганизмов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антибиотикам;</w:t>
            </w:r>
          </w:p>
          <w:p w14:paraId="088AF73D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инфекционного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инфекционного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процесса, формы инфекции;</w:t>
            </w:r>
          </w:p>
          <w:p w14:paraId="563B9E5C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эпидемиологии;</w:t>
            </w:r>
          </w:p>
          <w:p w14:paraId="483724A6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</w:tabs>
              <w:rPr>
                <w:sz w:val="24"/>
              </w:rPr>
            </w:pPr>
            <w:r>
              <w:rPr>
                <w:sz w:val="24"/>
              </w:rPr>
              <w:t>Механизмы,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инфекции;</w:t>
            </w:r>
          </w:p>
          <w:p w14:paraId="0685C1C9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  <w:tab w:val="left" w:pos="2648"/>
                <w:tab w:val="left" w:pos="5073"/>
                <w:tab w:val="left" w:pos="6346"/>
                <w:tab w:val="left" w:pos="6783"/>
                <w:tab w:val="left" w:pos="8786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  <w:r>
              <w:rPr>
                <w:sz w:val="24"/>
              </w:rPr>
              <w:tab/>
              <w:t>инфекции,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влияющие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восприимчивость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инфекции;</w:t>
            </w:r>
          </w:p>
          <w:p w14:paraId="5467E873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</w:tabs>
              <w:rPr>
                <w:sz w:val="24"/>
              </w:rPr>
            </w:pPr>
            <w:r>
              <w:rPr>
                <w:sz w:val="24"/>
              </w:rPr>
              <w:t>Возбудители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бактериальных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респираторных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инфекций;</w:t>
            </w:r>
          </w:p>
          <w:p w14:paraId="314D78F7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</w:tabs>
              <w:rPr>
                <w:sz w:val="24"/>
              </w:rPr>
            </w:pPr>
            <w:r>
              <w:rPr>
                <w:sz w:val="24"/>
              </w:rPr>
              <w:t>Возбудители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бактериальных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инфекций;</w:t>
            </w:r>
          </w:p>
          <w:p w14:paraId="042678DF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Возбудители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кровяным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передачи;</w:t>
            </w:r>
          </w:p>
          <w:p w14:paraId="52F7AE05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  <w:tab w:val="left" w:pos="2859"/>
                <w:tab w:val="left" w:pos="4626"/>
                <w:tab w:val="left" w:pos="5863"/>
                <w:tab w:val="left" w:pos="6185"/>
                <w:tab w:val="left" w:pos="7641"/>
              </w:tabs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Возбудители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бактериальных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контактным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механизмом передачи;</w:t>
            </w:r>
          </w:p>
          <w:p w14:paraId="02DBD9B3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гнойно-воспалительных,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оппортунистических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инфекциях;</w:t>
            </w:r>
          </w:p>
          <w:p w14:paraId="473B6060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  <w:tab w:val="left" w:pos="3690"/>
                <w:tab w:val="left" w:pos="5729"/>
                <w:tab w:val="left" w:pos="7460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Условно-патогенные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микроорганизмы: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стафилококки,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стрептококки, </w:t>
            </w:r>
            <w:r>
              <w:rPr>
                <w:sz w:val="24"/>
              </w:rPr>
              <w:t>псевдомонады, неспорообразующие анаэробы и др;</w:t>
            </w:r>
          </w:p>
          <w:p w14:paraId="4BED0D22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Особенности микробиологической диагностики заболеваний, вызванных условно-патогенными микроорганизмами.</w:t>
            </w:r>
          </w:p>
          <w:p w14:paraId="601D9C0E" w14:textId="77777777" w:rsidR="00DE4ABA" w:rsidRDefault="006C2240">
            <w:pPr>
              <w:pStyle w:val="TableParagraph"/>
              <w:numPr>
                <w:ilvl w:val="0"/>
                <w:numId w:val="92"/>
              </w:numPr>
              <w:tabs>
                <w:tab w:val="left" w:pos="1318"/>
              </w:tabs>
              <w:spacing w:line="276" w:lineRule="exact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Правила интерпретации результатов лабораторных микробиологических </w:t>
            </w:r>
            <w:r>
              <w:rPr>
                <w:spacing w:val="-2"/>
                <w:sz w:val="24"/>
              </w:rPr>
              <w:t>исследований;</w:t>
            </w:r>
          </w:p>
        </w:tc>
        <w:tc>
          <w:tcPr>
            <w:tcW w:w="989" w:type="dxa"/>
          </w:tcPr>
          <w:p w14:paraId="6AF8A29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8" w:type="dxa"/>
            <w:vMerge w:val="restart"/>
          </w:tcPr>
          <w:p w14:paraId="5F82956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B46B5FC" w14:textId="77777777">
        <w:trPr>
          <w:trHeight w:val="436"/>
        </w:trPr>
        <w:tc>
          <w:tcPr>
            <w:tcW w:w="2179" w:type="dxa"/>
            <w:vMerge/>
            <w:tcBorders>
              <w:top w:val="nil"/>
            </w:tcBorders>
          </w:tcPr>
          <w:p w14:paraId="6426B80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3C6F0C28" w14:textId="77777777" w:rsidR="00DE4ABA" w:rsidRDefault="006C224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89" w:type="dxa"/>
          </w:tcPr>
          <w:p w14:paraId="0B324109" w14:textId="77777777" w:rsidR="00DE4ABA" w:rsidRDefault="006C224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14:paraId="21F5BC5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A5D4268" w14:textId="77777777">
        <w:trPr>
          <w:trHeight w:val="436"/>
        </w:trPr>
        <w:tc>
          <w:tcPr>
            <w:tcW w:w="2179" w:type="dxa"/>
            <w:vMerge/>
            <w:tcBorders>
              <w:top w:val="nil"/>
            </w:tcBorders>
          </w:tcPr>
          <w:p w14:paraId="12C06BB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7AF176B0" w14:textId="77777777" w:rsidR="00DE4ABA" w:rsidRDefault="006C224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«Микробиологическая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инфекций»</w:t>
            </w:r>
          </w:p>
        </w:tc>
        <w:tc>
          <w:tcPr>
            <w:tcW w:w="989" w:type="dxa"/>
          </w:tcPr>
          <w:p w14:paraId="1C634004" w14:textId="77777777" w:rsidR="00DE4ABA" w:rsidRDefault="006C224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14:paraId="269B998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0E57F45" w14:textId="77777777">
        <w:trPr>
          <w:trHeight w:val="436"/>
        </w:trPr>
        <w:tc>
          <w:tcPr>
            <w:tcW w:w="2179" w:type="dxa"/>
            <w:vMerge w:val="restart"/>
          </w:tcPr>
          <w:p w14:paraId="26C96760" w14:textId="77777777" w:rsidR="00DE4ABA" w:rsidRDefault="006C2240">
            <w:pPr>
              <w:pStyle w:val="TableParagraph"/>
              <w:tabs>
                <w:tab w:val="left" w:pos="1931"/>
              </w:tabs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 Экология </w:t>
            </w:r>
            <w:r>
              <w:rPr>
                <w:b/>
                <w:spacing w:val="-2"/>
                <w:sz w:val="24"/>
              </w:rPr>
              <w:t>микроорганизмо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14:paraId="178F8E51" w14:textId="77777777" w:rsidR="00DE4ABA" w:rsidRDefault="006C22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микробиологичес</w:t>
            </w:r>
          </w:p>
        </w:tc>
        <w:tc>
          <w:tcPr>
            <w:tcW w:w="9018" w:type="dxa"/>
          </w:tcPr>
          <w:p w14:paraId="795374FE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89" w:type="dxa"/>
            <w:vMerge w:val="restart"/>
          </w:tcPr>
          <w:p w14:paraId="11BC1DA0" w14:textId="77777777" w:rsidR="00DE4ABA" w:rsidRDefault="00DE4ABA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78C94595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  <w:vMerge w:val="restart"/>
          </w:tcPr>
          <w:p w14:paraId="5C7F69C0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03,</w:t>
            </w:r>
          </w:p>
          <w:p w14:paraId="1F08D813" w14:textId="77777777" w:rsidR="00DE4ABA" w:rsidRDefault="006C2240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315604E7" w14:textId="77777777" w:rsidR="00DE4ABA" w:rsidRDefault="006C2240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4C06EE01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DE4ABA" w14:paraId="64A5A75D" w14:textId="77777777">
        <w:trPr>
          <w:trHeight w:val="827"/>
        </w:trPr>
        <w:tc>
          <w:tcPr>
            <w:tcW w:w="2179" w:type="dxa"/>
            <w:vMerge/>
            <w:tcBorders>
              <w:top w:val="nil"/>
            </w:tcBorders>
          </w:tcPr>
          <w:p w14:paraId="3F504AE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0656CC7A" w14:textId="77777777" w:rsidR="00DE4ABA" w:rsidRDefault="006C2240">
            <w:pPr>
              <w:pStyle w:val="TableParagraph"/>
              <w:numPr>
                <w:ilvl w:val="0"/>
                <w:numId w:val="91"/>
              </w:numPr>
              <w:tabs>
                <w:tab w:val="left" w:pos="81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среде;</w:t>
            </w:r>
          </w:p>
          <w:p w14:paraId="4AEF1326" w14:textId="77777777" w:rsidR="00DE4ABA" w:rsidRDefault="006C2240">
            <w:pPr>
              <w:pStyle w:val="TableParagraph"/>
              <w:numPr>
                <w:ilvl w:val="0"/>
                <w:numId w:val="91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микроорганизмы,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действия;</w:t>
            </w:r>
          </w:p>
          <w:p w14:paraId="50BE86CC" w14:textId="77777777" w:rsidR="00DE4ABA" w:rsidRDefault="006C2240">
            <w:pPr>
              <w:pStyle w:val="TableParagraph"/>
              <w:numPr>
                <w:ilvl w:val="0"/>
                <w:numId w:val="91"/>
              </w:numPr>
              <w:tabs>
                <w:tab w:val="left" w:pos="81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микроорганизмы,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действия;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384632D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7818A603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421298BD" w14:textId="77777777" w:rsidR="00DE4ABA" w:rsidRDefault="00DE4ABA">
      <w:pPr>
        <w:rPr>
          <w:sz w:val="2"/>
          <w:szCs w:val="2"/>
        </w:rPr>
        <w:sectPr w:rsidR="00DE4ABA">
          <w:footerReference w:type="default" r:id="rId287"/>
          <w:pgSz w:w="16850" w:h="11910" w:orient="landscape"/>
          <w:pgMar w:top="820" w:right="425" w:bottom="280" w:left="1417" w:header="0" w:footer="0" w:gutter="0"/>
          <w:cols w:space="720"/>
        </w:sectPr>
      </w:pPr>
    </w:p>
    <w:p w14:paraId="5E7A7176" w14:textId="77777777" w:rsidR="00DE4ABA" w:rsidRDefault="00DE4AB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9018"/>
        <w:gridCol w:w="989"/>
        <w:gridCol w:w="2378"/>
      </w:tblGrid>
      <w:tr w:rsidR="00DE4ABA" w14:paraId="2B675662" w14:textId="77777777">
        <w:trPr>
          <w:trHeight w:val="4968"/>
        </w:trPr>
        <w:tc>
          <w:tcPr>
            <w:tcW w:w="2179" w:type="dxa"/>
            <w:vMerge w:val="restart"/>
          </w:tcPr>
          <w:p w14:paraId="1A5F9DCD" w14:textId="77777777" w:rsidR="00DE4ABA" w:rsidRDefault="006C2240">
            <w:pPr>
              <w:pStyle w:val="TableParagraph"/>
              <w:tabs>
                <w:tab w:val="left" w:pos="1268"/>
                <w:tab w:val="left" w:pos="1931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основы профилактическ </w:t>
            </w:r>
            <w:r>
              <w:rPr>
                <w:b/>
                <w:spacing w:val="-5"/>
                <w:sz w:val="24"/>
              </w:rPr>
              <w:t>их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14:paraId="61358475" w14:textId="77777777" w:rsidR="00DE4ABA" w:rsidRDefault="006C22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противоэпидемич </w:t>
            </w:r>
            <w:r>
              <w:rPr>
                <w:b/>
                <w:spacing w:val="-4"/>
                <w:sz w:val="24"/>
              </w:rPr>
              <w:t>еских</w:t>
            </w:r>
          </w:p>
          <w:p w14:paraId="5D27652D" w14:textId="77777777" w:rsidR="00DE4ABA" w:rsidRDefault="006C22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мероприятий.</w:t>
            </w:r>
          </w:p>
        </w:tc>
        <w:tc>
          <w:tcPr>
            <w:tcW w:w="9018" w:type="dxa"/>
          </w:tcPr>
          <w:p w14:paraId="4B616609" w14:textId="77777777" w:rsidR="00DE4ABA" w:rsidRDefault="006C2240">
            <w:pPr>
              <w:pStyle w:val="TableParagraph"/>
              <w:numPr>
                <w:ilvl w:val="0"/>
                <w:numId w:val="90"/>
              </w:numPr>
              <w:tabs>
                <w:tab w:val="left" w:pos="81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Микробная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деконтаминация;</w:t>
            </w:r>
          </w:p>
          <w:p w14:paraId="72943651" w14:textId="77777777" w:rsidR="00DE4ABA" w:rsidRDefault="006C2240">
            <w:pPr>
              <w:pStyle w:val="TableParagraph"/>
              <w:numPr>
                <w:ilvl w:val="0"/>
                <w:numId w:val="90"/>
              </w:numPr>
              <w:tabs>
                <w:tab w:val="left" w:pos="814"/>
              </w:tabs>
              <w:ind w:left="105" w:right="101" w:firstLine="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порядок применения и контроль методов дезинфекции и стерилизации;</w:t>
            </w:r>
          </w:p>
          <w:p w14:paraId="3AF4B378" w14:textId="77777777" w:rsidR="00DE4ABA" w:rsidRDefault="006C2240">
            <w:pPr>
              <w:pStyle w:val="TableParagraph"/>
              <w:numPr>
                <w:ilvl w:val="0"/>
                <w:numId w:val="90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дезинфекции;</w:t>
            </w:r>
          </w:p>
          <w:p w14:paraId="5895C7C0" w14:textId="77777777" w:rsidR="00DE4ABA" w:rsidRDefault="006C2240">
            <w:pPr>
              <w:pStyle w:val="TableParagraph"/>
              <w:numPr>
                <w:ilvl w:val="0"/>
                <w:numId w:val="90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стерилизации;</w:t>
            </w:r>
          </w:p>
          <w:p w14:paraId="051D03B2" w14:textId="77777777" w:rsidR="00DE4ABA" w:rsidRDefault="006C2240">
            <w:pPr>
              <w:pStyle w:val="TableParagraph"/>
              <w:numPr>
                <w:ilvl w:val="0"/>
                <w:numId w:val="90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асептике,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антисептике,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пастеризации;</w:t>
            </w:r>
          </w:p>
          <w:p w14:paraId="45236934" w14:textId="77777777" w:rsidR="00DE4ABA" w:rsidRDefault="006C2240">
            <w:pPr>
              <w:pStyle w:val="TableParagraph"/>
              <w:numPr>
                <w:ilvl w:val="0"/>
                <w:numId w:val="90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дезинфекции,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стерилизации;</w:t>
            </w:r>
          </w:p>
          <w:p w14:paraId="7A87C9CD" w14:textId="77777777" w:rsidR="00DE4ABA" w:rsidRDefault="006C2240">
            <w:pPr>
              <w:pStyle w:val="TableParagraph"/>
              <w:numPr>
                <w:ilvl w:val="0"/>
                <w:numId w:val="90"/>
              </w:numPr>
              <w:tabs>
                <w:tab w:val="left" w:pos="814"/>
              </w:tabs>
              <w:ind w:left="105" w:right="105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инфекций,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(ИСМП) и актуальность проблемы.</w:t>
            </w:r>
          </w:p>
          <w:p w14:paraId="4655BC7A" w14:textId="77777777" w:rsidR="00DE4ABA" w:rsidRDefault="006C2240">
            <w:pPr>
              <w:pStyle w:val="TableParagraph"/>
              <w:numPr>
                <w:ilvl w:val="0"/>
                <w:numId w:val="90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ИСМП.</w:t>
            </w:r>
          </w:p>
          <w:p w14:paraId="622C69A9" w14:textId="77777777" w:rsidR="00DE4ABA" w:rsidRDefault="006C2240">
            <w:pPr>
              <w:pStyle w:val="TableParagraph"/>
              <w:numPr>
                <w:ilvl w:val="0"/>
                <w:numId w:val="90"/>
              </w:numPr>
              <w:tabs>
                <w:tab w:val="left" w:pos="81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Возбудители,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ИСМП.</w:t>
            </w:r>
          </w:p>
          <w:p w14:paraId="5CDE7453" w14:textId="77777777" w:rsidR="00DE4ABA" w:rsidRDefault="006C2240">
            <w:pPr>
              <w:pStyle w:val="TableParagraph"/>
              <w:numPr>
                <w:ilvl w:val="0"/>
                <w:numId w:val="90"/>
              </w:numPr>
              <w:tabs>
                <w:tab w:val="left" w:pos="814"/>
                <w:tab w:val="left" w:pos="2584"/>
                <w:tab w:val="left" w:pos="4136"/>
                <w:tab w:val="left" w:pos="6503"/>
                <w:tab w:val="left" w:pos="8774"/>
              </w:tabs>
              <w:ind w:left="105" w:right="10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регламентирующие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противоэпидемические мероприятия для профилактики ИСМП;</w:t>
            </w:r>
          </w:p>
          <w:p w14:paraId="5D217EA0" w14:textId="77777777" w:rsidR="00DE4ABA" w:rsidRDefault="006C2240">
            <w:pPr>
              <w:pStyle w:val="TableParagraph"/>
              <w:numPr>
                <w:ilvl w:val="0"/>
                <w:numId w:val="90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ИСМП.</w:t>
            </w:r>
          </w:p>
          <w:p w14:paraId="69039E3C" w14:textId="77777777" w:rsidR="00DE4ABA" w:rsidRDefault="006C2240">
            <w:pPr>
              <w:pStyle w:val="TableParagraph"/>
              <w:numPr>
                <w:ilvl w:val="0"/>
                <w:numId w:val="90"/>
              </w:numPr>
              <w:tabs>
                <w:tab w:val="left" w:pos="814"/>
                <w:tab w:val="left" w:pos="2648"/>
                <w:tab w:val="left" w:pos="4243"/>
                <w:tab w:val="left" w:pos="5293"/>
                <w:tab w:val="left" w:pos="5636"/>
                <w:tab w:val="left" w:pos="7156"/>
                <w:tab w:val="left" w:pos="7612"/>
                <w:tab w:val="left" w:pos="8653"/>
              </w:tabs>
              <w:ind w:left="105" w:right="10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отходов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эпидемиологической опасности, их маркировка и способы утилизации;</w:t>
            </w:r>
          </w:p>
          <w:p w14:paraId="4ADA4308" w14:textId="77777777" w:rsidR="00DE4ABA" w:rsidRDefault="006C2240">
            <w:pPr>
              <w:pStyle w:val="TableParagraph"/>
              <w:numPr>
                <w:ilvl w:val="0"/>
                <w:numId w:val="90"/>
              </w:numPr>
              <w:tabs>
                <w:tab w:val="left" w:pos="814"/>
              </w:tabs>
              <w:spacing w:line="270" w:lineRule="atLeast"/>
              <w:ind w:left="105" w:right="101" w:firstLine="0"/>
              <w:rPr>
                <w:sz w:val="24"/>
              </w:rPr>
            </w:pPr>
            <w:r>
              <w:rPr>
                <w:sz w:val="24"/>
              </w:rPr>
              <w:t>Методы санитарно-бактериологических исследований объектов окружающей среды, воздуха и контроля стерильности в лечебных организациях.</w:t>
            </w:r>
          </w:p>
        </w:tc>
        <w:tc>
          <w:tcPr>
            <w:tcW w:w="989" w:type="dxa"/>
          </w:tcPr>
          <w:p w14:paraId="324A5E9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8" w:type="dxa"/>
            <w:vMerge w:val="restart"/>
          </w:tcPr>
          <w:p w14:paraId="6A1B10FB" w14:textId="77777777" w:rsidR="00DE4ABA" w:rsidRDefault="006C2240">
            <w:pPr>
              <w:pStyle w:val="TableParagraph"/>
              <w:spacing w:line="254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1.1-ПК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 2.1-ПК 2.3, ПК 3.1</w:t>
            </w:r>
          </w:p>
        </w:tc>
      </w:tr>
      <w:tr w:rsidR="00DE4ABA" w14:paraId="2A18B162" w14:textId="77777777">
        <w:trPr>
          <w:trHeight w:val="434"/>
        </w:trPr>
        <w:tc>
          <w:tcPr>
            <w:tcW w:w="2179" w:type="dxa"/>
            <w:vMerge/>
            <w:tcBorders>
              <w:top w:val="nil"/>
            </w:tcBorders>
          </w:tcPr>
          <w:p w14:paraId="3669C85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13378A2C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89" w:type="dxa"/>
          </w:tcPr>
          <w:p w14:paraId="54BC8849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14:paraId="5FC52B3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C18648F" w14:textId="77777777">
        <w:trPr>
          <w:trHeight w:val="712"/>
        </w:trPr>
        <w:tc>
          <w:tcPr>
            <w:tcW w:w="2179" w:type="dxa"/>
            <w:vMerge/>
            <w:tcBorders>
              <w:top w:val="nil"/>
            </w:tcBorders>
          </w:tcPr>
          <w:p w14:paraId="1059B78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5CE15422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противоэпидемических мероприятий для профилактики ИСМП»</w:t>
            </w:r>
          </w:p>
        </w:tc>
        <w:tc>
          <w:tcPr>
            <w:tcW w:w="989" w:type="dxa"/>
          </w:tcPr>
          <w:p w14:paraId="4B6583C1" w14:textId="77777777" w:rsidR="00DE4ABA" w:rsidRDefault="006C2240"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14:paraId="107C501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1581F9D" w14:textId="77777777">
        <w:trPr>
          <w:trHeight w:val="436"/>
        </w:trPr>
        <w:tc>
          <w:tcPr>
            <w:tcW w:w="2179" w:type="dxa"/>
            <w:vMerge w:val="restart"/>
          </w:tcPr>
          <w:p w14:paraId="1ED68743" w14:textId="77777777" w:rsidR="00DE4ABA" w:rsidRDefault="006C22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Основы </w:t>
            </w:r>
            <w:r>
              <w:rPr>
                <w:b/>
                <w:spacing w:val="-2"/>
                <w:sz w:val="24"/>
              </w:rPr>
              <w:t>иммунологии.</w:t>
            </w:r>
          </w:p>
        </w:tc>
        <w:tc>
          <w:tcPr>
            <w:tcW w:w="9018" w:type="dxa"/>
          </w:tcPr>
          <w:p w14:paraId="270FC97E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89" w:type="dxa"/>
            <w:vMerge w:val="restart"/>
          </w:tcPr>
          <w:p w14:paraId="23B1AA70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71E43EFC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5C514181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344AEAB9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391B9486" w14:textId="77777777" w:rsidR="00DE4ABA" w:rsidRDefault="00DE4ABA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721D9FEF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8" w:type="dxa"/>
            <w:vMerge w:val="restart"/>
          </w:tcPr>
          <w:p w14:paraId="758D8A0F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03,</w:t>
            </w:r>
          </w:p>
          <w:p w14:paraId="51F65390" w14:textId="77777777" w:rsidR="00DE4ABA" w:rsidRDefault="006C2240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71F0ADBA" w14:textId="77777777" w:rsidR="00DE4ABA" w:rsidRDefault="006C2240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3945A06C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  <w:p w14:paraId="3F281FC8" w14:textId="77777777" w:rsidR="00DE4ABA" w:rsidRDefault="006C2240">
            <w:pPr>
              <w:pStyle w:val="TableParagraph"/>
              <w:spacing w:before="19" w:line="256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1.1-ПК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 2.1-ПК 2.3, ПК 3.1</w:t>
            </w:r>
          </w:p>
        </w:tc>
      </w:tr>
      <w:tr w:rsidR="00DE4ABA" w14:paraId="0F4DE2DA" w14:textId="77777777">
        <w:trPr>
          <w:trHeight w:val="3036"/>
        </w:trPr>
        <w:tc>
          <w:tcPr>
            <w:tcW w:w="2179" w:type="dxa"/>
            <w:vMerge/>
            <w:tcBorders>
              <w:top w:val="nil"/>
            </w:tcBorders>
          </w:tcPr>
          <w:p w14:paraId="2CC1895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17BF07D5" w14:textId="77777777" w:rsidR="00DE4ABA" w:rsidRDefault="006C2240">
            <w:pPr>
              <w:pStyle w:val="TableParagraph"/>
              <w:ind w:left="105" w:right="137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иммунитете;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иммунологии; Органы иммунной системы;</w:t>
            </w:r>
          </w:p>
          <w:p w14:paraId="169C35F5" w14:textId="77777777" w:rsidR="00DE4ABA" w:rsidRDefault="006C2240">
            <w:pPr>
              <w:pStyle w:val="TableParagraph"/>
              <w:ind w:left="105" w:right="5768"/>
              <w:rPr>
                <w:sz w:val="24"/>
              </w:rPr>
            </w:pPr>
            <w:r>
              <w:rPr>
                <w:sz w:val="24"/>
              </w:rPr>
              <w:t>Иммунокомпетентные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клетки; Свойства и виды антигенов; Антигены микробной клетки; Виды иммунитета;</w:t>
            </w:r>
          </w:p>
          <w:p w14:paraId="01CEC359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Неспецифические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иммунитета: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механические,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физико-химические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факторы, биологические факторы;</w:t>
            </w:r>
          </w:p>
          <w:p w14:paraId="7428E62A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Неспецифические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иммунобиологические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гуморальные; Антитела, их природа и функция;</w:t>
            </w:r>
          </w:p>
          <w:p w14:paraId="6012BDA0" w14:textId="77777777" w:rsidR="00DE4ABA" w:rsidRDefault="006C2240">
            <w:pPr>
              <w:pStyle w:val="TableParagraph"/>
              <w:spacing w:line="261" w:lineRule="exact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Структурно-функциональные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иммуноглобулинов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классов;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4A018CB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387F863F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3A046F02" w14:textId="77777777" w:rsidR="00DE4ABA" w:rsidRDefault="00DE4ABA">
      <w:pPr>
        <w:rPr>
          <w:sz w:val="2"/>
          <w:szCs w:val="2"/>
        </w:rPr>
        <w:sectPr w:rsidR="00DE4ABA">
          <w:footerReference w:type="default" r:id="rId288"/>
          <w:pgSz w:w="16850" w:h="11910" w:orient="landscape"/>
          <w:pgMar w:top="820" w:right="425" w:bottom="280" w:left="1417" w:header="0" w:footer="0" w:gutter="0"/>
          <w:cols w:space="720"/>
        </w:sectPr>
      </w:pPr>
    </w:p>
    <w:p w14:paraId="572360D7" w14:textId="77777777" w:rsidR="00DE4ABA" w:rsidRDefault="00DE4AB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9018"/>
        <w:gridCol w:w="989"/>
        <w:gridCol w:w="2378"/>
      </w:tblGrid>
      <w:tr w:rsidR="00DE4ABA" w14:paraId="6BE27395" w14:textId="77777777">
        <w:trPr>
          <w:trHeight w:val="6624"/>
        </w:trPr>
        <w:tc>
          <w:tcPr>
            <w:tcW w:w="2179" w:type="dxa"/>
            <w:vMerge w:val="restart"/>
          </w:tcPr>
          <w:p w14:paraId="0346EC0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18" w:type="dxa"/>
          </w:tcPr>
          <w:p w14:paraId="52D98CCD" w14:textId="77777777" w:rsidR="00DE4ABA" w:rsidRDefault="006C2240">
            <w:pPr>
              <w:pStyle w:val="TableParagraph"/>
              <w:spacing w:line="270" w:lineRule="exact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2"/>
                <w:sz w:val="24"/>
              </w:rPr>
              <w:t xml:space="preserve"> антителообразования;</w:t>
            </w:r>
          </w:p>
          <w:p w14:paraId="7EFB8085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Иммунный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вторичный.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Иммунологическая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память;</w:t>
            </w:r>
          </w:p>
          <w:p w14:paraId="117E5C50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фагоцитоз;</w:t>
            </w:r>
          </w:p>
          <w:p w14:paraId="37A8356A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Киллинг,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опосредованный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клетками;</w:t>
            </w:r>
          </w:p>
          <w:p w14:paraId="4B1600DE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Иммунологическая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толерантность;</w:t>
            </w:r>
          </w:p>
          <w:p w14:paraId="262C2AED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иммунной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системы;</w:t>
            </w:r>
          </w:p>
          <w:p w14:paraId="07779D9E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иммунодефицитах.</w:t>
            </w:r>
          </w:p>
          <w:p w14:paraId="12E66FDF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иммунодефицитов.</w:t>
            </w:r>
          </w:p>
          <w:p w14:paraId="2D5E7DB4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аллергии.</w:t>
            </w:r>
          </w:p>
          <w:p w14:paraId="1D092501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аллергических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  <w:p w14:paraId="02DD5D33" w14:textId="77777777" w:rsidR="00DE4ABA" w:rsidRDefault="006C2240">
            <w:pPr>
              <w:pStyle w:val="TableParagraph"/>
              <w:spacing w:before="1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Инфекционная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аллергия.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Аллергические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</w:t>
            </w:r>
          </w:p>
          <w:p w14:paraId="014D2C19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иммунодиагностике;</w:t>
            </w:r>
          </w:p>
          <w:p w14:paraId="08A161E7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иммунодиагностических</w:t>
            </w:r>
            <w:r>
              <w:rPr>
                <w:spacing w:val="-2"/>
                <w:sz w:val="24"/>
              </w:rPr>
              <w:t xml:space="preserve"> исследований;</w:t>
            </w:r>
          </w:p>
          <w:p w14:paraId="3235827A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Сероидентификация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серодиагностика;</w:t>
            </w:r>
          </w:p>
          <w:p w14:paraId="49DB4570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2"/>
                <w:sz w:val="24"/>
              </w:rPr>
              <w:t xml:space="preserve"> иммунитета;</w:t>
            </w:r>
          </w:p>
          <w:p w14:paraId="7C03B1CD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Иммунодиагностические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препараты;</w:t>
            </w:r>
          </w:p>
          <w:p w14:paraId="34C8F6B1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иммунодиагностических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исследований;</w:t>
            </w:r>
          </w:p>
          <w:p w14:paraId="1CACA976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иммунобиологические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препараты.</w:t>
            </w:r>
          </w:p>
          <w:p w14:paraId="26EDE072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Вакцины.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вакцин.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вакцинации.</w:t>
            </w:r>
          </w:p>
          <w:p w14:paraId="0EC84152" w14:textId="77777777" w:rsidR="00DE4ABA" w:rsidRDefault="006C2240">
            <w:pPr>
              <w:pStyle w:val="TableParagraph"/>
              <w:spacing w:before="1"/>
              <w:ind w:left="105" w:hanging="12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календарь профилактических прививок.</w:t>
            </w:r>
          </w:p>
          <w:p w14:paraId="337E9A57" w14:textId="77777777" w:rsidR="00DE4ABA" w:rsidRDefault="006C2240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Сывороточные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иммунные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препараты.</w:t>
            </w:r>
          </w:p>
          <w:p w14:paraId="1AF3D440" w14:textId="77777777" w:rsidR="00DE4ABA" w:rsidRDefault="006C2240">
            <w:pPr>
              <w:pStyle w:val="TableParagraph"/>
              <w:spacing w:line="270" w:lineRule="atLeast"/>
              <w:ind w:left="105" w:right="105" w:hanging="12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 хранения и транспортирования иммунобиологических препаратов. Понятие о холодовой цепи.</w:t>
            </w:r>
          </w:p>
        </w:tc>
        <w:tc>
          <w:tcPr>
            <w:tcW w:w="989" w:type="dxa"/>
          </w:tcPr>
          <w:p w14:paraId="17224A2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8" w:type="dxa"/>
            <w:vMerge w:val="restart"/>
          </w:tcPr>
          <w:p w14:paraId="1983AF2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D9C24A2" w14:textId="77777777">
        <w:trPr>
          <w:trHeight w:val="582"/>
        </w:trPr>
        <w:tc>
          <w:tcPr>
            <w:tcW w:w="2179" w:type="dxa"/>
            <w:vMerge/>
            <w:tcBorders>
              <w:top w:val="nil"/>
            </w:tcBorders>
          </w:tcPr>
          <w:p w14:paraId="6978F8D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60F0191D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89" w:type="dxa"/>
          </w:tcPr>
          <w:p w14:paraId="76005DC6" w14:textId="77777777" w:rsidR="00DE4ABA" w:rsidRDefault="006C2240">
            <w:pPr>
              <w:pStyle w:val="TableParagraph"/>
              <w:spacing w:before="6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14:paraId="071A78E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1B1E333" w14:textId="77777777">
        <w:trPr>
          <w:trHeight w:val="713"/>
        </w:trPr>
        <w:tc>
          <w:tcPr>
            <w:tcW w:w="2179" w:type="dxa"/>
            <w:vMerge/>
            <w:tcBorders>
              <w:top w:val="nil"/>
            </w:tcBorders>
          </w:tcPr>
          <w:p w14:paraId="0A362CF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5B68294B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иммунологических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практике»</w:t>
            </w:r>
          </w:p>
        </w:tc>
        <w:tc>
          <w:tcPr>
            <w:tcW w:w="989" w:type="dxa"/>
          </w:tcPr>
          <w:p w14:paraId="4604FE1C" w14:textId="77777777" w:rsidR="00DE4ABA" w:rsidRDefault="006C2240"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14:paraId="4895462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DCAE223" w14:textId="77777777">
        <w:trPr>
          <w:trHeight w:val="712"/>
        </w:trPr>
        <w:tc>
          <w:tcPr>
            <w:tcW w:w="2179" w:type="dxa"/>
            <w:vMerge/>
            <w:tcBorders>
              <w:top w:val="nil"/>
            </w:tcBorders>
          </w:tcPr>
          <w:p w14:paraId="4065CD8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1C89ADA0" w14:textId="77777777" w:rsidR="00DE4ABA" w:rsidRDefault="006C2240">
            <w:pPr>
              <w:pStyle w:val="TableParagraph"/>
              <w:tabs>
                <w:tab w:val="left" w:pos="2793"/>
              </w:tabs>
              <w:ind w:left="105" w:right="10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z w:val="24"/>
              </w:rPr>
              <w:tab/>
              <w:t>«Иммунотерапия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инфекционных </w:t>
            </w:r>
            <w:r>
              <w:rPr>
                <w:spacing w:val="-2"/>
                <w:sz w:val="24"/>
              </w:rPr>
              <w:t>болезней»</w:t>
            </w:r>
          </w:p>
        </w:tc>
        <w:tc>
          <w:tcPr>
            <w:tcW w:w="989" w:type="dxa"/>
          </w:tcPr>
          <w:p w14:paraId="68D68BD8" w14:textId="77777777" w:rsidR="00DE4ABA" w:rsidRDefault="006C2240"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14:paraId="09BFCA9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978311F" w14:textId="77777777">
        <w:trPr>
          <w:trHeight w:val="436"/>
        </w:trPr>
        <w:tc>
          <w:tcPr>
            <w:tcW w:w="2179" w:type="dxa"/>
            <w:vMerge w:val="restart"/>
          </w:tcPr>
          <w:p w14:paraId="0B521ACE" w14:textId="77777777" w:rsidR="00DE4ABA" w:rsidRDefault="006C22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Основы </w:t>
            </w:r>
            <w:r>
              <w:rPr>
                <w:b/>
                <w:spacing w:val="-2"/>
                <w:sz w:val="24"/>
              </w:rPr>
              <w:t>медицинской вирусологии</w:t>
            </w:r>
          </w:p>
        </w:tc>
        <w:tc>
          <w:tcPr>
            <w:tcW w:w="9018" w:type="dxa"/>
          </w:tcPr>
          <w:p w14:paraId="67DB0C41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89" w:type="dxa"/>
            <w:vMerge w:val="restart"/>
          </w:tcPr>
          <w:p w14:paraId="5971F506" w14:textId="77777777" w:rsidR="00DE4ABA" w:rsidRDefault="006C2240">
            <w:pPr>
              <w:pStyle w:val="TableParagraph"/>
              <w:spacing w:before="27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  <w:vMerge w:val="restart"/>
          </w:tcPr>
          <w:p w14:paraId="03D1D81A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03,</w:t>
            </w:r>
          </w:p>
          <w:p w14:paraId="245C06A8" w14:textId="77777777" w:rsidR="00DE4ABA" w:rsidRDefault="006C2240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DE4ABA" w14:paraId="5552F14D" w14:textId="77777777">
        <w:trPr>
          <w:trHeight w:val="551"/>
        </w:trPr>
        <w:tc>
          <w:tcPr>
            <w:tcW w:w="2179" w:type="dxa"/>
            <w:vMerge/>
            <w:tcBorders>
              <w:top w:val="nil"/>
            </w:tcBorders>
          </w:tcPr>
          <w:p w14:paraId="1301672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37DF046E" w14:textId="77777777" w:rsidR="00DE4ABA" w:rsidRDefault="006C2240">
            <w:pPr>
              <w:pStyle w:val="TableParagraph"/>
              <w:numPr>
                <w:ilvl w:val="0"/>
                <w:numId w:val="89"/>
              </w:numPr>
              <w:tabs>
                <w:tab w:val="left" w:pos="81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вирусах;</w:t>
            </w:r>
          </w:p>
          <w:p w14:paraId="01B9D1D2" w14:textId="77777777" w:rsidR="00DE4ABA" w:rsidRDefault="006C2240">
            <w:pPr>
              <w:pStyle w:val="TableParagraph"/>
              <w:numPr>
                <w:ilvl w:val="0"/>
                <w:numId w:val="89"/>
              </w:numPr>
              <w:tabs>
                <w:tab w:val="left" w:pos="81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вирусов;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50B3214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03119A23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6A0006D7" w14:textId="77777777" w:rsidR="00DE4ABA" w:rsidRDefault="00DE4ABA">
      <w:pPr>
        <w:rPr>
          <w:sz w:val="2"/>
          <w:szCs w:val="2"/>
        </w:rPr>
        <w:sectPr w:rsidR="00DE4ABA">
          <w:footerReference w:type="default" r:id="rId289"/>
          <w:pgSz w:w="16850" w:h="11910" w:orient="landscape"/>
          <w:pgMar w:top="820" w:right="425" w:bottom="280" w:left="1417" w:header="0" w:footer="0" w:gutter="0"/>
          <w:cols w:space="720"/>
        </w:sectPr>
      </w:pPr>
    </w:p>
    <w:p w14:paraId="1E135E38" w14:textId="77777777" w:rsidR="00DE4ABA" w:rsidRDefault="00DE4AB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9018"/>
        <w:gridCol w:w="989"/>
        <w:gridCol w:w="2378"/>
      </w:tblGrid>
      <w:tr w:rsidR="00DE4ABA" w14:paraId="1B475C3C" w14:textId="77777777">
        <w:trPr>
          <w:trHeight w:val="2760"/>
        </w:trPr>
        <w:tc>
          <w:tcPr>
            <w:tcW w:w="2179" w:type="dxa"/>
            <w:vMerge w:val="restart"/>
          </w:tcPr>
          <w:p w14:paraId="6812445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18" w:type="dxa"/>
          </w:tcPr>
          <w:p w14:paraId="1FD487B6" w14:textId="77777777" w:rsidR="00DE4ABA" w:rsidRDefault="006C2240">
            <w:pPr>
              <w:pStyle w:val="TableParagraph"/>
              <w:numPr>
                <w:ilvl w:val="0"/>
                <w:numId w:val="88"/>
              </w:numPr>
              <w:tabs>
                <w:tab w:val="left" w:pos="81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Культивирование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вирусов;</w:t>
            </w:r>
          </w:p>
          <w:p w14:paraId="37671D3F" w14:textId="77777777" w:rsidR="00DE4ABA" w:rsidRDefault="006C2240">
            <w:pPr>
              <w:pStyle w:val="TableParagraph"/>
              <w:numPr>
                <w:ilvl w:val="0"/>
                <w:numId w:val="88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клеткой;</w:t>
            </w:r>
          </w:p>
          <w:p w14:paraId="09D9C259" w14:textId="77777777" w:rsidR="00DE4ABA" w:rsidRDefault="006C2240">
            <w:pPr>
              <w:pStyle w:val="TableParagraph"/>
              <w:numPr>
                <w:ilvl w:val="0"/>
                <w:numId w:val="88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Бактериофаги: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вирулентные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умеренные;</w:t>
            </w:r>
          </w:p>
          <w:p w14:paraId="02017640" w14:textId="77777777" w:rsidR="00DE4ABA" w:rsidRDefault="006C2240">
            <w:pPr>
              <w:pStyle w:val="TableParagraph"/>
              <w:numPr>
                <w:ilvl w:val="0"/>
                <w:numId w:val="88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бактериофагов;</w:t>
            </w:r>
          </w:p>
          <w:p w14:paraId="0D222548" w14:textId="77777777" w:rsidR="00DE4ABA" w:rsidRDefault="006C2240">
            <w:pPr>
              <w:pStyle w:val="TableParagraph"/>
              <w:numPr>
                <w:ilvl w:val="0"/>
                <w:numId w:val="88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Противовирусные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препараты;</w:t>
            </w:r>
          </w:p>
          <w:p w14:paraId="71FCFF31" w14:textId="77777777" w:rsidR="00DE4ABA" w:rsidRDefault="006C2240">
            <w:pPr>
              <w:pStyle w:val="TableParagraph"/>
              <w:numPr>
                <w:ilvl w:val="0"/>
                <w:numId w:val="88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инфекций;</w:t>
            </w:r>
          </w:p>
          <w:p w14:paraId="11D6E8F0" w14:textId="77777777" w:rsidR="00DE4ABA" w:rsidRDefault="006C2240">
            <w:pPr>
              <w:pStyle w:val="TableParagraph"/>
              <w:numPr>
                <w:ilvl w:val="0"/>
                <w:numId w:val="88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Возбудители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инфекций;</w:t>
            </w:r>
          </w:p>
          <w:p w14:paraId="7CB30A56" w14:textId="77777777" w:rsidR="00DE4ABA" w:rsidRDefault="006C2240">
            <w:pPr>
              <w:pStyle w:val="TableParagraph"/>
              <w:numPr>
                <w:ilvl w:val="0"/>
                <w:numId w:val="88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Возбудители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путей;</w:t>
            </w:r>
          </w:p>
          <w:p w14:paraId="7BA08C8F" w14:textId="77777777" w:rsidR="00DE4ABA" w:rsidRDefault="006C2240">
            <w:pPr>
              <w:pStyle w:val="TableParagraph"/>
              <w:numPr>
                <w:ilvl w:val="0"/>
                <w:numId w:val="88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Возбудители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кровяным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передачи;</w:t>
            </w:r>
          </w:p>
          <w:p w14:paraId="593D4BF3" w14:textId="77777777" w:rsidR="00DE4ABA" w:rsidRDefault="006C2240">
            <w:pPr>
              <w:pStyle w:val="TableParagraph"/>
              <w:numPr>
                <w:ilvl w:val="0"/>
                <w:numId w:val="88"/>
              </w:numPr>
              <w:tabs>
                <w:tab w:val="left" w:pos="81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Возбудители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передачи;</w:t>
            </w:r>
          </w:p>
        </w:tc>
        <w:tc>
          <w:tcPr>
            <w:tcW w:w="989" w:type="dxa"/>
          </w:tcPr>
          <w:p w14:paraId="1F9788D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8" w:type="dxa"/>
            <w:vMerge w:val="restart"/>
          </w:tcPr>
          <w:p w14:paraId="13685DBF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25E1151F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  <w:p w14:paraId="46F40A99" w14:textId="77777777" w:rsidR="00DE4ABA" w:rsidRDefault="006C2240">
            <w:pPr>
              <w:pStyle w:val="TableParagraph"/>
              <w:spacing w:before="19" w:line="256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1.1-ПК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 2.1-ПК 2.3, ПК 3.1</w:t>
            </w:r>
          </w:p>
        </w:tc>
      </w:tr>
      <w:tr w:rsidR="00DE4ABA" w14:paraId="5CFDDE74" w14:textId="77777777">
        <w:trPr>
          <w:trHeight w:val="525"/>
        </w:trPr>
        <w:tc>
          <w:tcPr>
            <w:tcW w:w="2179" w:type="dxa"/>
            <w:vMerge/>
            <w:tcBorders>
              <w:top w:val="nil"/>
            </w:tcBorders>
          </w:tcPr>
          <w:p w14:paraId="1BAA3CA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6CE641E9" w14:textId="77777777" w:rsidR="00DE4ABA" w:rsidRDefault="006C2240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89" w:type="dxa"/>
          </w:tcPr>
          <w:p w14:paraId="587B8705" w14:textId="77777777" w:rsidR="00DE4ABA" w:rsidRDefault="006C2240">
            <w:pPr>
              <w:pStyle w:val="TableParagraph"/>
              <w:spacing w:before="38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14:paraId="15F7C2E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ED1DB0E" w14:textId="77777777">
        <w:trPr>
          <w:trHeight w:val="441"/>
        </w:trPr>
        <w:tc>
          <w:tcPr>
            <w:tcW w:w="2179" w:type="dxa"/>
            <w:vMerge/>
            <w:tcBorders>
              <w:top w:val="nil"/>
            </w:tcBorders>
          </w:tcPr>
          <w:p w14:paraId="124BF89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078D44CE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«Микробиологическая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инфекций»</w:t>
            </w:r>
          </w:p>
        </w:tc>
        <w:tc>
          <w:tcPr>
            <w:tcW w:w="989" w:type="dxa"/>
          </w:tcPr>
          <w:p w14:paraId="519534ED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14:paraId="641C5AB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731A8BE" w14:textId="77777777">
        <w:trPr>
          <w:trHeight w:val="436"/>
        </w:trPr>
        <w:tc>
          <w:tcPr>
            <w:tcW w:w="2179" w:type="dxa"/>
            <w:vMerge w:val="restart"/>
          </w:tcPr>
          <w:p w14:paraId="43CD6C1F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6.</w:t>
            </w:r>
          </w:p>
          <w:p w14:paraId="3AB9B867" w14:textId="77777777" w:rsidR="00DE4ABA" w:rsidRDefault="006C2240">
            <w:pPr>
              <w:pStyle w:val="TableParagraph"/>
              <w:spacing w:before="1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Медицинская паразитология, микология.</w:t>
            </w:r>
          </w:p>
        </w:tc>
        <w:tc>
          <w:tcPr>
            <w:tcW w:w="9018" w:type="dxa"/>
          </w:tcPr>
          <w:p w14:paraId="01E42AC7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89" w:type="dxa"/>
            <w:vMerge w:val="restart"/>
          </w:tcPr>
          <w:p w14:paraId="2949C23A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0DACEBD0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3DDF52A5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3B7253BE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2C0364A9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1939698F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4A935556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113D9B89" w14:textId="77777777" w:rsidR="00DE4ABA" w:rsidRDefault="00DE4ABA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0384A1B4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8" w:type="dxa"/>
            <w:vMerge w:val="restart"/>
          </w:tcPr>
          <w:p w14:paraId="123C1C15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03,</w:t>
            </w:r>
          </w:p>
          <w:p w14:paraId="270E131E" w14:textId="77777777" w:rsidR="00DE4ABA" w:rsidRDefault="006C2240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6200364B" w14:textId="77777777" w:rsidR="00DE4ABA" w:rsidRDefault="006C224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3D2FD7A1" w14:textId="77777777" w:rsidR="00DE4ABA" w:rsidRDefault="006C2240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  <w:p w14:paraId="6F70030B" w14:textId="77777777" w:rsidR="00DE4ABA" w:rsidRDefault="006C2240">
            <w:pPr>
              <w:pStyle w:val="TableParagraph"/>
              <w:spacing w:before="19" w:line="254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1.1-ПК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 2.1-ПК 2.3, ПК 3.1</w:t>
            </w:r>
          </w:p>
        </w:tc>
      </w:tr>
      <w:tr w:rsidR="00DE4ABA" w14:paraId="22E12964" w14:textId="77777777">
        <w:trPr>
          <w:trHeight w:val="4968"/>
        </w:trPr>
        <w:tc>
          <w:tcPr>
            <w:tcW w:w="2179" w:type="dxa"/>
            <w:vMerge/>
            <w:tcBorders>
              <w:top w:val="nil"/>
            </w:tcBorders>
          </w:tcPr>
          <w:p w14:paraId="072362A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738C9481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паразитизме;</w:t>
            </w:r>
          </w:p>
          <w:p w14:paraId="732A1205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сожительства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организмов;</w:t>
            </w:r>
          </w:p>
          <w:p w14:paraId="30023F15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паразитизма;</w:t>
            </w:r>
          </w:p>
          <w:p w14:paraId="613AC671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паразитом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хозяином;</w:t>
            </w:r>
          </w:p>
          <w:p w14:paraId="26DBD7A3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паразитов;</w:t>
            </w:r>
          </w:p>
          <w:p w14:paraId="5AEC41FC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Гельминты,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значение;</w:t>
            </w:r>
          </w:p>
          <w:p w14:paraId="34AC3C1C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гельминтозов;</w:t>
            </w:r>
          </w:p>
          <w:p w14:paraId="4E8AD6A9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гельминтозов;</w:t>
            </w:r>
          </w:p>
          <w:p w14:paraId="3F59FF17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Возбудители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протозойных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инвазий;</w:t>
            </w:r>
          </w:p>
          <w:p w14:paraId="7A9BEC32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протозойных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инвазий;</w:t>
            </w:r>
          </w:p>
          <w:p w14:paraId="4AC12802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протоозов;</w:t>
            </w:r>
          </w:p>
          <w:p w14:paraId="6F28B9A7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арахноэнтомология;</w:t>
            </w:r>
          </w:p>
          <w:p w14:paraId="08672F36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грибов;</w:t>
            </w:r>
          </w:p>
          <w:p w14:paraId="798AE1B0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грибов;</w:t>
            </w:r>
          </w:p>
          <w:p w14:paraId="60010A2E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грибов;</w:t>
            </w:r>
          </w:p>
          <w:p w14:paraId="22F0809F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Возбудители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грибковых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инфекций;</w:t>
            </w:r>
          </w:p>
          <w:p w14:paraId="7F831B8A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микозов;</w:t>
            </w:r>
          </w:p>
          <w:p w14:paraId="63C47DC8" w14:textId="77777777" w:rsidR="00DE4ABA" w:rsidRDefault="006C2240">
            <w:pPr>
              <w:pStyle w:val="TableParagraph"/>
              <w:numPr>
                <w:ilvl w:val="0"/>
                <w:numId w:val="87"/>
              </w:numPr>
              <w:tabs>
                <w:tab w:val="left" w:pos="81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антимикотической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профилактики;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14:paraId="041A5D3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14:paraId="0276CE9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5056578" w14:textId="77777777">
        <w:trPr>
          <w:trHeight w:val="436"/>
        </w:trPr>
        <w:tc>
          <w:tcPr>
            <w:tcW w:w="2179" w:type="dxa"/>
            <w:vMerge/>
            <w:tcBorders>
              <w:top w:val="nil"/>
            </w:tcBorders>
          </w:tcPr>
          <w:p w14:paraId="32FD985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018" w:type="dxa"/>
          </w:tcPr>
          <w:p w14:paraId="45C9A56F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89" w:type="dxa"/>
          </w:tcPr>
          <w:p w14:paraId="63DC61C6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14:paraId="189FC997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7B128E99" w14:textId="77777777" w:rsidR="00DE4ABA" w:rsidRDefault="00DE4ABA">
      <w:pPr>
        <w:rPr>
          <w:sz w:val="2"/>
          <w:szCs w:val="2"/>
        </w:rPr>
        <w:sectPr w:rsidR="00DE4ABA">
          <w:footerReference w:type="default" r:id="rId290"/>
          <w:pgSz w:w="16850" w:h="11910" w:orient="landscape"/>
          <w:pgMar w:top="820" w:right="425" w:bottom="280" w:left="1417" w:header="0" w:footer="0" w:gutter="0"/>
          <w:cols w:space="720"/>
        </w:sectPr>
      </w:pPr>
    </w:p>
    <w:p w14:paraId="11F573E7" w14:textId="77777777" w:rsidR="00DE4ABA" w:rsidRDefault="00DE4AB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9018"/>
        <w:gridCol w:w="989"/>
        <w:gridCol w:w="2378"/>
      </w:tblGrid>
      <w:tr w:rsidR="00DE4ABA" w14:paraId="77FE014A" w14:textId="77777777">
        <w:trPr>
          <w:trHeight w:val="710"/>
        </w:trPr>
        <w:tc>
          <w:tcPr>
            <w:tcW w:w="2179" w:type="dxa"/>
          </w:tcPr>
          <w:p w14:paraId="106C233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</w:tcPr>
          <w:p w14:paraId="1F8E99BE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«Микробиологическая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паразитарных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микозов».</w:t>
            </w:r>
          </w:p>
        </w:tc>
        <w:tc>
          <w:tcPr>
            <w:tcW w:w="989" w:type="dxa"/>
          </w:tcPr>
          <w:p w14:paraId="3CACD56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378" w:type="dxa"/>
          </w:tcPr>
          <w:p w14:paraId="4D84BAC5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9C9BEAA" w14:textId="77777777">
        <w:trPr>
          <w:trHeight w:val="688"/>
        </w:trPr>
        <w:tc>
          <w:tcPr>
            <w:tcW w:w="2179" w:type="dxa"/>
          </w:tcPr>
          <w:p w14:paraId="6684590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</w:tcPr>
          <w:p w14:paraId="7E58907F" w14:textId="77777777" w:rsidR="00DE4ABA" w:rsidRDefault="006C2240">
            <w:pPr>
              <w:pStyle w:val="TableParagraph"/>
              <w:spacing w:before="17" w:line="252" w:lineRule="exact"/>
              <w:ind w:left="105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  <w:p w14:paraId="26AC5D5C" w14:textId="77777777" w:rsidR="00DE4ABA" w:rsidRDefault="006C2240">
            <w:pPr>
              <w:pStyle w:val="TableParagraph"/>
              <w:spacing w:line="252" w:lineRule="exact"/>
              <w:ind w:left="105"/>
            </w:pP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основной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дополнительной</w:t>
            </w:r>
            <w:r>
              <w:rPr>
                <w:spacing w:val="-6"/>
              </w:rPr>
              <w:t xml:space="preserve"> </w:t>
            </w:r>
            <w:r>
              <w:t>литературой</w:t>
            </w:r>
            <w:r>
              <w:rPr>
                <w:spacing w:val="-5"/>
              </w:rPr>
              <w:t xml:space="preserve"> </w:t>
            </w: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памяток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темам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989" w:type="dxa"/>
          </w:tcPr>
          <w:p w14:paraId="3D866AC3" w14:textId="77777777" w:rsidR="00DE4ABA" w:rsidRDefault="006C2240">
            <w:pPr>
              <w:pStyle w:val="TableParagraph"/>
              <w:spacing w:before="12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78" w:type="dxa"/>
          </w:tcPr>
          <w:p w14:paraId="68BA9A9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0A63983" w14:textId="77777777">
        <w:trPr>
          <w:trHeight w:val="436"/>
        </w:trPr>
        <w:tc>
          <w:tcPr>
            <w:tcW w:w="2179" w:type="dxa"/>
          </w:tcPr>
          <w:p w14:paraId="2BA46CD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018" w:type="dxa"/>
          </w:tcPr>
          <w:p w14:paraId="5DF0D304" w14:textId="77777777" w:rsidR="00DE4ABA" w:rsidRDefault="006C224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зачёта</w:t>
            </w:r>
          </w:p>
        </w:tc>
        <w:tc>
          <w:tcPr>
            <w:tcW w:w="989" w:type="dxa"/>
          </w:tcPr>
          <w:p w14:paraId="7ADC28E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378" w:type="dxa"/>
          </w:tcPr>
          <w:p w14:paraId="6B1A07B2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E962CB5" w14:textId="77777777">
        <w:trPr>
          <w:trHeight w:val="436"/>
        </w:trPr>
        <w:tc>
          <w:tcPr>
            <w:tcW w:w="2179" w:type="dxa"/>
          </w:tcPr>
          <w:p w14:paraId="63F94E8C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объём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ОП:</w:t>
            </w:r>
          </w:p>
        </w:tc>
        <w:tc>
          <w:tcPr>
            <w:tcW w:w="9018" w:type="dxa"/>
          </w:tcPr>
          <w:p w14:paraId="6E4749A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89" w:type="dxa"/>
          </w:tcPr>
          <w:p w14:paraId="3FE1114A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378" w:type="dxa"/>
          </w:tcPr>
          <w:p w14:paraId="38610F56" w14:textId="77777777" w:rsidR="00DE4ABA" w:rsidRDefault="00DE4ABA">
            <w:pPr>
              <w:pStyle w:val="TableParagraph"/>
              <w:ind w:left="0"/>
            </w:pPr>
          </w:p>
        </w:tc>
      </w:tr>
    </w:tbl>
    <w:p w14:paraId="623E0D1E" w14:textId="77777777" w:rsidR="00DE4ABA" w:rsidRDefault="00DE4ABA">
      <w:pPr>
        <w:pStyle w:val="a3"/>
        <w:spacing w:before="177"/>
        <w:rPr>
          <w:b/>
          <w:sz w:val="22"/>
        </w:rPr>
      </w:pPr>
    </w:p>
    <w:p w14:paraId="018A315D" w14:textId="77777777" w:rsidR="00DE4ABA" w:rsidRDefault="006C2240">
      <w:pPr>
        <w:ind w:left="133"/>
      </w:pPr>
      <w:r>
        <w:rPr>
          <w:spacing w:val="-10"/>
        </w:rPr>
        <w:t>.</w:t>
      </w:r>
    </w:p>
    <w:p w14:paraId="2D945AC2" w14:textId="77777777" w:rsidR="00DE4ABA" w:rsidRDefault="00DE4ABA">
      <w:pPr>
        <w:sectPr w:rsidR="00DE4ABA">
          <w:footerReference w:type="default" r:id="rId291"/>
          <w:pgSz w:w="16850" w:h="11910" w:orient="landscape"/>
          <w:pgMar w:top="820" w:right="425" w:bottom="280" w:left="1417" w:header="0" w:footer="0" w:gutter="0"/>
          <w:cols w:space="720"/>
        </w:sectPr>
      </w:pPr>
    </w:p>
    <w:p w14:paraId="2F6A9121" w14:textId="77777777" w:rsidR="00DE4ABA" w:rsidRDefault="006C2240">
      <w:pPr>
        <w:pStyle w:val="a4"/>
        <w:numPr>
          <w:ilvl w:val="0"/>
          <w:numId w:val="99"/>
        </w:numPr>
        <w:tabs>
          <w:tab w:val="left" w:pos="1595"/>
        </w:tabs>
        <w:spacing w:before="71"/>
        <w:ind w:left="1595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14:paraId="264E7D5D" w14:textId="77777777" w:rsidR="00DE4ABA" w:rsidRDefault="006C2240">
      <w:pPr>
        <w:pStyle w:val="a4"/>
        <w:numPr>
          <w:ilvl w:val="1"/>
          <w:numId w:val="99"/>
        </w:numPr>
        <w:tabs>
          <w:tab w:val="left" w:pos="1169"/>
        </w:tabs>
        <w:spacing w:before="178" w:line="254" w:lineRule="auto"/>
        <w:ind w:right="147" w:firstLine="7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3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r>
        <w:rPr>
          <w:spacing w:val="34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14:paraId="2C2C16DD" w14:textId="77777777" w:rsidR="00DE4ABA" w:rsidRDefault="006C2240">
      <w:pPr>
        <w:spacing w:before="8" w:line="274" w:lineRule="exact"/>
        <w:ind w:left="2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микробиологии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иммунологии</w:t>
      </w:r>
    </w:p>
    <w:p w14:paraId="3275F5B7" w14:textId="77777777" w:rsidR="00DE4ABA" w:rsidRDefault="006C2240">
      <w:pPr>
        <w:pStyle w:val="a3"/>
        <w:spacing w:line="273" w:lineRule="exact"/>
        <w:ind w:left="2"/>
      </w:pPr>
      <w:r>
        <w:rPr>
          <w:spacing w:val="-2"/>
        </w:rPr>
        <w:t>Оборудование:</w:t>
      </w:r>
    </w:p>
    <w:p w14:paraId="72602C01" w14:textId="77777777" w:rsidR="00DE4ABA" w:rsidRDefault="006C2240">
      <w:pPr>
        <w:pStyle w:val="a4"/>
        <w:numPr>
          <w:ilvl w:val="0"/>
          <w:numId w:val="8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микроскопы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видеообъектив;</w:t>
      </w:r>
    </w:p>
    <w:p w14:paraId="6E852599" w14:textId="77777777" w:rsidR="00DE4ABA" w:rsidRDefault="006C2240">
      <w:pPr>
        <w:pStyle w:val="a4"/>
        <w:numPr>
          <w:ilvl w:val="0"/>
          <w:numId w:val="8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весы 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разновесом</w:t>
      </w:r>
      <w:r>
        <w:rPr>
          <w:spacing w:val="-2"/>
          <w:sz w:val="24"/>
        </w:rPr>
        <w:t xml:space="preserve"> </w:t>
      </w:r>
      <w:r>
        <w:rPr>
          <w:sz w:val="24"/>
        </w:rPr>
        <w:t>от 0,01г.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100,0 </w:t>
      </w:r>
      <w:r>
        <w:rPr>
          <w:spacing w:val="-5"/>
          <w:sz w:val="24"/>
        </w:rPr>
        <w:t>г.;</w:t>
      </w:r>
    </w:p>
    <w:p w14:paraId="05005127" w14:textId="77777777" w:rsidR="00DE4ABA" w:rsidRDefault="006C2240">
      <w:pPr>
        <w:pStyle w:val="a4"/>
        <w:numPr>
          <w:ilvl w:val="0"/>
          <w:numId w:val="8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дистиллятор;</w:t>
      </w:r>
    </w:p>
    <w:p w14:paraId="7835EE4D" w14:textId="77777777" w:rsidR="00DE4ABA" w:rsidRDefault="006C2240">
      <w:pPr>
        <w:pStyle w:val="a4"/>
        <w:numPr>
          <w:ilvl w:val="0"/>
          <w:numId w:val="86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лупа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просмотровая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(х6);</w:t>
      </w:r>
    </w:p>
    <w:p w14:paraId="4803F576" w14:textId="77777777" w:rsidR="00DE4ABA" w:rsidRDefault="006C2240">
      <w:pPr>
        <w:pStyle w:val="a4"/>
        <w:numPr>
          <w:ilvl w:val="0"/>
          <w:numId w:val="8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стерилизатор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воздушный;</w:t>
      </w:r>
    </w:p>
    <w:p w14:paraId="5AEC8283" w14:textId="77777777" w:rsidR="00DE4ABA" w:rsidRDefault="006C2240">
      <w:pPr>
        <w:pStyle w:val="a4"/>
        <w:numPr>
          <w:ilvl w:val="0"/>
          <w:numId w:val="8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холодильник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бытовой;</w:t>
      </w:r>
    </w:p>
    <w:p w14:paraId="3E57C2D7" w14:textId="77777777" w:rsidR="00DE4ABA" w:rsidRDefault="006C2240">
      <w:pPr>
        <w:pStyle w:val="a4"/>
        <w:numPr>
          <w:ilvl w:val="0"/>
          <w:numId w:val="8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47DA977C" w14:textId="77777777" w:rsidR="00DE4ABA" w:rsidRDefault="006C2240">
      <w:pPr>
        <w:pStyle w:val="a4"/>
        <w:numPr>
          <w:ilvl w:val="0"/>
          <w:numId w:val="86"/>
        </w:numPr>
        <w:tabs>
          <w:tab w:val="left" w:pos="721"/>
        </w:tabs>
        <w:ind w:left="721" w:right="144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27F240AC" w14:textId="77777777" w:rsidR="00DE4ABA" w:rsidRDefault="006C2240">
      <w:pPr>
        <w:pStyle w:val="a4"/>
        <w:numPr>
          <w:ilvl w:val="0"/>
          <w:numId w:val="8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13A7CB0C" w14:textId="77777777" w:rsidR="00DE4ABA" w:rsidRDefault="006C2240">
      <w:pPr>
        <w:pStyle w:val="a4"/>
        <w:numPr>
          <w:ilvl w:val="0"/>
          <w:numId w:val="86"/>
        </w:numPr>
        <w:tabs>
          <w:tab w:val="left" w:pos="721"/>
        </w:tabs>
        <w:ind w:left="2" w:right="2269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Учебно-наглядные пособия:</w:t>
      </w:r>
    </w:p>
    <w:p w14:paraId="2725468E" w14:textId="77777777" w:rsidR="00DE4ABA" w:rsidRDefault="006C2240">
      <w:pPr>
        <w:pStyle w:val="a4"/>
        <w:numPr>
          <w:ilvl w:val="0"/>
          <w:numId w:val="86"/>
        </w:numPr>
        <w:tabs>
          <w:tab w:val="left" w:pos="721"/>
        </w:tabs>
        <w:ind w:left="2" w:right="6550" w:firstLine="359"/>
        <w:rPr>
          <w:sz w:val="24"/>
        </w:rPr>
      </w:pPr>
      <w:r>
        <w:rPr>
          <w:sz w:val="24"/>
        </w:rPr>
        <w:t>набор</w:t>
      </w:r>
      <w:r>
        <w:rPr>
          <w:spacing w:val="-17"/>
          <w:sz w:val="24"/>
        </w:rPr>
        <w:t xml:space="preserve"> </w:t>
      </w:r>
      <w:r>
        <w:rPr>
          <w:sz w:val="24"/>
        </w:rPr>
        <w:t>микропрепаратов. Программное обеспечение:</w:t>
      </w:r>
    </w:p>
    <w:p w14:paraId="5C107C18" w14:textId="77777777" w:rsidR="00DE4ABA" w:rsidRDefault="006C2240">
      <w:pPr>
        <w:pStyle w:val="a4"/>
        <w:numPr>
          <w:ilvl w:val="0"/>
          <w:numId w:val="86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7F757BA2" w14:textId="77777777" w:rsidR="00DE4ABA" w:rsidRDefault="006C2240">
      <w:pPr>
        <w:pStyle w:val="a4"/>
        <w:numPr>
          <w:ilvl w:val="0"/>
          <w:numId w:val="8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</w:t>
      </w:r>
    </w:p>
    <w:p w14:paraId="5914EAAA" w14:textId="77777777" w:rsidR="00DE4ABA" w:rsidRDefault="00DE4ABA">
      <w:pPr>
        <w:pStyle w:val="a3"/>
        <w:spacing w:before="23"/>
      </w:pPr>
    </w:p>
    <w:p w14:paraId="127B5C7E" w14:textId="77777777" w:rsidR="00DE4ABA" w:rsidRDefault="006C2240">
      <w:pPr>
        <w:pStyle w:val="a4"/>
        <w:numPr>
          <w:ilvl w:val="1"/>
          <w:numId w:val="99"/>
        </w:numPr>
        <w:tabs>
          <w:tab w:val="left" w:pos="1130"/>
        </w:tabs>
        <w:ind w:left="1130" w:hanging="420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2198145C" w14:textId="77777777" w:rsidR="00DE4ABA" w:rsidRDefault="006C2240">
      <w:pPr>
        <w:pStyle w:val="a3"/>
        <w:spacing w:before="14" w:line="256" w:lineRule="auto"/>
        <w:ind w:left="2" w:right="135" w:firstLine="707"/>
        <w:jc w:val="both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библиотечный</w:t>
      </w:r>
      <w:r>
        <w:rPr>
          <w:spacing w:val="-5"/>
        </w:rPr>
        <w:t xml:space="preserve"> </w:t>
      </w:r>
      <w:r>
        <w:t>фонд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</w:t>
      </w:r>
      <w:r>
        <w:rPr>
          <w:spacing w:val="-7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изданий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основного,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может быть дополнен новыми изданиями.</w:t>
      </w:r>
    </w:p>
    <w:p w14:paraId="6251C4F1" w14:textId="77777777" w:rsidR="00DE4ABA" w:rsidRDefault="00DE4ABA">
      <w:pPr>
        <w:pStyle w:val="a3"/>
        <w:spacing w:before="16"/>
      </w:pPr>
    </w:p>
    <w:p w14:paraId="75FD423D" w14:textId="77777777" w:rsidR="00DE4ABA" w:rsidRDefault="006C2240">
      <w:pPr>
        <w:pStyle w:val="a4"/>
        <w:numPr>
          <w:ilvl w:val="2"/>
          <w:numId w:val="99"/>
        </w:numPr>
        <w:tabs>
          <w:tab w:val="left" w:pos="1370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p w14:paraId="0FE3258F" w14:textId="77777777" w:rsidR="00DE4ABA" w:rsidRDefault="00DE4ABA">
      <w:pPr>
        <w:pStyle w:val="a3"/>
        <w:spacing w:before="36"/>
        <w:rPr>
          <w:b/>
        </w:rPr>
      </w:pPr>
    </w:p>
    <w:p w14:paraId="18249B1F" w14:textId="77777777" w:rsidR="00DE4ABA" w:rsidRDefault="006C2240">
      <w:pPr>
        <w:pStyle w:val="a4"/>
        <w:numPr>
          <w:ilvl w:val="2"/>
          <w:numId w:val="99"/>
        </w:numPr>
        <w:tabs>
          <w:tab w:val="left" w:pos="1370"/>
        </w:tabs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4F5FA244" w14:textId="77777777" w:rsidR="00DE4ABA" w:rsidRDefault="006C2240">
      <w:pPr>
        <w:pStyle w:val="a3"/>
        <w:tabs>
          <w:tab w:val="left" w:pos="3542"/>
          <w:tab w:val="left" w:pos="8499"/>
        </w:tabs>
        <w:spacing w:before="16" w:line="256" w:lineRule="auto"/>
        <w:ind w:left="710" w:right="142" w:hanging="567"/>
      </w:pPr>
      <w:r>
        <w:t>Основы</w:t>
      </w:r>
      <w:r>
        <w:rPr>
          <w:spacing w:val="29"/>
        </w:rPr>
        <w:t xml:space="preserve"> </w:t>
      </w:r>
      <w:r>
        <w:t>микробиологии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иммунологии</w:t>
      </w:r>
      <w:r>
        <w:rPr>
          <w:spacing w:val="31"/>
        </w:rPr>
        <w:t xml:space="preserve"> </w:t>
      </w:r>
      <w:r>
        <w:t>2-е</w:t>
      </w:r>
      <w:r>
        <w:rPr>
          <w:spacing w:val="31"/>
        </w:rPr>
        <w:t xml:space="preserve"> </w:t>
      </w:r>
      <w:r>
        <w:t>изд.,</w:t>
      </w:r>
      <w:r>
        <w:rPr>
          <w:spacing w:val="30"/>
        </w:rPr>
        <w:t xml:space="preserve"> </w:t>
      </w:r>
      <w:r>
        <w:t>испр.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доп.</w:t>
      </w:r>
      <w:r>
        <w:rPr>
          <w:spacing w:val="30"/>
        </w:rPr>
        <w:t xml:space="preserve"> </w:t>
      </w:r>
      <w:r>
        <w:t>Учебное</w:t>
      </w:r>
      <w:r>
        <w:rPr>
          <w:spacing w:val="29"/>
        </w:rPr>
        <w:t xml:space="preserve"> </w:t>
      </w:r>
      <w:r>
        <w:t>пособие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 xml:space="preserve">СПО </w:t>
      </w:r>
      <w:hyperlink r:id="rId292">
        <w:r>
          <w:rPr>
            <w:color w:val="0000FF"/>
            <w:spacing w:val="-2"/>
            <w:u w:val="single" w:color="0000FF"/>
          </w:rPr>
          <w:t>https://urait.ru/bcode/</w:t>
        </w:r>
      </w:hyperlink>
      <w:r>
        <w:rPr>
          <w:color w:val="0000FF"/>
        </w:rPr>
        <w:tab/>
      </w:r>
      <w:r>
        <w:t>Мальцев В. Н., Пашков Е. П., Хаустова Л. И.</w:t>
      </w:r>
      <w:r>
        <w:tab/>
      </w:r>
      <w:r>
        <w:rPr>
          <w:spacing w:val="-2"/>
        </w:rPr>
        <w:t>Первый</w:t>
      </w:r>
    </w:p>
    <w:p w14:paraId="22E0F8C6" w14:textId="77777777" w:rsidR="00DE4ABA" w:rsidRDefault="006C2240">
      <w:pPr>
        <w:pStyle w:val="a3"/>
        <w:spacing w:line="273" w:lineRule="exact"/>
        <w:ind w:left="143"/>
      </w:pPr>
      <w:r>
        <w:t>московский</w:t>
      </w:r>
      <w:r>
        <w:rPr>
          <w:spacing w:val="11"/>
        </w:rPr>
        <w:t xml:space="preserve"> </w:t>
      </w:r>
      <w:r>
        <w:t>государственный</w:t>
      </w:r>
      <w:r>
        <w:rPr>
          <w:spacing w:val="13"/>
        </w:rPr>
        <w:t xml:space="preserve"> </w:t>
      </w:r>
      <w:r>
        <w:t>медицинский</w:t>
      </w:r>
      <w:r>
        <w:rPr>
          <w:spacing w:val="16"/>
        </w:rPr>
        <w:t xml:space="preserve"> </w:t>
      </w:r>
      <w:r>
        <w:t>университет</w:t>
      </w:r>
      <w:r>
        <w:rPr>
          <w:spacing w:val="13"/>
        </w:rPr>
        <w:t xml:space="preserve"> </w:t>
      </w:r>
      <w:r>
        <w:t>имени</w:t>
      </w:r>
      <w:r>
        <w:rPr>
          <w:spacing w:val="12"/>
        </w:rPr>
        <w:t xml:space="preserve"> </w:t>
      </w:r>
      <w:r>
        <w:t>И.М.</w:t>
      </w:r>
      <w:r>
        <w:rPr>
          <w:spacing w:val="9"/>
        </w:rPr>
        <w:t xml:space="preserve"> </w:t>
      </w:r>
      <w:r>
        <w:t>Сеченова</w:t>
      </w:r>
      <w:r>
        <w:rPr>
          <w:spacing w:val="12"/>
        </w:rPr>
        <w:t xml:space="preserve"> </w:t>
      </w:r>
      <w:r>
        <w:t>(г.</w:t>
      </w:r>
      <w:r>
        <w:rPr>
          <w:spacing w:val="13"/>
        </w:rPr>
        <w:t xml:space="preserve"> </w:t>
      </w:r>
      <w:r>
        <w:rPr>
          <w:spacing w:val="-2"/>
        </w:rPr>
        <w:t>Москва).</w:t>
      </w:r>
    </w:p>
    <w:p w14:paraId="2BB49740" w14:textId="77777777" w:rsidR="00DE4ABA" w:rsidRDefault="006C2240">
      <w:pPr>
        <w:pStyle w:val="a3"/>
        <w:tabs>
          <w:tab w:val="left" w:pos="4250"/>
          <w:tab w:val="left" w:pos="6374"/>
          <w:tab w:val="left" w:pos="7082"/>
        </w:tabs>
        <w:spacing w:before="16" w:line="393" w:lineRule="auto"/>
        <w:ind w:left="143" w:right="1332" w:firstLine="566"/>
      </w:pPr>
      <w:r>
        <w:t>Профессиональное образование</w:t>
      </w:r>
      <w:r>
        <w:tab/>
        <w:t>Гриф УМО СПО</w:t>
      </w:r>
      <w:r>
        <w:tab/>
      </w:r>
      <w:r>
        <w:rPr>
          <w:spacing w:val="-4"/>
        </w:rPr>
        <w:t>2022</w:t>
      </w:r>
      <w:r>
        <w:tab/>
      </w:r>
      <w:r>
        <w:rPr>
          <w:spacing w:val="-2"/>
        </w:rPr>
        <w:t xml:space="preserve">с.319 </w:t>
      </w:r>
      <w:r>
        <w:t>Микробиология 8-е изд., испр. и доп. Учебник для СПО</w:t>
      </w:r>
      <w:r>
        <w:tab/>
      </w:r>
      <w:hyperlink r:id="rId293">
        <w:r>
          <w:rPr>
            <w:color w:val="0000FF"/>
            <w:spacing w:val="-2"/>
            <w:u w:val="single" w:color="0000FF"/>
          </w:rPr>
          <w:t>https://urait.ru/bcode/</w:t>
        </w:r>
      </w:hyperlink>
    </w:p>
    <w:p w14:paraId="4A1B4B7D" w14:textId="77777777" w:rsidR="00DE4ABA" w:rsidRDefault="006C2240">
      <w:pPr>
        <w:pStyle w:val="a3"/>
        <w:tabs>
          <w:tab w:val="left" w:pos="3542"/>
          <w:tab w:val="left" w:pos="4250"/>
          <w:tab w:val="left" w:pos="4958"/>
          <w:tab w:val="left" w:pos="6531"/>
          <w:tab w:val="left" w:pos="8671"/>
        </w:tabs>
        <w:spacing w:before="7" w:line="254" w:lineRule="auto"/>
        <w:ind w:left="143" w:right="139" w:firstLine="566"/>
      </w:pPr>
      <w:r>
        <w:t>Емцев В. Т., Мишустин Е. Н.</w:t>
      </w:r>
      <w:r>
        <w:tab/>
      </w:r>
      <w:r>
        <w:tab/>
      </w:r>
      <w:r>
        <w:rPr>
          <w:spacing w:val="-2"/>
        </w:rPr>
        <w:t>Российский</w:t>
      </w:r>
      <w:r>
        <w:tab/>
      </w:r>
      <w:r>
        <w:rPr>
          <w:spacing w:val="-2"/>
        </w:rPr>
        <w:t>государственный</w:t>
      </w:r>
      <w:r>
        <w:tab/>
      </w:r>
      <w:r>
        <w:rPr>
          <w:spacing w:val="-2"/>
        </w:rPr>
        <w:t xml:space="preserve">аграрный </w:t>
      </w:r>
      <w:r>
        <w:t>университет — МСХА имени К.А. Тимирязева (г. Москва).</w:t>
      </w:r>
      <w:r>
        <w:rPr>
          <w:spacing w:val="40"/>
        </w:rPr>
        <w:t xml:space="preserve"> </w:t>
      </w:r>
      <w:r>
        <w:t>Профессиональное образованиеГриф УМО СПО</w:t>
      </w:r>
      <w:r>
        <w:tab/>
      </w:r>
      <w:r>
        <w:rPr>
          <w:spacing w:val="-4"/>
        </w:rPr>
        <w:t>2022</w:t>
      </w:r>
      <w:r>
        <w:tab/>
        <w:t>с. 428</w:t>
      </w:r>
    </w:p>
    <w:p w14:paraId="142BE111" w14:textId="77777777" w:rsidR="00DE4ABA" w:rsidRDefault="006C2240">
      <w:pPr>
        <w:pStyle w:val="a3"/>
        <w:tabs>
          <w:tab w:val="left" w:pos="2126"/>
          <w:tab w:val="left" w:pos="2834"/>
          <w:tab w:val="left" w:pos="4250"/>
          <w:tab w:val="left" w:pos="8499"/>
        </w:tabs>
        <w:spacing w:before="164" w:line="254" w:lineRule="auto"/>
        <w:ind w:left="143" w:right="174"/>
      </w:pPr>
      <w:r>
        <w:t>Иммунология. избранные работы</w:t>
      </w:r>
      <w:r>
        <w:tab/>
      </w:r>
      <w:hyperlink r:id="rId294">
        <w:r>
          <w:rPr>
            <w:color w:val="0000FF"/>
            <w:u w:val="single" w:color="0000FF"/>
          </w:rPr>
          <w:t>https://urait.ru/bcode/</w:t>
        </w:r>
      </w:hyperlink>
      <w:r>
        <w:rPr>
          <w:color w:val="0000FF"/>
          <w:u w:val="single" w:color="0000FF"/>
        </w:rPr>
        <w:t xml:space="preserve"> </w:t>
      </w:r>
      <w:r>
        <w:rPr>
          <w:color w:val="0000FF"/>
        </w:rPr>
        <w:t xml:space="preserve"> </w:t>
      </w:r>
      <w:r>
        <w:t>Мечников И. И.</w:t>
      </w:r>
      <w:r>
        <w:tab/>
      </w:r>
      <w:r>
        <w:rPr>
          <w:spacing w:val="-2"/>
        </w:rPr>
        <w:t>Антология мысли</w:t>
      </w:r>
      <w:r>
        <w:tab/>
      </w:r>
      <w:r>
        <w:rPr>
          <w:spacing w:val="-4"/>
        </w:rPr>
        <w:t>2022</w:t>
      </w:r>
      <w:r>
        <w:tab/>
        <w:t>с. 274</w:t>
      </w:r>
    </w:p>
    <w:p w14:paraId="7265F6CE" w14:textId="77777777" w:rsidR="00DE4ABA" w:rsidRDefault="006C2240">
      <w:pPr>
        <w:pStyle w:val="a4"/>
        <w:numPr>
          <w:ilvl w:val="2"/>
          <w:numId w:val="99"/>
        </w:numPr>
        <w:tabs>
          <w:tab w:val="left" w:pos="1370"/>
        </w:tabs>
        <w:spacing w:before="169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4CBA2E6D" w14:textId="77777777" w:rsidR="00DE4ABA" w:rsidRDefault="00DE4ABA">
      <w:pPr>
        <w:pStyle w:val="a4"/>
        <w:rPr>
          <w:b/>
          <w:sz w:val="24"/>
        </w:rPr>
        <w:sectPr w:rsidR="00DE4ABA">
          <w:footerReference w:type="default" r:id="rId295"/>
          <w:pgSz w:w="11910" w:h="16840"/>
          <w:pgMar w:top="1040" w:right="425" w:bottom="280" w:left="1700" w:header="0" w:footer="0" w:gutter="0"/>
          <w:cols w:space="720"/>
        </w:sectPr>
      </w:pPr>
    </w:p>
    <w:p w14:paraId="1D93F387" w14:textId="77777777" w:rsidR="00DE4ABA" w:rsidRDefault="006C2240">
      <w:pPr>
        <w:pStyle w:val="a4"/>
        <w:numPr>
          <w:ilvl w:val="1"/>
          <w:numId w:val="86"/>
        </w:numPr>
        <w:tabs>
          <w:tab w:val="left" w:pos="949"/>
        </w:tabs>
        <w:spacing w:before="68" w:line="256" w:lineRule="auto"/>
        <w:ind w:right="663" w:firstLine="707"/>
        <w:rPr>
          <w:sz w:val="24"/>
        </w:rPr>
      </w:pPr>
      <w:r>
        <w:rPr>
          <w:sz w:val="24"/>
        </w:rPr>
        <w:lastRenderedPageBreak/>
        <w:t>ГОСТ</w:t>
      </w:r>
      <w:r>
        <w:rPr>
          <w:spacing w:val="-5"/>
          <w:sz w:val="24"/>
        </w:rPr>
        <w:t xml:space="preserve"> </w:t>
      </w:r>
      <w:r>
        <w:rPr>
          <w:sz w:val="24"/>
        </w:rPr>
        <w:t>Р</w:t>
      </w:r>
      <w:r>
        <w:rPr>
          <w:spacing w:val="-4"/>
          <w:sz w:val="24"/>
        </w:rPr>
        <w:t xml:space="preserve"> </w:t>
      </w:r>
      <w:r>
        <w:rPr>
          <w:sz w:val="24"/>
        </w:rPr>
        <w:t>52905-2007</w:t>
      </w:r>
      <w:r>
        <w:rPr>
          <w:spacing w:val="-5"/>
          <w:sz w:val="24"/>
        </w:rPr>
        <w:t xml:space="preserve"> </w:t>
      </w:r>
      <w:r>
        <w:rPr>
          <w:sz w:val="24"/>
        </w:rPr>
        <w:t>(ИСО</w:t>
      </w:r>
      <w:r>
        <w:rPr>
          <w:spacing w:val="-6"/>
          <w:sz w:val="24"/>
        </w:rPr>
        <w:t xml:space="preserve"> </w:t>
      </w:r>
      <w:r>
        <w:rPr>
          <w:sz w:val="24"/>
        </w:rPr>
        <w:t>15190:2003);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медицинские.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 безопасности. Настоящий стандарт устанавливает требования по формированию и поддержанию безопасной рабочей среды в медицинских лабораториях;</w:t>
      </w:r>
    </w:p>
    <w:p w14:paraId="4FF2330C" w14:textId="77777777" w:rsidR="00DE4ABA" w:rsidRDefault="006C2240">
      <w:pPr>
        <w:pStyle w:val="a4"/>
        <w:numPr>
          <w:ilvl w:val="1"/>
          <w:numId w:val="86"/>
        </w:numPr>
        <w:tabs>
          <w:tab w:val="left" w:pos="949"/>
        </w:tabs>
        <w:spacing w:line="256" w:lineRule="auto"/>
        <w:ind w:right="824" w:firstLine="707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</w:t>
      </w:r>
      <w:r>
        <w:rPr>
          <w:spacing w:val="-5"/>
          <w:sz w:val="24"/>
        </w:rPr>
        <w:t xml:space="preserve"> </w:t>
      </w:r>
      <w:r>
        <w:rPr>
          <w:sz w:val="24"/>
        </w:rPr>
        <w:t>4.2.2039-05</w:t>
      </w:r>
      <w:r>
        <w:rPr>
          <w:spacing w:val="-5"/>
          <w:sz w:val="24"/>
        </w:rPr>
        <w:t xml:space="preserve"> </w:t>
      </w:r>
      <w:r>
        <w:rPr>
          <w:sz w:val="24"/>
        </w:rPr>
        <w:t>"Техника</w:t>
      </w:r>
      <w:r>
        <w:rPr>
          <w:spacing w:val="-6"/>
          <w:sz w:val="24"/>
        </w:rPr>
        <w:t xml:space="preserve"> </w:t>
      </w:r>
      <w:r>
        <w:rPr>
          <w:sz w:val="24"/>
        </w:rPr>
        <w:t>сбора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транспортирования биоматериалов в микробиологические лаборатории".</w:t>
      </w:r>
    </w:p>
    <w:p w14:paraId="199D2542" w14:textId="77777777" w:rsidR="00DE4ABA" w:rsidRDefault="006C2240">
      <w:pPr>
        <w:pStyle w:val="a4"/>
        <w:numPr>
          <w:ilvl w:val="1"/>
          <w:numId w:val="86"/>
        </w:numPr>
        <w:tabs>
          <w:tab w:val="left" w:pos="949"/>
        </w:tabs>
        <w:spacing w:line="254" w:lineRule="auto"/>
        <w:ind w:right="163" w:firstLine="707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МУК</w:t>
      </w:r>
      <w:r>
        <w:rPr>
          <w:spacing w:val="-7"/>
          <w:sz w:val="24"/>
        </w:rPr>
        <w:t xml:space="preserve"> </w:t>
      </w:r>
      <w:r>
        <w:rPr>
          <w:sz w:val="24"/>
        </w:rPr>
        <w:t>4.2.3145-13</w:t>
      </w:r>
      <w:r>
        <w:rPr>
          <w:spacing w:val="-5"/>
          <w:sz w:val="24"/>
        </w:rPr>
        <w:t xml:space="preserve"> </w:t>
      </w:r>
      <w:r>
        <w:rPr>
          <w:sz w:val="24"/>
        </w:rPr>
        <w:t>«Лабораторная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гельминтозов и протоозов»;</w:t>
      </w:r>
    </w:p>
    <w:p w14:paraId="3CAB1CE9" w14:textId="77777777" w:rsidR="00DE4ABA" w:rsidRDefault="006C2240">
      <w:pPr>
        <w:pStyle w:val="a4"/>
        <w:numPr>
          <w:ilvl w:val="1"/>
          <w:numId w:val="86"/>
        </w:numPr>
        <w:tabs>
          <w:tab w:val="left" w:pos="949"/>
        </w:tabs>
        <w:spacing w:before="1" w:line="256" w:lineRule="auto"/>
        <w:ind w:right="602" w:firstLine="707"/>
        <w:rPr>
          <w:sz w:val="24"/>
        </w:rPr>
      </w:pPr>
      <w:r>
        <w:rPr>
          <w:sz w:val="24"/>
        </w:rPr>
        <w:t>Научно-исследовательский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5"/>
          <w:sz w:val="24"/>
        </w:rPr>
        <w:t xml:space="preserve"> </w:t>
      </w:r>
      <w:r>
        <w:rPr>
          <w:sz w:val="24"/>
        </w:rPr>
        <w:t>эпидемиологии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им.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Н.Ф. Гамалеи РАМН [Электронный ресурс]. URL: </w:t>
      </w:r>
      <w:hyperlink r:id="rId296">
        <w:r>
          <w:rPr>
            <w:color w:val="0000FF"/>
            <w:sz w:val="24"/>
            <w:u w:val="single" w:color="0000FF"/>
          </w:rPr>
          <w:t>http://www.gamaleya.ru/</w:t>
        </w:r>
      </w:hyperlink>
    </w:p>
    <w:p w14:paraId="0B80D883" w14:textId="77777777" w:rsidR="00DE4ABA" w:rsidRPr="006C2240" w:rsidRDefault="006C2240">
      <w:pPr>
        <w:pStyle w:val="a4"/>
        <w:numPr>
          <w:ilvl w:val="1"/>
          <w:numId w:val="86"/>
        </w:numPr>
        <w:tabs>
          <w:tab w:val="left" w:pos="949"/>
        </w:tabs>
        <w:spacing w:line="256" w:lineRule="auto"/>
        <w:ind w:right="2992" w:firstLine="707"/>
        <w:rPr>
          <w:sz w:val="24"/>
          <w:lang w:val="en-US"/>
        </w:rPr>
      </w:pPr>
      <w:r>
        <w:rPr>
          <w:sz w:val="24"/>
        </w:rPr>
        <w:t>Словарь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микробиологии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4"/>
          <w:sz w:val="24"/>
        </w:rPr>
        <w:t xml:space="preserve"> </w:t>
      </w:r>
      <w:r w:rsidRPr="006C2240">
        <w:rPr>
          <w:sz w:val="24"/>
          <w:lang w:val="en-US"/>
        </w:rPr>
        <w:t xml:space="preserve">URL: </w:t>
      </w:r>
      <w:hyperlink r:id="rId297">
        <w:r w:rsidRPr="006C2240">
          <w:rPr>
            <w:color w:val="0000FF"/>
            <w:spacing w:val="-2"/>
            <w:sz w:val="24"/>
            <w:u w:val="single" w:color="0000FF"/>
            <w:lang w:val="en-US"/>
          </w:rPr>
          <w:t>http://en.edu.ru:8100/db/msg/2351</w:t>
        </w:r>
      </w:hyperlink>
    </w:p>
    <w:p w14:paraId="68FEC01A" w14:textId="77777777" w:rsidR="00DE4ABA" w:rsidRPr="006C2240" w:rsidRDefault="00DE4ABA">
      <w:pPr>
        <w:pStyle w:val="a3"/>
        <w:spacing w:before="22"/>
        <w:rPr>
          <w:lang w:val="en-US"/>
        </w:rPr>
      </w:pPr>
    </w:p>
    <w:p w14:paraId="101C8D39" w14:textId="77777777" w:rsidR="00DE4ABA" w:rsidRDefault="006C2240">
      <w:pPr>
        <w:ind w:left="710"/>
        <w:rPr>
          <w:b/>
          <w:sz w:val="24"/>
        </w:rPr>
      </w:pPr>
      <w:r>
        <w:rPr>
          <w:b/>
          <w:spacing w:val="-2"/>
          <w:sz w:val="24"/>
        </w:rPr>
        <w:t>Информационные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справочные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системы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электронные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образовательные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ресурсы:</w:t>
      </w:r>
    </w:p>
    <w:p w14:paraId="32628D23" w14:textId="77777777" w:rsidR="00DE4ABA" w:rsidRDefault="006C2240">
      <w:pPr>
        <w:pStyle w:val="a4"/>
        <w:numPr>
          <w:ilvl w:val="0"/>
          <w:numId w:val="85"/>
        </w:numPr>
        <w:tabs>
          <w:tab w:val="left" w:pos="180"/>
        </w:tabs>
        <w:spacing w:before="237"/>
        <w:ind w:left="180" w:hanging="178"/>
        <w:rPr>
          <w:sz w:val="24"/>
        </w:rPr>
      </w:pPr>
      <w:r>
        <w:rPr>
          <w:sz w:val="24"/>
        </w:rPr>
        <w:t>Министерство</w:t>
      </w:r>
      <w:r>
        <w:rPr>
          <w:spacing w:val="-7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Федерации: </w:t>
      </w:r>
      <w:hyperlink r:id="rId298">
        <w:r>
          <w:rPr>
            <w:color w:val="0000FF"/>
            <w:spacing w:val="-2"/>
            <w:sz w:val="24"/>
            <w:u w:val="single" w:color="0000FF"/>
          </w:rPr>
          <w:t>http://www.rosminzdrav.ru</w:t>
        </w:r>
      </w:hyperlink>
    </w:p>
    <w:p w14:paraId="09CD51DB" w14:textId="77777777" w:rsidR="00DE4ABA" w:rsidRDefault="00E439DB">
      <w:pPr>
        <w:pStyle w:val="a4"/>
        <w:numPr>
          <w:ilvl w:val="0"/>
          <w:numId w:val="85"/>
        </w:numPr>
        <w:tabs>
          <w:tab w:val="left" w:pos="242"/>
        </w:tabs>
        <w:spacing w:before="243"/>
        <w:ind w:left="242" w:hanging="240"/>
        <w:rPr>
          <w:sz w:val="24"/>
        </w:rPr>
      </w:pPr>
      <w:hyperlink r:id="rId299">
        <w:r w:rsidR="006C2240">
          <w:rPr>
            <w:color w:val="0000FF"/>
            <w:sz w:val="24"/>
            <w:u w:val="single" w:color="0000FF"/>
          </w:rPr>
          <w:t>https://minzdrav.gov.ru</w:t>
        </w:r>
      </w:hyperlink>
      <w:r w:rsidR="006C2240">
        <w:rPr>
          <w:color w:val="0000FF"/>
          <w:spacing w:val="-5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официальный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Министерства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здравоохранения</w:t>
      </w:r>
      <w:r w:rsidR="006C2240">
        <w:rPr>
          <w:spacing w:val="-3"/>
          <w:sz w:val="24"/>
        </w:rPr>
        <w:t xml:space="preserve"> </w:t>
      </w:r>
      <w:r w:rsidR="006C2240">
        <w:rPr>
          <w:spacing w:val="-5"/>
          <w:sz w:val="24"/>
        </w:rPr>
        <w:t>РФ.</w:t>
      </w:r>
    </w:p>
    <w:p w14:paraId="24CA05BE" w14:textId="77777777" w:rsidR="00DE4ABA" w:rsidRDefault="006C2240">
      <w:pPr>
        <w:pStyle w:val="a4"/>
        <w:numPr>
          <w:ilvl w:val="0"/>
          <w:numId w:val="85"/>
        </w:numPr>
        <w:tabs>
          <w:tab w:val="left" w:pos="311"/>
        </w:tabs>
        <w:spacing w:before="237" w:line="278" w:lineRule="auto"/>
        <w:ind w:left="2" w:right="146" w:firstLine="0"/>
        <w:rPr>
          <w:sz w:val="24"/>
        </w:rPr>
      </w:pPr>
      <w:r>
        <w:rPr>
          <w:sz w:val="24"/>
        </w:rPr>
        <w:t>Федеральная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 (</w:t>
      </w:r>
      <w:hyperlink r:id="rId300">
        <w:r>
          <w:rPr>
            <w:color w:val="0000FF"/>
            <w:sz w:val="24"/>
            <w:u w:val="single" w:color="0000FF"/>
          </w:rPr>
          <w:t>http://rospotrebnadzor.ru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/)</w:t>
      </w:r>
    </w:p>
    <w:p w14:paraId="754B12ED" w14:textId="77777777" w:rsidR="00DE4ABA" w:rsidRDefault="006C2240">
      <w:pPr>
        <w:pStyle w:val="a4"/>
        <w:numPr>
          <w:ilvl w:val="0"/>
          <w:numId w:val="85"/>
        </w:numPr>
        <w:tabs>
          <w:tab w:val="left" w:pos="237"/>
        </w:tabs>
        <w:spacing w:before="198"/>
        <w:ind w:left="237" w:hanging="235"/>
        <w:rPr>
          <w:sz w:val="24"/>
        </w:rPr>
      </w:pPr>
      <w:r>
        <w:rPr>
          <w:sz w:val="24"/>
        </w:rPr>
        <w:t>Центральный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НИИ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</w:t>
      </w:r>
      <w:hyperlink r:id="rId301">
        <w:r>
          <w:rPr>
            <w:color w:val="0000FF"/>
            <w:spacing w:val="-2"/>
            <w:sz w:val="24"/>
            <w:u w:val="single" w:color="0000FF"/>
          </w:rPr>
          <w:t>http://www.mednet.ru</w:t>
        </w:r>
      </w:hyperlink>
      <w:r>
        <w:rPr>
          <w:spacing w:val="-2"/>
          <w:sz w:val="24"/>
        </w:rPr>
        <w:t>)</w:t>
      </w:r>
    </w:p>
    <w:p w14:paraId="5C22042F" w14:textId="77777777" w:rsidR="00DE4ABA" w:rsidRDefault="00E439DB">
      <w:pPr>
        <w:pStyle w:val="a4"/>
        <w:numPr>
          <w:ilvl w:val="0"/>
          <w:numId w:val="85"/>
        </w:numPr>
        <w:tabs>
          <w:tab w:val="left" w:pos="242"/>
        </w:tabs>
        <w:spacing w:before="240"/>
        <w:ind w:left="242" w:hanging="240"/>
        <w:rPr>
          <w:sz w:val="24"/>
        </w:rPr>
      </w:pPr>
      <w:hyperlink r:id="rId302">
        <w:r w:rsidR="006C2240">
          <w:rPr>
            <w:color w:val="0000FF"/>
            <w:sz w:val="24"/>
            <w:u w:val="single" w:color="0000FF"/>
          </w:rPr>
          <w:t>https://e-stomatology.herokuapp.com</w:t>
        </w:r>
      </w:hyperlink>
      <w:r w:rsidR="006C2240">
        <w:rPr>
          <w:color w:val="0000FF"/>
          <w:spacing w:val="-4"/>
          <w:sz w:val="24"/>
        </w:rPr>
        <w:t xml:space="preserve"> </w:t>
      </w:r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СтАР,</w:t>
      </w:r>
      <w:r w:rsidR="006C2240">
        <w:rPr>
          <w:spacing w:val="-1"/>
          <w:sz w:val="24"/>
        </w:rPr>
        <w:t xml:space="preserve"> </w:t>
      </w:r>
      <w:r w:rsidR="006C2240">
        <w:rPr>
          <w:sz w:val="24"/>
        </w:rPr>
        <w:t>Стоматологическая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Ассоциация</w:t>
      </w:r>
      <w:r w:rsidR="006C2240">
        <w:rPr>
          <w:spacing w:val="-6"/>
          <w:sz w:val="24"/>
        </w:rPr>
        <w:t xml:space="preserve"> </w:t>
      </w:r>
      <w:r w:rsidR="006C2240">
        <w:rPr>
          <w:spacing w:val="-2"/>
          <w:sz w:val="24"/>
        </w:rPr>
        <w:t>России.</w:t>
      </w:r>
    </w:p>
    <w:p w14:paraId="2007631B" w14:textId="77777777" w:rsidR="00DE4ABA" w:rsidRDefault="006C2240">
      <w:pPr>
        <w:spacing w:before="247"/>
        <w:ind w:left="2"/>
        <w:rPr>
          <w:b/>
          <w:sz w:val="24"/>
        </w:rPr>
      </w:pPr>
      <w:r>
        <w:rPr>
          <w:b/>
          <w:sz w:val="24"/>
        </w:rPr>
        <w:t>Профессиональные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данных:</w:t>
      </w:r>
    </w:p>
    <w:p w14:paraId="5671C917" w14:textId="77777777" w:rsidR="00DE4ABA" w:rsidRDefault="00E439DB">
      <w:pPr>
        <w:pStyle w:val="a4"/>
        <w:numPr>
          <w:ilvl w:val="0"/>
          <w:numId w:val="84"/>
        </w:numPr>
        <w:tabs>
          <w:tab w:val="left" w:pos="261"/>
        </w:tabs>
        <w:spacing w:before="236" w:line="278" w:lineRule="auto"/>
        <w:ind w:right="139" w:firstLine="0"/>
        <w:rPr>
          <w:sz w:val="24"/>
        </w:rPr>
      </w:pPr>
      <w:hyperlink r:id="rId303">
        <w:r w:rsidR="006C2240">
          <w:rPr>
            <w:color w:val="0000FF"/>
            <w:sz w:val="24"/>
            <w:u w:val="single" w:color="0000FF"/>
          </w:rPr>
          <w:t>https://www.dental-revue.ru</w:t>
        </w:r>
      </w:hyperlink>
      <w:r w:rsidR="006C2240">
        <w:rPr>
          <w:color w:val="0000FF"/>
          <w:sz w:val="24"/>
        </w:rPr>
        <w:t xml:space="preserve"> </w:t>
      </w:r>
      <w:r w:rsidR="006C2240">
        <w:rPr>
          <w:sz w:val="24"/>
        </w:rPr>
        <w:t>– информационный стоматологический сайт, статьи по разным разделам стоматологии, дискуссии.</w:t>
      </w:r>
    </w:p>
    <w:p w14:paraId="663C5FBB" w14:textId="77777777" w:rsidR="00DE4ABA" w:rsidRDefault="00E439DB">
      <w:pPr>
        <w:pStyle w:val="a4"/>
        <w:numPr>
          <w:ilvl w:val="0"/>
          <w:numId w:val="84"/>
        </w:numPr>
        <w:tabs>
          <w:tab w:val="left" w:pos="275"/>
        </w:tabs>
        <w:spacing w:before="192" w:line="280" w:lineRule="auto"/>
        <w:ind w:right="144" w:firstLine="0"/>
        <w:rPr>
          <w:sz w:val="24"/>
        </w:rPr>
      </w:pPr>
      <w:hyperlink r:id="rId304">
        <w:r w:rsidR="006C2240">
          <w:rPr>
            <w:color w:val="0000FF"/>
            <w:sz w:val="24"/>
            <w:u w:val="single" w:color="0000FF"/>
          </w:rPr>
          <w:t>https://denta-info.ru</w:t>
        </w:r>
      </w:hyperlink>
      <w:r w:rsidR="006C2240">
        <w:rPr>
          <w:color w:val="0000FF"/>
          <w:spacing w:val="8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статьи</w:t>
      </w:r>
      <w:r w:rsidR="006C2240">
        <w:rPr>
          <w:spacing w:val="30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стоматологии,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новых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методиках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лечения,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оборудовании</w:t>
      </w:r>
      <w:r w:rsidR="006C2240">
        <w:rPr>
          <w:spacing w:val="30"/>
          <w:sz w:val="24"/>
        </w:rPr>
        <w:t xml:space="preserve"> </w:t>
      </w:r>
      <w:r w:rsidR="006C2240">
        <w:rPr>
          <w:sz w:val="24"/>
        </w:rPr>
        <w:t>и материалах, советы стоматологов, стоматологический словарь - глоссарий.</w:t>
      </w:r>
    </w:p>
    <w:p w14:paraId="353163BF" w14:textId="77777777" w:rsidR="00DE4ABA" w:rsidRDefault="00E439DB">
      <w:pPr>
        <w:pStyle w:val="a4"/>
        <w:numPr>
          <w:ilvl w:val="0"/>
          <w:numId w:val="84"/>
        </w:numPr>
        <w:tabs>
          <w:tab w:val="left" w:pos="469"/>
          <w:tab w:val="left" w:pos="5594"/>
          <w:tab w:val="left" w:pos="5962"/>
          <w:tab w:val="left" w:pos="6484"/>
          <w:tab w:val="left" w:pos="7326"/>
          <w:tab w:val="left" w:pos="9036"/>
        </w:tabs>
        <w:spacing w:before="190" w:line="278" w:lineRule="auto"/>
        <w:ind w:right="141" w:firstLine="0"/>
        <w:rPr>
          <w:sz w:val="24"/>
        </w:rPr>
      </w:pPr>
      <w:hyperlink r:id="rId305">
        <w:r w:rsidR="006C2240">
          <w:rPr>
            <w:color w:val="0000FF"/>
            <w:spacing w:val="-2"/>
            <w:sz w:val="24"/>
            <w:u w:val="single" w:color="0000FF"/>
          </w:rPr>
          <w:t>https://www.webmedinfo.ru/library/stomatologiya</w:t>
        </w:r>
      </w:hyperlink>
      <w:r w:rsidR="006C2240">
        <w:rPr>
          <w:color w:val="0000FF"/>
          <w:sz w:val="24"/>
        </w:rPr>
        <w:tab/>
      </w:r>
      <w:r w:rsidR="006C2240">
        <w:rPr>
          <w:spacing w:val="-10"/>
          <w:sz w:val="24"/>
        </w:rPr>
        <w:t>-</w:t>
      </w:r>
      <w:r w:rsidR="006C2240">
        <w:rPr>
          <w:sz w:val="24"/>
        </w:rPr>
        <w:tab/>
      </w:r>
      <w:r w:rsidR="006C2240">
        <w:rPr>
          <w:spacing w:val="-6"/>
          <w:sz w:val="24"/>
        </w:rPr>
        <w:t>на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сайте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представлены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 xml:space="preserve">книги </w:t>
      </w:r>
      <w:r w:rsidR="006C2240">
        <w:rPr>
          <w:sz w:val="24"/>
        </w:rPr>
        <w:t>постоматологии для бесплатного скачивания</w:t>
      </w:r>
    </w:p>
    <w:p w14:paraId="42CC75EC" w14:textId="77777777" w:rsidR="00DE4ABA" w:rsidRDefault="00E439DB">
      <w:pPr>
        <w:pStyle w:val="a4"/>
        <w:numPr>
          <w:ilvl w:val="0"/>
          <w:numId w:val="84"/>
        </w:numPr>
        <w:tabs>
          <w:tab w:val="left" w:pos="335"/>
        </w:tabs>
        <w:spacing w:before="195" w:line="278" w:lineRule="auto"/>
        <w:ind w:right="138" w:firstLine="0"/>
        <w:rPr>
          <w:sz w:val="24"/>
        </w:rPr>
      </w:pPr>
      <w:hyperlink r:id="rId306">
        <w:r w:rsidR="006C2240">
          <w:rPr>
            <w:color w:val="0000FF"/>
            <w:sz w:val="24"/>
            <w:u w:val="single" w:color="0000FF"/>
          </w:rPr>
          <w:t>https://stomatologclub.ru/stati</w:t>
        </w:r>
      </w:hyperlink>
      <w:r w:rsidR="006C2240">
        <w:rPr>
          <w:sz w:val="24"/>
        </w:rPr>
        <w:t>/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семинары,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вебинары,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курсы,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тренинги,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мастер-классы,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лекции по всей России на профессиональном портале «Клуб стоматологов».</w:t>
      </w:r>
    </w:p>
    <w:p w14:paraId="38D4A8EA" w14:textId="77777777" w:rsidR="00DE4ABA" w:rsidRDefault="00E439DB">
      <w:pPr>
        <w:pStyle w:val="a4"/>
        <w:numPr>
          <w:ilvl w:val="0"/>
          <w:numId w:val="84"/>
        </w:numPr>
        <w:tabs>
          <w:tab w:val="left" w:pos="242"/>
        </w:tabs>
        <w:spacing w:before="197"/>
        <w:ind w:left="242" w:hanging="240"/>
        <w:rPr>
          <w:sz w:val="24"/>
        </w:rPr>
      </w:pPr>
      <w:hyperlink r:id="rId307">
        <w:r w:rsidR="006C2240">
          <w:rPr>
            <w:color w:val="0000FF"/>
            <w:sz w:val="24"/>
            <w:u w:val="single" w:color="0000FF"/>
          </w:rPr>
          <w:t>https://dentalsite.ru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профессионалам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-2"/>
          <w:sz w:val="24"/>
        </w:rPr>
        <w:t xml:space="preserve"> стоматологии</w:t>
      </w:r>
    </w:p>
    <w:p w14:paraId="5160EC1A" w14:textId="77777777" w:rsidR="00DE4ABA" w:rsidRDefault="00E439DB">
      <w:pPr>
        <w:pStyle w:val="a4"/>
        <w:numPr>
          <w:ilvl w:val="0"/>
          <w:numId w:val="84"/>
        </w:numPr>
        <w:tabs>
          <w:tab w:val="left" w:pos="242"/>
        </w:tabs>
        <w:spacing w:before="240"/>
        <w:ind w:left="242" w:hanging="240"/>
        <w:rPr>
          <w:sz w:val="24"/>
        </w:rPr>
      </w:pPr>
      <w:hyperlink r:id="rId308">
        <w:r w:rsidR="006C2240">
          <w:rPr>
            <w:color w:val="0000FF"/>
            <w:sz w:val="24"/>
            <w:u w:val="single" w:color="0000FF"/>
          </w:rPr>
          <w:t>https://aptekaherb.ru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для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студентов</w:t>
      </w:r>
      <w:r w:rsidR="006C2240">
        <w:rPr>
          <w:spacing w:val="-3"/>
          <w:sz w:val="24"/>
        </w:rPr>
        <w:t xml:space="preserve"> </w:t>
      </w:r>
      <w:r w:rsidR="006C2240">
        <w:rPr>
          <w:spacing w:val="-2"/>
          <w:sz w:val="24"/>
        </w:rPr>
        <w:t>стоматологов</w:t>
      </w:r>
    </w:p>
    <w:p w14:paraId="0E4E8C26" w14:textId="77777777" w:rsidR="00DE4ABA" w:rsidRDefault="00E439DB">
      <w:pPr>
        <w:pStyle w:val="a4"/>
        <w:numPr>
          <w:ilvl w:val="0"/>
          <w:numId w:val="84"/>
        </w:numPr>
        <w:tabs>
          <w:tab w:val="left" w:pos="242"/>
        </w:tabs>
        <w:spacing w:before="243"/>
        <w:ind w:left="242" w:hanging="240"/>
        <w:rPr>
          <w:sz w:val="24"/>
        </w:rPr>
      </w:pPr>
      <w:hyperlink r:id="rId309">
        <w:r w:rsidR="006C2240">
          <w:rPr>
            <w:color w:val="0000FF"/>
            <w:sz w:val="24"/>
            <w:u w:val="single" w:color="0000FF"/>
          </w:rPr>
          <w:t>https://stom.ru</w:t>
        </w:r>
      </w:hyperlink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Российский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-5"/>
          <w:sz w:val="24"/>
        </w:rPr>
        <w:t xml:space="preserve"> </w:t>
      </w:r>
      <w:r w:rsidR="006C2240">
        <w:rPr>
          <w:spacing w:val="-2"/>
          <w:sz w:val="24"/>
        </w:rPr>
        <w:t>портал</w:t>
      </w:r>
    </w:p>
    <w:p w14:paraId="76633417" w14:textId="77777777" w:rsidR="00DE4ABA" w:rsidRDefault="00E439DB">
      <w:pPr>
        <w:pStyle w:val="a4"/>
        <w:numPr>
          <w:ilvl w:val="0"/>
          <w:numId w:val="84"/>
        </w:numPr>
        <w:tabs>
          <w:tab w:val="left" w:pos="242"/>
        </w:tabs>
        <w:spacing w:before="242"/>
        <w:ind w:left="242" w:hanging="240"/>
        <w:rPr>
          <w:sz w:val="24"/>
        </w:rPr>
      </w:pPr>
      <w:hyperlink r:id="rId310">
        <w:r w:rsidR="006C2240">
          <w:rPr>
            <w:color w:val="0000FF"/>
            <w:sz w:val="24"/>
            <w:u w:val="single" w:color="0000FF"/>
          </w:rPr>
          <w:t>http://www.med-edu.ru</w:t>
        </w:r>
      </w:hyperlink>
      <w:r w:rsidR="006C2240">
        <w:rPr>
          <w:sz w:val="24"/>
        </w:rPr>
        <w:t>/</w:t>
      </w:r>
      <w:r w:rsidR="006C2240">
        <w:rPr>
          <w:spacing w:val="-7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медицинская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видеобиблиотека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(презентации,</w:t>
      </w:r>
      <w:r w:rsidR="006C2240">
        <w:rPr>
          <w:spacing w:val="-4"/>
          <w:sz w:val="24"/>
        </w:rPr>
        <w:t xml:space="preserve"> </w:t>
      </w:r>
      <w:r w:rsidR="006C2240">
        <w:rPr>
          <w:spacing w:val="-2"/>
          <w:sz w:val="24"/>
        </w:rPr>
        <w:t>статьи)</w:t>
      </w:r>
    </w:p>
    <w:p w14:paraId="56D24F97" w14:textId="77777777" w:rsidR="00DE4ABA" w:rsidRDefault="00DE4ABA">
      <w:pPr>
        <w:pStyle w:val="a3"/>
      </w:pPr>
    </w:p>
    <w:p w14:paraId="5D4429CC" w14:textId="77777777" w:rsidR="00DE4ABA" w:rsidRDefault="00DE4ABA">
      <w:pPr>
        <w:pStyle w:val="a3"/>
        <w:spacing w:before="140"/>
      </w:pPr>
    </w:p>
    <w:p w14:paraId="1B045E10" w14:textId="77777777" w:rsidR="00DE4ABA" w:rsidRDefault="006C2240">
      <w:pPr>
        <w:spacing w:line="254" w:lineRule="auto"/>
        <w:ind w:left="2" w:right="139"/>
        <w:rPr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7"/>
          <w:sz w:val="24"/>
        </w:rPr>
        <w:t xml:space="preserve"> </w:t>
      </w:r>
      <w:r>
        <w:rPr>
          <w:sz w:val="24"/>
        </w:rPr>
        <w:t>в различных формах.</w:t>
      </w:r>
    </w:p>
    <w:p w14:paraId="11995552" w14:textId="77777777" w:rsidR="00DE4ABA" w:rsidRDefault="00DE4ABA">
      <w:pPr>
        <w:spacing w:line="254" w:lineRule="auto"/>
        <w:rPr>
          <w:sz w:val="24"/>
        </w:rPr>
        <w:sectPr w:rsidR="00DE4ABA">
          <w:footerReference w:type="default" r:id="rId311"/>
          <w:pgSz w:w="11910" w:h="16840"/>
          <w:pgMar w:top="1040" w:right="425" w:bottom="280" w:left="1700" w:header="0" w:footer="0" w:gutter="0"/>
          <w:cols w:space="720"/>
        </w:sectPr>
      </w:pPr>
    </w:p>
    <w:p w14:paraId="426AE588" w14:textId="77777777" w:rsidR="00DE4ABA" w:rsidRDefault="006C2240">
      <w:pPr>
        <w:pStyle w:val="a3"/>
        <w:spacing w:before="68" w:line="254" w:lineRule="auto"/>
        <w:ind w:left="2" w:right="185"/>
      </w:pPr>
      <w:r>
        <w:lastRenderedPageBreak/>
        <w:t>Реализация программы подготовки специалистов среднего звена обеспечивается доступом каждого обучающегося к</w:t>
      </w:r>
      <w:r>
        <w:rPr>
          <w:spacing w:val="40"/>
        </w:rPr>
        <w:t xml:space="preserve"> </w:t>
      </w:r>
      <w:r>
        <w:t>электронным образовательным ресурсам (профессиональным базам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информационным</w:t>
      </w:r>
      <w:r>
        <w:rPr>
          <w:spacing w:val="-5"/>
        </w:rPr>
        <w:t xml:space="preserve"> </w:t>
      </w:r>
      <w:r>
        <w:t>ресурсам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Интернет)</w:t>
      </w:r>
      <w:r>
        <w:rPr>
          <w:spacing w:val="-4"/>
        </w:rPr>
        <w:t xml:space="preserve"> </w:t>
      </w:r>
      <w:r>
        <w:t>формируемым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перечню дисциплин (профессиональных модулей) образовательной программы.</w:t>
      </w:r>
    </w:p>
    <w:p w14:paraId="19F47BD5" w14:textId="77777777" w:rsidR="00DE4ABA" w:rsidRDefault="006C2240">
      <w:pPr>
        <w:pStyle w:val="a3"/>
        <w:tabs>
          <w:tab w:val="left" w:pos="1203"/>
          <w:tab w:val="left" w:pos="3009"/>
          <w:tab w:val="left" w:pos="4314"/>
          <w:tab w:val="left" w:pos="5271"/>
          <w:tab w:val="left" w:pos="5647"/>
          <w:tab w:val="left" w:pos="7130"/>
          <w:tab w:val="left" w:pos="8940"/>
        </w:tabs>
        <w:spacing w:before="170" w:line="252" w:lineRule="auto"/>
        <w:ind w:left="2" w:right="145"/>
      </w:pPr>
      <w:r>
        <w:rPr>
          <w:spacing w:val="-2"/>
        </w:rPr>
        <w:t>Каждому</w:t>
      </w:r>
      <w:r>
        <w:tab/>
      </w:r>
      <w:r>
        <w:rPr>
          <w:spacing w:val="-2"/>
        </w:rPr>
        <w:t>обучающемуся</w:t>
      </w:r>
      <w:r>
        <w:tab/>
      </w:r>
      <w:r>
        <w:rPr>
          <w:spacing w:val="-2"/>
        </w:rPr>
        <w:t>обеспечен</w:t>
      </w:r>
      <w:r>
        <w:tab/>
      </w:r>
      <w:r>
        <w:rPr>
          <w:spacing w:val="-2"/>
        </w:rPr>
        <w:t>доступ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комплектам</w:t>
      </w:r>
      <w:r>
        <w:tab/>
      </w:r>
      <w:r>
        <w:rPr>
          <w:spacing w:val="-2"/>
        </w:rPr>
        <w:t>периодической</w:t>
      </w:r>
      <w:r>
        <w:tab/>
      </w:r>
      <w:r>
        <w:rPr>
          <w:spacing w:val="-2"/>
        </w:rPr>
        <w:t xml:space="preserve">печати </w:t>
      </w:r>
      <w:r>
        <w:t>профессиональных российских журналов:</w:t>
      </w:r>
    </w:p>
    <w:p w14:paraId="533F63A8" w14:textId="77777777" w:rsidR="00DE4ABA" w:rsidRDefault="006C2240">
      <w:pPr>
        <w:pStyle w:val="a3"/>
        <w:spacing w:before="169"/>
        <w:ind w:left="2"/>
      </w:pPr>
      <w:r>
        <w:t>−</w:t>
      </w:r>
      <w:r>
        <w:rPr>
          <w:spacing w:val="30"/>
        </w:rPr>
        <w:t xml:space="preserve"> </w:t>
      </w:r>
      <w:r>
        <w:t>Медсестра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hyperlink r:id="rId312">
        <w:r>
          <w:rPr>
            <w:color w:val="0000FF"/>
            <w:spacing w:val="-2"/>
            <w:u w:val="single" w:color="0000FF"/>
          </w:rPr>
          <w:t>http://panor.ru/magazines/medsestra.html</w:t>
        </w:r>
      </w:hyperlink>
    </w:p>
    <w:p w14:paraId="41DF1699" w14:textId="77777777" w:rsidR="00DE4ABA" w:rsidRDefault="006C2240">
      <w:pPr>
        <w:pStyle w:val="a3"/>
        <w:ind w:left="230" w:right="383" w:hanging="228"/>
      </w:pPr>
      <w:r>
        <w:t>−</w:t>
      </w:r>
      <w:r>
        <w:rPr>
          <w:spacing w:val="19"/>
        </w:rPr>
        <w:t xml:space="preserve"> </w:t>
      </w:r>
      <w:r>
        <w:t>Медицинская</w:t>
      </w:r>
      <w:r>
        <w:rPr>
          <w:spacing w:val="-8"/>
        </w:rPr>
        <w:t xml:space="preserve"> </w:t>
      </w:r>
      <w:r>
        <w:t>сестра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hyperlink r:id="rId313">
        <w:r>
          <w:rPr>
            <w:color w:val="0000FF"/>
            <w:u w:val="single" w:color="0000FF"/>
          </w:rPr>
          <w:t>https://elibrary.ru/title_about.asp?id=8829</w:t>
        </w:r>
      </w:hyperlink>
      <w:r>
        <w:rPr>
          <w:color w:val="0000FF"/>
        </w:rPr>
        <w:t xml:space="preserve"> </w:t>
      </w:r>
      <w:r>
        <w:rPr>
          <w:spacing w:val="-2"/>
        </w:rPr>
        <w:t>(</w:t>
      </w:r>
      <w:hyperlink r:id="rId314">
        <w:r>
          <w:rPr>
            <w:color w:val="0000FF"/>
            <w:spacing w:val="-2"/>
            <w:u w:val="single" w:color="0000FF"/>
          </w:rPr>
          <w:t>http://medsestra.rusvrach.ru/</w:t>
        </w:r>
      </w:hyperlink>
      <w:r>
        <w:rPr>
          <w:spacing w:val="-2"/>
        </w:rPr>
        <w:t>)</w:t>
      </w:r>
    </w:p>
    <w:p w14:paraId="2672BB02" w14:textId="77777777" w:rsidR="00DE4ABA" w:rsidRDefault="006C2240">
      <w:pPr>
        <w:pStyle w:val="a3"/>
        <w:ind w:left="230" w:hanging="228"/>
      </w:pPr>
      <w:r>
        <w:t>−</w:t>
      </w:r>
      <w:r>
        <w:rPr>
          <w:spacing w:val="2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практикующей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сестре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hyperlink r:id="rId315">
        <w:r>
          <w:rPr>
            <w:color w:val="0000FF"/>
            <w:u w:val="single" w:color="0000FF"/>
          </w:rPr>
          <w:t>http://s-</w:t>
        </w:r>
      </w:hyperlink>
      <w:r>
        <w:rPr>
          <w:color w:val="0000FF"/>
        </w:rPr>
        <w:t xml:space="preserve"> </w:t>
      </w:r>
      <w:hyperlink r:id="rId316">
        <w:r>
          <w:rPr>
            <w:color w:val="0000FF"/>
            <w:spacing w:val="-2"/>
            <w:u w:val="single" w:color="0000FF"/>
          </w:rPr>
          <w:t>delo.com/v_pomosch_praktikuyuschey_medicinsk</w:t>
        </w:r>
      </w:hyperlink>
    </w:p>
    <w:p w14:paraId="1A7D03E3" w14:textId="77777777" w:rsidR="00DE4ABA" w:rsidRDefault="006C2240">
      <w:pPr>
        <w:pStyle w:val="a3"/>
        <w:spacing w:before="1"/>
        <w:ind w:left="2"/>
      </w:pPr>
      <w:r>
        <w:t>−</w:t>
      </w:r>
      <w:r>
        <w:rPr>
          <w:spacing w:val="28"/>
        </w:rPr>
        <w:t xml:space="preserve"> </w:t>
      </w:r>
      <w:r>
        <w:t>Сестринское</w:t>
      </w:r>
      <w:r>
        <w:rPr>
          <w:spacing w:val="-2"/>
        </w:rPr>
        <w:t xml:space="preserve"> </w:t>
      </w:r>
      <w:r>
        <w:t>дело —</w:t>
      </w:r>
      <w:r>
        <w:rPr>
          <w:spacing w:val="-1"/>
        </w:rPr>
        <w:t xml:space="preserve"> </w:t>
      </w:r>
      <w:hyperlink r:id="rId317">
        <w:r>
          <w:rPr>
            <w:color w:val="0000FF"/>
            <w:spacing w:val="-2"/>
            <w:u w:val="single" w:color="0000FF"/>
          </w:rPr>
          <w:t>https://elibrary.ru/contents.asp?titleid=10445</w:t>
        </w:r>
      </w:hyperlink>
    </w:p>
    <w:p w14:paraId="490ACBDE" w14:textId="77777777" w:rsidR="00DE4ABA" w:rsidRDefault="006C2240">
      <w:pPr>
        <w:pStyle w:val="a3"/>
        <w:ind w:left="230" w:hanging="228"/>
      </w:pPr>
      <w:r>
        <w:t>−</w:t>
      </w:r>
      <w:r>
        <w:rPr>
          <w:spacing w:val="23"/>
        </w:rPr>
        <w:t xml:space="preserve"> </w:t>
      </w:r>
      <w:r>
        <w:t>Лечебная</w:t>
      </w:r>
      <w:r>
        <w:rPr>
          <w:spacing w:val="-6"/>
        </w:rPr>
        <w:t xml:space="preserve"> </w:t>
      </w:r>
      <w:r>
        <w:t>физкультура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спортивная</w:t>
      </w:r>
      <w:r>
        <w:rPr>
          <w:spacing w:val="-6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 xml:space="preserve">— </w:t>
      </w:r>
      <w:hyperlink r:id="rId318">
        <w:r>
          <w:rPr>
            <w:color w:val="0000FF"/>
            <w:spacing w:val="-2"/>
            <w:u w:val="single" w:color="0000FF"/>
          </w:rPr>
          <w:t>https://elibrary.ru/contents.asp?issueid=1562816</w:t>
        </w:r>
      </w:hyperlink>
    </w:p>
    <w:p w14:paraId="3E3BEA87" w14:textId="77777777" w:rsidR="00DE4ABA" w:rsidRDefault="006C2240">
      <w:pPr>
        <w:pStyle w:val="a3"/>
        <w:ind w:left="2"/>
      </w:pPr>
      <w:r>
        <w:t>−</w:t>
      </w:r>
      <w:r>
        <w:rPr>
          <w:spacing w:val="29"/>
        </w:rPr>
        <w:t xml:space="preserve"> </w:t>
      </w:r>
      <w:r>
        <w:t>Дезинфекционное</w:t>
      </w:r>
      <w:r>
        <w:rPr>
          <w:spacing w:val="-3"/>
        </w:rPr>
        <w:t xml:space="preserve"> </w:t>
      </w:r>
      <w:r>
        <w:t>дело —</w:t>
      </w:r>
      <w:r>
        <w:rPr>
          <w:spacing w:val="-1"/>
        </w:rPr>
        <w:t xml:space="preserve"> </w:t>
      </w:r>
      <w:hyperlink r:id="rId319">
        <w:r>
          <w:rPr>
            <w:color w:val="0000FF"/>
            <w:spacing w:val="-2"/>
            <w:u w:val="single" w:color="0000FF"/>
          </w:rPr>
          <w:t>https://elibrary.ru/title_about.asp?id=7593</w:t>
        </w:r>
      </w:hyperlink>
    </w:p>
    <w:p w14:paraId="1BA0FF95" w14:textId="77777777" w:rsidR="00DE4ABA" w:rsidRDefault="00DE4ABA">
      <w:pPr>
        <w:pStyle w:val="a3"/>
      </w:pPr>
    </w:p>
    <w:p w14:paraId="0A79B5FF" w14:textId="77777777" w:rsidR="00DE4ABA" w:rsidRDefault="00DE4ABA">
      <w:pPr>
        <w:pStyle w:val="a3"/>
        <w:spacing w:before="21"/>
      </w:pPr>
    </w:p>
    <w:p w14:paraId="7A47BA52" w14:textId="77777777" w:rsidR="00DE4ABA" w:rsidRDefault="006C2240">
      <w:pPr>
        <w:pStyle w:val="a4"/>
        <w:numPr>
          <w:ilvl w:val="1"/>
          <w:numId w:val="99"/>
        </w:numPr>
        <w:tabs>
          <w:tab w:val="left" w:pos="422"/>
        </w:tabs>
        <w:spacing w:before="1" w:line="274" w:lineRule="exact"/>
        <w:ind w:left="422" w:hanging="420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2CC3CEF5" w14:textId="77777777" w:rsidR="00DE4ABA" w:rsidRDefault="006C2240">
      <w:pPr>
        <w:pStyle w:val="a3"/>
        <w:spacing w:line="256" w:lineRule="auto"/>
        <w:ind w:left="2" w:right="136"/>
        <w:jc w:val="both"/>
      </w:pPr>
      <w:r>
        <w:t>С целью достижения запланированных результатов обучения и формирования соответствующих общих и профессиональных компетенций, обеспечивающих реализацию требований ФГОС СПО и работодателей, реализации модульно-компетентностного, системно-деятельностного подхода</w:t>
      </w:r>
      <w:r>
        <w:rPr>
          <w:spacing w:val="-1"/>
        </w:rPr>
        <w:t xml:space="preserve"> </w:t>
      </w:r>
      <w:r>
        <w:t>в учебном процессе</w:t>
      </w:r>
      <w:r>
        <w:rPr>
          <w:spacing w:val="-1"/>
        </w:rPr>
        <w:t xml:space="preserve"> </w:t>
      </w:r>
      <w:r>
        <w:t>по данной дисциплине</w:t>
      </w:r>
      <w:r>
        <w:rPr>
          <w:spacing w:val="-1"/>
        </w:rPr>
        <w:t xml:space="preserve"> </w:t>
      </w:r>
      <w:r>
        <w:t>используются активные методы обучения в сочетании с традиционными видами учебной работы (беседа, лекция,</w:t>
      </w:r>
      <w:r>
        <w:rPr>
          <w:spacing w:val="-14"/>
        </w:rPr>
        <w:t xml:space="preserve"> </w:t>
      </w:r>
      <w:r>
        <w:t>семинар,</w:t>
      </w:r>
      <w:r>
        <w:rPr>
          <w:spacing w:val="-14"/>
        </w:rPr>
        <w:t xml:space="preserve"> </w:t>
      </w:r>
      <w:r>
        <w:t>практическая</w:t>
      </w:r>
      <w:r>
        <w:rPr>
          <w:spacing w:val="-14"/>
        </w:rPr>
        <w:t xml:space="preserve"> </w:t>
      </w:r>
      <w:r>
        <w:t>работа,</w:t>
      </w:r>
      <w:r>
        <w:rPr>
          <w:spacing w:val="-12"/>
        </w:rPr>
        <w:t xml:space="preserve"> </w:t>
      </w:r>
      <w:r>
        <w:t>просмотр</w:t>
      </w:r>
      <w:r>
        <w:rPr>
          <w:spacing w:val="-13"/>
        </w:rPr>
        <w:t xml:space="preserve"> </w:t>
      </w:r>
      <w:r>
        <w:t>видеофильмов,</w:t>
      </w:r>
      <w:r>
        <w:rPr>
          <w:spacing w:val="-15"/>
        </w:rPr>
        <w:t xml:space="preserve"> </w:t>
      </w:r>
      <w:r>
        <w:t>разбор</w:t>
      </w:r>
      <w:r>
        <w:rPr>
          <w:spacing w:val="-14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t>ситуаций, групповые дискуссии. Обучение строится с применением традиционных здоровье сберегающих</w:t>
      </w:r>
      <w:r>
        <w:rPr>
          <w:spacing w:val="-15"/>
        </w:rPr>
        <w:t xml:space="preserve"> </w:t>
      </w:r>
      <w:r>
        <w:t>технологии,</w:t>
      </w:r>
      <w:r>
        <w:rPr>
          <w:spacing w:val="-15"/>
        </w:rPr>
        <w:t xml:space="preserve"> </w:t>
      </w:r>
      <w:r>
        <w:t>ИКТ,</w:t>
      </w:r>
      <w:r>
        <w:rPr>
          <w:spacing w:val="-15"/>
        </w:rPr>
        <w:t xml:space="preserve"> </w:t>
      </w:r>
      <w:r>
        <w:t>кейс-технологий,</w:t>
      </w:r>
      <w:r>
        <w:rPr>
          <w:spacing w:val="-15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r>
        <w:t>деловых и ролевых игр, защиты индивидуальных и групповых проектов.</w:t>
      </w:r>
    </w:p>
    <w:p w14:paraId="6EE74785" w14:textId="77777777" w:rsidR="00DE4ABA" w:rsidRDefault="006C2240">
      <w:pPr>
        <w:pStyle w:val="a4"/>
        <w:numPr>
          <w:ilvl w:val="0"/>
          <w:numId w:val="99"/>
        </w:numPr>
        <w:tabs>
          <w:tab w:val="left" w:pos="1902"/>
          <w:tab w:val="left" w:pos="3240"/>
        </w:tabs>
        <w:spacing w:line="256" w:lineRule="auto"/>
        <w:ind w:left="3240" w:right="1806" w:hanging="1578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39AFB433" w14:textId="77777777" w:rsidR="00DE4ABA" w:rsidRDefault="00DE4ABA">
      <w:pPr>
        <w:pStyle w:val="a3"/>
        <w:spacing w:before="58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043"/>
        <w:gridCol w:w="2904"/>
      </w:tblGrid>
      <w:tr w:rsidR="00DE4ABA" w14:paraId="00F38C16" w14:textId="77777777">
        <w:trPr>
          <w:trHeight w:val="436"/>
        </w:trPr>
        <w:tc>
          <w:tcPr>
            <w:tcW w:w="3682" w:type="dxa"/>
          </w:tcPr>
          <w:p w14:paraId="24A0DE2C" w14:textId="77777777" w:rsidR="00DE4ABA" w:rsidRDefault="006C2240">
            <w:pPr>
              <w:pStyle w:val="TableParagraph"/>
              <w:spacing w:line="275" w:lineRule="exact"/>
              <w:ind w:left="66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043" w:type="dxa"/>
          </w:tcPr>
          <w:p w14:paraId="4A780910" w14:textId="77777777" w:rsidR="00DE4ABA" w:rsidRDefault="006C2240">
            <w:pPr>
              <w:pStyle w:val="TableParagraph"/>
              <w:spacing w:line="275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904" w:type="dxa"/>
          </w:tcPr>
          <w:p w14:paraId="7A0084CC" w14:textId="77777777" w:rsidR="00DE4ABA" w:rsidRDefault="006C2240">
            <w:pPr>
              <w:pStyle w:val="TableParagraph"/>
              <w:spacing w:line="275" w:lineRule="exact"/>
              <w:ind w:left="59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DE4ABA" w14:paraId="5449299C" w14:textId="77777777">
        <w:trPr>
          <w:trHeight w:val="1264"/>
        </w:trPr>
        <w:tc>
          <w:tcPr>
            <w:tcW w:w="3682" w:type="dxa"/>
          </w:tcPr>
          <w:p w14:paraId="1A51D2C7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Перечень знаний, осваиваемых в рамках дисциплины</w:t>
            </w:r>
          </w:p>
        </w:tc>
        <w:tc>
          <w:tcPr>
            <w:tcW w:w="3043" w:type="dxa"/>
          </w:tcPr>
          <w:p w14:paraId="500FEB45" w14:textId="77777777" w:rsidR="00DE4ABA" w:rsidRDefault="006C2240">
            <w:pPr>
              <w:pStyle w:val="TableParagraph"/>
              <w:tabs>
                <w:tab w:val="left" w:pos="1398"/>
                <w:tab w:val="left" w:pos="2432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демонстрируемых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</w:t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могут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проверены</w:t>
            </w:r>
          </w:p>
        </w:tc>
        <w:tc>
          <w:tcPr>
            <w:tcW w:w="2904" w:type="dxa"/>
          </w:tcPr>
          <w:p w14:paraId="0DC18648" w14:textId="77777777" w:rsidR="00DE4ABA" w:rsidRDefault="006C2240">
            <w:pPr>
              <w:pStyle w:val="TableParagraph"/>
              <w:tabs>
                <w:tab w:val="left" w:pos="1441"/>
              </w:tabs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процедурами </w:t>
            </w:r>
            <w:r>
              <w:rPr>
                <w:sz w:val="24"/>
              </w:rPr>
              <w:t>производится оценка</w:t>
            </w:r>
          </w:p>
        </w:tc>
      </w:tr>
    </w:tbl>
    <w:p w14:paraId="15CE1B05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320"/>
          <w:pgSz w:w="11910" w:h="16840"/>
          <w:pgMar w:top="1040" w:right="425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043"/>
        <w:gridCol w:w="2904"/>
      </w:tblGrid>
      <w:tr w:rsidR="00DE4ABA" w14:paraId="47E2D4C7" w14:textId="77777777">
        <w:trPr>
          <w:trHeight w:val="9661"/>
        </w:trPr>
        <w:tc>
          <w:tcPr>
            <w:tcW w:w="3682" w:type="dxa"/>
          </w:tcPr>
          <w:p w14:paraId="1EEF3E06" w14:textId="77777777" w:rsidR="00DE4ABA" w:rsidRDefault="006C2240">
            <w:pPr>
              <w:pStyle w:val="TableParagraph"/>
              <w:numPr>
                <w:ilvl w:val="0"/>
                <w:numId w:val="83"/>
              </w:numPr>
              <w:tabs>
                <w:tab w:val="left" w:pos="81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роль микроорганизмов в жизни человека и общества;</w:t>
            </w:r>
          </w:p>
          <w:p w14:paraId="5B2B304A" w14:textId="77777777" w:rsidR="00DE4ABA" w:rsidRDefault="006C2240">
            <w:pPr>
              <w:pStyle w:val="TableParagraph"/>
              <w:numPr>
                <w:ilvl w:val="0"/>
                <w:numId w:val="83"/>
              </w:numPr>
              <w:tabs>
                <w:tab w:val="left" w:pos="8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морфологию, физиологию и экологию микроорганизмов;</w:t>
            </w:r>
          </w:p>
          <w:p w14:paraId="22E864FF" w14:textId="77777777" w:rsidR="00DE4ABA" w:rsidRDefault="006C2240">
            <w:pPr>
              <w:pStyle w:val="TableParagraph"/>
              <w:numPr>
                <w:ilvl w:val="0"/>
                <w:numId w:val="83"/>
              </w:numPr>
              <w:tabs>
                <w:tab w:val="left" w:pos="875"/>
                <w:tab w:val="left" w:pos="2221"/>
                <w:tab w:val="left" w:pos="2733"/>
                <w:tab w:val="left" w:pos="344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методы лабораторных </w:t>
            </w:r>
            <w:r>
              <w:rPr>
                <w:spacing w:val="-2"/>
                <w:sz w:val="24"/>
              </w:rPr>
              <w:t>микробиологических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иммунологических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 исследования,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медицинские </w:t>
            </w:r>
            <w:r>
              <w:rPr>
                <w:sz w:val="24"/>
              </w:rPr>
              <w:t xml:space="preserve">показания к проведению </w:t>
            </w:r>
            <w:r>
              <w:rPr>
                <w:spacing w:val="-2"/>
                <w:sz w:val="24"/>
              </w:rPr>
              <w:t>исследований,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правила </w:t>
            </w:r>
            <w:r>
              <w:rPr>
                <w:sz w:val="24"/>
              </w:rPr>
              <w:t>интерпретации их результатов;</w:t>
            </w:r>
          </w:p>
          <w:p w14:paraId="48774382" w14:textId="77777777" w:rsidR="00DE4ABA" w:rsidRDefault="006C2240">
            <w:pPr>
              <w:pStyle w:val="TableParagraph"/>
              <w:numPr>
                <w:ilvl w:val="0"/>
                <w:numId w:val="83"/>
              </w:numPr>
              <w:tabs>
                <w:tab w:val="left" w:pos="815"/>
                <w:tab w:val="left" w:pos="2165"/>
                <w:tab w:val="left" w:pos="2518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локализацию микроорганизмов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организме человека,</w:t>
            </w:r>
          </w:p>
          <w:p w14:paraId="2265A6E6" w14:textId="77777777" w:rsidR="00DE4ABA" w:rsidRDefault="006C2240">
            <w:pPr>
              <w:pStyle w:val="TableParagraph"/>
              <w:numPr>
                <w:ilvl w:val="0"/>
                <w:numId w:val="83"/>
              </w:numPr>
              <w:tabs>
                <w:tab w:val="left" w:pos="815"/>
                <w:tab w:val="left" w:pos="1768"/>
                <w:tab w:val="left" w:pos="3444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химиопрофилактики </w:t>
            </w:r>
            <w:r>
              <w:rPr>
                <w:sz w:val="24"/>
              </w:rPr>
              <w:t>инфекционных заболеваний;</w:t>
            </w:r>
          </w:p>
          <w:p w14:paraId="30C082C6" w14:textId="77777777" w:rsidR="00DE4ABA" w:rsidRDefault="006C2240">
            <w:pPr>
              <w:pStyle w:val="TableParagraph"/>
              <w:numPr>
                <w:ilvl w:val="0"/>
                <w:numId w:val="83"/>
              </w:numPr>
              <w:tabs>
                <w:tab w:val="left" w:pos="814"/>
                <w:tab w:val="left" w:pos="2437"/>
                <w:tab w:val="left" w:pos="2472"/>
                <w:tab w:val="left" w:pos="2806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методы </w:t>
            </w:r>
            <w:r>
              <w:rPr>
                <w:sz w:val="24"/>
              </w:rPr>
              <w:t xml:space="preserve">асептики и антисептики,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микробной деконтаминации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 объектов;</w:t>
            </w:r>
          </w:p>
          <w:p w14:paraId="6465A8C4" w14:textId="77777777" w:rsidR="00DE4ABA" w:rsidRDefault="006C2240">
            <w:pPr>
              <w:pStyle w:val="TableParagraph"/>
              <w:numPr>
                <w:ilvl w:val="0"/>
                <w:numId w:val="83"/>
              </w:numPr>
              <w:tabs>
                <w:tab w:val="left" w:pos="814"/>
                <w:tab w:val="left" w:pos="258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эпидемиологии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болезней, </w:t>
            </w:r>
            <w:r>
              <w:rPr>
                <w:sz w:val="24"/>
              </w:rPr>
              <w:t>механизмы и пути заражения;</w:t>
            </w:r>
          </w:p>
          <w:p w14:paraId="2B0841F1" w14:textId="77777777" w:rsidR="00DE4ABA" w:rsidRDefault="006C2240">
            <w:pPr>
              <w:pStyle w:val="TableParagraph"/>
              <w:numPr>
                <w:ilvl w:val="0"/>
                <w:numId w:val="83"/>
              </w:numPr>
              <w:tabs>
                <w:tab w:val="left" w:pos="814"/>
                <w:tab w:val="left" w:pos="2097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инфекций,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оказанием медицинской помощи;</w:t>
            </w:r>
          </w:p>
          <w:p w14:paraId="76D6931D" w14:textId="77777777" w:rsidR="00DE4ABA" w:rsidRDefault="006C2240">
            <w:pPr>
              <w:pStyle w:val="TableParagraph"/>
              <w:numPr>
                <w:ilvl w:val="0"/>
                <w:numId w:val="83"/>
              </w:numPr>
              <w:tabs>
                <w:tab w:val="left" w:pos="815"/>
                <w:tab w:val="left" w:pos="1412"/>
                <w:tab w:val="left" w:pos="2148"/>
                <w:tab w:val="left" w:pos="2522"/>
                <w:tab w:val="left" w:pos="2645"/>
                <w:tab w:val="left" w:pos="3441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иммунитета,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 иммунодиагностики, иммунопрофилактики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иммунотерапии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 человека.</w:t>
            </w:r>
          </w:p>
        </w:tc>
        <w:tc>
          <w:tcPr>
            <w:tcW w:w="3043" w:type="dxa"/>
            <w:vMerge w:val="restart"/>
          </w:tcPr>
          <w:p w14:paraId="20D6B433" w14:textId="77777777" w:rsidR="00DE4ABA" w:rsidRDefault="006C2240">
            <w:pPr>
              <w:pStyle w:val="TableParagraph"/>
              <w:tabs>
                <w:tab w:val="left" w:pos="2856"/>
              </w:tabs>
              <w:spacing w:line="273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14:paraId="67CBDB52" w14:textId="77777777" w:rsidR="00DE4ABA" w:rsidRDefault="006C2240">
            <w:pPr>
              <w:pStyle w:val="TableParagraph"/>
              <w:tabs>
                <w:tab w:val="left" w:pos="805"/>
                <w:tab w:val="left" w:pos="1218"/>
                <w:tab w:val="left" w:pos="1688"/>
                <w:tab w:val="left" w:pos="2070"/>
                <w:tab w:val="left" w:pos="2192"/>
                <w:tab w:val="left" w:pos="260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 курса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полностью, </w:t>
            </w:r>
            <w:r>
              <w:rPr>
                <w:spacing w:val="-4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пробелов,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сформированы,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предусмотренные 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выполнены, качество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оценено высоко.</w:t>
            </w:r>
          </w:p>
          <w:p w14:paraId="12A9CDFB" w14:textId="77777777" w:rsidR="00DE4ABA" w:rsidRDefault="006C2240">
            <w:pPr>
              <w:pStyle w:val="TableParagraph"/>
              <w:tabs>
                <w:tab w:val="left" w:pos="1393"/>
                <w:tab w:val="left" w:pos="1707"/>
                <w:tab w:val="left" w:pos="2070"/>
                <w:tab w:val="left" w:pos="2190"/>
                <w:tab w:val="left" w:pos="2607"/>
              </w:tabs>
              <w:spacing w:before="159"/>
              <w:ind w:right="96"/>
              <w:rPr>
                <w:sz w:val="24"/>
              </w:rPr>
            </w:pPr>
            <w:r>
              <w:rPr>
                <w:b/>
                <w:sz w:val="24"/>
              </w:rPr>
              <w:t xml:space="preserve">«Хорошо» </w:t>
            </w:r>
            <w:r>
              <w:rPr>
                <w:sz w:val="24"/>
              </w:rPr>
              <w:t>- теоретическое содержание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освоено полностью,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пробелов, </w:t>
            </w:r>
            <w:r>
              <w:rPr>
                <w:spacing w:val="-2"/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сформированы недостаточно,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предусмотренные 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выполнены, некоторые</w:t>
            </w:r>
            <w:r>
              <w:rPr>
                <w:sz w:val="24"/>
              </w:rPr>
              <w:tab/>
              <w:t>виды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заданий выполнены с ошибками.</w:t>
            </w:r>
          </w:p>
          <w:p w14:paraId="174FCCF6" w14:textId="77777777" w:rsidR="00DE4ABA" w:rsidRDefault="006C2240">
            <w:pPr>
              <w:pStyle w:val="TableParagraph"/>
              <w:tabs>
                <w:tab w:val="left" w:pos="1266"/>
                <w:tab w:val="left" w:pos="1557"/>
                <w:tab w:val="left" w:pos="1796"/>
                <w:tab w:val="left" w:pos="1865"/>
                <w:tab w:val="left" w:pos="1943"/>
                <w:tab w:val="left" w:pos="1976"/>
                <w:tab w:val="left" w:pos="2190"/>
                <w:tab w:val="left" w:pos="2362"/>
                <w:tab w:val="left" w:pos="2853"/>
              </w:tabs>
              <w:spacing w:before="161"/>
              <w:ind w:right="9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теоретическое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 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 </w:t>
            </w:r>
            <w:r>
              <w:rPr>
                <w:spacing w:val="-2"/>
                <w:sz w:val="24"/>
              </w:rPr>
              <w:t>пробелы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носят </w:t>
            </w:r>
            <w:r>
              <w:rPr>
                <w:spacing w:val="-2"/>
                <w:sz w:val="24"/>
              </w:rPr>
              <w:t>существенного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характера, необходимые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освоенным материалом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основном сформированы, большинство предусмотренных 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</w:p>
          <w:p w14:paraId="6B76A460" w14:textId="77777777" w:rsidR="00DE4ABA" w:rsidRDefault="006C2240">
            <w:pPr>
              <w:pStyle w:val="TableParagraph"/>
              <w:tabs>
                <w:tab w:val="left" w:pos="2117"/>
              </w:tabs>
              <w:spacing w:before="1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>выполнено,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904" w:type="dxa"/>
          </w:tcPr>
          <w:p w14:paraId="418CDAC1" w14:textId="77777777" w:rsidR="00DE4ABA" w:rsidRDefault="006C2240">
            <w:pPr>
              <w:pStyle w:val="TableParagraph"/>
              <w:spacing w:line="379" w:lineRule="auto"/>
              <w:ind w:left="106" w:right="736"/>
              <w:rPr>
                <w:sz w:val="24"/>
              </w:rPr>
            </w:pPr>
            <w:r>
              <w:rPr>
                <w:sz w:val="24"/>
              </w:rPr>
              <w:t>Устный опрос. Тестовый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14:paraId="53B0FCE6" w14:textId="77777777" w:rsidR="00DE4ABA" w:rsidRDefault="006C224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зачёт</w:t>
            </w:r>
          </w:p>
        </w:tc>
      </w:tr>
      <w:tr w:rsidR="00DE4ABA" w14:paraId="747DF1B8" w14:textId="77777777">
        <w:trPr>
          <w:trHeight w:val="712"/>
        </w:trPr>
        <w:tc>
          <w:tcPr>
            <w:tcW w:w="3682" w:type="dxa"/>
          </w:tcPr>
          <w:p w14:paraId="6409AC3C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Перечень умений, осваиваемых в рамках дисциплины</w:t>
            </w:r>
          </w:p>
        </w:tc>
        <w:tc>
          <w:tcPr>
            <w:tcW w:w="3043" w:type="dxa"/>
            <w:vMerge/>
            <w:tcBorders>
              <w:top w:val="nil"/>
            </w:tcBorders>
          </w:tcPr>
          <w:p w14:paraId="622160B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</w:tcPr>
          <w:p w14:paraId="35896F4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EAF0945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321"/>
          <w:pgSz w:w="11910" w:h="16840"/>
          <w:pgMar w:top="1100" w:right="425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043"/>
        <w:gridCol w:w="2904"/>
      </w:tblGrid>
      <w:tr w:rsidR="00DE4ABA" w14:paraId="34FFA48D" w14:textId="77777777">
        <w:trPr>
          <w:trHeight w:val="5261"/>
        </w:trPr>
        <w:tc>
          <w:tcPr>
            <w:tcW w:w="3682" w:type="dxa"/>
          </w:tcPr>
          <w:p w14:paraId="3C03656C" w14:textId="77777777" w:rsidR="00DE4ABA" w:rsidRDefault="006C2240">
            <w:pPr>
              <w:pStyle w:val="TableParagraph"/>
              <w:numPr>
                <w:ilvl w:val="0"/>
                <w:numId w:val="82"/>
              </w:numPr>
              <w:tabs>
                <w:tab w:val="left" w:pos="814"/>
                <w:tab w:val="left" w:pos="2950"/>
                <w:tab w:val="left" w:pos="3222"/>
              </w:tabs>
              <w:ind w:right="9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забор, </w:t>
            </w:r>
            <w:r>
              <w:rPr>
                <w:sz w:val="24"/>
              </w:rPr>
              <w:t xml:space="preserve">транспортировку и хранение </w:t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14:paraId="6956B367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микробиологических исследований;</w:t>
            </w:r>
          </w:p>
          <w:p w14:paraId="3E2D6816" w14:textId="77777777" w:rsidR="00DE4ABA" w:rsidRDefault="006C2240">
            <w:pPr>
              <w:pStyle w:val="TableParagraph"/>
              <w:numPr>
                <w:ilvl w:val="0"/>
                <w:numId w:val="82"/>
              </w:numPr>
              <w:tabs>
                <w:tab w:val="left" w:pos="815"/>
                <w:tab w:val="left" w:pos="2338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простейшие микробиологические исследования;</w:t>
            </w:r>
          </w:p>
          <w:p w14:paraId="6EFEDC85" w14:textId="77777777" w:rsidR="00DE4ABA" w:rsidRDefault="006C2240">
            <w:pPr>
              <w:pStyle w:val="TableParagraph"/>
              <w:numPr>
                <w:ilvl w:val="0"/>
                <w:numId w:val="82"/>
              </w:numPr>
              <w:tabs>
                <w:tab w:val="left" w:pos="8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разные группы микроорганизмов по их основным свойствам;</w:t>
            </w:r>
          </w:p>
          <w:p w14:paraId="425ED3ED" w14:textId="77777777" w:rsidR="00DE4ABA" w:rsidRDefault="006C2240">
            <w:pPr>
              <w:pStyle w:val="TableParagraph"/>
              <w:numPr>
                <w:ilvl w:val="0"/>
                <w:numId w:val="82"/>
              </w:numPr>
              <w:tabs>
                <w:tab w:val="left" w:pos="815"/>
                <w:tab w:val="left" w:pos="1829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 инфекции;</w:t>
            </w:r>
          </w:p>
          <w:p w14:paraId="4AF4FD72" w14:textId="77777777" w:rsidR="00DE4ABA" w:rsidRDefault="006C2240">
            <w:pPr>
              <w:pStyle w:val="TableParagraph"/>
              <w:numPr>
                <w:ilvl w:val="0"/>
                <w:numId w:val="82"/>
              </w:numPr>
              <w:tabs>
                <w:tab w:val="left" w:pos="8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заполнять и вести медицинскую документацию, в том числе в форме электронного </w:t>
            </w:r>
            <w:r>
              <w:rPr>
                <w:spacing w:val="-2"/>
                <w:sz w:val="24"/>
              </w:rPr>
              <w:t>документа.</w:t>
            </w:r>
          </w:p>
        </w:tc>
        <w:tc>
          <w:tcPr>
            <w:tcW w:w="3043" w:type="dxa"/>
          </w:tcPr>
          <w:p w14:paraId="33ABC9CB" w14:textId="77777777" w:rsidR="00DE4ABA" w:rsidRDefault="006C2240">
            <w:pPr>
              <w:pStyle w:val="TableParagraph"/>
              <w:tabs>
                <w:tab w:val="left" w:pos="2117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>содержат ошибки.</w:t>
            </w:r>
          </w:p>
          <w:p w14:paraId="6069403E" w14:textId="77777777" w:rsidR="00DE4ABA" w:rsidRDefault="006C2240">
            <w:pPr>
              <w:pStyle w:val="TableParagraph"/>
              <w:tabs>
                <w:tab w:val="left" w:pos="1247"/>
                <w:tab w:val="left" w:pos="1726"/>
                <w:tab w:val="left" w:pos="2055"/>
                <w:tab w:val="left" w:pos="2695"/>
              </w:tabs>
              <w:spacing w:before="155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«Неудовлетворительно»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теоретическое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курса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освоено, необходимые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сформированы, выполненные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учебные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грубые </w:t>
            </w:r>
            <w:r>
              <w:rPr>
                <w:spacing w:val="-2"/>
                <w:sz w:val="24"/>
              </w:rPr>
              <w:t>ошибки.</w:t>
            </w:r>
          </w:p>
        </w:tc>
        <w:tc>
          <w:tcPr>
            <w:tcW w:w="2904" w:type="dxa"/>
          </w:tcPr>
          <w:p w14:paraId="40D28003" w14:textId="77777777" w:rsidR="00DE4ABA" w:rsidRDefault="006C2240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Экспертиза выполнения практических работ по </w:t>
            </w:r>
            <w:r>
              <w:rPr>
                <w:spacing w:val="-2"/>
                <w:sz w:val="24"/>
              </w:rPr>
              <w:t>алгоритму;</w:t>
            </w:r>
          </w:p>
          <w:p w14:paraId="6685C5BC" w14:textId="77777777" w:rsidR="00DE4ABA" w:rsidRDefault="006C2240">
            <w:pPr>
              <w:pStyle w:val="TableParagraph"/>
              <w:spacing w:before="155"/>
              <w:ind w:left="106" w:right="278"/>
              <w:rPr>
                <w:sz w:val="24"/>
              </w:rPr>
            </w:pPr>
            <w:r>
              <w:rPr>
                <w:sz w:val="24"/>
              </w:rPr>
              <w:t xml:space="preserve">Экспертная оценка правильности решения ситуационных задач, </w:t>
            </w:r>
            <w:r>
              <w:rPr>
                <w:spacing w:val="-2"/>
                <w:sz w:val="24"/>
              </w:rPr>
              <w:t xml:space="preserve">правильности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работе с информацией, </w:t>
            </w:r>
            <w:r>
              <w:rPr>
                <w:spacing w:val="-2"/>
                <w:sz w:val="24"/>
              </w:rPr>
              <w:t>документами, литературой.</w:t>
            </w:r>
          </w:p>
        </w:tc>
      </w:tr>
    </w:tbl>
    <w:p w14:paraId="4E58743D" w14:textId="77777777" w:rsidR="00DE4ABA" w:rsidRDefault="00DE4ABA">
      <w:pPr>
        <w:pStyle w:val="a3"/>
        <w:rPr>
          <w:b/>
        </w:rPr>
      </w:pPr>
    </w:p>
    <w:p w14:paraId="327018C9" w14:textId="77777777" w:rsidR="00DE4ABA" w:rsidRDefault="00DE4ABA">
      <w:pPr>
        <w:pStyle w:val="a3"/>
        <w:spacing w:before="49"/>
        <w:rPr>
          <w:b/>
        </w:rPr>
      </w:pPr>
    </w:p>
    <w:p w14:paraId="11739B95" w14:textId="77777777" w:rsidR="00DE4ABA" w:rsidRDefault="006C2240">
      <w:pPr>
        <w:pStyle w:val="a4"/>
        <w:numPr>
          <w:ilvl w:val="0"/>
          <w:numId w:val="99"/>
        </w:numPr>
        <w:tabs>
          <w:tab w:val="left" w:pos="517"/>
          <w:tab w:val="left" w:pos="2429"/>
          <w:tab w:val="left" w:pos="3953"/>
          <w:tab w:val="left" w:pos="5966"/>
          <w:tab w:val="left" w:pos="6822"/>
          <w:tab w:val="left" w:pos="8576"/>
          <w:tab w:val="left" w:pos="9461"/>
        </w:tabs>
        <w:spacing w:line="254" w:lineRule="auto"/>
        <w:ind w:left="2" w:right="144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1B245E53" w14:textId="77777777" w:rsidR="00DE4ABA" w:rsidRDefault="006C2240" w:rsidP="00FC6586">
      <w:pPr>
        <w:pStyle w:val="a3"/>
        <w:spacing w:before="160" w:line="256" w:lineRule="auto"/>
        <w:ind w:left="2" w:right="137" w:firstLine="707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5D435CA9" w14:textId="77777777" w:rsidR="00DE4ABA" w:rsidRDefault="006C2240" w:rsidP="00FC6586">
      <w:pPr>
        <w:pStyle w:val="a3"/>
        <w:spacing w:before="155" w:line="254" w:lineRule="auto"/>
        <w:ind w:left="2" w:right="141" w:firstLine="707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7C46964F" w14:textId="77777777" w:rsidR="00DE4ABA" w:rsidRDefault="006C2240" w:rsidP="00FC6586">
      <w:pPr>
        <w:pStyle w:val="a3"/>
        <w:spacing w:before="165"/>
        <w:ind w:left="2" w:right="137" w:firstLine="707"/>
        <w:jc w:val="both"/>
      </w:pPr>
      <w:r>
        <w:t>Указанные</w:t>
      </w:r>
      <w:r>
        <w:rPr>
          <w:spacing w:val="-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методы</w:t>
      </w:r>
      <w:r>
        <w:rPr>
          <w:spacing w:val="-15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ограничения</w:t>
      </w:r>
      <w:r>
        <w:rPr>
          <w:spacing w:val="-15"/>
        </w:rPr>
        <w:t xml:space="preserve"> </w:t>
      </w:r>
      <w:r>
        <w:t>здоровья обучающихся. Целью текущего контроля является своевременное выявление затруднений и отставания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ограниченными</w:t>
      </w:r>
      <w:r>
        <w:rPr>
          <w:spacing w:val="-11"/>
        </w:rPr>
        <w:t xml:space="preserve"> </w:t>
      </w:r>
      <w:r>
        <w:t>возможностями</w:t>
      </w:r>
      <w:r>
        <w:rPr>
          <w:spacing w:val="-11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внесение</w:t>
      </w:r>
      <w:r>
        <w:rPr>
          <w:spacing w:val="-13"/>
        </w:rPr>
        <w:t xml:space="preserve"> </w:t>
      </w:r>
      <w:r>
        <w:t>коррективов в учебную деятельность.</w:t>
      </w:r>
    </w:p>
    <w:p w14:paraId="3B014983" w14:textId="77777777" w:rsidR="00DE4ABA" w:rsidRDefault="006C2240" w:rsidP="00FC6586">
      <w:pPr>
        <w:pStyle w:val="a3"/>
        <w:ind w:left="2" w:right="136" w:firstLine="707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(устно, письменно на бумаге, письменно на компьютере, в форме тестирования и т.п.).</w:t>
      </w:r>
    </w:p>
    <w:p w14:paraId="3B6E0753" w14:textId="77777777" w:rsidR="00DE4ABA" w:rsidRDefault="006C2240" w:rsidP="00FC6586">
      <w:pPr>
        <w:pStyle w:val="a3"/>
        <w:spacing w:line="256" w:lineRule="auto"/>
        <w:ind w:left="2" w:right="137" w:firstLine="707"/>
        <w:jc w:val="both"/>
      </w:pPr>
      <w:r>
        <w:t>При проведении промежуточной аттестации обучающемуся предоставляется время на подготовку 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p w14:paraId="071BC1BD" w14:textId="77777777" w:rsidR="00DE4ABA" w:rsidRDefault="006C2240">
      <w:pPr>
        <w:pStyle w:val="a4"/>
        <w:numPr>
          <w:ilvl w:val="0"/>
          <w:numId w:val="99"/>
        </w:numPr>
        <w:tabs>
          <w:tab w:val="left" w:pos="424"/>
          <w:tab w:val="left" w:pos="2781"/>
          <w:tab w:val="left" w:pos="4393"/>
          <w:tab w:val="left" w:pos="5154"/>
          <w:tab w:val="left" w:pos="7507"/>
          <w:tab w:val="left" w:pos="8123"/>
        </w:tabs>
        <w:spacing w:before="163" w:line="252" w:lineRule="auto"/>
        <w:ind w:left="2" w:right="144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МЕТОДИЧЕСКИЕ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УКАЗАНИЯ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ОБУЧАЮЩИХСЯ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ОСВОЕНИЮ </w:t>
      </w:r>
      <w:r>
        <w:rPr>
          <w:b/>
          <w:sz w:val="24"/>
        </w:rPr>
        <w:t>УЧЕБНОЙ ДИСЦИПЛИНЫ (МОДУЛЯ)</w:t>
      </w:r>
    </w:p>
    <w:p w14:paraId="4EE4272E" w14:textId="77777777" w:rsidR="00DE4ABA" w:rsidRDefault="006C2240" w:rsidP="00FC6586">
      <w:pPr>
        <w:pStyle w:val="a3"/>
        <w:spacing w:line="254" w:lineRule="auto"/>
        <w:ind w:left="2" w:right="143" w:firstLine="707"/>
        <w:jc w:val="both"/>
      </w:pPr>
      <w:r>
        <w:t>В соответствии с рабочей программой разработаны методические рекомендации в соответствии</w:t>
      </w:r>
      <w:r>
        <w:rPr>
          <w:spacing w:val="33"/>
        </w:rPr>
        <w:t xml:space="preserve"> </w:t>
      </w:r>
      <w:r>
        <w:t>ФГОС.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основным</w:t>
      </w:r>
      <w:r>
        <w:rPr>
          <w:spacing w:val="30"/>
        </w:rPr>
        <w:t xml:space="preserve"> </w:t>
      </w:r>
      <w:r>
        <w:t>видам</w:t>
      </w:r>
      <w:r>
        <w:rPr>
          <w:spacing w:val="35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занятий</w:t>
      </w:r>
      <w:r>
        <w:rPr>
          <w:spacing w:val="32"/>
        </w:rPr>
        <w:t xml:space="preserve"> </w:t>
      </w:r>
      <w:r>
        <w:t>отнесены</w:t>
      </w:r>
      <w:r>
        <w:rPr>
          <w:spacing w:val="28"/>
        </w:rPr>
        <w:t xml:space="preserve"> </w:t>
      </w:r>
      <w:r>
        <w:t>практические</w:t>
      </w:r>
      <w:r>
        <w:rPr>
          <w:spacing w:val="30"/>
        </w:rPr>
        <w:t xml:space="preserve"> </w:t>
      </w:r>
      <w:r>
        <w:t>занятия,</w:t>
      </w:r>
    </w:p>
    <w:p w14:paraId="21C00068" w14:textId="77777777" w:rsidR="00DE4ABA" w:rsidRDefault="00DE4ABA" w:rsidP="00FC6586">
      <w:pPr>
        <w:pStyle w:val="a3"/>
        <w:spacing w:line="254" w:lineRule="auto"/>
        <w:ind w:firstLine="707"/>
        <w:jc w:val="both"/>
        <w:sectPr w:rsidR="00DE4ABA">
          <w:footerReference w:type="default" r:id="rId322"/>
          <w:pgSz w:w="11910" w:h="16840"/>
          <w:pgMar w:top="1100" w:right="425" w:bottom="280" w:left="1700" w:header="0" w:footer="0" w:gutter="0"/>
          <w:cols w:space="720"/>
        </w:sectPr>
      </w:pPr>
    </w:p>
    <w:p w14:paraId="5DDC5073" w14:textId="77777777" w:rsidR="00DE4ABA" w:rsidRDefault="006C2240" w:rsidP="00FC6586">
      <w:pPr>
        <w:pStyle w:val="a3"/>
        <w:spacing w:line="254" w:lineRule="auto"/>
        <w:ind w:left="2" w:right="141" w:firstLine="707"/>
        <w:jc w:val="both"/>
      </w:pPr>
      <w:bookmarkStart w:id="15" w:name="_bookmark18"/>
      <w:bookmarkEnd w:id="15"/>
      <w:r>
        <w:lastRenderedPageBreak/>
        <w:t>лабораторные работы, самостоятельные работы, направленные на экспериментальное подтверждение теоретических положений и формирование учебных и компетентностных профессиональных практических умений. Они составляют важную часть теоретической и практической подготовки.</w:t>
      </w:r>
    </w:p>
    <w:p w14:paraId="68072E3B" w14:textId="77777777" w:rsidR="00DE4ABA" w:rsidRDefault="006C2240" w:rsidP="00FC6586">
      <w:pPr>
        <w:pStyle w:val="a3"/>
        <w:spacing w:line="254" w:lineRule="auto"/>
        <w:ind w:left="2" w:right="143" w:firstLine="707"/>
        <w:jc w:val="both"/>
      </w:pPr>
      <w:r>
        <w:t>Под руководством преподавателя обучающиеся выполняют практическое задание (в том числе в форме практической подготовки) пошаговым методом в соответствии с разработанными методическими материалами.</w:t>
      </w:r>
    </w:p>
    <w:p w14:paraId="76858132" w14:textId="77777777" w:rsidR="00DE4ABA" w:rsidRDefault="006C2240" w:rsidP="00FC6586">
      <w:pPr>
        <w:pStyle w:val="a3"/>
        <w:spacing w:line="256" w:lineRule="auto"/>
        <w:ind w:left="2" w:right="145" w:firstLine="707"/>
        <w:jc w:val="both"/>
      </w:pPr>
      <w:r>
        <w:t xml:space="preserve">В индивидуальном опросе при проверке практической работы преподаватель выставляет обучающему оценку за это практическое задание (в том числе в форме практической </w:t>
      </w:r>
      <w:r>
        <w:rPr>
          <w:spacing w:val="-2"/>
        </w:rPr>
        <w:t>подготовки).</w:t>
      </w:r>
    </w:p>
    <w:p w14:paraId="7ABA4D5A" w14:textId="77777777" w:rsidR="00DE4ABA" w:rsidRDefault="00DE4ABA">
      <w:pPr>
        <w:pStyle w:val="a3"/>
        <w:spacing w:line="256" w:lineRule="auto"/>
        <w:jc w:val="both"/>
        <w:sectPr w:rsidR="00DE4ABA">
          <w:footerReference w:type="default" r:id="rId323"/>
          <w:pgSz w:w="11910" w:h="16840"/>
          <w:pgMar w:top="1040" w:right="425" w:bottom="280" w:left="1700" w:header="0" w:footer="0" w:gutter="0"/>
          <w:cols w:space="720"/>
        </w:sectPr>
      </w:pPr>
    </w:p>
    <w:p w14:paraId="58366F01" w14:textId="77777777" w:rsidR="00DE4ABA" w:rsidRDefault="006C2240">
      <w:pPr>
        <w:pStyle w:val="1"/>
        <w:spacing w:before="73"/>
        <w:ind w:left="789"/>
        <w:jc w:val="both"/>
      </w:pPr>
      <w:r>
        <w:lastRenderedPageBreak/>
        <w:t>ОП.06</w:t>
      </w:r>
      <w:r>
        <w:rPr>
          <w:spacing w:val="38"/>
        </w:rPr>
        <w:t xml:space="preserve"> </w:t>
      </w:r>
      <w:r>
        <w:rPr>
          <w:spacing w:val="-2"/>
        </w:rPr>
        <w:t>Фармакология</w:t>
      </w:r>
    </w:p>
    <w:p w14:paraId="3B4D5633" w14:textId="77777777" w:rsidR="00DE4ABA" w:rsidRDefault="006C2240">
      <w:pPr>
        <w:pStyle w:val="a4"/>
        <w:numPr>
          <w:ilvl w:val="0"/>
          <w:numId w:val="81"/>
        </w:numPr>
        <w:tabs>
          <w:tab w:val="left" w:pos="1110"/>
          <w:tab w:val="left" w:pos="2652"/>
        </w:tabs>
        <w:spacing w:before="1" w:line="256" w:lineRule="auto"/>
        <w:ind w:right="1010" w:hanging="1782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УЧЕБНОЙ ДИСЦИПЛИНЫ «ФАРМАКОЛОГИЯ»</w:t>
      </w:r>
    </w:p>
    <w:p w14:paraId="20F0BE64" w14:textId="77777777" w:rsidR="00DE4ABA" w:rsidRDefault="006C2240">
      <w:pPr>
        <w:pStyle w:val="a3"/>
        <w:spacing w:before="38" w:line="276" w:lineRule="auto"/>
        <w:ind w:left="2" w:right="421" w:firstLine="707"/>
        <w:jc w:val="both"/>
      </w:pPr>
      <w:r>
        <w:t>Рабочая программа учебной дисциплины является частью Программы подготовки специалистов среднего звена (далее – ППССЗ) в соответствии с ФГОС СПО по специальности 31.02.07 Стоматологическое дело.</w:t>
      </w:r>
    </w:p>
    <w:p w14:paraId="4EC4D054" w14:textId="77777777" w:rsidR="00DE4ABA" w:rsidRDefault="006C2240">
      <w:pPr>
        <w:pStyle w:val="a3"/>
        <w:spacing w:line="254" w:lineRule="auto"/>
        <w:ind w:left="2" w:right="142" w:firstLine="707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</w:t>
      </w:r>
      <w:r>
        <w:rPr>
          <w:spacing w:val="-13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сочетании,</w:t>
      </w:r>
      <w:r>
        <w:rPr>
          <w:spacing w:val="-14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занятий, текущего контроля успеваемости, промежуточной аттестации обучающихся.</w:t>
      </w:r>
    </w:p>
    <w:p w14:paraId="6F7903B9" w14:textId="77777777" w:rsidR="00DE4ABA" w:rsidRDefault="006C2240">
      <w:pPr>
        <w:pStyle w:val="a3"/>
        <w:spacing w:before="167" w:line="252" w:lineRule="auto"/>
        <w:ind w:left="2" w:right="146" w:firstLine="707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подготовке обучающихся.</w:t>
      </w:r>
    </w:p>
    <w:p w14:paraId="1090CEEA" w14:textId="77777777" w:rsidR="00DE4ABA" w:rsidRDefault="006C2240">
      <w:pPr>
        <w:pStyle w:val="a3"/>
        <w:spacing w:before="170" w:line="256" w:lineRule="auto"/>
        <w:ind w:left="2" w:right="144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</w:t>
      </w:r>
      <w:r>
        <w:rPr>
          <w:spacing w:val="-2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будущей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деятельностью,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</w:t>
      </w:r>
      <w:r>
        <w:rPr>
          <w:spacing w:val="-15"/>
        </w:rPr>
        <w:t xml:space="preserve"> </w:t>
      </w:r>
      <w:r>
        <w:t>деятельностью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условиях,</w:t>
      </w:r>
      <w:r>
        <w:rPr>
          <w:spacing w:val="-15"/>
        </w:rPr>
        <w:t xml:space="preserve"> </w:t>
      </w:r>
      <w:r>
        <w:t>приближенных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реальным</w:t>
      </w:r>
      <w:r>
        <w:rPr>
          <w:spacing w:val="-15"/>
        </w:rPr>
        <w:t xml:space="preserve"> </w:t>
      </w:r>
      <w:r>
        <w:t>профессиональным.</w:t>
      </w:r>
    </w:p>
    <w:p w14:paraId="1E5EA07B" w14:textId="77777777" w:rsidR="00DE4ABA" w:rsidRDefault="00DE4ABA">
      <w:pPr>
        <w:pStyle w:val="a3"/>
        <w:spacing w:before="177"/>
      </w:pPr>
    </w:p>
    <w:p w14:paraId="2F3F4E60" w14:textId="77777777" w:rsidR="00DE4ABA" w:rsidRDefault="006C2240">
      <w:pPr>
        <w:pStyle w:val="a4"/>
        <w:numPr>
          <w:ilvl w:val="1"/>
          <w:numId w:val="81"/>
        </w:numPr>
        <w:tabs>
          <w:tab w:val="left" w:pos="1130"/>
        </w:tabs>
        <w:ind w:left="1130" w:hanging="42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2AAE7B7D" w14:textId="77777777" w:rsidR="00DE4ABA" w:rsidRDefault="006C2240">
      <w:pPr>
        <w:pStyle w:val="a3"/>
        <w:spacing w:before="12" w:line="256" w:lineRule="auto"/>
        <w:ind w:left="2" w:right="142" w:firstLine="707"/>
        <w:jc w:val="both"/>
      </w:pPr>
      <w:r>
        <w:t>Учебная дисциплина «Фармакология» является обязательной частью общепрофессионального</w:t>
      </w:r>
      <w:r>
        <w:rPr>
          <w:spacing w:val="-15"/>
        </w:rPr>
        <w:t xml:space="preserve"> </w:t>
      </w:r>
      <w:r>
        <w:t>цикла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ФГОС СПО по специальности 31.02.07 Стоматологическое дело.</w:t>
      </w:r>
    </w:p>
    <w:p w14:paraId="02C4303F" w14:textId="77777777" w:rsidR="00DE4ABA" w:rsidRDefault="006C2240">
      <w:pPr>
        <w:pStyle w:val="a3"/>
        <w:spacing w:line="273" w:lineRule="exact"/>
        <w:ind w:left="710"/>
        <w:jc w:val="both"/>
      </w:pPr>
      <w:r>
        <w:t>Особое</w:t>
      </w:r>
      <w:r>
        <w:rPr>
          <w:spacing w:val="8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дисциплина</w:t>
      </w:r>
      <w:r>
        <w:rPr>
          <w:spacing w:val="11"/>
        </w:rPr>
        <w:t xml:space="preserve"> </w:t>
      </w:r>
      <w:r>
        <w:t>имеет</w:t>
      </w:r>
      <w:r>
        <w:rPr>
          <w:spacing w:val="11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формировании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развитии</w:t>
      </w:r>
      <w:r>
        <w:rPr>
          <w:spacing w:val="12"/>
        </w:rPr>
        <w:t xml:space="preserve"> </w:t>
      </w:r>
      <w:r>
        <w:t>ОК</w:t>
      </w:r>
      <w:r>
        <w:rPr>
          <w:spacing w:val="12"/>
        </w:rPr>
        <w:t xml:space="preserve"> </w:t>
      </w:r>
      <w:r>
        <w:t>01,</w:t>
      </w:r>
      <w:r>
        <w:rPr>
          <w:spacing w:val="11"/>
        </w:rPr>
        <w:t xml:space="preserve"> </w:t>
      </w:r>
      <w:r>
        <w:t>ОК</w:t>
      </w:r>
      <w:r>
        <w:rPr>
          <w:spacing w:val="12"/>
        </w:rPr>
        <w:t xml:space="preserve"> </w:t>
      </w:r>
      <w:r>
        <w:t>02,</w:t>
      </w:r>
      <w:r>
        <w:rPr>
          <w:spacing w:val="12"/>
        </w:rPr>
        <w:t xml:space="preserve"> </w:t>
      </w:r>
      <w:r>
        <w:rPr>
          <w:spacing w:val="-5"/>
        </w:rPr>
        <w:t>ОК</w:t>
      </w:r>
    </w:p>
    <w:p w14:paraId="3B7B9F74" w14:textId="77777777" w:rsidR="00DE4ABA" w:rsidRDefault="00DE4ABA">
      <w:pPr>
        <w:pStyle w:val="a3"/>
        <w:spacing w:line="273" w:lineRule="exact"/>
        <w:jc w:val="both"/>
        <w:sectPr w:rsidR="00DE4ABA">
          <w:footerReference w:type="default" r:id="rId324"/>
          <w:pgSz w:w="11910" w:h="16840"/>
          <w:pgMar w:top="1040" w:right="425" w:bottom="280" w:left="1700" w:header="0" w:footer="0" w:gutter="0"/>
          <w:cols w:space="720"/>
        </w:sectPr>
      </w:pPr>
    </w:p>
    <w:p w14:paraId="10A0F253" w14:textId="77777777" w:rsidR="00DE4ABA" w:rsidRDefault="006C2240">
      <w:pPr>
        <w:pStyle w:val="a3"/>
        <w:spacing w:before="20"/>
        <w:ind w:left="2"/>
      </w:pPr>
      <w:r>
        <w:rPr>
          <w:spacing w:val="-5"/>
        </w:rPr>
        <w:t>03.</w:t>
      </w:r>
    </w:p>
    <w:p w14:paraId="097D01B8" w14:textId="77777777" w:rsidR="00DE4ABA" w:rsidRDefault="00DE4ABA">
      <w:pPr>
        <w:pStyle w:val="a3"/>
      </w:pPr>
    </w:p>
    <w:p w14:paraId="1BB79FBA" w14:textId="77777777" w:rsidR="00DE4ABA" w:rsidRDefault="00DE4ABA">
      <w:pPr>
        <w:pStyle w:val="a3"/>
        <w:spacing w:before="55"/>
      </w:pPr>
    </w:p>
    <w:p w14:paraId="6E7758AB" w14:textId="77777777" w:rsidR="00DE4ABA" w:rsidRDefault="006C2240">
      <w:pPr>
        <w:pStyle w:val="a3"/>
        <w:ind w:left="2"/>
      </w:pPr>
      <w:r>
        <w:rPr>
          <w:spacing w:val="-2"/>
        </w:rPr>
        <w:t>знания</w:t>
      </w:r>
    </w:p>
    <w:p w14:paraId="73917781" w14:textId="77777777" w:rsidR="00DE4ABA" w:rsidRDefault="006C2240">
      <w:pPr>
        <w:spacing w:before="43"/>
        <w:rPr>
          <w:sz w:val="24"/>
        </w:rPr>
      </w:pPr>
      <w:r>
        <w:br w:type="column"/>
      </w:r>
    </w:p>
    <w:p w14:paraId="2EA2728C" w14:textId="77777777" w:rsidR="00DE4ABA" w:rsidRDefault="006C2240">
      <w:pPr>
        <w:pStyle w:val="a4"/>
        <w:numPr>
          <w:ilvl w:val="1"/>
          <w:numId w:val="81"/>
        </w:numPr>
        <w:tabs>
          <w:tab w:val="left" w:pos="420"/>
        </w:tabs>
        <w:spacing w:before="1"/>
        <w:ind w:left="420" w:hanging="420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291120E1" w14:textId="77777777" w:rsidR="00DE4ABA" w:rsidRDefault="006C2240">
      <w:pPr>
        <w:pStyle w:val="a3"/>
        <w:spacing w:before="12"/>
      </w:pPr>
      <w:r>
        <w:t>В</w:t>
      </w:r>
      <w:r>
        <w:rPr>
          <w:spacing w:val="59"/>
        </w:rPr>
        <w:t xml:space="preserve"> </w:t>
      </w:r>
      <w:r>
        <w:t>рамках</w:t>
      </w:r>
      <w:r>
        <w:rPr>
          <w:spacing w:val="65"/>
        </w:rPr>
        <w:t xml:space="preserve"> </w:t>
      </w:r>
      <w:r>
        <w:t>программы</w:t>
      </w:r>
      <w:r>
        <w:rPr>
          <w:spacing w:val="62"/>
        </w:rPr>
        <w:t xml:space="preserve"> </w:t>
      </w:r>
      <w:r>
        <w:t>учебной</w:t>
      </w:r>
      <w:r>
        <w:rPr>
          <w:spacing w:val="63"/>
        </w:rPr>
        <w:t xml:space="preserve"> </w:t>
      </w:r>
      <w:r>
        <w:t>дисциплины</w:t>
      </w:r>
      <w:r>
        <w:rPr>
          <w:spacing w:val="61"/>
        </w:rPr>
        <w:t xml:space="preserve"> </w:t>
      </w:r>
      <w:r>
        <w:t>обучающимися</w:t>
      </w:r>
      <w:r>
        <w:rPr>
          <w:spacing w:val="62"/>
        </w:rPr>
        <w:t xml:space="preserve"> </w:t>
      </w:r>
      <w:r>
        <w:t>осваиваются</w:t>
      </w:r>
      <w:r>
        <w:rPr>
          <w:spacing w:val="65"/>
        </w:rPr>
        <w:t xml:space="preserve"> </w:t>
      </w:r>
      <w:r>
        <w:t>умения</w:t>
      </w:r>
      <w:r>
        <w:rPr>
          <w:spacing w:val="63"/>
        </w:rPr>
        <w:t xml:space="preserve"> </w:t>
      </w:r>
      <w:r>
        <w:rPr>
          <w:spacing w:val="-10"/>
        </w:rPr>
        <w:t>и</w:t>
      </w:r>
    </w:p>
    <w:p w14:paraId="11271E2D" w14:textId="77777777" w:rsidR="00DE4ABA" w:rsidRDefault="00DE4ABA">
      <w:pPr>
        <w:pStyle w:val="a3"/>
        <w:sectPr w:rsidR="00DE4ABA">
          <w:type w:val="continuous"/>
          <w:pgSz w:w="11910" w:h="16840"/>
          <w:pgMar w:top="1040" w:right="425" w:bottom="280" w:left="1700" w:header="0" w:footer="0" w:gutter="0"/>
          <w:cols w:num="2" w:space="720" w:equalWidth="0">
            <w:col w:w="700" w:space="10"/>
            <w:col w:w="9075"/>
          </w:cols>
        </w:sectPr>
      </w:pPr>
    </w:p>
    <w:p w14:paraId="24BD4DEF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4281"/>
      </w:tblGrid>
      <w:tr w:rsidR="00DE4ABA" w14:paraId="5CD4B7B1" w14:textId="77777777">
        <w:trPr>
          <w:trHeight w:val="647"/>
        </w:trPr>
        <w:tc>
          <w:tcPr>
            <w:tcW w:w="1589" w:type="dxa"/>
          </w:tcPr>
          <w:p w14:paraId="0D639C66" w14:textId="77777777" w:rsidR="00DE4ABA" w:rsidRDefault="006C2240">
            <w:pPr>
              <w:pStyle w:val="TableParagraph"/>
              <w:spacing w:line="280" w:lineRule="exact"/>
              <w:ind w:left="64" w:right="55"/>
              <w:jc w:val="center"/>
              <w:rPr>
                <w:rFonts w:ascii="Calibri" w:hAnsi="Calibri"/>
                <w:position w:val="8"/>
                <w:sz w:val="16"/>
              </w:rPr>
            </w:pPr>
            <w:r>
              <w:rPr>
                <w:sz w:val="24"/>
              </w:rPr>
              <w:t>Код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7"/>
                <w:position w:val="8"/>
                <w:sz w:val="16"/>
              </w:rPr>
              <w:t>35</w:t>
            </w:r>
          </w:p>
          <w:p w14:paraId="4173AEF9" w14:textId="77777777" w:rsidR="00DE4ABA" w:rsidRDefault="006C2240">
            <w:pPr>
              <w:pStyle w:val="TableParagraph"/>
              <w:spacing w:before="7"/>
              <w:ind w:left="63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ПК, ОК, </w:t>
            </w: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3767" w:type="dxa"/>
          </w:tcPr>
          <w:p w14:paraId="0E0C6FF6" w14:textId="77777777" w:rsidR="00DE4ABA" w:rsidRDefault="006C224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281" w:type="dxa"/>
          </w:tcPr>
          <w:p w14:paraId="0E2FDA41" w14:textId="77777777" w:rsidR="00DE4ABA" w:rsidRDefault="006C224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69B1EBF9" w14:textId="77777777">
        <w:trPr>
          <w:trHeight w:val="3382"/>
        </w:trPr>
        <w:tc>
          <w:tcPr>
            <w:tcW w:w="1589" w:type="dxa"/>
          </w:tcPr>
          <w:p w14:paraId="6797F776" w14:textId="77777777" w:rsidR="00DE4ABA" w:rsidRDefault="006C2240">
            <w:pPr>
              <w:pStyle w:val="TableParagraph"/>
              <w:tabs>
                <w:tab w:val="left" w:pos="645"/>
                <w:tab w:val="left" w:pos="1148"/>
              </w:tabs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01,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</w:p>
          <w:p w14:paraId="4BFD54DD" w14:textId="77777777" w:rsidR="00DE4ABA" w:rsidRDefault="006C2240">
            <w:pPr>
              <w:pStyle w:val="TableParagraph"/>
              <w:spacing w:before="19"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02, ОК 03, ПК 1.1 - ПК 1.6, ПК 2.3</w:t>
            </w:r>
          </w:p>
          <w:p w14:paraId="50AD8ACF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9,</w:t>
            </w:r>
          </w:p>
          <w:p w14:paraId="2CB30FF3" w14:textId="77777777" w:rsidR="00DE4ABA" w:rsidRDefault="006C224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ЛР 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14,</w:t>
            </w:r>
          </w:p>
          <w:p w14:paraId="6C77B491" w14:textId="77777777" w:rsidR="00DE4ABA" w:rsidRDefault="006C224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67" w:type="dxa"/>
          </w:tcPr>
          <w:p w14:paraId="47570FF8" w14:textId="77777777" w:rsidR="00DE4ABA" w:rsidRDefault="006C2240">
            <w:pPr>
              <w:pStyle w:val="TableParagraph"/>
              <w:numPr>
                <w:ilvl w:val="0"/>
                <w:numId w:val="80"/>
              </w:numPr>
              <w:tabs>
                <w:tab w:val="left" w:pos="816"/>
              </w:tabs>
              <w:ind w:right="121" w:firstLine="0"/>
              <w:rPr>
                <w:sz w:val="24"/>
              </w:rPr>
            </w:pPr>
            <w:r>
              <w:rPr>
                <w:sz w:val="24"/>
              </w:rPr>
              <w:t>выписывать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лекарственные формы в виде рецепта с использованием справочной </w:t>
            </w:r>
            <w:r>
              <w:rPr>
                <w:spacing w:val="-2"/>
                <w:sz w:val="24"/>
              </w:rPr>
              <w:t>литературы;</w:t>
            </w:r>
          </w:p>
          <w:p w14:paraId="720C6925" w14:textId="77777777" w:rsidR="00DE4ABA" w:rsidRDefault="006C2240">
            <w:pPr>
              <w:pStyle w:val="TableParagraph"/>
              <w:numPr>
                <w:ilvl w:val="0"/>
                <w:numId w:val="80"/>
              </w:numPr>
              <w:tabs>
                <w:tab w:val="left" w:pos="816"/>
              </w:tabs>
              <w:ind w:right="727" w:firstLine="0"/>
              <w:rPr>
                <w:sz w:val="24"/>
              </w:rPr>
            </w:pPr>
            <w:r>
              <w:rPr>
                <w:sz w:val="24"/>
              </w:rPr>
              <w:t>находить сведения о 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доступных базах данных;</w:t>
            </w:r>
          </w:p>
          <w:p w14:paraId="612A984A" w14:textId="77777777" w:rsidR="00DE4ABA" w:rsidRDefault="006C2240">
            <w:pPr>
              <w:pStyle w:val="TableParagraph"/>
              <w:numPr>
                <w:ilvl w:val="0"/>
                <w:numId w:val="80"/>
              </w:numPr>
              <w:tabs>
                <w:tab w:val="left" w:pos="816"/>
              </w:tabs>
              <w:ind w:right="620" w:firstLine="0"/>
              <w:rPr>
                <w:sz w:val="24"/>
              </w:rPr>
            </w:pPr>
            <w:r>
              <w:rPr>
                <w:sz w:val="24"/>
              </w:rPr>
              <w:t>ориентироваться в номенклатуре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</w:t>
            </w:r>
            <w:r>
              <w:rPr>
                <w:spacing w:val="-2"/>
                <w:sz w:val="24"/>
              </w:rPr>
              <w:t>средств;</w:t>
            </w:r>
          </w:p>
          <w:p w14:paraId="3A2145CB" w14:textId="77777777" w:rsidR="00DE4ABA" w:rsidRDefault="006C2240">
            <w:pPr>
              <w:pStyle w:val="TableParagraph"/>
              <w:numPr>
                <w:ilvl w:val="0"/>
                <w:numId w:val="80"/>
              </w:numPr>
              <w:tabs>
                <w:tab w:val="left" w:pos="816"/>
              </w:tabs>
              <w:spacing w:line="276" w:lineRule="exact"/>
              <w:ind w:right="265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лекарственные средства по назначению врача;</w:t>
            </w:r>
          </w:p>
        </w:tc>
        <w:tc>
          <w:tcPr>
            <w:tcW w:w="4281" w:type="dxa"/>
          </w:tcPr>
          <w:p w14:paraId="297F60B4" w14:textId="77777777" w:rsidR="00DE4ABA" w:rsidRDefault="006C2240">
            <w:pPr>
              <w:pStyle w:val="TableParagraph"/>
              <w:numPr>
                <w:ilvl w:val="0"/>
                <w:numId w:val="79"/>
              </w:numPr>
              <w:tabs>
                <w:tab w:val="left" w:pos="812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лекарственные формы, пути введения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 их действия и взаимодействия;</w:t>
            </w:r>
          </w:p>
          <w:p w14:paraId="16AD98B5" w14:textId="77777777" w:rsidR="00DE4ABA" w:rsidRDefault="006C2240">
            <w:pPr>
              <w:pStyle w:val="TableParagraph"/>
              <w:numPr>
                <w:ilvl w:val="0"/>
                <w:numId w:val="79"/>
              </w:numPr>
              <w:tabs>
                <w:tab w:val="left" w:pos="812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основные лекарственные 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фармакотерапевтические действия лекарств по группам;</w:t>
            </w:r>
          </w:p>
          <w:p w14:paraId="1CC81DE4" w14:textId="77777777" w:rsidR="00DE4ABA" w:rsidRDefault="006C2240">
            <w:pPr>
              <w:pStyle w:val="TableParagraph"/>
              <w:numPr>
                <w:ilvl w:val="0"/>
                <w:numId w:val="79"/>
              </w:numPr>
              <w:tabs>
                <w:tab w:val="left" w:pos="812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побочные эффекты, виды реакций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осложнений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лекарственной </w:t>
            </w:r>
            <w:r>
              <w:rPr>
                <w:spacing w:val="-2"/>
                <w:sz w:val="24"/>
              </w:rPr>
              <w:t>терапии;</w:t>
            </w:r>
          </w:p>
          <w:p w14:paraId="442F67E7" w14:textId="77777777" w:rsidR="00DE4ABA" w:rsidRDefault="006C2240">
            <w:pPr>
              <w:pStyle w:val="TableParagraph"/>
              <w:spacing w:line="276" w:lineRule="auto"/>
              <w:ind w:left="46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рецептурных </w:t>
            </w:r>
            <w:r>
              <w:rPr>
                <w:spacing w:val="-2"/>
                <w:sz w:val="24"/>
              </w:rPr>
              <w:t>бланков.</w:t>
            </w:r>
          </w:p>
        </w:tc>
      </w:tr>
    </w:tbl>
    <w:p w14:paraId="69B68E3D" w14:textId="77777777" w:rsidR="00DE4ABA" w:rsidRDefault="00DE4ABA">
      <w:pPr>
        <w:pStyle w:val="a3"/>
        <w:rPr>
          <w:sz w:val="20"/>
        </w:rPr>
      </w:pPr>
    </w:p>
    <w:p w14:paraId="1B7BB1C0" w14:textId="77777777" w:rsidR="00DE4ABA" w:rsidRDefault="00DE4ABA">
      <w:pPr>
        <w:pStyle w:val="a3"/>
        <w:rPr>
          <w:sz w:val="20"/>
        </w:rPr>
      </w:pPr>
    </w:p>
    <w:p w14:paraId="735EC254" w14:textId="77777777" w:rsidR="00DE4ABA" w:rsidRDefault="006C2240">
      <w:pPr>
        <w:pStyle w:val="a3"/>
        <w:spacing w:before="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55114DE4" wp14:editId="13E61174">
                <wp:simplePos x="0" y="0"/>
                <wp:positionH relativeFrom="page">
                  <wp:posOffset>1080820</wp:posOffset>
                </wp:positionH>
                <wp:positionV relativeFrom="paragraph">
                  <wp:posOffset>174601</wp:posOffset>
                </wp:positionV>
                <wp:extent cx="1829435" cy="9525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71A37" id="Graphic 60" o:spid="_x0000_s1026" style="position:absolute;margin-left:85.1pt;margin-top:13.75pt;width:144.05pt;height:.7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yEMNgIAAOMEAAAOAAAAZHJzL2Uyb0RvYy54bWysVMFu2zAMvQ/YPwi6L06ypGiMOMXQosWA&#10;oivQDDsrshwbk0WNUmL370fJVuptpw3LQabEJ+rxkcz2pm81Oyt0DZiCL2ZzzpSRUDbmWPCv+/sP&#10;15w5L0wpNBhV8Ffl+M3u/bttZ3O1hBp0qZBREOPyzha89t7mWeZkrVrhZmCVIWcF2ApPWzxmJYqO&#10;orc6W87nV1kHWFoEqZyj07vByXcxflUp6b9UlVOe6YITNx9XjOshrNluK/IjCls3cqQh/oFFKxpD&#10;j15C3Qkv2AmbP0K1jURwUPmZhDaDqmqkijlQNov5b9m81MKqmAuJ4+xFJvf/wsqn8zOypiz4Fclj&#10;REs1ehjloBOSp7MuJ9SLfcaQoLOPIL87cmS/eMLGjZi+wjZgKT3WR61fL1qr3jNJh4vr5Wb1cc2Z&#10;JN9mvVyHtzKRp7vy5PyDghhHnB+dHypVJkvUyZK9SSZSvUOlday054wqjZxRpQ9Dpa3w4V4gF0zW&#10;TYjUI4/gbOGs9hBhPqQQ2M7XK85SIsT0DaPNFEs6TlDJl742xhswm8VqNaad3Ok7wKbP/hU4Vo44&#10;pnBSg1ODwCHvqPRFC8JN1Xagm/K+0Tqk7/B4uNXIziIMUPyNjCew2AlD8UMbHKB8pabqqI0K7n6c&#10;BCrO9GdDbRtGMBmYjEMy0OtbiIMalUfn9/03gZZZMgvuqXeeIA2FyFNbEP8AGLDhpoFPJw9VE3om&#10;chsYjRuapJj/OPVhVKf7iHr7b9r9BAAA//8DAFBLAwQUAAYACAAAACEAG9RKH+AAAAAJAQAADwAA&#10;AGRycy9kb3ducmV2LnhtbEyPwUrDQBCG74LvsIzgRdqNaWtjzKaoIBZsocbieZMdk2B2NmS3bXz7&#10;jic9/jMf/3yTrUbbiSMOvnWk4HYagUCqnGmpVrD/eJkkIHzQZHTnCBX8oIdVfnmR6dS4E73jsQi1&#10;4BLyqVbQhNCnUvqqQav91PVIvPtyg9WB41BLM+gTl9tOxlF0J61uiS80usfnBqvv4mAVvJrtOtnd&#10;4Nt2PSuewn7clPPPjVLXV+PjA4iAY/iD4Vef1SFnp9IdyHjRcV5GMaMK4uUCBAPzRTIDUfLgPgKZ&#10;Z/L/B/kZAAD//wMAUEsBAi0AFAAGAAgAAAAhALaDOJL+AAAA4QEAABMAAAAAAAAAAAAAAAAAAAAA&#10;AFtDb250ZW50X1R5cGVzXS54bWxQSwECLQAUAAYACAAAACEAOP0h/9YAAACUAQAACwAAAAAAAAAA&#10;AAAAAAAvAQAAX3JlbHMvLnJlbHNQSwECLQAUAAYACAAAACEAdr8hDDYCAADjBAAADgAAAAAAAAAA&#10;AAAAAAAuAgAAZHJzL2Uyb0RvYy54bWxQSwECLQAUAAYACAAAACEAG9RKH+AAAAAJAQAADwAAAAAA&#10;AAAAAAAAAACQBAAAZHJzL2Rvd25yZXYueG1sUEsFBgAAAAAEAAQA8wAAAJ0FAAAAAA=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51F778" w14:textId="77777777" w:rsidR="00DE4ABA" w:rsidRDefault="006C2240">
      <w:pPr>
        <w:spacing w:before="96"/>
        <w:ind w:left="2" w:right="139"/>
        <w:rPr>
          <w:sz w:val="20"/>
        </w:rPr>
      </w:pPr>
      <w:r>
        <w:rPr>
          <w:sz w:val="20"/>
          <w:vertAlign w:val="superscript"/>
        </w:rPr>
        <w:t>35</w:t>
      </w:r>
      <w:r>
        <w:rPr>
          <w:sz w:val="20"/>
        </w:rPr>
        <w:t xml:space="preserve"> Можно</w:t>
      </w:r>
      <w:r>
        <w:rPr>
          <w:spacing w:val="23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24"/>
          <w:sz w:val="20"/>
        </w:rPr>
        <w:t xml:space="preserve"> </w:t>
      </w:r>
      <w:r>
        <w:rPr>
          <w:sz w:val="20"/>
        </w:rPr>
        <w:t>коды личностных результатов реализации программы</w:t>
      </w:r>
      <w:r>
        <w:rPr>
          <w:spacing w:val="23"/>
          <w:sz w:val="20"/>
        </w:rPr>
        <w:t xml:space="preserve"> </w:t>
      </w:r>
      <w:r>
        <w:rPr>
          <w:sz w:val="20"/>
        </w:rPr>
        <w:t>воспитания с</w:t>
      </w:r>
      <w:r>
        <w:rPr>
          <w:spacing w:val="25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23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048F8041" w14:textId="77777777" w:rsidR="00DE4ABA" w:rsidRDefault="00DE4ABA">
      <w:pPr>
        <w:rPr>
          <w:sz w:val="20"/>
        </w:rPr>
        <w:sectPr w:rsidR="00DE4ABA">
          <w:type w:val="continuous"/>
          <w:pgSz w:w="11910" w:h="16840"/>
          <w:pgMar w:top="1040" w:right="425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4281"/>
      </w:tblGrid>
      <w:tr w:rsidR="00DE4ABA" w14:paraId="487FBBFA" w14:textId="77777777">
        <w:trPr>
          <w:trHeight w:val="955"/>
        </w:trPr>
        <w:tc>
          <w:tcPr>
            <w:tcW w:w="1589" w:type="dxa"/>
          </w:tcPr>
          <w:p w14:paraId="1037DFE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7" w:type="dxa"/>
          </w:tcPr>
          <w:p w14:paraId="4A968EA5" w14:textId="77777777" w:rsidR="00DE4ABA" w:rsidRDefault="006C2240">
            <w:pPr>
              <w:pStyle w:val="TableParagraph"/>
              <w:spacing w:line="273" w:lineRule="exact"/>
              <w:ind w:left="468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пациенту</w:t>
            </w:r>
          </w:p>
          <w:p w14:paraId="0CEB19F9" w14:textId="77777777" w:rsidR="00DE4ABA" w:rsidRDefault="006C2240">
            <w:pPr>
              <w:pStyle w:val="TableParagraph"/>
              <w:tabs>
                <w:tab w:val="left" w:pos="983"/>
                <w:tab w:val="left" w:pos="2556"/>
              </w:tabs>
              <w:spacing w:before="7" w:line="310" w:lineRule="atLeast"/>
              <w:ind w:left="468" w:right="10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>лекарственных средств.</w:t>
            </w:r>
          </w:p>
        </w:tc>
        <w:tc>
          <w:tcPr>
            <w:tcW w:w="4281" w:type="dxa"/>
          </w:tcPr>
          <w:p w14:paraId="32502A9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75B31B8" w14:textId="77777777" w:rsidR="00DE4ABA" w:rsidRDefault="00DE4ABA">
      <w:pPr>
        <w:pStyle w:val="a3"/>
        <w:spacing w:before="30"/>
      </w:pPr>
    </w:p>
    <w:p w14:paraId="308F601F" w14:textId="77777777" w:rsidR="00DE4ABA" w:rsidRDefault="006C2240">
      <w:pPr>
        <w:pStyle w:val="a4"/>
        <w:numPr>
          <w:ilvl w:val="0"/>
          <w:numId w:val="81"/>
        </w:numPr>
        <w:tabs>
          <w:tab w:val="left" w:pos="1545"/>
        </w:tabs>
        <w:ind w:left="1545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07675DE8" w14:textId="77777777" w:rsidR="00DE4ABA" w:rsidRDefault="006C2240">
      <w:pPr>
        <w:pStyle w:val="a4"/>
        <w:numPr>
          <w:ilvl w:val="1"/>
          <w:numId w:val="81"/>
        </w:numPr>
        <w:tabs>
          <w:tab w:val="left" w:pos="1130"/>
        </w:tabs>
        <w:spacing w:before="19" w:after="20"/>
        <w:ind w:left="1130" w:hanging="42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4"/>
        <w:gridCol w:w="2533"/>
      </w:tblGrid>
      <w:tr w:rsidR="00DE4ABA" w14:paraId="232763DE" w14:textId="77777777">
        <w:trPr>
          <w:trHeight w:val="488"/>
        </w:trPr>
        <w:tc>
          <w:tcPr>
            <w:tcW w:w="7094" w:type="dxa"/>
          </w:tcPr>
          <w:p w14:paraId="238A3C30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533" w:type="dxa"/>
          </w:tcPr>
          <w:p w14:paraId="0933CC0A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DE4ABA" w14:paraId="51666F50" w14:textId="77777777">
        <w:trPr>
          <w:trHeight w:val="489"/>
        </w:trPr>
        <w:tc>
          <w:tcPr>
            <w:tcW w:w="7094" w:type="dxa"/>
          </w:tcPr>
          <w:p w14:paraId="392EF305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533" w:type="dxa"/>
          </w:tcPr>
          <w:p w14:paraId="592DE992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116</w:t>
            </w:r>
          </w:p>
        </w:tc>
      </w:tr>
      <w:tr w:rsidR="00DE4ABA" w14:paraId="7E872702" w14:textId="77777777">
        <w:trPr>
          <w:trHeight w:val="337"/>
        </w:trPr>
        <w:tc>
          <w:tcPr>
            <w:tcW w:w="9627" w:type="dxa"/>
            <w:gridSpan w:val="2"/>
          </w:tcPr>
          <w:p w14:paraId="61C931C4" w14:textId="77777777" w:rsidR="00DE4ABA" w:rsidRDefault="006C224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DE4ABA" w14:paraId="75C98AC5" w14:textId="77777777">
        <w:trPr>
          <w:trHeight w:val="489"/>
        </w:trPr>
        <w:tc>
          <w:tcPr>
            <w:tcW w:w="7094" w:type="dxa"/>
          </w:tcPr>
          <w:p w14:paraId="21F06CC4" w14:textId="77777777" w:rsidR="00DE4ABA" w:rsidRDefault="006C2240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533" w:type="dxa"/>
          </w:tcPr>
          <w:p w14:paraId="1F896A8E" w14:textId="77777777" w:rsidR="00DE4ABA" w:rsidRDefault="00BF49F0">
            <w:pPr>
              <w:pStyle w:val="TableParagraph"/>
              <w:spacing w:before="9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DE4ABA" w14:paraId="3C9161E4" w14:textId="77777777">
        <w:trPr>
          <w:trHeight w:val="488"/>
        </w:trPr>
        <w:tc>
          <w:tcPr>
            <w:tcW w:w="7094" w:type="dxa"/>
          </w:tcPr>
          <w:p w14:paraId="4FDDA8D1" w14:textId="77777777" w:rsidR="00DE4ABA" w:rsidRDefault="006C224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33" w:type="dxa"/>
          </w:tcPr>
          <w:p w14:paraId="05A24082" w14:textId="77777777" w:rsidR="00DE4ABA" w:rsidRDefault="00BF49F0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DE4ABA" w14:paraId="1DE37272" w14:textId="77777777">
        <w:trPr>
          <w:trHeight w:val="333"/>
        </w:trPr>
        <w:tc>
          <w:tcPr>
            <w:tcW w:w="7094" w:type="dxa"/>
          </w:tcPr>
          <w:p w14:paraId="3065372E" w14:textId="77777777" w:rsidR="00DE4ABA" w:rsidRDefault="006C224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зачет)</w:t>
            </w:r>
          </w:p>
        </w:tc>
        <w:tc>
          <w:tcPr>
            <w:tcW w:w="2533" w:type="dxa"/>
          </w:tcPr>
          <w:p w14:paraId="3602A0E6" w14:textId="77777777" w:rsidR="00DE4ABA" w:rsidRDefault="00BF49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</w:tr>
    </w:tbl>
    <w:p w14:paraId="39AA3F8E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325"/>
          <w:pgSz w:w="11910" w:h="16840"/>
          <w:pgMar w:top="1100" w:right="425" w:bottom="280" w:left="1700" w:header="0" w:footer="0" w:gutter="0"/>
          <w:cols w:space="720"/>
        </w:sectPr>
      </w:pPr>
    </w:p>
    <w:p w14:paraId="5354F0A5" w14:textId="77777777" w:rsidR="00DE4ABA" w:rsidRDefault="006C2240">
      <w:pPr>
        <w:spacing w:before="63"/>
        <w:ind w:left="138"/>
        <w:rPr>
          <w:b/>
          <w:sz w:val="24"/>
        </w:rPr>
      </w:pPr>
      <w:r>
        <w:rPr>
          <w:b/>
          <w:sz w:val="24"/>
        </w:rPr>
        <w:lastRenderedPageBreak/>
        <w:t>1.</w:t>
      </w:r>
      <w:r>
        <w:rPr>
          <w:b/>
          <w:spacing w:val="24"/>
          <w:sz w:val="24"/>
        </w:rPr>
        <w:t xml:space="preserve">  </w:t>
      </w:r>
      <w:r>
        <w:rPr>
          <w:b/>
          <w:sz w:val="24"/>
        </w:rPr>
        <w:t>Тематический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7CA0BD68" w14:textId="77777777" w:rsidR="00DE4ABA" w:rsidRDefault="00DE4ABA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77BCCD40" w14:textId="77777777">
        <w:trPr>
          <w:trHeight w:hRule="exact" w:val="2239"/>
        </w:trPr>
        <w:tc>
          <w:tcPr>
            <w:tcW w:w="2871" w:type="dxa"/>
          </w:tcPr>
          <w:p w14:paraId="3D8F4C52" w14:textId="77777777" w:rsidR="00DE4ABA" w:rsidRDefault="006C2240">
            <w:pPr>
              <w:pStyle w:val="TableParagraph"/>
              <w:ind w:left="1266" w:hanging="101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4"/>
                <w:sz w:val="20"/>
              </w:rPr>
              <w:t>тем</w:t>
            </w:r>
          </w:p>
        </w:tc>
        <w:tc>
          <w:tcPr>
            <w:tcW w:w="8929" w:type="dxa"/>
          </w:tcPr>
          <w:p w14:paraId="3D6FC446" w14:textId="77777777" w:rsidR="00DE4ABA" w:rsidRDefault="006C2240">
            <w:pPr>
              <w:pStyle w:val="TableParagraph"/>
              <w:spacing w:line="228" w:lineRule="exact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910" w:type="dxa"/>
          </w:tcPr>
          <w:p w14:paraId="03C98D25" w14:textId="77777777" w:rsidR="00DE4ABA" w:rsidRDefault="006C2240">
            <w:pPr>
              <w:pStyle w:val="TableParagraph"/>
              <w:spacing w:line="405" w:lineRule="auto"/>
              <w:ind w:left="120" w:right="112" w:firstLine="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часах</w:t>
            </w:r>
          </w:p>
        </w:tc>
        <w:tc>
          <w:tcPr>
            <w:tcW w:w="1855" w:type="dxa"/>
          </w:tcPr>
          <w:p w14:paraId="66388481" w14:textId="77777777" w:rsidR="00DE4ABA" w:rsidRDefault="006C2240">
            <w:pPr>
              <w:pStyle w:val="TableParagraph"/>
              <w:ind w:left="235" w:right="239" w:firstLine="434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21402E52" w14:textId="77777777" w:rsidR="00DE4ABA" w:rsidRDefault="006C2240">
            <w:pPr>
              <w:pStyle w:val="TableParagraph"/>
              <w:ind w:left="218" w:right="223" w:firstLine="14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личностных </w:t>
            </w:r>
            <w:r>
              <w:rPr>
                <w:b/>
                <w:sz w:val="20"/>
              </w:rPr>
              <w:t xml:space="preserve">результатов , </w:t>
            </w:r>
            <w:r>
              <w:rPr>
                <w:b/>
                <w:spacing w:val="-2"/>
                <w:sz w:val="20"/>
              </w:rPr>
              <w:t>формированию</w:t>
            </w:r>
          </w:p>
          <w:p w14:paraId="363DB105" w14:textId="77777777" w:rsidR="00DE4ABA" w:rsidRDefault="006C2240">
            <w:pPr>
              <w:pStyle w:val="TableParagraph"/>
              <w:ind w:left="331" w:right="337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которых способствует элемент программы</w:t>
            </w:r>
          </w:p>
        </w:tc>
      </w:tr>
      <w:tr w:rsidR="00DE4ABA" w14:paraId="02B29576" w14:textId="77777777">
        <w:trPr>
          <w:trHeight w:hRule="exact" w:val="446"/>
        </w:trPr>
        <w:tc>
          <w:tcPr>
            <w:tcW w:w="2871" w:type="dxa"/>
          </w:tcPr>
          <w:p w14:paraId="211B188C" w14:textId="77777777" w:rsidR="00DE4ABA" w:rsidRDefault="006C2240">
            <w:pPr>
              <w:pStyle w:val="TableParagraph"/>
              <w:spacing w:line="275" w:lineRule="exact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29" w:type="dxa"/>
          </w:tcPr>
          <w:p w14:paraId="278975EC" w14:textId="77777777" w:rsidR="00DE4ABA" w:rsidRDefault="006C2240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0" w:type="dxa"/>
          </w:tcPr>
          <w:p w14:paraId="5F7DA803" w14:textId="77777777" w:rsidR="00DE4ABA" w:rsidRDefault="006C2240">
            <w:pPr>
              <w:pStyle w:val="TableParagraph"/>
              <w:spacing w:line="275" w:lineRule="exact"/>
              <w:ind w:left="10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55" w:type="dxa"/>
          </w:tcPr>
          <w:p w14:paraId="72A36DA7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FF914C3" w14:textId="77777777">
        <w:trPr>
          <w:trHeight w:hRule="exact" w:val="446"/>
        </w:trPr>
        <w:tc>
          <w:tcPr>
            <w:tcW w:w="11800" w:type="dxa"/>
            <w:gridSpan w:val="2"/>
          </w:tcPr>
          <w:p w14:paraId="181C71AA" w14:textId="77777777" w:rsidR="00DE4ABA" w:rsidRDefault="006C2240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рецептура</w:t>
            </w:r>
          </w:p>
        </w:tc>
        <w:tc>
          <w:tcPr>
            <w:tcW w:w="910" w:type="dxa"/>
          </w:tcPr>
          <w:p w14:paraId="1641372B" w14:textId="77777777" w:rsidR="00DE4ABA" w:rsidRDefault="006C2240">
            <w:pPr>
              <w:pStyle w:val="TableParagraph"/>
              <w:spacing w:line="275" w:lineRule="exact"/>
              <w:ind w:left="10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55" w:type="dxa"/>
          </w:tcPr>
          <w:p w14:paraId="5EEE1DC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340960C" w14:textId="77777777">
        <w:trPr>
          <w:trHeight w:hRule="exact" w:val="292"/>
        </w:trPr>
        <w:tc>
          <w:tcPr>
            <w:tcW w:w="2871" w:type="dxa"/>
            <w:tcBorders>
              <w:bottom w:val="nil"/>
            </w:tcBorders>
          </w:tcPr>
          <w:p w14:paraId="419E62E4" w14:textId="77777777" w:rsidR="00DE4ABA" w:rsidRDefault="006C2240">
            <w:pPr>
              <w:pStyle w:val="TableParagraph"/>
              <w:spacing w:line="267" w:lineRule="exact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8929" w:type="dxa"/>
            <w:vMerge w:val="restart"/>
          </w:tcPr>
          <w:p w14:paraId="7444ADF3" w14:textId="77777777" w:rsidR="00DE4ABA" w:rsidRDefault="006C224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tcBorders>
              <w:bottom w:val="nil"/>
            </w:tcBorders>
          </w:tcPr>
          <w:p w14:paraId="09D23D6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618AC1FB" w14:textId="77777777" w:rsidR="00DE4ABA" w:rsidRDefault="006C2240">
            <w:pPr>
              <w:pStyle w:val="TableParagraph"/>
              <w:spacing w:line="267" w:lineRule="exact"/>
              <w:ind w:left="4" w:right="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DE4ABA" w14:paraId="75169DC8" w14:textId="77777777">
        <w:trPr>
          <w:trHeight w:hRule="exact" w:val="154"/>
        </w:trPr>
        <w:tc>
          <w:tcPr>
            <w:tcW w:w="2871" w:type="dxa"/>
            <w:vMerge w:val="restart"/>
            <w:tcBorders>
              <w:top w:val="nil"/>
              <w:bottom w:val="nil"/>
            </w:tcBorders>
          </w:tcPr>
          <w:p w14:paraId="7FC9185B" w14:textId="77777777" w:rsidR="00DE4ABA" w:rsidRDefault="006C2240">
            <w:pPr>
              <w:pStyle w:val="TableParagraph"/>
              <w:spacing w:before="148"/>
              <w:ind w:left="11" w:righ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Введение.</w:t>
            </w:r>
          </w:p>
          <w:p w14:paraId="60B85EA2" w14:textId="77777777" w:rsidR="00DE4ABA" w:rsidRDefault="006C2240">
            <w:pPr>
              <w:pStyle w:val="TableParagraph"/>
              <w:ind w:left="11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Лекарственные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формы.</w:t>
            </w:r>
          </w:p>
        </w:tc>
        <w:tc>
          <w:tcPr>
            <w:tcW w:w="8929" w:type="dxa"/>
            <w:vMerge/>
            <w:tcBorders>
              <w:top w:val="nil"/>
            </w:tcBorders>
          </w:tcPr>
          <w:p w14:paraId="1C13453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 w:val="restart"/>
            <w:tcBorders>
              <w:top w:val="nil"/>
            </w:tcBorders>
          </w:tcPr>
          <w:p w14:paraId="2A524890" w14:textId="77777777" w:rsidR="00DE4ABA" w:rsidRDefault="00DE4ABA">
            <w:pPr>
              <w:pStyle w:val="TableParagraph"/>
              <w:spacing w:before="66"/>
              <w:ind w:left="0"/>
              <w:rPr>
                <w:b/>
                <w:sz w:val="24"/>
              </w:rPr>
            </w:pPr>
          </w:p>
          <w:p w14:paraId="31B67509" w14:textId="77777777" w:rsidR="00DE4ABA" w:rsidRDefault="006C2240">
            <w:pPr>
              <w:pStyle w:val="TableParagraph"/>
              <w:spacing w:before="1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 w:val="restart"/>
            <w:tcBorders>
              <w:top w:val="nil"/>
              <w:bottom w:val="nil"/>
            </w:tcBorders>
          </w:tcPr>
          <w:p w14:paraId="3FB4A101" w14:textId="77777777" w:rsidR="00DE4ABA" w:rsidRDefault="006C2240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0F9168D3" w14:textId="77777777" w:rsidR="00DE4ABA" w:rsidRDefault="006C2240">
            <w:pPr>
              <w:pStyle w:val="TableParagraph"/>
              <w:spacing w:before="17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586F28BD" w14:textId="77777777" w:rsidR="00DE4ABA" w:rsidRDefault="006C2240">
            <w:pPr>
              <w:pStyle w:val="TableParagraph"/>
              <w:spacing w:before="19"/>
              <w:ind w:left="175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3B7ABC71" w14:textId="77777777" w:rsidR="00DE4ABA" w:rsidRDefault="006C22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6E9C1676" w14:textId="77777777" w:rsidR="00DE4ABA" w:rsidRDefault="006C2240">
            <w:pPr>
              <w:pStyle w:val="TableParagraph"/>
              <w:spacing w:line="264" w:lineRule="exact"/>
              <w:ind w:left="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6565A737" w14:textId="77777777">
        <w:trPr>
          <w:trHeight w:hRule="exact" w:val="1272"/>
        </w:trPr>
        <w:tc>
          <w:tcPr>
            <w:tcW w:w="2871" w:type="dxa"/>
            <w:vMerge/>
            <w:tcBorders>
              <w:top w:val="nil"/>
              <w:bottom w:val="nil"/>
            </w:tcBorders>
          </w:tcPr>
          <w:p w14:paraId="7FAFF7A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1CBD3842" w14:textId="77777777" w:rsidR="00DE4ABA" w:rsidRDefault="006C2240">
            <w:pPr>
              <w:pStyle w:val="TableParagraph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Предмет и задачи фармакологии Этапы развития фармакологии. Источники 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изыскания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 лекарственных средств. Государственная фармакопея.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Понятие о лекарственном веществе, средстве, форме, препарате. Рецепт. Формы рецептурных бланков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22240D6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  <w:bottom w:val="nil"/>
            </w:tcBorders>
          </w:tcPr>
          <w:p w14:paraId="5C23D31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445CF29" w14:textId="77777777">
        <w:trPr>
          <w:trHeight w:hRule="exact" w:val="446"/>
        </w:trPr>
        <w:tc>
          <w:tcPr>
            <w:tcW w:w="2871" w:type="dxa"/>
            <w:tcBorders>
              <w:top w:val="nil"/>
            </w:tcBorders>
          </w:tcPr>
          <w:p w14:paraId="07CCD9F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929" w:type="dxa"/>
          </w:tcPr>
          <w:p w14:paraId="58D2FBFF" w14:textId="77777777" w:rsidR="00DE4ABA" w:rsidRDefault="006C2240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311A5DF9" w14:textId="77777777" w:rsidR="00DE4ABA" w:rsidRDefault="006C2240">
            <w:pPr>
              <w:pStyle w:val="TableParagraph"/>
              <w:spacing w:line="273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55" w:type="dxa"/>
            <w:tcBorders>
              <w:top w:val="nil"/>
            </w:tcBorders>
          </w:tcPr>
          <w:p w14:paraId="5B93E85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79CD3FD" w14:textId="77777777">
        <w:trPr>
          <w:trHeight w:hRule="exact" w:val="292"/>
        </w:trPr>
        <w:tc>
          <w:tcPr>
            <w:tcW w:w="2871" w:type="dxa"/>
            <w:tcBorders>
              <w:bottom w:val="nil"/>
            </w:tcBorders>
          </w:tcPr>
          <w:p w14:paraId="15294B83" w14:textId="77777777" w:rsidR="00DE4ABA" w:rsidRDefault="006C2240">
            <w:pPr>
              <w:pStyle w:val="TableParagraph"/>
              <w:spacing w:line="267" w:lineRule="exact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8929" w:type="dxa"/>
            <w:vMerge w:val="restart"/>
          </w:tcPr>
          <w:p w14:paraId="6C429E7A" w14:textId="77777777" w:rsidR="00DE4ABA" w:rsidRDefault="006C224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tcBorders>
              <w:bottom w:val="nil"/>
            </w:tcBorders>
          </w:tcPr>
          <w:p w14:paraId="52C6AFD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2B55DA1A" w14:textId="77777777" w:rsidR="00DE4ABA" w:rsidRDefault="006C2240">
            <w:pPr>
              <w:pStyle w:val="TableParagraph"/>
              <w:spacing w:line="267" w:lineRule="exact"/>
              <w:ind w:left="4" w:right="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DE4ABA" w14:paraId="28C622BC" w14:textId="77777777">
        <w:trPr>
          <w:trHeight w:hRule="exact" w:val="154"/>
        </w:trPr>
        <w:tc>
          <w:tcPr>
            <w:tcW w:w="2871" w:type="dxa"/>
            <w:vMerge w:val="restart"/>
            <w:tcBorders>
              <w:top w:val="nil"/>
              <w:bottom w:val="nil"/>
            </w:tcBorders>
          </w:tcPr>
          <w:p w14:paraId="767D61C1" w14:textId="77777777" w:rsidR="00DE4ABA" w:rsidRDefault="006C2240">
            <w:pPr>
              <w:pStyle w:val="TableParagraph"/>
              <w:spacing w:before="148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Твердые</w:t>
            </w:r>
          </w:p>
          <w:p w14:paraId="431C28F1" w14:textId="77777777" w:rsidR="00DE4ABA" w:rsidRDefault="006C2240">
            <w:pPr>
              <w:pStyle w:val="TableParagraph"/>
              <w:ind w:left="11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лекарственные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формы.</w:t>
            </w:r>
          </w:p>
          <w:p w14:paraId="2A5B7AE5" w14:textId="77777777" w:rsidR="00DE4ABA" w:rsidRDefault="006C2240">
            <w:pPr>
              <w:pStyle w:val="TableParagraph"/>
              <w:spacing w:before="161"/>
              <w:ind w:left="11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Мягкие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лекарственные </w:t>
            </w:r>
            <w:r>
              <w:rPr>
                <w:b/>
                <w:spacing w:val="-2"/>
                <w:sz w:val="24"/>
              </w:rPr>
              <w:t>формы.</w:t>
            </w:r>
          </w:p>
        </w:tc>
        <w:tc>
          <w:tcPr>
            <w:tcW w:w="8929" w:type="dxa"/>
            <w:vMerge/>
            <w:tcBorders>
              <w:top w:val="nil"/>
            </w:tcBorders>
          </w:tcPr>
          <w:p w14:paraId="128678C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 w:val="restart"/>
            <w:tcBorders>
              <w:top w:val="nil"/>
              <w:bottom w:val="nil"/>
            </w:tcBorders>
          </w:tcPr>
          <w:p w14:paraId="4BD394F3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0F060C64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76161132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479EA632" w14:textId="77777777" w:rsidR="00DE4ABA" w:rsidRDefault="00DE4ABA">
            <w:pPr>
              <w:pStyle w:val="TableParagraph"/>
              <w:spacing w:before="153"/>
              <w:ind w:left="0"/>
              <w:rPr>
                <w:b/>
                <w:sz w:val="24"/>
              </w:rPr>
            </w:pPr>
          </w:p>
          <w:p w14:paraId="2C5AAFE5" w14:textId="77777777" w:rsidR="00DE4ABA" w:rsidRDefault="006C2240">
            <w:pPr>
              <w:pStyle w:val="TableParagraph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5" w:type="dxa"/>
            <w:vMerge w:val="restart"/>
            <w:tcBorders>
              <w:top w:val="nil"/>
              <w:bottom w:val="nil"/>
            </w:tcBorders>
          </w:tcPr>
          <w:p w14:paraId="2E1AB4F7" w14:textId="77777777" w:rsidR="00DE4ABA" w:rsidRDefault="006C2240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519D3A3A" w14:textId="77777777" w:rsidR="00DE4ABA" w:rsidRDefault="006C2240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17CF9C63" w14:textId="77777777" w:rsidR="00DE4ABA" w:rsidRDefault="006C2240">
            <w:pPr>
              <w:pStyle w:val="TableParagraph"/>
              <w:spacing w:before="17"/>
              <w:ind w:left="175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12AF493A" w14:textId="77777777" w:rsidR="00DE4ABA" w:rsidRDefault="006C22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6998DF94" w14:textId="77777777" w:rsidR="00DE4ABA" w:rsidRDefault="006C2240">
            <w:pPr>
              <w:pStyle w:val="TableParagraph"/>
              <w:ind w:left="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2D77C261" w14:textId="77777777">
        <w:trPr>
          <w:trHeight w:hRule="exact" w:val="1550"/>
        </w:trPr>
        <w:tc>
          <w:tcPr>
            <w:tcW w:w="2871" w:type="dxa"/>
            <w:vMerge/>
            <w:tcBorders>
              <w:top w:val="nil"/>
              <w:bottom w:val="nil"/>
            </w:tcBorders>
          </w:tcPr>
          <w:p w14:paraId="542F445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345D805E" w14:textId="77777777" w:rsidR="00DE4ABA" w:rsidRDefault="006C2240">
            <w:pPr>
              <w:pStyle w:val="TableParagraph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1. Твердые лекарственные формы - таблетки, драже, гранулы, порошки, капсулы, карамели,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пастилки,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плёнка,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карандаш: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выписывания в рецепте твердых лекарственных форм.Понятие о раздельных на дозы и нераздельных лекарственных формах. Основные и вспомогательные вещества, значение оболочки и капсулы.</w:t>
            </w:r>
          </w:p>
        </w:tc>
        <w:tc>
          <w:tcPr>
            <w:tcW w:w="910" w:type="dxa"/>
            <w:vMerge/>
            <w:tcBorders>
              <w:top w:val="nil"/>
              <w:bottom w:val="nil"/>
            </w:tcBorders>
          </w:tcPr>
          <w:p w14:paraId="021269E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  <w:bottom w:val="nil"/>
            </w:tcBorders>
          </w:tcPr>
          <w:p w14:paraId="1776390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C6EFFAB" w14:textId="77777777">
        <w:trPr>
          <w:trHeight w:hRule="exact" w:val="1550"/>
        </w:trPr>
        <w:tc>
          <w:tcPr>
            <w:tcW w:w="2871" w:type="dxa"/>
            <w:tcBorders>
              <w:top w:val="nil"/>
            </w:tcBorders>
          </w:tcPr>
          <w:p w14:paraId="6668CA1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929" w:type="dxa"/>
          </w:tcPr>
          <w:p w14:paraId="5D1EDAA8" w14:textId="77777777" w:rsidR="00DE4ABA" w:rsidRDefault="006C2240">
            <w:pPr>
              <w:pStyle w:val="TableParagraph"/>
              <w:ind w:left="102" w:right="103"/>
              <w:jc w:val="both"/>
              <w:rPr>
                <w:sz w:val="24"/>
              </w:rPr>
            </w:pPr>
            <w:r>
              <w:rPr>
                <w:sz w:val="24"/>
              </w:rPr>
              <w:t>2.Мягкие лекарственные формы - мази, пасты, линименты, гели,суппозитории, пластыри, трансдермальные терапевтические системы систем. Состав мягких лекарственных форм, различия паст и мазей, линиментов, гелей. Прописи развернутые и сокращенные. Разделенная мягкая лекарственная форма – суппозитории, состав, прописи развернутая и сокращенная.</w:t>
            </w:r>
          </w:p>
        </w:tc>
        <w:tc>
          <w:tcPr>
            <w:tcW w:w="910" w:type="dxa"/>
            <w:tcBorders>
              <w:top w:val="nil"/>
            </w:tcBorders>
          </w:tcPr>
          <w:p w14:paraId="03B73F3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55" w:type="dxa"/>
            <w:tcBorders>
              <w:top w:val="nil"/>
            </w:tcBorders>
          </w:tcPr>
          <w:p w14:paraId="2801E9B1" w14:textId="77777777" w:rsidR="00DE4ABA" w:rsidRDefault="00DE4ABA">
            <w:pPr>
              <w:pStyle w:val="TableParagraph"/>
              <w:ind w:left="0"/>
            </w:pPr>
          </w:p>
        </w:tc>
      </w:tr>
    </w:tbl>
    <w:p w14:paraId="79533130" w14:textId="77777777" w:rsidR="00DE4ABA" w:rsidRDefault="00DE4ABA">
      <w:pPr>
        <w:pStyle w:val="TableParagraph"/>
        <w:sectPr w:rsidR="00DE4ABA">
          <w:footerReference w:type="default" r:id="rId326"/>
          <w:pgSz w:w="16850" w:h="11910" w:orient="landscape"/>
          <w:pgMar w:top="1060" w:right="425" w:bottom="280" w:left="1559" w:header="0" w:footer="0" w:gutter="0"/>
          <w:cols w:space="720"/>
        </w:sectPr>
      </w:pPr>
    </w:p>
    <w:p w14:paraId="0792F833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3F33601E" w14:textId="77777777">
        <w:trPr>
          <w:trHeight w:hRule="exact" w:val="446"/>
        </w:trPr>
        <w:tc>
          <w:tcPr>
            <w:tcW w:w="2871" w:type="dxa"/>
            <w:vMerge w:val="restart"/>
          </w:tcPr>
          <w:p w14:paraId="2C48767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72F4DCE9" w14:textId="77777777" w:rsidR="00DE4ABA" w:rsidRDefault="006C2240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36CBCD4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438E252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0B40E34" w14:textId="77777777">
        <w:trPr>
          <w:trHeight w:hRule="exact" w:val="722"/>
        </w:trPr>
        <w:tc>
          <w:tcPr>
            <w:tcW w:w="2871" w:type="dxa"/>
            <w:vMerge/>
            <w:tcBorders>
              <w:top w:val="nil"/>
            </w:tcBorders>
          </w:tcPr>
          <w:p w14:paraId="30FB45C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32B0A5D5" w14:textId="77777777" w:rsidR="00DE4ABA" w:rsidRDefault="006C2240">
            <w:pPr>
              <w:pStyle w:val="TableParagraph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«Выписывание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рецептах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</w:t>
            </w:r>
            <w:r>
              <w:rPr>
                <w:spacing w:val="-2"/>
                <w:sz w:val="24"/>
              </w:rPr>
              <w:t>форм».</w:t>
            </w:r>
          </w:p>
        </w:tc>
        <w:tc>
          <w:tcPr>
            <w:tcW w:w="910" w:type="dxa"/>
          </w:tcPr>
          <w:p w14:paraId="3DD69B3F" w14:textId="77777777" w:rsidR="00DE4ABA" w:rsidRDefault="006C2240">
            <w:pPr>
              <w:pStyle w:val="TableParagraph"/>
              <w:spacing w:before="133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6D0E829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B5E1334" w14:textId="77777777">
        <w:trPr>
          <w:trHeight w:hRule="exact" w:val="292"/>
        </w:trPr>
        <w:tc>
          <w:tcPr>
            <w:tcW w:w="2871" w:type="dxa"/>
            <w:tcBorders>
              <w:bottom w:val="nil"/>
            </w:tcBorders>
          </w:tcPr>
          <w:p w14:paraId="7691C1C5" w14:textId="77777777" w:rsidR="00DE4ABA" w:rsidRDefault="006C2240">
            <w:pPr>
              <w:pStyle w:val="TableParagraph"/>
              <w:spacing w:line="267" w:lineRule="exact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1.3.</w:t>
            </w:r>
          </w:p>
        </w:tc>
        <w:tc>
          <w:tcPr>
            <w:tcW w:w="8929" w:type="dxa"/>
            <w:vMerge w:val="restart"/>
          </w:tcPr>
          <w:p w14:paraId="50C39D73" w14:textId="77777777" w:rsidR="00DE4ABA" w:rsidRDefault="006C224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tcBorders>
              <w:bottom w:val="nil"/>
            </w:tcBorders>
          </w:tcPr>
          <w:p w14:paraId="7B7C1A6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630E6C50" w14:textId="77777777" w:rsidR="00DE4ABA" w:rsidRDefault="006C2240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DE4ABA" w14:paraId="4185F784" w14:textId="77777777">
        <w:trPr>
          <w:trHeight w:hRule="exact" w:val="154"/>
        </w:trPr>
        <w:tc>
          <w:tcPr>
            <w:tcW w:w="2871" w:type="dxa"/>
            <w:vMerge w:val="restart"/>
            <w:tcBorders>
              <w:top w:val="nil"/>
              <w:bottom w:val="nil"/>
            </w:tcBorders>
          </w:tcPr>
          <w:p w14:paraId="23137913" w14:textId="77777777" w:rsidR="00DE4ABA" w:rsidRDefault="006C2240">
            <w:pPr>
              <w:pStyle w:val="TableParagraph"/>
              <w:spacing w:before="148"/>
              <w:ind w:left="11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Жидкие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лекарственные </w:t>
            </w:r>
            <w:r>
              <w:rPr>
                <w:b/>
                <w:spacing w:val="-2"/>
                <w:sz w:val="24"/>
              </w:rPr>
              <w:t>формы.</w:t>
            </w:r>
          </w:p>
          <w:p w14:paraId="3D1896CF" w14:textId="77777777" w:rsidR="00DE4ABA" w:rsidRDefault="006C2240">
            <w:pPr>
              <w:pStyle w:val="TableParagraph"/>
              <w:spacing w:before="161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Лекарственные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 для инъекций.</w:t>
            </w:r>
          </w:p>
        </w:tc>
        <w:tc>
          <w:tcPr>
            <w:tcW w:w="8929" w:type="dxa"/>
            <w:vMerge/>
            <w:tcBorders>
              <w:top w:val="nil"/>
            </w:tcBorders>
          </w:tcPr>
          <w:p w14:paraId="735E52E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 w:val="restart"/>
            <w:tcBorders>
              <w:top w:val="nil"/>
              <w:bottom w:val="nil"/>
            </w:tcBorders>
          </w:tcPr>
          <w:p w14:paraId="04A00BC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  <w:tcBorders>
              <w:top w:val="nil"/>
              <w:bottom w:val="nil"/>
            </w:tcBorders>
          </w:tcPr>
          <w:p w14:paraId="0AF02490" w14:textId="77777777" w:rsidR="00DE4ABA" w:rsidRDefault="006C2240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39B7714B" w14:textId="77777777" w:rsidR="00DE4ABA" w:rsidRDefault="006C2240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4D8220F0" w14:textId="77777777" w:rsidR="00DE4ABA" w:rsidRDefault="006C2240">
            <w:pPr>
              <w:pStyle w:val="TableParagraph"/>
              <w:spacing w:before="17"/>
              <w:ind w:left="175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14367719" w14:textId="77777777" w:rsidR="00DE4ABA" w:rsidRDefault="006C22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0883C0BE" w14:textId="77777777" w:rsidR="00DE4ABA" w:rsidRDefault="006C2240">
            <w:pPr>
              <w:pStyle w:val="TableParagraph"/>
              <w:spacing w:before="1"/>
              <w:ind w:left="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31C132A0" w14:textId="77777777">
        <w:trPr>
          <w:trHeight w:hRule="exact" w:val="1327"/>
        </w:trPr>
        <w:tc>
          <w:tcPr>
            <w:tcW w:w="2871" w:type="dxa"/>
            <w:vMerge/>
            <w:tcBorders>
              <w:top w:val="nil"/>
              <w:bottom w:val="nil"/>
            </w:tcBorders>
          </w:tcPr>
          <w:p w14:paraId="4B75492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  <w:vMerge w:val="restart"/>
          </w:tcPr>
          <w:p w14:paraId="6D848B4D" w14:textId="77777777" w:rsidR="00DE4ABA" w:rsidRDefault="006C2240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1. Жидкие лекарственные формы- растворы, спиртовые (настойки, экстракты) и водные (настои, отвары) вытяжки, микстуры, суспензии, эмульсии, сиропы, слизи.Виды растворителей, обозначения растворителей в прописях растворов, обозначение концентраций. Спиртовые вытяжки – настойки, их отличия от водных вытяжек – отваров, настоев, обозначения концентрации водных вытяжек. Дозирование водных и спиртовых вытяжек. Суспензии, эмульсии, их различия, способы применения. Состав микстуры. Прописи жидких лекарственных форм. Особенности прописей микстур, спиртовых вытяжек, водных вытяжек.</w:t>
            </w:r>
          </w:p>
        </w:tc>
        <w:tc>
          <w:tcPr>
            <w:tcW w:w="910" w:type="dxa"/>
            <w:vMerge/>
            <w:tcBorders>
              <w:top w:val="nil"/>
              <w:bottom w:val="nil"/>
            </w:tcBorders>
          </w:tcPr>
          <w:p w14:paraId="10E0E7E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  <w:bottom w:val="nil"/>
            </w:tcBorders>
          </w:tcPr>
          <w:p w14:paraId="1F2D8E8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5A28744" w14:textId="77777777">
        <w:trPr>
          <w:trHeight w:hRule="exact" w:val="1051"/>
        </w:trPr>
        <w:tc>
          <w:tcPr>
            <w:tcW w:w="2871" w:type="dxa"/>
            <w:tcBorders>
              <w:top w:val="nil"/>
              <w:bottom w:val="nil"/>
            </w:tcBorders>
          </w:tcPr>
          <w:p w14:paraId="5BBFE15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vMerge/>
            <w:tcBorders>
              <w:top w:val="nil"/>
            </w:tcBorders>
          </w:tcPr>
          <w:p w14:paraId="6B34AFC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5F494C93" w14:textId="77777777" w:rsidR="00DE4ABA" w:rsidRDefault="006C2240">
            <w:pPr>
              <w:pStyle w:val="TableParagraph"/>
              <w:spacing w:before="52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1A0B7C0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49EA0D4" w14:textId="77777777">
        <w:trPr>
          <w:trHeight w:hRule="exact" w:val="1274"/>
        </w:trPr>
        <w:tc>
          <w:tcPr>
            <w:tcW w:w="2871" w:type="dxa"/>
            <w:tcBorders>
              <w:top w:val="nil"/>
              <w:bottom w:val="nil"/>
            </w:tcBorders>
          </w:tcPr>
          <w:p w14:paraId="072C0A4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3F941A91" w14:textId="77777777" w:rsidR="00DE4ABA" w:rsidRDefault="006C2240">
            <w:pPr>
              <w:pStyle w:val="TableParagraph"/>
              <w:ind w:left="102" w:right="98"/>
              <w:jc w:val="both"/>
              <w:rPr>
                <w:sz w:val="24"/>
              </w:rPr>
            </w:pPr>
            <w:r>
              <w:rPr>
                <w:sz w:val="24"/>
              </w:rPr>
              <w:t>2.Лекарственные формы для инъекций, требования к ним – стерильность, апирогенность. Формы выпуска лекарственных форм для инъекций - растворы, порошки. Новогаленовы</w:t>
            </w:r>
            <w:r>
              <w:rPr>
                <w:strike/>
                <w:sz w:val="24"/>
              </w:rPr>
              <w:t>е</w:t>
            </w:r>
            <w:r>
              <w:rPr>
                <w:sz w:val="24"/>
              </w:rPr>
              <w:t xml:space="preserve"> препараты. Правила выписывания лекарственных форм для инъекций в рецептах.</w:t>
            </w:r>
          </w:p>
        </w:tc>
        <w:tc>
          <w:tcPr>
            <w:tcW w:w="910" w:type="dxa"/>
            <w:tcBorders>
              <w:top w:val="nil"/>
            </w:tcBorders>
          </w:tcPr>
          <w:p w14:paraId="2FCC0A6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41B840E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0DE923C" w14:textId="77777777">
        <w:trPr>
          <w:trHeight w:hRule="exact" w:val="444"/>
        </w:trPr>
        <w:tc>
          <w:tcPr>
            <w:tcW w:w="2871" w:type="dxa"/>
            <w:tcBorders>
              <w:top w:val="nil"/>
              <w:bottom w:val="nil"/>
            </w:tcBorders>
          </w:tcPr>
          <w:p w14:paraId="648CC6B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07B07BA8" w14:textId="77777777" w:rsidR="00DE4ABA" w:rsidRDefault="006C224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1884845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2ED5F32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7FC4B66" w14:textId="77777777">
        <w:trPr>
          <w:trHeight w:hRule="exact" w:val="722"/>
        </w:trPr>
        <w:tc>
          <w:tcPr>
            <w:tcW w:w="2871" w:type="dxa"/>
            <w:tcBorders>
              <w:top w:val="nil"/>
            </w:tcBorders>
          </w:tcPr>
          <w:p w14:paraId="559CEAE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7FED6BD9" w14:textId="77777777" w:rsidR="00DE4ABA" w:rsidRDefault="006C2240">
            <w:pPr>
              <w:pStyle w:val="TableParagraph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«Выписывание в рецептах жидких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лекарственных форм и лекарственных форм для инъекций».</w:t>
            </w:r>
          </w:p>
        </w:tc>
        <w:tc>
          <w:tcPr>
            <w:tcW w:w="910" w:type="dxa"/>
          </w:tcPr>
          <w:p w14:paraId="524F574C" w14:textId="77777777" w:rsidR="00DE4ABA" w:rsidRDefault="006C2240">
            <w:pPr>
              <w:pStyle w:val="TableParagraph"/>
              <w:spacing w:before="133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48D4D50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826C5C5" w14:textId="77777777">
        <w:trPr>
          <w:trHeight w:hRule="exact" w:val="446"/>
        </w:trPr>
        <w:tc>
          <w:tcPr>
            <w:tcW w:w="11800" w:type="dxa"/>
            <w:gridSpan w:val="2"/>
          </w:tcPr>
          <w:p w14:paraId="14E55F33" w14:textId="77777777" w:rsidR="00DE4ABA" w:rsidRDefault="006C2240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фармакология</w:t>
            </w:r>
          </w:p>
        </w:tc>
        <w:tc>
          <w:tcPr>
            <w:tcW w:w="910" w:type="dxa"/>
          </w:tcPr>
          <w:p w14:paraId="3E81E485" w14:textId="77777777" w:rsidR="00DE4ABA" w:rsidRDefault="006C2240">
            <w:pPr>
              <w:pStyle w:val="TableParagraph"/>
              <w:spacing w:line="275" w:lineRule="exact"/>
              <w:ind w:left="10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55" w:type="dxa"/>
            <w:tcBorders>
              <w:top w:val="nil"/>
            </w:tcBorders>
          </w:tcPr>
          <w:p w14:paraId="1828969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CE4C2F8" w14:textId="77777777">
        <w:trPr>
          <w:trHeight w:hRule="exact" w:val="446"/>
        </w:trPr>
        <w:tc>
          <w:tcPr>
            <w:tcW w:w="2871" w:type="dxa"/>
            <w:tcBorders>
              <w:bottom w:val="nil"/>
            </w:tcBorders>
          </w:tcPr>
          <w:p w14:paraId="327E145F" w14:textId="77777777" w:rsidR="00DE4ABA" w:rsidRDefault="006C2240">
            <w:pPr>
              <w:pStyle w:val="TableParagraph"/>
              <w:spacing w:line="275" w:lineRule="exact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</w:tc>
        <w:tc>
          <w:tcPr>
            <w:tcW w:w="8929" w:type="dxa"/>
          </w:tcPr>
          <w:p w14:paraId="29E05961" w14:textId="77777777" w:rsidR="00DE4ABA" w:rsidRDefault="006C224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tcBorders>
              <w:bottom w:val="nil"/>
            </w:tcBorders>
          </w:tcPr>
          <w:p w14:paraId="1ED1A20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6B428EF5" w14:textId="77777777" w:rsidR="00DE4ABA" w:rsidRDefault="006C2240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73733CB8" w14:textId="77777777" w:rsidR="00DE4ABA" w:rsidRDefault="006C2240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26ED5874" w14:textId="77777777" w:rsidR="00DE4ABA" w:rsidRDefault="006C2240">
            <w:pPr>
              <w:pStyle w:val="TableParagraph"/>
              <w:spacing w:before="17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7A672C7C" w14:textId="77777777" w:rsidR="00DE4ABA" w:rsidRDefault="006C2240">
            <w:pPr>
              <w:pStyle w:val="TableParagraph"/>
              <w:spacing w:before="20"/>
              <w:ind w:left="175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632282C9" w14:textId="77777777" w:rsidR="00DE4ABA" w:rsidRDefault="006C22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3E004F08" w14:textId="77777777" w:rsidR="00DE4ABA" w:rsidRDefault="006C2240">
            <w:pPr>
              <w:pStyle w:val="TableParagraph"/>
              <w:ind w:left="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65F0F9F4" w14:textId="77777777">
        <w:trPr>
          <w:trHeight w:hRule="exact" w:val="280"/>
        </w:trPr>
        <w:tc>
          <w:tcPr>
            <w:tcW w:w="2871" w:type="dxa"/>
            <w:tcBorders>
              <w:top w:val="nil"/>
              <w:bottom w:val="nil"/>
            </w:tcBorders>
          </w:tcPr>
          <w:p w14:paraId="5F186E7F" w14:textId="77777777" w:rsidR="00DE4ABA" w:rsidRDefault="006C2240">
            <w:pPr>
              <w:pStyle w:val="TableParagraph"/>
              <w:spacing w:line="261" w:lineRule="exact"/>
              <w:ind w:left="11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фармакология</w:t>
            </w:r>
          </w:p>
        </w:tc>
        <w:tc>
          <w:tcPr>
            <w:tcW w:w="8929" w:type="dxa"/>
            <w:tcBorders>
              <w:bottom w:val="nil"/>
            </w:tcBorders>
          </w:tcPr>
          <w:p w14:paraId="4753E623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1.Понятия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фармакодинамика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фармакокинетика.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лекарственных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78B0AB0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2C9EDF8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14CB640" w14:textId="77777777">
        <w:trPr>
          <w:trHeight w:hRule="exact" w:val="276"/>
        </w:trPr>
        <w:tc>
          <w:tcPr>
            <w:tcW w:w="2871" w:type="dxa"/>
            <w:tcBorders>
              <w:top w:val="nil"/>
              <w:bottom w:val="nil"/>
            </w:tcBorders>
          </w:tcPr>
          <w:p w14:paraId="68B1F84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0E8EB88D" w14:textId="77777777" w:rsidR="00DE4ABA" w:rsidRDefault="006C2240">
            <w:pPr>
              <w:pStyle w:val="TableParagraph"/>
              <w:tabs>
                <w:tab w:val="left" w:pos="1813"/>
                <w:tab w:val="left" w:pos="3487"/>
                <w:tab w:val="left" w:pos="5521"/>
                <w:tab w:val="left" w:pos="7232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препаратов,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всасывание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Распределение,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144ABD4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124B641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8C6A1AF" w14:textId="77777777">
        <w:trPr>
          <w:trHeight w:hRule="exact" w:val="551"/>
        </w:trPr>
        <w:tc>
          <w:tcPr>
            <w:tcW w:w="2871" w:type="dxa"/>
            <w:tcBorders>
              <w:top w:val="nil"/>
              <w:bottom w:val="nil"/>
            </w:tcBorders>
          </w:tcPr>
          <w:p w14:paraId="26F8AFE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2D813E75" w14:textId="77777777" w:rsidR="00DE4ABA" w:rsidRDefault="006C2240">
            <w:pPr>
              <w:pStyle w:val="TableParagraph"/>
              <w:tabs>
                <w:tab w:val="left" w:pos="2374"/>
                <w:tab w:val="left" w:pos="4242"/>
                <w:tab w:val="left" w:pos="5362"/>
                <w:tab w:val="left" w:pos="5734"/>
                <w:tab w:val="left" w:pos="7518"/>
                <w:tab w:val="left" w:pos="8682"/>
              </w:tabs>
              <w:spacing w:line="27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биотрансформация,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депонирование.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барьерах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245ECEA" w14:textId="77777777" w:rsidR="00DE4ABA" w:rsidRDefault="006C224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доступности,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местное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5F9EA1C0" w14:textId="77777777" w:rsidR="00DE4ABA" w:rsidRDefault="006C2240">
            <w:pPr>
              <w:pStyle w:val="TableParagraph"/>
              <w:spacing w:before="47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63B02D4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30D4F53" w14:textId="77777777">
        <w:trPr>
          <w:trHeight w:hRule="exact" w:val="275"/>
        </w:trPr>
        <w:tc>
          <w:tcPr>
            <w:tcW w:w="2871" w:type="dxa"/>
            <w:tcBorders>
              <w:top w:val="nil"/>
              <w:bottom w:val="nil"/>
            </w:tcBorders>
          </w:tcPr>
          <w:p w14:paraId="7735B80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62E29FC4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резорбтивное,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косвенное,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побочное,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токсическое,</w:t>
            </w:r>
            <w:r>
              <w:rPr>
                <w:spacing w:val="-2"/>
                <w:sz w:val="24"/>
              </w:rPr>
              <w:t xml:space="preserve"> тератогенное,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2B18025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531E78C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353FCDA" w14:textId="77777777">
        <w:trPr>
          <w:trHeight w:hRule="exact" w:val="275"/>
        </w:trPr>
        <w:tc>
          <w:tcPr>
            <w:tcW w:w="2871" w:type="dxa"/>
            <w:tcBorders>
              <w:top w:val="nil"/>
              <w:bottom w:val="nil"/>
            </w:tcBorders>
          </w:tcPr>
          <w:p w14:paraId="40A910D9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30F82BAD" w14:textId="77777777" w:rsidR="00DE4ABA" w:rsidRDefault="006C2240">
            <w:pPr>
              <w:pStyle w:val="TableParagraph"/>
              <w:tabs>
                <w:tab w:val="left" w:pos="2480"/>
                <w:tab w:val="left" w:pos="4598"/>
                <w:tab w:val="left" w:pos="5790"/>
                <w:tab w:val="left" w:pos="6351"/>
                <w:tab w:val="left" w:pos="7977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эмбриотоксическое,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фетотоксическое.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элиминации,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периоде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3BB0535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7679A24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0C956AE" w14:textId="77777777">
        <w:trPr>
          <w:trHeight w:hRule="exact" w:val="442"/>
        </w:trPr>
        <w:tc>
          <w:tcPr>
            <w:tcW w:w="2871" w:type="dxa"/>
            <w:tcBorders>
              <w:top w:val="nil"/>
            </w:tcBorders>
          </w:tcPr>
          <w:p w14:paraId="3817F65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</w:tcBorders>
          </w:tcPr>
          <w:p w14:paraId="0A5305FC" w14:textId="77777777" w:rsidR="00DE4ABA" w:rsidRDefault="006C224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полувыведения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910" w:type="dxa"/>
            <w:tcBorders>
              <w:top w:val="nil"/>
            </w:tcBorders>
          </w:tcPr>
          <w:p w14:paraId="2E1950D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1C401098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270F4BA5" w14:textId="77777777" w:rsidR="00DE4ABA" w:rsidRDefault="00DE4ABA">
      <w:pPr>
        <w:rPr>
          <w:sz w:val="2"/>
          <w:szCs w:val="2"/>
        </w:rPr>
        <w:sectPr w:rsidR="00DE4ABA">
          <w:footerReference w:type="default" r:id="rId327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10D5CB24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1B92B999" w14:textId="77777777">
        <w:trPr>
          <w:trHeight w:val="1540"/>
        </w:trPr>
        <w:tc>
          <w:tcPr>
            <w:tcW w:w="2871" w:type="dxa"/>
            <w:vMerge w:val="restart"/>
          </w:tcPr>
          <w:p w14:paraId="74DEE18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257E830F" w14:textId="77777777" w:rsidR="00DE4ABA" w:rsidRDefault="006C224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Факторы, влияющие на действие лекарственных средств в организме: физико – 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широте терапевтического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действия),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организма (понятие об идиосинкразии), состояние организма, </w:t>
            </w:r>
            <w:r>
              <w:rPr>
                <w:spacing w:val="-2"/>
                <w:sz w:val="24"/>
              </w:rPr>
              <w:t>биоритмы.</w:t>
            </w:r>
          </w:p>
        </w:tc>
        <w:tc>
          <w:tcPr>
            <w:tcW w:w="910" w:type="dxa"/>
            <w:vMerge w:val="restart"/>
          </w:tcPr>
          <w:p w14:paraId="0176A4E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3FA0EC3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CE5849E" w14:textId="77777777">
        <w:trPr>
          <w:trHeight w:val="1179"/>
        </w:trPr>
        <w:tc>
          <w:tcPr>
            <w:tcW w:w="2871" w:type="dxa"/>
            <w:vMerge/>
            <w:tcBorders>
              <w:top w:val="nil"/>
            </w:tcBorders>
          </w:tcPr>
          <w:p w14:paraId="66E6E9B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  <w:tcBorders>
              <w:bottom w:val="nil"/>
            </w:tcBorders>
          </w:tcPr>
          <w:p w14:paraId="439FED3D" w14:textId="77777777" w:rsidR="00DE4ABA" w:rsidRDefault="006C224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отменой лекарственных средств: явления кумуляции, привыкания (понятие о толерантности), сенсибилизация, лекарственная зависимость (понятие о физической и психической зависимости), феномен отмены, феномен отдачи («рикошета»), феномен «обкрадывания».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695D110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3262370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3C6068F" w14:textId="77777777">
        <w:trPr>
          <w:trHeight w:val="1340"/>
        </w:trPr>
        <w:tc>
          <w:tcPr>
            <w:tcW w:w="2871" w:type="dxa"/>
            <w:vMerge/>
            <w:tcBorders>
              <w:top w:val="nil"/>
            </w:tcBorders>
          </w:tcPr>
          <w:p w14:paraId="0C1D9E6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  <w:tcBorders>
              <w:top w:val="nil"/>
            </w:tcBorders>
          </w:tcPr>
          <w:p w14:paraId="6751C82D" w14:textId="77777777" w:rsidR="00DE4ABA" w:rsidRDefault="006C2240">
            <w:pPr>
              <w:pStyle w:val="TableParagraph"/>
              <w:tabs>
                <w:tab w:val="left" w:pos="1314"/>
                <w:tab w:val="left" w:pos="3255"/>
                <w:tab w:val="left" w:pos="3458"/>
                <w:tab w:val="left" w:pos="4981"/>
                <w:tab w:val="left" w:pos="6954"/>
                <w:tab w:val="left" w:pos="7484"/>
              </w:tabs>
              <w:spacing w:before="70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полипрагмазии,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синергизме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антагонизме. </w:t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терапии: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этиотропная,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патогенетическая, </w:t>
            </w:r>
            <w:r>
              <w:rPr>
                <w:sz w:val="24"/>
              </w:rPr>
              <w:t>заместительная,симптоматическая, профилактическая.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4779577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151E3AE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9BF344D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1EF66B9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6E8AA9A4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589AE95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49F6BD0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1E3E7CE" w14:textId="77777777">
        <w:trPr>
          <w:trHeight w:val="710"/>
        </w:trPr>
        <w:tc>
          <w:tcPr>
            <w:tcW w:w="2871" w:type="dxa"/>
            <w:vMerge/>
            <w:tcBorders>
              <w:top w:val="nil"/>
            </w:tcBorders>
          </w:tcPr>
          <w:p w14:paraId="574637A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3BD0E42B" w14:textId="77777777" w:rsidR="00DE4ABA" w:rsidRDefault="006C2240">
            <w:pPr>
              <w:pStyle w:val="TableParagraph"/>
              <w:tabs>
                <w:tab w:val="left" w:pos="1865"/>
                <w:tab w:val="left" w:pos="2930"/>
                <w:tab w:val="left" w:pos="3779"/>
                <w:tab w:val="left" w:pos="4980"/>
                <w:tab w:val="left" w:pos="5717"/>
                <w:tab w:val="left" w:pos="6846"/>
                <w:tab w:val="left" w:pos="7182"/>
              </w:tabs>
              <w:ind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«Пути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взаимодействия </w:t>
            </w:r>
            <w:r>
              <w:rPr>
                <w:sz w:val="24"/>
              </w:rPr>
              <w:t>лекарственных средств».</w:t>
            </w:r>
          </w:p>
        </w:tc>
        <w:tc>
          <w:tcPr>
            <w:tcW w:w="910" w:type="dxa"/>
          </w:tcPr>
          <w:p w14:paraId="57CE26CD" w14:textId="77777777" w:rsidR="00DE4ABA" w:rsidRDefault="006C2240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1AB376D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3505DB1" w14:textId="77777777">
        <w:trPr>
          <w:trHeight w:val="436"/>
        </w:trPr>
        <w:tc>
          <w:tcPr>
            <w:tcW w:w="11800" w:type="dxa"/>
            <w:gridSpan w:val="2"/>
          </w:tcPr>
          <w:p w14:paraId="4F40BCC6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фармакология</w:t>
            </w:r>
          </w:p>
        </w:tc>
        <w:tc>
          <w:tcPr>
            <w:tcW w:w="910" w:type="dxa"/>
          </w:tcPr>
          <w:p w14:paraId="0196EA59" w14:textId="77777777" w:rsidR="00DE4ABA" w:rsidRDefault="006C2240">
            <w:pPr>
              <w:pStyle w:val="TableParagraph"/>
              <w:spacing w:before="1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  <w:tc>
          <w:tcPr>
            <w:tcW w:w="1855" w:type="dxa"/>
          </w:tcPr>
          <w:p w14:paraId="15A919D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1636D35" w14:textId="77777777">
        <w:trPr>
          <w:trHeight w:val="436"/>
        </w:trPr>
        <w:tc>
          <w:tcPr>
            <w:tcW w:w="2871" w:type="dxa"/>
            <w:vMerge w:val="restart"/>
            <w:tcBorders>
              <w:bottom w:val="nil"/>
            </w:tcBorders>
          </w:tcPr>
          <w:p w14:paraId="0D270A76" w14:textId="77777777" w:rsidR="00DE4ABA" w:rsidRDefault="006C2240">
            <w:pPr>
              <w:pStyle w:val="TableParagraph"/>
              <w:spacing w:line="27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3.1.</w:t>
            </w:r>
          </w:p>
          <w:p w14:paraId="2DC900B6" w14:textId="77777777" w:rsidR="00DE4ABA" w:rsidRDefault="006C2240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Антисептические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дезинфицирующие средства</w:t>
            </w:r>
          </w:p>
        </w:tc>
        <w:tc>
          <w:tcPr>
            <w:tcW w:w="8929" w:type="dxa"/>
          </w:tcPr>
          <w:p w14:paraId="132D0BEA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vMerge w:val="restart"/>
            <w:tcBorders>
              <w:bottom w:val="nil"/>
            </w:tcBorders>
          </w:tcPr>
          <w:p w14:paraId="422EDE45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1B11DF7D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17B7751C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74147D93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51225867" w14:textId="77777777" w:rsidR="00DE4ABA" w:rsidRDefault="00DE4ABA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14:paraId="2DA645C1" w14:textId="77777777" w:rsidR="00DE4ABA" w:rsidRDefault="006C224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 w:val="restart"/>
            <w:tcBorders>
              <w:bottom w:val="nil"/>
            </w:tcBorders>
          </w:tcPr>
          <w:p w14:paraId="5ECECAE3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3E4A5522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44B0DE0E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50439DB8" w14:textId="77777777" w:rsidR="00DE4ABA" w:rsidRDefault="006C2240">
            <w:pPr>
              <w:pStyle w:val="TableParagraph"/>
              <w:spacing w:before="17"/>
              <w:ind w:left="179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4D06857E" w14:textId="77777777" w:rsidR="00DE4ABA" w:rsidRDefault="006C22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0E3C10F6" w14:textId="77777777" w:rsidR="00DE4ABA" w:rsidRDefault="006C224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66345C89" w14:textId="77777777">
        <w:trPr>
          <w:trHeight w:val="2288"/>
        </w:trPr>
        <w:tc>
          <w:tcPr>
            <w:tcW w:w="2871" w:type="dxa"/>
            <w:vMerge/>
            <w:tcBorders>
              <w:top w:val="nil"/>
              <w:bottom w:val="nil"/>
            </w:tcBorders>
          </w:tcPr>
          <w:p w14:paraId="4E615AC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  <w:tcBorders>
              <w:bottom w:val="nil"/>
            </w:tcBorders>
          </w:tcPr>
          <w:p w14:paraId="07E54E6E" w14:textId="77777777" w:rsidR="00DE4ABA" w:rsidRDefault="006C2240">
            <w:pPr>
              <w:pStyle w:val="TableParagraph"/>
              <w:tabs>
                <w:tab w:val="left" w:pos="4066"/>
                <w:tab w:val="left" w:pos="783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Понятие о дезинфицирующих, антисептических и химиотерапевтических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средствах. Требования к средствам. Классификация антисептических средств. 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антисептиков: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галогеносодержащие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соединения: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хлорсодержащие (хлораминБ,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анолит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нейтральный),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гипохлориты,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(«жавель», «клорсепт»),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показания </w:t>
            </w:r>
            <w:r>
              <w:rPr>
                <w:spacing w:val="-2"/>
                <w:sz w:val="24"/>
              </w:rPr>
              <w:t>кприменению,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действия. </w:t>
            </w:r>
            <w:r>
              <w:rPr>
                <w:sz w:val="24"/>
              </w:rPr>
              <w:t>Йодсодержащие (р-р йода спиртовой, р-р Люголя), йодофоры (йодинол, йодонат,йодопирон), особенности действия, отличие йодофоров от препаратов йода,показания к применению.</w:t>
            </w:r>
          </w:p>
        </w:tc>
        <w:tc>
          <w:tcPr>
            <w:tcW w:w="910" w:type="dxa"/>
            <w:vMerge/>
            <w:tcBorders>
              <w:top w:val="nil"/>
              <w:bottom w:val="nil"/>
            </w:tcBorders>
          </w:tcPr>
          <w:p w14:paraId="02FE914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  <w:bottom w:val="nil"/>
            </w:tcBorders>
          </w:tcPr>
          <w:p w14:paraId="7B1816E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6002806" w14:textId="77777777">
        <w:trPr>
          <w:trHeight w:val="908"/>
        </w:trPr>
        <w:tc>
          <w:tcPr>
            <w:tcW w:w="2871" w:type="dxa"/>
            <w:tcBorders>
              <w:top w:val="nil"/>
            </w:tcBorders>
          </w:tcPr>
          <w:p w14:paraId="01CEEDD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</w:tcBorders>
          </w:tcPr>
          <w:p w14:paraId="7A86B3BB" w14:textId="77777777" w:rsidR="00DE4ABA" w:rsidRDefault="006C2240">
            <w:pPr>
              <w:pStyle w:val="TableParagraph"/>
              <w:tabs>
                <w:tab w:val="left" w:pos="1640"/>
                <w:tab w:val="left" w:pos="3065"/>
                <w:tab w:val="left" w:pos="4852"/>
                <w:tab w:val="left" w:pos="6069"/>
                <w:tab w:val="left" w:pos="7930"/>
              </w:tabs>
              <w:spacing w:before="60"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Соединения ароматического ряда: особенности действия и применения фенола </w:t>
            </w:r>
            <w:r>
              <w:rPr>
                <w:strike/>
                <w:spacing w:val="-2"/>
                <w:sz w:val="24"/>
              </w:rPr>
              <w:t>чистого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лизола,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резорцина,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дегтя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березового,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ихтиола. </w:t>
            </w:r>
            <w:r>
              <w:rPr>
                <w:sz w:val="24"/>
              </w:rPr>
              <w:t>Соединения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алифатического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ряда: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этанол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(спирт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этиловый),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910" w:type="dxa"/>
            <w:tcBorders>
              <w:top w:val="nil"/>
            </w:tcBorders>
          </w:tcPr>
          <w:p w14:paraId="1CAA055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tcBorders>
              <w:top w:val="nil"/>
            </w:tcBorders>
          </w:tcPr>
          <w:p w14:paraId="419BEDD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F0C3CA2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328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337ECD26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6E62B43E" w14:textId="77777777">
        <w:trPr>
          <w:trHeight w:hRule="exact" w:val="1190"/>
        </w:trPr>
        <w:tc>
          <w:tcPr>
            <w:tcW w:w="2871" w:type="dxa"/>
            <w:vMerge w:val="restart"/>
          </w:tcPr>
          <w:p w14:paraId="2290EA6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bottom w:val="nil"/>
            </w:tcBorders>
          </w:tcPr>
          <w:p w14:paraId="2C7DECE1" w14:textId="77777777" w:rsidR="00DE4ABA" w:rsidRDefault="006C2240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7"/>
                <w:sz w:val="24"/>
              </w:rPr>
              <w:t>96</w:t>
            </w:r>
          </w:p>
          <w:p w14:paraId="75F53DB1" w14:textId="77777777" w:rsidR="00DE4ABA" w:rsidRDefault="006C2240">
            <w:pPr>
              <w:pStyle w:val="TableParagraph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град. Спирта, показания к применению этилового спирта 70-96 град.;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формальдегид, особенности действия, показания к применению растворов </w:t>
            </w:r>
            <w:r>
              <w:rPr>
                <w:spacing w:val="-2"/>
                <w:sz w:val="24"/>
              </w:rPr>
              <w:t>формальдегида.</w:t>
            </w:r>
          </w:p>
        </w:tc>
        <w:tc>
          <w:tcPr>
            <w:tcW w:w="910" w:type="dxa"/>
            <w:vMerge w:val="restart"/>
          </w:tcPr>
          <w:p w14:paraId="5C4C93D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00D1096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3A9311A" w14:textId="77777777">
        <w:trPr>
          <w:trHeight w:hRule="exact" w:val="711"/>
        </w:trPr>
        <w:tc>
          <w:tcPr>
            <w:tcW w:w="2871" w:type="dxa"/>
            <w:vMerge/>
            <w:tcBorders>
              <w:top w:val="nil"/>
            </w:tcBorders>
          </w:tcPr>
          <w:p w14:paraId="5BA9AA1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16EEBAE1" w14:textId="77777777" w:rsidR="00DE4ABA" w:rsidRDefault="006C2240">
            <w:pPr>
              <w:pStyle w:val="TableParagraph"/>
              <w:tabs>
                <w:tab w:val="left" w:pos="1489"/>
                <w:tab w:val="left" w:pos="3324"/>
                <w:tab w:val="left" w:pos="4466"/>
                <w:tab w:val="left" w:pos="6071"/>
                <w:tab w:val="left" w:pos="6987"/>
              </w:tabs>
              <w:spacing w:before="74"/>
              <w:ind w:left="102" w:right="107"/>
              <w:rPr>
                <w:sz w:val="24"/>
              </w:rPr>
            </w:pPr>
            <w:r>
              <w:rPr>
                <w:spacing w:val="-2"/>
                <w:sz w:val="24"/>
              </w:rPr>
              <w:t>Красители: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бриллиантовый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зеленый,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метиленовый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этакридиналактат </w:t>
            </w:r>
            <w:r>
              <w:rPr>
                <w:sz w:val="24"/>
              </w:rPr>
              <w:t>(риванол), показания к применению.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5F83F5A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6473A5B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A0B6C05" w14:textId="77777777">
        <w:trPr>
          <w:trHeight w:hRule="exact" w:val="2921"/>
        </w:trPr>
        <w:tc>
          <w:tcPr>
            <w:tcW w:w="2871" w:type="dxa"/>
            <w:vMerge/>
            <w:tcBorders>
              <w:top w:val="nil"/>
            </w:tcBorders>
          </w:tcPr>
          <w:p w14:paraId="4CCD813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02E23156" w14:textId="77777777" w:rsidR="00DE4ABA" w:rsidRDefault="006C2240">
            <w:pPr>
              <w:pStyle w:val="TableParagraph"/>
              <w:spacing w:before="75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Кислородсодержащие (окислители): механизм бактерицидного действия, особенности действия калия перманганата и перекиси водорода, показания к </w:t>
            </w:r>
            <w:r>
              <w:rPr>
                <w:spacing w:val="-2"/>
                <w:sz w:val="24"/>
              </w:rPr>
              <w:t>применению.</w:t>
            </w:r>
          </w:p>
          <w:p w14:paraId="3A8B5F5F" w14:textId="77777777" w:rsidR="00DE4ABA" w:rsidRDefault="006C2240">
            <w:pPr>
              <w:pStyle w:val="TableParagraph"/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Детергенты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(поверхностно-активные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вещества):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хлоргексидин,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«хибискраб»;</w:t>
            </w:r>
          </w:p>
          <w:p w14:paraId="0FD6A306" w14:textId="77777777" w:rsidR="00DE4ABA" w:rsidRDefault="006C2240">
            <w:pPr>
              <w:pStyle w:val="TableParagraph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«церигель», «роккал», «пливасепт», особенности действия, показания к </w:t>
            </w:r>
            <w:r>
              <w:rPr>
                <w:spacing w:val="-2"/>
                <w:sz w:val="24"/>
              </w:rPr>
              <w:t>применению.</w:t>
            </w:r>
          </w:p>
          <w:p w14:paraId="3838C9B0" w14:textId="77777777" w:rsidR="00DE4ABA" w:rsidRDefault="006C2240">
            <w:pPr>
              <w:pStyle w:val="TableParagraph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тяжелых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металлов: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серебра,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цинка,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висмута,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используемые в качестве антисептиков, особенности действия, показания к применению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серебра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протаргол,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колларгол,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сульфат, ксероформ, дерматол).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759E3AB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523FF0F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914E34A" w14:textId="77777777">
        <w:trPr>
          <w:trHeight w:hRule="exact" w:val="435"/>
        </w:trPr>
        <w:tc>
          <w:tcPr>
            <w:tcW w:w="2871" w:type="dxa"/>
            <w:vMerge/>
            <w:tcBorders>
              <w:top w:val="nil"/>
            </w:tcBorders>
          </w:tcPr>
          <w:p w14:paraId="233C028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503A3263" w14:textId="77777777" w:rsidR="00DE4ABA" w:rsidRDefault="006C2240">
            <w:pPr>
              <w:pStyle w:val="TableParagraph"/>
              <w:spacing w:before="75"/>
              <w:ind w:left="102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нитрофурана.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фурацилина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фуразолидона.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63ABDA0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52D8251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56EA413" w14:textId="77777777">
        <w:trPr>
          <w:trHeight w:hRule="exact" w:val="711"/>
        </w:trPr>
        <w:tc>
          <w:tcPr>
            <w:tcW w:w="2871" w:type="dxa"/>
            <w:vMerge/>
            <w:tcBorders>
              <w:top w:val="nil"/>
            </w:tcBorders>
          </w:tcPr>
          <w:p w14:paraId="41605D3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28E587FC" w14:textId="77777777" w:rsidR="00DE4ABA" w:rsidRDefault="006C2240">
            <w:pPr>
              <w:pStyle w:val="TableParagraph"/>
              <w:spacing w:before="74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Щелочи: особенности действия и применения растворов аммиака, растворов натрия </w:t>
            </w:r>
            <w:r>
              <w:rPr>
                <w:spacing w:val="-2"/>
                <w:sz w:val="24"/>
              </w:rPr>
              <w:t>гидрокарбоната.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089EA97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49D6EDD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C45FF74" w14:textId="77777777">
        <w:trPr>
          <w:trHeight w:hRule="exact" w:val="796"/>
        </w:trPr>
        <w:tc>
          <w:tcPr>
            <w:tcW w:w="2871" w:type="dxa"/>
            <w:vMerge/>
            <w:tcBorders>
              <w:top w:val="nil"/>
            </w:tcBorders>
          </w:tcPr>
          <w:p w14:paraId="1099406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  <w:tcBorders>
              <w:top w:val="nil"/>
            </w:tcBorders>
          </w:tcPr>
          <w:p w14:paraId="624763B0" w14:textId="77777777" w:rsidR="00DE4ABA" w:rsidRDefault="006C2240">
            <w:pPr>
              <w:pStyle w:val="TableParagraph"/>
              <w:tabs>
                <w:tab w:val="left" w:pos="2089"/>
                <w:tab w:val="left" w:pos="3336"/>
                <w:tab w:val="left" w:pos="5003"/>
                <w:tab w:val="left" w:pos="6092"/>
                <w:tab w:val="left" w:pos="7516"/>
              </w:tabs>
              <w:spacing w:before="75"/>
              <w:ind w:left="102" w:right="108"/>
              <w:rPr>
                <w:sz w:val="24"/>
              </w:rPr>
            </w:pPr>
            <w:r>
              <w:rPr>
                <w:spacing w:val="-2"/>
                <w:sz w:val="24"/>
              </w:rPr>
              <w:t>Неорганические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кислоты: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салициловая,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бензойная,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действия,показания к применению.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67C8355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06B36C1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9A5CB0A" w14:textId="77777777">
        <w:trPr>
          <w:trHeight w:hRule="exact" w:val="446"/>
        </w:trPr>
        <w:tc>
          <w:tcPr>
            <w:tcW w:w="2871" w:type="dxa"/>
            <w:vMerge/>
            <w:tcBorders>
              <w:top w:val="nil"/>
            </w:tcBorders>
          </w:tcPr>
          <w:p w14:paraId="1465C3D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1F1783AC" w14:textId="77777777" w:rsidR="00DE4ABA" w:rsidRDefault="006C2240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6423328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3556451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DC18308" w14:textId="77777777">
        <w:trPr>
          <w:trHeight w:hRule="exact" w:val="722"/>
        </w:trPr>
        <w:tc>
          <w:tcPr>
            <w:tcW w:w="2871" w:type="dxa"/>
            <w:vMerge/>
            <w:tcBorders>
              <w:top w:val="nil"/>
            </w:tcBorders>
          </w:tcPr>
          <w:p w14:paraId="786B1B3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400106D8" w14:textId="77777777" w:rsidR="00DE4ABA" w:rsidRDefault="006C2240">
            <w:pPr>
              <w:pStyle w:val="TableParagraph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антисептических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 по назначению врача»</w:t>
            </w:r>
          </w:p>
        </w:tc>
        <w:tc>
          <w:tcPr>
            <w:tcW w:w="910" w:type="dxa"/>
          </w:tcPr>
          <w:p w14:paraId="027066E9" w14:textId="77777777" w:rsidR="00DE4ABA" w:rsidRDefault="006C2240">
            <w:pPr>
              <w:pStyle w:val="TableParagraph"/>
              <w:spacing w:before="133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2D28B55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69AA08D" w14:textId="77777777">
        <w:trPr>
          <w:trHeight w:hRule="exact" w:val="292"/>
        </w:trPr>
        <w:tc>
          <w:tcPr>
            <w:tcW w:w="2871" w:type="dxa"/>
            <w:tcBorders>
              <w:bottom w:val="nil"/>
            </w:tcBorders>
          </w:tcPr>
          <w:p w14:paraId="53CC8BC4" w14:textId="77777777" w:rsidR="00DE4ABA" w:rsidRDefault="006C2240">
            <w:pPr>
              <w:pStyle w:val="TableParagraph"/>
              <w:spacing w:line="267" w:lineRule="exact"/>
              <w:ind w:left="94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3.2.</w:t>
            </w:r>
          </w:p>
        </w:tc>
        <w:tc>
          <w:tcPr>
            <w:tcW w:w="8929" w:type="dxa"/>
            <w:vMerge w:val="restart"/>
          </w:tcPr>
          <w:p w14:paraId="691AD171" w14:textId="77777777" w:rsidR="00DE4ABA" w:rsidRDefault="006C224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tcBorders>
              <w:bottom w:val="nil"/>
            </w:tcBorders>
          </w:tcPr>
          <w:p w14:paraId="44E1C3D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24226573" w14:textId="77777777" w:rsidR="00DE4ABA" w:rsidRDefault="006C2240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DE4ABA" w14:paraId="3D399637" w14:textId="77777777">
        <w:trPr>
          <w:trHeight w:hRule="exact" w:val="154"/>
        </w:trPr>
        <w:tc>
          <w:tcPr>
            <w:tcW w:w="2871" w:type="dxa"/>
            <w:vMerge w:val="restart"/>
            <w:tcBorders>
              <w:top w:val="nil"/>
              <w:bottom w:val="nil"/>
            </w:tcBorders>
          </w:tcPr>
          <w:p w14:paraId="050E2EC6" w14:textId="77777777" w:rsidR="00DE4ABA" w:rsidRDefault="006C2240">
            <w:pPr>
              <w:pStyle w:val="TableParagraph"/>
              <w:spacing w:before="148"/>
              <w:ind w:left="6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Антибиотики</w:t>
            </w:r>
          </w:p>
        </w:tc>
        <w:tc>
          <w:tcPr>
            <w:tcW w:w="8929" w:type="dxa"/>
            <w:vMerge/>
            <w:tcBorders>
              <w:top w:val="nil"/>
            </w:tcBorders>
          </w:tcPr>
          <w:p w14:paraId="0C25047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 w:val="restart"/>
            <w:tcBorders>
              <w:top w:val="nil"/>
              <w:bottom w:val="nil"/>
            </w:tcBorders>
          </w:tcPr>
          <w:p w14:paraId="032965AF" w14:textId="77777777" w:rsidR="00DE4ABA" w:rsidRDefault="006C2240">
            <w:pPr>
              <w:pStyle w:val="TableParagraph"/>
              <w:spacing w:before="263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 w:val="restart"/>
            <w:tcBorders>
              <w:top w:val="nil"/>
              <w:bottom w:val="nil"/>
            </w:tcBorders>
          </w:tcPr>
          <w:p w14:paraId="662EA83D" w14:textId="77777777" w:rsidR="00DE4ABA" w:rsidRDefault="006C2240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26F918CF" w14:textId="77777777" w:rsidR="00DE4ABA" w:rsidRDefault="006C2240">
            <w:pPr>
              <w:pStyle w:val="TableParagraph"/>
              <w:spacing w:before="19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DE4ABA" w14:paraId="1778A687" w14:textId="77777777">
        <w:trPr>
          <w:trHeight w:hRule="exact" w:val="556"/>
        </w:trPr>
        <w:tc>
          <w:tcPr>
            <w:tcW w:w="2871" w:type="dxa"/>
            <w:vMerge/>
            <w:tcBorders>
              <w:top w:val="nil"/>
              <w:bottom w:val="nil"/>
            </w:tcBorders>
          </w:tcPr>
          <w:p w14:paraId="65448DB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  <w:tcBorders>
              <w:bottom w:val="nil"/>
            </w:tcBorders>
          </w:tcPr>
          <w:p w14:paraId="11FDF8EE" w14:textId="77777777" w:rsidR="00DE4ABA" w:rsidRDefault="006C2240">
            <w:pPr>
              <w:pStyle w:val="TableParagraph"/>
              <w:tabs>
                <w:tab w:val="left" w:pos="1117"/>
                <w:tab w:val="left" w:pos="3031"/>
                <w:tab w:val="left" w:pos="5715"/>
                <w:tab w:val="left" w:pos="6871"/>
                <w:tab w:val="left" w:pos="7438"/>
                <w:tab w:val="left" w:pos="8589"/>
              </w:tabs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химиотерапевтических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57438C90" w14:textId="77777777" w:rsidR="00DE4ABA" w:rsidRDefault="006C2240">
            <w:pPr>
              <w:pStyle w:val="TableParagraph"/>
              <w:tabs>
                <w:tab w:val="left" w:pos="1875"/>
                <w:tab w:val="left" w:pos="3139"/>
                <w:tab w:val="left" w:pos="4556"/>
                <w:tab w:val="left" w:pos="5911"/>
                <w:tab w:val="left" w:pos="7278"/>
              </w:tabs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антисептиков.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антибиоза.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химиотерапии.</w:t>
            </w:r>
          </w:p>
        </w:tc>
        <w:tc>
          <w:tcPr>
            <w:tcW w:w="910" w:type="dxa"/>
            <w:vMerge/>
            <w:tcBorders>
              <w:top w:val="nil"/>
              <w:bottom w:val="nil"/>
            </w:tcBorders>
          </w:tcPr>
          <w:p w14:paraId="557462C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  <w:bottom w:val="nil"/>
            </w:tcBorders>
          </w:tcPr>
          <w:p w14:paraId="6CFF414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643360C" w14:textId="77777777">
        <w:trPr>
          <w:trHeight w:hRule="exact" w:val="275"/>
        </w:trPr>
        <w:tc>
          <w:tcPr>
            <w:tcW w:w="2871" w:type="dxa"/>
            <w:tcBorders>
              <w:top w:val="nil"/>
              <w:bottom w:val="nil"/>
            </w:tcBorders>
          </w:tcPr>
          <w:p w14:paraId="0A99393A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333511AE" w14:textId="77777777" w:rsidR="00DE4ABA" w:rsidRDefault="006C2240">
            <w:pPr>
              <w:pStyle w:val="TableParagraph"/>
              <w:tabs>
                <w:tab w:val="left" w:pos="2170"/>
                <w:tab w:val="left" w:pos="4050"/>
                <w:tab w:val="left" w:pos="4762"/>
                <w:tab w:val="left" w:pos="5702"/>
                <w:tab w:val="left" w:pos="7086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антибиотиков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(бактерицидные,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15F40F1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4EF4894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478FB4B3" w14:textId="77777777">
        <w:trPr>
          <w:trHeight w:hRule="exact" w:val="281"/>
        </w:trPr>
        <w:tc>
          <w:tcPr>
            <w:tcW w:w="2871" w:type="dxa"/>
            <w:tcBorders>
              <w:top w:val="nil"/>
            </w:tcBorders>
          </w:tcPr>
          <w:p w14:paraId="2B7D284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9" w:type="dxa"/>
            <w:tcBorders>
              <w:top w:val="nil"/>
            </w:tcBorders>
          </w:tcPr>
          <w:p w14:paraId="7B7DFA6F" w14:textId="77777777" w:rsidR="00DE4ABA" w:rsidRDefault="006C224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бактериостатические),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спектру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(узкого,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широкого),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химическому</w:t>
            </w:r>
          </w:p>
        </w:tc>
        <w:tc>
          <w:tcPr>
            <w:tcW w:w="910" w:type="dxa"/>
            <w:tcBorders>
              <w:top w:val="nil"/>
            </w:tcBorders>
          </w:tcPr>
          <w:p w14:paraId="2AFD76B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5" w:type="dxa"/>
            <w:tcBorders>
              <w:top w:val="nil"/>
            </w:tcBorders>
          </w:tcPr>
          <w:p w14:paraId="58BF8CF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F14101D" w14:textId="77777777" w:rsidR="00DE4ABA" w:rsidRDefault="00DE4ABA">
      <w:pPr>
        <w:pStyle w:val="TableParagraph"/>
        <w:rPr>
          <w:sz w:val="20"/>
        </w:rPr>
        <w:sectPr w:rsidR="00DE4ABA">
          <w:footerReference w:type="default" r:id="rId329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6FBB279C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4EBD4EDE" w14:textId="77777777">
        <w:trPr>
          <w:trHeight w:val="8022"/>
        </w:trPr>
        <w:tc>
          <w:tcPr>
            <w:tcW w:w="2871" w:type="dxa"/>
            <w:vMerge w:val="restart"/>
          </w:tcPr>
          <w:p w14:paraId="79EB8E4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5CBDDDFB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строению:</w:t>
            </w:r>
          </w:p>
          <w:p w14:paraId="7AF9DC31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лактамные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антибиотики:</w:t>
            </w:r>
          </w:p>
          <w:p w14:paraId="5E814739" w14:textId="77777777" w:rsidR="00DE4ABA" w:rsidRDefault="006C2240">
            <w:pPr>
              <w:pStyle w:val="TableParagraph"/>
              <w:numPr>
                <w:ilvl w:val="0"/>
                <w:numId w:val="78"/>
              </w:numPr>
              <w:tabs>
                <w:tab w:val="left" w:pos="665"/>
                <w:tab w:val="left" w:pos="2012"/>
                <w:tab w:val="left" w:pos="3719"/>
                <w:tab w:val="left" w:pos="3883"/>
                <w:tab w:val="left" w:pos="5962"/>
                <w:tab w:val="left" w:pos="6523"/>
                <w:tab w:val="left" w:pos="7855"/>
                <w:tab w:val="left" w:pos="8298"/>
              </w:tabs>
              <w:spacing w:before="158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природные пенициллины короткого и длительного действия </w:t>
            </w:r>
            <w:r>
              <w:rPr>
                <w:spacing w:val="-2"/>
                <w:sz w:val="24"/>
              </w:rPr>
              <w:t>(феноксиметилпенициллин,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бензилпенициллина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натриевая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соль, </w:t>
            </w:r>
            <w:r>
              <w:rPr>
                <w:sz w:val="24"/>
              </w:rPr>
              <w:t xml:space="preserve">бензилпенициллина новокаиновая соль, бициллины – 1,5), спектр и тип действия, </w:t>
            </w:r>
            <w:r>
              <w:rPr>
                <w:spacing w:val="-2"/>
                <w:sz w:val="24"/>
              </w:rPr>
              <w:t>кратность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разведение,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эффекты.</w:t>
            </w:r>
          </w:p>
          <w:p w14:paraId="209646A0" w14:textId="77777777" w:rsidR="00DE4ABA" w:rsidRDefault="006C2240">
            <w:pPr>
              <w:pStyle w:val="TableParagraph"/>
              <w:numPr>
                <w:ilvl w:val="0"/>
                <w:numId w:val="78"/>
              </w:numPr>
              <w:tabs>
                <w:tab w:val="left" w:pos="2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цефалоспорины 1-4 поколений (цефазолин, цефаклор, цефотаксим, цефпиром), спектр и тип действия, кратность введения, разведение, побочные эффекты.</w:t>
            </w:r>
          </w:p>
          <w:p w14:paraId="402037B3" w14:textId="77777777" w:rsidR="00DE4ABA" w:rsidRDefault="006C2240">
            <w:pPr>
              <w:pStyle w:val="TableParagraph"/>
              <w:spacing w:before="162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Полусинтетические пенициллины (ампициллин, амоксициллин, оксациллин, ампиокс, карбенициллин), спектр и тип действия, кратность введения, разведение, </w:t>
            </w:r>
            <w:r>
              <w:rPr>
                <w:spacing w:val="-2"/>
                <w:sz w:val="24"/>
              </w:rPr>
              <w:t>побочныеэффекты.</w:t>
            </w:r>
          </w:p>
          <w:p w14:paraId="2F05A41F" w14:textId="77777777" w:rsidR="00DE4ABA" w:rsidRDefault="006C2240">
            <w:pPr>
              <w:pStyle w:val="TableParagraph"/>
              <w:numPr>
                <w:ilvl w:val="0"/>
                <w:numId w:val="78"/>
              </w:numPr>
              <w:tabs>
                <w:tab w:val="left" w:pos="216"/>
              </w:tabs>
              <w:spacing w:before="161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карбапенемы (тиенам), спектр и тип действия, кратность введения, разведение, побочные эффекты.</w:t>
            </w:r>
          </w:p>
          <w:p w14:paraId="067607CA" w14:textId="77777777" w:rsidR="00DE4ABA" w:rsidRDefault="006C2240">
            <w:pPr>
              <w:pStyle w:val="TableParagraph"/>
              <w:tabs>
                <w:tab w:val="left" w:pos="1736"/>
                <w:tab w:val="left" w:pos="3422"/>
                <w:tab w:val="left" w:pos="4185"/>
                <w:tab w:val="left" w:pos="6197"/>
                <w:tab w:val="left" w:pos="7852"/>
              </w:tabs>
              <w:spacing w:before="158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Макролиды 1-3 поколений (эритромицин, мидекамицин, азитромицин, кларитромицин), спектр и тип действия, кратность введения, побочные эффекты. Гликопептидные антибиотики (ванкомицин, циклосерин, бацитрацин) спектр </w:t>
            </w: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эффекты. </w:t>
            </w:r>
            <w:r>
              <w:rPr>
                <w:sz w:val="24"/>
              </w:rPr>
              <w:t>Аминогликозиды 1-3 поколений (стрептомицин, канамицин, мономицин, гентамицин,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амикацин),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применения, побочные эффекты, противопоказания.</w:t>
            </w:r>
          </w:p>
          <w:p w14:paraId="791591A4" w14:textId="77777777" w:rsidR="00DE4ABA" w:rsidRDefault="006C2240">
            <w:pPr>
              <w:pStyle w:val="TableParagraph"/>
              <w:spacing w:before="16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Тетрациклины (тетрациклин, тетрациклина гидрохлорид, доксициклин, метациклин), спектр и тип действия, кратность введения, побочные эффекты, </w:t>
            </w:r>
            <w:r>
              <w:rPr>
                <w:spacing w:val="-2"/>
                <w:sz w:val="24"/>
              </w:rPr>
              <w:t>противопоказания.</w:t>
            </w:r>
          </w:p>
          <w:p w14:paraId="4B8148CC" w14:textId="77777777" w:rsidR="00DE4ABA" w:rsidRDefault="006C2240">
            <w:pPr>
              <w:pStyle w:val="TableParagraph"/>
              <w:spacing w:before="159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Хлорамфеникол (левомицетин), тип и спектр действия, механизм действия, показанияк применению, побочные эффекты.</w:t>
            </w:r>
          </w:p>
        </w:tc>
        <w:tc>
          <w:tcPr>
            <w:tcW w:w="910" w:type="dxa"/>
          </w:tcPr>
          <w:p w14:paraId="39D29CA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5FD013F2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C9A18FC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DE4ABA" w14:paraId="5EE1F8CC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4F8773E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1A75B21F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303EFCE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7B78A86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C4DE148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1E12818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4700D716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антибиотиков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врача»</w:t>
            </w:r>
          </w:p>
        </w:tc>
        <w:tc>
          <w:tcPr>
            <w:tcW w:w="910" w:type="dxa"/>
          </w:tcPr>
          <w:p w14:paraId="0648512B" w14:textId="77777777" w:rsidR="00DE4ABA" w:rsidRDefault="006C2240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1F5EA0D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CB87B1E" w14:textId="77777777">
        <w:trPr>
          <w:trHeight w:val="436"/>
        </w:trPr>
        <w:tc>
          <w:tcPr>
            <w:tcW w:w="2871" w:type="dxa"/>
          </w:tcPr>
          <w:p w14:paraId="22C833F7" w14:textId="77777777" w:rsidR="00DE4ABA" w:rsidRDefault="006C2240">
            <w:pPr>
              <w:pStyle w:val="TableParagraph"/>
              <w:spacing w:line="275" w:lineRule="exact"/>
              <w:ind w:left="95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3.3.</w:t>
            </w:r>
          </w:p>
        </w:tc>
        <w:tc>
          <w:tcPr>
            <w:tcW w:w="8929" w:type="dxa"/>
          </w:tcPr>
          <w:p w14:paraId="757E5608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</w:tcPr>
          <w:p w14:paraId="0AB75FCE" w14:textId="77777777" w:rsidR="00DE4ABA" w:rsidRDefault="006C2240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5" w:type="dxa"/>
          </w:tcPr>
          <w:p w14:paraId="37E30EB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C57F24E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330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04F79453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6920BFEC" w14:textId="77777777">
        <w:trPr>
          <w:trHeight w:val="5218"/>
        </w:trPr>
        <w:tc>
          <w:tcPr>
            <w:tcW w:w="2871" w:type="dxa"/>
            <w:vMerge w:val="restart"/>
          </w:tcPr>
          <w:p w14:paraId="2901DC8A" w14:textId="77777777" w:rsidR="00DE4ABA" w:rsidRDefault="006C2240">
            <w:pPr>
              <w:pStyle w:val="TableParagraph"/>
              <w:spacing w:before="1"/>
              <w:ind w:left="362" w:right="351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Синтетические противомикробные</w:t>
            </w:r>
          </w:p>
          <w:p w14:paraId="4776704D" w14:textId="77777777" w:rsidR="00DE4ABA" w:rsidRDefault="006C2240">
            <w:pPr>
              <w:pStyle w:val="TableParagraph"/>
              <w:spacing w:before="159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средства</w:t>
            </w:r>
          </w:p>
        </w:tc>
        <w:tc>
          <w:tcPr>
            <w:tcW w:w="8929" w:type="dxa"/>
          </w:tcPr>
          <w:p w14:paraId="25BF0F78" w14:textId="77777777" w:rsidR="00DE4ABA" w:rsidRDefault="006C224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Сульфаэтидол (этазол), сульфадимидин (сульфадимезин), сульфадиметоксин, сульфален, сульфацетамид (сульфацил – натрий), сульфакарбамид (уросульфан), фталилсульфатиазол (фтатазол), сульфагуанидин (сульгин),ко-тримоксазол (бисептол). Конкурентный механизм действия, растворимость, продолжительность действия,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спектр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тип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действия,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применение,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побочные эффекты, основные принципы назначения.</w:t>
            </w:r>
          </w:p>
          <w:p w14:paraId="2DC12BBD" w14:textId="77777777" w:rsidR="00DE4ABA" w:rsidRDefault="006C2240">
            <w:pPr>
              <w:pStyle w:val="TableParagraph"/>
              <w:spacing w:before="155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Фторхинолоны: (офлоксацин, ципрофлоксацин, норфлоксацин), тип и спектр действия, побочные эффекты, противопоказания.</w:t>
            </w:r>
          </w:p>
          <w:p w14:paraId="66B7AD87" w14:textId="77777777" w:rsidR="00DE4ABA" w:rsidRDefault="006C2240">
            <w:pPr>
              <w:pStyle w:val="TableParagraph"/>
              <w:spacing w:before="162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Нитроимидазолы (метронидазол, тинидазол), спектр и тип действия, особенности </w:t>
            </w:r>
            <w:r>
              <w:rPr>
                <w:spacing w:val="-2"/>
                <w:sz w:val="24"/>
              </w:rPr>
              <w:t>применения.</w:t>
            </w:r>
          </w:p>
          <w:p w14:paraId="2F88F2E7" w14:textId="77777777" w:rsidR="00DE4ABA" w:rsidRDefault="006C2240">
            <w:pPr>
              <w:pStyle w:val="TableParagraph"/>
              <w:spacing w:before="160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Производные нитрофурана (фуразолидон,фурагин, фурадонин), спектр и тип действия, особенности применения, побочные эффекты, противопоказания. Производные 8-оксихинолина (нитроксолин) спектр и тип действия, особенностиприменения, побочные эффекты, противопоказания.</w:t>
            </w:r>
          </w:p>
          <w:p w14:paraId="33DB601C" w14:textId="77777777" w:rsidR="00DE4ABA" w:rsidRDefault="006C2240">
            <w:pPr>
              <w:pStyle w:val="TableParagraph"/>
              <w:spacing w:before="159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Производные хиноксалина (хиноксидин, диоксидин) спектр и тип действия, особенности применения, побочные эффекты, противопоказания.</w:t>
            </w:r>
          </w:p>
        </w:tc>
        <w:tc>
          <w:tcPr>
            <w:tcW w:w="910" w:type="dxa"/>
          </w:tcPr>
          <w:p w14:paraId="0202E3F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43F16E9A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202CCFEF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7231C0F7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79C4A5F5" w14:textId="77777777" w:rsidR="00DE4ABA" w:rsidRDefault="006C2240">
            <w:pPr>
              <w:pStyle w:val="TableParagraph"/>
              <w:spacing w:before="19"/>
              <w:ind w:left="179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081FAD4E" w14:textId="77777777" w:rsidR="00DE4ABA" w:rsidRDefault="006C22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42484235" w14:textId="77777777" w:rsidR="00DE4ABA" w:rsidRDefault="006C224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4C3003AE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286FA45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5DFF7A43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2D02371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4907D2D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392EC42" w14:textId="77777777">
        <w:trPr>
          <w:trHeight w:val="434"/>
        </w:trPr>
        <w:tc>
          <w:tcPr>
            <w:tcW w:w="2871" w:type="dxa"/>
            <w:vMerge/>
            <w:tcBorders>
              <w:top w:val="nil"/>
            </w:tcBorders>
          </w:tcPr>
          <w:p w14:paraId="6909FCE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3F3924AE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занятие.</w:t>
            </w:r>
          </w:p>
        </w:tc>
        <w:tc>
          <w:tcPr>
            <w:tcW w:w="910" w:type="dxa"/>
          </w:tcPr>
          <w:p w14:paraId="0E410879" w14:textId="77777777" w:rsidR="00DE4ABA" w:rsidRDefault="006C2240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6FEEB49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E18C219" w14:textId="77777777">
        <w:trPr>
          <w:trHeight w:val="436"/>
        </w:trPr>
        <w:tc>
          <w:tcPr>
            <w:tcW w:w="2871" w:type="dxa"/>
            <w:vMerge w:val="restart"/>
          </w:tcPr>
          <w:p w14:paraId="267E6CEE" w14:textId="77777777" w:rsidR="00DE4ABA" w:rsidRDefault="006C2240">
            <w:pPr>
              <w:pStyle w:val="TableParagraph"/>
              <w:spacing w:before="1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3.4.</w:t>
            </w:r>
          </w:p>
          <w:p w14:paraId="5B25AED7" w14:textId="77777777" w:rsidR="00DE4ABA" w:rsidRDefault="006C2240">
            <w:pPr>
              <w:pStyle w:val="TableParagraph"/>
              <w:spacing w:before="158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Противотуберкулезные, противоспирохетозные, противопротозойные, противомикозные, противовирусные, противогельминтные средства</w:t>
            </w:r>
          </w:p>
        </w:tc>
        <w:tc>
          <w:tcPr>
            <w:tcW w:w="8929" w:type="dxa"/>
          </w:tcPr>
          <w:p w14:paraId="4FB159C7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vMerge w:val="restart"/>
          </w:tcPr>
          <w:p w14:paraId="61CE01CE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372825DC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1A414396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54CAA317" w14:textId="77777777" w:rsidR="00DE4ABA" w:rsidRDefault="00DE4ABA">
            <w:pPr>
              <w:pStyle w:val="TableParagraph"/>
              <w:spacing w:before="220"/>
              <w:ind w:left="0"/>
              <w:rPr>
                <w:b/>
                <w:sz w:val="24"/>
              </w:rPr>
            </w:pPr>
          </w:p>
          <w:p w14:paraId="7CDF7BC6" w14:textId="77777777" w:rsidR="00DE4ABA" w:rsidRDefault="006C224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5" w:type="dxa"/>
            <w:vMerge w:val="restart"/>
          </w:tcPr>
          <w:p w14:paraId="249C53A4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1C418609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18BFB760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0DEAA8E2" w14:textId="77777777" w:rsidR="00DE4ABA" w:rsidRDefault="006C2240">
            <w:pPr>
              <w:pStyle w:val="TableParagraph"/>
              <w:spacing w:before="19"/>
              <w:ind w:left="179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7E5D92C1" w14:textId="77777777" w:rsidR="00DE4ABA" w:rsidRDefault="006C22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66D40034" w14:textId="77777777" w:rsidR="00DE4ABA" w:rsidRDefault="006C2240">
            <w:pPr>
              <w:pStyle w:val="TableParagraph"/>
              <w:spacing w:before="1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1041F9CC" w14:textId="77777777">
        <w:trPr>
          <w:trHeight w:val="2644"/>
        </w:trPr>
        <w:tc>
          <w:tcPr>
            <w:tcW w:w="2871" w:type="dxa"/>
            <w:vMerge/>
            <w:tcBorders>
              <w:top w:val="nil"/>
            </w:tcBorders>
          </w:tcPr>
          <w:p w14:paraId="46DB38E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632317FC" w14:textId="77777777" w:rsidR="00DE4ABA" w:rsidRDefault="006C224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Противотуберкулезные средства: понятие о препаратах 1 ряда (изониазид, рифампицин, стрептомицин) и 2 ряда (этионамид, ПАСК), принципы применениялекарственных средств при лечении туберкулеза, побочные эффекты ипротивопоказания к применению.</w:t>
            </w:r>
          </w:p>
          <w:p w14:paraId="545C1A7A" w14:textId="77777777" w:rsidR="00DE4ABA" w:rsidRDefault="006C2240">
            <w:pPr>
              <w:pStyle w:val="TableParagraph"/>
              <w:tabs>
                <w:tab w:val="left" w:pos="2467"/>
                <w:tab w:val="left" w:pos="4921"/>
                <w:tab w:val="left" w:pos="7353"/>
              </w:tabs>
              <w:spacing w:before="141"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Противоспирохетозные средства: препараты выбора (бензилпенициллина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натриевая соль, бициллины -1, -5), альтернативные средства (доксициклин, </w:t>
            </w:r>
            <w:r>
              <w:rPr>
                <w:spacing w:val="-2"/>
                <w:sz w:val="24"/>
              </w:rPr>
              <w:t>ампициллин,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эритромицин,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азитромицин,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цефтриаксон). </w:t>
            </w:r>
            <w:r>
              <w:rPr>
                <w:sz w:val="24"/>
              </w:rPr>
              <w:t>Противопротозойные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противомалярийные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(хингамин, хлоридин,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бигумаль),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противоамебные,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особенности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применения.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6C70A4C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386EDDDB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4E18B56A" w14:textId="77777777" w:rsidR="00DE4ABA" w:rsidRDefault="00DE4ABA">
      <w:pPr>
        <w:rPr>
          <w:sz w:val="2"/>
          <w:szCs w:val="2"/>
        </w:rPr>
        <w:sectPr w:rsidR="00DE4ABA">
          <w:footerReference w:type="default" r:id="rId331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24F48717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685E35EB" w14:textId="77777777">
        <w:trPr>
          <w:trHeight w:val="4274"/>
        </w:trPr>
        <w:tc>
          <w:tcPr>
            <w:tcW w:w="2871" w:type="dxa"/>
            <w:vMerge w:val="restart"/>
          </w:tcPr>
          <w:p w14:paraId="53EF403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1C7E728B" w14:textId="77777777" w:rsidR="00DE4ABA" w:rsidRDefault="006C224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Противотрихомонадные средства (метронидозол, тинидазол, фуразолидон), особенности действия и применения</w:t>
            </w:r>
          </w:p>
          <w:p w14:paraId="39FCF0B3" w14:textId="77777777" w:rsidR="00DE4ABA" w:rsidRDefault="006C2240">
            <w:pPr>
              <w:pStyle w:val="TableParagraph"/>
              <w:spacing w:before="155"/>
              <w:jc w:val="both"/>
              <w:rPr>
                <w:sz w:val="24"/>
              </w:rPr>
            </w:pPr>
            <w:r>
              <w:rPr>
                <w:sz w:val="24"/>
              </w:rPr>
              <w:t>Противомикозные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14:paraId="37AAD154" w14:textId="77777777" w:rsidR="00DE4ABA" w:rsidRDefault="006C2240">
            <w:pPr>
              <w:pStyle w:val="TableParagraph"/>
              <w:spacing w:before="161"/>
              <w:jc w:val="both"/>
              <w:rPr>
                <w:sz w:val="24"/>
              </w:rPr>
            </w:pPr>
            <w:r>
              <w:rPr>
                <w:sz w:val="24"/>
              </w:rPr>
              <w:t>-антибиотики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(нистатин,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леворин,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гризеофульвин,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амфотерицин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В);</w:t>
            </w:r>
          </w:p>
          <w:p w14:paraId="2F2D563D" w14:textId="77777777" w:rsidR="00DE4ABA" w:rsidRDefault="006C2240">
            <w:pPr>
              <w:pStyle w:val="TableParagraph"/>
              <w:spacing w:before="16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-синтетические средства (флуконазол, тербинафин). Особенности применения противомикозных средств. Особенности применения, противопоказания к применению.Требования к препаратам, свойства, применение, побочное эффекты.</w:t>
            </w:r>
          </w:p>
          <w:p w14:paraId="79522A03" w14:textId="77777777" w:rsidR="00DE4ABA" w:rsidRDefault="006C2240">
            <w:pPr>
              <w:pStyle w:val="TableParagraph"/>
              <w:spacing w:before="159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Противовирусные средства: (ремантадин, оксолин, арбидол, интерферон-альфа человеческий лейкоцитарный.Особенности применения противовирусных средств, противопоказания кприменению.</w:t>
            </w:r>
          </w:p>
          <w:p w14:paraId="6022BCB5" w14:textId="77777777" w:rsidR="00DE4ABA" w:rsidRDefault="006C2240">
            <w:pPr>
              <w:pStyle w:val="TableParagraph"/>
              <w:spacing w:before="16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Противогельминтные средства (левамизол, никлозамид (фенасал), левамизол </w:t>
            </w:r>
            <w:r>
              <w:rPr>
                <w:spacing w:val="-2"/>
                <w:sz w:val="24"/>
              </w:rPr>
              <w:t>(декарис).</w:t>
            </w:r>
          </w:p>
        </w:tc>
        <w:tc>
          <w:tcPr>
            <w:tcW w:w="910" w:type="dxa"/>
          </w:tcPr>
          <w:p w14:paraId="2FAE634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5022F6A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CAE849C" w14:textId="77777777">
        <w:trPr>
          <w:trHeight w:val="434"/>
        </w:trPr>
        <w:tc>
          <w:tcPr>
            <w:tcW w:w="2871" w:type="dxa"/>
            <w:vMerge/>
            <w:tcBorders>
              <w:top w:val="nil"/>
            </w:tcBorders>
          </w:tcPr>
          <w:p w14:paraId="014767D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2B686DEA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604D81A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18749CC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9ABE426" w14:textId="77777777">
        <w:trPr>
          <w:trHeight w:val="1178"/>
        </w:trPr>
        <w:tc>
          <w:tcPr>
            <w:tcW w:w="2871" w:type="dxa"/>
            <w:vMerge/>
            <w:tcBorders>
              <w:top w:val="nil"/>
            </w:tcBorders>
          </w:tcPr>
          <w:p w14:paraId="5E222F1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6076283A" w14:textId="77777777" w:rsidR="00DE4ABA" w:rsidRDefault="006C2240">
            <w:pPr>
              <w:pStyle w:val="TableParagraph"/>
              <w:tabs>
                <w:tab w:val="left" w:pos="3330"/>
                <w:tab w:val="left" w:pos="6576"/>
              </w:tabs>
              <w:spacing w:line="256" w:lineRule="auto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</w:t>
            </w:r>
            <w:r>
              <w:rPr>
                <w:sz w:val="24"/>
              </w:rPr>
              <w:t xml:space="preserve">«Применение синтетических противомикробных средств, </w:t>
            </w:r>
            <w:r>
              <w:rPr>
                <w:spacing w:val="-2"/>
                <w:sz w:val="24"/>
              </w:rPr>
              <w:t>противотуберкулезных,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противоспирохетозных,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противопротозойных, </w:t>
            </w:r>
            <w:r>
              <w:rPr>
                <w:sz w:val="24"/>
              </w:rPr>
              <w:t>противомикозных, противовирусных, противогельминтных средств по назначению</w:t>
            </w:r>
          </w:p>
          <w:p w14:paraId="2FF217DB" w14:textId="77777777" w:rsidR="00DE4ABA" w:rsidRDefault="006C22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врача».</w:t>
            </w:r>
          </w:p>
        </w:tc>
        <w:tc>
          <w:tcPr>
            <w:tcW w:w="910" w:type="dxa"/>
          </w:tcPr>
          <w:p w14:paraId="7589FDC7" w14:textId="77777777" w:rsidR="00DE4ABA" w:rsidRDefault="00DE4ABA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14:paraId="49D9B799" w14:textId="77777777" w:rsidR="00DE4ABA" w:rsidRDefault="006C224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40654F9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34917C2" w14:textId="77777777">
        <w:trPr>
          <w:trHeight w:val="436"/>
        </w:trPr>
        <w:tc>
          <w:tcPr>
            <w:tcW w:w="2871" w:type="dxa"/>
            <w:vMerge w:val="restart"/>
          </w:tcPr>
          <w:p w14:paraId="225C3C6E" w14:textId="77777777" w:rsidR="00DE4ABA" w:rsidRDefault="006C2240">
            <w:pPr>
              <w:pStyle w:val="TableParagraph"/>
              <w:spacing w:line="27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3.5.</w:t>
            </w:r>
          </w:p>
          <w:p w14:paraId="47870B65" w14:textId="77777777" w:rsidR="00DE4ABA" w:rsidRDefault="006C2240">
            <w:pPr>
              <w:pStyle w:val="TableParagraph"/>
              <w:spacing w:before="161"/>
              <w:ind w:left="163" w:right="15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 афферентную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нервную </w:t>
            </w:r>
            <w:r>
              <w:rPr>
                <w:b/>
                <w:spacing w:val="-2"/>
                <w:sz w:val="24"/>
              </w:rPr>
              <w:t>систему</w:t>
            </w:r>
          </w:p>
        </w:tc>
        <w:tc>
          <w:tcPr>
            <w:tcW w:w="8929" w:type="dxa"/>
          </w:tcPr>
          <w:p w14:paraId="22CD0DD1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vMerge w:val="restart"/>
          </w:tcPr>
          <w:p w14:paraId="2F97C286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6C0E5FF9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7E84D6BA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492EA6C4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1DC07729" w14:textId="77777777" w:rsidR="00DE4ABA" w:rsidRDefault="00DE4ABA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14:paraId="7BA81E15" w14:textId="77777777" w:rsidR="00DE4ABA" w:rsidRDefault="006C224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 w:val="restart"/>
          </w:tcPr>
          <w:p w14:paraId="7B9702B0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6B4F0BE7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52888165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59D8EFDC" w14:textId="77777777" w:rsidR="00DE4ABA" w:rsidRDefault="006C2240">
            <w:pPr>
              <w:pStyle w:val="TableParagraph"/>
              <w:spacing w:before="17"/>
              <w:ind w:left="179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7276A189" w14:textId="77777777" w:rsidR="00DE4ABA" w:rsidRDefault="006C22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4C200413" w14:textId="77777777" w:rsidR="00DE4ABA" w:rsidRDefault="006C224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54ABBFC9" w14:textId="77777777">
        <w:trPr>
          <w:trHeight w:val="2805"/>
        </w:trPr>
        <w:tc>
          <w:tcPr>
            <w:tcW w:w="2871" w:type="dxa"/>
            <w:vMerge/>
            <w:tcBorders>
              <w:top w:val="nil"/>
            </w:tcBorders>
          </w:tcPr>
          <w:p w14:paraId="2621329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629D83EC" w14:textId="77777777" w:rsidR="00DE4ABA" w:rsidRDefault="006C224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Классификация лекарственных средств, влияющих на афферентную нервную </w:t>
            </w:r>
            <w:r>
              <w:rPr>
                <w:spacing w:val="-2"/>
                <w:sz w:val="24"/>
              </w:rPr>
              <w:t>систему.</w:t>
            </w:r>
          </w:p>
          <w:p w14:paraId="4FDADBC3" w14:textId="77777777" w:rsidR="00DE4ABA" w:rsidRDefault="006C22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Вещества,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угнетающие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окончания:</w:t>
            </w:r>
          </w:p>
          <w:p w14:paraId="1A2D9851" w14:textId="77777777" w:rsidR="00DE4ABA" w:rsidRDefault="006C2240">
            <w:pPr>
              <w:pStyle w:val="TableParagraph"/>
              <w:spacing w:before="155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Местноанестезирующие средства (новокаин, дикаин, анестезин, лидокаин). Фармакологические эффекты при местном и резорбтивном действии, показания кприменению, побочные эффекты.</w:t>
            </w:r>
          </w:p>
          <w:p w14:paraId="6239120C" w14:textId="77777777" w:rsidR="00DE4ABA" w:rsidRDefault="006C2240">
            <w:pPr>
              <w:pStyle w:val="TableParagraph"/>
              <w:tabs>
                <w:tab w:val="left" w:pos="6306"/>
              </w:tabs>
              <w:spacing w:before="159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Вяжущие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средства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(органические: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танин,</w:t>
            </w:r>
            <w:r>
              <w:rPr>
                <w:sz w:val="24"/>
              </w:rPr>
              <w:tab/>
              <w:t>препараты растений; неорганические: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висмута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нитрат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ксероформ,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дерматол,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цинка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сульфат,</w:t>
            </w:r>
          </w:p>
          <w:p w14:paraId="42764029" w14:textId="77777777" w:rsidR="00DE4ABA" w:rsidRDefault="006C224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«викалин»,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«викаир»),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фармакологические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применению.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4D882AA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7BD926A0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5BE95F01" w14:textId="77777777" w:rsidR="00DE4ABA" w:rsidRDefault="00DE4ABA">
      <w:pPr>
        <w:rPr>
          <w:sz w:val="2"/>
          <w:szCs w:val="2"/>
        </w:rPr>
        <w:sectPr w:rsidR="00DE4ABA">
          <w:footerReference w:type="default" r:id="rId332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22EE932A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7279E82F" w14:textId="77777777">
        <w:trPr>
          <w:trHeight w:val="2414"/>
        </w:trPr>
        <w:tc>
          <w:tcPr>
            <w:tcW w:w="2871" w:type="dxa"/>
            <w:vMerge w:val="restart"/>
          </w:tcPr>
          <w:p w14:paraId="3590780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02590F6B" w14:textId="77777777" w:rsidR="00DE4ABA" w:rsidRDefault="006C224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Адсорбирующие средства (активированный уголь, магния силикат, глина белая, полифепан), показания к применению.</w:t>
            </w:r>
          </w:p>
          <w:p w14:paraId="2DB126CE" w14:textId="77777777" w:rsidR="00DE4ABA" w:rsidRDefault="006C2240">
            <w:pPr>
              <w:pStyle w:val="TableParagraph"/>
              <w:spacing w:before="155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Обволакивающие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средства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(слизи),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показания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применению. Вещества,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возбуждающие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чувствительные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нервные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окончания: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раздражающие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эфирные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(ментол, валидол, масло эвкалиптовое, терпентинное, гвоздичное, камфора, горчичники).</w:t>
            </w:r>
          </w:p>
          <w:p w14:paraId="002A89C1" w14:textId="77777777" w:rsidR="00DE4ABA" w:rsidRDefault="006C2240">
            <w:pPr>
              <w:pStyle w:val="TableParagraph"/>
              <w:spacing w:before="161"/>
              <w:jc w:val="both"/>
              <w:rPr>
                <w:sz w:val="24"/>
              </w:rPr>
            </w:pPr>
            <w:r>
              <w:rPr>
                <w:sz w:val="24"/>
              </w:rPr>
              <w:t>Препараты,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пчел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(апизартрон)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(випросал,</w:t>
            </w:r>
            <w:r>
              <w:rPr>
                <w:spacing w:val="-2"/>
                <w:sz w:val="24"/>
              </w:rPr>
              <w:t xml:space="preserve"> випратокс).</w:t>
            </w:r>
          </w:p>
        </w:tc>
        <w:tc>
          <w:tcPr>
            <w:tcW w:w="910" w:type="dxa"/>
          </w:tcPr>
          <w:p w14:paraId="7AF35E3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6572718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F560D46" w14:textId="77777777">
        <w:trPr>
          <w:trHeight w:val="434"/>
        </w:trPr>
        <w:tc>
          <w:tcPr>
            <w:tcW w:w="2871" w:type="dxa"/>
            <w:vMerge/>
            <w:tcBorders>
              <w:top w:val="nil"/>
            </w:tcBorders>
          </w:tcPr>
          <w:p w14:paraId="49CD505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64908182" w14:textId="77777777" w:rsidR="00DE4ABA" w:rsidRDefault="006C224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16C538E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27241C1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2A2FFCF" w14:textId="77777777">
        <w:trPr>
          <w:trHeight w:val="712"/>
        </w:trPr>
        <w:tc>
          <w:tcPr>
            <w:tcW w:w="2871" w:type="dxa"/>
            <w:vMerge/>
            <w:tcBorders>
              <w:top w:val="nil"/>
            </w:tcBorders>
          </w:tcPr>
          <w:p w14:paraId="1348006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4C439428" w14:textId="77777777" w:rsidR="00DE4ABA" w:rsidRDefault="006C2240">
            <w:pPr>
              <w:pStyle w:val="TableParagraph"/>
              <w:tabs>
                <w:tab w:val="left" w:pos="1858"/>
                <w:tab w:val="left" w:pos="2916"/>
                <w:tab w:val="left" w:pos="4510"/>
                <w:tab w:val="left" w:pos="6254"/>
                <w:tab w:val="left" w:pos="7295"/>
                <w:tab w:val="left" w:pos="8583"/>
              </w:tabs>
              <w:ind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влияющих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афферентную нервную систему, по назначению врача».</w:t>
            </w:r>
          </w:p>
        </w:tc>
        <w:tc>
          <w:tcPr>
            <w:tcW w:w="910" w:type="dxa"/>
          </w:tcPr>
          <w:p w14:paraId="5797933A" w14:textId="77777777" w:rsidR="00DE4ABA" w:rsidRDefault="006C2240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6CF809F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8BABD62" w14:textId="77777777">
        <w:trPr>
          <w:trHeight w:val="436"/>
        </w:trPr>
        <w:tc>
          <w:tcPr>
            <w:tcW w:w="2871" w:type="dxa"/>
          </w:tcPr>
          <w:p w14:paraId="423C48CB" w14:textId="77777777" w:rsidR="00DE4ABA" w:rsidRDefault="006C2240">
            <w:pPr>
              <w:pStyle w:val="TableParagraph"/>
              <w:spacing w:line="275" w:lineRule="exact"/>
              <w:ind w:left="95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3.6.</w:t>
            </w:r>
          </w:p>
        </w:tc>
        <w:tc>
          <w:tcPr>
            <w:tcW w:w="8929" w:type="dxa"/>
          </w:tcPr>
          <w:p w14:paraId="1DC16E1D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</w:tcPr>
          <w:p w14:paraId="20AA1B44" w14:textId="77777777" w:rsidR="00DE4ABA" w:rsidRDefault="006C2240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55" w:type="dxa"/>
          </w:tcPr>
          <w:p w14:paraId="38E4B32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F0031FD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358185D3" w14:textId="77777777">
        <w:trPr>
          <w:trHeight w:val="2720"/>
        </w:trPr>
        <w:tc>
          <w:tcPr>
            <w:tcW w:w="2871" w:type="dxa"/>
            <w:tcBorders>
              <w:bottom w:val="nil"/>
            </w:tcBorders>
          </w:tcPr>
          <w:p w14:paraId="758AAB7F" w14:textId="77777777" w:rsidR="00DE4ABA" w:rsidRDefault="006C2240">
            <w:pPr>
              <w:pStyle w:val="TableParagraph"/>
              <w:spacing w:before="1"/>
              <w:ind w:left="163" w:right="15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эфферентную нервную </w:t>
            </w:r>
            <w:r>
              <w:rPr>
                <w:b/>
                <w:spacing w:val="-2"/>
                <w:sz w:val="24"/>
              </w:rPr>
              <w:t>систему</w:t>
            </w:r>
          </w:p>
        </w:tc>
        <w:tc>
          <w:tcPr>
            <w:tcW w:w="8929" w:type="dxa"/>
            <w:tcBorders>
              <w:bottom w:val="nil"/>
            </w:tcBorders>
          </w:tcPr>
          <w:p w14:paraId="63E21940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эфферентную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нервную </w:t>
            </w:r>
            <w:r>
              <w:rPr>
                <w:spacing w:val="-2"/>
                <w:sz w:val="24"/>
              </w:rPr>
              <w:t>систему.</w:t>
            </w:r>
          </w:p>
          <w:p w14:paraId="73EF9EAA" w14:textId="77777777" w:rsidR="00DE4ABA" w:rsidRDefault="006C22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Холинергические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14:paraId="4AA6C79C" w14:textId="77777777" w:rsidR="00DE4ABA" w:rsidRDefault="006C2240">
            <w:pPr>
              <w:pStyle w:val="TableParagraph"/>
              <w:tabs>
                <w:tab w:val="left" w:pos="4275"/>
                <w:tab w:val="left" w:pos="7483"/>
              </w:tabs>
              <w:spacing w:before="155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М-холиномиметики (пилокарпин, ацеклидин), фармакологические эффекты, показания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применению,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побочные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эффекты,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 xml:space="preserve">противопоказания. </w:t>
            </w:r>
            <w:r>
              <w:rPr>
                <w:spacing w:val="-2"/>
                <w:sz w:val="24"/>
              </w:rPr>
              <w:t>Н-холиномиметики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(«табекс»,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«никоретте»,</w:t>
            </w:r>
          </w:p>
          <w:p w14:paraId="7B447C37" w14:textId="77777777" w:rsidR="00DE4ABA" w:rsidRDefault="006C224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«никотинелл», варениклин), фармакологические эффекты, особенности </w:t>
            </w:r>
            <w:r>
              <w:rPr>
                <w:spacing w:val="-2"/>
                <w:sz w:val="24"/>
              </w:rPr>
              <w:t>применению,</w:t>
            </w:r>
          </w:p>
          <w:p w14:paraId="0D5E544D" w14:textId="77777777" w:rsidR="00DE4ABA" w:rsidRDefault="006C224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побочные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эффекты.</w:t>
            </w:r>
          </w:p>
        </w:tc>
        <w:tc>
          <w:tcPr>
            <w:tcW w:w="910" w:type="dxa"/>
            <w:vMerge w:val="restart"/>
          </w:tcPr>
          <w:p w14:paraId="76D4CD6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5CDA15C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02F2259" w14:textId="77777777">
        <w:trPr>
          <w:trHeight w:val="702"/>
        </w:trPr>
        <w:tc>
          <w:tcPr>
            <w:tcW w:w="2871" w:type="dxa"/>
            <w:tcBorders>
              <w:top w:val="nil"/>
              <w:bottom w:val="nil"/>
            </w:tcBorders>
          </w:tcPr>
          <w:p w14:paraId="44F7BB0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6ECEF167" w14:textId="77777777" w:rsidR="00DE4ABA" w:rsidRDefault="006C2240">
            <w:pPr>
              <w:pStyle w:val="TableParagraph"/>
              <w:tabs>
                <w:tab w:val="left" w:pos="3118"/>
                <w:tab w:val="left" w:pos="5663"/>
                <w:tab w:val="left" w:pos="7143"/>
                <w:tab w:val="left" w:pos="8700"/>
              </w:tabs>
              <w:spacing w:before="70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М-иН-холиномиметики: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применению,побочные эффекты.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140FF1E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42C023E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34861C3" w14:textId="77777777">
        <w:trPr>
          <w:trHeight w:val="2011"/>
        </w:trPr>
        <w:tc>
          <w:tcPr>
            <w:tcW w:w="2871" w:type="dxa"/>
            <w:tcBorders>
              <w:top w:val="nil"/>
              <w:bottom w:val="nil"/>
            </w:tcBorders>
          </w:tcPr>
          <w:p w14:paraId="0B4595B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078D37BE" w14:textId="77777777" w:rsidR="00DE4ABA" w:rsidRDefault="006C2240">
            <w:pPr>
              <w:pStyle w:val="TableParagraph"/>
              <w:spacing w:before="70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Антихолинэстеразные средства (прозерин, физостигмин, неостигмин, галантамин)фармакологические эффекты, показания к применению, побочные </w:t>
            </w:r>
            <w:r>
              <w:rPr>
                <w:spacing w:val="-2"/>
                <w:sz w:val="24"/>
              </w:rPr>
              <w:t>эффекты,противопоказания.</w:t>
            </w:r>
          </w:p>
          <w:p w14:paraId="4FA03895" w14:textId="77777777" w:rsidR="00DE4ABA" w:rsidRDefault="006C2240">
            <w:pPr>
              <w:pStyle w:val="TableParagraph"/>
              <w:spacing w:before="158"/>
              <w:jc w:val="both"/>
              <w:rPr>
                <w:sz w:val="24"/>
              </w:rPr>
            </w:pPr>
            <w:r>
              <w:rPr>
                <w:sz w:val="24"/>
              </w:rPr>
              <w:t>М-холиноблокаторы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(атропин,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скополамин,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метацин,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платифиллин</w:t>
            </w:r>
          </w:p>
          <w:p w14:paraId="50A78DAF" w14:textId="77777777" w:rsidR="00DE4ABA" w:rsidRDefault="006C2240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)фармакологические эффекты, показания к применению, побочные </w:t>
            </w:r>
            <w:r>
              <w:rPr>
                <w:spacing w:val="-2"/>
                <w:sz w:val="24"/>
              </w:rPr>
              <w:t>эффекты,противопоказания.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46F35F7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01A16F56" w14:textId="77777777" w:rsidR="00DE4ABA" w:rsidRDefault="006C2240">
            <w:pPr>
              <w:pStyle w:val="TableParagraph"/>
              <w:spacing w:before="264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2938DE55" w14:textId="77777777" w:rsidR="00DE4ABA" w:rsidRDefault="006C224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05B61D2E" w14:textId="77777777" w:rsidR="00DE4ABA" w:rsidRDefault="006C224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368A1277" w14:textId="77777777" w:rsidR="00DE4ABA" w:rsidRDefault="006C2240">
            <w:pPr>
              <w:pStyle w:val="TableParagraph"/>
              <w:spacing w:before="20"/>
              <w:ind w:left="179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69F32985" w14:textId="77777777" w:rsidR="00DE4ABA" w:rsidRDefault="006C22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308CC403" w14:textId="77777777" w:rsidR="00DE4ABA" w:rsidRDefault="006C224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2FC16043" w14:textId="77777777">
        <w:trPr>
          <w:trHeight w:val="931"/>
        </w:trPr>
        <w:tc>
          <w:tcPr>
            <w:tcW w:w="2871" w:type="dxa"/>
            <w:tcBorders>
              <w:top w:val="nil"/>
              <w:bottom w:val="nil"/>
            </w:tcBorders>
          </w:tcPr>
          <w:p w14:paraId="2ADB31E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36176B3A" w14:textId="77777777" w:rsidR="00DE4ABA" w:rsidRDefault="006C2240">
            <w:pPr>
              <w:pStyle w:val="TableParagraph"/>
              <w:tabs>
                <w:tab w:val="left" w:pos="2888"/>
                <w:tab w:val="left" w:pos="5412"/>
                <w:tab w:val="left" w:pos="7690"/>
              </w:tabs>
              <w:spacing w:before="24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Н-холиноблокаторы: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ганглиоблокаторы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(бензогексоний,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пентамин), </w:t>
            </w:r>
            <w:r>
              <w:rPr>
                <w:sz w:val="24"/>
              </w:rPr>
              <w:t>миорелаксанты (тубокурарин, дитилин) фармакологические эффекты, показания кприменению, побочные эффекты, противопоказания к назначению.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3B795BE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39C7598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3A173E7" w14:textId="77777777">
        <w:trPr>
          <w:trHeight w:val="1339"/>
        </w:trPr>
        <w:tc>
          <w:tcPr>
            <w:tcW w:w="2871" w:type="dxa"/>
            <w:tcBorders>
              <w:top w:val="nil"/>
              <w:bottom w:val="nil"/>
            </w:tcBorders>
          </w:tcPr>
          <w:p w14:paraId="2896BF3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</w:tcBorders>
          </w:tcPr>
          <w:p w14:paraId="3A3332EB" w14:textId="77777777" w:rsidR="00DE4ABA" w:rsidRDefault="006C2240">
            <w:pPr>
              <w:pStyle w:val="TableParagraph"/>
              <w:tabs>
                <w:tab w:val="left" w:pos="2888"/>
                <w:tab w:val="left" w:pos="5412"/>
                <w:tab w:val="left" w:pos="7690"/>
              </w:tabs>
              <w:spacing w:before="69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Н-холиноблокаторы: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ганглиоблокаторы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(бензогексоний,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пентамин), </w:t>
            </w:r>
            <w:r>
              <w:rPr>
                <w:sz w:val="24"/>
              </w:rPr>
              <w:t>миорелаксанты (тубокурарин,дитилин) фармакологические эффекты, показания кприменению, побочные эффекты, противопоказания к назначению Н холиноблокаторов, фармакологические эффекты, показания к применению.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59353E3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6AA0531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40C7781" w14:textId="77777777">
        <w:trPr>
          <w:trHeight w:val="350"/>
        </w:trPr>
        <w:tc>
          <w:tcPr>
            <w:tcW w:w="2871" w:type="dxa"/>
            <w:tcBorders>
              <w:top w:val="nil"/>
              <w:bottom w:val="nil"/>
            </w:tcBorders>
          </w:tcPr>
          <w:p w14:paraId="03E81BC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bottom w:val="nil"/>
            </w:tcBorders>
          </w:tcPr>
          <w:p w14:paraId="7A7E068A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Адренергические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4FCDE24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286DB6D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D619446" w14:textId="77777777">
        <w:trPr>
          <w:trHeight w:val="1179"/>
        </w:trPr>
        <w:tc>
          <w:tcPr>
            <w:tcW w:w="2871" w:type="dxa"/>
            <w:tcBorders>
              <w:top w:val="nil"/>
            </w:tcBorders>
          </w:tcPr>
          <w:p w14:paraId="3D514D1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</w:tcBorders>
          </w:tcPr>
          <w:p w14:paraId="7306E176" w14:textId="77777777" w:rsidR="00DE4ABA" w:rsidRDefault="006C2240">
            <w:pPr>
              <w:pStyle w:val="TableParagraph"/>
              <w:tabs>
                <w:tab w:val="left" w:pos="3348"/>
                <w:tab w:val="left" w:pos="5145"/>
                <w:tab w:val="left" w:pos="7023"/>
              </w:tabs>
              <w:spacing w:before="70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альфа-адреномиметики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(мезатон,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нафтизин,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ксилометазолин), </w:t>
            </w:r>
            <w:r>
              <w:rPr>
                <w:sz w:val="24"/>
              </w:rPr>
              <w:t xml:space="preserve">фармакологическиеэффекты, показания к применению, побочные эффекты, </w:t>
            </w:r>
            <w:r>
              <w:rPr>
                <w:spacing w:val="-2"/>
                <w:sz w:val="24"/>
              </w:rPr>
              <w:t>противопоказания.</w:t>
            </w:r>
          </w:p>
          <w:p w14:paraId="6A046CF7" w14:textId="77777777" w:rsidR="00DE4ABA" w:rsidRDefault="006C224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бета-адреномиметики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(изадрин,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сальбутамол,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фенотерол,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формотерол,добутамин),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46D53EB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</w:tcBorders>
          </w:tcPr>
          <w:p w14:paraId="7DD4879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382301A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7C8C7DAF" w14:textId="77777777">
        <w:trPr>
          <w:trHeight w:val="3940"/>
        </w:trPr>
        <w:tc>
          <w:tcPr>
            <w:tcW w:w="2871" w:type="dxa"/>
            <w:vMerge w:val="restart"/>
          </w:tcPr>
          <w:p w14:paraId="347C13C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bottom w:val="nil"/>
            </w:tcBorders>
          </w:tcPr>
          <w:p w14:paraId="170FE4A8" w14:textId="77777777" w:rsidR="00DE4ABA" w:rsidRDefault="006C2240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фармакологические эффекты, показания к применению, побочные эффекты, </w:t>
            </w:r>
            <w:r>
              <w:rPr>
                <w:spacing w:val="-2"/>
                <w:sz w:val="24"/>
              </w:rPr>
              <w:t>противопоказания.</w:t>
            </w:r>
          </w:p>
          <w:p w14:paraId="57C3C451" w14:textId="77777777" w:rsidR="00DE4ABA" w:rsidRDefault="006C2240">
            <w:pPr>
              <w:pStyle w:val="TableParagraph"/>
              <w:tabs>
                <w:tab w:val="left" w:pos="4019"/>
                <w:tab w:val="left" w:pos="5770"/>
                <w:tab w:val="left" w:pos="775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альфа – и бета-адреномиметики (норадреналин, адреналин), фармакологические эффекты,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противопоказания. Бета-адреноблокаторы: понятие о некардиоселективных (пропранолол, </w:t>
            </w:r>
            <w:r>
              <w:rPr>
                <w:spacing w:val="-2"/>
                <w:sz w:val="24"/>
              </w:rPr>
              <w:t>пиндолол)икардиоселективных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(атенолол,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метопролол)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средствах, </w:t>
            </w:r>
            <w:r>
              <w:rPr>
                <w:sz w:val="24"/>
              </w:rPr>
              <w:t xml:space="preserve">фармакологическиеэффекты, показания к применению, побочные эффекты, </w:t>
            </w:r>
            <w:r>
              <w:rPr>
                <w:spacing w:val="-2"/>
                <w:sz w:val="24"/>
              </w:rPr>
              <w:t>противопоказания.</w:t>
            </w:r>
          </w:p>
          <w:p w14:paraId="0C4F359D" w14:textId="77777777" w:rsidR="00DE4ABA" w:rsidRDefault="006C2240">
            <w:pPr>
              <w:pStyle w:val="TableParagraph"/>
              <w:tabs>
                <w:tab w:val="left" w:pos="2618"/>
                <w:tab w:val="left" w:pos="4771"/>
                <w:tab w:val="left" w:pos="688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Альфа- и бета-адреноблокаторы (лабеталол), фармакологические эффекты, показания к применению, побочные эффекты, противопоказания.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Симпатомиметики (эфедрин), фармакологические эффекты, показания к </w:t>
            </w:r>
            <w:r>
              <w:rPr>
                <w:spacing w:val="-2"/>
                <w:sz w:val="24"/>
              </w:rPr>
              <w:t>применению,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противопоказания. </w:t>
            </w:r>
            <w:r>
              <w:rPr>
                <w:sz w:val="24"/>
              </w:rPr>
              <w:t>Симпатолитики (резерпин, раунатин), фармакологические эффекты, показания к применению, побочные эффекты, противопоказания.</w:t>
            </w:r>
          </w:p>
        </w:tc>
        <w:tc>
          <w:tcPr>
            <w:tcW w:w="910" w:type="dxa"/>
            <w:vMerge w:val="restart"/>
          </w:tcPr>
          <w:p w14:paraId="55C887E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09116CE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26680AA" w14:textId="77777777">
        <w:trPr>
          <w:trHeight w:val="1063"/>
        </w:trPr>
        <w:tc>
          <w:tcPr>
            <w:tcW w:w="2871" w:type="dxa"/>
            <w:vMerge/>
            <w:tcBorders>
              <w:top w:val="nil"/>
            </w:tcBorders>
          </w:tcPr>
          <w:p w14:paraId="34BEAE9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  <w:tcBorders>
              <w:top w:val="nil"/>
            </w:tcBorders>
          </w:tcPr>
          <w:p w14:paraId="123DA99C" w14:textId="77777777" w:rsidR="00DE4ABA" w:rsidRDefault="006C2240">
            <w:pPr>
              <w:pStyle w:val="TableParagraph"/>
              <w:spacing w:before="69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Альфа-адреноблокаторы (фентоламин, дигидроэрготамин, празозин), фармакологические эффекты, показания к применению, побочные эффекты, </w:t>
            </w:r>
            <w:r>
              <w:rPr>
                <w:spacing w:val="-2"/>
                <w:sz w:val="24"/>
              </w:rPr>
              <w:t>противопоказания.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62A080B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4276CB6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CAC10C2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1162EDD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1B4A78FE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13106AB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77DB8C8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177E425" w14:textId="77777777">
        <w:trPr>
          <w:trHeight w:val="710"/>
        </w:trPr>
        <w:tc>
          <w:tcPr>
            <w:tcW w:w="2871" w:type="dxa"/>
            <w:vMerge/>
            <w:tcBorders>
              <w:top w:val="nil"/>
            </w:tcBorders>
          </w:tcPr>
          <w:p w14:paraId="300BAEF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4B44981E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холинергических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 назначению врача».</w:t>
            </w:r>
          </w:p>
        </w:tc>
        <w:tc>
          <w:tcPr>
            <w:tcW w:w="910" w:type="dxa"/>
          </w:tcPr>
          <w:p w14:paraId="218C94F0" w14:textId="77777777" w:rsidR="00DE4ABA" w:rsidRDefault="006C2240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293A6D1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A10339B" w14:textId="77777777">
        <w:trPr>
          <w:trHeight w:val="712"/>
        </w:trPr>
        <w:tc>
          <w:tcPr>
            <w:tcW w:w="2871" w:type="dxa"/>
            <w:vMerge/>
            <w:tcBorders>
              <w:top w:val="nil"/>
            </w:tcBorders>
          </w:tcPr>
          <w:p w14:paraId="2F7842A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33A1A0AA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адренергических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 назначению врача».</w:t>
            </w:r>
          </w:p>
        </w:tc>
        <w:tc>
          <w:tcPr>
            <w:tcW w:w="910" w:type="dxa"/>
          </w:tcPr>
          <w:p w14:paraId="5A9D62BD" w14:textId="77777777" w:rsidR="00DE4ABA" w:rsidRDefault="006C2240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62E1C35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43FE442" w14:textId="77777777">
        <w:trPr>
          <w:trHeight w:val="436"/>
        </w:trPr>
        <w:tc>
          <w:tcPr>
            <w:tcW w:w="2871" w:type="dxa"/>
            <w:tcBorders>
              <w:bottom w:val="nil"/>
            </w:tcBorders>
          </w:tcPr>
          <w:p w14:paraId="2A9887F8" w14:textId="77777777" w:rsidR="00DE4ABA" w:rsidRDefault="006C2240">
            <w:pPr>
              <w:pStyle w:val="TableParagraph"/>
              <w:spacing w:line="27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3.7.</w:t>
            </w:r>
          </w:p>
        </w:tc>
        <w:tc>
          <w:tcPr>
            <w:tcW w:w="8929" w:type="dxa"/>
          </w:tcPr>
          <w:p w14:paraId="38A4F396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tcBorders>
              <w:bottom w:val="nil"/>
            </w:tcBorders>
          </w:tcPr>
          <w:p w14:paraId="2B2187B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405FBF6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38162C87" w14:textId="77777777">
        <w:trPr>
          <w:trHeight w:val="273"/>
        </w:trPr>
        <w:tc>
          <w:tcPr>
            <w:tcW w:w="2871" w:type="dxa"/>
            <w:tcBorders>
              <w:top w:val="nil"/>
              <w:bottom w:val="nil"/>
            </w:tcBorders>
          </w:tcPr>
          <w:p w14:paraId="12249723" w14:textId="77777777" w:rsidR="00DE4ABA" w:rsidRDefault="006C2240">
            <w:pPr>
              <w:pStyle w:val="TableParagraph"/>
              <w:spacing w:line="253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Лекарственные</w:t>
            </w:r>
          </w:p>
        </w:tc>
        <w:tc>
          <w:tcPr>
            <w:tcW w:w="8929" w:type="dxa"/>
            <w:tcBorders>
              <w:bottom w:val="nil"/>
            </w:tcBorders>
          </w:tcPr>
          <w:p w14:paraId="20C6E76B" w14:textId="77777777" w:rsidR="00DE4ABA" w:rsidRDefault="006C2240">
            <w:pPr>
              <w:pStyle w:val="TableParagraph"/>
              <w:spacing w:line="253" w:lineRule="exact"/>
              <w:ind w:left="390"/>
              <w:rPr>
                <w:sz w:val="24"/>
              </w:rPr>
            </w:pPr>
            <w:r>
              <w:rPr>
                <w:sz w:val="24"/>
              </w:rPr>
              <w:t>1.Классификация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центральную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нервную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09A8B53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283C9B15" w14:textId="77777777" w:rsidR="00DE4ABA" w:rsidRDefault="006C224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DE4ABA" w14:paraId="124C9984" w14:textId="77777777">
        <w:trPr>
          <w:trHeight w:val="1589"/>
        </w:trPr>
        <w:tc>
          <w:tcPr>
            <w:tcW w:w="2871" w:type="dxa"/>
            <w:tcBorders>
              <w:top w:val="nil"/>
            </w:tcBorders>
          </w:tcPr>
          <w:p w14:paraId="45B6FDDA" w14:textId="77777777" w:rsidR="00DE4ABA" w:rsidRDefault="006C2240">
            <w:pPr>
              <w:pStyle w:val="TableParagraph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центральную нервную </w:t>
            </w:r>
            <w:r>
              <w:rPr>
                <w:b/>
                <w:spacing w:val="-2"/>
                <w:sz w:val="24"/>
              </w:rPr>
              <w:t>систему</w:t>
            </w:r>
          </w:p>
        </w:tc>
        <w:tc>
          <w:tcPr>
            <w:tcW w:w="8929" w:type="dxa"/>
            <w:tcBorders>
              <w:top w:val="nil"/>
            </w:tcBorders>
          </w:tcPr>
          <w:p w14:paraId="183560A0" w14:textId="77777777" w:rsidR="00DE4ABA" w:rsidRDefault="006C2240">
            <w:pPr>
              <w:pStyle w:val="TableParagraph"/>
              <w:spacing w:before="17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систему.</w:t>
            </w:r>
          </w:p>
          <w:p w14:paraId="52C89817" w14:textId="77777777" w:rsidR="00DE4ABA" w:rsidRDefault="006C2240">
            <w:pPr>
              <w:pStyle w:val="TableParagraph"/>
              <w:spacing w:before="139" w:line="256" w:lineRule="auto"/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>Средства для наркоза. Понятие о наркозе, стадии наркоза. Классификация средствах для ингаляционного наркоза летучие жидкости: (галотан (фторотан), диэтиловый эфир, изофлуран).</w:t>
            </w:r>
          </w:p>
        </w:tc>
        <w:tc>
          <w:tcPr>
            <w:tcW w:w="910" w:type="dxa"/>
            <w:tcBorders>
              <w:top w:val="nil"/>
            </w:tcBorders>
          </w:tcPr>
          <w:p w14:paraId="747F8C82" w14:textId="77777777" w:rsidR="00DE4ABA" w:rsidRDefault="006C2240">
            <w:pPr>
              <w:pStyle w:val="TableParagraph"/>
              <w:spacing w:before="21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tcBorders>
              <w:top w:val="nil"/>
            </w:tcBorders>
          </w:tcPr>
          <w:p w14:paraId="5C3E557B" w14:textId="77777777" w:rsidR="00DE4ABA" w:rsidRDefault="006C2240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5E622C12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774186F4" w14:textId="77777777" w:rsidR="00DE4ABA" w:rsidRDefault="006C2240">
            <w:pPr>
              <w:pStyle w:val="TableParagraph"/>
              <w:spacing w:before="19"/>
              <w:ind w:left="179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27E3255E" w14:textId="77777777" w:rsidR="00DE4ABA" w:rsidRDefault="006C22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501D6230" w14:textId="77777777" w:rsidR="00DE4ABA" w:rsidRDefault="006C224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</w:tbl>
    <w:p w14:paraId="1FAA1AC5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1F15325E" w14:textId="77777777">
        <w:trPr>
          <w:trHeight w:val="9325"/>
        </w:trPr>
        <w:tc>
          <w:tcPr>
            <w:tcW w:w="2871" w:type="dxa"/>
          </w:tcPr>
          <w:p w14:paraId="5BD1CBC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1A83BE28" w14:textId="77777777" w:rsidR="00DE4ABA" w:rsidRDefault="006C2240">
            <w:pPr>
              <w:pStyle w:val="TableParagraph"/>
              <w:spacing w:line="256" w:lineRule="auto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Средства для неингаляционного наркоза (эфир для наркоза, фторотан, закись азота, гексенал, тиопентал – натрий, натрия оксибутират, кетамин), показания к применению, противопоказания,осложнения, побочные эффекты. Отличия ингаляционного и неингаляционного наркоза.</w:t>
            </w:r>
          </w:p>
          <w:p w14:paraId="4B22B9BB" w14:textId="77777777" w:rsidR="00DE4ABA" w:rsidRDefault="006C2240">
            <w:pPr>
              <w:pStyle w:val="TableParagraph"/>
              <w:spacing w:before="111" w:line="256" w:lineRule="auto"/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>Снотворные средства: особенности действия и применения барбитуратов (циклобарбитал),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бензодиазепинов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(темазепам,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триазолам,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оксазолам,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лоразепам), циклопирролонов (зопиклон), фенотиазинов (дипразин,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прометазин),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показания к применению, побочные эффекты.</w:t>
            </w:r>
          </w:p>
          <w:p w14:paraId="0E3C136D" w14:textId="77777777" w:rsidR="00DE4ABA" w:rsidRDefault="006C2240">
            <w:pPr>
              <w:pStyle w:val="TableParagraph"/>
              <w:spacing w:before="118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Противосудорожные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14:paraId="31C203EE" w14:textId="77777777" w:rsidR="00DE4ABA" w:rsidRDefault="006C2240">
            <w:pPr>
              <w:pStyle w:val="TableParagraph"/>
              <w:spacing w:before="140" w:line="256" w:lineRule="auto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противоэпилептические средства (фенобарбитал, гексамидин, дифенин, карбамазепин, вальпроат натрия, клоназепам, ламотриджин). Показания к применению, побочные эффекты.</w:t>
            </w:r>
          </w:p>
          <w:p w14:paraId="7B1D984D" w14:textId="77777777" w:rsidR="00DE4ABA" w:rsidRDefault="006C2240">
            <w:pPr>
              <w:pStyle w:val="TableParagraph"/>
              <w:spacing w:before="117" w:line="256" w:lineRule="auto"/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>Противопаркинсонические средства: центральные холинолитики (циклодол), средства, улучшающие дофаминэргическую передачу (леводопа, карбидопа, бромокриптин), показания к применению, побочные эффекты.</w:t>
            </w:r>
          </w:p>
          <w:p w14:paraId="3968AFD1" w14:textId="77777777" w:rsidR="00DE4ABA" w:rsidRDefault="006C2240">
            <w:pPr>
              <w:pStyle w:val="TableParagraph"/>
              <w:numPr>
                <w:ilvl w:val="0"/>
                <w:numId w:val="77"/>
              </w:numPr>
              <w:tabs>
                <w:tab w:val="left" w:pos="706"/>
              </w:tabs>
              <w:spacing w:before="118" w:line="25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Анальгетики: наркотические: препараты опия (морфин, омнопон, кодеин), синтетические опиоиды (промедол, фентанил, пентазоцин, трамадол), фармакологические эффекты, показания к применению, побочные эффекты, противопоказания. Острое и хроническое отравление опиоидами, специфические агонисты-антагонисты, антагонисты опиоидов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(налорфин, налоксон).</w:t>
            </w:r>
          </w:p>
          <w:p w14:paraId="002DC9DC" w14:textId="77777777" w:rsidR="00DE4ABA" w:rsidRDefault="006C2240">
            <w:pPr>
              <w:pStyle w:val="TableParagraph"/>
              <w:spacing w:before="114" w:line="256" w:lineRule="auto"/>
              <w:ind w:left="390" w:right="93"/>
              <w:jc w:val="both"/>
              <w:rPr>
                <w:sz w:val="24"/>
              </w:rPr>
            </w:pPr>
            <w:r>
              <w:rPr>
                <w:sz w:val="24"/>
              </w:rPr>
              <w:t>Анальгетики-антипиретики, нестероидные противовоспалительные средства: классификация, общие показания к применению, побочные эффекты, противопоказания к применению препаратов производных салициловой кислоты (ацетилсалициловая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кислота),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пиразолона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(анальгин,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бутадион),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парааминофенола (парацетамол), уксусной кислоты (индометацин, кеторолак, диклофенак), пропионовой кислоты (ибупрофен, напроксен), оксикама (пироксикам).</w:t>
            </w:r>
          </w:p>
          <w:p w14:paraId="77A5A3BB" w14:textId="77777777" w:rsidR="00DE4ABA" w:rsidRDefault="006C2240">
            <w:pPr>
              <w:pStyle w:val="TableParagraph"/>
              <w:numPr>
                <w:ilvl w:val="0"/>
                <w:numId w:val="77"/>
              </w:numPr>
              <w:tabs>
                <w:tab w:val="left" w:pos="570"/>
              </w:tabs>
              <w:spacing w:before="10" w:line="412" w:lineRule="exact"/>
              <w:ind w:right="4831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Психотропные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Понятие. </w:t>
            </w:r>
            <w:r>
              <w:rPr>
                <w:spacing w:val="-2"/>
                <w:sz w:val="24"/>
              </w:rPr>
              <w:t>Классификация:</w:t>
            </w:r>
          </w:p>
        </w:tc>
        <w:tc>
          <w:tcPr>
            <w:tcW w:w="910" w:type="dxa"/>
          </w:tcPr>
          <w:p w14:paraId="2887409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</w:tcPr>
          <w:p w14:paraId="67C581E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B3A0383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0FA23F3A" w14:textId="77777777">
        <w:trPr>
          <w:trHeight w:val="7995"/>
        </w:trPr>
        <w:tc>
          <w:tcPr>
            <w:tcW w:w="2871" w:type="dxa"/>
            <w:vMerge w:val="restart"/>
          </w:tcPr>
          <w:p w14:paraId="4BA5776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25E1A652" w14:textId="77777777" w:rsidR="00DE4ABA" w:rsidRDefault="006C2240">
            <w:pPr>
              <w:pStyle w:val="TableParagraph"/>
              <w:spacing w:line="256" w:lineRule="auto"/>
              <w:ind w:left="390" w:right="94"/>
              <w:jc w:val="both"/>
              <w:rPr>
                <w:sz w:val="24"/>
              </w:rPr>
            </w:pPr>
            <w:r>
              <w:rPr>
                <w:sz w:val="24"/>
              </w:rPr>
              <w:t>нейролептики (аминазин, трифтазин, галоперидол, дроперидол, сульпирид), фармакологические эффекты, понятие об антипсихотическом действии, показания к применению, побочные эффекты;</w:t>
            </w:r>
          </w:p>
          <w:p w14:paraId="5CB668B6" w14:textId="77777777" w:rsidR="00DE4ABA" w:rsidRDefault="006C2240">
            <w:pPr>
              <w:pStyle w:val="TableParagraph"/>
              <w:spacing w:before="114" w:line="256" w:lineRule="auto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транквилизаторы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(анксиолитики): (диазепам, хлордиазепоксид, нозепам, феназепам, нитразепам), фармакологические эффекты, понятие об анксиолитическом действии,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применению, побочные эффекты;</w:t>
            </w:r>
          </w:p>
          <w:p w14:paraId="5CDBEE8C" w14:textId="77777777" w:rsidR="00DE4ABA" w:rsidRDefault="006C2240">
            <w:pPr>
              <w:pStyle w:val="TableParagraph"/>
              <w:spacing w:before="117" w:line="256" w:lineRule="auto"/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>седативные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(препараты валерианы,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пустырника,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мелиссы, мяты,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ромашки, брома, комбинированные препараты – корвалол, валокордин, валосердин, валокормид), общие показания к применению,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побочные эффекты;</w:t>
            </w:r>
          </w:p>
          <w:p w14:paraId="7C5B684B" w14:textId="77777777" w:rsidR="00DE4ABA" w:rsidRDefault="006C2240">
            <w:pPr>
              <w:pStyle w:val="TableParagraph"/>
              <w:spacing w:before="118" w:line="254" w:lineRule="auto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антидепрессанты (амитриптиллин, флуоксетин), фармакологические эффекты, показания к применению, побочные эффекты;</w:t>
            </w:r>
          </w:p>
          <w:p w14:paraId="59BCF39D" w14:textId="77777777" w:rsidR="00DE4ABA" w:rsidRDefault="006C2240">
            <w:pPr>
              <w:pStyle w:val="TableParagraph"/>
              <w:spacing w:before="123" w:line="256" w:lineRule="auto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>препараты лития (лития карбонат), фармакологические эффекты, показания к применению, побочное действие.</w:t>
            </w:r>
          </w:p>
          <w:p w14:paraId="40DABD4E" w14:textId="77777777" w:rsidR="00DE4ABA" w:rsidRDefault="006C2240">
            <w:pPr>
              <w:pStyle w:val="TableParagraph"/>
              <w:spacing w:before="118" w:line="256" w:lineRule="auto"/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>Психостимуляторы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(сиднокарб,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кофеин),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фармакологические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показания к применению, побочное действие;</w:t>
            </w:r>
          </w:p>
          <w:p w14:paraId="229D2910" w14:textId="77777777" w:rsidR="00DE4ABA" w:rsidRDefault="006C2240">
            <w:pPr>
              <w:pStyle w:val="TableParagraph"/>
              <w:spacing w:before="120" w:line="254" w:lineRule="auto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ноотропные (пирацетам, пикамилон, пантогам, аминалон), фармакологические эффекты, показания к применению, побочные эффекты;</w:t>
            </w:r>
          </w:p>
          <w:p w14:paraId="023D087C" w14:textId="77777777" w:rsidR="00DE4ABA" w:rsidRDefault="006C2240">
            <w:pPr>
              <w:pStyle w:val="TableParagraph"/>
              <w:spacing w:before="123" w:line="254" w:lineRule="auto"/>
              <w:ind w:left="390" w:right="104"/>
              <w:jc w:val="both"/>
              <w:rPr>
                <w:sz w:val="24"/>
              </w:rPr>
            </w:pPr>
            <w:r>
              <w:rPr>
                <w:sz w:val="24"/>
              </w:rPr>
              <w:t>общетонизирующие средства,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(препараты элеутерококка, женьшеня, алоэ, пантокрин,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апилак, препараты прополиса), показания к применению.</w:t>
            </w:r>
          </w:p>
          <w:p w14:paraId="7A7B1CF7" w14:textId="77777777" w:rsidR="00DE4ABA" w:rsidRDefault="006C2240">
            <w:pPr>
              <w:pStyle w:val="TableParagraph"/>
              <w:spacing w:before="123" w:line="256" w:lineRule="auto"/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Средства, улучшающие мозговое кровообращение (винпоцетин, циннаризин, нимодипин, пентоксифиллин, инстенон), показания к применению, побочные </w:t>
            </w:r>
            <w:r>
              <w:rPr>
                <w:spacing w:val="-2"/>
                <w:sz w:val="24"/>
              </w:rPr>
              <w:t>эффекты;</w:t>
            </w:r>
          </w:p>
          <w:p w14:paraId="6013181B" w14:textId="77777777" w:rsidR="00DE4ABA" w:rsidRDefault="006C2240">
            <w:pPr>
              <w:pStyle w:val="TableParagraph"/>
              <w:spacing w:before="118"/>
              <w:jc w:val="both"/>
              <w:rPr>
                <w:sz w:val="24"/>
              </w:rPr>
            </w:pPr>
            <w:r>
              <w:rPr>
                <w:sz w:val="24"/>
              </w:rPr>
              <w:t>Аналептики,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эффекты.</w:t>
            </w:r>
          </w:p>
        </w:tc>
        <w:tc>
          <w:tcPr>
            <w:tcW w:w="910" w:type="dxa"/>
          </w:tcPr>
          <w:p w14:paraId="5790B5A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</w:tcPr>
          <w:p w14:paraId="6594919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60B7D7D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5E6040B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2DA0034D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6EAB71B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42377EE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EE4F7AD" w14:textId="77777777">
        <w:trPr>
          <w:trHeight w:val="712"/>
        </w:trPr>
        <w:tc>
          <w:tcPr>
            <w:tcW w:w="2871" w:type="dxa"/>
            <w:vMerge/>
            <w:tcBorders>
              <w:top w:val="nil"/>
            </w:tcBorders>
          </w:tcPr>
          <w:p w14:paraId="61DA18F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06FDE0C2" w14:textId="77777777" w:rsidR="00DE4ABA" w:rsidRDefault="006C2240">
            <w:pPr>
              <w:pStyle w:val="TableParagraph"/>
              <w:tabs>
                <w:tab w:val="left" w:pos="1858"/>
                <w:tab w:val="left" w:pos="2916"/>
                <w:tab w:val="left" w:pos="4510"/>
                <w:tab w:val="left" w:pos="6254"/>
                <w:tab w:val="left" w:pos="7295"/>
                <w:tab w:val="left" w:pos="8583"/>
              </w:tabs>
              <w:ind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влияющих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центральную нервную систему, по назначению врача».</w:t>
            </w:r>
          </w:p>
        </w:tc>
        <w:tc>
          <w:tcPr>
            <w:tcW w:w="910" w:type="dxa"/>
          </w:tcPr>
          <w:p w14:paraId="54A41817" w14:textId="77777777" w:rsidR="00DE4ABA" w:rsidRDefault="006C2240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363D0B3D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10FEA3DB" w14:textId="77777777" w:rsidR="00DE4ABA" w:rsidRDefault="00DE4ABA">
      <w:pPr>
        <w:rPr>
          <w:sz w:val="2"/>
          <w:szCs w:val="2"/>
        </w:rPr>
        <w:sectPr w:rsidR="00DE4ABA">
          <w:footerReference w:type="default" r:id="rId333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13E0D3A4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460121DF" w14:textId="77777777">
        <w:trPr>
          <w:trHeight w:val="436"/>
        </w:trPr>
        <w:tc>
          <w:tcPr>
            <w:tcW w:w="2871" w:type="dxa"/>
            <w:vMerge w:val="restart"/>
          </w:tcPr>
          <w:p w14:paraId="3323EE34" w14:textId="77777777" w:rsidR="00DE4ABA" w:rsidRDefault="006C2240">
            <w:pPr>
              <w:pStyle w:val="TableParagraph"/>
              <w:spacing w:before="1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3.8.</w:t>
            </w:r>
          </w:p>
          <w:p w14:paraId="04762081" w14:textId="77777777" w:rsidR="00DE4ABA" w:rsidRDefault="006C2240">
            <w:pPr>
              <w:pStyle w:val="TableParagraph"/>
              <w:spacing w:before="159"/>
              <w:ind w:left="163" w:right="15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функции органов </w:t>
            </w:r>
            <w:r>
              <w:rPr>
                <w:b/>
                <w:spacing w:val="-2"/>
                <w:sz w:val="24"/>
              </w:rPr>
              <w:t>дыхания</w:t>
            </w:r>
          </w:p>
        </w:tc>
        <w:tc>
          <w:tcPr>
            <w:tcW w:w="8929" w:type="dxa"/>
          </w:tcPr>
          <w:p w14:paraId="42C99FA6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vMerge w:val="restart"/>
          </w:tcPr>
          <w:p w14:paraId="4BFE7247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7B72F8DD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04C225C8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273027EC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7D786066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0E1716D4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26D37A8A" w14:textId="77777777" w:rsidR="00DE4ABA" w:rsidRDefault="00DE4ABA">
            <w:pPr>
              <w:pStyle w:val="TableParagraph"/>
              <w:spacing w:before="184"/>
              <w:ind w:left="0"/>
              <w:rPr>
                <w:b/>
                <w:sz w:val="24"/>
              </w:rPr>
            </w:pPr>
          </w:p>
          <w:p w14:paraId="1A10CA77" w14:textId="77777777" w:rsidR="00DE4ABA" w:rsidRDefault="006C224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1133F1E7" w14:textId="77777777" w:rsidR="00DE4ABA" w:rsidRDefault="006C2240">
            <w:pPr>
              <w:pStyle w:val="TableParagraph"/>
              <w:spacing w:before="159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 w:val="restart"/>
          </w:tcPr>
          <w:p w14:paraId="10D3E703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2C522B7E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675B4C99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349682E4" w14:textId="77777777" w:rsidR="00DE4ABA" w:rsidRDefault="006C2240">
            <w:pPr>
              <w:pStyle w:val="TableParagraph"/>
              <w:spacing w:before="19"/>
              <w:ind w:left="179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0D284198" w14:textId="77777777" w:rsidR="00DE4ABA" w:rsidRDefault="006C22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5C6912BF" w14:textId="77777777" w:rsidR="00DE4ABA" w:rsidRDefault="006C224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3B66D2A7" w14:textId="77777777">
        <w:trPr>
          <w:trHeight w:val="4665"/>
        </w:trPr>
        <w:tc>
          <w:tcPr>
            <w:tcW w:w="2871" w:type="dxa"/>
            <w:vMerge/>
            <w:tcBorders>
              <w:top w:val="nil"/>
            </w:tcBorders>
          </w:tcPr>
          <w:p w14:paraId="347D44D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44C714B2" w14:textId="77777777" w:rsidR="00DE4ABA" w:rsidRDefault="006C224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Стимуляторы дыхания. Аналептики (</w:t>
            </w:r>
            <w:r>
              <w:rPr>
                <w:strike/>
                <w:sz w:val="24"/>
              </w:rPr>
              <w:t>этимизол</w:t>
            </w:r>
            <w:r>
              <w:rPr>
                <w:sz w:val="24"/>
              </w:rPr>
              <w:t>, кордиамин, кофеин-бензоат натрия, сульфокамфокаин), фармакологические эффекты, показания к применению, побочное действие.</w:t>
            </w:r>
          </w:p>
          <w:p w14:paraId="2471BEAB" w14:textId="77777777" w:rsidR="00DE4ABA" w:rsidRDefault="006C2240">
            <w:pPr>
              <w:pStyle w:val="TableParagraph"/>
              <w:spacing w:before="155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Противокашлевые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(кодеин,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глауцин,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окселадин,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бутамират)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периферического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(либексин)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побочные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эффекты.</w:t>
            </w:r>
          </w:p>
          <w:p w14:paraId="3AAC5CF8" w14:textId="77777777" w:rsidR="00DE4ABA" w:rsidRDefault="006C2240">
            <w:pPr>
              <w:pStyle w:val="TableParagraph"/>
              <w:spacing w:before="16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Отхаркивающие средства прямого и непрямого действия (растительные препараты, препараты йода, натрия гидрокарбонат), показания к применению, побочные </w:t>
            </w:r>
            <w:r>
              <w:rPr>
                <w:spacing w:val="-2"/>
                <w:sz w:val="24"/>
              </w:rPr>
              <w:t>эффекты.</w:t>
            </w:r>
          </w:p>
          <w:p w14:paraId="01776E70" w14:textId="77777777" w:rsidR="00DE4ABA" w:rsidRDefault="006C2240">
            <w:pPr>
              <w:pStyle w:val="TableParagraph"/>
              <w:spacing w:before="159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Муколитические средства: амброксол (амброгексал), бромгексин (солвин), ацетилцистеин (мукосольвин), флуимуцил,показания к применению, побочные </w:t>
            </w:r>
            <w:r>
              <w:rPr>
                <w:spacing w:val="-2"/>
                <w:sz w:val="24"/>
              </w:rPr>
              <w:t>эффекты.</w:t>
            </w:r>
          </w:p>
          <w:p w14:paraId="5DD47815" w14:textId="77777777" w:rsidR="00DE4ABA" w:rsidRDefault="006C2240">
            <w:pPr>
              <w:pStyle w:val="TableParagraph"/>
              <w:spacing w:before="160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Бронхолитические средства: адреномиметики (адреналин, эфедрин, изадрин, сальбутамол, фенотерол, кленбутерол), М – холинолитики(атровент, тровентол), ксантины (теофиллин, эуфиллин), показания к применению, побочные эффекты.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3B0F9CB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60FBEAA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8329647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72AC286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51971285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2BAE522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59929A3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4DDAC94" w14:textId="77777777">
        <w:trPr>
          <w:trHeight w:val="710"/>
        </w:trPr>
        <w:tc>
          <w:tcPr>
            <w:tcW w:w="2871" w:type="dxa"/>
            <w:vMerge/>
            <w:tcBorders>
              <w:top w:val="nil"/>
            </w:tcBorders>
          </w:tcPr>
          <w:p w14:paraId="77BC166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05B3795C" w14:textId="77777777" w:rsidR="00DE4ABA" w:rsidRDefault="006C2240">
            <w:pPr>
              <w:pStyle w:val="TableParagraph"/>
              <w:tabs>
                <w:tab w:val="left" w:pos="1858"/>
                <w:tab w:val="left" w:pos="2916"/>
                <w:tab w:val="left" w:pos="4510"/>
                <w:tab w:val="left" w:pos="6254"/>
                <w:tab w:val="left" w:pos="7295"/>
                <w:tab w:val="left" w:pos="8583"/>
              </w:tabs>
              <w:ind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влияющих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функции органов дыхания, по назначению врача».</w:t>
            </w:r>
          </w:p>
        </w:tc>
        <w:tc>
          <w:tcPr>
            <w:tcW w:w="910" w:type="dxa"/>
          </w:tcPr>
          <w:p w14:paraId="5143641C" w14:textId="77777777" w:rsidR="00DE4ABA" w:rsidRDefault="006C2240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21646E0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C521448" w14:textId="77777777">
        <w:trPr>
          <w:trHeight w:val="2966"/>
        </w:trPr>
        <w:tc>
          <w:tcPr>
            <w:tcW w:w="2871" w:type="dxa"/>
          </w:tcPr>
          <w:p w14:paraId="67327FC8" w14:textId="77777777" w:rsidR="00DE4ABA" w:rsidRDefault="006C2240">
            <w:pPr>
              <w:pStyle w:val="TableParagraph"/>
              <w:spacing w:line="27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3.9.</w:t>
            </w:r>
          </w:p>
          <w:p w14:paraId="175D0994" w14:textId="77777777" w:rsidR="00DE4ABA" w:rsidRDefault="006C2240">
            <w:pPr>
              <w:pStyle w:val="TableParagraph"/>
              <w:spacing w:before="161"/>
              <w:ind w:left="163" w:right="15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сердечно-сосудистую систему</w:t>
            </w:r>
          </w:p>
        </w:tc>
        <w:tc>
          <w:tcPr>
            <w:tcW w:w="8929" w:type="dxa"/>
          </w:tcPr>
          <w:p w14:paraId="67453826" w14:textId="77777777" w:rsidR="00DE4ABA" w:rsidRDefault="006C2240">
            <w:pPr>
              <w:pStyle w:val="TableParagraph"/>
              <w:numPr>
                <w:ilvl w:val="0"/>
                <w:numId w:val="76"/>
              </w:numPr>
              <w:tabs>
                <w:tab w:val="left" w:pos="287"/>
                <w:tab w:val="left" w:pos="869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недостаточности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коронарного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кровоснабжения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сердечной недостаточности.</w:t>
            </w:r>
          </w:p>
          <w:p w14:paraId="6587EB49" w14:textId="77777777" w:rsidR="00DE4ABA" w:rsidRDefault="006C2240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Антиангинальные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14:paraId="2A5A356C" w14:textId="77777777" w:rsidR="00DE4ABA" w:rsidRDefault="006C2240">
            <w:pPr>
              <w:pStyle w:val="TableParagraph"/>
              <w:numPr>
                <w:ilvl w:val="1"/>
                <w:numId w:val="76"/>
              </w:numPr>
              <w:tabs>
                <w:tab w:val="left" w:pos="216"/>
                <w:tab w:val="left" w:pos="1379"/>
                <w:tab w:val="left" w:pos="2722"/>
                <w:tab w:val="left" w:pos="4749"/>
                <w:tab w:val="left" w:pos="5185"/>
                <w:tab w:val="left" w:pos="6771"/>
                <w:tab w:val="left" w:pos="8045"/>
              </w:tabs>
              <w:spacing w:before="161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нитраты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короткого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(нитроглицерин)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(нитронг,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эринит, </w:t>
            </w:r>
            <w:r>
              <w:rPr>
                <w:sz w:val="24"/>
              </w:rPr>
              <w:t>изосорбидадинитрат)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действия,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показания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применению,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побочное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действие;</w:t>
            </w:r>
          </w:p>
          <w:p w14:paraId="61C04B45" w14:textId="77777777" w:rsidR="00DE4ABA" w:rsidRDefault="006C2240">
            <w:pPr>
              <w:pStyle w:val="TableParagraph"/>
              <w:numPr>
                <w:ilvl w:val="1"/>
                <w:numId w:val="76"/>
              </w:numPr>
              <w:tabs>
                <w:tab w:val="left" w:pos="216"/>
                <w:tab w:val="left" w:pos="2223"/>
                <w:tab w:val="left" w:pos="3348"/>
                <w:tab w:val="left" w:pos="3755"/>
                <w:tab w:val="left" w:pos="4638"/>
                <w:tab w:val="left" w:pos="5000"/>
                <w:tab w:val="left" w:pos="5690"/>
                <w:tab w:val="left" w:pos="6616"/>
                <w:tab w:val="left" w:pos="7616"/>
                <w:tab w:val="left" w:pos="7828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антагонисты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кальция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(верапамил,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нифедипин,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дилтиазем), фармакологическиеэффекты,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побочное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действие;</w:t>
            </w:r>
          </w:p>
          <w:p w14:paraId="29148A82" w14:textId="77777777" w:rsidR="00DE4ABA" w:rsidRDefault="006C2240">
            <w:pPr>
              <w:pStyle w:val="TableParagraph"/>
              <w:numPr>
                <w:ilvl w:val="1"/>
                <w:numId w:val="76"/>
              </w:numPr>
              <w:tabs>
                <w:tab w:val="left" w:pos="216"/>
                <w:tab w:val="left" w:pos="4289"/>
                <w:tab w:val="left" w:pos="5875"/>
                <w:tab w:val="left" w:pos="7828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β-адреноблокаторы(пропранолол,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атенолол,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метопролол),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механизм </w:t>
            </w:r>
            <w:r>
              <w:rPr>
                <w:sz w:val="24"/>
              </w:rPr>
              <w:t>антиангинального действия, побочные эффекты, противопоказания к применению;</w:t>
            </w:r>
          </w:p>
        </w:tc>
        <w:tc>
          <w:tcPr>
            <w:tcW w:w="910" w:type="dxa"/>
          </w:tcPr>
          <w:p w14:paraId="14125B0C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1F3B8938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4A0BE31D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4514AB19" w14:textId="77777777" w:rsidR="00DE4ABA" w:rsidRDefault="00DE4ABA">
            <w:pPr>
              <w:pStyle w:val="TableParagraph"/>
              <w:spacing w:before="155"/>
              <w:ind w:left="0"/>
              <w:rPr>
                <w:b/>
                <w:sz w:val="24"/>
              </w:rPr>
            </w:pPr>
          </w:p>
          <w:p w14:paraId="44F4B693" w14:textId="77777777" w:rsidR="00DE4ABA" w:rsidRDefault="006C224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5" w:type="dxa"/>
          </w:tcPr>
          <w:p w14:paraId="7B0CECBB" w14:textId="77777777" w:rsidR="00DE4ABA" w:rsidRDefault="00DE4ABA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14:paraId="39E2BF24" w14:textId="77777777" w:rsidR="00DE4ABA" w:rsidRDefault="006C224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4ACB8FA2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7E522598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30794011" w14:textId="77777777" w:rsidR="00DE4ABA" w:rsidRDefault="006C2240">
            <w:pPr>
              <w:pStyle w:val="TableParagraph"/>
              <w:spacing w:before="20"/>
              <w:ind w:left="179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369B8BCA" w14:textId="77777777" w:rsidR="00DE4ABA" w:rsidRDefault="006C22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084EA665" w14:textId="77777777" w:rsidR="00DE4ABA" w:rsidRDefault="006C224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</w:tbl>
    <w:p w14:paraId="03E0F2B7" w14:textId="77777777" w:rsidR="00DE4ABA" w:rsidRDefault="00DE4ABA">
      <w:pPr>
        <w:pStyle w:val="TableParagraph"/>
        <w:jc w:val="center"/>
        <w:rPr>
          <w:sz w:val="24"/>
        </w:rPr>
        <w:sectPr w:rsidR="00DE4ABA">
          <w:footerReference w:type="default" r:id="rId334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67CC00D0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62AB3C2B" w14:textId="77777777">
        <w:trPr>
          <w:trHeight w:val="4229"/>
        </w:trPr>
        <w:tc>
          <w:tcPr>
            <w:tcW w:w="2871" w:type="dxa"/>
            <w:vMerge w:val="restart"/>
          </w:tcPr>
          <w:p w14:paraId="18481D7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219EC894" w14:textId="77777777" w:rsidR="00DE4ABA" w:rsidRDefault="006C224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антиангинальные средства различных групп (дипиридамол, молсидомин, триметазидин, кислота ацетилсалициловая), фармакологические эффекты,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побочное действие отдельных препаратов.</w:t>
            </w:r>
          </w:p>
          <w:p w14:paraId="63819CA5" w14:textId="77777777" w:rsidR="00DE4ABA" w:rsidRDefault="006C2240">
            <w:pPr>
              <w:pStyle w:val="TableParagraph"/>
              <w:tabs>
                <w:tab w:val="left" w:pos="3485"/>
                <w:tab w:val="left" w:pos="7380"/>
              </w:tabs>
              <w:spacing w:before="155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Антиатеросклеротические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(гиполипидемические)средства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(флувастатин, </w:t>
            </w:r>
            <w:r>
              <w:rPr>
                <w:sz w:val="24"/>
              </w:rPr>
              <w:t>фенофибрат,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никотиновая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ксантиноланикотинат),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применению, побочные эффекты отдельных препаратов.</w:t>
            </w:r>
          </w:p>
          <w:p w14:paraId="7E635FB2" w14:textId="77777777" w:rsidR="00DE4ABA" w:rsidRDefault="006C2240">
            <w:pPr>
              <w:pStyle w:val="TableParagraph"/>
              <w:spacing w:before="16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Сердечные гликозиды (дигитоксин, дигоксин, целанид, строфантин, коргликон), фармакологические эффекты, показания к применению, побочное действие, токсическое действие, его профилактика, противопоказания к применению.</w:t>
            </w:r>
          </w:p>
          <w:p w14:paraId="455B363C" w14:textId="77777777" w:rsidR="00DE4ABA" w:rsidRDefault="006C2240">
            <w:pPr>
              <w:pStyle w:val="TableParagraph"/>
              <w:spacing w:before="16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Средства, применяемые при инфаркте миокарда: обезболивающие, противоаритмические препараты, антикоагулянты и фибринолитические средства. Фармакологические эффекты лекарственных средств, механизм, показания к </w:t>
            </w:r>
            <w:r>
              <w:rPr>
                <w:spacing w:val="-2"/>
                <w:sz w:val="24"/>
              </w:rPr>
              <w:t>применению.</w:t>
            </w:r>
          </w:p>
        </w:tc>
        <w:tc>
          <w:tcPr>
            <w:tcW w:w="910" w:type="dxa"/>
            <w:vMerge w:val="restart"/>
          </w:tcPr>
          <w:p w14:paraId="573C7E5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46C730E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D50A4D7" w14:textId="77777777">
        <w:trPr>
          <w:trHeight w:val="4870"/>
        </w:trPr>
        <w:tc>
          <w:tcPr>
            <w:tcW w:w="2871" w:type="dxa"/>
            <w:vMerge/>
            <w:tcBorders>
              <w:top w:val="nil"/>
            </w:tcBorders>
          </w:tcPr>
          <w:p w14:paraId="5E30374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7AC68493" w14:textId="77777777" w:rsidR="00DE4ABA" w:rsidRDefault="006C2240">
            <w:pPr>
              <w:pStyle w:val="TableParagraph"/>
              <w:numPr>
                <w:ilvl w:val="0"/>
                <w:numId w:val="75"/>
              </w:numPr>
              <w:tabs>
                <w:tab w:val="left" w:pos="34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Гипотензивные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14:paraId="2CD8E20E" w14:textId="77777777" w:rsidR="00DE4ABA" w:rsidRDefault="006C2240">
            <w:pPr>
              <w:pStyle w:val="TableParagraph"/>
              <w:spacing w:before="16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-центрального нейротропного действия (клофелин, метилдопа), фармакологические эффекты, показания к применению, побочное действие;</w:t>
            </w:r>
          </w:p>
          <w:p w14:paraId="1765073C" w14:textId="77777777" w:rsidR="00DE4ABA" w:rsidRDefault="006C2240">
            <w:pPr>
              <w:pStyle w:val="TableParagraph"/>
              <w:spacing w:before="16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-периферического нейротропного действия: ганглиоблокаторы (бензогексоний, пентамин), альфа – адреноблокаторы (празозин), бета – адреноблокаторы (пропранолол, атенолол, метопролол), симпатолитики (резерпин, раунатин);</w:t>
            </w:r>
          </w:p>
          <w:p w14:paraId="19D33B9A" w14:textId="77777777" w:rsidR="00DE4ABA" w:rsidRDefault="006C2240">
            <w:pPr>
              <w:pStyle w:val="TableParagraph"/>
              <w:spacing w:before="158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-миотропныевазодилятаторы (антагонисты кальция, дибазол, папаверин, но-шпа, магния сульфат);</w:t>
            </w:r>
          </w:p>
          <w:p w14:paraId="57A23C44" w14:textId="77777777" w:rsidR="00DE4ABA" w:rsidRDefault="006C2240">
            <w:pPr>
              <w:pStyle w:val="TableParagraph"/>
              <w:spacing w:before="161"/>
              <w:jc w:val="bot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ангиотензиновую</w:t>
            </w:r>
            <w:r>
              <w:rPr>
                <w:spacing w:val="-2"/>
                <w:sz w:val="24"/>
              </w:rPr>
              <w:t xml:space="preserve"> систему:</w:t>
            </w:r>
          </w:p>
          <w:p w14:paraId="05EED4D3" w14:textId="77777777" w:rsidR="00DE4ABA" w:rsidRDefault="006C2240">
            <w:pPr>
              <w:pStyle w:val="TableParagraph"/>
              <w:numPr>
                <w:ilvl w:val="1"/>
                <w:numId w:val="75"/>
              </w:numPr>
              <w:tabs>
                <w:tab w:val="left" w:pos="426"/>
              </w:tabs>
              <w:spacing w:before="162"/>
              <w:ind w:hanging="319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ангиотензинпревращающего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фермента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(каптоприл,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эналаприл),</w:t>
            </w:r>
          </w:p>
          <w:p w14:paraId="36674725" w14:textId="77777777" w:rsidR="00DE4ABA" w:rsidRDefault="006C2240">
            <w:pPr>
              <w:pStyle w:val="TableParagraph"/>
              <w:numPr>
                <w:ilvl w:val="1"/>
                <w:numId w:val="75"/>
              </w:numPr>
              <w:tabs>
                <w:tab w:val="left" w:pos="426"/>
              </w:tabs>
              <w:spacing w:before="158"/>
              <w:ind w:hanging="319"/>
              <w:rPr>
                <w:sz w:val="24"/>
              </w:rPr>
            </w:pPr>
            <w:r>
              <w:rPr>
                <w:sz w:val="24"/>
              </w:rPr>
              <w:t>блокаторы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ангиотензиновых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(лозартан);</w:t>
            </w:r>
          </w:p>
          <w:p w14:paraId="33211B87" w14:textId="77777777" w:rsidR="00DE4ABA" w:rsidRDefault="006C2240">
            <w:pPr>
              <w:pStyle w:val="TableParagraph"/>
              <w:spacing w:before="16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мочегонные средства. Фармакологические эффекты, особенности применения, побочные эффекты препаратов отдельных групп гипотензивных средств.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1829CFA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171009B2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79D0A844" w14:textId="77777777" w:rsidR="00DE4ABA" w:rsidRDefault="00DE4ABA">
      <w:pPr>
        <w:rPr>
          <w:sz w:val="2"/>
          <w:szCs w:val="2"/>
        </w:rPr>
        <w:sectPr w:rsidR="00DE4ABA">
          <w:footerReference w:type="default" r:id="rId335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54D42293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3E00BE15" w14:textId="77777777">
        <w:trPr>
          <w:trHeight w:val="3562"/>
        </w:trPr>
        <w:tc>
          <w:tcPr>
            <w:tcW w:w="2871" w:type="dxa"/>
            <w:vMerge w:val="restart"/>
          </w:tcPr>
          <w:p w14:paraId="693F549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3D9C1F7C" w14:textId="77777777" w:rsidR="00DE4ABA" w:rsidRDefault="006C2240">
            <w:pPr>
              <w:pStyle w:val="TableParagraph"/>
              <w:numPr>
                <w:ilvl w:val="0"/>
                <w:numId w:val="74"/>
              </w:numPr>
              <w:tabs>
                <w:tab w:val="left" w:pos="34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Противоаритмические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14:paraId="2970A599" w14:textId="77777777" w:rsidR="00DE4ABA" w:rsidRDefault="006C2240">
            <w:pPr>
              <w:pStyle w:val="TableParagraph"/>
              <w:spacing w:before="158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средства, снижающие автоматизм, атрио-вентрикулярную проводимость, частоту сердечных сокращений:</w:t>
            </w:r>
          </w:p>
          <w:p w14:paraId="618DB858" w14:textId="77777777" w:rsidR="00DE4ABA" w:rsidRDefault="006C2240">
            <w:pPr>
              <w:pStyle w:val="TableParagraph"/>
              <w:numPr>
                <w:ilvl w:val="1"/>
                <w:numId w:val="74"/>
              </w:numPr>
              <w:tabs>
                <w:tab w:val="left" w:pos="245"/>
              </w:tabs>
              <w:spacing w:before="161"/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блокаторы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натриевых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хинидин,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новокаинамид,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этмозин,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лидокаин;</w:t>
            </w:r>
          </w:p>
          <w:p w14:paraId="14E5F90A" w14:textId="77777777" w:rsidR="00DE4ABA" w:rsidRDefault="006C2240">
            <w:pPr>
              <w:pStyle w:val="TableParagraph"/>
              <w:numPr>
                <w:ilvl w:val="1"/>
                <w:numId w:val="74"/>
              </w:numPr>
              <w:tabs>
                <w:tab w:val="left" w:pos="264"/>
              </w:tabs>
              <w:spacing w:before="16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препараты калия и магния, бета –адреноблокаторы, блокаторы калиевых каналов, антагонисты кальция, показания к применению, побочное действие, противопоказания к применению.</w:t>
            </w:r>
          </w:p>
          <w:p w14:paraId="558FABC7" w14:textId="77777777" w:rsidR="00DE4ABA" w:rsidRDefault="006C2240">
            <w:pPr>
              <w:pStyle w:val="TableParagraph"/>
              <w:spacing w:before="159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Средства, повышающие автоматизм, атрио-вентрикулярную проводимость, частоту сердечных сокращений (М-холиноблокаторы, α-, β- адреномиметики: показания к применению, побочное действие, противопоказания к применению.</w:t>
            </w:r>
          </w:p>
        </w:tc>
        <w:tc>
          <w:tcPr>
            <w:tcW w:w="910" w:type="dxa"/>
          </w:tcPr>
          <w:p w14:paraId="03BDE58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</w:tcPr>
          <w:p w14:paraId="271A7B8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2BF1A33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3D890AA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4D69F557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2"/>
                <w:sz w:val="24"/>
              </w:rPr>
              <w:t xml:space="preserve"> работ</w:t>
            </w:r>
          </w:p>
        </w:tc>
        <w:tc>
          <w:tcPr>
            <w:tcW w:w="910" w:type="dxa"/>
          </w:tcPr>
          <w:p w14:paraId="74F5FA8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1B99B4F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6119FFB" w14:textId="77777777">
        <w:trPr>
          <w:trHeight w:val="712"/>
        </w:trPr>
        <w:tc>
          <w:tcPr>
            <w:tcW w:w="2871" w:type="dxa"/>
            <w:vMerge/>
            <w:tcBorders>
              <w:top w:val="nil"/>
            </w:tcBorders>
          </w:tcPr>
          <w:p w14:paraId="285D0D8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14DC4584" w14:textId="77777777" w:rsidR="00DE4ABA" w:rsidRDefault="006C2240">
            <w:pPr>
              <w:pStyle w:val="TableParagraph"/>
              <w:tabs>
                <w:tab w:val="left" w:pos="1858"/>
                <w:tab w:val="left" w:pos="2916"/>
                <w:tab w:val="left" w:pos="4510"/>
                <w:tab w:val="left" w:pos="6254"/>
                <w:tab w:val="left" w:pos="7295"/>
                <w:tab w:val="left" w:pos="8583"/>
              </w:tabs>
              <w:ind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влияющих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сердечно-сосудистуюсистему, по назначению врача».</w:t>
            </w:r>
          </w:p>
        </w:tc>
        <w:tc>
          <w:tcPr>
            <w:tcW w:w="910" w:type="dxa"/>
          </w:tcPr>
          <w:p w14:paraId="61639425" w14:textId="77777777" w:rsidR="00DE4ABA" w:rsidRDefault="006C2240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44373C5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1F0238C" w14:textId="77777777">
        <w:trPr>
          <w:trHeight w:val="434"/>
        </w:trPr>
        <w:tc>
          <w:tcPr>
            <w:tcW w:w="2871" w:type="dxa"/>
            <w:vMerge w:val="restart"/>
          </w:tcPr>
          <w:p w14:paraId="3D332EA2" w14:textId="77777777" w:rsidR="00DE4ABA" w:rsidRDefault="006C2240">
            <w:pPr>
              <w:pStyle w:val="TableParagraph"/>
              <w:spacing w:line="27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3.10.</w:t>
            </w:r>
          </w:p>
          <w:p w14:paraId="6F90DD82" w14:textId="77777777" w:rsidR="00DE4ABA" w:rsidRDefault="006C2240">
            <w:pPr>
              <w:pStyle w:val="TableParagraph"/>
              <w:spacing w:before="159"/>
              <w:ind w:left="129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водно-солевой баланс </w:t>
            </w:r>
            <w:r>
              <w:rPr>
                <w:b/>
                <w:spacing w:val="-2"/>
                <w:sz w:val="24"/>
              </w:rPr>
              <w:t>(диуретики).</w:t>
            </w:r>
          </w:p>
          <w:p w14:paraId="238EAA35" w14:textId="77777777" w:rsidR="00DE4ABA" w:rsidRDefault="006C2240">
            <w:pPr>
              <w:pStyle w:val="TableParagraph"/>
              <w:spacing w:before="160"/>
              <w:ind w:left="163" w:right="15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 мускулатуру матки.</w:t>
            </w:r>
          </w:p>
        </w:tc>
        <w:tc>
          <w:tcPr>
            <w:tcW w:w="8929" w:type="dxa"/>
          </w:tcPr>
          <w:p w14:paraId="33246EF9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vMerge w:val="restart"/>
          </w:tcPr>
          <w:p w14:paraId="17C21762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0C07C4AD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2110CB8F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1C5DF4F5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5B8B23D5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03EA9180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58DC9D49" w14:textId="77777777" w:rsidR="00DE4ABA" w:rsidRDefault="00DE4ABA">
            <w:pPr>
              <w:pStyle w:val="TableParagraph"/>
              <w:spacing w:before="203"/>
              <w:ind w:left="0"/>
              <w:rPr>
                <w:b/>
                <w:sz w:val="24"/>
              </w:rPr>
            </w:pPr>
          </w:p>
          <w:p w14:paraId="228AE5CB" w14:textId="77777777" w:rsidR="00DE4ABA" w:rsidRDefault="006C224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 w:val="restart"/>
          </w:tcPr>
          <w:p w14:paraId="459E6248" w14:textId="77777777" w:rsidR="00DE4ABA" w:rsidRDefault="00DE4ABA">
            <w:pPr>
              <w:pStyle w:val="TableParagraph"/>
              <w:spacing w:before="152"/>
              <w:ind w:left="0"/>
              <w:rPr>
                <w:b/>
                <w:sz w:val="24"/>
              </w:rPr>
            </w:pPr>
          </w:p>
          <w:p w14:paraId="682D2D36" w14:textId="77777777" w:rsidR="00DE4ABA" w:rsidRDefault="006C224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282C4E48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46C3D594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61E57C29" w14:textId="77777777" w:rsidR="00DE4ABA" w:rsidRDefault="006C2240">
            <w:pPr>
              <w:pStyle w:val="TableParagraph"/>
              <w:spacing w:before="17"/>
              <w:ind w:left="179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3BD9123A" w14:textId="77777777" w:rsidR="00DE4ABA" w:rsidRDefault="006C22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119D130A" w14:textId="77777777" w:rsidR="00DE4ABA" w:rsidRDefault="006C224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7932A5FF" w14:textId="77777777">
        <w:trPr>
          <w:trHeight w:val="4274"/>
        </w:trPr>
        <w:tc>
          <w:tcPr>
            <w:tcW w:w="2871" w:type="dxa"/>
            <w:vMerge/>
            <w:tcBorders>
              <w:top w:val="nil"/>
            </w:tcBorders>
          </w:tcPr>
          <w:p w14:paraId="0490A58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3C2BD715" w14:textId="77777777" w:rsidR="00DE4ABA" w:rsidRDefault="006C224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Диуретики,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классификация.</w:t>
            </w:r>
          </w:p>
          <w:p w14:paraId="78E717B1" w14:textId="77777777" w:rsidR="00DE4ABA" w:rsidRDefault="006C2240">
            <w:pPr>
              <w:pStyle w:val="TableParagraph"/>
              <w:spacing w:before="158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Калийвыводящие диуретики (диакарб, фуросемид, этакриновая кислота, гидрохлортиазид, клопамид), особенности действия отдельных препаратов, показания к применению, побочные эффекты и их профилактика.</w:t>
            </w:r>
          </w:p>
          <w:p w14:paraId="5484E40D" w14:textId="77777777" w:rsidR="00DE4ABA" w:rsidRDefault="006C2240">
            <w:pPr>
              <w:pStyle w:val="TableParagraph"/>
              <w:spacing w:before="16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Калийсберегающие диуретики (спиронолактон, триамтерен), особенности действия отдельных препаратов, показания к применению, побочные эффекты и их </w:t>
            </w:r>
            <w:r>
              <w:rPr>
                <w:spacing w:val="-2"/>
                <w:sz w:val="24"/>
              </w:rPr>
              <w:t>профилактика.</w:t>
            </w:r>
          </w:p>
          <w:p w14:paraId="092D9F37" w14:textId="77777777" w:rsidR="00DE4ABA" w:rsidRDefault="006C2240">
            <w:pPr>
              <w:pStyle w:val="TableParagraph"/>
              <w:spacing w:before="159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Осмотические диуретики показания к применению, побочные эффекты и их </w:t>
            </w:r>
            <w:r>
              <w:rPr>
                <w:spacing w:val="-2"/>
                <w:sz w:val="24"/>
              </w:rPr>
              <w:t>профилактика.</w:t>
            </w:r>
          </w:p>
          <w:p w14:paraId="3641C850" w14:textId="77777777" w:rsidR="00DE4ABA" w:rsidRDefault="006C2240">
            <w:pPr>
              <w:pStyle w:val="TableParagraph"/>
              <w:spacing w:before="161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мускулатуру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матки.</w:t>
            </w:r>
          </w:p>
          <w:p w14:paraId="14AE7BE8" w14:textId="77777777" w:rsidR="00DE4ABA" w:rsidRDefault="006C2240">
            <w:pPr>
              <w:pStyle w:val="TableParagraph"/>
              <w:spacing w:before="161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Утеростимулирующие средства (окситоцин, питуитрин, препараты простагландинов: </w:t>
            </w:r>
            <w:r>
              <w:rPr>
                <w:sz w:val="24"/>
              </w:rPr>
              <w:t>динопрост, динопростон, показания к применению, побочные эффекты.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04D43AC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5CDF2F9E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27173388" w14:textId="77777777" w:rsidR="00DE4ABA" w:rsidRDefault="00DE4ABA">
      <w:pPr>
        <w:rPr>
          <w:sz w:val="2"/>
          <w:szCs w:val="2"/>
        </w:rPr>
        <w:sectPr w:rsidR="00DE4ABA">
          <w:footerReference w:type="default" r:id="rId336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4020A0AD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4B148DC5" w14:textId="77777777">
        <w:trPr>
          <w:trHeight w:val="3329"/>
        </w:trPr>
        <w:tc>
          <w:tcPr>
            <w:tcW w:w="2871" w:type="dxa"/>
            <w:vMerge w:val="restart"/>
          </w:tcPr>
          <w:p w14:paraId="3EC0F67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929" w:type="dxa"/>
          </w:tcPr>
          <w:p w14:paraId="0BBD445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Утеротонические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(препараты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спорыньи: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эргометрин,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метилэргометрин, эрготамин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эрготал), показания к применению, побочные эффекты.</w:t>
            </w:r>
          </w:p>
          <w:p w14:paraId="76F2E3FD" w14:textId="77777777" w:rsidR="00DE4ABA" w:rsidRDefault="006C2240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Токолитические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14:paraId="5F2157D2" w14:textId="77777777" w:rsidR="00DE4ABA" w:rsidRDefault="006C2240">
            <w:pPr>
              <w:pStyle w:val="TableParagraph"/>
              <w:numPr>
                <w:ilvl w:val="0"/>
                <w:numId w:val="73"/>
              </w:numPr>
              <w:tabs>
                <w:tab w:val="left" w:pos="365"/>
              </w:tabs>
              <w:spacing w:before="160"/>
              <w:ind w:left="365" w:hanging="138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β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-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адреномиметики: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фенотерол,</w:t>
            </w:r>
            <w:r>
              <w:rPr>
                <w:spacing w:val="-2"/>
                <w:position w:val="2"/>
                <w:sz w:val="24"/>
              </w:rPr>
              <w:t xml:space="preserve"> гексопреналин;</w:t>
            </w:r>
          </w:p>
          <w:p w14:paraId="1D32F752" w14:textId="77777777" w:rsidR="00DE4ABA" w:rsidRDefault="006C2240">
            <w:pPr>
              <w:pStyle w:val="TableParagraph"/>
              <w:numPr>
                <w:ilvl w:val="0"/>
                <w:numId w:val="73"/>
              </w:numPr>
              <w:tabs>
                <w:tab w:val="left" w:pos="305"/>
              </w:tabs>
              <w:spacing w:before="159"/>
              <w:ind w:left="305" w:hanging="138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гестагенов: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прогестерон,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аллилэстренол</w:t>
            </w:r>
            <w:r>
              <w:rPr>
                <w:spacing w:val="-2"/>
                <w:sz w:val="24"/>
              </w:rPr>
              <w:t xml:space="preserve"> (туринал);</w:t>
            </w:r>
          </w:p>
          <w:p w14:paraId="4746CB12" w14:textId="77777777" w:rsidR="00DE4ABA" w:rsidRDefault="006C2240">
            <w:pPr>
              <w:pStyle w:val="TableParagraph"/>
              <w:numPr>
                <w:ilvl w:val="0"/>
                <w:numId w:val="73"/>
              </w:numPr>
              <w:tabs>
                <w:tab w:val="left" w:pos="305"/>
              </w:tabs>
              <w:spacing w:before="158"/>
              <w:ind w:left="305" w:hanging="138"/>
              <w:rPr>
                <w:sz w:val="24"/>
              </w:rPr>
            </w:pPr>
            <w:r>
              <w:rPr>
                <w:sz w:val="24"/>
              </w:rPr>
              <w:t>Спазмолитики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миотропного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сульфат;</w:t>
            </w:r>
          </w:p>
          <w:p w14:paraId="01E959EB" w14:textId="77777777" w:rsidR="00DE4ABA" w:rsidRDefault="006C2240">
            <w:pPr>
              <w:pStyle w:val="TableParagraph"/>
              <w:numPr>
                <w:ilvl w:val="0"/>
                <w:numId w:val="73"/>
              </w:numPr>
              <w:tabs>
                <w:tab w:val="left" w:pos="305"/>
              </w:tabs>
              <w:spacing w:before="162"/>
              <w:ind w:left="305" w:hanging="13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наркоза: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оксибутират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(ГОМК).</w:t>
            </w:r>
          </w:p>
          <w:p w14:paraId="702B40D1" w14:textId="77777777" w:rsidR="00DE4ABA" w:rsidRDefault="006C2240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910" w:type="dxa"/>
          </w:tcPr>
          <w:p w14:paraId="466297D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55" w:type="dxa"/>
            <w:vMerge w:val="restart"/>
          </w:tcPr>
          <w:p w14:paraId="4F675AD5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3B4F278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6E8FAA1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187D00EF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0E999CE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3624253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237C365" w14:textId="77777777">
        <w:trPr>
          <w:trHeight w:val="712"/>
        </w:trPr>
        <w:tc>
          <w:tcPr>
            <w:tcW w:w="2871" w:type="dxa"/>
            <w:vMerge/>
            <w:tcBorders>
              <w:top w:val="nil"/>
            </w:tcBorders>
          </w:tcPr>
          <w:p w14:paraId="6FC6BB9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36183D98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</w:t>
            </w:r>
            <w:r>
              <w:rPr>
                <w:sz w:val="24"/>
              </w:rPr>
              <w:t>«Применение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средств, влияющих на водно- солевой баланс, мускулатуру матки, по назначению врача».</w:t>
            </w:r>
          </w:p>
        </w:tc>
        <w:tc>
          <w:tcPr>
            <w:tcW w:w="910" w:type="dxa"/>
          </w:tcPr>
          <w:p w14:paraId="5AFFB5AD" w14:textId="77777777" w:rsidR="00DE4ABA" w:rsidRDefault="006C2240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1EE9964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AF40B8F" w14:textId="77777777">
        <w:trPr>
          <w:trHeight w:val="436"/>
        </w:trPr>
        <w:tc>
          <w:tcPr>
            <w:tcW w:w="2871" w:type="dxa"/>
            <w:vMerge w:val="restart"/>
          </w:tcPr>
          <w:p w14:paraId="304FAEBE" w14:textId="77777777" w:rsidR="00DE4ABA" w:rsidRDefault="006C2240">
            <w:pPr>
              <w:pStyle w:val="TableParagraph"/>
              <w:spacing w:line="27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3.11.</w:t>
            </w:r>
          </w:p>
          <w:p w14:paraId="7BEF7993" w14:textId="77777777" w:rsidR="00DE4ABA" w:rsidRDefault="006C2240">
            <w:pPr>
              <w:pStyle w:val="TableParagraph"/>
              <w:spacing w:before="161"/>
              <w:ind w:left="163" w:right="15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функции органов </w:t>
            </w:r>
            <w:r>
              <w:rPr>
                <w:b/>
                <w:spacing w:val="-2"/>
                <w:sz w:val="24"/>
              </w:rPr>
              <w:t>пищеварения</w:t>
            </w:r>
          </w:p>
        </w:tc>
        <w:tc>
          <w:tcPr>
            <w:tcW w:w="8929" w:type="dxa"/>
          </w:tcPr>
          <w:p w14:paraId="2D180958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vMerge w:val="restart"/>
          </w:tcPr>
          <w:p w14:paraId="0E2B4213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2C9282DC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0BB2EEFE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6A873B2C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60F5E9F7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551D808C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67D95033" w14:textId="77777777" w:rsidR="00DE4ABA" w:rsidRDefault="00DE4ABA">
            <w:pPr>
              <w:pStyle w:val="TableParagraph"/>
              <w:spacing w:before="105"/>
              <w:ind w:left="0"/>
              <w:rPr>
                <w:b/>
                <w:sz w:val="24"/>
              </w:rPr>
            </w:pPr>
          </w:p>
          <w:p w14:paraId="16E6B076" w14:textId="77777777" w:rsidR="00DE4ABA" w:rsidRDefault="006C224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 w:val="restart"/>
          </w:tcPr>
          <w:p w14:paraId="2B0C62FB" w14:textId="77777777" w:rsidR="00DE4ABA" w:rsidRDefault="00DE4ABA">
            <w:pPr>
              <w:pStyle w:val="TableParagraph"/>
              <w:spacing w:before="155"/>
              <w:ind w:left="0"/>
              <w:rPr>
                <w:b/>
                <w:sz w:val="24"/>
              </w:rPr>
            </w:pPr>
          </w:p>
          <w:p w14:paraId="153DEEEF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0403FFB3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28752456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30FFB476" w14:textId="77777777" w:rsidR="00DE4ABA" w:rsidRDefault="006C2240">
            <w:pPr>
              <w:pStyle w:val="TableParagraph"/>
              <w:spacing w:before="19"/>
              <w:ind w:left="179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5CBAD5B4" w14:textId="77777777" w:rsidR="00DE4ABA" w:rsidRDefault="006C22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06A53522" w14:textId="77777777" w:rsidR="00DE4ABA" w:rsidRDefault="006C224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7DB2DE51" w14:textId="77777777">
        <w:trPr>
          <w:trHeight w:val="4075"/>
        </w:trPr>
        <w:tc>
          <w:tcPr>
            <w:tcW w:w="2871" w:type="dxa"/>
            <w:vMerge/>
            <w:tcBorders>
              <w:top w:val="nil"/>
            </w:tcBorders>
          </w:tcPr>
          <w:p w14:paraId="4F6C14E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006A1B31" w14:textId="77777777" w:rsidR="00DE4ABA" w:rsidRDefault="006C22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аппетит:</w:t>
            </w:r>
          </w:p>
          <w:p w14:paraId="01A1C84C" w14:textId="77777777" w:rsidR="00DE4ABA" w:rsidRDefault="006C2240">
            <w:pPr>
              <w:pStyle w:val="TableParagraph"/>
              <w:numPr>
                <w:ilvl w:val="0"/>
                <w:numId w:val="72"/>
              </w:numPr>
              <w:tabs>
                <w:tab w:val="left" w:pos="310"/>
                <w:tab w:val="left" w:pos="6430"/>
              </w:tabs>
              <w:spacing w:before="161"/>
              <w:ind w:right="101" w:firstLine="0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аппетит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(горечи),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действия,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применению;</w:t>
            </w:r>
          </w:p>
          <w:p w14:paraId="368DC681" w14:textId="77777777" w:rsidR="00DE4ABA" w:rsidRDefault="006C2240">
            <w:pPr>
              <w:pStyle w:val="TableParagraph"/>
              <w:numPr>
                <w:ilvl w:val="0"/>
                <w:numId w:val="72"/>
              </w:numPr>
              <w:tabs>
                <w:tab w:val="left" w:pos="390"/>
                <w:tab w:val="left" w:pos="1542"/>
                <w:tab w:val="left" w:pos="2981"/>
                <w:tab w:val="left" w:pos="4055"/>
                <w:tab w:val="left" w:pos="6286"/>
                <w:tab w:val="left" w:pos="7454"/>
                <w:tab w:val="left" w:pos="8698"/>
              </w:tabs>
              <w:spacing w:before="158"/>
              <w:ind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средства,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снижающие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аппетит,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применению, побочное действие.</w:t>
            </w:r>
          </w:p>
          <w:p w14:paraId="78051F5B" w14:textId="77777777" w:rsidR="00DE4ABA" w:rsidRDefault="006C2240">
            <w:pPr>
              <w:pStyle w:val="TableParagraph"/>
              <w:spacing w:before="161" w:line="343" w:lineRule="auto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избыточной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секреции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желудка: Антисекреторные средства:</w:t>
            </w:r>
          </w:p>
          <w:p w14:paraId="7790EB81" w14:textId="77777777" w:rsidR="00DE4ABA" w:rsidRDefault="006C2240">
            <w:pPr>
              <w:pStyle w:val="TableParagraph"/>
              <w:numPr>
                <w:ilvl w:val="0"/>
                <w:numId w:val="72"/>
              </w:numPr>
              <w:tabs>
                <w:tab w:val="left" w:pos="286"/>
              </w:tabs>
              <w:spacing w:before="3"/>
              <w:ind w:right="96" w:firstLine="0"/>
              <w:rPr>
                <w:sz w:val="24"/>
              </w:rPr>
            </w:pPr>
            <w:r>
              <w:rPr>
                <w:sz w:val="24"/>
              </w:rPr>
              <w:t>ингибиторы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протонной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помпы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(омепразол,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лансопразол),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действия, показания к применению, побочное действие;</w:t>
            </w:r>
          </w:p>
          <w:p w14:paraId="0DA7A10A" w14:textId="77777777" w:rsidR="00DE4ABA" w:rsidRDefault="006C2240">
            <w:pPr>
              <w:pStyle w:val="TableParagraph"/>
              <w:numPr>
                <w:ilvl w:val="0"/>
                <w:numId w:val="72"/>
              </w:numPr>
              <w:tabs>
                <w:tab w:val="left" w:pos="341"/>
              </w:tabs>
              <w:spacing w:before="158"/>
              <w:ind w:right="101" w:firstLine="0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Н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-</w:t>
            </w:r>
            <w:r>
              <w:rPr>
                <w:spacing w:val="8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гистаминоблокаторы</w:t>
            </w:r>
            <w:r>
              <w:rPr>
                <w:spacing w:val="8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(ранитидин,</w:t>
            </w:r>
            <w:r>
              <w:rPr>
                <w:spacing w:val="4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фамотидин),</w:t>
            </w:r>
            <w:r>
              <w:rPr>
                <w:spacing w:val="8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показания</w:t>
            </w:r>
            <w:r>
              <w:rPr>
                <w:spacing w:val="4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к</w:t>
            </w:r>
            <w:r>
              <w:rPr>
                <w:spacing w:val="8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применению, </w:t>
            </w:r>
            <w:r>
              <w:rPr>
                <w:sz w:val="24"/>
              </w:rPr>
              <w:t>побочное действие;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72D9A2C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22464ADE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5207C80E" w14:textId="77777777" w:rsidR="00DE4ABA" w:rsidRDefault="00DE4ABA">
      <w:pPr>
        <w:rPr>
          <w:sz w:val="2"/>
          <w:szCs w:val="2"/>
        </w:rPr>
        <w:sectPr w:rsidR="00DE4ABA">
          <w:footerReference w:type="default" r:id="rId337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0F929A07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534B8199" w14:textId="77777777">
        <w:trPr>
          <w:trHeight w:val="9421"/>
        </w:trPr>
        <w:tc>
          <w:tcPr>
            <w:tcW w:w="2871" w:type="dxa"/>
          </w:tcPr>
          <w:p w14:paraId="062BC95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58D73344" w14:textId="77777777" w:rsidR="00DE4ABA" w:rsidRDefault="006C2240">
            <w:pPr>
              <w:pStyle w:val="TableParagraph"/>
              <w:numPr>
                <w:ilvl w:val="0"/>
                <w:numId w:val="71"/>
              </w:numPr>
              <w:tabs>
                <w:tab w:val="left" w:pos="46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М-холиноблокаторы: неселективные: платифиллин, метацин, препараты красавки;селективные: пирензепин (гастроцепин); ), показания к применению, побочное действие;</w:t>
            </w:r>
          </w:p>
          <w:p w14:paraId="52D6A7CC" w14:textId="77777777" w:rsidR="00DE4ABA" w:rsidRDefault="006C2240">
            <w:pPr>
              <w:pStyle w:val="TableParagraph"/>
              <w:numPr>
                <w:ilvl w:val="0"/>
                <w:numId w:val="71"/>
              </w:numPr>
              <w:tabs>
                <w:tab w:val="left" w:pos="295"/>
              </w:tabs>
              <w:spacing w:before="155"/>
              <w:ind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антацидные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гидрокарбонат)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несистемные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(алмагель, фосфалюгель, гастал, маалокс, ренни), особенности действия, показания к применению, побочное действие;</w:t>
            </w:r>
          </w:p>
          <w:p w14:paraId="0FF00CC3" w14:textId="77777777" w:rsidR="00DE4ABA" w:rsidRDefault="006C2240">
            <w:pPr>
              <w:pStyle w:val="TableParagraph"/>
              <w:numPr>
                <w:ilvl w:val="0"/>
                <w:numId w:val="71"/>
              </w:numPr>
              <w:tabs>
                <w:tab w:val="left" w:pos="410"/>
              </w:tabs>
              <w:spacing w:before="161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гастропротективные средства (висмутатрикалиядицитрат, викалин, викаир, сукральфат), особенности действия, показания к применению, побочное действие.</w:t>
            </w:r>
          </w:p>
          <w:p w14:paraId="07264B8B" w14:textId="77777777" w:rsidR="00DE4ABA" w:rsidRDefault="006C2240">
            <w:pPr>
              <w:pStyle w:val="TableParagraph"/>
              <w:spacing w:before="16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Средства заместительной терапии при гипофункции пищеварительных желез желудка и поджелудочной железы (пепсин, соляная кислота разведенная, ацидин- пепсин, абомин, панкреатин, панкурмен, панзинорм-форте, фестал, дигестал), показания к применению, побочные эффекты отдельных препаратов.</w:t>
            </w:r>
          </w:p>
          <w:p w14:paraId="632CB789" w14:textId="77777777" w:rsidR="00DE4ABA" w:rsidRDefault="006C2240">
            <w:pPr>
              <w:pStyle w:val="TableParagraph"/>
              <w:spacing w:before="159"/>
              <w:jc w:val="both"/>
              <w:rPr>
                <w:sz w:val="24"/>
              </w:rPr>
            </w:pPr>
            <w:r>
              <w:rPr>
                <w:sz w:val="24"/>
              </w:rPr>
              <w:t>Желчегонные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14:paraId="4589EAC5" w14:textId="77777777" w:rsidR="00DE4ABA" w:rsidRDefault="006C2240">
            <w:pPr>
              <w:pStyle w:val="TableParagraph"/>
              <w:numPr>
                <w:ilvl w:val="0"/>
                <w:numId w:val="71"/>
              </w:numPr>
              <w:tabs>
                <w:tab w:val="left" w:pos="372"/>
              </w:tabs>
              <w:spacing w:before="120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холесекретики (кислота дегидрохолиевая, аллохол, холензим, оксафенамид, холагол, фламин, танацехол, экстракт кукурузных рылец, холосас), особенности действия, показания к применению, побочное действие;</w:t>
            </w:r>
          </w:p>
          <w:p w14:paraId="570065E6" w14:textId="77777777" w:rsidR="00DE4ABA" w:rsidRDefault="006C2240">
            <w:pPr>
              <w:pStyle w:val="TableParagraph"/>
              <w:numPr>
                <w:ilvl w:val="0"/>
                <w:numId w:val="71"/>
              </w:numPr>
              <w:tabs>
                <w:tab w:val="left" w:pos="254"/>
              </w:tabs>
              <w:spacing w:before="161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холекинетики (магния сульфат, сорбит, маннит), особенности действия, показания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применению;</w:t>
            </w:r>
          </w:p>
          <w:p w14:paraId="45521CB2" w14:textId="77777777" w:rsidR="00DE4ABA" w:rsidRDefault="006C2240">
            <w:pPr>
              <w:pStyle w:val="TableParagraph"/>
              <w:numPr>
                <w:ilvl w:val="0"/>
                <w:numId w:val="71"/>
              </w:numPr>
              <w:tabs>
                <w:tab w:val="left" w:pos="245"/>
              </w:tabs>
              <w:spacing w:before="159"/>
              <w:ind w:right="1034" w:firstLine="0"/>
              <w:rPr>
                <w:sz w:val="24"/>
              </w:rPr>
            </w:pPr>
            <w:r>
              <w:rPr>
                <w:sz w:val="24"/>
              </w:rPr>
              <w:t>холеспазмолитики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(М-холиноблокаторы,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папаверин,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но-шпа),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применению.</w:t>
            </w:r>
          </w:p>
          <w:p w14:paraId="7A23A0F7" w14:textId="77777777" w:rsidR="00DE4ABA" w:rsidRDefault="006C2240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Гепатопротективные средства (легалон, лив-52, эссенциале, карсил), принцип действия,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препаратов.</w:t>
            </w:r>
          </w:p>
          <w:p w14:paraId="43E32ECC" w14:textId="77777777" w:rsidR="00DE4ABA" w:rsidRDefault="006C2240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Противорвотные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14:paraId="7D8726BE" w14:textId="77777777" w:rsidR="00DE4ABA" w:rsidRDefault="006C2240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-дофаминолитики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(метоклопрамид,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домперидон);</w:t>
            </w:r>
          </w:p>
          <w:p w14:paraId="44E630AC" w14:textId="77777777" w:rsidR="00DE4ABA" w:rsidRDefault="006C224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-М-холиноблокаторы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(меклозин);</w:t>
            </w:r>
          </w:p>
          <w:p w14:paraId="4DE614D2" w14:textId="77777777" w:rsidR="00DE4ABA" w:rsidRDefault="006C224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-блокаторы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серотониновых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рецепторов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(трописитрон,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ондансетрон).</w:t>
            </w:r>
          </w:p>
          <w:p w14:paraId="0EB98A11" w14:textId="77777777" w:rsidR="00DE4ABA" w:rsidRDefault="006C224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препаратов отдельных групп противорвотных средств.</w:t>
            </w:r>
          </w:p>
        </w:tc>
        <w:tc>
          <w:tcPr>
            <w:tcW w:w="910" w:type="dxa"/>
          </w:tcPr>
          <w:p w14:paraId="7EF2767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</w:tcPr>
          <w:p w14:paraId="36B8316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2B7B43C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338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2C8A199F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1D5DE451" w14:textId="77777777">
        <w:trPr>
          <w:trHeight w:val="4430"/>
        </w:trPr>
        <w:tc>
          <w:tcPr>
            <w:tcW w:w="2871" w:type="dxa"/>
            <w:vMerge w:val="restart"/>
          </w:tcPr>
          <w:p w14:paraId="4905A89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7921EC7D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Слабительные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14:paraId="257A81BB" w14:textId="77777777" w:rsidR="00DE4ABA" w:rsidRDefault="006C2240">
            <w:pPr>
              <w:pStyle w:val="TableParagraph"/>
              <w:numPr>
                <w:ilvl w:val="0"/>
                <w:numId w:val="70"/>
              </w:numPr>
              <w:tabs>
                <w:tab w:val="left" w:pos="238"/>
              </w:tabs>
              <w:spacing w:before="158" w:line="293" w:lineRule="exact"/>
              <w:ind w:left="238" w:hanging="131"/>
              <w:rPr>
                <w:sz w:val="24"/>
              </w:rPr>
            </w:pPr>
            <w:r>
              <w:rPr>
                <w:sz w:val="24"/>
              </w:rPr>
              <w:t>солевые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слабительные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(магния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сульфат);</w:t>
            </w:r>
          </w:p>
          <w:p w14:paraId="67CFA265" w14:textId="77777777" w:rsidR="00DE4ABA" w:rsidRDefault="006C2240">
            <w:pPr>
              <w:pStyle w:val="TableParagraph"/>
              <w:numPr>
                <w:ilvl w:val="0"/>
                <w:numId w:val="70"/>
              </w:numPr>
              <w:tabs>
                <w:tab w:val="left" w:pos="238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слабительные,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размягчающие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каловые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(миндальное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масло,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вазелиновое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масло), свечи с глицерином;</w:t>
            </w:r>
          </w:p>
          <w:p w14:paraId="2395F720" w14:textId="77777777" w:rsidR="00DE4ABA" w:rsidRDefault="006C2240">
            <w:pPr>
              <w:pStyle w:val="TableParagraph"/>
              <w:numPr>
                <w:ilvl w:val="0"/>
                <w:numId w:val="70"/>
              </w:numPr>
              <w:tabs>
                <w:tab w:val="left" w:pos="238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слабительные,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увеличивающие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кишечного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содержимого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(морская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капуста, натуролакс, </w:t>
            </w:r>
            <w:r>
              <w:rPr>
                <w:strike/>
                <w:sz w:val="24"/>
              </w:rPr>
              <w:t>кологель</w:t>
            </w:r>
            <w:r>
              <w:rPr>
                <w:sz w:val="24"/>
              </w:rPr>
              <w:t>);</w:t>
            </w:r>
          </w:p>
          <w:p w14:paraId="4B3658D2" w14:textId="77777777" w:rsidR="00DE4ABA" w:rsidRDefault="006C2240">
            <w:pPr>
              <w:pStyle w:val="TableParagraph"/>
              <w:numPr>
                <w:ilvl w:val="0"/>
                <w:numId w:val="70"/>
              </w:numPr>
              <w:tabs>
                <w:tab w:val="left" w:pos="238"/>
              </w:tabs>
              <w:spacing w:line="292" w:lineRule="exact"/>
              <w:ind w:left="238" w:hanging="131"/>
              <w:rPr>
                <w:sz w:val="24"/>
              </w:rPr>
            </w:pPr>
            <w:r>
              <w:rPr>
                <w:sz w:val="24"/>
              </w:rPr>
              <w:t>касторовое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масло;</w:t>
            </w:r>
          </w:p>
          <w:p w14:paraId="7EFA5417" w14:textId="77777777" w:rsidR="00DE4ABA" w:rsidRDefault="006C2240">
            <w:pPr>
              <w:pStyle w:val="TableParagraph"/>
              <w:numPr>
                <w:ilvl w:val="0"/>
                <w:numId w:val="70"/>
              </w:numPr>
              <w:tabs>
                <w:tab w:val="left" w:pos="238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слабительные, действующие на толстый кишечник (бисакодил, гутталакс, сенаде, регулакс, глаксена).</w:t>
            </w:r>
          </w:p>
          <w:p w14:paraId="6478F475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 слабительных средств.</w:t>
            </w:r>
          </w:p>
          <w:p w14:paraId="0F472152" w14:textId="77777777" w:rsidR="00DE4ABA" w:rsidRDefault="006C2240">
            <w:pPr>
              <w:pStyle w:val="TableParagraph"/>
              <w:spacing w:before="160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Антидиарейные средства (</w:t>
            </w:r>
            <w:r>
              <w:rPr>
                <w:strike/>
                <w:spacing w:val="-2"/>
                <w:sz w:val="24"/>
              </w:rPr>
              <w:t>холестирамин</w:t>
            </w:r>
            <w:r>
              <w:rPr>
                <w:spacing w:val="-2"/>
                <w:sz w:val="24"/>
              </w:rPr>
              <w:t xml:space="preserve">, уголь активированный, лоперамид, смекта), </w:t>
            </w:r>
            <w:r>
              <w:rPr>
                <w:sz w:val="24"/>
              </w:rPr>
              <w:t>особенности действия, показания к применению, побочное действие отдельных лекарственных препаратов.</w:t>
            </w:r>
          </w:p>
        </w:tc>
        <w:tc>
          <w:tcPr>
            <w:tcW w:w="910" w:type="dxa"/>
          </w:tcPr>
          <w:p w14:paraId="36D6011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</w:tcPr>
          <w:p w14:paraId="4AF4689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64B28FD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360CC16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22638ACB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5FD05E7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57C406F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1878E18" w14:textId="77777777">
        <w:trPr>
          <w:trHeight w:val="712"/>
        </w:trPr>
        <w:tc>
          <w:tcPr>
            <w:tcW w:w="2871" w:type="dxa"/>
            <w:vMerge/>
            <w:tcBorders>
              <w:top w:val="nil"/>
            </w:tcBorders>
          </w:tcPr>
          <w:p w14:paraId="5C7038C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583F9724" w14:textId="77777777" w:rsidR="00DE4ABA" w:rsidRDefault="006C2240">
            <w:pPr>
              <w:pStyle w:val="TableParagraph"/>
              <w:tabs>
                <w:tab w:val="left" w:pos="1858"/>
                <w:tab w:val="left" w:pos="2916"/>
                <w:tab w:val="left" w:pos="4510"/>
                <w:tab w:val="left" w:pos="6254"/>
                <w:tab w:val="left" w:pos="7295"/>
                <w:tab w:val="left" w:pos="8583"/>
              </w:tabs>
              <w:ind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влияющих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функции органов пищеварения, по назначению врача».</w:t>
            </w:r>
          </w:p>
        </w:tc>
        <w:tc>
          <w:tcPr>
            <w:tcW w:w="910" w:type="dxa"/>
          </w:tcPr>
          <w:p w14:paraId="1A96204A" w14:textId="77777777" w:rsidR="00DE4ABA" w:rsidRDefault="006C2240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0C61730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EF43D25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1862F66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279486EB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10" w:type="dxa"/>
          </w:tcPr>
          <w:p w14:paraId="0808BE9D" w14:textId="77777777" w:rsidR="00DE4ABA" w:rsidRDefault="006C2240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52854D5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78F5ED2" w14:textId="77777777">
        <w:trPr>
          <w:trHeight w:val="436"/>
        </w:trPr>
        <w:tc>
          <w:tcPr>
            <w:tcW w:w="2871" w:type="dxa"/>
            <w:vMerge w:val="restart"/>
          </w:tcPr>
          <w:p w14:paraId="5ADAA608" w14:textId="77777777" w:rsidR="00DE4ABA" w:rsidRDefault="006C2240">
            <w:pPr>
              <w:pStyle w:val="TableParagraph"/>
              <w:spacing w:line="27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3.12.</w:t>
            </w:r>
          </w:p>
          <w:p w14:paraId="112068D6" w14:textId="77777777" w:rsidR="00DE4ABA" w:rsidRDefault="006C2240">
            <w:pPr>
              <w:pStyle w:val="TableParagraph"/>
              <w:spacing w:before="161"/>
              <w:ind w:left="163" w:right="15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 систему крови.</w:t>
            </w:r>
          </w:p>
          <w:p w14:paraId="23628ABF" w14:textId="77777777" w:rsidR="00DE4ABA" w:rsidRDefault="006C2240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Плазмозамещающие средства.</w:t>
            </w:r>
          </w:p>
        </w:tc>
        <w:tc>
          <w:tcPr>
            <w:tcW w:w="8929" w:type="dxa"/>
          </w:tcPr>
          <w:p w14:paraId="16719349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vMerge w:val="restart"/>
          </w:tcPr>
          <w:p w14:paraId="1E2C1F74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1DBF6701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52DF5E3D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5E2F31EF" w14:textId="77777777" w:rsidR="00DE4ABA" w:rsidRDefault="00DE4ABA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14:paraId="539B8D9E" w14:textId="77777777" w:rsidR="00DE4ABA" w:rsidRDefault="006C224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 w:val="restart"/>
          </w:tcPr>
          <w:p w14:paraId="1194C08A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12AB3551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4D292D55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3FBCE59A" w14:textId="77777777" w:rsidR="00DE4ABA" w:rsidRDefault="006C2240">
            <w:pPr>
              <w:pStyle w:val="TableParagraph"/>
              <w:spacing w:before="19"/>
              <w:ind w:left="179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4CC128F9" w14:textId="77777777" w:rsidR="00DE4ABA" w:rsidRDefault="006C22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294DC51B" w14:textId="77777777" w:rsidR="00DE4ABA" w:rsidRDefault="006C2240">
            <w:pPr>
              <w:pStyle w:val="TableParagraph"/>
              <w:spacing w:before="1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2E37D48D" w14:textId="77777777">
        <w:trPr>
          <w:trHeight w:val="2731"/>
        </w:trPr>
        <w:tc>
          <w:tcPr>
            <w:tcW w:w="2871" w:type="dxa"/>
            <w:vMerge/>
            <w:tcBorders>
              <w:top w:val="nil"/>
            </w:tcBorders>
          </w:tcPr>
          <w:p w14:paraId="4235791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1873B9FB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кроветворение:</w:t>
            </w:r>
          </w:p>
          <w:p w14:paraId="2AB29C5D" w14:textId="77777777" w:rsidR="00DE4ABA" w:rsidRDefault="006C2240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эритропоэз:</w:t>
            </w:r>
          </w:p>
          <w:p w14:paraId="21256EE2" w14:textId="77777777" w:rsidR="00DE4ABA" w:rsidRDefault="006C2240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-препараты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кобальта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(гемофер,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ферковен,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феррум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лек);</w:t>
            </w:r>
          </w:p>
          <w:p w14:paraId="341B9870" w14:textId="77777777" w:rsidR="00DE4ABA" w:rsidRDefault="006C2240">
            <w:pPr>
              <w:pStyle w:val="TableParagraph"/>
              <w:tabs>
                <w:tab w:val="left" w:pos="1566"/>
                <w:tab w:val="left" w:pos="2961"/>
                <w:tab w:val="left" w:pos="5110"/>
                <w:tab w:val="left" w:pos="6367"/>
                <w:tab w:val="left" w:pos="7528"/>
              </w:tabs>
              <w:spacing w:before="161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-препараты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витаминов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(цианокобаламин,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фолиевая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пиридоксин, </w:t>
            </w:r>
            <w:r>
              <w:rPr>
                <w:sz w:val="24"/>
              </w:rPr>
              <w:t>рибофлавин, токоферол);</w:t>
            </w:r>
          </w:p>
          <w:p w14:paraId="21B3CD57" w14:textId="77777777" w:rsidR="00DE4ABA" w:rsidRDefault="006C2240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-комбинированные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(ферроплекс,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тардиферон,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вифер, СорбиферДурулес, Феррофольгамма);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09D9557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71B0FF1C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2EE1F6F9" w14:textId="77777777" w:rsidR="00DE4ABA" w:rsidRDefault="00DE4ABA">
      <w:pPr>
        <w:rPr>
          <w:sz w:val="2"/>
          <w:szCs w:val="2"/>
        </w:rPr>
        <w:sectPr w:rsidR="00DE4ABA">
          <w:footerReference w:type="default" r:id="rId339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2DCC6874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18A05E47" w14:textId="77777777">
        <w:trPr>
          <w:trHeight w:val="9414"/>
        </w:trPr>
        <w:tc>
          <w:tcPr>
            <w:tcW w:w="2871" w:type="dxa"/>
          </w:tcPr>
          <w:p w14:paraId="15CFF43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65D9E103" w14:textId="77777777" w:rsidR="00DE4ABA" w:rsidRDefault="006C224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содержащих </w:t>
            </w:r>
            <w:r>
              <w:rPr>
                <w:spacing w:val="-2"/>
                <w:sz w:val="24"/>
              </w:rPr>
              <w:t>железо.</w:t>
            </w:r>
          </w:p>
          <w:p w14:paraId="729A1EE8" w14:textId="77777777" w:rsidR="00DE4ABA" w:rsidRDefault="006C2240">
            <w:pPr>
              <w:pStyle w:val="TableParagraph"/>
              <w:spacing w:before="120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Средства, стимулирующие лейкопоэз (метилурацил, лейкоген, молграмостим (лейкомакс),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ленограстим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(граноцит),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эффекты.</w:t>
            </w:r>
          </w:p>
          <w:p w14:paraId="1DA09CED" w14:textId="77777777" w:rsidR="00DE4ABA" w:rsidRDefault="006C2240">
            <w:pPr>
              <w:pStyle w:val="TableParagraph"/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снижающие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свертываемость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крови:</w:t>
            </w:r>
          </w:p>
          <w:p w14:paraId="35B0E047" w14:textId="77777777" w:rsidR="00DE4ABA" w:rsidRDefault="006C2240">
            <w:pPr>
              <w:pStyle w:val="TableParagraph"/>
              <w:spacing w:before="120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-антикоагулянты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(гепарин)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непрямого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(неодикумарин,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фенилин,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синкумар, надропарин кальция, эноксапарин) действия, особенности действия, показания к применению, побочные эффекты;</w:t>
            </w:r>
          </w:p>
          <w:p w14:paraId="5D98D5C3" w14:textId="77777777" w:rsidR="00DE4ABA" w:rsidRDefault="006C2240">
            <w:pPr>
              <w:pStyle w:val="TableParagraph"/>
              <w:spacing w:before="159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агрегацию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тромбоцитов: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антиагреганты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(ацетилсалициловая кислота, дипиридамол, тиклопидин, пентоксифиллин), показания к применению, побочные эффекты;</w:t>
            </w:r>
          </w:p>
          <w:p w14:paraId="4B4D8F1A" w14:textId="77777777" w:rsidR="00DE4ABA" w:rsidRDefault="006C2240">
            <w:pPr>
              <w:pStyle w:val="TableParagraph"/>
              <w:spacing w:before="161"/>
              <w:jc w:val="bot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свертываемость</w:t>
            </w:r>
            <w:r>
              <w:rPr>
                <w:spacing w:val="-2"/>
                <w:sz w:val="24"/>
              </w:rPr>
              <w:t xml:space="preserve"> крови:</w:t>
            </w:r>
          </w:p>
          <w:p w14:paraId="7977BC8C" w14:textId="77777777" w:rsidR="00DE4ABA" w:rsidRDefault="006C2240">
            <w:pPr>
              <w:pStyle w:val="TableParagraph"/>
              <w:spacing w:before="161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-коагулянты прямого (фибриноген, тромбин) и непрямого (викасол) действия, особенности действия, показания к применению, побочные эффекты;</w:t>
            </w:r>
          </w:p>
          <w:p w14:paraId="01893A7A" w14:textId="77777777" w:rsidR="00DE4ABA" w:rsidRDefault="006C2240">
            <w:pPr>
              <w:pStyle w:val="TableParagraph"/>
              <w:spacing w:before="158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-лекарственные растения с кровоостанавливающим действием (препараты крапивы, водяного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перца,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пастушьей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применению.</w:t>
            </w:r>
          </w:p>
          <w:p w14:paraId="0895184A" w14:textId="77777777" w:rsidR="00DE4ABA" w:rsidRDefault="006C2240">
            <w:pPr>
              <w:pStyle w:val="TableParagraph"/>
              <w:spacing w:before="16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Фибринолитические средства (альтеплаза,пуролаза,стрептокиназа) особенности действия, показания к применению</w:t>
            </w:r>
          </w:p>
          <w:p w14:paraId="5AD18AAD" w14:textId="77777777" w:rsidR="00DE4ABA" w:rsidRDefault="006C2240">
            <w:pPr>
              <w:pStyle w:val="TableParagraph"/>
              <w:spacing w:before="159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Антифибринолитические средства(кислота аминокапроновая, контрикал, трасилол, гордокс), показания к применению, побочные эффекты.</w:t>
            </w:r>
          </w:p>
          <w:p w14:paraId="33C1F23E" w14:textId="77777777" w:rsidR="00DE4ABA" w:rsidRDefault="006C2240">
            <w:pPr>
              <w:pStyle w:val="TableParagraph"/>
              <w:spacing w:before="16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Коллоидные растворы гемодинамического действия (плазма донорской крови, растворы альбумина, полиглюкин, реополиглюкин), пути введения, показания к </w:t>
            </w:r>
            <w:r>
              <w:rPr>
                <w:spacing w:val="-2"/>
                <w:sz w:val="24"/>
              </w:rPr>
              <w:t>применению.</w:t>
            </w:r>
          </w:p>
          <w:p w14:paraId="3276F929" w14:textId="77777777" w:rsidR="00DE4ABA" w:rsidRDefault="006C2240">
            <w:pPr>
              <w:pStyle w:val="TableParagraph"/>
              <w:spacing w:before="16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Коллоидные растворы дезинтоксикационного действия (гемодез, гемодез-нео, энтеродез), пути введения, показания к применению.</w:t>
            </w:r>
          </w:p>
          <w:p w14:paraId="19415C0F" w14:textId="77777777" w:rsidR="00DE4ABA" w:rsidRDefault="006C2240">
            <w:pPr>
              <w:pStyle w:val="TableParagraph"/>
              <w:spacing w:before="158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Кристаллоидные растворы (растворы глюкозы изотонический и гипертонические, изотонический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хлорида,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Рингера,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дисоль,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трисоль,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лактосоль, регидрон), пути введения, показания к применению.</w:t>
            </w:r>
          </w:p>
        </w:tc>
        <w:tc>
          <w:tcPr>
            <w:tcW w:w="910" w:type="dxa"/>
          </w:tcPr>
          <w:p w14:paraId="7B756DD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</w:tcPr>
          <w:p w14:paraId="6303820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B4D7673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340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45C5FD82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5CA505ED" w14:textId="77777777">
        <w:trPr>
          <w:trHeight w:val="436"/>
        </w:trPr>
        <w:tc>
          <w:tcPr>
            <w:tcW w:w="2871" w:type="dxa"/>
            <w:vMerge w:val="restart"/>
          </w:tcPr>
          <w:p w14:paraId="579B350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784D137E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3FF1C87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  <w:tcBorders>
              <w:top w:val="nil"/>
            </w:tcBorders>
          </w:tcPr>
          <w:p w14:paraId="39A3D16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F5FF553" w14:textId="77777777">
        <w:trPr>
          <w:trHeight w:val="712"/>
        </w:trPr>
        <w:tc>
          <w:tcPr>
            <w:tcW w:w="2871" w:type="dxa"/>
            <w:vMerge/>
            <w:tcBorders>
              <w:top w:val="nil"/>
            </w:tcBorders>
          </w:tcPr>
          <w:p w14:paraId="41E1471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7A701537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систему крови, по назначению врача».</w:t>
            </w:r>
          </w:p>
        </w:tc>
        <w:tc>
          <w:tcPr>
            <w:tcW w:w="910" w:type="dxa"/>
          </w:tcPr>
          <w:p w14:paraId="38EAC81B" w14:textId="77777777" w:rsidR="00DE4ABA" w:rsidRDefault="006C2240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220B87A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ACCB119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0F533AF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07099FA0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10" w:type="dxa"/>
          </w:tcPr>
          <w:p w14:paraId="173D6FB4" w14:textId="77777777" w:rsidR="00DE4ABA" w:rsidRDefault="006C2240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2AF3172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E7F6B5E" w14:textId="77777777">
        <w:trPr>
          <w:trHeight w:val="436"/>
        </w:trPr>
        <w:tc>
          <w:tcPr>
            <w:tcW w:w="2871" w:type="dxa"/>
            <w:vMerge w:val="restart"/>
          </w:tcPr>
          <w:p w14:paraId="29B2FC2D" w14:textId="77777777" w:rsidR="00DE4ABA" w:rsidRDefault="006C2240">
            <w:pPr>
              <w:pStyle w:val="TableParagraph"/>
              <w:spacing w:line="27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3.13.</w:t>
            </w:r>
          </w:p>
          <w:p w14:paraId="528119FF" w14:textId="77777777" w:rsidR="00DE4ABA" w:rsidRDefault="006C2240">
            <w:pPr>
              <w:pStyle w:val="TableParagraph"/>
              <w:spacing w:before="161"/>
              <w:ind w:left="259" w:right="249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препараты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гормонов, их синтетические </w:t>
            </w:r>
            <w:r>
              <w:rPr>
                <w:b/>
                <w:spacing w:val="-2"/>
                <w:sz w:val="24"/>
              </w:rPr>
              <w:t>аналоги</w:t>
            </w:r>
          </w:p>
        </w:tc>
        <w:tc>
          <w:tcPr>
            <w:tcW w:w="8929" w:type="dxa"/>
          </w:tcPr>
          <w:p w14:paraId="3DCF28B3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vMerge w:val="restart"/>
          </w:tcPr>
          <w:p w14:paraId="4F59256E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29FDD4F7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09DFBFB5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67CA2A2A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51C07BED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605F17CD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3B20F21C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79F4DF74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422D69B0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633C6B36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1FE9F480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6D558BF8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05E78F26" w14:textId="77777777" w:rsidR="00DE4ABA" w:rsidRDefault="00DE4ABA">
            <w:pPr>
              <w:pStyle w:val="TableParagraph"/>
              <w:spacing w:before="132"/>
              <w:ind w:left="0"/>
              <w:rPr>
                <w:b/>
                <w:sz w:val="24"/>
              </w:rPr>
            </w:pPr>
          </w:p>
          <w:p w14:paraId="1F6B6791" w14:textId="77777777" w:rsidR="00DE4ABA" w:rsidRDefault="006C224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 w:val="restart"/>
          </w:tcPr>
          <w:p w14:paraId="7670F971" w14:textId="77777777" w:rsidR="00DE4ABA" w:rsidRDefault="00DE4ABA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14:paraId="671E6719" w14:textId="77777777" w:rsidR="00DE4ABA" w:rsidRDefault="006C224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14661E73" w14:textId="77777777" w:rsidR="00DE4ABA" w:rsidRDefault="006C224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2CAAD8A0" w14:textId="77777777" w:rsidR="00DE4ABA" w:rsidRDefault="006C224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31454A77" w14:textId="77777777" w:rsidR="00DE4ABA" w:rsidRDefault="006C2240">
            <w:pPr>
              <w:pStyle w:val="TableParagraph"/>
              <w:spacing w:before="20"/>
              <w:ind w:left="179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4A4696FD" w14:textId="77777777" w:rsidR="00DE4ABA" w:rsidRDefault="006C22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111B46FF" w14:textId="77777777" w:rsidR="00DE4ABA" w:rsidRDefault="006C224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31EF1802" w14:textId="77777777">
        <w:trPr>
          <w:trHeight w:val="7441"/>
        </w:trPr>
        <w:tc>
          <w:tcPr>
            <w:tcW w:w="2871" w:type="dxa"/>
            <w:vMerge/>
            <w:tcBorders>
              <w:top w:val="nil"/>
            </w:tcBorders>
          </w:tcPr>
          <w:p w14:paraId="5946E0F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0F31728C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гормонах.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препаратов.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гормональных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препаратов.</w:t>
            </w:r>
          </w:p>
          <w:p w14:paraId="77042046" w14:textId="77777777" w:rsidR="00DE4ABA" w:rsidRDefault="006C2240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гормонов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гипофиза:</w:t>
            </w:r>
          </w:p>
          <w:p w14:paraId="74571F34" w14:textId="77777777" w:rsidR="00DE4ABA" w:rsidRDefault="006C2240">
            <w:pPr>
              <w:pStyle w:val="TableParagraph"/>
              <w:numPr>
                <w:ilvl w:val="0"/>
                <w:numId w:val="69"/>
              </w:numPr>
              <w:tabs>
                <w:tab w:val="left" w:pos="281"/>
              </w:tabs>
              <w:spacing w:before="159"/>
              <w:ind w:right="103" w:firstLine="0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передней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гипофиза: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тетракозактид,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соматропин,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кортикотропин, фоллитропин-бета, гонадотропин хорионический;</w:t>
            </w:r>
          </w:p>
          <w:p w14:paraId="4D54FECF" w14:textId="77777777" w:rsidR="00DE4ABA" w:rsidRDefault="006C2240">
            <w:pPr>
              <w:pStyle w:val="TableParagraph"/>
              <w:numPr>
                <w:ilvl w:val="0"/>
                <w:numId w:val="69"/>
              </w:numPr>
              <w:tabs>
                <w:tab w:val="left" w:pos="245"/>
              </w:tabs>
              <w:spacing w:before="161" w:line="379" w:lineRule="auto"/>
              <w:ind w:right="922" w:firstLine="0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гипофиза: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окситоцин,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десмопрессин,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терлипрессин; Особенности действия, показания к применению, побочное действие.</w:t>
            </w:r>
          </w:p>
          <w:p w14:paraId="50C01AD9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гормонов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щитовидной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железы: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левотироксин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натрия,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лиотиронин, тиреокомб, тиреоидин;</w:t>
            </w:r>
          </w:p>
          <w:p w14:paraId="74D2D3E4" w14:textId="77777777" w:rsidR="00DE4ABA" w:rsidRDefault="006C2240">
            <w:pPr>
              <w:pStyle w:val="TableParagraph"/>
              <w:numPr>
                <w:ilvl w:val="0"/>
                <w:numId w:val="69"/>
              </w:numPr>
              <w:tabs>
                <w:tab w:val="left" w:pos="305"/>
              </w:tabs>
              <w:spacing w:before="160"/>
              <w:ind w:right="96" w:firstLine="60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йоддифецитных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йода: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йодид </w:t>
            </w:r>
            <w:r>
              <w:rPr>
                <w:spacing w:val="-2"/>
                <w:sz w:val="24"/>
              </w:rPr>
              <w:t>(йодомарин);</w:t>
            </w:r>
          </w:p>
          <w:p w14:paraId="5717C298" w14:textId="77777777" w:rsidR="00DE4ABA" w:rsidRDefault="006C2240">
            <w:pPr>
              <w:pStyle w:val="TableParagraph"/>
              <w:numPr>
                <w:ilvl w:val="0"/>
                <w:numId w:val="69"/>
              </w:numPr>
              <w:tabs>
                <w:tab w:val="left" w:pos="305"/>
              </w:tabs>
              <w:spacing w:before="161" w:line="379" w:lineRule="auto"/>
              <w:ind w:right="960" w:firstLine="60"/>
              <w:rPr>
                <w:sz w:val="24"/>
              </w:rPr>
            </w:pPr>
            <w:r>
              <w:rPr>
                <w:sz w:val="24"/>
              </w:rPr>
              <w:t>антитиреоидные средства: тиамазол, пропилтиоурацил. Фармакологические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действие. Препараты гормонов коры надпочечников:</w:t>
            </w:r>
          </w:p>
          <w:p w14:paraId="4591294B" w14:textId="77777777" w:rsidR="00DE4ABA" w:rsidRDefault="006C2240">
            <w:pPr>
              <w:pStyle w:val="TableParagraph"/>
              <w:tabs>
                <w:tab w:val="left" w:pos="2702"/>
                <w:tab w:val="left" w:pos="5529"/>
                <w:tab w:val="left" w:pos="785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-минералокортикоиды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(дезоксикортикостерон),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эффекты, </w:t>
            </w:r>
            <w:r>
              <w:rPr>
                <w:sz w:val="24"/>
              </w:rPr>
              <w:t>показания к применению, побочное действие;</w:t>
            </w:r>
          </w:p>
          <w:p w14:paraId="6CEA078C" w14:textId="77777777" w:rsidR="00DE4ABA" w:rsidRDefault="006C2240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-глюкокортикоиды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(гидрокортизон,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преднизолон,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триамцинолон,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дексаметазон), фармакологические эффекты, показания к применению, побочное действие.</w:t>
            </w:r>
          </w:p>
          <w:p w14:paraId="693075E0" w14:textId="77777777" w:rsidR="00DE4ABA" w:rsidRDefault="006C2240">
            <w:pPr>
              <w:pStyle w:val="TableParagraph"/>
              <w:spacing w:before="146" w:line="270" w:lineRule="atLeas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гормонов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железы.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инсулина: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механизм действия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инсулина,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инсулинах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короткого,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0327017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0A7126ED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3C78E141" w14:textId="77777777" w:rsidR="00DE4ABA" w:rsidRDefault="00DE4ABA">
      <w:pPr>
        <w:rPr>
          <w:sz w:val="2"/>
          <w:szCs w:val="2"/>
        </w:rPr>
        <w:sectPr w:rsidR="00DE4ABA">
          <w:footerReference w:type="default" r:id="rId341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046651B9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14BCABCE" w14:textId="77777777">
        <w:trPr>
          <w:trHeight w:val="8910"/>
        </w:trPr>
        <w:tc>
          <w:tcPr>
            <w:tcW w:w="2871" w:type="dxa"/>
            <w:vMerge w:val="restart"/>
          </w:tcPr>
          <w:p w14:paraId="6459CC9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6409D6E0" w14:textId="77777777" w:rsidR="00DE4ABA" w:rsidRDefault="006C2240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средней продолжительности и длительного действия, пути введения и продолжительность действия различных препаратов инсулина, побочные эффекты </w:t>
            </w:r>
            <w:r>
              <w:rPr>
                <w:spacing w:val="-2"/>
                <w:sz w:val="24"/>
              </w:rPr>
              <w:t>инсулинотерапии.</w:t>
            </w:r>
          </w:p>
          <w:p w14:paraId="68854768" w14:textId="77777777" w:rsidR="00DE4ABA" w:rsidRDefault="006C2240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пероральные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гипогликемические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14:paraId="5C116088" w14:textId="77777777" w:rsidR="00DE4ABA" w:rsidRDefault="006C2240">
            <w:pPr>
              <w:pStyle w:val="TableParagraph"/>
              <w:tabs>
                <w:tab w:val="left" w:pos="1834"/>
                <w:tab w:val="left" w:pos="4263"/>
                <w:tab w:val="left" w:pos="6237"/>
                <w:tab w:val="left" w:pos="7835"/>
              </w:tabs>
              <w:spacing w:before="161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-производные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сульфанилмочевины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(глибенкламид),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показания к применению, побочные эффекты;</w:t>
            </w:r>
          </w:p>
          <w:p w14:paraId="21B135FF" w14:textId="77777777" w:rsidR="00DE4ABA" w:rsidRDefault="006C2240">
            <w:pPr>
              <w:pStyle w:val="TableParagraph"/>
              <w:spacing w:before="161"/>
              <w:ind w:right="91"/>
              <w:rPr>
                <w:sz w:val="24"/>
              </w:rPr>
            </w:pPr>
            <w:r>
              <w:rPr>
                <w:sz w:val="24"/>
              </w:rPr>
              <w:t>-бигуаниды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(метформин),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побочные </w:t>
            </w:r>
            <w:r>
              <w:rPr>
                <w:spacing w:val="-2"/>
                <w:sz w:val="24"/>
              </w:rPr>
              <w:t>эффекты.</w:t>
            </w:r>
          </w:p>
          <w:p w14:paraId="26714364" w14:textId="77777777" w:rsidR="00DE4ABA" w:rsidRDefault="006C2240">
            <w:pPr>
              <w:pStyle w:val="TableParagraph"/>
              <w:spacing w:before="159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Препаратыженскихполовыхгормонов:</w:t>
            </w:r>
          </w:p>
          <w:p w14:paraId="62331F4E" w14:textId="77777777" w:rsidR="00DE4ABA" w:rsidRDefault="006C2240">
            <w:pPr>
              <w:pStyle w:val="TableParagraph"/>
              <w:numPr>
                <w:ilvl w:val="0"/>
                <w:numId w:val="68"/>
              </w:numPr>
              <w:tabs>
                <w:tab w:val="left" w:pos="245"/>
              </w:tabs>
              <w:spacing w:before="161"/>
              <w:ind w:left="245" w:hanging="138"/>
              <w:rPr>
                <w:sz w:val="24"/>
              </w:rPr>
            </w:pPr>
            <w:r>
              <w:rPr>
                <w:sz w:val="24"/>
              </w:rPr>
              <w:t>эстрогены: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эстрон,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эстрадиоладипропионад,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гексэстрол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(синэстрол);</w:t>
            </w:r>
          </w:p>
          <w:p w14:paraId="5E44D437" w14:textId="77777777" w:rsidR="00DE4ABA" w:rsidRDefault="006C2240">
            <w:pPr>
              <w:pStyle w:val="TableParagraph"/>
              <w:tabs>
                <w:tab w:val="left" w:pos="1609"/>
                <w:tab w:val="left" w:pos="3266"/>
                <w:tab w:val="left" w:pos="5732"/>
                <w:tab w:val="left" w:pos="7572"/>
              </w:tabs>
              <w:spacing w:before="160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-гестагены: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прогестерон,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оксипрогестерон,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дидрогестерон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(дюфастон), </w:t>
            </w:r>
            <w:r>
              <w:rPr>
                <w:sz w:val="24"/>
              </w:rPr>
              <w:t>аллилэстренол (туринал);</w:t>
            </w:r>
          </w:p>
          <w:p w14:paraId="118E3CDE" w14:textId="77777777" w:rsidR="00DE4ABA" w:rsidRDefault="006C2240">
            <w:pPr>
              <w:pStyle w:val="TableParagraph"/>
              <w:spacing w:before="159" w:line="379" w:lineRule="auto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эффекты. </w:t>
            </w:r>
            <w:r>
              <w:rPr>
                <w:spacing w:val="-2"/>
                <w:sz w:val="24"/>
              </w:rPr>
              <w:t>Гормональныеконтрацептивныесредства:</w:t>
            </w:r>
          </w:p>
          <w:p w14:paraId="18C1BFEE" w14:textId="77777777" w:rsidR="00DE4ABA" w:rsidRDefault="006C2240">
            <w:pPr>
              <w:pStyle w:val="TableParagraph"/>
              <w:numPr>
                <w:ilvl w:val="0"/>
                <w:numId w:val="68"/>
              </w:numPr>
              <w:tabs>
                <w:tab w:val="left" w:pos="305"/>
              </w:tabs>
              <w:spacing w:before="2"/>
              <w:ind w:left="305" w:hanging="138"/>
              <w:rPr>
                <w:sz w:val="24"/>
              </w:rPr>
            </w:pPr>
            <w:r>
              <w:rPr>
                <w:sz w:val="24"/>
              </w:rPr>
              <w:t>монофазные: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новинет,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марвелон,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ригевидон,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логест;</w:t>
            </w:r>
          </w:p>
          <w:p w14:paraId="5BECD88A" w14:textId="77777777" w:rsidR="00DE4ABA" w:rsidRDefault="006C2240">
            <w:pPr>
              <w:pStyle w:val="TableParagraph"/>
              <w:numPr>
                <w:ilvl w:val="0"/>
                <w:numId w:val="68"/>
              </w:numPr>
              <w:tabs>
                <w:tab w:val="left" w:pos="305"/>
              </w:tabs>
              <w:spacing w:before="158"/>
              <w:ind w:left="305" w:hanging="138"/>
              <w:rPr>
                <w:sz w:val="24"/>
              </w:rPr>
            </w:pPr>
            <w:r>
              <w:rPr>
                <w:sz w:val="24"/>
              </w:rPr>
              <w:t>двухфазные: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антеовин;</w:t>
            </w:r>
          </w:p>
          <w:p w14:paraId="283C0020" w14:textId="77777777" w:rsidR="00DE4ABA" w:rsidRDefault="006C2240">
            <w:pPr>
              <w:pStyle w:val="TableParagraph"/>
              <w:numPr>
                <w:ilvl w:val="0"/>
                <w:numId w:val="68"/>
              </w:numPr>
              <w:tabs>
                <w:tab w:val="left" w:pos="305"/>
              </w:tabs>
              <w:spacing w:before="161"/>
              <w:ind w:left="305" w:hanging="138"/>
              <w:rPr>
                <w:sz w:val="24"/>
              </w:rPr>
            </w:pPr>
            <w:r>
              <w:rPr>
                <w:sz w:val="24"/>
              </w:rPr>
              <w:t>трехфазные: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три-</w:t>
            </w:r>
            <w:r>
              <w:rPr>
                <w:spacing w:val="-2"/>
                <w:sz w:val="24"/>
              </w:rPr>
              <w:t>регол;</w:t>
            </w:r>
          </w:p>
          <w:p w14:paraId="20DD84DF" w14:textId="77777777" w:rsidR="00DE4ABA" w:rsidRDefault="006C2240">
            <w:pPr>
              <w:pStyle w:val="TableParagraph"/>
              <w:numPr>
                <w:ilvl w:val="0"/>
                <w:numId w:val="68"/>
              </w:numPr>
              <w:tabs>
                <w:tab w:val="left" w:pos="398"/>
              </w:tabs>
              <w:spacing w:before="159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гестагенныепрепаратыпролонгированногодействия: левоноргестрел (норплант), постинор, депопровера, механизмконтрацептивногодействия, правилаприменения, побочныеэффекты, противопоказания.</w:t>
            </w:r>
          </w:p>
          <w:p w14:paraId="6D3F3028" w14:textId="77777777" w:rsidR="00DE4ABA" w:rsidRDefault="006C2240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Препаратымужскихполовыхгормонов: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тестостеронапропионат.</w:t>
            </w:r>
          </w:p>
          <w:p w14:paraId="2C2763DF" w14:textId="77777777" w:rsidR="00DE4ABA" w:rsidRDefault="006C2240">
            <w:pPr>
              <w:pStyle w:val="TableParagraph"/>
              <w:spacing w:before="7" w:line="430" w:lineRule="atLeast"/>
              <w:rPr>
                <w:sz w:val="24"/>
              </w:rPr>
            </w:pPr>
            <w:r>
              <w:rPr>
                <w:sz w:val="24"/>
              </w:rPr>
              <w:t>Анаболическиестероиды: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нандролон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(ретаболил),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метандиенон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(метандростенолон). Особенности действия, показания к применению, побочные эффекты.</w:t>
            </w:r>
          </w:p>
        </w:tc>
        <w:tc>
          <w:tcPr>
            <w:tcW w:w="910" w:type="dxa"/>
          </w:tcPr>
          <w:p w14:paraId="7E2F26D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</w:tcPr>
          <w:p w14:paraId="71F3101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C909701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2517BDE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1ADD0603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2C3C525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</w:tcPr>
          <w:p w14:paraId="212ED43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1FDC459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342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2F627302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44A39895" w14:textId="77777777">
        <w:trPr>
          <w:trHeight w:val="712"/>
        </w:trPr>
        <w:tc>
          <w:tcPr>
            <w:tcW w:w="2871" w:type="dxa"/>
            <w:vMerge w:val="restart"/>
          </w:tcPr>
          <w:p w14:paraId="6EE2E41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115675A5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гормонов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синтетических аналогов по назначению врача».</w:t>
            </w:r>
          </w:p>
        </w:tc>
        <w:tc>
          <w:tcPr>
            <w:tcW w:w="910" w:type="dxa"/>
          </w:tcPr>
          <w:p w14:paraId="3CEC0280" w14:textId="77777777" w:rsidR="00DE4ABA" w:rsidRDefault="006C2240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 w:val="restart"/>
            <w:tcBorders>
              <w:top w:val="nil"/>
            </w:tcBorders>
          </w:tcPr>
          <w:p w14:paraId="4528ADE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4C6C894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5321720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452077F2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10" w:type="dxa"/>
          </w:tcPr>
          <w:p w14:paraId="09A64CFE" w14:textId="77777777" w:rsidR="00DE4ABA" w:rsidRDefault="006C2240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4BE46A1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468F28B" w14:textId="77777777">
        <w:trPr>
          <w:trHeight w:val="436"/>
        </w:trPr>
        <w:tc>
          <w:tcPr>
            <w:tcW w:w="2871" w:type="dxa"/>
            <w:vMerge w:val="restart"/>
          </w:tcPr>
          <w:p w14:paraId="29098F89" w14:textId="77777777" w:rsidR="00DE4ABA" w:rsidRDefault="006C2240">
            <w:pPr>
              <w:pStyle w:val="TableParagraph"/>
              <w:spacing w:line="27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3.14.</w:t>
            </w:r>
          </w:p>
          <w:p w14:paraId="6ED45654" w14:textId="77777777" w:rsidR="00DE4ABA" w:rsidRDefault="006C2240">
            <w:pPr>
              <w:pStyle w:val="TableParagraph"/>
              <w:spacing w:before="161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Препараты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витаминов.</w:t>
            </w:r>
          </w:p>
        </w:tc>
        <w:tc>
          <w:tcPr>
            <w:tcW w:w="8929" w:type="dxa"/>
          </w:tcPr>
          <w:p w14:paraId="6300D35E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vMerge w:val="restart"/>
          </w:tcPr>
          <w:p w14:paraId="31B9AAEB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3ADED72F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11F1E970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08952C7B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5DD82666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48460E57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42A1000A" w14:textId="77777777" w:rsidR="00DE4ABA" w:rsidRDefault="00DE4ABA">
            <w:pPr>
              <w:pStyle w:val="TableParagraph"/>
              <w:spacing w:before="203"/>
              <w:ind w:left="0"/>
              <w:rPr>
                <w:b/>
                <w:sz w:val="24"/>
              </w:rPr>
            </w:pPr>
          </w:p>
          <w:p w14:paraId="358B50B5" w14:textId="77777777" w:rsidR="00DE4ABA" w:rsidRDefault="006C224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5" w:type="dxa"/>
            <w:vMerge w:val="restart"/>
          </w:tcPr>
          <w:p w14:paraId="3CA3F7C3" w14:textId="77777777" w:rsidR="00DE4ABA" w:rsidRDefault="00DE4ABA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14:paraId="7964BCAB" w14:textId="77777777" w:rsidR="00DE4ABA" w:rsidRDefault="006C224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28A6DB3E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24359B63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3796F1D8" w14:textId="77777777" w:rsidR="00DE4ABA" w:rsidRDefault="006C2240">
            <w:pPr>
              <w:pStyle w:val="TableParagraph"/>
              <w:spacing w:before="20"/>
              <w:ind w:left="179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34C8ACE2" w14:textId="77777777" w:rsidR="00DE4ABA" w:rsidRDefault="006C22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119D2389" w14:textId="77777777" w:rsidR="00DE4ABA" w:rsidRDefault="006C224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14D5D7B4" w14:textId="77777777">
        <w:trPr>
          <w:trHeight w:val="4270"/>
        </w:trPr>
        <w:tc>
          <w:tcPr>
            <w:tcW w:w="2871" w:type="dxa"/>
            <w:vMerge/>
            <w:tcBorders>
              <w:top w:val="nil"/>
            </w:tcBorders>
          </w:tcPr>
          <w:p w14:paraId="592DAC0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482DEAE7" w14:textId="77777777" w:rsidR="00DE4ABA" w:rsidRDefault="006C2240">
            <w:pPr>
              <w:pStyle w:val="TableParagraph"/>
              <w:spacing w:line="25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Понятие витаминов. Значение витаминов, их классификация, общие показания к применению витаминных препаратов.</w:t>
            </w:r>
          </w:p>
          <w:p w14:paraId="24996FA5" w14:textId="77777777" w:rsidR="00DE4ABA" w:rsidRDefault="006C2240">
            <w:pPr>
              <w:pStyle w:val="TableParagraph"/>
              <w:spacing w:before="111"/>
              <w:jc w:val="both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водорастворимых </w:t>
            </w:r>
            <w:r>
              <w:rPr>
                <w:spacing w:val="-2"/>
                <w:sz w:val="24"/>
              </w:rPr>
              <w:t>витаминов:</w:t>
            </w:r>
          </w:p>
          <w:p w14:paraId="2D5CCA9C" w14:textId="77777777" w:rsidR="00DE4ABA" w:rsidRDefault="006C2240">
            <w:pPr>
              <w:pStyle w:val="TableParagraph"/>
              <w:spacing w:before="162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Витамины группы В. Влияние на сердечно-сосудистую систему, нервную систему, эпителиальные покровы, участие в кроветворении, процессах зрения, показания к применению, побочные эффекты.</w:t>
            </w:r>
          </w:p>
          <w:p w14:paraId="5BD588F4" w14:textId="77777777" w:rsidR="00DE4ABA" w:rsidRDefault="006C2240">
            <w:pPr>
              <w:pStyle w:val="TableParagraph"/>
              <w:spacing w:before="16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Препараты витамина С. Участие в окислительно-восстановительных процессах, влияние на проницаемость капилляров. Показания к применению, побочные эффекты, передозировка.</w:t>
            </w:r>
          </w:p>
          <w:p w14:paraId="29F3E104" w14:textId="77777777" w:rsidR="00DE4ABA" w:rsidRDefault="006C2240">
            <w:pPr>
              <w:pStyle w:val="TableParagraph"/>
              <w:spacing w:before="158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Препараты жирорастворимых витаминов. Показания к применению отдельных препаратов жирорастворимых витаминов, возможные побочные эффекты.</w:t>
            </w:r>
          </w:p>
          <w:p w14:paraId="0C0C3145" w14:textId="77777777" w:rsidR="00DE4ABA" w:rsidRDefault="006C2240">
            <w:pPr>
              <w:pStyle w:val="TableParagraph"/>
              <w:spacing w:before="161"/>
              <w:jc w:val="both"/>
              <w:rPr>
                <w:sz w:val="24"/>
              </w:rPr>
            </w:pPr>
            <w:r>
              <w:rPr>
                <w:sz w:val="24"/>
              </w:rPr>
              <w:t>Поливитаминные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применению.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4ACADD3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6396375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63F2DF7" w14:textId="77777777">
        <w:trPr>
          <w:trHeight w:val="433"/>
        </w:trPr>
        <w:tc>
          <w:tcPr>
            <w:tcW w:w="2871" w:type="dxa"/>
            <w:vMerge/>
            <w:tcBorders>
              <w:top w:val="nil"/>
            </w:tcBorders>
          </w:tcPr>
          <w:p w14:paraId="6AC0D8B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0347243A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5B457194" w14:textId="77777777" w:rsidR="00DE4ABA" w:rsidRDefault="006C2240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55" w:type="dxa"/>
            <w:vMerge w:val="restart"/>
          </w:tcPr>
          <w:p w14:paraId="1223109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6C6AF53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20D34BC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650ECC1C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10" w:type="dxa"/>
          </w:tcPr>
          <w:p w14:paraId="03B93E91" w14:textId="77777777" w:rsidR="00DE4ABA" w:rsidRDefault="006C2240">
            <w:pPr>
              <w:pStyle w:val="TableParagraph"/>
              <w:spacing w:line="273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74A205D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50F3BCA" w14:textId="77777777">
        <w:trPr>
          <w:trHeight w:val="436"/>
        </w:trPr>
        <w:tc>
          <w:tcPr>
            <w:tcW w:w="2871" w:type="dxa"/>
            <w:vMerge w:val="restart"/>
          </w:tcPr>
          <w:p w14:paraId="0F40A8D8" w14:textId="77777777" w:rsidR="00DE4ABA" w:rsidRDefault="006C2240">
            <w:pPr>
              <w:pStyle w:val="TableParagraph"/>
              <w:spacing w:line="27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3.15.</w:t>
            </w:r>
          </w:p>
          <w:p w14:paraId="3E9A27F5" w14:textId="77777777" w:rsidR="00DE4ABA" w:rsidRDefault="006C2240">
            <w:pPr>
              <w:pStyle w:val="TableParagraph"/>
              <w:spacing w:before="161" w:line="256" w:lineRule="auto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Противоаллергические средства.</w:t>
            </w:r>
          </w:p>
          <w:p w14:paraId="3AFBB267" w14:textId="77777777" w:rsidR="00DE4ABA" w:rsidRDefault="006C2240">
            <w:pPr>
              <w:pStyle w:val="TableParagraph"/>
              <w:spacing w:line="256" w:lineRule="auto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 иммунные процессы.</w:t>
            </w:r>
          </w:p>
        </w:tc>
        <w:tc>
          <w:tcPr>
            <w:tcW w:w="8929" w:type="dxa"/>
          </w:tcPr>
          <w:p w14:paraId="64F7EF6F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vMerge w:val="restart"/>
          </w:tcPr>
          <w:p w14:paraId="16A9633F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7B512D44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7442918C" w14:textId="77777777" w:rsidR="00DE4ABA" w:rsidRDefault="00DE4ABA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14:paraId="38D68DD6" w14:textId="77777777" w:rsidR="00DE4ABA" w:rsidRDefault="006C2240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5" w:type="dxa"/>
            <w:vMerge w:val="restart"/>
          </w:tcPr>
          <w:p w14:paraId="1A0C2CD3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60206B93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56CBC6D6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  <w:p w14:paraId="6297D0D0" w14:textId="77777777" w:rsidR="00DE4ABA" w:rsidRDefault="006C2240">
            <w:pPr>
              <w:pStyle w:val="TableParagraph"/>
              <w:spacing w:before="18"/>
              <w:ind w:left="179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7532A9EE" w14:textId="77777777" w:rsidR="00DE4ABA" w:rsidRDefault="006C22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33ADFEA8" w14:textId="77777777" w:rsidR="00DE4ABA" w:rsidRDefault="006C224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4E2696CE" w14:textId="77777777">
        <w:trPr>
          <w:trHeight w:val="1701"/>
        </w:trPr>
        <w:tc>
          <w:tcPr>
            <w:tcW w:w="2871" w:type="dxa"/>
            <w:vMerge/>
            <w:tcBorders>
              <w:top w:val="nil"/>
            </w:tcBorders>
          </w:tcPr>
          <w:p w14:paraId="2475762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49433BE4" w14:textId="77777777" w:rsidR="00DE4ABA" w:rsidRDefault="006C224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аллергии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аллергенах.</w:t>
            </w:r>
          </w:p>
          <w:p w14:paraId="335D85BA" w14:textId="77777777" w:rsidR="00DE4ABA" w:rsidRDefault="006C2240">
            <w:pPr>
              <w:pStyle w:val="TableParagraph"/>
              <w:spacing w:before="16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Антигистаминные средства: блокаторы Н1-рецепторов первого поколения (димедрол,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диазолин,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тавегил,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супрастин,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фенкарол),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(лоратадин, дезлоратадин, цетиризин) и третьего поколения (телфаст), механизм действия, показания к применению, побочные эффекты.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25DFF9A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1C784CCA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39744A3B" w14:textId="77777777" w:rsidR="00DE4ABA" w:rsidRDefault="00DE4ABA">
      <w:pPr>
        <w:rPr>
          <w:sz w:val="2"/>
          <w:szCs w:val="2"/>
        </w:rPr>
        <w:sectPr w:rsidR="00DE4ABA">
          <w:footerReference w:type="default" r:id="rId343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3D509AC4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4DC8061D" w14:textId="77777777">
        <w:trPr>
          <w:trHeight w:val="5974"/>
        </w:trPr>
        <w:tc>
          <w:tcPr>
            <w:tcW w:w="2871" w:type="dxa"/>
            <w:vMerge w:val="restart"/>
          </w:tcPr>
          <w:p w14:paraId="584E292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498E39E7" w14:textId="77777777" w:rsidR="00DE4ABA" w:rsidRDefault="006C224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Стабилизаторы мембран тучных клеток (кромогликат натрия,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кетотифен), механизм действия, показания к применению, побочные эффекты.</w:t>
            </w:r>
          </w:p>
          <w:p w14:paraId="7050203E" w14:textId="77777777" w:rsidR="00DE4ABA" w:rsidRDefault="006C2240">
            <w:pPr>
              <w:pStyle w:val="TableParagraph"/>
              <w:spacing w:before="155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Глюкокортикоидные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 (преднизолон,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бетаметазон,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дексаметазон,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будесонид, флутиказон.Особенности применения в качестве противоаллергических средств.</w:t>
            </w:r>
          </w:p>
          <w:p w14:paraId="4CF1D5BF" w14:textId="77777777" w:rsidR="00DE4ABA" w:rsidRDefault="006C2240">
            <w:pPr>
              <w:pStyle w:val="TableParagraph"/>
              <w:spacing w:before="16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Α-, β- адреномиметики прямого действия: эпинефрин (адреналин).Особенности применения в качестве противоаллергических средств.</w:t>
            </w:r>
          </w:p>
          <w:p w14:paraId="74A1D787" w14:textId="77777777" w:rsidR="00DE4ABA" w:rsidRDefault="006C2240">
            <w:pPr>
              <w:pStyle w:val="TableParagraph"/>
              <w:spacing w:before="16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кальция: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глюконат,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хлорид.Особенности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качестве противоаллергических средств.</w:t>
            </w:r>
          </w:p>
          <w:p w14:paraId="7FD63965" w14:textId="77777777" w:rsidR="00DE4ABA" w:rsidRDefault="006C2240">
            <w:pPr>
              <w:pStyle w:val="TableParagraph"/>
              <w:spacing w:before="159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препаратов.</w:t>
            </w:r>
          </w:p>
          <w:p w14:paraId="5864D27F" w14:textId="77777777" w:rsidR="00DE4ABA" w:rsidRDefault="006C2240">
            <w:pPr>
              <w:pStyle w:val="TableParagraph"/>
              <w:spacing w:before="16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Иммуностимуляторы (бронхомунал, рибомунил, тимоген, тималин, левамизол, арбидол, иммунал, сироп корня солодки), показания к применению, побочные </w:t>
            </w:r>
            <w:r>
              <w:rPr>
                <w:spacing w:val="-2"/>
                <w:sz w:val="24"/>
              </w:rPr>
              <w:t>эффекты.</w:t>
            </w:r>
          </w:p>
          <w:p w14:paraId="2EEC4740" w14:textId="77777777" w:rsidR="00DE4ABA" w:rsidRDefault="006C2240">
            <w:pPr>
              <w:pStyle w:val="TableParagraph"/>
              <w:spacing w:before="16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Иммуномодуляторы (интерфероны альфа, бета, гамма), показания к применению, побочные эффекты.</w:t>
            </w:r>
          </w:p>
          <w:p w14:paraId="3976386B" w14:textId="77777777" w:rsidR="00DE4ABA" w:rsidRDefault="006C2240">
            <w:pPr>
              <w:pStyle w:val="TableParagraph"/>
              <w:spacing w:before="158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Иммунодепрессанты (тимоглобулин, азатиоприн, циклоспорин 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метотрексат, препараты глюкокортикоидных гормонов), показания к применению, побочные </w:t>
            </w:r>
            <w:r>
              <w:rPr>
                <w:spacing w:val="-2"/>
                <w:sz w:val="24"/>
              </w:rPr>
              <w:t>эффекты.</w:t>
            </w:r>
          </w:p>
        </w:tc>
        <w:tc>
          <w:tcPr>
            <w:tcW w:w="910" w:type="dxa"/>
          </w:tcPr>
          <w:p w14:paraId="075F365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6AB5714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750FACB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0D9F656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3701ABE2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562BCEE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69AE1B0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4CFE768" w14:textId="77777777">
        <w:trPr>
          <w:trHeight w:val="710"/>
        </w:trPr>
        <w:tc>
          <w:tcPr>
            <w:tcW w:w="2871" w:type="dxa"/>
            <w:vMerge/>
            <w:tcBorders>
              <w:top w:val="nil"/>
            </w:tcBorders>
          </w:tcPr>
          <w:p w14:paraId="58B2309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46FFBBF8" w14:textId="77777777" w:rsidR="00DE4ABA" w:rsidRDefault="006C2240">
            <w:pPr>
              <w:pStyle w:val="TableParagraph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витаминов,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противоаллергических и иммунотропных средств по назначению врача».</w:t>
            </w:r>
          </w:p>
        </w:tc>
        <w:tc>
          <w:tcPr>
            <w:tcW w:w="910" w:type="dxa"/>
          </w:tcPr>
          <w:p w14:paraId="5BDAF721" w14:textId="77777777" w:rsidR="00DE4ABA" w:rsidRDefault="006C2240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7A47854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46C8713" w14:textId="77777777">
        <w:trPr>
          <w:trHeight w:val="525"/>
        </w:trPr>
        <w:tc>
          <w:tcPr>
            <w:tcW w:w="2871" w:type="dxa"/>
            <w:vMerge/>
            <w:tcBorders>
              <w:top w:val="nil"/>
            </w:tcBorders>
          </w:tcPr>
          <w:p w14:paraId="56ED3DB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6664C95A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10" w:type="dxa"/>
          </w:tcPr>
          <w:p w14:paraId="438D6CEB" w14:textId="77777777" w:rsidR="00DE4ABA" w:rsidRDefault="006C2240">
            <w:pPr>
              <w:pStyle w:val="TableParagraph"/>
              <w:spacing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23984A7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6C7CD5C" w14:textId="77777777">
        <w:trPr>
          <w:trHeight w:val="436"/>
        </w:trPr>
        <w:tc>
          <w:tcPr>
            <w:tcW w:w="2871" w:type="dxa"/>
            <w:vMerge w:val="restart"/>
          </w:tcPr>
          <w:p w14:paraId="7286BC51" w14:textId="77777777" w:rsidR="00DE4ABA" w:rsidRDefault="006C2240">
            <w:pPr>
              <w:pStyle w:val="TableParagraph"/>
              <w:spacing w:before="1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3.16.</w:t>
            </w:r>
          </w:p>
        </w:tc>
        <w:tc>
          <w:tcPr>
            <w:tcW w:w="8929" w:type="dxa"/>
          </w:tcPr>
          <w:p w14:paraId="35F35627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10" w:type="dxa"/>
            <w:vMerge w:val="restart"/>
          </w:tcPr>
          <w:p w14:paraId="533CF13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vMerge w:val="restart"/>
          </w:tcPr>
          <w:p w14:paraId="63FE4C54" w14:textId="77777777" w:rsidR="00DE4ABA" w:rsidRDefault="00DE4ABA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14:paraId="2DC316B2" w14:textId="77777777" w:rsidR="00DE4ABA" w:rsidRDefault="006C224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304A7EE2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34F2843C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1.6, ПК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DE4ABA" w14:paraId="279D089C" w14:textId="77777777">
        <w:trPr>
          <w:trHeight w:val="1149"/>
        </w:trPr>
        <w:tc>
          <w:tcPr>
            <w:tcW w:w="2871" w:type="dxa"/>
            <w:vMerge/>
            <w:tcBorders>
              <w:top w:val="nil"/>
            </w:tcBorders>
          </w:tcPr>
          <w:p w14:paraId="4A1E1AE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7FFB4A56" w14:textId="77777777" w:rsidR="00DE4ABA" w:rsidRDefault="006C2240">
            <w:pPr>
              <w:pStyle w:val="TableParagraph"/>
              <w:tabs>
                <w:tab w:val="left" w:pos="1208"/>
                <w:tab w:val="left" w:pos="1548"/>
                <w:tab w:val="left" w:pos="3241"/>
                <w:tab w:val="left" w:pos="5220"/>
                <w:tab w:val="left" w:pos="7211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химиотерапии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злокачественных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новообразований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Классификация </w:t>
            </w:r>
            <w:r>
              <w:rPr>
                <w:sz w:val="24"/>
              </w:rPr>
              <w:t>противоопухолевых средств:</w:t>
            </w:r>
          </w:p>
          <w:p w14:paraId="665FC272" w14:textId="77777777" w:rsidR="00DE4ABA" w:rsidRDefault="006C2240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Цитотоксические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02B37D5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14:paraId="3ADC11A0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4E601F37" w14:textId="77777777" w:rsidR="00DE4ABA" w:rsidRDefault="00DE4ABA">
      <w:pPr>
        <w:rPr>
          <w:sz w:val="2"/>
          <w:szCs w:val="2"/>
        </w:rPr>
        <w:sectPr w:rsidR="00DE4ABA">
          <w:footerReference w:type="default" r:id="rId344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589A52F3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1FFDD6F0" w14:textId="77777777">
        <w:trPr>
          <w:trHeight w:val="1776"/>
        </w:trPr>
        <w:tc>
          <w:tcPr>
            <w:tcW w:w="2871" w:type="dxa"/>
            <w:tcBorders>
              <w:bottom w:val="nil"/>
            </w:tcBorders>
          </w:tcPr>
          <w:p w14:paraId="336D298B" w14:textId="77777777" w:rsidR="00DE4ABA" w:rsidRDefault="006C2240">
            <w:pPr>
              <w:pStyle w:val="TableParagraph"/>
              <w:spacing w:before="1"/>
              <w:ind w:left="314" w:right="3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Противоопухолевые средства Осложнения</w:t>
            </w:r>
          </w:p>
          <w:p w14:paraId="7DDF773C" w14:textId="77777777" w:rsidR="00DE4ABA" w:rsidRDefault="006C2240">
            <w:pPr>
              <w:pStyle w:val="TableParagraph"/>
              <w:spacing w:before="1"/>
              <w:ind w:left="266" w:right="258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медикаментозной </w:t>
            </w:r>
            <w:r>
              <w:rPr>
                <w:b/>
                <w:sz w:val="24"/>
              </w:rPr>
              <w:t>терапии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лечение</w:t>
            </w:r>
          </w:p>
        </w:tc>
        <w:tc>
          <w:tcPr>
            <w:tcW w:w="8929" w:type="dxa"/>
            <w:tcBorders>
              <w:bottom w:val="nil"/>
            </w:tcBorders>
          </w:tcPr>
          <w:p w14:paraId="00EE2C6A" w14:textId="77777777" w:rsidR="00DE4ABA" w:rsidRDefault="006C2240">
            <w:pPr>
              <w:pStyle w:val="TableParagraph"/>
              <w:numPr>
                <w:ilvl w:val="0"/>
                <w:numId w:val="67"/>
              </w:numPr>
              <w:tabs>
                <w:tab w:val="left" w:pos="343"/>
                <w:tab w:val="left" w:pos="2287"/>
                <w:tab w:val="left" w:pos="3658"/>
              </w:tabs>
              <w:ind w:right="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алкилирующие: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мелфалан,</w:t>
            </w:r>
            <w:r>
              <w:rPr>
                <w:sz w:val="24"/>
              </w:rPr>
              <w:tab/>
              <w:t>хлорбутин,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сарколизин,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нитрозометилмочевина, сарколизин, миелосан),</w:t>
            </w:r>
          </w:p>
          <w:p w14:paraId="4C2A9C79" w14:textId="77777777" w:rsidR="00DE4ABA" w:rsidRDefault="006C2240">
            <w:pPr>
              <w:pStyle w:val="TableParagraph"/>
              <w:numPr>
                <w:ilvl w:val="0"/>
                <w:numId w:val="67"/>
              </w:numPr>
              <w:tabs>
                <w:tab w:val="left" w:pos="245"/>
              </w:tabs>
              <w:spacing w:before="155"/>
              <w:ind w:left="245" w:hanging="138"/>
              <w:rPr>
                <w:sz w:val="24"/>
              </w:rPr>
            </w:pPr>
            <w:r>
              <w:rPr>
                <w:sz w:val="24"/>
              </w:rPr>
              <w:t>антиметаболиты: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метотрексат,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меркаптопурин,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фторурацил,</w:t>
            </w:r>
          </w:p>
          <w:p w14:paraId="19C1B01E" w14:textId="77777777" w:rsidR="00DE4ABA" w:rsidRDefault="006C2240">
            <w:pPr>
              <w:pStyle w:val="TableParagraph"/>
              <w:numPr>
                <w:ilvl w:val="0"/>
                <w:numId w:val="67"/>
              </w:numPr>
              <w:tabs>
                <w:tab w:val="left" w:pos="374"/>
                <w:tab w:val="left" w:pos="4381"/>
              </w:tabs>
              <w:spacing w:before="161"/>
              <w:ind w:right="104" w:firstLine="0"/>
              <w:rPr>
                <w:sz w:val="24"/>
              </w:rPr>
            </w:pPr>
            <w:r>
              <w:rPr>
                <w:sz w:val="24"/>
              </w:rPr>
              <w:t>противоопухолевые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антибиотики:</w:t>
            </w:r>
            <w:r>
              <w:rPr>
                <w:sz w:val="24"/>
              </w:rPr>
              <w:tab/>
              <w:t>доксорубицин,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рубомицин,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оливомицин, блеомицин (блеоцин), дактиномицин,</w:t>
            </w:r>
          </w:p>
        </w:tc>
        <w:tc>
          <w:tcPr>
            <w:tcW w:w="910" w:type="dxa"/>
            <w:vMerge w:val="restart"/>
          </w:tcPr>
          <w:p w14:paraId="368E2BE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tcBorders>
              <w:bottom w:val="nil"/>
            </w:tcBorders>
          </w:tcPr>
          <w:p w14:paraId="07369E20" w14:textId="77777777" w:rsidR="00DE4ABA" w:rsidRDefault="006C2240">
            <w:pPr>
              <w:pStyle w:val="TableParagraph"/>
              <w:spacing w:line="273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7, ЛР 9, </w:t>
            </w:r>
            <w:r>
              <w:rPr>
                <w:spacing w:val="-5"/>
                <w:sz w:val="24"/>
              </w:rPr>
              <w:t>ЛР</w:t>
            </w:r>
          </w:p>
          <w:p w14:paraId="555CF25D" w14:textId="77777777" w:rsidR="00DE4ABA" w:rsidRDefault="006C2240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14, </w:t>
            </w:r>
            <w:r>
              <w:rPr>
                <w:spacing w:val="-5"/>
                <w:sz w:val="24"/>
              </w:rPr>
              <w:t>ЛР</w:t>
            </w:r>
          </w:p>
          <w:p w14:paraId="69CAB139" w14:textId="77777777" w:rsidR="00DE4ABA" w:rsidRDefault="006C2240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E4ABA" w14:paraId="22188E14" w14:textId="77777777">
        <w:trPr>
          <w:trHeight w:val="425"/>
        </w:trPr>
        <w:tc>
          <w:tcPr>
            <w:tcW w:w="2871" w:type="dxa"/>
            <w:tcBorders>
              <w:top w:val="nil"/>
              <w:bottom w:val="nil"/>
            </w:tcBorders>
          </w:tcPr>
          <w:p w14:paraId="682B78F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66CDB73C" w14:textId="77777777" w:rsidR="00DE4ABA" w:rsidRDefault="006C2240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алкалоиды: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винкристин,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винбластин,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колхамин;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7CFB688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53E5631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43C0523" w14:textId="77777777">
        <w:trPr>
          <w:trHeight w:val="425"/>
        </w:trPr>
        <w:tc>
          <w:tcPr>
            <w:tcW w:w="2871" w:type="dxa"/>
            <w:tcBorders>
              <w:top w:val="nil"/>
              <w:bottom w:val="nil"/>
            </w:tcBorders>
          </w:tcPr>
          <w:p w14:paraId="230F6BB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21A4D64D" w14:textId="77777777" w:rsidR="00DE4ABA" w:rsidRDefault="006C224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Гормональные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препараты: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торемифен,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летрозол.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4BBE1AF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571E660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665AB77" w14:textId="77777777">
        <w:trPr>
          <w:trHeight w:val="427"/>
        </w:trPr>
        <w:tc>
          <w:tcPr>
            <w:tcW w:w="2871" w:type="dxa"/>
            <w:tcBorders>
              <w:top w:val="nil"/>
              <w:bottom w:val="nil"/>
            </w:tcBorders>
          </w:tcPr>
          <w:p w14:paraId="4D9DE23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3CFC0AEF" w14:textId="77777777" w:rsidR="00DE4ABA" w:rsidRDefault="006C2240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Ферментные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препараты:</w:t>
            </w:r>
            <w:r>
              <w:rPr>
                <w:spacing w:val="-2"/>
                <w:sz w:val="24"/>
              </w:rPr>
              <w:t xml:space="preserve"> аспарагиназа.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2C3C3A1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1D8D078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E612829" w14:textId="77777777">
        <w:trPr>
          <w:trHeight w:val="701"/>
        </w:trPr>
        <w:tc>
          <w:tcPr>
            <w:tcW w:w="2871" w:type="dxa"/>
            <w:tcBorders>
              <w:top w:val="nil"/>
              <w:bottom w:val="nil"/>
            </w:tcBorders>
          </w:tcPr>
          <w:p w14:paraId="456FD8A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6ED6A7F9" w14:textId="77777777" w:rsidR="00DE4ABA" w:rsidRDefault="006C2240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цитокины: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Интерферон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альфа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(Роферон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Интерферон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альфа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2b (Интрон – А.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3BF6F59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0C387EB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1BDC1303" w14:textId="77777777">
        <w:trPr>
          <w:trHeight w:val="425"/>
        </w:trPr>
        <w:tc>
          <w:tcPr>
            <w:tcW w:w="2871" w:type="dxa"/>
            <w:tcBorders>
              <w:top w:val="nil"/>
              <w:bottom w:val="nil"/>
            </w:tcBorders>
          </w:tcPr>
          <w:p w14:paraId="204EA14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038D3E44" w14:textId="77777777" w:rsidR="00DE4ABA" w:rsidRDefault="006C224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моноклональных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ритуксимаб,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трастузумаб.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5C9A6FA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2BBA0EF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75DA4482" w14:textId="77777777">
        <w:trPr>
          <w:trHeight w:val="426"/>
        </w:trPr>
        <w:tc>
          <w:tcPr>
            <w:tcW w:w="2871" w:type="dxa"/>
            <w:tcBorders>
              <w:top w:val="nil"/>
              <w:bottom w:val="nil"/>
            </w:tcBorders>
          </w:tcPr>
          <w:p w14:paraId="64D21D4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6BBAEA30" w14:textId="77777777" w:rsidR="00DE4ABA" w:rsidRDefault="006C2240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эффекты.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7CB71DC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17FD921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0196BC7" w14:textId="77777777">
        <w:trPr>
          <w:trHeight w:val="978"/>
        </w:trPr>
        <w:tc>
          <w:tcPr>
            <w:tcW w:w="2871" w:type="dxa"/>
            <w:tcBorders>
              <w:top w:val="nil"/>
              <w:bottom w:val="nil"/>
            </w:tcBorders>
          </w:tcPr>
          <w:p w14:paraId="51832C5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30498616" w14:textId="77777777" w:rsidR="00DE4ABA" w:rsidRDefault="006C2240">
            <w:pPr>
              <w:pStyle w:val="TableParagraph"/>
              <w:spacing w:before="70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Понятия 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ятрогенных заболеваниях. Побочные эффекты аллергической и неаллергической природы.Токсическое действие лекарственных средств, общие мероприятия первой помощи при отравлениях: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0FA9CA7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7FC9143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6C15D97D" w14:textId="77777777">
        <w:trPr>
          <w:trHeight w:val="701"/>
        </w:trPr>
        <w:tc>
          <w:tcPr>
            <w:tcW w:w="2871" w:type="dxa"/>
            <w:tcBorders>
              <w:top w:val="nil"/>
              <w:bottom w:val="nil"/>
            </w:tcBorders>
          </w:tcPr>
          <w:p w14:paraId="4A489D6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5ECBC977" w14:textId="77777777" w:rsidR="00DE4ABA" w:rsidRDefault="006C224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слизистых оболочек, промывание желудка);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4AFCD1E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600CF4B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033F8AF" w14:textId="77777777">
        <w:trPr>
          <w:trHeight w:val="701"/>
        </w:trPr>
        <w:tc>
          <w:tcPr>
            <w:tcW w:w="2871" w:type="dxa"/>
            <w:tcBorders>
              <w:top w:val="nil"/>
              <w:bottom w:val="nil"/>
            </w:tcBorders>
          </w:tcPr>
          <w:p w14:paraId="1D4580A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0E656468" w14:textId="77777777" w:rsidR="00DE4ABA" w:rsidRDefault="006C2240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-мероприятия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всасывания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(применение адсорбирующих, слабительных средств);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62C9A62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6CF8CF4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34DB38A" w14:textId="77777777">
        <w:trPr>
          <w:trHeight w:val="702"/>
        </w:trPr>
        <w:tc>
          <w:tcPr>
            <w:tcW w:w="2871" w:type="dxa"/>
            <w:tcBorders>
              <w:top w:val="nil"/>
              <w:bottom w:val="nil"/>
            </w:tcBorders>
          </w:tcPr>
          <w:p w14:paraId="04D8260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73375C7D" w14:textId="77777777" w:rsidR="00DE4ABA" w:rsidRDefault="006C2240">
            <w:pPr>
              <w:pStyle w:val="TableParagraph"/>
              <w:spacing w:before="69"/>
              <w:ind w:right="93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всосавшегося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(обильное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питье,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введение плазмозамещающих средств, диуретиков);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2DE41CF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2338562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1C3B55C" w14:textId="77777777">
        <w:trPr>
          <w:trHeight w:val="426"/>
        </w:trPr>
        <w:tc>
          <w:tcPr>
            <w:tcW w:w="2871" w:type="dxa"/>
            <w:tcBorders>
              <w:top w:val="nil"/>
              <w:bottom w:val="nil"/>
            </w:tcBorders>
          </w:tcPr>
          <w:p w14:paraId="16ED96C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  <w:bottom w:val="nil"/>
            </w:tcBorders>
          </w:tcPr>
          <w:p w14:paraId="33BDAAAE" w14:textId="77777777" w:rsidR="00DE4ABA" w:rsidRDefault="006C2240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обезвреживание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антагонистов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антидотов;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0E49A80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3ABF238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EBF0DB3" w14:textId="77777777">
        <w:trPr>
          <w:trHeight w:val="510"/>
        </w:trPr>
        <w:tc>
          <w:tcPr>
            <w:tcW w:w="2871" w:type="dxa"/>
            <w:tcBorders>
              <w:top w:val="nil"/>
              <w:bottom w:val="nil"/>
            </w:tcBorders>
          </w:tcPr>
          <w:p w14:paraId="5C115BC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  <w:tcBorders>
              <w:top w:val="nil"/>
            </w:tcBorders>
          </w:tcPr>
          <w:p w14:paraId="20FB5EA1" w14:textId="77777777" w:rsidR="00DE4ABA" w:rsidRDefault="006C2240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функций.</w:t>
            </w:r>
          </w:p>
        </w:tc>
        <w:tc>
          <w:tcPr>
            <w:tcW w:w="910" w:type="dxa"/>
            <w:vMerge/>
            <w:tcBorders>
              <w:top w:val="nil"/>
            </w:tcBorders>
          </w:tcPr>
          <w:p w14:paraId="6669FED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14:paraId="0B62220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E42AF9E" w14:textId="77777777">
        <w:trPr>
          <w:trHeight w:val="436"/>
        </w:trPr>
        <w:tc>
          <w:tcPr>
            <w:tcW w:w="2871" w:type="dxa"/>
            <w:tcBorders>
              <w:top w:val="nil"/>
            </w:tcBorders>
          </w:tcPr>
          <w:p w14:paraId="127D729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71A27155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10" w:type="dxa"/>
          </w:tcPr>
          <w:p w14:paraId="7FE2BF9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  <w:tcBorders>
              <w:top w:val="nil"/>
            </w:tcBorders>
          </w:tcPr>
          <w:p w14:paraId="38DCEB7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F580363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345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5E86AF46" w14:textId="77777777" w:rsidR="00DE4ABA" w:rsidRDefault="00DE4AB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8929"/>
        <w:gridCol w:w="910"/>
        <w:gridCol w:w="1855"/>
      </w:tblGrid>
      <w:tr w:rsidR="00DE4ABA" w14:paraId="68FDA322" w14:textId="77777777">
        <w:trPr>
          <w:trHeight w:val="712"/>
        </w:trPr>
        <w:tc>
          <w:tcPr>
            <w:tcW w:w="2871" w:type="dxa"/>
            <w:vMerge w:val="restart"/>
          </w:tcPr>
          <w:p w14:paraId="6FFF071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9" w:type="dxa"/>
          </w:tcPr>
          <w:p w14:paraId="25C0D8F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противоопухолевых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назначению врача. Осложнения медикаментозной терапии и их лечение».</w:t>
            </w:r>
          </w:p>
        </w:tc>
        <w:tc>
          <w:tcPr>
            <w:tcW w:w="910" w:type="dxa"/>
          </w:tcPr>
          <w:p w14:paraId="724FAE07" w14:textId="77777777" w:rsidR="00DE4ABA" w:rsidRDefault="006C2240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  <w:vMerge w:val="restart"/>
          </w:tcPr>
          <w:p w14:paraId="75D434E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A723D82" w14:textId="77777777">
        <w:trPr>
          <w:trHeight w:val="436"/>
        </w:trPr>
        <w:tc>
          <w:tcPr>
            <w:tcW w:w="2871" w:type="dxa"/>
            <w:vMerge/>
            <w:tcBorders>
              <w:top w:val="nil"/>
            </w:tcBorders>
          </w:tcPr>
          <w:p w14:paraId="656831E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</w:tcPr>
          <w:p w14:paraId="694E7F78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10" w:type="dxa"/>
          </w:tcPr>
          <w:p w14:paraId="037D0CAB" w14:textId="77777777" w:rsidR="00DE4ABA" w:rsidRDefault="006C2240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14:paraId="6F5BA91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5C134CE" w14:textId="77777777">
        <w:trPr>
          <w:trHeight w:val="436"/>
        </w:trPr>
        <w:tc>
          <w:tcPr>
            <w:tcW w:w="11800" w:type="dxa"/>
            <w:gridSpan w:val="2"/>
          </w:tcPr>
          <w:p w14:paraId="7BAE6496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зачёт</w:t>
            </w:r>
          </w:p>
        </w:tc>
        <w:tc>
          <w:tcPr>
            <w:tcW w:w="910" w:type="dxa"/>
          </w:tcPr>
          <w:p w14:paraId="6C55CFD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</w:tcPr>
          <w:p w14:paraId="3312728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00437722" w14:textId="77777777">
        <w:trPr>
          <w:trHeight w:val="436"/>
        </w:trPr>
        <w:tc>
          <w:tcPr>
            <w:tcW w:w="11800" w:type="dxa"/>
            <w:gridSpan w:val="2"/>
          </w:tcPr>
          <w:p w14:paraId="4013BBC5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ОП:</w:t>
            </w:r>
          </w:p>
        </w:tc>
        <w:tc>
          <w:tcPr>
            <w:tcW w:w="910" w:type="dxa"/>
          </w:tcPr>
          <w:p w14:paraId="501754D9" w14:textId="77777777" w:rsidR="00DE4ABA" w:rsidRDefault="006C2240"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116</w:t>
            </w:r>
          </w:p>
        </w:tc>
        <w:tc>
          <w:tcPr>
            <w:tcW w:w="1855" w:type="dxa"/>
          </w:tcPr>
          <w:p w14:paraId="2A1EF25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73DF512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346"/>
          <w:pgSz w:w="16850" w:h="11910" w:orient="landscape"/>
          <w:pgMar w:top="1100" w:right="425" w:bottom="280" w:left="1559" w:header="0" w:footer="0" w:gutter="0"/>
          <w:cols w:space="720"/>
        </w:sectPr>
      </w:pPr>
    </w:p>
    <w:p w14:paraId="5EEF8356" w14:textId="77777777" w:rsidR="00DE4ABA" w:rsidRDefault="006C2240">
      <w:pPr>
        <w:pStyle w:val="a4"/>
        <w:numPr>
          <w:ilvl w:val="0"/>
          <w:numId w:val="81"/>
        </w:numPr>
        <w:tabs>
          <w:tab w:val="left" w:pos="1595"/>
        </w:tabs>
        <w:spacing w:before="71"/>
        <w:ind w:left="1595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58E73A1" w14:textId="77777777" w:rsidR="00DE4ABA" w:rsidRDefault="006C2240">
      <w:pPr>
        <w:pStyle w:val="a4"/>
        <w:numPr>
          <w:ilvl w:val="1"/>
          <w:numId w:val="81"/>
        </w:numPr>
        <w:tabs>
          <w:tab w:val="left" w:pos="1133"/>
        </w:tabs>
        <w:spacing w:before="178" w:line="254" w:lineRule="auto"/>
        <w:ind w:right="431" w:firstLine="7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14:paraId="64F6A4DA" w14:textId="77777777" w:rsidR="00DE4ABA" w:rsidRDefault="006C2240">
      <w:pPr>
        <w:spacing w:before="8" w:line="274" w:lineRule="exact"/>
        <w:ind w:left="2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фармакологии</w:t>
      </w:r>
    </w:p>
    <w:p w14:paraId="651F3654" w14:textId="77777777" w:rsidR="00DE4ABA" w:rsidRDefault="006C2240">
      <w:pPr>
        <w:pStyle w:val="a3"/>
        <w:spacing w:line="273" w:lineRule="exact"/>
        <w:ind w:left="2"/>
      </w:pPr>
      <w:r>
        <w:rPr>
          <w:spacing w:val="-2"/>
        </w:rPr>
        <w:t>Оборудование:</w:t>
      </w:r>
    </w:p>
    <w:p w14:paraId="79742D5F" w14:textId="77777777" w:rsidR="00DE4ABA" w:rsidRDefault="006C2240">
      <w:pPr>
        <w:pStyle w:val="a4"/>
        <w:numPr>
          <w:ilvl w:val="0"/>
          <w:numId w:val="6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78FD9530" w14:textId="77777777" w:rsidR="00DE4ABA" w:rsidRDefault="006C2240">
      <w:pPr>
        <w:pStyle w:val="a4"/>
        <w:numPr>
          <w:ilvl w:val="0"/>
          <w:numId w:val="66"/>
        </w:numPr>
        <w:tabs>
          <w:tab w:val="left" w:pos="721"/>
        </w:tabs>
        <w:ind w:left="721" w:right="427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3351400F" w14:textId="77777777" w:rsidR="00DE4ABA" w:rsidRDefault="006C2240">
      <w:pPr>
        <w:pStyle w:val="a4"/>
        <w:numPr>
          <w:ilvl w:val="0"/>
          <w:numId w:val="6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4F134F66" w14:textId="77777777" w:rsidR="00DE4ABA" w:rsidRDefault="006C2240">
      <w:pPr>
        <w:pStyle w:val="a4"/>
        <w:numPr>
          <w:ilvl w:val="0"/>
          <w:numId w:val="66"/>
        </w:numPr>
        <w:tabs>
          <w:tab w:val="left" w:pos="721"/>
        </w:tabs>
        <w:ind w:left="2" w:right="2271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Лабораторная посуда и принадлежности:</w:t>
      </w:r>
    </w:p>
    <w:p w14:paraId="32D9CEA0" w14:textId="77777777" w:rsidR="00DE4ABA" w:rsidRDefault="006C2240">
      <w:pPr>
        <w:pStyle w:val="a4"/>
        <w:numPr>
          <w:ilvl w:val="0"/>
          <w:numId w:val="6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емкости;</w:t>
      </w:r>
    </w:p>
    <w:p w14:paraId="68D8B068" w14:textId="77777777" w:rsidR="00DE4ABA" w:rsidRDefault="006C2240">
      <w:pPr>
        <w:pStyle w:val="a4"/>
        <w:numPr>
          <w:ilvl w:val="0"/>
          <w:numId w:val="6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спиртовки.</w:t>
      </w:r>
    </w:p>
    <w:p w14:paraId="5BF46F47" w14:textId="77777777" w:rsidR="00DE4ABA" w:rsidRDefault="006C2240">
      <w:pPr>
        <w:pStyle w:val="a3"/>
        <w:spacing w:line="275" w:lineRule="exact"/>
        <w:ind w:left="2"/>
      </w:pPr>
      <w:r>
        <w:t>Учебно-наглядные</w:t>
      </w:r>
      <w:r>
        <w:rPr>
          <w:spacing w:val="-9"/>
        </w:rPr>
        <w:t xml:space="preserve"> </w:t>
      </w:r>
      <w:r>
        <w:rPr>
          <w:spacing w:val="-2"/>
        </w:rPr>
        <w:t>пособия:</w:t>
      </w:r>
    </w:p>
    <w:p w14:paraId="4B5DED67" w14:textId="77777777" w:rsidR="00DE4ABA" w:rsidRDefault="006C2240">
      <w:pPr>
        <w:pStyle w:val="a4"/>
        <w:numPr>
          <w:ilvl w:val="0"/>
          <w:numId w:val="6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рецептурных</w:t>
      </w:r>
      <w:r>
        <w:rPr>
          <w:spacing w:val="-2"/>
          <w:sz w:val="24"/>
        </w:rPr>
        <w:t xml:space="preserve"> бланков;</w:t>
      </w:r>
    </w:p>
    <w:p w14:paraId="6D6976DC" w14:textId="77777777" w:rsidR="00DE4ABA" w:rsidRDefault="006C2240">
      <w:pPr>
        <w:pStyle w:val="a4"/>
        <w:numPr>
          <w:ilvl w:val="0"/>
          <w:numId w:val="6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форм;</w:t>
      </w:r>
    </w:p>
    <w:p w14:paraId="0201CC17" w14:textId="77777777" w:rsidR="00DE4ABA" w:rsidRDefault="006C2240">
      <w:pPr>
        <w:pStyle w:val="a4"/>
        <w:numPr>
          <w:ilvl w:val="0"/>
          <w:numId w:val="66"/>
        </w:numPr>
        <w:tabs>
          <w:tab w:val="left" w:pos="721"/>
        </w:tabs>
        <w:ind w:left="2" w:right="6310" w:firstLine="359"/>
        <w:rPr>
          <w:sz w:val="24"/>
        </w:rPr>
      </w:pPr>
      <w:r>
        <w:rPr>
          <w:sz w:val="24"/>
        </w:rPr>
        <w:t>плакаты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фармакологии. Программное обеспечение:</w:t>
      </w:r>
    </w:p>
    <w:p w14:paraId="19FF2CB4" w14:textId="77777777" w:rsidR="00DE4ABA" w:rsidRDefault="006C2240">
      <w:pPr>
        <w:pStyle w:val="a4"/>
        <w:numPr>
          <w:ilvl w:val="0"/>
          <w:numId w:val="66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6D62BE85" w14:textId="77777777" w:rsidR="00DE4ABA" w:rsidRDefault="006C2240">
      <w:pPr>
        <w:pStyle w:val="a4"/>
        <w:numPr>
          <w:ilvl w:val="0"/>
          <w:numId w:val="66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LibreOffice</w:t>
      </w:r>
    </w:p>
    <w:p w14:paraId="0033EFF4" w14:textId="77777777" w:rsidR="00DE4ABA" w:rsidRDefault="00DE4ABA">
      <w:pPr>
        <w:pStyle w:val="a3"/>
        <w:spacing w:before="23"/>
      </w:pPr>
    </w:p>
    <w:p w14:paraId="63890C06" w14:textId="77777777" w:rsidR="00DE4ABA" w:rsidRDefault="006C2240">
      <w:pPr>
        <w:pStyle w:val="a4"/>
        <w:numPr>
          <w:ilvl w:val="1"/>
          <w:numId w:val="81"/>
        </w:numPr>
        <w:tabs>
          <w:tab w:val="left" w:pos="1130"/>
        </w:tabs>
        <w:ind w:left="1130" w:hanging="420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B9F3EB7" w14:textId="77777777" w:rsidR="00DE4ABA" w:rsidRDefault="006C2240">
      <w:pPr>
        <w:pStyle w:val="a3"/>
        <w:spacing w:before="12" w:line="256" w:lineRule="auto"/>
        <w:ind w:left="2" w:right="418" w:firstLine="707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4735AFFF" w14:textId="77777777" w:rsidR="00DE4ABA" w:rsidRDefault="00DE4ABA">
      <w:pPr>
        <w:pStyle w:val="a3"/>
        <w:spacing w:before="19"/>
      </w:pPr>
    </w:p>
    <w:p w14:paraId="71ADA858" w14:textId="77777777" w:rsidR="00DE4ABA" w:rsidRDefault="006C2240">
      <w:pPr>
        <w:pStyle w:val="a4"/>
        <w:numPr>
          <w:ilvl w:val="2"/>
          <w:numId w:val="81"/>
        </w:numPr>
        <w:tabs>
          <w:tab w:val="left" w:pos="1370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p w14:paraId="2E202896" w14:textId="77777777" w:rsidR="00DE4ABA" w:rsidRDefault="006C2240">
      <w:pPr>
        <w:pStyle w:val="a4"/>
        <w:numPr>
          <w:ilvl w:val="2"/>
          <w:numId w:val="81"/>
        </w:numPr>
        <w:tabs>
          <w:tab w:val="left" w:pos="1310"/>
        </w:tabs>
        <w:spacing w:before="17"/>
        <w:ind w:left="131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22C1DCA2" w14:textId="77777777" w:rsidR="00DE4ABA" w:rsidRDefault="006C2240">
      <w:pPr>
        <w:pStyle w:val="a3"/>
        <w:spacing w:before="14" w:line="254" w:lineRule="auto"/>
        <w:ind w:left="710" w:hanging="648"/>
      </w:pPr>
      <w:r>
        <w:t>КЛИНИЧЕСКАЯ</w:t>
      </w:r>
      <w:r>
        <w:rPr>
          <w:spacing w:val="40"/>
        </w:rPr>
        <w:t xml:space="preserve"> </w:t>
      </w:r>
      <w:r>
        <w:t>ФАРМАКОЛОГИЯ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Ч.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Учебник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практикум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СПО </w:t>
      </w:r>
      <w:hyperlink r:id="rId347">
        <w:r>
          <w:rPr>
            <w:color w:val="0000FF"/>
            <w:spacing w:val="-2"/>
            <w:u w:val="single" w:color="0000FF"/>
          </w:rPr>
          <w:t>https://urait.ru/bcode/</w:t>
        </w:r>
      </w:hyperlink>
    </w:p>
    <w:p w14:paraId="0239FA0A" w14:textId="77777777" w:rsidR="00DE4ABA" w:rsidRDefault="006C2240">
      <w:pPr>
        <w:pStyle w:val="a3"/>
        <w:tabs>
          <w:tab w:val="left" w:pos="3542"/>
          <w:tab w:val="left" w:pos="6337"/>
          <w:tab w:val="left" w:pos="8233"/>
          <w:tab w:val="left" w:pos="8654"/>
        </w:tabs>
        <w:spacing w:before="165" w:line="256" w:lineRule="auto"/>
        <w:ind w:left="2" w:right="273" w:firstLine="707"/>
      </w:pPr>
      <w:r>
        <w:t>Коноплева Е. В.</w:t>
      </w:r>
      <w:r>
        <w:tab/>
      </w:r>
      <w:r>
        <w:rPr>
          <w:spacing w:val="-2"/>
        </w:rPr>
        <w:t>Санкт-Петербургский</w:t>
      </w:r>
      <w:r>
        <w:tab/>
      </w:r>
      <w:r>
        <w:rPr>
          <w:spacing w:val="-2"/>
        </w:rPr>
        <w:t>государственный</w:t>
      </w:r>
      <w:r>
        <w:tab/>
      </w:r>
      <w:r>
        <w:tab/>
      </w:r>
      <w:r>
        <w:rPr>
          <w:spacing w:val="-2"/>
        </w:rPr>
        <w:t xml:space="preserve">химико- </w:t>
      </w:r>
      <w:r>
        <w:t>фармацевтический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3"/>
        </w:rPr>
        <w:t xml:space="preserve"> </w:t>
      </w:r>
      <w:r>
        <w:t>(г.</w:t>
      </w:r>
      <w:r>
        <w:rPr>
          <w:spacing w:val="-4"/>
        </w:rPr>
        <w:t xml:space="preserve"> </w:t>
      </w:r>
      <w:r>
        <w:t>Санкт-Петербург).</w:t>
      </w:r>
      <w:r>
        <w:rPr>
          <w:spacing w:val="75"/>
        </w:rPr>
        <w:t xml:space="preserve"> </w:t>
      </w:r>
      <w:r>
        <w:rPr>
          <w:spacing w:val="-2"/>
        </w:rPr>
        <w:t>Профессиональное</w:t>
      </w:r>
      <w:r>
        <w:tab/>
      </w:r>
      <w:r>
        <w:rPr>
          <w:spacing w:val="-2"/>
        </w:rPr>
        <w:t>образование</w:t>
      </w:r>
    </w:p>
    <w:p w14:paraId="0539F42E" w14:textId="77777777" w:rsidR="00DE4ABA" w:rsidRDefault="006C2240">
      <w:pPr>
        <w:pStyle w:val="a3"/>
        <w:tabs>
          <w:tab w:val="left" w:pos="2834"/>
        </w:tabs>
        <w:spacing w:line="271" w:lineRule="exact"/>
        <w:ind w:left="710"/>
      </w:pPr>
      <w:r>
        <w:t>Гриф</w:t>
      </w:r>
      <w:r>
        <w:rPr>
          <w:spacing w:val="-1"/>
        </w:rPr>
        <w:t xml:space="preserve"> </w:t>
      </w:r>
      <w:r>
        <w:t>УМО</w:t>
      </w:r>
      <w:r>
        <w:rPr>
          <w:spacing w:val="-2"/>
        </w:rPr>
        <w:t xml:space="preserve"> </w:t>
      </w:r>
      <w:r>
        <w:rPr>
          <w:spacing w:val="-5"/>
        </w:rPr>
        <w:t>СПО</w:t>
      </w:r>
      <w:r>
        <w:tab/>
      </w:r>
      <w:r>
        <w:rPr>
          <w:spacing w:val="-4"/>
        </w:rPr>
        <w:t>2020</w:t>
      </w:r>
    </w:p>
    <w:p w14:paraId="1B593214" w14:textId="77777777" w:rsidR="00DE4ABA" w:rsidRDefault="006C2240">
      <w:pPr>
        <w:pStyle w:val="a3"/>
        <w:spacing w:before="182" w:line="252" w:lineRule="auto"/>
        <w:ind w:left="710" w:hanging="708"/>
      </w:pPr>
      <w:r>
        <w:t>КЛИНИЧЕСКАЯ</w:t>
      </w:r>
      <w:r>
        <w:rPr>
          <w:spacing w:val="40"/>
        </w:rPr>
        <w:t xml:space="preserve"> </w:t>
      </w:r>
      <w:r>
        <w:t>ФАРМАКОЛОГИЯ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Ч.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Учебник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практикум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СПО </w:t>
      </w:r>
      <w:hyperlink r:id="rId348">
        <w:r>
          <w:rPr>
            <w:color w:val="0000FF"/>
            <w:spacing w:val="-2"/>
            <w:u w:val="single" w:color="0000FF"/>
          </w:rPr>
          <w:t>https://urait.ru/bcode/</w:t>
        </w:r>
      </w:hyperlink>
    </w:p>
    <w:p w14:paraId="47E2D790" w14:textId="77777777" w:rsidR="00DE4ABA" w:rsidRDefault="006C2240">
      <w:pPr>
        <w:pStyle w:val="a3"/>
        <w:tabs>
          <w:tab w:val="left" w:pos="3542"/>
          <w:tab w:val="left" w:pos="6337"/>
          <w:tab w:val="left" w:pos="8233"/>
          <w:tab w:val="left" w:pos="8656"/>
        </w:tabs>
        <w:spacing w:before="169" w:line="254" w:lineRule="auto"/>
        <w:ind w:left="2" w:right="273" w:firstLine="707"/>
      </w:pPr>
      <w:r>
        <w:t>Коноплева Е. В.</w:t>
      </w:r>
      <w:r>
        <w:tab/>
      </w:r>
      <w:r>
        <w:rPr>
          <w:spacing w:val="-2"/>
        </w:rPr>
        <w:t>Санкт-Петербургский</w:t>
      </w:r>
      <w:r>
        <w:tab/>
      </w:r>
      <w:r>
        <w:rPr>
          <w:spacing w:val="-2"/>
        </w:rPr>
        <w:t>государственный</w:t>
      </w:r>
      <w:r>
        <w:tab/>
      </w:r>
      <w:r>
        <w:tab/>
      </w:r>
      <w:r>
        <w:rPr>
          <w:spacing w:val="-2"/>
        </w:rPr>
        <w:t xml:space="preserve">химико- </w:t>
      </w:r>
      <w:r>
        <w:t>фармацевтический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3"/>
        </w:rPr>
        <w:t xml:space="preserve"> </w:t>
      </w:r>
      <w:r>
        <w:t>(г.</w:t>
      </w:r>
      <w:r>
        <w:rPr>
          <w:spacing w:val="-4"/>
        </w:rPr>
        <w:t xml:space="preserve"> </w:t>
      </w:r>
      <w:r>
        <w:t>Санкт-Петербург).</w:t>
      </w:r>
      <w:r>
        <w:rPr>
          <w:spacing w:val="75"/>
        </w:rPr>
        <w:t xml:space="preserve"> </w:t>
      </w:r>
      <w:r>
        <w:rPr>
          <w:spacing w:val="-2"/>
        </w:rPr>
        <w:t>Профессиональное</w:t>
      </w:r>
      <w:r>
        <w:tab/>
      </w:r>
      <w:r>
        <w:rPr>
          <w:spacing w:val="-2"/>
        </w:rPr>
        <w:t>образование</w:t>
      </w:r>
    </w:p>
    <w:p w14:paraId="647483A4" w14:textId="77777777" w:rsidR="00DE4ABA" w:rsidRDefault="006C2240">
      <w:pPr>
        <w:pStyle w:val="a3"/>
        <w:tabs>
          <w:tab w:val="left" w:pos="2834"/>
        </w:tabs>
        <w:spacing w:before="1"/>
        <w:ind w:left="710"/>
      </w:pPr>
      <w:r>
        <w:t>Гриф</w:t>
      </w:r>
      <w:r>
        <w:rPr>
          <w:spacing w:val="-1"/>
        </w:rPr>
        <w:t xml:space="preserve"> </w:t>
      </w:r>
      <w:r>
        <w:t>УМО</w:t>
      </w:r>
      <w:r>
        <w:rPr>
          <w:spacing w:val="-2"/>
        </w:rPr>
        <w:t xml:space="preserve"> </w:t>
      </w:r>
      <w:r>
        <w:rPr>
          <w:spacing w:val="-5"/>
        </w:rPr>
        <w:t>СПО</w:t>
      </w:r>
      <w:r>
        <w:tab/>
      </w:r>
      <w:r>
        <w:rPr>
          <w:spacing w:val="-4"/>
        </w:rPr>
        <w:t>2020</w:t>
      </w:r>
    </w:p>
    <w:p w14:paraId="64EB284E" w14:textId="77777777" w:rsidR="00DE4ABA" w:rsidRDefault="006C2240">
      <w:pPr>
        <w:pStyle w:val="a3"/>
        <w:tabs>
          <w:tab w:val="left" w:pos="2289"/>
          <w:tab w:val="left" w:pos="2855"/>
          <w:tab w:val="left" w:pos="3584"/>
          <w:tab w:val="left" w:pos="4390"/>
          <w:tab w:val="left" w:pos="4781"/>
          <w:tab w:val="left" w:pos="5474"/>
          <w:tab w:val="left" w:pos="6629"/>
          <w:tab w:val="left" w:pos="7020"/>
          <w:tab w:val="left" w:pos="8370"/>
          <w:tab w:val="left" w:pos="8987"/>
        </w:tabs>
        <w:spacing w:before="180" w:line="254" w:lineRule="auto"/>
        <w:ind w:left="710" w:right="285" w:hanging="708"/>
      </w:pPr>
      <w:r>
        <w:rPr>
          <w:spacing w:val="-2"/>
        </w:rPr>
        <w:t>ФАРМАКОЛОГИЯ</w:t>
      </w:r>
      <w:r>
        <w:tab/>
      </w:r>
      <w:r>
        <w:rPr>
          <w:spacing w:val="-4"/>
        </w:rPr>
        <w:t>2-е</w:t>
      </w:r>
      <w:r>
        <w:tab/>
      </w:r>
      <w:r>
        <w:rPr>
          <w:spacing w:val="-2"/>
        </w:rPr>
        <w:t>изд.,</w:t>
      </w:r>
      <w:r>
        <w:tab/>
      </w:r>
      <w:r>
        <w:rPr>
          <w:spacing w:val="-2"/>
        </w:rPr>
        <w:t>испр.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доп.</w:t>
      </w:r>
      <w:r>
        <w:tab/>
      </w:r>
      <w:r>
        <w:rPr>
          <w:spacing w:val="-2"/>
        </w:rPr>
        <w:t>Учебник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практикум</w:t>
      </w:r>
      <w:r>
        <w:tab/>
      </w:r>
      <w:r>
        <w:rPr>
          <w:spacing w:val="-4"/>
        </w:rPr>
        <w:t>для</w:t>
      </w:r>
      <w:r>
        <w:tab/>
      </w:r>
      <w:r>
        <w:rPr>
          <w:spacing w:val="-4"/>
        </w:rPr>
        <w:t xml:space="preserve">СПО </w:t>
      </w:r>
      <w:hyperlink r:id="rId349">
        <w:r>
          <w:rPr>
            <w:color w:val="0000FF"/>
            <w:spacing w:val="-2"/>
            <w:u w:val="single" w:color="0000FF"/>
          </w:rPr>
          <w:t>https://urait.ru/bcode/</w:t>
        </w:r>
      </w:hyperlink>
    </w:p>
    <w:p w14:paraId="2C763099" w14:textId="77777777" w:rsidR="00DE4ABA" w:rsidRDefault="006C2240">
      <w:pPr>
        <w:pStyle w:val="a3"/>
        <w:tabs>
          <w:tab w:val="left" w:pos="3542"/>
          <w:tab w:val="left" w:pos="6337"/>
          <w:tab w:val="left" w:pos="8233"/>
          <w:tab w:val="left" w:pos="8654"/>
        </w:tabs>
        <w:spacing w:before="164" w:line="256" w:lineRule="auto"/>
        <w:ind w:left="2" w:right="273" w:firstLine="707"/>
      </w:pPr>
      <w:r>
        <w:t>Коноплева Е. В.</w:t>
      </w:r>
      <w:r>
        <w:tab/>
      </w:r>
      <w:r>
        <w:rPr>
          <w:spacing w:val="-2"/>
        </w:rPr>
        <w:t>Санкт-Петербургский</w:t>
      </w:r>
      <w:r>
        <w:tab/>
      </w:r>
      <w:r>
        <w:rPr>
          <w:spacing w:val="-2"/>
        </w:rPr>
        <w:t>государственный</w:t>
      </w:r>
      <w:r>
        <w:tab/>
      </w:r>
      <w:r>
        <w:tab/>
      </w:r>
      <w:r>
        <w:rPr>
          <w:spacing w:val="-2"/>
        </w:rPr>
        <w:t xml:space="preserve">химико- </w:t>
      </w:r>
      <w:r>
        <w:t>фармацевтический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3"/>
        </w:rPr>
        <w:t xml:space="preserve"> </w:t>
      </w:r>
      <w:r>
        <w:t>(г.</w:t>
      </w:r>
      <w:r>
        <w:rPr>
          <w:spacing w:val="-4"/>
        </w:rPr>
        <w:t xml:space="preserve"> </w:t>
      </w:r>
      <w:r>
        <w:t>Санкт-Петербург).</w:t>
      </w:r>
      <w:r>
        <w:rPr>
          <w:spacing w:val="75"/>
        </w:rPr>
        <w:t xml:space="preserve"> </w:t>
      </w:r>
      <w:r>
        <w:rPr>
          <w:spacing w:val="-2"/>
        </w:rPr>
        <w:t>Профессиональное</w:t>
      </w:r>
      <w:r>
        <w:tab/>
      </w:r>
      <w:r>
        <w:rPr>
          <w:spacing w:val="-2"/>
        </w:rPr>
        <w:t>образование</w:t>
      </w:r>
    </w:p>
    <w:p w14:paraId="4D332583" w14:textId="77777777" w:rsidR="00DE4ABA" w:rsidRDefault="006C2240">
      <w:pPr>
        <w:pStyle w:val="a3"/>
        <w:tabs>
          <w:tab w:val="left" w:pos="2834"/>
        </w:tabs>
        <w:spacing w:line="273" w:lineRule="exact"/>
        <w:ind w:left="710"/>
      </w:pPr>
      <w:r>
        <w:t>Гриф</w:t>
      </w:r>
      <w:r>
        <w:rPr>
          <w:spacing w:val="-1"/>
        </w:rPr>
        <w:t xml:space="preserve"> </w:t>
      </w:r>
      <w:r>
        <w:t>УМО</w:t>
      </w:r>
      <w:r>
        <w:rPr>
          <w:spacing w:val="-2"/>
        </w:rPr>
        <w:t xml:space="preserve"> </w:t>
      </w:r>
      <w:r>
        <w:rPr>
          <w:spacing w:val="-5"/>
        </w:rPr>
        <w:t>СПО</w:t>
      </w:r>
      <w:r>
        <w:tab/>
      </w:r>
      <w:r>
        <w:rPr>
          <w:spacing w:val="-4"/>
        </w:rPr>
        <w:t>2020</w:t>
      </w:r>
    </w:p>
    <w:p w14:paraId="3E32FAD1" w14:textId="77777777" w:rsidR="00DE4ABA" w:rsidRDefault="00DE4ABA">
      <w:pPr>
        <w:pStyle w:val="a3"/>
        <w:spacing w:line="273" w:lineRule="exact"/>
        <w:sectPr w:rsidR="00DE4ABA">
          <w:footerReference w:type="default" r:id="rId350"/>
          <w:pgSz w:w="11910" w:h="16840"/>
          <w:pgMar w:top="1040" w:right="425" w:bottom="280" w:left="1700" w:header="0" w:footer="0" w:gutter="0"/>
          <w:cols w:space="720"/>
        </w:sectPr>
      </w:pPr>
    </w:p>
    <w:p w14:paraId="44CCF0CD" w14:textId="77777777" w:rsidR="00DE4ABA" w:rsidRDefault="006C2240">
      <w:pPr>
        <w:pStyle w:val="a4"/>
        <w:numPr>
          <w:ilvl w:val="2"/>
          <w:numId w:val="81"/>
        </w:numPr>
        <w:tabs>
          <w:tab w:val="left" w:pos="1370"/>
        </w:tabs>
        <w:spacing w:before="73"/>
        <w:rPr>
          <w:b/>
          <w:sz w:val="24"/>
        </w:rPr>
      </w:pPr>
      <w:r>
        <w:rPr>
          <w:b/>
          <w:sz w:val="24"/>
        </w:rPr>
        <w:lastRenderedPageBreak/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053ED041" w14:textId="77777777" w:rsidR="00DE4ABA" w:rsidRDefault="006C2240">
      <w:pPr>
        <w:pStyle w:val="a4"/>
        <w:numPr>
          <w:ilvl w:val="1"/>
          <w:numId w:val="66"/>
        </w:numPr>
        <w:tabs>
          <w:tab w:val="left" w:pos="994"/>
        </w:tabs>
        <w:spacing w:before="15" w:line="276" w:lineRule="auto"/>
        <w:ind w:right="429" w:firstLine="767"/>
        <w:rPr>
          <w:sz w:val="24"/>
        </w:rPr>
      </w:pPr>
      <w:r>
        <w:rPr>
          <w:sz w:val="24"/>
        </w:rPr>
        <w:t>Энциклопедия</w:t>
      </w:r>
      <w:r>
        <w:rPr>
          <w:spacing w:val="-15"/>
          <w:sz w:val="24"/>
        </w:rPr>
        <w:t xml:space="preserve"> </w:t>
      </w:r>
      <w:r>
        <w:rPr>
          <w:sz w:val="24"/>
        </w:rPr>
        <w:t>лекарств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15"/>
          <w:sz w:val="24"/>
        </w:rPr>
        <w:t xml:space="preserve"> </w:t>
      </w:r>
      <w:r>
        <w:rPr>
          <w:sz w:val="24"/>
        </w:rPr>
        <w:t>аптечного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1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ресурс]. URL: </w:t>
      </w:r>
      <w:hyperlink r:id="rId351">
        <w:r>
          <w:rPr>
            <w:color w:val="0000FF"/>
            <w:sz w:val="24"/>
            <w:u w:val="single" w:color="0000FF"/>
          </w:rPr>
          <w:t>www.rlsnet.ru</w:t>
        </w:r>
      </w:hyperlink>
    </w:p>
    <w:p w14:paraId="55C7F0AE" w14:textId="77777777" w:rsidR="00DE4ABA" w:rsidRDefault="006C2240">
      <w:pPr>
        <w:pStyle w:val="a4"/>
        <w:numPr>
          <w:ilvl w:val="1"/>
          <w:numId w:val="66"/>
        </w:numPr>
        <w:tabs>
          <w:tab w:val="left" w:pos="1010"/>
        </w:tabs>
        <w:spacing w:before="1"/>
        <w:ind w:left="1010" w:hanging="240"/>
        <w:rPr>
          <w:sz w:val="24"/>
        </w:rPr>
      </w:pPr>
      <w:r>
        <w:rPr>
          <w:sz w:val="24"/>
        </w:rPr>
        <w:t>Справочник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ресурс]. URL:</w:t>
      </w:r>
      <w:r>
        <w:rPr>
          <w:spacing w:val="-2"/>
          <w:sz w:val="24"/>
        </w:rPr>
        <w:t xml:space="preserve"> </w:t>
      </w:r>
      <w:hyperlink r:id="rId352">
        <w:r>
          <w:rPr>
            <w:spacing w:val="-2"/>
            <w:sz w:val="24"/>
          </w:rPr>
          <w:t>www.vidal.ru</w:t>
        </w:r>
      </w:hyperlink>
    </w:p>
    <w:p w14:paraId="72691D59" w14:textId="77777777" w:rsidR="00DE4ABA" w:rsidRDefault="006C2240">
      <w:pPr>
        <w:pStyle w:val="a4"/>
        <w:numPr>
          <w:ilvl w:val="1"/>
          <w:numId w:val="66"/>
        </w:numPr>
        <w:tabs>
          <w:tab w:val="left" w:pos="1189"/>
          <w:tab w:val="left" w:pos="2812"/>
          <w:tab w:val="left" w:pos="3179"/>
          <w:tab w:val="left" w:pos="4992"/>
          <w:tab w:val="left" w:pos="6036"/>
          <w:tab w:val="left" w:pos="7746"/>
          <w:tab w:val="left" w:pos="8811"/>
        </w:tabs>
        <w:spacing w:before="41"/>
        <w:ind w:right="423" w:firstLine="767"/>
        <w:rPr>
          <w:sz w:val="24"/>
        </w:rPr>
      </w:pPr>
      <w:r>
        <w:rPr>
          <w:spacing w:val="-2"/>
          <w:sz w:val="24"/>
        </w:rPr>
        <w:t>Антибиотики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антимикробная</w:t>
      </w:r>
      <w:r>
        <w:rPr>
          <w:sz w:val="24"/>
        </w:rPr>
        <w:tab/>
      </w:r>
      <w:r>
        <w:rPr>
          <w:spacing w:val="-2"/>
          <w:sz w:val="24"/>
        </w:rPr>
        <w:t>терапия</w:t>
      </w:r>
      <w:r>
        <w:rPr>
          <w:sz w:val="24"/>
        </w:rPr>
        <w:tab/>
      </w:r>
      <w:r>
        <w:rPr>
          <w:spacing w:val="-2"/>
          <w:sz w:val="24"/>
        </w:rPr>
        <w:t>[Электронный</w:t>
      </w:r>
      <w:r>
        <w:rPr>
          <w:sz w:val="24"/>
        </w:rPr>
        <w:tab/>
      </w:r>
      <w:r>
        <w:rPr>
          <w:spacing w:val="-2"/>
          <w:sz w:val="24"/>
        </w:rPr>
        <w:t>ресурс].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hyperlink r:id="rId353">
        <w:r>
          <w:rPr>
            <w:spacing w:val="-2"/>
            <w:sz w:val="24"/>
          </w:rPr>
          <w:t>www.antibiotic.ru</w:t>
        </w:r>
      </w:hyperlink>
    </w:p>
    <w:p w14:paraId="4597CCE1" w14:textId="77777777" w:rsidR="00DE4ABA" w:rsidRDefault="006C2240">
      <w:pPr>
        <w:pStyle w:val="a4"/>
        <w:numPr>
          <w:ilvl w:val="1"/>
          <w:numId w:val="66"/>
        </w:numPr>
        <w:tabs>
          <w:tab w:val="left" w:pos="960"/>
          <w:tab w:val="left" w:pos="1418"/>
          <w:tab w:val="left" w:pos="4958"/>
          <w:tab w:val="left" w:pos="7082"/>
        </w:tabs>
        <w:spacing w:line="393" w:lineRule="auto"/>
        <w:ind w:left="1418" w:right="624" w:hanging="636"/>
        <w:rPr>
          <w:sz w:val="24"/>
        </w:rPr>
      </w:pPr>
      <w:r>
        <w:rPr>
          <w:sz w:val="24"/>
        </w:rPr>
        <w:t>ЛАТИНСКИЙ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МЕДИКОВ.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СПО</w:t>
      </w:r>
      <w:r>
        <w:rPr>
          <w:spacing w:val="40"/>
          <w:sz w:val="24"/>
        </w:rPr>
        <w:t xml:space="preserve"> </w:t>
      </w:r>
      <w:hyperlink r:id="rId354">
        <w:r>
          <w:rPr>
            <w:color w:val="0000FF"/>
            <w:sz w:val="24"/>
            <w:u w:val="single" w:color="0000FF"/>
          </w:rPr>
          <w:t>https://urait.ru/bcode/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Профессиональное образование</w:t>
      </w:r>
      <w:r>
        <w:rPr>
          <w:sz w:val="24"/>
        </w:rPr>
        <w:tab/>
        <w:t>Гриф УМО СПО</w:t>
      </w:r>
      <w:r>
        <w:rPr>
          <w:sz w:val="24"/>
        </w:rPr>
        <w:tab/>
      </w:r>
      <w:r>
        <w:rPr>
          <w:spacing w:val="-4"/>
          <w:sz w:val="24"/>
        </w:rPr>
        <w:t>2020</w:t>
      </w:r>
    </w:p>
    <w:p w14:paraId="6B9B9CCB" w14:textId="77777777" w:rsidR="00DE4ABA" w:rsidRDefault="006C2240">
      <w:pPr>
        <w:spacing w:before="9"/>
        <w:ind w:left="2"/>
        <w:rPr>
          <w:b/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справочные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ресурсы:</w:t>
      </w:r>
    </w:p>
    <w:p w14:paraId="4BDAF568" w14:textId="77777777" w:rsidR="00DE4ABA" w:rsidRDefault="006C2240">
      <w:pPr>
        <w:pStyle w:val="a4"/>
        <w:numPr>
          <w:ilvl w:val="0"/>
          <w:numId w:val="65"/>
        </w:numPr>
        <w:tabs>
          <w:tab w:val="left" w:pos="180"/>
        </w:tabs>
        <w:spacing w:before="238"/>
        <w:ind w:left="180" w:hanging="178"/>
        <w:rPr>
          <w:sz w:val="24"/>
        </w:rPr>
      </w:pPr>
      <w:r>
        <w:rPr>
          <w:sz w:val="24"/>
        </w:rPr>
        <w:t>Министерство</w:t>
      </w:r>
      <w:r>
        <w:rPr>
          <w:spacing w:val="-7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Федерации: </w:t>
      </w:r>
      <w:hyperlink r:id="rId355">
        <w:r>
          <w:rPr>
            <w:color w:val="0000FF"/>
            <w:spacing w:val="-2"/>
            <w:sz w:val="24"/>
            <w:u w:val="single" w:color="0000FF"/>
          </w:rPr>
          <w:t>http://www.rosminzdrav.ru</w:t>
        </w:r>
      </w:hyperlink>
    </w:p>
    <w:p w14:paraId="2A0572B8" w14:textId="77777777" w:rsidR="00DE4ABA" w:rsidRDefault="00E439DB">
      <w:pPr>
        <w:pStyle w:val="a4"/>
        <w:numPr>
          <w:ilvl w:val="0"/>
          <w:numId w:val="65"/>
        </w:numPr>
        <w:tabs>
          <w:tab w:val="left" w:pos="242"/>
        </w:tabs>
        <w:spacing w:before="243"/>
        <w:ind w:left="242" w:hanging="240"/>
        <w:rPr>
          <w:sz w:val="24"/>
        </w:rPr>
      </w:pPr>
      <w:hyperlink r:id="rId356">
        <w:r w:rsidR="006C2240">
          <w:rPr>
            <w:color w:val="0000FF"/>
            <w:sz w:val="24"/>
            <w:u w:val="single" w:color="0000FF"/>
          </w:rPr>
          <w:t>https://minzdrav.gov.ru</w:t>
        </w:r>
      </w:hyperlink>
      <w:r w:rsidR="006C2240">
        <w:rPr>
          <w:color w:val="0000FF"/>
          <w:spacing w:val="-5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официальный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Министерства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здравоохранения</w:t>
      </w:r>
      <w:r w:rsidR="006C2240">
        <w:rPr>
          <w:spacing w:val="-3"/>
          <w:sz w:val="24"/>
        </w:rPr>
        <w:t xml:space="preserve"> </w:t>
      </w:r>
      <w:r w:rsidR="006C2240">
        <w:rPr>
          <w:spacing w:val="-5"/>
          <w:sz w:val="24"/>
        </w:rPr>
        <w:t>РФ.</w:t>
      </w:r>
    </w:p>
    <w:p w14:paraId="2E0ED1D0" w14:textId="77777777" w:rsidR="00DE4ABA" w:rsidRDefault="006C2240">
      <w:pPr>
        <w:pStyle w:val="a4"/>
        <w:numPr>
          <w:ilvl w:val="0"/>
          <w:numId w:val="65"/>
        </w:numPr>
        <w:tabs>
          <w:tab w:val="left" w:pos="287"/>
        </w:tabs>
        <w:spacing w:before="238" w:line="278" w:lineRule="auto"/>
        <w:ind w:left="2" w:right="430" w:firstLine="0"/>
        <w:rPr>
          <w:sz w:val="24"/>
        </w:rPr>
      </w:pPr>
      <w:r>
        <w:rPr>
          <w:sz w:val="24"/>
        </w:rPr>
        <w:t>Федеральная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3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благополучия человека (</w:t>
      </w:r>
      <w:hyperlink r:id="rId357">
        <w:r>
          <w:rPr>
            <w:color w:val="0000FF"/>
            <w:sz w:val="24"/>
            <w:u w:val="single" w:color="0000FF"/>
          </w:rPr>
          <w:t>http://rospotrebnadzor.ru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/)</w:t>
      </w:r>
    </w:p>
    <w:p w14:paraId="0993F1A8" w14:textId="77777777" w:rsidR="00DE4ABA" w:rsidRDefault="006C2240">
      <w:pPr>
        <w:pStyle w:val="a4"/>
        <w:numPr>
          <w:ilvl w:val="0"/>
          <w:numId w:val="65"/>
        </w:numPr>
        <w:tabs>
          <w:tab w:val="left" w:pos="577"/>
          <w:tab w:val="left" w:pos="2359"/>
          <w:tab w:val="left" w:pos="3273"/>
          <w:tab w:val="left" w:pos="4959"/>
          <w:tab w:val="left" w:pos="5484"/>
          <w:tab w:val="left" w:pos="7609"/>
        </w:tabs>
        <w:spacing w:before="195" w:line="278" w:lineRule="auto"/>
        <w:ind w:left="2" w:right="423" w:firstLine="0"/>
        <w:rPr>
          <w:sz w:val="24"/>
        </w:rPr>
      </w:pPr>
      <w:r>
        <w:rPr>
          <w:spacing w:val="-2"/>
          <w:sz w:val="24"/>
        </w:rPr>
        <w:t>Центральный</w:t>
      </w:r>
      <w:r>
        <w:rPr>
          <w:sz w:val="24"/>
        </w:rPr>
        <w:tab/>
      </w:r>
      <w:r>
        <w:rPr>
          <w:spacing w:val="-4"/>
          <w:sz w:val="24"/>
        </w:rPr>
        <w:t>НИИ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информатизации</w:t>
      </w:r>
      <w:r>
        <w:rPr>
          <w:sz w:val="24"/>
        </w:rPr>
        <w:tab/>
      </w:r>
      <w:r>
        <w:rPr>
          <w:spacing w:val="-2"/>
          <w:sz w:val="24"/>
        </w:rPr>
        <w:t>здравоохранения (</w:t>
      </w:r>
      <w:hyperlink r:id="rId358">
        <w:r>
          <w:rPr>
            <w:color w:val="0000FF"/>
            <w:spacing w:val="-2"/>
            <w:sz w:val="24"/>
            <w:u w:val="single" w:color="0000FF"/>
          </w:rPr>
          <w:t>http://www.mednet.ru</w:t>
        </w:r>
      </w:hyperlink>
      <w:r>
        <w:rPr>
          <w:spacing w:val="-2"/>
          <w:sz w:val="24"/>
        </w:rPr>
        <w:t>)</w:t>
      </w:r>
    </w:p>
    <w:p w14:paraId="0BAA6C63" w14:textId="77777777" w:rsidR="00DE4ABA" w:rsidRDefault="00E439DB">
      <w:pPr>
        <w:pStyle w:val="a4"/>
        <w:numPr>
          <w:ilvl w:val="0"/>
          <w:numId w:val="65"/>
        </w:numPr>
        <w:tabs>
          <w:tab w:val="left" w:pos="242"/>
        </w:tabs>
        <w:spacing w:before="197"/>
        <w:ind w:left="242" w:hanging="240"/>
        <w:rPr>
          <w:sz w:val="24"/>
        </w:rPr>
      </w:pPr>
      <w:hyperlink r:id="rId359">
        <w:r w:rsidR="006C2240">
          <w:rPr>
            <w:color w:val="0000FF"/>
            <w:sz w:val="24"/>
            <w:u w:val="single" w:color="0000FF"/>
          </w:rPr>
          <w:t>https://e-stomatology.herokuapp.com</w:t>
        </w:r>
      </w:hyperlink>
      <w:r w:rsidR="006C2240">
        <w:rPr>
          <w:color w:val="0000FF"/>
          <w:spacing w:val="-4"/>
          <w:sz w:val="24"/>
        </w:rPr>
        <w:t xml:space="preserve"> </w:t>
      </w:r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СтАР,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Стоматологическая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Ассоциация</w:t>
      </w:r>
      <w:r w:rsidR="006C2240">
        <w:rPr>
          <w:spacing w:val="-6"/>
          <w:sz w:val="24"/>
        </w:rPr>
        <w:t xml:space="preserve"> </w:t>
      </w:r>
      <w:r w:rsidR="006C2240">
        <w:rPr>
          <w:spacing w:val="-2"/>
          <w:sz w:val="24"/>
        </w:rPr>
        <w:t>России.</w:t>
      </w:r>
    </w:p>
    <w:p w14:paraId="240CC7D7" w14:textId="77777777" w:rsidR="00DE4ABA" w:rsidRDefault="006C2240">
      <w:pPr>
        <w:spacing w:before="245"/>
        <w:ind w:left="2"/>
        <w:rPr>
          <w:b/>
          <w:sz w:val="24"/>
        </w:rPr>
      </w:pPr>
      <w:r>
        <w:rPr>
          <w:b/>
          <w:sz w:val="24"/>
        </w:rPr>
        <w:t>Профессиональные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данных:</w:t>
      </w:r>
    </w:p>
    <w:p w14:paraId="195B4D96" w14:textId="77777777" w:rsidR="00DE4ABA" w:rsidRDefault="00E439DB">
      <w:pPr>
        <w:pStyle w:val="a4"/>
        <w:numPr>
          <w:ilvl w:val="0"/>
          <w:numId w:val="64"/>
        </w:numPr>
        <w:tabs>
          <w:tab w:val="left" w:pos="340"/>
        </w:tabs>
        <w:spacing w:before="235" w:line="278" w:lineRule="auto"/>
        <w:ind w:right="423" w:firstLine="0"/>
        <w:rPr>
          <w:sz w:val="24"/>
        </w:rPr>
      </w:pPr>
      <w:hyperlink r:id="rId360">
        <w:r w:rsidR="006C2240">
          <w:rPr>
            <w:color w:val="0000FF"/>
            <w:sz w:val="24"/>
            <w:u w:val="single" w:color="0000FF"/>
          </w:rPr>
          <w:t>https://www.dental-revue.ru</w:t>
        </w:r>
      </w:hyperlink>
      <w:r w:rsidR="006C2240">
        <w:rPr>
          <w:color w:val="0000FF"/>
          <w:spacing w:val="80"/>
          <w:sz w:val="24"/>
        </w:rPr>
        <w:t xml:space="preserve"> </w:t>
      </w:r>
      <w:r w:rsidR="006C2240">
        <w:rPr>
          <w:sz w:val="24"/>
        </w:rPr>
        <w:t>–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информационный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сайт,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статьи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по разным разделам стоматологии, дискуссии.</w:t>
      </w:r>
    </w:p>
    <w:p w14:paraId="5EBC3C19" w14:textId="77777777" w:rsidR="00DE4ABA" w:rsidRDefault="00E439DB">
      <w:pPr>
        <w:pStyle w:val="a4"/>
        <w:numPr>
          <w:ilvl w:val="0"/>
          <w:numId w:val="64"/>
        </w:numPr>
        <w:tabs>
          <w:tab w:val="left" w:pos="251"/>
        </w:tabs>
        <w:spacing w:before="195" w:line="278" w:lineRule="auto"/>
        <w:ind w:right="425" w:firstLine="0"/>
        <w:rPr>
          <w:sz w:val="24"/>
        </w:rPr>
      </w:pPr>
      <w:hyperlink r:id="rId361">
        <w:r w:rsidR="006C2240">
          <w:rPr>
            <w:color w:val="0000FF"/>
            <w:sz w:val="24"/>
            <w:u w:val="single" w:color="0000FF"/>
          </w:rPr>
          <w:t>https://denta-info.ru</w:t>
        </w:r>
      </w:hyperlink>
      <w:r w:rsidR="006C2240">
        <w:rPr>
          <w:color w:val="0000FF"/>
          <w:spacing w:val="40"/>
          <w:sz w:val="24"/>
        </w:rPr>
        <w:t xml:space="preserve"> </w:t>
      </w:r>
      <w:r w:rsidR="006C2240">
        <w:rPr>
          <w:sz w:val="24"/>
        </w:rPr>
        <w:t>- статьи о стоматологии, новых методиках лечения, оборудовании и материалах, советы стоматологов, стоматологический словарь - глоссарий.</w:t>
      </w:r>
    </w:p>
    <w:p w14:paraId="765A654B" w14:textId="77777777" w:rsidR="00DE4ABA" w:rsidRDefault="00E439DB">
      <w:pPr>
        <w:pStyle w:val="a4"/>
        <w:numPr>
          <w:ilvl w:val="0"/>
          <w:numId w:val="64"/>
        </w:numPr>
        <w:tabs>
          <w:tab w:val="left" w:pos="421"/>
          <w:tab w:val="left" w:pos="5503"/>
          <w:tab w:val="left" w:pos="5822"/>
          <w:tab w:val="left" w:pos="6300"/>
          <w:tab w:val="left" w:pos="7093"/>
          <w:tab w:val="left" w:pos="8756"/>
        </w:tabs>
        <w:spacing w:before="195" w:line="278" w:lineRule="auto"/>
        <w:ind w:right="422" w:firstLine="0"/>
        <w:rPr>
          <w:sz w:val="24"/>
        </w:rPr>
      </w:pPr>
      <w:hyperlink r:id="rId362">
        <w:r w:rsidR="006C2240">
          <w:rPr>
            <w:color w:val="0000FF"/>
            <w:spacing w:val="-2"/>
            <w:sz w:val="24"/>
            <w:u w:val="single" w:color="0000FF"/>
          </w:rPr>
          <w:t>https://www.webmedinfo.ru/library/stomatologiya</w:t>
        </w:r>
      </w:hyperlink>
      <w:r w:rsidR="006C2240">
        <w:rPr>
          <w:color w:val="0000FF"/>
          <w:sz w:val="24"/>
        </w:rPr>
        <w:tab/>
      </w:r>
      <w:r w:rsidR="006C2240">
        <w:rPr>
          <w:spacing w:val="-10"/>
          <w:sz w:val="24"/>
        </w:rPr>
        <w:t>-</w:t>
      </w:r>
      <w:r w:rsidR="006C2240">
        <w:rPr>
          <w:sz w:val="24"/>
        </w:rPr>
        <w:tab/>
      </w:r>
      <w:r w:rsidR="006C2240">
        <w:rPr>
          <w:spacing w:val="-6"/>
          <w:sz w:val="24"/>
        </w:rPr>
        <w:t>на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сайте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представлены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 xml:space="preserve">книги </w:t>
      </w:r>
      <w:r w:rsidR="006C2240">
        <w:rPr>
          <w:sz w:val="24"/>
        </w:rPr>
        <w:t>постоматологии для бесплатного скачивания</w:t>
      </w:r>
    </w:p>
    <w:p w14:paraId="04ECE2C3" w14:textId="77777777" w:rsidR="00DE4ABA" w:rsidRDefault="00E439DB">
      <w:pPr>
        <w:pStyle w:val="a4"/>
        <w:numPr>
          <w:ilvl w:val="0"/>
          <w:numId w:val="64"/>
        </w:numPr>
        <w:tabs>
          <w:tab w:val="left" w:pos="294"/>
        </w:tabs>
        <w:spacing w:before="193" w:line="280" w:lineRule="auto"/>
        <w:ind w:right="422" w:firstLine="0"/>
        <w:rPr>
          <w:sz w:val="24"/>
        </w:rPr>
      </w:pPr>
      <w:hyperlink r:id="rId363">
        <w:r w:rsidR="006C2240">
          <w:rPr>
            <w:color w:val="0000FF"/>
            <w:sz w:val="24"/>
            <w:u w:val="single" w:color="0000FF"/>
          </w:rPr>
          <w:t>https://stomatologclub.ru/stati</w:t>
        </w:r>
      </w:hyperlink>
      <w:r w:rsidR="006C2240">
        <w:rPr>
          <w:sz w:val="24"/>
        </w:rPr>
        <w:t>/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семинары,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вебинары,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курсы,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тренинги,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мастер-классы, лекции по всей России на профессиональном портале «Клуб стоматологов».</w:t>
      </w:r>
    </w:p>
    <w:p w14:paraId="0EC417B4" w14:textId="77777777" w:rsidR="00DE4ABA" w:rsidRDefault="00E439DB">
      <w:pPr>
        <w:pStyle w:val="a4"/>
        <w:numPr>
          <w:ilvl w:val="0"/>
          <w:numId w:val="64"/>
        </w:numPr>
        <w:tabs>
          <w:tab w:val="left" w:pos="242"/>
        </w:tabs>
        <w:spacing w:before="192"/>
        <w:ind w:left="242" w:hanging="240"/>
        <w:rPr>
          <w:sz w:val="24"/>
        </w:rPr>
      </w:pPr>
      <w:hyperlink r:id="rId364">
        <w:r w:rsidR="006C2240">
          <w:rPr>
            <w:color w:val="0000FF"/>
            <w:sz w:val="24"/>
            <w:u w:val="single" w:color="0000FF"/>
          </w:rPr>
          <w:t>https://dentalsite.ru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профессионалам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-2"/>
          <w:sz w:val="24"/>
        </w:rPr>
        <w:t xml:space="preserve"> стоматологии</w:t>
      </w:r>
    </w:p>
    <w:p w14:paraId="13CE0519" w14:textId="77777777" w:rsidR="00DE4ABA" w:rsidRDefault="00E439DB">
      <w:pPr>
        <w:pStyle w:val="a4"/>
        <w:numPr>
          <w:ilvl w:val="0"/>
          <w:numId w:val="64"/>
        </w:numPr>
        <w:tabs>
          <w:tab w:val="left" w:pos="242"/>
        </w:tabs>
        <w:spacing w:before="243"/>
        <w:ind w:left="242" w:hanging="240"/>
        <w:rPr>
          <w:sz w:val="24"/>
        </w:rPr>
      </w:pPr>
      <w:hyperlink r:id="rId365">
        <w:r w:rsidR="006C2240">
          <w:rPr>
            <w:color w:val="0000FF"/>
            <w:sz w:val="24"/>
            <w:u w:val="single" w:color="0000FF"/>
          </w:rPr>
          <w:t>https://aptekaherb.ru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для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студентов</w:t>
      </w:r>
      <w:r w:rsidR="006C2240">
        <w:rPr>
          <w:spacing w:val="-3"/>
          <w:sz w:val="24"/>
        </w:rPr>
        <w:t xml:space="preserve"> </w:t>
      </w:r>
      <w:r w:rsidR="006C2240">
        <w:rPr>
          <w:spacing w:val="-2"/>
          <w:sz w:val="24"/>
        </w:rPr>
        <w:t>стоматологов</w:t>
      </w:r>
    </w:p>
    <w:p w14:paraId="61A6461B" w14:textId="77777777" w:rsidR="00DE4ABA" w:rsidRDefault="00E439DB">
      <w:pPr>
        <w:pStyle w:val="a4"/>
        <w:numPr>
          <w:ilvl w:val="0"/>
          <w:numId w:val="64"/>
        </w:numPr>
        <w:tabs>
          <w:tab w:val="left" w:pos="242"/>
        </w:tabs>
        <w:spacing w:before="240"/>
        <w:ind w:left="242" w:hanging="240"/>
        <w:rPr>
          <w:sz w:val="24"/>
        </w:rPr>
      </w:pPr>
      <w:hyperlink r:id="rId366">
        <w:r w:rsidR="006C2240">
          <w:rPr>
            <w:color w:val="0000FF"/>
            <w:sz w:val="24"/>
            <w:u w:val="single" w:color="0000FF"/>
          </w:rPr>
          <w:t>https://stom.ru</w:t>
        </w:r>
      </w:hyperlink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Российский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-5"/>
          <w:sz w:val="24"/>
        </w:rPr>
        <w:t xml:space="preserve"> </w:t>
      </w:r>
      <w:r w:rsidR="006C2240">
        <w:rPr>
          <w:spacing w:val="-2"/>
          <w:sz w:val="24"/>
        </w:rPr>
        <w:t>портал</w:t>
      </w:r>
    </w:p>
    <w:p w14:paraId="42DC5239" w14:textId="77777777" w:rsidR="00DE4ABA" w:rsidRDefault="00E439DB">
      <w:pPr>
        <w:pStyle w:val="a4"/>
        <w:numPr>
          <w:ilvl w:val="0"/>
          <w:numId w:val="64"/>
        </w:numPr>
        <w:tabs>
          <w:tab w:val="left" w:pos="242"/>
        </w:tabs>
        <w:spacing w:before="242"/>
        <w:ind w:left="242" w:hanging="240"/>
        <w:rPr>
          <w:sz w:val="24"/>
        </w:rPr>
      </w:pPr>
      <w:hyperlink r:id="rId367">
        <w:r w:rsidR="006C2240">
          <w:rPr>
            <w:color w:val="0000FF"/>
            <w:sz w:val="24"/>
            <w:u w:val="single" w:color="0000FF"/>
          </w:rPr>
          <w:t>http://www.med-edu.ru</w:t>
        </w:r>
      </w:hyperlink>
      <w:r w:rsidR="006C2240">
        <w:rPr>
          <w:sz w:val="24"/>
        </w:rPr>
        <w:t>/</w:t>
      </w:r>
      <w:r w:rsidR="006C2240">
        <w:rPr>
          <w:spacing w:val="-7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медицинская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видеобиблиотека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(презентации,</w:t>
      </w:r>
      <w:r w:rsidR="006C2240">
        <w:rPr>
          <w:spacing w:val="-4"/>
          <w:sz w:val="24"/>
        </w:rPr>
        <w:t xml:space="preserve"> </w:t>
      </w:r>
      <w:r w:rsidR="006C2240">
        <w:rPr>
          <w:spacing w:val="-2"/>
          <w:sz w:val="24"/>
        </w:rPr>
        <w:t>статьи)</w:t>
      </w:r>
    </w:p>
    <w:p w14:paraId="194B3B70" w14:textId="77777777" w:rsidR="00DE4ABA" w:rsidRDefault="00DE4ABA">
      <w:pPr>
        <w:pStyle w:val="a3"/>
      </w:pPr>
    </w:p>
    <w:p w14:paraId="7633EC49" w14:textId="77777777" w:rsidR="00DE4ABA" w:rsidRDefault="00DE4ABA">
      <w:pPr>
        <w:pStyle w:val="a3"/>
        <w:spacing w:before="10"/>
      </w:pPr>
    </w:p>
    <w:p w14:paraId="40FC99FD" w14:textId="77777777" w:rsidR="00DE4ABA" w:rsidRDefault="006C2240">
      <w:pPr>
        <w:spacing w:line="252" w:lineRule="auto"/>
        <w:ind w:left="2" w:right="424"/>
        <w:rPr>
          <w:sz w:val="24"/>
        </w:rPr>
      </w:pPr>
      <w:r>
        <w:rPr>
          <w:b/>
          <w:sz w:val="24"/>
        </w:rPr>
        <w:t xml:space="preserve">Информационное обеспечение обучения </w:t>
      </w:r>
      <w:r>
        <w:rPr>
          <w:sz w:val="24"/>
        </w:rPr>
        <w:t>включает предоставление учебных материалов в различных формах.</w:t>
      </w:r>
    </w:p>
    <w:p w14:paraId="35AC6749" w14:textId="77777777" w:rsidR="00DE4ABA" w:rsidRDefault="006C2240">
      <w:pPr>
        <w:pStyle w:val="a3"/>
        <w:tabs>
          <w:tab w:val="left" w:pos="2882"/>
        </w:tabs>
        <w:spacing w:before="169" w:line="254" w:lineRule="auto"/>
        <w:ind w:left="2" w:right="425"/>
      </w:pPr>
      <w:r>
        <w:t>Реализация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среднего звена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доступом каждого</w:t>
      </w:r>
      <w:r>
        <w:rPr>
          <w:spacing w:val="42"/>
        </w:rPr>
        <w:t xml:space="preserve"> </w:t>
      </w:r>
      <w:r>
        <w:t>обучающегося</w:t>
      </w:r>
      <w:r>
        <w:rPr>
          <w:spacing w:val="44"/>
        </w:rPr>
        <w:t xml:space="preserve"> </w:t>
      </w:r>
      <w:r>
        <w:rPr>
          <w:spacing w:val="-10"/>
        </w:rPr>
        <w:t>к</w:t>
      </w:r>
      <w:r>
        <w:tab/>
        <w:t>электронным</w:t>
      </w:r>
      <w:r>
        <w:rPr>
          <w:spacing w:val="36"/>
        </w:rPr>
        <w:t xml:space="preserve"> </w:t>
      </w:r>
      <w:r>
        <w:t>образовательным</w:t>
      </w:r>
      <w:r>
        <w:rPr>
          <w:spacing w:val="38"/>
        </w:rPr>
        <w:t xml:space="preserve"> </w:t>
      </w:r>
      <w:r>
        <w:t>ресурсам</w:t>
      </w:r>
      <w:r>
        <w:rPr>
          <w:spacing w:val="41"/>
        </w:rPr>
        <w:t xml:space="preserve"> </w:t>
      </w:r>
      <w:r>
        <w:rPr>
          <w:spacing w:val="-2"/>
        </w:rPr>
        <w:t>(профессиональным</w:t>
      </w:r>
    </w:p>
    <w:p w14:paraId="32033655" w14:textId="77777777" w:rsidR="00DE4ABA" w:rsidRDefault="00DE4ABA">
      <w:pPr>
        <w:pStyle w:val="a3"/>
        <w:spacing w:line="254" w:lineRule="auto"/>
        <w:sectPr w:rsidR="00DE4ABA">
          <w:footerReference w:type="default" r:id="rId368"/>
          <w:pgSz w:w="11910" w:h="16840"/>
          <w:pgMar w:top="1040" w:right="425" w:bottom="280" w:left="1700" w:header="0" w:footer="0" w:gutter="0"/>
          <w:cols w:space="720"/>
        </w:sectPr>
      </w:pPr>
    </w:p>
    <w:p w14:paraId="40483A6A" w14:textId="77777777" w:rsidR="00DE4ABA" w:rsidRDefault="006C2240">
      <w:pPr>
        <w:pStyle w:val="a3"/>
        <w:spacing w:before="68" w:line="254" w:lineRule="auto"/>
        <w:ind w:left="2"/>
      </w:pPr>
      <w:r>
        <w:lastRenderedPageBreak/>
        <w:t>базам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информационным</w:t>
      </w:r>
      <w:r>
        <w:rPr>
          <w:spacing w:val="80"/>
        </w:rPr>
        <w:t xml:space="preserve"> </w:t>
      </w:r>
      <w:r>
        <w:t>ресурсам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Интернет)</w:t>
      </w:r>
      <w:r>
        <w:rPr>
          <w:spacing w:val="80"/>
        </w:rPr>
        <w:t xml:space="preserve"> </w:t>
      </w:r>
      <w:r>
        <w:t>формируемым</w:t>
      </w:r>
      <w:r>
        <w:rPr>
          <w:spacing w:val="80"/>
        </w:rPr>
        <w:t xml:space="preserve"> </w:t>
      </w:r>
      <w:r>
        <w:t>согласно перечню дисциплин (профессиональных модулей) образовательной программы.</w:t>
      </w:r>
    </w:p>
    <w:p w14:paraId="2DF5BEB0" w14:textId="77777777" w:rsidR="00DE4ABA" w:rsidRDefault="006C2240">
      <w:pPr>
        <w:pStyle w:val="a3"/>
        <w:tabs>
          <w:tab w:val="left" w:pos="1162"/>
          <w:tab w:val="left" w:pos="2927"/>
          <w:tab w:val="left" w:pos="4194"/>
          <w:tab w:val="left" w:pos="5117"/>
          <w:tab w:val="left" w:pos="5451"/>
          <w:tab w:val="left" w:pos="6890"/>
          <w:tab w:val="left" w:pos="8659"/>
        </w:tabs>
        <w:spacing w:before="165" w:line="254" w:lineRule="auto"/>
        <w:ind w:left="2" w:right="425"/>
      </w:pPr>
      <w:r>
        <w:rPr>
          <w:spacing w:val="-2"/>
        </w:rPr>
        <w:t>Каждому</w:t>
      </w:r>
      <w:r>
        <w:tab/>
      </w:r>
      <w:r>
        <w:rPr>
          <w:spacing w:val="-2"/>
        </w:rPr>
        <w:t>обучающемуся</w:t>
      </w:r>
      <w:r>
        <w:tab/>
      </w:r>
      <w:r>
        <w:rPr>
          <w:spacing w:val="-2"/>
        </w:rPr>
        <w:t>обеспечен</w:t>
      </w:r>
      <w:r>
        <w:tab/>
      </w:r>
      <w:r>
        <w:rPr>
          <w:spacing w:val="-2"/>
        </w:rPr>
        <w:t>доступ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комплектам</w:t>
      </w:r>
      <w:r>
        <w:tab/>
      </w:r>
      <w:r>
        <w:rPr>
          <w:spacing w:val="-2"/>
        </w:rPr>
        <w:t>периодической</w:t>
      </w:r>
      <w:r>
        <w:tab/>
      </w:r>
      <w:r>
        <w:rPr>
          <w:spacing w:val="-2"/>
        </w:rPr>
        <w:t xml:space="preserve">печати </w:t>
      </w:r>
      <w:r>
        <w:t>профессиональных российских журналов:</w:t>
      </w:r>
    </w:p>
    <w:p w14:paraId="47A13908" w14:textId="77777777" w:rsidR="00DE4ABA" w:rsidRDefault="006C2240">
      <w:pPr>
        <w:pStyle w:val="a3"/>
        <w:spacing w:before="163"/>
        <w:ind w:left="2"/>
      </w:pPr>
      <w:r>
        <w:t>−</w:t>
      </w:r>
      <w:r>
        <w:rPr>
          <w:spacing w:val="30"/>
        </w:rPr>
        <w:t xml:space="preserve"> </w:t>
      </w:r>
      <w:r>
        <w:t>Медсестра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hyperlink r:id="rId369">
        <w:r>
          <w:rPr>
            <w:color w:val="0000FF"/>
            <w:spacing w:val="-2"/>
            <w:u w:val="single" w:color="0000FF"/>
          </w:rPr>
          <w:t>http://panor.ru/magazines/medsestra.html</w:t>
        </w:r>
      </w:hyperlink>
    </w:p>
    <w:p w14:paraId="0F15D29C" w14:textId="77777777" w:rsidR="00DE4ABA" w:rsidRDefault="006C2240">
      <w:pPr>
        <w:pStyle w:val="a3"/>
        <w:tabs>
          <w:tab w:val="left" w:pos="2554"/>
          <w:tab w:val="left" w:pos="4132"/>
          <w:tab w:val="left" w:pos="5304"/>
        </w:tabs>
        <w:ind w:left="230" w:right="425" w:hanging="228"/>
      </w:pPr>
      <w:r>
        <w:t>− Медицинская</w:t>
      </w:r>
      <w:r>
        <w:tab/>
      </w:r>
      <w:r>
        <w:rPr>
          <w:spacing w:val="-2"/>
        </w:rPr>
        <w:t>сестра</w:t>
      </w:r>
      <w:r>
        <w:tab/>
      </w:r>
      <w:r>
        <w:rPr>
          <w:spacing w:val="-10"/>
        </w:rPr>
        <w:t>—</w:t>
      </w:r>
      <w:r>
        <w:tab/>
      </w:r>
      <w:hyperlink r:id="rId370">
        <w:r>
          <w:rPr>
            <w:color w:val="0000FF"/>
            <w:spacing w:val="-2"/>
            <w:u w:val="single" w:color="0000FF"/>
          </w:rPr>
          <w:t>https://elibrary.ru/title_about.asp?id=8829</w:t>
        </w:r>
      </w:hyperlink>
      <w:r>
        <w:rPr>
          <w:color w:val="0000FF"/>
          <w:spacing w:val="-2"/>
        </w:rPr>
        <w:t xml:space="preserve"> </w:t>
      </w:r>
      <w:r>
        <w:rPr>
          <w:spacing w:val="-2"/>
        </w:rPr>
        <w:t>(</w:t>
      </w:r>
      <w:hyperlink r:id="rId371">
        <w:r>
          <w:rPr>
            <w:color w:val="0000FF"/>
            <w:spacing w:val="-2"/>
            <w:u w:val="single" w:color="0000FF"/>
          </w:rPr>
          <w:t>http://medsestra.rusvrach.ru/</w:t>
        </w:r>
      </w:hyperlink>
      <w:r>
        <w:rPr>
          <w:spacing w:val="-2"/>
        </w:rPr>
        <w:t>)</w:t>
      </w:r>
    </w:p>
    <w:p w14:paraId="533D50F6" w14:textId="77777777" w:rsidR="00DE4ABA" w:rsidRPr="006C2240" w:rsidRDefault="006C2240">
      <w:pPr>
        <w:pStyle w:val="a3"/>
        <w:tabs>
          <w:tab w:val="left" w:pos="990"/>
          <w:tab w:val="left" w:pos="2408"/>
          <w:tab w:val="left" w:pos="4547"/>
          <w:tab w:val="left" w:pos="6516"/>
          <w:tab w:val="left" w:pos="7772"/>
          <w:tab w:val="left" w:pos="8614"/>
        </w:tabs>
        <w:ind w:left="230" w:right="417" w:hanging="228"/>
        <w:rPr>
          <w:lang w:val="en-US"/>
        </w:rPr>
      </w:pPr>
      <w:r w:rsidRPr="006C2240">
        <w:rPr>
          <w:lang w:val="en-US"/>
        </w:rPr>
        <w:t xml:space="preserve">− </w:t>
      </w:r>
      <w:r>
        <w:t>В</w:t>
      </w:r>
      <w:r w:rsidRPr="006C2240">
        <w:rPr>
          <w:lang w:val="en-US"/>
        </w:rPr>
        <w:tab/>
      </w:r>
      <w:r>
        <w:rPr>
          <w:spacing w:val="-2"/>
        </w:rPr>
        <w:t>помощь</w:t>
      </w:r>
      <w:r w:rsidRPr="006C2240">
        <w:rPr>
          <w:lang w:val="en-US"/>
        </w:rPr>
        <w:tab/>
      </w:r>
      <w:r>
        <w:rPr>
          <w:spacing w:val="-2"/>
        </w:rPr>
        <w:t>практикующей</w:t>
      </w:r>
      <w:r w:rsidRPr="006C2240">
        <w:rPr>
          <w:lang w:val="en-US"/>
        </w:rPr>
        <w:tab/>
      </w:r>
      <w:r>
        <w:rPr>
          <w:spacing w:val="-2"/>
        </w:rPr>
        <w:t>медицинской</w:t>
      </w:r>
      <w:r w:rsidRPr="006C2240">
        <w:rPr>
          <w:lang w:val="en-US"/>
        </w:rPr>
        <w:tab/>
      </w:r>
      <w:r>
        <w:rPr>
          <w:spacing w:val="-2"/>
        </w:rPr>
        <w:t>сестре</w:t>
      </w:r>
      <w:r w:rsidRPr="006C2240">
        <w:rPr>
          <w:lang w:val="en-US"/>
        </w:rPr>
        <w:tab/>
      </w:r>
      <w:r w:rsidRPr="006C2240">
        <w:rPr>
          <w:spacing w:val="-10"/>
          <w:lang w:val="en-US"/>
        </w:rPr>
        <w:t>—</w:t>
      </w:r>
      <w:r w:rsidRPr="006C2240">
        <w:rPr>
          <w:lang w:val="en-US"/>
        </w:rPr>
        <w:tab/>
      </w:r>
      <w:hyperlink r:id="rId372">
        <w:r w:rsidRPr="006C2240">
          <w:rPr>
            <w:color w:val="0000FF"/>
            <w:spacing w:val="-2"/>
            <w:u w:val="single" w:color="0000FF"/>
            <w:lang w:val="en-US"/>
          </w:rPr>
          <w:t>http://s-</w:t>
        </w:r>
      </w:hyperlink>
      <w:r w:rsidRPr="006C2240">
        <w:rPr>
          <w:color w:val="0000FF"/>
          <w:spacing w:val="-2"/>
          <w:lang w:val="en-US"/>
        </w:rPr>
        <w:t xml:space="preserve"> </w:t>
      </w:r>
      <w:hyperlink r:id="rId373">
        <w:r w:rsidRPr="006C2240">
          <w:rPr>
            <w:color w:val="0000FF"/>
            <w:spacing w:val="-2"/>
            <w:u w:val="single" w:color="0000FF"/>
            <w:lang w:val="en-US"/>
          </w:rPr>
          <w:t>delo.com/v_pomosch_praktikuyuschey_medicinsk</w:t>
        </w:r>
      </w:hyperlink>
    </w:p>
    <w:p w14:paraId="7257C03C" w14:textId="77777777" w:rsidR="00DE4ABA" w:rsidRDefault="006C2240">
      <w:pPr>
        <w:pStyle w:val="a3"/>
        <w:ind w:left="2"/>
      </w:pPr>
      <w:r>
        <w:t>−</w:t>
      </w:r>
      <w:r>
        <w:rPr>
          <w:spacing w:val="28"/>
        </w:rPr>
        <w:t xml:space="preserve"> </w:t>
      </w:r>
      <w:r>
        <w:t>Сестринское</w:t>
      </w:r>
      <w:r>
        <w:rPr>
          <w:spacing w:val="-2"/>
        </w:rPr>
        <w:t xml:space="preserve"> </w:t>
      </w:r>
      <w:r>
        <w:t>дело —</w:t>
      </w:r>
      <w:r>
        <w:rPr>
          <w:spacing w:val="-1"/>
        </w:rPr>
        <w:t xml:space="preserve"> </w:t>
      </w:r>
      <w:hyperlink r:id="rId374">
        <w:r>
          <w:rPr>
            <w:color w:val="0000FF"/>
            <w:spacing w:val="-2"/>
            <w:u w:val="single" w:color="0000FF"/>
          </w:rPr>
          <w:t>https://elibrary.ru/contents.asp?titleid=10445</w:t>
        </w:r>
      </w:hyperlink>
    </w:p>
    <w:p w14:paraId="2B76B9F4" w14:textId="77777777" w:rsidR="00DE4ABA" w:rsidRDefault="006C2240">
      <w:pPr>
        <w:pStyle w:val="a3"/>
        <w:tabs>
          <w:tab w:val="left" w:pos="2058"/>
          <w:tab w:val="left" w:pos="4218"/>
          <w:tab w:val="left" w:pos="5214"/>
          <w:tab w:val="left" w:pos="7246"/>
          <w:tab w:val="left" w:pos="9118"/>
        </w:tabs>
        <w:ind w:left="230" w:right="420" w:hanging="228"/>
      </w:pPr>
      <w:r>
        <w:t>− Лечебная</w:t>
      </w:r>
      <w:r>
        <w:tab/>
      </w:r>
      <w:r>
        <w:rPr>
          <w:spacing w:val="-2"/>
        </w:rPr>
        <w:t>физкультура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спортивная</w:t>
      </w:r>
      <w:r>
        <w:tab/>
      </w:r>
      <w:r>
        <w:rPr>
          <w:spacing w:val="-2"/>
        </w:rPr>
        <w:t>медицина</w:t>
      </w:r>
      <w:r>
        <w:tab/>
      </w:r>
      <w:r>
        <w:rPr>
          <w:spacing w:val="-10"/>
        </w:rPr>
        <w:t xml:space="preserve">— </w:t>
      </w:r>
      <w:hyperlink r:id="rId375">
        <w:r>
          <w:rPr>
            <w:color w:val="0000FF"/>
            <w:spacing w:val="-2"/>
            <w:u w:val="single" w:color="0000FF"/>
          </w:rPr>
          <w:t>https://elibrary.ru/contents.asp?issueid=1562816</w:t>
        </w:r>
      </w:hyperlink>
    </w:p>
    <w:p w14:paraId="04C89EBC" w14:textId="77777777" w:rsidR="00DE4ABA" w:rsidRDefault="006C2240">
      <w:pPr>
        <w:pStyle w:val="a3"/>
        <w:spacing w:before="1"/>
        <w:ind w:left="2"/>
      </w:pPr>
      <w:r>
        <w:t>−</w:t>
      </w:r>
      <w:r>
        <w:rPr>
          <w:spacing w:val="29"/>
        </w:rPr>
        <w:t xml:space="preserve"> </w:t>
      </w:r>
      <w:r>
        <w:t>Дезинфекционное</w:t>
      </w:r>
      <w:r>
        <w:rPr>
          <w:spacing w:val="-3"/>
        </w:rPr>
        <w:t xml:space="preserve"> </w:t>
      </w:r>
      <w:r>
        <w:t>дело —</w:t>
      </w:r>
      <w:r>
        <w:rPr>
          <w:spacing w:val="-1"/>
        </w:rPr>
        <w:t xml:space="preserve"> </w:t>
      </w:r>
      <w:hyperlink r:id="rId376">
        <w:r>
          <w:rPr>
            <w:color w:val="0000FF"/>
            <w:spacing w:val="-2"/>
            <w:u w:val="single" w:color="0000FF"/>
          </w:rPr>
          <w:t>https://elibrary.ru/title_about.asp?id=7593</w:t>
        </w:r>
      </w:hyperlink>
    </w:p>
    <w:p w14:paraId="1F7E44A7" w14:textId="77777777" w:rsidR="00DE4ABA" w:rsidRDefault="00DE4ABA">
      <w:pPr>
        <w:pStyle w:val="a3"/>
      </w:pPr>
    </w:p>
    <w:p w14:paraId="4A1C708B" w14:textId="77777777" w:rsidR="00DE4ABA" w:rsidRDefault="00DE4ABA">
      <w:pPr>
        <w:pStyle w:val="a3"/>
        <w:spacing w:before="24"/>
      </w:pPr>
    </w:p>
    <w:p w14:paraId="40164EFA" w14:textId="77777777" w:rsidR="00DE4ABA" w:rsidRDefault="006C2240">
      <w:pPr>
        <w:pStyle w:val="a4"/>
        <w:numPr>
          <w:ilvl w:val="1"/>
          <w:numId w:val="81"/>
        </w:numPr>
        <w:tabs>
          <w:tab w:val="left" w:pos="422"/>
        </w:tabs>
        <w:spacing w:line="274" w:lineRule="exact"/>
        <w:ind w:left="422" w:hanging="420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32E0956D" w14:textId="77777777" w:rsidR="00DE4ABA" w:rsidRDefault="006C2240">
      <w:pPr>
        <w:pStyle w:val="a3"/>
        <w:spacing w:line="256" w:lineRule="auto"/>
        <w:ind w:left="2" w:right="419"/>
        <w:jc w:val="both"/>
      </w:pPr>
      <w:r>
        <w:t>С целью достижения запланированных результатов обучения и формирования соответствующих</w:t>
      </w:r>
      <w:r>
        <w:rPr>
          <w:spacing w:val="-4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компетенций,</w:t>
      </w:r>
      <w:r>
        <w:rPr>
          <w:spacing w:val="-9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 xml:space="preserve">реализацию требований ФГОС СПО и работодателей, реализации модульно-компетентностного, системно-деятельностного подхода в учебном процессе по данной дисциплине используются активные методы обучения в сочетании с традиционными видами учебной работы (беседа, лекция, семинар, практическая работа, просмотр видеофильмов, разбор конкретных ситуаций, групповые дискуссии. Обучение строится с применением традиционных здоровье сберегающих технологии, ИКТ, кейс-технологий, проведение занятий с применением деловых и ролевых игр, защиты индивидуальных и групповых </w:t>
      </w:r>
      <w:r>
        <w:rPr>
          <w:spacing w:val="-2"/>
        </w:rPr>
        <w:t>проектов.</w:t>
      </w:r>
    </w:p>
    <w:p w14:paraId="6CD150CF" w14:textId="77777777" w:rsidR="00DE4ABA" w:rsidRDefault="006C2240">
      <w:pPr>
        <w:pStyle w:val="a4"/>
        <w:numPr>
          <w:ilvl w:val="0"/>
          <w:numId w:val="81"/>
        </w:numPr>
        <w:tabs>
          <w:tab w:val="left" w:pos="1760"/>
          <w:tab w:val="left" w:pos="3098"/>
        </w:tabs>
        <w:spacing w:line="254" w:lineRule="auto"/>
        <w:ind w:left="3098" w:right="1945" w:hanging="1578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351609B7" w14:textId="77777777" w:rsidR="00DE4ABA" w:rsidRDefault="00DE4ABA">
      <w:pPr>
        <w:pStyle w:val="a3"/>
        <w:spacing w:before="64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DE4ABA" w14:paraId="5BA14B6D" w14:textId="77777777">
        <w:trPr>
          <w:trHeight w:val="434"/>
        </w:trPr>
        <w:tc>
          <w:tcPr>
            <w:tcW w:w="3574" w:type="dxa"/>
          </w:tcPr>
          <w:p w14:paraId="297F7657" w14:textId="77777777" w:rsidR="00DE4ABA" w:rsidRDefault="006C2240">
            <w:pPr>
              <w:pStyle w:val="TableParagraph"/>
              <w:spacing w:line="275" w:lineRule="exact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2955" w:type="dxa"/>
          </w:tcPr>
          <w:p w14:paraId="19EBBEAD" w14:textId="77777777" w:rsidR="00DE4ABA" w:rsidRDefault="006C2240">
            <w:pPr>
              <w:pStyle w:val="TableParagraph"/>
              <w:spacing w:line="275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818" w:type="dxa"/>
          </w:tcPr>
          <w:p w14:paraId="03FEA8E0" w14:textId="77777777" w:rsidR="00DE4ABA" w:rsidRDefault="006C2240">
            <w:pPr>
              <w:pStyle w:val="TableParagraph"/>
              <w:spacing w:line="275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DE4ABA" w14:paraId="46A2FA1D" w14:textId="77777777">
        <w:trPr>
          <w:trHeight w:val="436"/>
        </w:trPr>
        <w:tc>
          <w:tcPr>
            <w:tcW w:w="9347" w:type="dxa"/>
            <w:gridSpan w:val="3"/>
          </w:tcPr>
          <w:p w14:paraId="55D77B53" w14:textId="77777777" w:rsidR="00DE4ABA" w:rsidRDefault="006C2240">
            <w:pPr>
              <w:pStyle w:val="TableParagraph"/>
              <w:spacing w:line="273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</w:tr>
      <w:tr w:rsidR="00DE4ABA" w14:paraId="69B8EBBF" w14:textId="77777777">
        <w:trPr>
          <w:trHeight w:val="1817"/>
        </w:trPr>
        <w:tc>
          <w:tcPr>
            <w:tcW w:w="3574" w:type="dxa"/>
          </w:tcPr>
          <w:p w14:paraId="75621801" w14:textId="77777777" w:rsidR="00DE4ABA" w:rsidRDefault="006C2240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 введения лекарственных средств,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2955" w:type="dxa"/>
          </w:tcPr>
          <w:p w14:paraId="4F3FC6AA" w14:textId="77777777" w:rsidR="00DE4ABA" w:rsidRDefault="006C2240">
            <w:pPr>
              <w:pStyle w:val="TableParagraph"/>
              <w:tabs>
                <w:tab w:val="left" w:pos="19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и перечисление лекарственных форм, </w:t>
            </w:r>
            <w:r>
              <w:rPr>
                <w:spacing w:val="-2"/>
                <w:sz w:val="24"/>
              </w:rPr>
              <w:t>путей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введения </w:t>
            </w:r>
            <w:r>
              <w:rPr>
                <w:sz w:val="24"/>
              </w:rPr>
              <w:t xml:space="preserve">лекарственных средств, видов их действия и </w:t>
            </w: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2818" w:type="dxa"/>
          </w:tcPr>
          <w:p w14:paraId="5CB53B9A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  <w:p w14:paraId="2FBC669A" w14:textId="77777777" w:rsidR="00DE4ABA" w:rsidRDefault="006C2240">
            <w:pPr>
              <w:pStyle w:val="TableParagraph"/>
              <w:tabs>
                <w:tab w:val="left" w:pos="1486"/>
              </w:tabs>
              <w:spacing w:before="161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выполнения </w:t>
            </w:r>
            <w:r>
              <w:rPr>
                <w:sz w:val="24"/>
              </w:rPr>
              <w:t>практической работы</w:t>
            </w:r>
          </w:p>
        </w:tc>
      </w:tr>
      <w:tr w:rsidR="00DE4ABA" w14:paraId="6A4A1651" w14:textId="77777777">
        <w:trPr>
          <w:trHeight w:val="1975"/>
        </w:trPr>
        <w:tc>
          <w:tcPr>
            <w:tcW w:w="3574" w:type="dxa"/>
          </w:tcPr>
          <w:p w14:paraId="7638FB5D" w14:textId="77777777" w:rsidR="00DE4ABA" w:rsidRDefault="006C2240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Основные лекарственные группы и </w:t>
            </w:r>
            <w:r>
              <w:rPr>
                <w:spacing w:val="-2"/>
                <w:sz w:val="24"/>
              </w:rPr>
              <w:t xml:space="preserve">фармакотерапевтические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лекарств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  <w:tc>
          <w:tcPr>
            <w:tcW w:w="2955" w:type="dxa"/>
          </w:tcPr>
          <w:p w14:paraId="03101E18" w14:textId="77777777" w:rsidR="00DE4ABA" w:rsidRDefault="006C2240">
            <w:pPr>
              <w:pStyle w:val="TableParagraph"/>
              <w:tabs>
                <w:tab w:val="left" w:pos="1848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 xml:space="preserve">лекарственных групп, </w:t>
            </w:r>
            <w:r>
              <w:rPr>
                <w:spacing w:val="-2"/>
                <w:sz w:val="24"/>
              </w:rPr>
              <w:t>описание</w:t>
            </w:r>
          </w:p>
          <w:p w14:paraId="1C5F2336" w14:textId="77777777" w:rsidR="00DE4ABA" w:rsidRDefault="006C2240">
            <w:pPr>
              <w:pStyle w:val="TableParagraph"/>
              <w:spacing w:before="155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фармакотерапевтического </w:t>
            </w:r>
            <w:r>
              <w:rPr>
                <w:sz w:val="24"/>
              </w:rPr>
              <w:t xml:space="preserve">действия лекарств по </w:t>
            </w:r>
            <w:r>
              <w:rPr>
                <w:spacing w:val="-2"/>
                <w:sz w:val="24"/>
              </w:rPr>
              <w:t>группам</w:t>
            </w:r>
          </w:p>
        </w:tc>
        <w:tc>
          <w:tcPr>
            <w:tcW w:w="2818" w:type="dxa"/>
          </w:tcPr>
          <w:p w14:paraId="08D693B5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  <w:p w14:paraId="2AED3D01" w14:textId="77777777" w:rsidR="00DE4ABA" w:rsidRDefault="006C2240">
            <w:pPr>
              <w:pStyle w:val="TableParagraph"/>
              <w:tabs>
                <w:tab w:val="left" w:pos="1486"/>
              </w:tabs>
              <w:spacing w:before="161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выполнения </w:t>
            </w:r>
            <w:r>
              <w:rPr>
                <w:sz w:val="24"/>
              </w:rPr>
              <w:t>практической работы</w:t>
            </w:r>
          </w:p>
        </w:tc>
      </w:tr>
      <w:tr w:rsidR="00DE4ABA" w14:paraId="579FDD2A" w14:textId="77777777">
        <w:trPr>
          <w:trHeight w:val="830"/>
        </w:trPr>
        <w:tc>
          <w:tcPr>
            <w:tcW w:w="3574" w:type="dxa"/>
          </w:tcPr>
          <w:p w14:paraId="37472227" w14:textId="77777777" w:rsidR="00DE4ABA" w:rsidRDefault="006C2240">
            <w:pPr>
              <w:pStyle w:val="TableParagraph"/>
              <w:spacing w:line="276" w:lineRule="exact"/>
              <w:ind w:right="639"/>
              <w:rPr>
                <w:sz w:val="24"/>
              </w:rPr>
            </w:pPr>
            <w:r>
              <w:rPr>
                <w:sz w:val="24"/>
              </w:rPr>
              <w:t>Побочные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реакций и осложнений лекарственной терапии.</w:t>
            </w:r>
          </w:p>
        </w:tc>
        <w:tc>
          <w:tcPr>
            <w:tcW w:w="2955" w:type="dxa"/>
          </w:tcPr>
          <w:p w14:paraId="3EF60E41" w14:textId="77777777" w:rsidR="00DE4ABA" w:rsidRDefault="006C2240">
            <w:pPr>
              <w:pStyle w:val="TableParagraph"/>
              <w:tabs>
                <w:tab w:val="left" w:pos="1811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и описание </w:t>
            </w:r>
            <w:r>
              <w:rPr>
                <w:spacing w:val="-2"/>
                <w:sz w:val="24"/>
              </w:rPr>
              <w:t>побочных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эффектов, </w:t>
            </w:r>
            <w:r>
              <w:rPr>
                <w:sz w:val="24"/>
              </w:rPr>
              <w:t>видов</w:t>
            </w:r>
            <w:r>
              <w:rPr>
                <w:spacing w:val="56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реакций</w:t>
            </w:r>
            <w:r>
              <w:rPr>
                <w:spacing w:val="56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18" w:type="dxa"/>
          </w:tcPr>
          <w:p w14:paraId="008DB686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</w:tbl>
    <w:p w14:paraId="2AF46DBA" w14:textId="77777777" w:rsidR="00DE4ABA" w:rsidRDefault="00DE4ABA">
      <w:pPr>
        <w:pStyle w:val="TableParagraph"/>
        <w:spacing w:line="273" w:lineRule="exact"/>
        <w:rPr>
          <w:sz w:val="24"/>
        </w:rPr>
        <w:sectPr w:rsidR="00DE4ABA">
          <w:footerReference w:type="default" r:id="rId377"/>
          <w:pgSz w:w="11910" w:h="16840"/>
          <w:pgMar w:top="1040" w:right="425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DE4ABA" w14:paraId="0948DA29" w14:textId="77777777">
        <w:trPr>
          <w:trHeight w:val="988"/>
        </w:trPr>
        <w:tc>
          <w:tcPr>
            <w:tcW w:w="3574" w:type="dxa"/>
          </w:tcPr>
          <w:p w14:paraId="7E2232D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 w14:paraId="01062E44" w14:textId="77777777" w:rsidR="00DE4ABA" w:rsidRDefault="006C2240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осложнений </w:t>
            </w:r>
            <w:r>
              <w:rPr>
                <w:sz w:val="24"/>
              </w:rPr>
              <w:t>лекарственной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</w:p>
        </w:tc>
        <w:tc>
          <w:tcPr>
            <w:tcW w:w="2818" w:type="dxa"/>
          </w:tcPr>
          <w:p w14:paraId="6529A26B" w14:textId="77777777" w:rsidR="00DE4ABA" w:rsidRDefault="006C2240">
            <w:pPr>
              <w:pStyle w:val="TableParagraph"/>
              <w:tabs>
                <w:tab w:val="left" w:pos="1486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выполнения </w:t>
            </w:r>
            <w:r>
              <w:rPr>
                <w:sz w:val="24"/>
              </w:rPr>
              <w:t>практической работы</w:t>
            </w:r>
          </w:p>
        </w:tc>
      </w:tr>
      <w:tr w:rsidR="00DE4ABA" w14:paraId="1FEA2879" w14:textId="77777777">
        <w:trPr>
          <w:trHeight w:val="988"/>
        </w:trPr>
        <w:tc>
          <w:tcPr>
            <w:tcW w:w="3574" w:type="dxa"/>
          </w:tcPr>
          <w:p w14:paraId="4AE61C6D" w14:textId="77777777" w:rsidR="00DE4ABA" w:rsidRDefault="006C2240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Правила заполнения рецептурных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бланков.</w:t>
            </w:r>
          </w:p>
        </w:tc>
        <w:tc>
          <w:tcPr>
            <w:tcW w:w="2955" w:type="dxa"/>
          </w:tcPr>
          <w:p w14:paraId="78DD7103" w14:textId="77777777" w:rsidR="00DE4ABA" w:rsidRDefault="006C22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 заполнения рецептурных бланков при написании рецепта</w:t>
            </w:r>
          </w:p>
        </w:tc>
        <w:tc>
          <w:tcPr>
            <w:tcW w:w="2818" w:type="dxa"/>
          </w:tcPr>
          <w:p w14:paraId="6245841D" w14:textId="77777777" w:rsidR="00DE4ABA" w:rsidRDefault="006C2240">
            <w:pPr>
              <w:pStyle w:val="TableParagraph"/>
              <w:tabs>
                <w:tab w:val="left" w:pos="1486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выполнения </w:t>
            </w:r>
            <w:r>
              <w:rPr>
                <w:sz w:val="24"/>
              </w:rPr>
              <w:t>практической работы</w:t>
            </w:r>
          </w:p>
        </w:tc>
      </w:tr>
      <w:tr w:rsidR="00DE4ABA" w14:paraId="54552330" w14:textId="77777777">
        <w:trPr>
          <w:trHeight w:val="436"/>
        </w:trPr>
        <w:tc>
          <w:tcPr>
            <w:tcW w:w="9347" w:type="dxa"/>
            <w:gridSpan w:val="3"/>
          </w:tcPr>
          <w:p w14:paraId="751F7EEC" w14:textId="77777777" w:rsidR="00DE4ABA" w:rsidRDefault="006C224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</w:tr>
      <w:tr w:rsidR="00DE4ABA" w14:paraId="0654B480" w14:textId="77777777">
        <w:trPr>
          <w:trHeight w:val="1816"/>
        </w:trPr>
        <w:tc>
          <w:tcPr>
            <w:tcW w:w="3574" w:type="dxa"/>
          </w:tcPr>
          <w:p w14:paraId="6133C13A" w14:textId="77777777" w:rsidR="00DE4ABA" w:rsidRDefault="006C2240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Выписывать лекарственные формы в виде рецепта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справочной </w:t>
            </w: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2955" w:type="dxa"/>
          </w:tcPr>
          <w:p w14:paraId="1988B147" w14:textId="77777777" w:rsidR="00DE4ABA" w:rsidRDefault="006C2240">
            <w:pPr>
              <w:pStyle w:val="TableParagraph"/>
              <w:tabs>
                <w:tab w:val="left" w:pos="1916"/>
                <w:tab w:val="left" w:pos="2729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Правильность выписывания лекарственных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рецептах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</w:p>
          <w:p w14:paraId="2C05B727" w14:textId="77777777" w:rsidR="00DE4ABA" w:rsidRDefault="006C2240">
            <w:pPr>
              <w:pStyle w:val="TableParagraph"/>
              <w:ind w:right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справочной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818" w:type="dxa"/>
          </w:tcPr>
          <w:p w14:paraId="72501C25" w14:textId="77777777" w:rsidR="00DE4ABA" w:rsidRDefault="006C2240">
            <w:pPr>
              <w:pStyle w:val="TableParagraph"/>
              <w:tabs>
                <w:tab w:val="left" w:pos="1486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выполнения </w:t>
            </w:r>
            <w:r>
              <w:rPr>
                <w:sz w:val="24"/>
              </w:rPr>
              <w:t>практической работы</w:t>
            </w:r>
          </w:p>
        </w:tc>
      </w:tr>
      <w:tr w:rsidR="00DE4ABA" w14:paraId="0D6A9A30" w14:textId="77777777">
        <w:trPr>
          <w:trHeight w:val="1814"/>
        </w:trPr>
        <w:tc>
          <w:tcPr>
            <w:tcW w:w="3574" w:type="dxa"/>
          </w:tcPr>
          <w:p w14:paraId="7A9D4C1E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 сведения о 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доступных базах данных.</w:t>
            </w:r>
          </w:p>
        </w:tc>
        <w:tc>
          <w:tcPr>
            <w:tcW w:w="2955" w:type="dxa"/>
          </w:tcPr>
          <w:p w14:paraId="7F7E0EE2" w14:textId="77777777" w:rsidR="00DE4ABA" w:rsidRDefault="006C2240">
            <w:pPr>
              <w:pStyle w:val="TableParagraph"/>
              <w:tabs>
                <w:tab w:val="left" w:pos="1566"/>
                <w:tab w:val="left" w:pos="1695"/>
                <w:tab w:val="left" w:pos="2199"/>
                <w:tab w:val="left" w:pos="2724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Правильность использования дополнительной литературы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 нахождения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лекарственных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препаратах</w:t>
            </w:r>
          </w:p>
        </w:tc>
        <w:tc>
          <w:tcPr>
            <w:tcW w:w="2818" w:type="dxa"/>
          </w:tcPr>
          <w:p w14:paraId="220DFB33" w14:textId="77777777" w:rsidR="00DE4ABA" w:rsidRDefault="006C2240">
            <w:pPr>
              <w:pStyle w:val="TableParagraph"/>
              <w:tabs>
                <w:tab w:val="left" w:pos="1486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выполнения </w:t>
            </w:r>
            <w:r>
              <w:rPr>
                <w:sz w:val="24"/>
              </w:rPr>
              <w:t>практической работы</w:t>
            </w:r>
          </w:p>
        </w:tc>
      </w:tr>
      <w:tr w:rsidR="00DE4ABA" w14:paraId="6E10950D" w14:textId="77777777">
        <w:trPr>
          <w:trHeight w:val="1425"/>
        </w:trPr>
        <w:tc>
          <w:tcPr>
            <w:tcW w:w="3574" w:type="dxa"/>
          </w:tcPr>
          <w:p w14:paraId="4DA9E1ED" w14:textId="77777777" w:rsidR="00DE4ABA" w:rsidRDefault="006C2240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Ориентироваться в номенклатуре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2955" w:type="dxa"/>
          </w:tcPr>
          <w:p w14:paraId="094D2DAC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Правильность выполнения </w:t>
            </w:r>
            <w:r>
              <w:rPr>
                <w:sz w:val="24"/>
              </w:rPr>
              <w:t>практической работы</w:t>
            </w:r>
          </w:p>
        </w:tc>
        <w:tc>
          <w:tcPr>
            <w:tcW w:w="2818" w:type="dxa"/>
          </w:tcPr>
          <w:p w14:paraId="70DDDA86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  <w:p w14:paraId="0A154BFB" w14:textId="77777777" w:rsidR="00DE4ABA" w:rsidRDefault="006C2240">
            <w:pPr>
              <w:pStyle w:val="TableParagraph"/>
              <w:tabs>
                <w:tab w:val="left" w:pos="1486"/>
              </w:tabs>
              <w:spacing w:before="159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выполнения </w:t>
            </w:r>
            <w:r>
              <w:rPr>
                <w:sz w:val="24"/>
              </w:rPr>
              <w:t>практической работы</w:t>
            </w:r>
          </w:p>
        </w:tc>
      </w:tr>
      <w:tr w:rsidR="00DE4ABA" w14:paraId="5D7041DF" w14:textId="77777777">
        <w:trPr>
          <w:trHeight w:val="1422"/>
        </w:trPr>
        <w:tc>
          <w:tcPr>
            <w:tcW w:w="3574" w:type="dxa"/>
          </w:tcPr>
          <w:p w14:paraId="0D330EC2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лекарственные средства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</w:p>
        </w:tc>
        <w:tc>
          <w:tcPr>
            <w:tcW w:w="2955" w:type="dxa"/>
          </w:tcPr>
          <w:p w14:paraId="7AC9E5D7" w14:textId="77777777" w:rsidR="00DE4ABA" w:rsidRDefault="006C22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 лекарственных средств по назначению врача</w:t>
            </w:r>
          </w:p>
        </w:tc>
        <w:tc>
          <w:tcPr>
            <w:tcW w:w="2818" w:type="dxa"/>
          </w:tcPr>
          <w:p w14:paraId="2E83603E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  <w:p w14:paraId="010FFD2C" w14:textId="77777777" w:rsidR="00DE4ABA" w:rsidRDefault="006C2240">
            <w:pPr>
              <w:pStyle w:val="TableParagraph"/>
              <w:tabs>
                <w:tab w:val="left" w:pos="1486"/>
              </w:tabs>
              <w:spacing w:before="161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выполнения </w:t>
            </w:r>
            <w:r>
              <w:rPr>
                <w:sz w:val="24"/>
              </w:rPr>
              <w:t>практической работы</w:t>
            </w:r>
          </w:p>
        </w:tc>
      </w:tr>
      <w:tr w:rsidR="00DE4ABA" w14:paraId="7B13E585" w14:textId="77777777">
        <w:trPr>
          <w:trHeight w:val="1425"/>
        </w:trPr>
        <w:tc>
          <w:tcPr>
            <w:tcW w:w="3574" w:type="dxa"/>
          </w:tcPr>
          <w:p w14:paraId="369BED64" w14:textId="77777777" w:rsidR="00DE4ABA" w:rsidRDefault="006C2240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пациенту по применению различных лекарственных средств.</w:t>
            </w:r>
          </w:p>
        </w:tc>
        <w:tc>
          <w:tcPr>
            <w:tcW w:w="2955" w:type="dxa"/>
          </w:tcPr>
          <w:p w14:paraId="16EEF16B" w14:textId="77777777" w:rsidR="00DE4ABA" w:rsidRDefault="006C2240">
            <w:pPr>
              <w:pStyle w:val="TableParagraph"/>
              <w:tabs>
                <w:tab w:val="left" w:pos="1540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составления </w:t>
            </w:r>
            <w:r>
              <w:rPr>
                <w:sz w:val="24"/>
              </w:rPr>
              <w:t>рекомендаций пациенту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применению </w:t>
            </w:r>
            <w:r>
              <w:rPr>
                <w:sz w:val="24"/>
              </w:rPr>
              <w:t>лекарственных средств</w:t>
            </w:r>
          </w:p>
        </w:tc>
        <w:tc>
          <w:tcPr>
            <w:tcW w:w="2818" w:type="dxa"/>
          </w:tcPr>
          <w:p w14:paraId="67B05269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  <w:p w14:paraId="72567D5A" w14:textId="77777777" w:rsidR="00DE4ABA" w:rsidRDefault="006C2240">
            <w:pPr>
              <w:pStyle w:val="TableParagraph"/>
              <w:tabs>
                <w:tab w:val="left" w:pos="1486"/>
              </w:tabs>
              <w:spacing w:before="158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выполнения </w:t>
            </w:r>
            <w:r>
              <w:rPr>
                <w:sz w:val="24"/>
              </w:rPr>
              <w:t>практической работы</w:t>
            </w:r>
          </w:p>
        </w:tc>
      </w:tr>
    </w:tbl>
    <w:p w14:paraId="45591B06" w14:textId="77777777" w:rsidR="00DE4ABA" w:rsidRDefault="006C2240">
      <w:pPr>
        <w:pStyle w:val="a4"/>
        <w:numPr>
          <w:ilvl w:val="0"/>
          <w:numId w:val="81"/>
        </w:numPr>
        <w:tabs>
          <w:tab w:val="left" w:pos="476"/>
          <w:tab w:val="left" w:pos="2348"/>
          <w:tab w:val="left" w:pos="3831"/>
          <w:tab w:val="left" w:pos="5803"/>
          <w:tab w:val="left" w:pos="6618"/>
          <w:tab w:val="left" w:pos="8331"/>
          <w:tab w:val="left" w:pos="9180"/>
        </w:tabs>
        <w:spacing w:before="18" w:line="254" w:lineRule="auto"/>
        <w:ind w:left="2" w:right="425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066E8AD4" w14:textId="77777777" w:rsidR="00DE4ABA" w:rsidRDefault="006C2240">
      <w:pPr>
        <w:pStyle w:val="a3"/>
        <w:spacing w:before="159" w:line="256" w:lineRule="auto"/>
        <w:ind w:left="2" w:right="418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59D08BBB" w14:textId="77777777" w:rsidR="00DE4ABA" w:rsidRDefault="00DE4ABA">
      <w:pPr>
        <w:pStyle w:val="a3"/>
        <w:spacing w:line="256" w:lineRule="auto"/>
        <w:jc w:val="both"/>
        <w:sectPr w:rsidR="00DE4ABA">
          <w:footerReference w:type="default" r:id="rId378"/>
          <w:pgSz w:w="11910" w:h="16840"/>
          <w:pgMar w:top="1100" w:right="425" w:bottom="280" w:left="1700" w:header="0" w:footer="0" w:gutter="0"/>
          <w:cols w:space="720"/>
        </w:sectPr>
      </w:pPr>
    </w:p>
    <w:p w14:paraId="308D5EEC" w14:textId="77777777" w:rsidR="00DE4ABA" w:rsidRDefault="006C2240">
      <w:pPr>
        <w:pStyle w:val="a3"/>
        <w:spacing w:before="68" w:line="256" w:lineRule="auto"/>
        <w:ind w:left="2" w:right="424"/>
        <w:jc w:val="both"/>
      </w:pPr>
      <w:bookmarkStart w:id="16" w:name="_bookmark19"/>
      <w:bookmarkEnd w:id="16"/>
      <w:r>
        <w:lastRenderedPageBreak/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3A7F6358" w14:textId="77777777" w:rsidR="00DE4ABA" w:rsidRDefault="006C2240">
      <w:pPr>
        <w:pStyle w:val="a3"/>
        <w:spacing w:before="159"/>
        <w:ind w:left="2" w:right="421"/>
        <w:jc w:val="both"/>
      </w:pPr>
      <w:r>
        <w:t>Указанные в</w:t>
      </w:r>
      <w:r>
        <w:rPr>
          <w:spacing w:val="40"/>
        </w:rPr>
        <w:t xml:space="preserve"> </w:t>
      </w:r>
      <w:r>
        <w:t>программе формы и методы контроля проводятся с учетом ограничения здоровья обучающихся. 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деятельность.</w:t>
      </w:r>
    </w:p>
    <w:p w14:paraId="4412F81E" w14:textId="77777777" w:rsidR="00DE4ABA" w:rsidRDefault="006C2240">
      <w:pPr>
        <w:pStyle w:val="a3"/>
        <w:ind w:left="2" w:right="423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(устно,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бумаге,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 тестирования и т.п.).</w:t>
      </w:r>
    </w:p>
    <w:p w14:paraId="26C565E0" w14:textId="77777777" w:rsidR="00DE4ABA" w:rsidRDefault="006C2240">
      <w:pPr>
        <w:pStyle w:val="a3"/>
        <w:spacing w:line="254" w:lineRule="auto"/>
        <w:ind w:left="2" w:right="425"/>
        <w:jc w:val="both"/>
      </w:pPr>
      <w:r>
        <w:t>При проведении промежуточной аттестации обучающемуся предоставляется время на подготовку</w:t>
      </w:r>
      <w:r>
        <w:rPr>
          <w:spacing w:val="-3"/>
        </w:rPr>
        <w:t xml:space="preserve"> </w:t>
      </w:r>
      <w:r>
        <w:t>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p w14:paraId="7DE20715" w14:textId="77777777" w:rsidR="00DE4ABA" w:rsidRDefault="00DE4ABA">
      <w:pPr>
        <w:pStyle w:val="a3"/>
      </w:pPr>
    </w:p>
    <w:p w14:paraId="6336A01F" w14:textId="77777777" w:rsidR="00DE4ABA" w:rsidRDefault="00DE4ABA">
      <w:pPr>
        <w:pStyle w:val="a3"/>
        <w:spacing w:before="54"/>
      </w:pPr>
    </w:p>
    <w:p w14:paraId="41A9A9E4" w14:textId="77777777" w:rsidR="00DE4ABA" w:rsidRDefault="006C2240">
      <w:pPr>
        <w:pStyle w:val="a4"/>
        <w:numPr>
          <w:ilvl w:val="0"/>
          <w:numId w:val="81"/>
        </w:numPr>
        <w:tabs>
          <w:tab w:val="left" w:pos="378"/>
        </w:tabs>
        <w:spacing w:line="254" w:lineRule="auto"/>
        <w:ind w:left="2" w:right="425" w:firstLine="0"/>
        <w:jc w:val="left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УКАЗАНИЯ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УЧЕБНОЙ ДИСЦИПЛИНЫ (МОДУЛЯ)</w:t>
      </w:r>
    </w:p>
    <w:p w14:paraId="24E7677F" w14:textId="77777777" w:rsidR="00DE4ABA" w:rsidRDefault="006C2240">
      <w:pPr>
        <w:pStyle w:val="a3"/>
        <w:spacing w:before="159" w:line="256" w:lineRule="auto"/>
        <w:ind w:left="2" w:right="424"/>
        <w:jc w:val="both"/>
      </w:pPr>
      <w:r>
        <w:t>В соответствии с рабочей программой разработаны методические рекомендации в соответствии ФГОС. К основным</w:t>
      </w:r>
      <w:r>
        <w:rPr>
          <w:spacing w:val="-1"/>
        </w:rPr>
        <w:t xml:space="preserve"> </w:t>
      </w:r>
      <w:r>
        <w:t>видам учебных занятий отнесены практические</w:t>
      </w:r>
      <w:r>
        <w:rPr>
          <w:spacing w:val="-1"/>
        </w:rPr>
        <w:t xml:space="preserve"> </w:t>
      </w:r>
      <w:r>
        <w:t>занятия, лабораторные работы, самостоятельные работы, направленные на экспериментальное подтверждение теоретических положений и формирование учебных и компетентностных профессиональных практических умений. Они составляют важную часть теоретической и практической подготовки.</w:t>
      </w:r>
    </w:p>
    <w:p w14:paraId="5C7A3A8B" w14:textId="77777777" w:rsidR="00DE4ABA" w:rsidRDefault="006C2240">
      <w:pPr>
        <w:pStyle w:val="a3"/>
        <w:spacing w:before="156" w:line="254" w:lineRule="auto"/>
        <w:ind w:left="2" w:right="421"/>
        <w:jc w:val="both"/>
      </w:pPr>
      <w:r>
        <w:t>Под руководством преподавателя обучающиеся выполняют практическое задание (в том числе в форме практической подготовки) пошаговым методом в соответствии с разработанными методическими материалами.</w:t>
      </w:r>
    </w:p>
    <w:p w14:paraId="5824C44E" w14:textId="77777777" w:rsidR="00DE4ABA" w:rsidRDefault="006C2240">
      <w:pPr>
        <w:pStyle w:val="a3"/>
        <w:spacing w:before="167" w:line="254" w:lineRule="auto"/>
        <w:ind w:left="2" w:right="422"/>
        <w:jc w:val="both"/>
      </w:pPr>
      <w:r>
        <w:t xml:space="preserve">В индивидуальном опросе при проверке практической работы преподаватель выставляет обучающему оценку за это практическое задание (в том числе в форме практической </w:t>
      </w:r>
      <w:r>
        <w:rPr>
          <w:spacing w:val="-2"/>
        </w:rPr>
        <w:t>подготовки).</w:t>
      </w:r>
    </w:p>
    <w:p w14:paraId="158BCE10" w14:textId="77777777" w:rsidR="00DE4ABA" w:rsidRDefault="00DE4ABA">
      <w:pPr>
        <w:pStyle w:val="a3"/>
        <w:spacing w:line="254" w:lineRule="auto"/>
        <w:jc w:val="both"/>
        <w:sectPr w:rsidR="00DE4ABA">
          <w:footerReference w:type="default" r:id="rId379"/>
          <w:pgSz w:w="11910" w:h="16840"/>
          <w:pgMar w:top="1040" w:right="425" w:bottom="280" w:left="1700" w:header="0" w:footer="0" w:gutter="0"/>
          <w:cols w:space="720"/>
        </w:sectPr>
      </w:pPr>
    </w:p>
    <w:p w14:paraId="2F6CFA9B" w14:textId="77777777" w:rsidR="00DE4ABA" w:rsidRDefault="006C2240">
      <w:pPr>
        <w:pStyle w:val="1"/>
        <w:spacing w:before="73"/>
        <w:ind w:left="789"/>
      </w:pPr>
      <w:r>
        <w:lastRenderedPageBreak/>
        <w:t>ОП.07</w:t>
      </w:r>
      <w:r>
        <w:rPr>
          <w:spacing w:val="34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экологией</w:t>
      </w:r>
      <w:r>
        <w:rPr>
          <w:spacing w:val="-1"/>
        </w:rPr>
        <w:t xml:space="preserve"> </w:t>
      </w:r>
      <w:r>
        <w:rPr>
          <w:spacing w:val="-2"/>
        </w:rPr>
        <w:t>человека</w:t>
      </w:r>
    </w:p>
    <w:p w14:paraId="02D6C808" w14:textId="77777777" w:rsidR="00DE4ABA" w:rsidRDefault="006C2240">
      <w:pPr>
        <w:pStyle w:val="a4"/>
        <w:numPr>
          <w:ilvl w:val="0"/>
          <w:numId w:val="63"/>
        </w:numPr>
        <w:tabs>
          <w:tab w:val="left" w:pos="180"/>
        </w:tabs>
        <w:spacing w:before="1"/>
        <w:ind w:left="180" w:hanging="178"/>
        <w:jc w:val="both"/>
        <w:rPr>
          <w:b/>
        </w:rPr>
      </w:pPr>
      <w:r>
        <w:rPr>
          <w:b/>
          <w:sz w:val="24"/>
        </w:rPr>
        <w:t>ОБЩАЯ</w:t>
      </w:r>
      <w:r>
        <w:rPr>
          <w:b/>
          <w:spacing w:val="55"/>
          <w:w w:val="150"/>
          <w:sz w:val="24"/>
        </w:rPr>
        <w:t xml:space="preserve">    </w:t>
      </w:r>
      <w:r>
        <w:rPr>
          <w:b/>
          <w:sz w:val="24"/>
        </w:rPr>
        <w:t>ХАРАКТЕРИСТИКА</w:t>
      </w:r>
      <w:r>
        <w:rPr>
          <w:b/>
          <w:spacing w:val="55"/>
          <w:w w:val="150"/>
          <w:sz w:val="24"/>
        </w:rPr>
        <w:t xml:space="preserve">    </w:t>
      </w:r>
      <w:r>
        <w:rPr>
          <w:b/>
          <w:sz w:val="24"/>
        </w:rPr>
        <w:t>РАБОЧЕЙ</w:t>
      </w:r>
      <w:r>
        <w:rPr>
          <w:b/>
          <w:spacing w:val="55"/>
          <w:w w:val="150"/>
          <w:sz w:val="24"/>
        </w:rPr>
        <w:t xml:space="preserve">    </w:t>
      </w:r>
      <w:r>
        <w:rPr>
          <w:b/>
          <w:spacing w:val="-2"/>
          <w:sz w:val="24"/>
        </w:rPr>
        <w:t>ПРОГРАММЫУЧЕБНОЙ</w:t>
      </w:r>
    </w:p>
    <w:p w14:paraId="04C48578" w14:textId="77777777" w:rsidR="00DE4ABA" w:rsidRDefault="006C2240">
      <w:pPr>
        <w:spacing w:before="45"/>
        <w:ind w:left="2"/>
        <w:jc w:val="both"/>
        <w:rPr>
          <w:b/>
          <w:sz w:val="24"/>
        </w:rPr>
      </w:pP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«Гигиена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экологией</w:t>
      </w:r>
      <w:r>
        <w:rPr>
          <w:b/>
          <w:spacing w:val="-2"/>
          <w:sz w:val="24"/>
        </w:rPr>
        <w:t xml:space="preserve"> человека»</w:t>
      </w:r>
    </w:p>
    <w:p w14:paraId="024106AB" w14:textId="77777777" w:rsidR="00DE4ABA" w:rsidRDefault="006C2240">
      <w:pPr>
        <w:pStyle w:val="a3"/>
        <w:spacing w:before="233" w:line="276" w:lineRule="auto"/>
        <w:ind w:left="2" w:right="421" w:firstLine="928"/>
        <w:jc w:val="both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частью</w:t>
      </w:r>
      <w:r>
        <w:rPr>
          <w:spacing w:val="-10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 специалистов среднего звена (далее – ППССЗ) в соответствии с ФГОС СПО по специальности 31.02.07 Стоматологическое дело.</w:t>
      </w:r>
    </w:p>
    <w:p w14:paraId="13A98FD4" w14:textId="77777777" w:rsidR="00DE4ABA" w:rsidRDefault="006C2240">
      <w:pPr>
        <w:pStyle w:val="a3"/>
        <w:spacing w:before="1" w:line="276" w:lineRule="auto"/>
        <w:ind w:left="2" w:right="422" w:firstLine="707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текущего контроля успеваемости, промежуточной аттестации обучающихся.</w:t>
      </w:r>
    </w:p>
    <w:p w14:paraId="6AFF67B3" w14:textId="77777777" w:rsidR="00DE4ABA" w:rsidRDefault="006C2240">
      <w:pPr>
        <w:pStyle w:val="a3"/>
        <w:spacing w:before="200" w:line="280" w:lineRule="auto"/>
        <w:ind w:left="2" w:right="427" w:firstLine="707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подготовки обучающихся.</w:t>
      </w:r>
    </w:p>
    <w:p w14:paraId="633A23FC" w14:textId="77777777" w:rsidR="00DE4ABA" w:rsidRDefault="006C2240">
      <w:pPr>
        <w:pStyle w:val="a3"/>
        <w:spacing w:before="189" w:line="276" w:lineRule="auto"/>
        <w:ind w:left="2" w:right="425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практикумов,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 xml:space="preserve">аналогичных видов учебной деятельности, предусматривающих участие обучающихся в выполнении отдельных элементов работ, связанных с будущей профессиональной деятельностью, а 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</w:t>
      </w:r>
      <w:r>
        <w:rPr>
          <w:spacing w:val="-2"/>
        </w:rPr>
        <w:t>профессиональным.</w:t>
      </w:r>
    </w:p>
    <w:p w14:paraId="4883646C" w14:textId="77777777" w:rsidR="00DE4ABA" w:rsidRDefault="006C2240">
      <w:pPr>
        <w:pStyle w:val="a4"/>
        <w:numPr>
          <w:ilvl w:val="1"/>
          <w:numId w:val="63"/>
        </w:numPr>
        <w:tabs>
          <w:tab w:val="left" w:pos="421"/>
        </w:tabs>
        <w:spacing w:before="207"/>
        <w:ind w:left="421" w:hanging="419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73B04FF5" w14:textId="77777777" w:rsidR="00DE4ABA" w:rsidRDefault="006C2240">
      <w:pPr>
        <w:pStyle w:val="a3"/>
        <w:spacing w:before="235" w:line="276" w:lineRule="auto"/>
        <w:ind w:left="2" w:right="422" w:firstLine="707"/>
        <w:jc w:val="both"/>
      </w:pPr>
      <w:r>
        <w:t>Учебная дисциплина ОП 09 «Гигиена с экологией человека»</w:t>
      </w:r>
      <w:r>
        <w:rPr>
          <w:spacing w:val="-4"/>
        </w:rPr>
        <w:t xml:space="preserve"> </w:t>
      </w:r>
      <w:r>
        <w:t>является обязательной частью общепрофессионального цикла основной образовательной программы в соответствии с ФГОС по специальности 31.02.07 Стоматологическое дело.</w:t>
      </w:r>
    </w:p>
    <w:p w14:paraId="4DF86A35" w14:textId="77777777" w:rsidR="00DE4ABA" w:rsidRDefault="006C2240">
      <w:pPr>
        <w:pStyle w:val="a3"/>
        <w:spacing w:before="200" w:line="276" w:lineRule="auto"/>
        <w:ind w:left="2" w:right="422" w:firstLine="707"/>
        <w:jc w:val="both"/>
      </w:pPr>
      <w:r>
        <w:t>Учебная дисциплина ОП 09 «Гигиена с экологией человека» обеспечивает формирование профессиональных и общих компетенций по трём видам деятельности ФГОС по специальности 31.02.07 Стоматологическое дело.</w:t>
      </w:r>
      <w:r>
        <w:rPr>
          <w:spacing w:val="40"/>
        </w:rPr>
        <w:t xml:space="preserve"> </w:t>
      </w:r>
      <w:r>
        <w:t>Особое значение дисциплина имеет при формировании и развитии ОК: ОК1, ОК 2, ОК 3, ОК 9.</w:t>
      </w:r>
    </w:p>
    <w:p w14:paraId="4E0F4500" w14:textId="77777777" w:rsidR="00DE4ABA" w:rsidRDefault="006C2240">
      <w:pPr>
        <w:pStyle w:val="a4"/>
        <w:numPr>
          <w:ilvl w:val="1"/>
          <w:numId w:val="63"/>
        </w:numPr>
        <w:tabs>
          <w:tab w:val="left" w:pos="422"/>
        </w:tabs>
        <w:spacing w:before="207"/>
        <w:ind w:left="422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3AD6F15C" w14:textId="77777777" w:rsidR="00DE4ABA" w:rsidRDefault="006C2240">
      <w:pPr>
        <w:pStyle w:val="a3"/>
        <w:spacing w:before="236"/>
        <w:ind w:left="710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программы 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осваиваются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14:paraId="62F62086" w14:textId="77777777" w:rsidR="00DE4ABA" w:rsidRDefault="006C2240">
      <w:pPr>
        <w:pStyle w:val="a3"/>
        <w:spacing w:before="43"/>
        <w:ind w:left="2"/>
      </w:pPr>
      <w:r>
        <w:rPr>
          <w:spacing w:val="-2"/>
        </w:rPr>
        <w:t>знания</w:t>
      </w:r>
    </w:p>
    <w:p w14:paraId="174AA72C" w14:textId="77777777" w:rsidR="00DE4ABA" w:rsidRDefault="00DE4ABA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3894"/>
      </w:tblGrid>
      <w:tr w:rsidR="00DE4ABA" w14:paraId="5CDD8E5A" w14:textId="77777777">
        <w:trPr>
          <w:trHeight w:val="647"/>
        </w:trPr>
        <w:tc>
          <w:tcPr>
            <w:tcW w:w="1589" w:type="dxa"/>
          </w:tcPr>
          <w:p w14:paraId="25FC0B71" w14:textId="77777777" w:rsidR="00DE4ABA" w:rsidRDefault="006C2240">
            <w:pPr>
              <w:pStyle w:val="TableParagraph"/>
              <w:spacing w:line="270" w:lineRule="exact"/>
              <w:ind w:left="64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pacing w:val="-4"/>
                <w:sz w:val="24"/>
                <w:vertAlign w:val="superscript"/>
              </w:rPr>
              <w:t>36</w:t>
            </w:r>
          </w:p>
          <w:p w14:paraId="514FBA54" w14:textId="77777777" w:rsidR="00DE4ABA" w:rsidRDefault="006C2240">
            <w:pPr>
              <w:pStyle w:val="TableParagraph"/>
              <w:spacing w:before="41"/>
              <w:ind w:left="63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ПК, ОК, </w:t>
            </w: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3767" w:type="dxa"/>
          </w:tcPr>
          <w:p w14:paraId="7AABFEE8" w14:textId="77777777" w:rsidR="00DE4ABA" w:rsidRDefault="006C224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894" w:type="dxa"/>
          </w:tcPr>
          <w:p w14:paraId="335EF4AE" w14:textId="77777777" w:rsidR="00DE4ABA" w:rsidRDefault="006C224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53722F21" w14:textId="77777777">
        <w:trPr>
          <w:trHeight w:val="1272"/>
        </w:trPr>
        <w:tc>
          <w:tcPr>
            <w:tcW w:w="1589" w:type="dxa"/>
          </w:tcPr>
          <w:p w14:paraId="3AAAF60D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2,</w:t>
            </w:r>
          </w:p>
          <w:p w14:paraId="4BAE2504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9,</w:t>
            </w:r>
          </w:p>
          <w:p w14:paraId="72CEF18D" w14:textId="77777777" w:rsidR="00DE4ABA" w:rsidRDefault="006C2240">
            <w:pPr>
              <w:pStyle w:val="TableParagraph"/>
              <w:tabs>
                <w:tab w:val="left" w:pos="786"/>
              </w:tabs>
              <w:spacing w:before="41"/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1.1,ПК</w:t>
            </w:r>
          </w:p>
          <w:p w14:paraId="0815AC08" w14:textId="77777777" w:rsidR="00DE4ABA" w:rsidRDefault="006C2240">
            <w:pPr>
              <w:pStyle w:val="TableParagraph"/>
              <w:tabs>
                <w:tab w:val="left" w:pos="1120"/>
              </w:tabs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2.1,ПК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2.3,</w:t>
            </w:r>
          </w:p>
        </w:tc>
        <w:tc>
          <w:tcPr>
            <w:tcW w:w="3767" w:type="dxa"/>
          </w:tcPr>
          <w:p w14:paraId="4275617C" w14:textId="77777777" w:rsidR="00DE4ABA" w:rsidRDefault="006C2240">
            <w:pPr>
              <w:pStyle w:val="TableParagraph"/>
              <w:tabs>
                <w:tab w:val="left" w:pos="2605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>рационального питания и физиологические нормы питания</w:t>
            </w:r>
          </w:p>
        </w:tc>
        <w:tc>
          <w:tcPr>
            <w:tcW w:w="3894" w:type="dxa"/>
          </w:tcPr>
          <w:p w14:paraId="2C299CD4" w14:textId="77777777" w:rsidR="00DE4ABA" w:rsidRDefault="006C2240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Гигиенические принципы рационального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различных заболеваниях</w:t>
            </w:r>
          </w:p>
        </w:tc>
      </w:tr>
    </w:tbl>
    <w:p w14:paraId="5E86F514" w14:textId="77777777" w:rsidR="00DE4ABA" w:rsidRDefault="006C2240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C3838A6" wp14:editId="13E22A46">
                <wp:simplePos x="0" y="0"/>
                <wp:positionH relativeFrom="page">
                  <wp:posOffset>1080820</wp:posOffset>
                </wp:positionH>
                <wp:positionV relativeFrom="paragraph">
                  <wp:posOffset>227203</wp:posOffset>
                </wp:positionV>
                <wp:extent cx="1829435" cy="9525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93D6D" id="Graphic 61" o:spid="_x0000_s1026" style="position:absolute;margin-left:85.1pt;margin-top:17.9pt;width:144.05pt;height:.7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nQNwIAAOMEAAAOAAAAZHJzL2Uyb0RvYy54bWysVE1v2zAMvQ/YfxB0X5xkSdEYcYqhRYsB&#10;RVegGXZWZDk2JosapcTuvx8lW6m3nTYsB5kSn6j3+JHtTd9qdlboGjAFX8zmnCkjoWzMseBf9/cf&#10;rjlzXphSaDCq4K/K8Zvd+3fbzuZqCTXoUiGjIMblnS147b3Ns8zJWrXCzcAqQ84KsBWetnjMShQd&#10;RW91tpzPr7IOsLQIUjlHp3eDk+9i/KpS0n+pKqc80wUnbj6uGNdDWLPdVuRHFLZu5EhD/AOLVjSG&#10;Hr2EuhNesBM2f4RqG4ngoPIzCW0GVdVIFTWQmsX8NzUvtbAqaqHkOHtJk/t/YeXT+RlZUxb8asGZ&#10;ES3V6GFMB51QejrrckK92GcMAp19BPndkSP7xRM2bsT0FbYBS/JYH3P9esm16j2TdLi4Xm5WH9ec&#10;SfJt1st1eCsTeborT84/KIhxxPnR+aFSZbJEnSzZm2Qi1TtUWsdKe86o0sgZVfowVNoKH+4FcsFk&#10;3YRIPfIIzhbOag8R5oOEwHa+XnGWhBDTN4w2Uyy12QSVfOlrY7wBs1msVqPs5E7fATZ99q/AsbGJ&#10;YwonNTg1JDjojpm+5IJw02w70E1532gd5Ds8Hm41srMIAxR/I+MJLHbCUPzQBgcoX6mpOmqjgrsf&#10;J4GKM/3ZUNuGEUwGJuOQDPT6FuKgxsyj8/v+m0DLLJkF99Q7T5CGQuSpLYh/AAzYcNPAp5OHqgk9&#10;E7kNjMYNTVLUP059GNXpPqLe/pt2PwEAAP//AwBQSwMEFAAGAAgAAAAhAPpyp7DgAAAACQEAAA8A&#10;AABkcnMvZG93bnJldi54bWxMj0FLw0AQhe9C/8MyBS9iNzatDTGbooJYsAWNxfMmOybB7GzIbtv4&#10;7x1P7fG9+XjzXrYebSeOOPjWkYK7WQQCqXKmpVrB/vPlNgHhgyajO0eo4Bc9rPPJVaZT4070gcci&#10;1IJDyKdaQRNCn0rpqwat9jPXI/Ht2w1WB5ZDLc2gTxxuOzmPontpdUv8odE9PjdY/RQHq+DV7DbJ&#10;+w2+7TZx8RT247ZcfG2Vup6Ojw8gAo7hDMN/fa4OOXcq3YGMFx3rVTRnVEG85AkMLJZJDKJkYxWD&#10;zDN5uSD/AwAA//8DAFBLAQItABQABgAIAAAAIQC2gziS/gAAAOEBAAATAAAAAAAAAAAAAAAAAAAA&#10;AABbQ29udGVudF9UeXBlc10ueG1sUEsBAi0AFAAGAAgAAAAhADj9If/WAAAAlAEAAAsAAAAAAAAA&#10;AAAAAAAALwEAAF9yZWxzLy5yZWxzUEsBAi0AFAAGAAgAAAAhAB1G6dA3AgAA4wQAAA4AAAAAAAAA&#10;AAAAAAAALgIAAGRycy9lMm9Eb2MueG1sUEsBAi0AFAAGAAgAAAAhAPpyp7DgAAAACQEAAA8AAAAA&#10;AAAAAAAAAAAAkQQAAGRycy9kb3ducmV2LnhtbFBLBQYAAAAABAAEAPMAAACeBQAAAAA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74F646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36</w:t>
      </w:r>
      <w:r>
        <w:rPr>
          <w:spacing w:val="-3"/>
          <w:sz w:val="20"/>
        </w:rPr>
        <w:t xml:space="preserve"> </w:t>
      </w:r>
      <w:r>
        <w:rPr>
          <w:sz w:val="20"/>
        </w:rPr>
        <w:t>Можно</w:t>
      </w:r>
      <w:r>
        <w:rPr>
          <w:spacing w:val="-2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-3"/>
          <w:sz w:val="20"/>
        </w:rPr>
        <w:t xml:space="preserve"> </w:t>
      </w:r>
      <w:r>
        <w:rPr>
          <w:sz w:val="20"/>
        </w:rPr>
        <w:t>коды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7418DEDA" w14:textId="77777777" w:rsidR="00DE4ABA" w:rsidRDefault="00DE4ABA">
      <w:pPr>
        <w:rPr>
          <w:sz w:val="20"/>
        </w:rPr>
        <w:sectPr w:rsidR="00DE4ABA">
          <w:footerReference w:type="default" r:id="rId380"/>
          <w:pgSz w:w="11910" w:h="16840"/>
          <w:pgMar w:top="1040" w:right="425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3894"/>
      </w:tblGrid>
      <w:tr w:rsidR="00DE4ABA" w14:paraId="5C35A418" w14:textId="77777777">
        <w:trPr>
          <w:trHeight w:val="2541"/>
        </w:trPr>
        <w:tc>
          <w:tcPr>
            <w:tcW w:w="1589" w:type="dxa"/>
          </w:tcPr>
          <w:p w14:paraId="792A421C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3.1,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ПК</w:t>
            </w:r>
          </w:p>
          <w:p w14:paraId="6537222F" w14:textId="77777777" w:rsidR="00DE4ABA" w:rsidRDefault="006C2240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  <w:p w14:paraId="0F274237" w14:textId="77777777" w:rsidR="00DE4ABA" w:rsidRDefault="006C2240">
            <w:pPr>
              <w:pStyle w:val="TableParagraph"/>
              <w:spacing w:before="240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67" w:type="dxa"/>
          </w:tcPr>
          <w:p w14:paraId="7023E2FD" w14:textId="77777777" w:rsidR="00DE4ABA" w:rsidRDefault="006C2240">
            <w:pPr>
              <w:pStyle w:val="TableParagraph"/>
              <w:tabs>
                <w:tab w:val="left" w:pos="2163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санитарно-гигиеническую оценку окружающей среды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гигиеническое </w:t>
            </w:r>
            <w:r>
              <w:rPr>
                <w:sz w:val="24"/>
              </w:rPr>
              <w:t>воспитание и обучение населения 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укреплению здоровья населения</w:t>
            </w:r>
          </w:p>
        </w:tc>
        <w:tc>
          <w:tcPr>
            <w:tcW w:w="3894" w:type="dxa"/>
          </w:tcPr>
          <w:p w14:paraId="2BC7E7CB" w14:textId="77777777" w:rsidR="00DE4ABA" w:rsidRDefault="006C2240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 среды и глобальные экологические </w:t>
            </w:r>
            <w:r>
              <w:rPr>
                <w:spacing w:val="-2"/>
                <w:sz w:val="24"/>
              </w:rPr>
              <w:t>проблемы</w:t>
            </w:r>
          </w:p>
          <w:p w14:paraId="2F140F2B" w14:textId="77777777" w:rsidR="00DE4ABA" w:rsidRDefault="006C2240">
            <w:pPr>
              <w:pStyle w:val="TableParagraph"/>
              <w:spacing w:line="276" w:lineRule="auto"/>
              <w:ind w:left="104" w:right="935"/>
              <w:jc w:val="both"/>
              <w:rPr>
                <w:sz w:val="24"/>
              </w:rPr>
            </w:pPr>
            <w:r>
              <w:rPr>
                <w:sz w:val="24"/>
              </w:rPr>
              <w:t>Методы, формы и средства гигиенического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</w:t>
            </w:r>
            <w:r>
              <w:rPr>
                <w:spacing w:val="-2"/>
                <w:sz w:val="24"/>
              </w:rPr>
              <w:t>населения</w:t>
            </w:r>
          </w:p>
          <w:p w14:paraId="2F96B5D8" w14:textId="77777777" w:rsidR="00DE4ABA" w:rsidRDefault="006C2240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принципы</w:t>
            </w:r>
          </w:p>
          <w:p w14:paraId="43CAF569" w14:textId="77777777" w:rsidR="00DE4ABA" w:rsidRDefault="006C2240">
            <w:pPr>
              <w:pStyle w:val="TableParagraph"/>
              <w:spacing w:before="36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жизни</w:t>
            </w:r>
          </w:p>
        </w:tc>
      </w:tr>
    </w:tbl>
    <w:p w14:paraId="10E51C97" w14:textId="77777777" w:rsidR="00DE4ABA" w:rsidRDefault="00DE4ABA">
      <w:pPr>
        <w:pStyle w:val="a3"/>
        <w:rPr>
          <w:sz w:val="22"/>
        </w:rPr>
      </w:pPr>
    </w:p>
    <w:p w14:paraId="40868799" w14:textId="77777777" w:rsidR="00DE4ABA" w:rsidRDefault="00DE4ABA">
      <w:pPr>
        <w:pStyle w:val="a3"/>
        <w:spacing w:before="25"/>
        <w:rPr>
          <w:sz w:val="22"/>
        </w:rPr>
      </w:pPr>
    </w:p>
    <w:p w14:paraId="040CE203" w14:textId="77777777" w:rsidR="00DE4ABA" w:rsidRDefault="006C2240">
      <w:pPr>
        <w:pStyle w:val="a4"/>
        <w:numPr>
          <w:ilvl w:val="0"/>
          <w:numId w:val="63"/>
        </w:numPr>
        <w:tabs>
          <w:tab w:val="left" w:pos="222"/>
        </w:tabs>
        <w:ind w:left="222" w:hanging="220"/>
        <w:jc w:val="left"/>
        <w:rPr>
          <w:b/>
        </w:rPr>
      </w:pPr>
      <w:r>
        <w:rPr>
          <w:b/>
        </w:rPr>
        <w:t>СТРУКТУРА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СОДЕРЖАНИЕ</w:t>
      </w:r>
      <w:r>
        <w:rPr>
          <w:b/>
          <w:spacing w:val="-9"/>
        </w:rPr>
        <w:t xml:space="preserve"> </w:t>
      </w:r>
      <w:r>
        <w:rPr>
          <w:b/>
        </w:rPr>
        <w:t>УЧЕБНОЙ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ДИСЦИПЛИНЫ</w:t>
      </w:r>
    </w:p>
    <w:p w14:paraId="7D473001" w14:textId="77777777" w:rsidR="00DE4ABA" w:rsidRDefault="006C2240">
      <w:pPr>
        <w:pStyle w:val="a4"/>
        <w:numPr>
          <w:ilvl w:val="1"/>
          <w:numId w:val="63"/>
        </w:numPr>
        <w:tabs>
          <w:tab w:val="left" w:pos="388"/>
        </w:tabs>
        <w:spacing w:before="235"/>
        <w:ind w:left="388" w:hanging="386"/>
      </w:pPr>
      <w:r>
        <w:t>Объем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14:paraId="2F0988EE" w14:textId="77777777" w:rsidR="00DE4ABA" w:rsidRDefault="00DE4ABA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1800"/>
      </w:tblGrid>
      <w:tr w:rsidR="00DE4ABA" w14:paraId="3A86D96C" w14:textId="77777777">
        <w:trPr>
          <w:trHeight w:val="491"/>
        </w:trPr>
        <w:tc>
          <w:tcPr>
            <w:tcW w:w="7907" w:type="dxa"/>
          </w:tcPr>
          <w:p w14:paraId="1BD6E1F6" w14:textId="77777777" w:rsidR="00DE4ABA" w:rsidRDefault="006C2240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800" w:type="dxa"/>
          </w:tcPr>
          <w:p w14:paraId="1DA7697E" w14:textId="77777777" w:rsidR="00DE4ABA" w:rsidRDefault="006C224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DE4ABA" w14:paraId="1B133334" w14:textId="77777777">
        <w:trPr>
          <w:trHeight w:val="491"/>
        </w:trPr>
        <w:tc>
          <w:tcPr>
            <w:tcW w:w="7907" w:type="dxa"/>
          </w:tcPr>
          <w:p w14:paraId="624FC51F" w14:textId="77777777" w:rsidR="00DE4ABA" w:rsidRDefault="006C2240">
            <w:pPr>
              <w:pStyle w:val="TableParagraph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1800" w:type="dxa"/>
          </w:tcPr>
          <w:p w14:paraId="294A1BA4" w14:textId="77777777" w:rsidR="00DE4ABA" w:rsidRDefault="00BF49F0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36</w:t>
            </w:r>
          </w:p>
        </w:tc>
      </w:tr>
      <w:tr w:rsidR="00DE4ABA" w14:paraId="1F4778C1" w14:textId="77777777">
        <w:trPr>
          <w:trHeight w:val="491"/>
        </w:trPr>
        <w:tc>
          <w:tcPr>
            <w:tcW w:w="7907" w:type="dxa"/>
          </w:tcPr>
          <w:p w14:paraId="4AA01673" w14:textId="77777777" w:rsidR="00DE4ABA" w:rsidRDefault="006C2240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800" w:type="dxa"/>
          </w:tcPr>
          <w:p w14:paraId="7A8A1B55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4AFF596" w14:textId="77777777">
        <w:trPr>
          <w:trHeight w:val="491"/>
        </w:trPr>
        <w:tc>
          <w:tcPr>
            <w:tcW w:w="7907" w:type="dxa"/>
          </w:tcPr>
          <w:p w14:paraId="13F034BF" w14:textId="77777777" w:rsidR="00DE4ABA" w:rsidRDefault="006C2240">
            <w:pPr>
              <w:pStyle w:val="TableParagraph"/>
              <w:spacing w:line="249" w:lineRule="exact"/>
              <w:ind w:left="383"/>
            </w:pPr>
            <w:r>
              <w:t>теоретическое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обучение</w:t>
            </w:r>
          </w:p>
        </w:tc>
        <w:tc>
          <w:tcPr>
            <w:tcW w:w="1800" w:type="dxa"/>
          </w:tcPr>
          <w:p w14:paraId="01243272" w14:textId="77777777" w:rsidR="00DE4ABA" w:rsidRDefault="00BF49F0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2</w:t>
            </w:r>
          </w:p>
        </w:tc>
      </w:tr>
      <w:tr w:rsidR="00DE4ABA" w14:paraId="1DBE2D92" w14:textId="77777777">
        <w:trPr>
          <w:trHeight w:val="488"/>
        </w:trPr>
        <w:tc>
          <w:tcPr>
            <w:tcW w:w="7907" w:type="dxa"/>
          </w:tcPr>
          <w:p w14:paraId="4D6D61D8" w14:textId="77777777" w:rsidR="00DE4ABA" w:rsidRDefault="006C2240">
            <w:pPr>
              <w:pStyle w:val="TableParagraph"/>
              <w:spacing w:line="249" w:lineRule="exact"/>
              <w:ind w:left="383"/>
            </w:pP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1800" w:type="dxa"/>
          </w:tcPr>
          <w:p w14:paraId="784F856A" w14:textId="77777777" w:rsidR="00DE4ABA" w:rsidRDefault="00BF49F0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32</w:t>
            </w:r>
          </w:p>
        </w:tc>
      </w:tr>
      <w:tr w:rsidR="00DE4ABA" w14:paraId="0A21276C" w14:textId="77777777">
        <w:trPr>
          <w:trHeight w:val="520"/>
        </w:trPr>
        <w:tc>
          <w:tcPr>
            <w:tcW w:w="7907" w:type="dxa"/>
          </w:tcPr>
          <w:p w14:paraId="23E6E979" w14:textId="77777777" w:rsidR="00DE4ABA" w:rsidRDefault="006C2240">
            <w:pPr>
              <w:pStyle w:val="TableParagraph"/>
              <w:spacing w:before="4"/>
              <w:ind w:left="383"/>
              <w:rPr>
                <w:b/>
                <w:sz w:val="24"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аттестация-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зачёт</w:t>
            </w:r>
          </w:p>
        </w:tc>
        <w:tc>
          <w:tcPr>
            <w:tcW w:w="1800" w:type="dxa"/>
          </w:tcPr>
          <w:p w14:paraId="6C97799B" w14:textId="77777777" w:rsidR="00DE4ABA" w:rsidRDefault="00BF49F0">
            <w:pPr>
              <w:pStyle w:val="TableParagraph"/>
              <w:spacing w:line="252" w:lineRule="exact"/>
              <w:ind w:left="105"/>
            </w:pPr>
            <w:r>
              <w:rPr>
                <w:spacing w:val="-10"/>
              </w:rPr>
              <w:t>2</w:t>
            </w:r>
          </w:p>
        </w:tc>
      </w:tr>
    </w:tbl>
    <w:p w14:paraId="34F2144E" w14:textId="77777777" w:rsidR="00DE4ABA" w:rsidRDefault="00DE4ABA">
      <w:pPr>
        <w:pStyle w:val="TableParagraph"/>
        <w:spacing w:line="252" w:lineRule="exact"/>
        <w:sectPr w:rsidR="00DE4ABA">
          <w:footerReference w:type="default" r:id="rId381"/>
          <w:pgSz w:w="11910" w:h="16840"/>
          <w:pgMar w:top="1100" w:right="425" w:bottom="280" w:left="1700" w:header="0" w:footer="0" w:gutter="0"/>
          <w:cols w:space="720"/>
        </w:sectPr>
      </w:pPr>
    </w:p>
    <w:p w14:paraId="4601C569" w14:textId="77777777" w:rsidR="00DE4ABA" w:rsidRDefault="006C2240">
      <w:pPr>
        <w:pStyle w:val="a4"/>
        <w:numPr>
          <w:ilvl w:val="1"/>
          <w:numId w:val="63"/>
        </w:numPr>
        <w:tabs>
          <w:tab w:val="left" w:pos="561"/>
        </w:tabs>
        <w:spacing w:before="67"/>
        <w:ind w:left="561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4CFF1526" w14:textId="77777777" w:rsidR="00DE4ABA" w:rsidRDefault="00DE4ABA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8767"/>
        <w:gridCol w:w="874"/>
        <w:gridCol w:w="2509"/>
      </w:tblGrid>
      <w:tr w:rsidR="00DE4ABA" w14:paraId="7FF7179D" w14:textId="77777777">
        <w:trPr>
          <w:trHeight w:val="2421"/>
        </w:trPr>
        <w:tc>
          <w:tcPr>
            <w:tcW w:w="2559" w:type="dxa"/>
          </w:tcPr>
          <w:p w14:paraId="70DB41FF" w14:textId="77777777" w:rsidR="00DE4ABA" w:rsidRDefault="006C2240">
            <w:pPr>
              <w:pStyle w:val="TableParagraph"/>
              <w:spacing w:line="280" w:lineRule="auto"/>
              <w:ind w:right="14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раздела и тем</w:t>
            </w:r>
          </w:p>
        </w:tc>
        <w:tc>
          <w:tcPr>
            <w:tcW w:w="8767" w:type="dxa"/>
          </w:tcPr>
          <w:p w14:paraId="267FC2C2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874" w:type="dxa"/>
          </w:tcPr>
          <w:p w14:paraId="0E5F4E58" w14:textId="77777777" w:rsidR="00DE4ABA" w:rsidRDefault="006C2240">
            <w:pPr>
              <w:pStyle w:val="TableParagraph"/>
              <w:spacing w:line="278" w:lineRule="auto"/>
              <w:ind w:left="109" w:right="94"/>
              <w:rPr>
                <w:b/>
              </w:rPr>
            </w:pPr>
            <w:r>
              <w:rPr>
                <w:b/>
                <w:spacing w:val="-2"/>
              </w:rPr>
              <w:t xml:space="preserve">Объем </w:t>
            </w:r>
            <w:r>
              <w:rPr>
                <w:b/>
                <w:spacing w:val="-10"/>
              </w:rPr>
              <w:t>в</w:t>
            </w:r>
            <w:r>
              <w:rPr>
                <w:b/>
                <w:spacing w:val="-2"/>
              </w:rPr>
              <w:t xml:space="preserve"> часах</w:t>
            </w:r>
          </w:p>
        </w:tc>
        <w:tc>
          <w:tcPr>
            <w:tcW w:w="2509" w:type="dxa"/>
          </w:tcPr>
          <w:p w14:paraId="794D2C7B" w14:textId="77777777" w:rsidR="00DE4ABA" w:rsidRDefault="006C2240">
            <w:pPr>
              <w:pStyle w:val="TableParagraph"/>
              <w:spacing w:line="276" w:lineRule="auto"/>
              <w:ind w:left="109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компетенций и личностных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2"/>
                <w:position w:val="8"/>
                <w:sz w:val="16"/>
              </w:rPr>
              <w:t>37</w:t>
            </w:r>
            <w:r>
              <w:rPr>
                <w:b/>
                <w:spacing w:val="-2"/>
                <w:sz w:val="24"/>
              </w:rPr>
              <w:t>, формированию которых</w:t>
            </w:r>
          </w:p>
          <w:p w14:paraId="20B05276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</w:t>
            </w:r>
          </w:p>
          <w:p w14:paraId="27584260" w14:textId="77777777" w:rsidR="00DE4ABA" w:rsidRDefault="006C2240">
            <w:pPr>
              <w:pStyle w:val="TableParagraph"/>
              <w:spacing w:before="4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DE4ABA" w14:paraId="2E559A32" w14:textId="77777777">
        <w:trPr>
          <w:trHeight w:val="491"/>
        </w:trPr>
        <w:tc>
          <w:tcPr>
            <w:tcW w:w="2559" w:type="dxa"/>
          </w:tcPr>
          <w:p w14:paraId="4551F1D3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67" w:type="dxa"/>
          </w:tcPr>
          <w:p w14:paraId="73B6F501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4" w:type="dxa"/>
          </w:tcPr>
          <w:p w14:paraId="4CE220E6" w14:textId="77777777" w:rsidR="00DE4ABA" w:rsidRDefault="006C224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09" w:type="dxa"/>
          </w:tcPr>
          <w:p w14:paraId="1A14E303" w14:textId="77777777" w:rsidR="00DE4ABA" w:rsidRDefault="006C224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DE4ABA" w14:paraId="4EF96D8C" w14:textId="77777777">
        <w:trPr>
          <w:trHeight w:val="491"/>
        </w:trPr>
        <w:tc>
          <w:tcPr>
            <w:tcW w:w="11326" w:type="dxa"/>
            <w:gridSpan w:val="2"/>
          </w:tcPr>
          <w:p w14:paraId="25093B2B" w14:textId="77777777" w:rsidR="00DE4ABA" w:rsidRDefault="006C2240">
            <w:pPr>
              <w:pStyle w:val="TableParagraph"/>
              <w:spacing w:before="1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Общая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гигиена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экология</w:t>
            </w:r>
          </w:p>
        </w:tc>
        <w:tc>
          <w:tcPr>
            <w:tcW w:w="874" w:type="dxa"/>
          </w:tcPr>
          <w:p w14:paraId="6E2FB3A4" w14:textId="77777777" w:rsidR="00DE4ABA" w:rsidRDefault="006C224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09" w:type="dxa"/>
          </w:tcPr>
          <w:p w14:paraId="370B7E4F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E77A92F" w14:textId="77777777">
        <w:trPr>
          <w:trHeight w:val="489"/>
        </w:trPr>
        <w:tc>
          <w:tcPr>
            <w:tcW w:w="2559" w:type="dxa"/>
            <w:vMerge w:val="restart"/>
          </w:tcPr>
          <w:p w14:paraId="51EC6D53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1.1.</w:t>
            </w:r>
          </w:p>
          <w:p w14:paraId="762ADE58" w14:textId="77777777" w:rsidR="00DE4ABA" w:rsidRDefault="006C2240">
            <w:pPr>
              <w:pStyle w:val="TableParagraph"/>
              <w:spacing w:before="229" w:line="280" w:lineRule="auto"/>
            </w:pPr>
            <w:r>
              <w:t>Предмет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общей гигиены и экологии</w:t>
            </w:r>
          </w:p>
        </w:tc>
        <w:tc>
          <w:tcPr>
            <w:tcW w:w="8767" w:type="dxa"/>
          </w:tcPr>
          <w:p w14:paraId="65A0C3F6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638AA715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5938ADFD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9AB1641" w14:textId="77777777">
        <w:trPr>
          <w:trHeight w:val="3590"/>
        </w:trPr>
        <w:tc>
          <w:tcPr>
            <w:tcW w:w="2559" w:type="dxa"/>
            <w:vMerge/>
            <w:tcBorders>
              <w:top w:val="nil"/>
            </w:tcBorders>
          </w:tcPr>
          <w:p w14:paraId="7FA26DF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1561097A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гигиены, экологии человека их взаимосвязь.</w:t>
            </w:r>
          </w:p>
          <w:p w14:paraId="46B54D16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науками.</w:t>
            </w:r>
          </w:p>
          <w:p w14:paraId="345B0E93" w14:textId="77777777" w:rsidR="00DE4ABA" w:rsidRDefault="006C2240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Цель и задачи экологии и гигиены. Методы гигиенических исследований. 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работника. Профилактика, виды профилактики.</w:t>
            </w:r>
          </w:p>
          <w:p w14:paraId="244ADF1E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Антропогенное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глобальные экологические проблемы.</w:t>
            </w:r>
          </w:p>
          <w:p w14:paraId="675E40D6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антропогенных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 </w:t>
            </w:r>
            <w:r>
              <w:rPr>
                <w:spacing w:val="-2"/>
                <w:sz w:val="24"/>
              </w:rPr>
              <w:t>населения.</w:t>
            </w:r>
          </w:p>
          <w:p w14:paraId="25EA41C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рационального </w:t>
            </w:r>
            <w:r>
              <w:rPr>
                <w:spacing w:val="-2"/>
                <w:sz w:val="24"/>
              </w:rPr>
              <w:t>природопользования.</w:t>
            </w:r>
          </w:p>
          <w:p w14:paraId="26E99E86" w14:textId="77777777" w:rsidR="00DE4ABA" w:rsidRDefault="006C22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благополучии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населения».</w:t>
            </w:r>
          </w:p>
        </w:tc>
        <w:tc>
          <w:tcPr>
            <w:tcW w:w="874" w:type="dxa"/>
          </w:tcPr>
          <w:p w14:paraId="6B73357F" w14:textId="77777777" w:rsidR="00DE4ABA" w:rsidRDefault="006C2240">
            <w:pPr>
              <w:pStyle w:val="TableParagraph"/>
              <w:spacing w:line="251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3DD83988" w14:textId="77777777" w:rsidR="00DE4ABA" w:rsidRDefault="006C2240">
            <w:pPr>
              <w:pStyle w:val="TableParagraph"/>
              <w:spacing w:line="276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 ПК 3.1, ПК 3.2</w:t>
            </w:r>
          </w:p>
          <w:p w14:paraId="2B23DB91" w14:textId="77777777" w:rsidR="00DE4ABA" w:rsidRDefault="006C2240">
            <w:pPr>
              <w:pStyle w:val="TableParagraph"/>
              <w:spacing w:before="199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6DA18126" w14:textId="77777777">
        <w:trPr>
          <w:trHeight w:val="489"/>
        </w:trPr>
        <w:tc>
          <w:tcPr>
            <w:tcW w:w="11326" w:type="dxa"/>
            <w:gridSpan w:val="2"/>
          </w:tcPr>
          <w:p w14:paraId="53818784" w14:textId="77777777" w:rsidR="00DE4ABA" w:rsidRDefault="006C2240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Гигиена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окружающей</w:t>
            </w:r>
            <w:r>
              <w:rPr>
                <w:b/>
                <w:spacing w:val="-4"/>
              </w:rPr>
              <w:t xml:space="preserve"> среды</w:t>
            </w:r>
          </w:p>
        </w:tc>
        <w:tc>
          <w:tcPr>
            <w:tcW w:w="874" w:type="dxa"/>
          </w:tcPr>
          <w:p w14:paraId="2B38ACDE" w14:textId="77777777" w:rsidR="00DE4ABA" w:rsidRDefault="006C224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509" w:type="dxa"/>
          </w:tcPr>
          <w:p w14:paraId="384C994A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9C4FC30" w14:textId="77777777">
        <w:trPr>
          <w:trHeight w:val="700"/>
        </w:trPr>
        <w:tc>
          <w:tcPr>
            <w:tcW w:w="2559" w:type="dxa"/>
          </w:tcPr>
          <w:p w14:paraId="67E483C4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2.1.</w:t>
            </w:r>
          </w:p>
        </w:tc>
        <w:tc>
          <w:tcPr>
            <w:tcW w:w="8767" w:type="dxa"/>
          </w:tcPr>
          <w:p w14:paraId="449FE4DF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451C23B7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6393021D" w14:textId="77777777" w:rsidR="00DE4ABA" w:rsidRDefault="00DE4ABA">
            <w:pPr>
              <w:pStyle w:val="TableParagraph"/>
              <w:ind w:left="0"/>
            </w:pPr>
          </w:p>
        </w:tc>
      </w:tr>
    </w:tbl>
    <w:p w14:paraId="350B7543" w14:textId="77777777" w:rsidR="00DE4ABA" w:rsidRDefault="006C2240">
      <w:pPr>
        <w:pStyle w:val="a3"/>
        <w:spacing w:before="11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67C7D8B" wp14:editId="50E92D97">
                <wp:simplePos x="0" y="0"/>
                <wp:positionH relativeFrom="page">
                  <wp:posOffset>629412</wp:posOffset>
                </wp:positionH>
                <wp:positionV relativeFrom="paragraph">
                  <wp:posOffset>139267</wp:posOffset>
                </wp:positionV>
                <wp:extent cx="1829435" cy="9525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00B7D" id="Graphic 62" o:spid="_x0000_s1026" style="position:absolute;margin-left:49.55pt;margin-top:10.95pt;width:144.05pt;height:.7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8FuNwIAAOMEAAAOAAAAZHJzL2Uyb0RvYy54bWysVE1v2zAMvQ/YfxB0X5xkSdEYcYqhRYsB&#10;RVegGXZWZDk2JosapcTuvx8lW6m3nTYsB5kSn6j3+JHtTd9qdlboGjAFX8zmnCkjoWzMseBf9/cf&#10;rjlzXphSaDCq4K/K8Zvd+3fbzuZqCTXoUiGjIMblnS147b3Ns8zJWrXCzcAqQ84KsBWetnjMShQd&#10;RW91tpzPr7IOsLQIUjlHp3eDk+9i/KpS0n+pKqc80wUnbj6uGNdDWLPdVuRHFLZu5EhD/AOLVjSG&#10;Hr2EuhNesBM2f4RqG4ngoPIzCW0GVdVIFTWQmsX8NzUvtbAqaqHkOHtJk/t/YeXT+RlZUxb8asmZ&#10;ES3V6GFMB51QejrrckK92GcMAp19BPndkSP7xRM2bsT0FbYBS/JYH3P9esm16j2TdLi4Xm5WH9ec&#10;SfJt1st1eCsTeborT84/KIhxxPnR+aFSZbJEnSzZm2Qi1TtUWsdKe86o0sgZVfowVNoKH+4FcsFk&#10;3YRIPfIIzhbOag8R5oOEwHa+XnGWhBDTN4w2Uyy12QSVfOlrY7wBs1msVqPs5E7fATZ99q/AsbGJ&#10;YwonNTg1JDjojpm+5IJw02w70E1532gd5Ds8Hm41srMIAxR/I+MJLHbCUPzQBgcoX6mpOmqjgrsf&#10;J4GKM/3ZUNuGEUwGJuOQDPT6FuKgxsyj8/v+m0DLLJkF99Q7T5CGQuSpLYh/AAzYcNPAp5OHqgk9&#10;E7kNjMYNTVLUP059GNXpPqLe/pt2PwEAAP//AwBQSwMEFAAGAAgAAAAhAJAwlyLgAAAACAEAAA8A&#10;AABkcnMvZG93bnJldi54bWxMj0FLw0AQhe+C/2EZwYvYTZOiScymqCAWbEFj8bzJjkkwOxuy2zb+&#10;e8eTHt+8x3vfFOvZDuKIk+8dKVguIhBIjTM9tQr270/XKQgfNBk9OEIF3+hhXZ6fFTo37kRveKxC&#10;K7iEfK4VdCGMuZS+6dBqv3AjEnufbrI6sJxaaSZ94nI7yDiKbqTVPfFCp0d87LD5qg5WwbPZbdLX&#10;K3zZbZLqIeznbb362Cp1eTHf34EIOIe/MPziMzqUzFS7AxkvBgVZtuSkgniZgWA/SW9jEDUfkhXI&#10;spD/Hyh/AAAA//8DAFBLAQItABQABgAIAAAAIQC2gziS/gAAAOEBAAATAAAAAAAAAAAAAAAAAAAA&#10;AABbQ29udGVudF9UeXBlc10ueG1sUEsBAi0AFAAGAAgAAAAhADj9If/WAAAAlAEAAAsAAAAAAAAA&#10;AAAAAAAALwEAAF9yZWxzLy5yZWxzUEsBAi0AFAAGAAgAAAAhAOFLwW43AgAA4wQAAA4AAAAAAAAA&#10;AAAAAAAALgIAAGRycy9lMm9Eb2MueG1sUEsBAi0AFAAGAAgAAAAhAJAwlyLgAAAACAEAAA8AAAAA&#10;AAAAAAAAAAAAkQQAAGRycy9kb3ducmV2LnhtbFBLBQYAAAAABAAEAPMAAACeBQAAAAA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9E4B2F" w14:textId="77777777" w:rsidR="00DE4ABA" w:rsidRDefault="006C2240">
      <w:pPr>
        <w:spacing w:before="96"/>
        <w:ind w:left="141"/>
        <w:rPr>
          <w:sz w:val="20"/>
        </w:rPr>
      </w:pPr>
      <w:r>
        <w:rPr>
          <w:sz w:val="20"/>
          <w:vertAlign w:val="superscript"/>
        </w:rPr>
        <w:t>37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ПООП.</w:t>
      </w:r>
    </w:p>
    <w:p w14:paraId="3AB6F442" w14:textId="77777777" w:rsidR="00DE4ABA" w:rsidRDefault="00DE4ABA">
      <w:pPr>
        <w:rPr>
          <w:sz w:val="20"/>
        </w:rPr>
        <w:sectPr w:rsidR="00DE4ABA">
          <w:footerReference w:type="default" r:id="rId382"/>
          <w:pgSz w:w="16850" w:h="11910" w:orient="landscape"/>
          <w:pgMar w:top="780" w:right="992" w:bottom="280" w:left="850" w:header="0" w:footer="0" w:gutter="0"/>
          <w:cols w:space="720"/>
        </w:sectPr>
      </w:pPr>
    </w:p>
    <w:p w14:paraId="17C56BEF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8767"/>
        <w:gridCol w:w="874"/>
        <w:gridCol w:w="2509"/>
      </w:tblGrid>
      <w:tr w:rsidR="00DE4ABA" w14:paraId="4C60B850" w14:textId="77777777">
        <w:trPr>
          <w:trHeight w:val="3319"/>
        </w:trPr>
        <w:tc>
          <w:tcPr>
            <w:tcW w:w="2559" w:type="dxa"/>
            <w:vMerge w:val="restart"/>
          </w:tcPr>
          <w:p w14:paraId="0BCA6F24" w14:textId="77777777" w:rsidR="00DE4ABA" w:rsidRDefault="006C2240">
            <w:pPr>
              <w:pStyle w:val="TableParagraph"/>
              <w:spacing w:line="278" w:lineRule="auto"/>
              <w:ind w:right="577"/>
            </w:pPr>
            <w:r>
              <w:t>Гигиена</w:t>
            </w:r>
            <w:r>
              <w:rPr>
                <w:spacing w:val="-14"/>
              </w:rPr>
              <w:t xml:space="preserve"> </w:t>
            </w:r>
            <w:r>
              <w:t xml:space="preserve">воздушной </w:t>
            </w:r>
            <w:r>
              <w:rPr>
                <w:spacing w:val="-2"/>
              </w:rPr>
              <w:t>среды</w:t>
            </w:r>
          </w:p>
        </w:tc>
        <w:tc>
          <w:tcPr>
            <w:tcW w:w="8767" w:type="dxa"/>
          </w:tcPr>
          <w:p w14:paraId="70167E35" w14:textId="77777777" w:rsidR="00DE4ABA" w:rsidRDefault="006C224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Воздушная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значение.</w:t>
            </w:r>
          </w:p>
          <w:p w14:paraId="29F4B80F" w14:textId="77777777" w:rsidR="00DE4ABA" w:rsidRDefault="006C224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Химический состав атмосферного воздуха и его гигиеническое значение. Загрязнение и охрана атмосферного воздуха как социальная и эколого- гигиеническая проблема.</w:t>
            </w:r>
          </w:p>
          <w:p w14:paraId="2C45D438" w14:textId="77777777" w:rsidR="00DE4ABA" w:rsidRDefault="006C2240">
            <w:pPr>
              <w:pStyle w:val="TableParagraph"/>
              <w:ind w:right="2077"/>
              <w:rPr>
                <w:sz w:val="24"/>
              </w:rPr>
            </w:pPr>
            <w:r>
              <w:rPr>
                <w:sz w:val="24"/>
              </w:rPr>
              <w:t>Законодательство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воздуха. Понятие о предельно допустимой концентрации (ПДК).</w:t>
            </w:r>
          </w:p>
          <w:p w14:paraId="0DEB27BD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организма.</w:t>
            </w:r>
          </w:p>
          <w:p w14:paraId="11602467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Природно-географические условия среды обитания и здоровье человека. Климат, определение понятия. Использование климата в лечебно-оздоровительных целях. Солнечная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Гигиеническая характеристика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инфракрасной,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ультрафиолетовой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видимой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солнечного</w:t>
            </w:r>
          </w:p>
          <w:p w14:paraId="30613360" w14:textId="77777777" w:rsidR="00DE4ABA" w:rsidRDefault="006C2240">
            <w:pPr>
              <w:pStyle w:val="TableParagraph"/>
              <w:spacing w:before="6" w:line="264" w:lineRule="exact"/>
              <w:rPr>
                <w:rFonts w:ascii="Calibri" w:hAnsi="Calibri"/>
              </w:rPr>
            </w:pPr>
            <w:r>
              <w:rPr>
                <w:spacing w:val="-2"/>
                <w:sz w:val="24"/>
              </w:rPr>
              <w:t>спектра</w:t>
            </w:r>
            <w:r>
              <w:rPr>
                <w:rFonts w:ascii="Calibri" w:hAnsi="Calibri"/>
                <w:spacing w:val="-2"/>
              </w:rPr>
              <w:t>.</w:t>
            </w:r>
          </w:p>
        </w:tc>
        <w:tc>
          <w:tcPr>
            <w:tcW w:w="874" w:type="dxa"/>
          </w:tcPr>
          <w:p w14:paraId="1BFCA6F2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2509" w:type="dxa"/>
          </w:tcPr>
          <w:p w14:paraId="469D46D0" w14:textId="77777777" w:rsidR="00DE4ABA" w:rsidRDefault="006C2240">
            <w:pPr>
              <w:pStyle w:val="TableParagraph"/>
              <w:spacing w:line="276" w:lineRule="auto"/>
              <w:ind w:left="109" w:right="285"/>
              <w:jc w:val="both"/>
            </w:pPr>
            <w:r>
              <w:t>ОК1,</w:t>
            </w:r>
            <w:r>
              <w:rPr>
                <w:spacing w:val="-10"/>
              </w:rPr>
              <w:t xml:space="preserve"> </w:t>
            </w:r>
            <w:r>
              <w:t>ОК</w:t>
            </w:r>
            <w:r>
              <w:rPr>
                <w:spacing w:val="-11"/>
              </w:rPr>
              <w:t xml:space="preserve"> </w:t>
            </w:r>
            <w:r>
              <w:t>2,</w:t>
            </w:r>
            <w:r>
              <w:rPr>
                <w:spacing w:val="-10"/>
              </w:rPr>
              <w:t xml:space="preserve"> </w:t>
            </w:r>
            <w:r>
              <w:t>ОК3,</w:t>
            </w:r>
            <w:r>
              <w:rPr>
                <w:spacing w:val="-10"/>
              </w:rPr>
              <w:t xml:space="preserve"> </w:t>
            </w:r>
            <w:r>
              <w:t>ОК9, ПК</w:t>
            </w:r>
            <w:r>
              <w:rPr>
                <w:spacing w:val="-3"/>
              </w:rPr>
              <w:t xml:space="preserve"> </w:t>
            </w:r>
            <w:r>
              <w:t>1.1,ПК</w:t>
            </w:r>
            <w:r>
              <w:rPr>
                <w:spacing w:val="-3"/>
              </w:rPr>
              <w:t xml:space="preserve"> </w:t>
            </w:r>
            <w:r>
              <w:t>2.1,ПК</w:t>
            </w:r>
            <w:r>
              <w:rPr>
                <w:spacing w:val="-3"/>
              </w:rPr>
              <w:t xml:space="preserve"> </w:t>
            </w:r>
            <w:r>
              <w:t>2.3, ПК 3.1, ПК 3.2</w:t>
            </w:r>
          </w:p>
          <w:p w14:paraId="1AB27C8C" w14:textId="77777777" w:rsidR="00DE4ABA" w:rsidRDefault="006C2240">
            <w:pPr>
              <w:pStyle w:val="TableParagraph"/>
              <w:spacing w:before="196"/>
              <w:ind w:left="109"/>
              <w:jc w:val="both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</w:tr>
      <w:tr w:rsidR="00DE4ABA" w14:paraId="756A9025" w14:textId="77777777">
        <w:trPr>
          <w:trHeight w:val="489"/>
        </w:trPr>
        <w:tc>
          <w:tcPr>
            <w:tcW w:w="2559" w:type="dxa"/>
            <w:vMerge/>
            <w:tcBorders>
              <w:top w:val="nil"/>
            </w:tcBorders>
          </w:tcPr>
          <w:p w14:paraId="358BAA6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4A152D59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874" w:type="dxa"/>
          </w:tcPr>
          <w:p w14:paraId="297999CF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2509" w:type="dxa"/>
          </w:tcPr>
          <w:p w14:paraId="390E51F2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DE0F2BC" w14:textId="77777777">
        <w:trPr>
          <w:trHeight w:val="1855"/>
        </w:trPr>
        <w:tc>
          <w:tcPr>
            <w:tcW w:w="2559" w:type="dxa"/>
            <w:vMerge/>
            <w:tcBorders>
              <w:top w:val="nil"/>
            </w:tcBorders>
          </w:tcPr>
          <w:p w14:paraId="1428D67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7DB8C3AF" w14:textId="77777777" w:rsidR="00DE4ABA" w:rsidRDefault="006C2240">
            <w:pPr>
              <w:pStyle w:val="TableParagraph"/>
              <w:spacing w:line="278" w:lineRule="auto"/>
            </w:pPr>
            <w:r>
              <w:t>Определение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гигиеническая</w:t>
            </w:r>
            <w:r>
              <w:rPr>
                <w:spacing w:val="-5"/>
              </w:rPr>
              <w:t xml:space="preserve"> </w:t>
            </w:r>
            <w:r>
              <w:t>оценка</w:t>
            </w:r>
            <w:r>
              <w:rPr>
                <w:spacing w:val="-7"/>
              </w:rPr>
              <w:t xml:space="preserve"> </w:t>
            </w:r>
            <w:r>
              <w:t>физических</w:t>
            </w:r>
            <w:r>
              <w:rPr>
                <w:spacing w:val="-5"/>
              </w:rPr>
              <w:t xml:space="preserve"> </w:t>
            </w:r>
            <w:r>
              <w:t>параметров</w:t>
            </w:r>
            <w:r>
              <w:rPr>
                <w:spacing w:val="-6"/>
              </w:rPr>
              <w:t xml:space="preserve"> </w:t>
            </w:r>
            <w:r>
              <w:t>воздушной</w:t>
            </w:r>
            <w:r>
              <w:rPr>
                <w:spacing w:val="-6"/>
              </w:rPr>
              <w:t xml:space="preserve"> </w:t>
            </w:r>
            <w:r>
              <w:t>среды</w:t>
            </w:r>
            <w:r>
              <w:rPr>
                <w:spacing w:val="-5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помещении.</w:t>
            </w:r>
          </w:p>
          <w:p w14:paraId="343807B6" w14:textId="77777777" w:rsidR="00DE4ABA" w:rsidRDefault="006C2240">
            <w:pPr>
              <w:pStyle w:val="TableParagraph"/>
              <w:spacing w:before="189" w:line="278" w:lineRule="auto"/>
              <w:ind w:right="98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санитарного</w:t>
            </w:r>
            <w:r>
              <w:rPr>
                <w:spacing w:val="-6"/>
              </w:rPr>
              <w:t xml:space="preserve"> </w:t>
            </w:r>
            <w:r>
              <w:t>заключения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состоянии</w:t>
            </w:r>
            <w:r>
              <w:rPr>
                <w:spacing w:val="-3"/>
              </w:rPr>
              <w:t xml:space="preserve"> </w:t>
            </w:r>
            <w:r>
              <w:t>воздушной</w:t>
            </w:r>
            <w:r>
              <w:rPr>
                <w:spacing w:val="-4"/>
              </w:rPr>
              <w:t xml:space="preserve"> </w:t>
            </w:r>
            <w:r>
              <w:t>среды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данном</w:t>
            </w:r>
            <w:r>
              <w:rPr>
                <w:spacing w:val="-3"/>
              </w:rPr>
              <w:t xml:space="preserve"> </w:t>
            </w:r>
            <w:r>
              <w:t>помещении и теплоощущении находящихся в нем людей. Составление рекомендаций по улучшению микроклиматических условий в данном помещении.</w:t>
            </w:r>
          </w:p>
        </w:tc>
        <w:tc>
          <w:tcPr>
            <w:tcW w:w="874" w:type="dxa"/>
          </w:tcPr>
          <w:p w14:paraId="648CA3C3" w14:textId="77777777" w:rsidR="00DE4ABA" w:rsidRDefault="006C2240">
            <w:pPr>
              <w:pStyle w:val="TableParagraph"/>
              <w:spacing w:line="251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2509" w:type="dxa"/>
          </w:tcPr>
          <w:p w14:paraId="02735718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4FA1A45" w14:textId="77777777">
        <w:trPr>
          <w:trHeight w:val="491"/>
        </w:trPr>
        <w:tc>
          <w:tcPr>
            <w:tcW w:w="2559" w:type="dxa"/>
            <w:vMerge w:val="restart"/>
          </w:tcPr>
          <w:p w14:paraId="59CCE6EC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2.2.</w:t>
            </w:r>
          </w:p>
          <w:p w14:paraId="24C3C74C" w14:textId="77777777" w:rsidR="00DE4ABA" w:rsidRDefault="006C2240">
            <w:pPr>
              <w:pStyle w:val="TableParagraph"/>
              <w:spacing w:before="231" w:line="276" w:lineRule="auto"/>
              <w:ind w:right="838"/>
            </w:pPr>
            <w:r>
              <w:t xml:space="preserve">Гигиена воды и </w:t>
            </w:r>
            <w:r>
              <w:rPr>
                <w:spacing w:val="-2"/>
              </w:rPr>
              <w:t xml:space="preserve">водоснабжения </w:t>
            </w:r>
            <w:r>
              <w:t>населенных</w:t>
            </w:r>
            <w:r>
              <w:rPr>
                <w:spacing w:val="-14"/>
              </w:rPr>
              <w:t xml:space="preserve"> </w:t>
            </w:r>
            <w:r>
              <w:t>мест</w:t>
            </w:r>
          </w:p>
        </w:tc>
        <w:tc>
          <w:tcPr>
            <w:tcW w:w="8767" w:type="dxa"/>
          </w:tcPr>
          <w:p w14:paraId="05C1871B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6C68B7C6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2509" w:type="dxa"/>
          </w:tcPr>
          <w:p w14:paraId="085F242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62B3451" w14:textId="77777777">
        <w:trPr>
          <w:trHeight w:val="2760"/>
        </w:trPr>
        <w:tc>
          <w:tcPr>
            <w:tcW w:w="2559" w:type="dxa"/>
            <w:vMerge/>
            <w:tcBorders>
              <w:top w:val="nil"/>
            </w:tcBorders>
          </w:tcPr>
          <w:p w14:paraId="49CEB4D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19FB710C" w14:textId="77777777" w:rsidR="00DE4ABA" w:rsidRDefault="006C2240">
            <w:pPr>
              <w:pStyle w:val="TableParagraph"/>
              <w:tabs>
                <w:tab w:val="left" w:pos="2491"/>
                <w:tab w:val="left" w:pos="5696"/>
                <w:tab w:val="left" w:pos="8528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Физиологическое,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санитарно-гигиеническое,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хозяйственно-бытовое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производственное значение воды.</w:t>
            </w:r>
          </w:p>
          <w:p w14:paraId="5E2C98E6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распространении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паразитарных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заболеваний. Заболевания, обусловленные необычным минеральным составом воды.</w:t>
            </w:r>
          </w:p>
          <w:p w14:paraId="6FF28A97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централизованном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местном водоснабжении.</w:t>
            </w:r>
          </w:p>
          <w:p w14:paraId="46BBB74B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Законодательство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водоснабжения. Принципы организации ЗСО.</w:t>
            </w:r>
          </w:p>
          <w:p w14:paraId="2A739C94" w14:textId="77777777" w:rsidR="00DE4ABA" w:rsidRDefault="006C22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Гигиеническое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(ГОСТы,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СаНПиНы,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Санитарные правила).</w:t>
            </w:r>
          </w:p>
        </w:tc>
        <w:tc>
          <w:tcPr>
            <w:tcW w:w="874" w:type="dxa"/>
          </w:tcPr>
          <w:p w14:paraId="304A958F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2509" w:type="dxa"/>
          </w:tcPr>
          <w:p w14:paraId="385866D7" w14:textId="77777777" w:rsidR="00DE4ABA" w:rsidRDefault="006C2240">
            <w:pPr>
              <w:pStyle w:val="TableParagraph"/>
              <w:spacing w:line="278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 ПК 3.1, ПК 3.2</w:t>
            </w:r>
          </w:p>
          <w:p w14:paraId="326E226B" w14:textId="77777777" w:rsidR="00DE4ABA" w:rsidRDefault="006C2240">
            <w:pPr>
              <w:pStyle w:val="TableParagraph"/>
              <w:spacing w:before="188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6464E424" w14:textId="77777777">
        <w:trPr>
          <w:trHeight w:val="491"/>
        </w:trPr>
        <w:tc>
          <w:tcPr>
            <w:tcW w:w="2559" w:type="dxa"/>
            <w:vMerge/>
            <w:tcBorders>
              <w:top w:val="nil"/>
            </w:tcBorders>
          </w:tcPr>
          <w:p w14:paraId="0282F24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74954204" w14:textId="77777777" w:rsidR="00DE4ABA" w:rsidRDefault="006C2240">
            <w:pPr>
              <w:pStyle w:val="TableParagraph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874" w:type="dxa"/>
          </w:tcPr>
          <w:p w14:paraId="1D128473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6A6FF708" w14:textId="77777777" w:rsidR="00DE4ABA" w:rsidRDefault="00DE4ABA">
            <w:pPr>
              <w:pStyle w:val="TableParagraph"/>
              <w:ind w:left="0"/>
            </w:pPr>
          </w:p>
        </w:tc>
      </w:tr>
    </w:tbl>
    <w:p w14:paraId="0D912B0C" w14:textId="77777777" w:rsidR="00DE4ABA" w:rsidRDefault="00DE4ABA">
      <w:pPr>
        <w:pStyle w:val="TableParagraph"/>
        <w:sectPr w:rsidR="00DE4ABA">
          <w:footerReference w:type="default" r:id="rId383"/>
          <w:pgSz w:w="16850" w:h="11910" w:orient="landscape"/>
          <w:pgMar w:top="820" w:right="992" w:bottom="280" w:left="850" w:header="0" w:footer="0" w:gutter="0"/>
          <w:cols w:space="720"/>
        </w:sectPr>
      </w:pPr>
    </w:p>
    <w:p w14:paraId="152D2967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8767"/>
        <w:gridCol w:w="874"/>
        <w:gridCol w:w="2509"/>
      </w:tblGrid>
      <w:tr w:rsidR="00DE4ABA" w14:paraId="16CB458C" w14:textId="77777777">
        <w:trPr>
          <w:trHeight w:val="3437"/>
        </w:trPr>
        <w:tc>
          <w:tcPr>
            <w:tcW w:w="2559" w:type="dxa"/>
          </w:tcPr>
          <w:p w14:paraId="009A172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67" w:type="dxa"/>
          </w:tcPr>
          <w:p w14:paraId="3278137B" w14:textId="77777777" w:rsidR="00DE4ABA" w:rsidRDefault="006C2240">
            <w:pPr>
              <w:pStyle w:val="TableParagraph"/>
              <w:spacing w:line="465" w:lineRule="auto"/>
              <w:ind w:right="2077"/>
            </w:pPr>
            <w:r>
              <w:t>Отбор</w:t>
            </w:r>
            <w:r>
              <w:rPr>
                <w:spacing w:val="-5"/>
              </w:rPr>
              <w:t xml:space="preserve"> </w:t>
            </w:r>
            <w:r>
              <w:t>проб</w:t>
            </w:r>
            <w:r>
              <w:rPr>
                <w:spacing w:val="-5"/>
              </w:rPr>
              <w:t xml:space="preserve"> </w:t>
            </w:r>
            <w:r>
              <w:t>воды.</w:t>
            </w:r>
            <w:r>
              <w:rPr>
                <w:spacing w:val="-5"/>
              </w:rPr>
              <w:t xml:space="preserve"> </w:t>
            </w:r>
            <w:r>
              <w:t>Определение</w:t>
            </w:r>
            <w:r>
              <w:rPr>
                <w:spacing w:val="-5"/>
              </w:rPr>
              <w:t xml:space="preserve"> </w:t>
            </w:r>
            <w:r>
              <w:t>органолептических</w:t>
            </w:r>
            <w:r>
              <w:rPr>
                <w:spacing w:val="-8"/>
              </w:rPr>
              <w:t xml:space="preserve"> </w:t>
            </w:r>
            <w:r>
              <w:t>свойств</w:t>
            </w:r>
            <w:r>
              <w:rPr>
                <w:spacing w:val="-6"/>
              </w:rPr>
              <w:t xml:space="preserve"> </w:t>
            </w:r>
            <w:r>
              <w:t>воды. Методы улучшения качества питьевой воды.</w:t>
            </w:r>
          </w:p>
          <w:p w14:paraId="4390325F" w14:textId="77777777" w:rsidR="00DE4ABA" w:rsidRDefault="006C2240">
            <w:pPr>
              <w:pStyle w:val="TableParagraph"/>
              <w:spacing w:line="465" w:lineRule="auto"/>
            </w:pPr>
            <w:r>
              <w:t>Гигиеническая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питьевой</w:t>
            </w:r>
            <w:r>
              <w:rPr>
                <w:spacing w:val="-4"/>
              </w:rPr>
              <w:t xml:space="preserve"> </w:t>
            </w:r>
            <w:r>
              <w:t>воды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основании</w:t>
            </w:r>
            <w:r>
              <w:rPr>
                <w:spacing w:val="-4"/>
              </w:rPr>
              <w:t xml:space="preserve"> </w:t>
            </w:r>
            <w:r>
              <w:t>нормативных</w:t>
            </w:r>
            <w:r>
              <w:rPr>
                <w:spacing w:val="-7"/>
              </w:rPr>
              <w:t xml:space="preserve"> </w:t>
            </w:r>
            <w:r>
              <w:t>документов. Ознакомление с нормативными документами в области гигиены водоснабжения:</w:t>
            </w:r>
          </w:p>
          <w:p w14:paraId="0DE93FF1" w14:textId="77777777" w:rsidR="00DE4ABA" w:rsidRDefault="006C2240">
            <w:pPr>
              <w:pStyle w:val="TableParagraph"/>
            </w:pPr>
            <w:r>
              <w:t>ГОСТ</w:t>
            </w:r>
            <w:r>
              <w:rPr>
                <w:spacing w:val="-4"/>
              </w:rPr>
              <w:t xml:space="preserve"> </w:t>
            </w:r>
            <w:r>
              <w:t>«Вода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питьевая».</w:t>
            </w:r>
          </w:p>
          <w:p w14:paraId="4846BF0A" w14:textId="77777777" w:rsidR="00DE4ABA" w:rsidRDefault="006C2240">
            <w:pPr>
              <w:pStyle w:val="TableParagraph"/>
              <w:spacing w:line="490" w:lineRule="atLeast"/>
            </w:pPr>
            <w:r>
              <w:t>ГОСТ</w:t>
            </w:r>
            <w:r>
              <w:rPr>
                <w:spacing w:val="-9"/>
              </w:rPr>
              <w:t xml:space="preserve"> </w:t>
            </w:r>
            <w:r>
              <w:t>«Источники</w:t>
            </w:r>
            <w:r>
              <w:rPr>
                <w:spacing w:val="-10"/>
              </w:rPr>
              <w:t xml:space="preserve"> </w:t>
            </w:r>
            <w:r>
              <w:t>централизованного</w:t>
            </w:r>
            <w:r>
              <w:rPr>
                <w:spacing w:val="-10"/>
              </w:rPr>
              <w:t xml:space="preserve"> </w:t>
            </w:r>
            <w:r>
              <w:t>хозяйственно-питьевого</w:t>
            </w:r>
            <w:r>
              <w:rPr>
                <w:spacing w:val="-10"/>
              </w:rPr>
              <w:t xml:space="preserve"> </w:t>
            </w:r>
            <w:r>
              <w:t>водоснабжения. Гигиенические, технические требования и правила выбора.</w:t>
            </w:r>
          </w:p>
        </w:tc>
        <w:tc>
          <w:tcPr>
            <w:tcW w:w="874" w:type="dxa"/>
          </w:tcPr>
          <w:p w14:paraId="5D1BCF34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0EE8DF4D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B4EADD9" w14:textId="77777777">
        <w:trPr>
          <w:trHeight w:val="489"/>
        </w:trPr>
        <w:tc>
          <w:tcPr>
            <w:tcW w:w="2559" w:type="dxa"/>
            <w:vMerge w:val="restart"/>
          </w:tcPr>
          <w:p w14:paraId="0F37C4A9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2.3.</w:t>
            </w:r>
          </w:p>
          <w:p w14:paraId="69802EBB" w14:textId="77777777" w:rsidR="00DE4ABA" w:rsidRDefault="006C2240">
            <w:pPr>
              <w:pStyle w:val="TableParagraph"/>
              <w:spacing w:before="229" w:line="278" w:lineRule="auto"/>
              <w:ind w:right="102"/>
            </w:pPr>
            <w:r>
              <w:t>Почва,</w:t>
            </w:r>
            <w:r>
              <w:rPr>
                <w:spacing w:val="-14"/>
              </w:rPr>
              <w:t xml:space="preserve"> </w:t>
            </w:r>
            <w:r>
              <w:t>её</w:t>
            </w:r>
            <w:r>
              <w:rPr>
                <w:spacing w:val="-14"/>
              </w:rPr>
              <w:t xml:space="preserve"> </w:t>
            </w:r>
            <w:r>
              <w:t xml:space="preserve">гигиеническое и экологическое </w:t>
            </w:r>
            <w:r>
              <w:rPr>
                <w:spacing w:val="-2"/>
              </w:rPr>
              <w:t>значение</w:t>
            </w:r>
          </w:p>
        </w:tc>
        <w:tc>
          <w:tcPr>
            <w:tcW w:w="8767" w:type="dxa"/>
          </w:tcPr>
          <w:p w14:paraId="758DA3A2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55CB66AD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772ED92E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68589B3" w14:textId="77777777">
        <w:trPr>
          <w:trHeight w:val="2678"/>
        </w:trPr>
        <w:tc>
          <w:tcPr>
            <w:tcW w:w="2559" w:type="dxa"/>
            <w:vMerge/>
            <w:tcBorders>
              <w:top w:val="nil"/>
            </w:tcBorders>
          </w:tcPr>
          <w:p w14:paraId="74704CA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13396EF3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Гигиеническое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почвы.</w:t>
            </w:r>
          </w:p>
          <w:p w14:paraId="1D621075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эндемии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флюороз,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эндемический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молибденоз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 Эпидемиологическое значение почвы. Роль почвы в распространении инфекционных заболеваний и гельминтозов. Самоочищение почвы.</w:t>
            </w:r>
          </w:p>
          <w:p w14:paraId="561E2A79" w14:textId="77777777" w:rsidR="00DE4ABA" w:rsidRDefault="006C2240">
            <w:pPr>
              <w:pStyle w:val="TableParagraph"/>
              <w:ind w:right="341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утилизации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отходов. Мероприятия по санитарной охране почвы.</w:t>
            </w:r>
          </w:p>
          <w:p w14:paraId="5E505938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очистке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(сбор,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транспортировка, хранение, обезвреживание, переработка твердых и жидких отходов).</w:t>
            </w:r>
          </w:p>
          <w:p w14:paraId="4B7B9D7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почвы.</w:t>
            </w:r>
          </w:p>
        </w:tc>
        <w:tc>
          <w:tcPr>
            <w:tcW w:w="874" w:type="dxa"/>
          </w:tcPr>
          <w:p w14:paraId="60541207" w14:textId="77777777" w:rsidR="00DE4ABA" w:rsidRDefault="006C2240">
            <w:pPr>
              <w:pStyle w:val="TableParagraph"/>
              <w:spacing w:line="251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14447ACD" w14:textId="77777777" w:rsidR="00DE4ABA" w:rsidRDefault="00DE4ABA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14:paraId="2227BF4D" w14:textId="77777777" w:rsidR="00DE4ABA" w:rsidRDefault="006C2240">
            <w:pPr>
              <w:pStyle w:val="TableParagraph"/>
              <w:spacing w:line="278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 ПК 3.1, ПК 3.2</w:t>
            </w:r>
          </w:p>
          <w:p w14:paraId="69E2A29E" w14:textId="77777777" w:rsidR="00DE4ABA" w:rsidRDefault="006C2240">
            <w:pPr>
              <w:pStyle w:val="TableParagraph"/>
              <w:spacing w:before="195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46BE87C2" w14:textId="77777777">
        <w:trPr>
          <w:trHeight w:val="494"/>
        </w:trPr>
        <w:tc>
          <w:tcPr>
            <w:tcW w:w="11326" w:type="dxa"/>
            <w:gridSpan w:val="2"/>
          </w:tcPr>
          <w:p w14:paraId="3C006CFF" w14:textId="77777777" w:rsidR="00DE4ABA" w:rsidRDefault="006C2240">
            <w:pPr>
              <w:pStyle w:val="TableParagraph"/>
              <w:spacing w:before="1"/>
              <w:ind w:left="9" w:right="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Гигиена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жилых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помещений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зданий</w:t>
            </w:r>
          </w:p>
        </w:tc>
        <w:tc>
          <w:tcPr>
            <w:tcW w:w="874" w:type="dxa"/>
          </w:tcPr>
          <w:p w14:paraId="77624BB9" w14:textId="77777777" w:rsidR="00DE4ABA" w:rsidRDefault="006C224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09" w:type="dxa"/>
          </w:tcPr>
          <w:p w14:paraId="10FFF74A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C2CD32C" w14:textId="77777777">
        <w:trPr>
          <w:trHeight w:val="491"/>
        </w:trPr>
        <w:tc>
          <w:tcPr>
            <w:tcW w:w="2559" w:type="dxa"/>
            <w:vMerge w:val="restart"/>
          </w:tcPr>
          <w:p w14:paraId="166AE7F5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3.1.</w:t>
            </w:r>
          </w:p>
          <w:p w14:paraId="1E516A9D" w14:textId="77777777" w:rsidR="00DE4ABA" w:rsidRDefault="006C2240">
            <w:pPr>
              <w:pStyle w:val="TableParagraph"/>
              <w:spacing w:before="231" w:line="278" w:lineRule="auto"/>
              <w:ind w:right="279"/>
            </w:pPr>
            <w:r>
              <w:t>Гигиенические</w:t>
            </w:r>
            <w:r>
              <w:rPr>
                <w:spacing w:val="-14"/>
              </w:rPr>
              <w:t xml:space="preserve"> </w:t>
            </w:r>
            <w:r>
              <w:t xml:space="preserve">основы планировки и </w:t>
            </w:r>
            <w:r>
              <w:rPr>
                <w:spacing w:val="-2"/>
              </w:rPr>
              <w:t xml:space="preserve">благоустройства </w:t>
            </w:r>
            <w:r>
              <w:t>населенных мест</w:t>
            </w:r>
          </w:p>
        </w:tc>
        <w:tc>
          <w:tcPr>
            <w:tcW w:w="8767" w:type="dxa"/>
          </w:tcPr>
          <w:p w14:paraId="3473BCE3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57221E9D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52FD582F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4D751BF" w14:textId="77777777">
        <w:trPr>
          <w:trHeight w:val="2160"/>
        </w:trPr>
        <w:tc>
          <w:tcPr>
            <w:tcW w:w="2559" w:type="dxa"/>
            <w:vMerge/>
            <w:tcBorders>
              <w:top w:val="nil"/>
            </w:tcBorders>
          </w:tcPr>
          <w:p w14:paraId="3EAE1F7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38FAFCD1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 </w:t>
            </w:r>
            <w:r>
              <w:rPr>
                <w:spacing w:val="-2"/>
                <w:sz w:val="24"/>
              </w:rPr>
              <w:t>населения.</w:t>
            </w:r>
          </w:p>
          <w:p w14:paraId="0FC1A1D0" w14:textId="77777777" w:rsidR="00DE4ABA" w:rsidRDefault="006C2240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Урбанизация, как глобальный исторический процесс.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Градообразующие факторы и структура современного города.</w:t>
            </w:r>
          </w:p>
          <w:p w14:paraId="126971C5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Зонирование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населённых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зелёных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насаждений. Состояние здоровье населения в современных городах.</w:t>
            </w:r>
          </w:p>
        </w:tc>
        <w:tc>
          <w:tcPr>
            <w:tcW w:w="874" w:type="dxa"/>
          </w:tcPr>
          <w:p w14:paraId="723E57CC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5CBB2704" w14:textId="77777777" w:rsidR="00DE4ABA" w:rsidRDefault="006C2240">
            <w:pPr>
              <w:pStyle w:val="TableParagraph"/>
              <w:spacing w:line="278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 ПК 3.1, ПК 3.2</w:t>
            </w:r>
          </w:p>
          <w:p w14:paraId="12D4B2AD" w14:textId="77777777" w:rsidR="00DE4ABA" w:rsidRDefault="006C2240">
            <w:pPr>
              <w:pStyle w:val="TableParagraph"/>
              <w:spacing w:before="188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</w:tbl>
    <w:p w14:paraId="5367B705" w14:textId="77777777" w:rsidR="00DE4ABA" w:rsidRDefault="00DE4ABA">
      <w:pPr>
        <w:pStyle w:val="TableParagraph"/>
        <w:jc w:val="both"/>
        <w:rPr>
          <w:sz w:val="24"/>
        </w:rPr>
        <w:sectPr w:rsidR="00DE4ABA">
          <w:footerReference w:type="default" r:id="rId384"/>
          <w:pgSz w:w="16850" w:h="11910" w:orient="landscape"/>
          <w:pgMar w:top="820" w:right="992" w:bottom="280" w:left="850" w:header="0" w:footer="0" w:gutter="0"/>
          <w:cols w:space="720"/>
        </w:sectPr>
      </w:pPr>
    </w:p>
    <w:p w14:paraId="4CE52238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8767"/>
        <w:gridCol w:w="874"/>
        <w:gridCol w:w="2509"/>
      </w:tblGrid>
      <w:tr w:rsidR="00DE4ABA" w14:paraId="5E34D27F" w14:textId="77777777">
        <w:trPr>
          <w:trHeight w:val="828"/>
        </w:trPr>
        <w:tc>
          <w:tcPr>
            <w:tcW w:w="2559" w:type="dxa"/>
          </w:tcPr>
          <w:p w14:paraId="0D5E8B4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67" w:type="dxa"/>
          </w:tcPr>
          <w:p w14:paraId="7F12AAFD" w14:textId="77777777" w:rsidR="00DE4ABA" w:rsidRDefault="006C22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требования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планировке,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естественному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искусственному</w:t>
            </w:r>
          </w:p>
          <w:p w14:paraId="0A369796" w14:textId="77777777" w:rsidR="00DE4ABA" w:rsidRDefault="006C22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освещению,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отоплению,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назначений: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жилых помещений, ЛПУ.</w:t>
            </w:r>
          </w:p>
        </w:tc>
        <w:tc>
          <w:tcPr>
            <w:tcW w:w="874" w:type="dxa"/>
          </w:tcPr>
          <w:p w14:paraId="6B6209B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509" w:type="dxa"/>
          </w:tcPr>
          <w:p w14:paraId="2B1BA27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756EA02" w14:textId="77777777">
        <w:trPr>
          <w:trHeight w:val="489"/>
        </w:trPr>
        <w:tc>
          <w:tcPr>
            <w:tcW w:w="11326" w:type="dxa"/>
            <w:gridSpan w:val="2"/>
          </w:tcPr>
          <w:p w14:paraId="2B7C4A79" w14:textId="77777777" w:rsidR="00DE4ABA" w:rsidRDefault="006C2240">
            <w:pPr>
              <w:pStyle w:val="TableParagraph"/>
              <w:spacing w:before="1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Гигиена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питания</w:t>
            </w:r>
          </w:p>
        </w:tc>
        <w:tc>
          <w:tcPr>
            <w:tcW w:w="874" w:type="dxa"/>
          </w:tcPr>
          <w:p w14:paraId="5A41D2DB" w14:textId="77777777" w:rsidR="00DE4ABA" w:rsidRDefault="006C224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2509" w:type="dxa"/>
          </w:tcPr>
          <w:p w14:paraId="2A42FFAA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F8C533D" w14:textId="77777777">
        <w:trPr>
          <w:trHeight w:val="491"/>
        </w:trPr>
        <w:tc>
          <w:tcPr>
            <w:tcW w:w="2559" w:type="dxa"/>
            <w:vMerge w:val="restart"/>
          </w:tcPr>
          <w:p w14:paraId="0C5C32FC" w14:textId="77777777" w:rsidR="00DE4ABA" w:rsidRDefault="006C2240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4.1.</w:t>
            </w:r>
          </w:p>
          <w:p w14:paraId="481CA25F" w14:textId="77777777" w:rsidR="00DE4ABA" w:rsidRDefault="006C2240">
            <w:pPr>
              <w:pStyle w:val="TableParagraph"/>
              <w:spacing w:before="229" w:line="278" w:lineRule="auto"/>
              <w:ind w:right="208"/>
            </w:pPr>
            <w:r>
              <w:t>Основные принципы рационального</w:t>
            </w:r>
            <w:r>
              <w:rPr>
                <w:spacing w:val="-14"/>
              </w:rPr>
              <w:t xml:space="preserve"> </w:t>
            </w:r>
            <w:r>
              <w:t>питания</w:t>
            </w:r>
          </w:p>
        </w:tc>
        <w:tc>
          <w:tcPr>
            <w:tcW w:w="8767" w:type="dxa"/>
          </w:tcPr>
          <w:p w14:paraId="0D8DF287" w14:textId="77777777" w:rsidR="00DE4ABA" w:rsidRDefault="006C2240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199DDA9F" w14:textId="77777777" w:rsidR="00DE4ABA" w:rsidRDefault="006C2240">
            <w:pPr>
              <w:pStyle w:val="TableParagraph"/>
              <w:spacing w:line="251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57D8B45E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E7FF46F" w14:textId="77777777">
        <w:trPr>
          <w:trHeight w:val="2256"/>
        </w:trPr>
        <w:tc>
          <w:tcPr>
            <w:tcW w:w="2559" w:type="dxa"/>
            <w:vMerge/>
            <w:tcBorders>
              <w:top w:val="nil"/>
            </w:tcBorders>
          </w:tcPr>
          <w:p w14:paraId="356223E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1107249D" w14:textId="77777777" w:rsidR="00DE4ABA" w:rsidRDefault="006C2240">
            <w:pPr>
              <w:pStyle w:val="TableParagraph"/>
              <w:spacing w:line="465" w:lineRule="auto"/>
            </w:pPr>
            <w:r>
              <w:t>Значение</w:t>
            </w:r>
            <w:r>
              <w:rPr>
                <w:spacing w:val="-5"/>
              </w:rPr>
              <w:t xml:space="preserve"> </w:t>
            </w:r>
            <w:r>
              <w:t>питания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здоровья,</w:t>
            </w:r>
            <w:r>
              <w:rPr>
                <w:spacing w:val="-5"/>
              </w:rPr>
              <w:t xml:space="preserve"> </w:t>
            </w:r>
            <w:r>
              <w:t>физического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работоспособности</w:t>
            </w:r>
            <w:r>
              <w:rPr>
                <w:spacing w:val="-7"/>
              </w:rPr>
              <w:t xml:space="preserve"> </w:t>
            </w:r>
            <w:r>
              <w:t>населения. Концепция и принципы рационального питания.</w:t>
            </w:r>
          </w:p>
          <w:p w14:paraId="5A146583" w14:textId="77777777" w:rsidR="00DE4ABA" w:rsidRDefault="006C2240">
            <w:pPr>
              <w:pStyle w:val="TableParagraph"/>
            </w:pPr>
            <w:r>
              <w:t>Сбалансированное</w:t>
            </w:r>
            <w:r>
              <w:rPr>
                <w:spacing w:val="-7"/>
              </w:rPr>
              <w:t xml:space="preserve"> </w:t>
            </w:r>
            <w:r>
              <w:t>питание.</w:t>
            </w:r>
            <w:r>
              <w:rPr>
                <w:spacing w:val="-6"/>
              </w:rPr>
              <w:t xml:space="preserve"> </w:t>
            </w:r>
            <w:r>
              <w:t>Режим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питания.</w:t>
            </w:r>
          </w:p>
          <w:p w14:paraId="5B87418F" w14:textId="77777777" w:rsidR="00DE4ABA" w:rsidRDefault="006C2240">
            <w:pPr>
              <w:pStyle w:val="TableParagraph"/>
              <w:spacing w:before="233" w:line="278" w:lineRule="auto"/>
            </w:pP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рационального</w:t>
            </w:r>
            <w:r>
              <w:rPr>
                <w:spacing w:val="-6"/>
              </w:rPr>
              <w:t xml:space="preserve"> </w:t>
            </w:r>
            <w:r>
              <w:t>питания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групп</w:t>
            </w:r>
            <w:r>
              <w:rPr>
                <w:spacing w:val="-7"/>
              </w:rPr>
              <w:t xml:space="preserve"> </w:t>
            </w:r>
            <w:r>
              <w:t>населения.</w:t>
            </w:r>
            <w:r>
              <w:rPr>
                <w:spacing w:val="-6"/>
              </w:rPr>
              <w:t xml:space="preserve"> </w:t>
            </w:r>
            <w:r>
              <w:t>Профилактика заболеваний, связанных с недостаточным и избыточным питанием.</w:t>
            </w:r>
          </w:p>
        </w:tc>
        <w:tc>
          <w:tcPr>
            <w:tcW w:w="874" w:type="dxa"/>
          </w:tcPr>
          <w:p w14:paraId="6EEAE529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44664A68" w14:textId="77777777" w:rsidR="00DE4ABA" w:rsidRDefault="006C2240">
            <w:pPr>
              <w:pStyle w:val="TableParagraph"/>
              <w:spacing w:line="278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 ПК 3.1, ПК 3.2</w:t>
            </w:r>
          </w:p>
          <w:p w14:paraId="23416301" w14:textId="77777777" w:rsidR="00DE4ABA" w:rsidRDefault="006C2240">
            <w:pPr>
              <w:pStyle w:val="TableParagraph"/>
              <w:spacing w:before="188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3330A6AF" w14:textId="77777777">
        <w:trPr>
          <w:trHeight w:val="489"/>
        </w:trPr>
        <w:tc>
          <w:tcPr>
            <w:tcW w:w="2559" w:type="dxa"/>
            <w:vMerge w:val="restart"/>
          </w:tcPr>
          <w:p w14:paraId="2DD0FC59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4.2.</w:t>
            </w:r>
          </w:p>
          <w:p w14:paraId="456DBABF" w14:textId="77777777" w:rsidR="00DE4ABA" w:rsidRDefault="006C2240">
            <w:pPr>
              <w:pStyle w:val="TableParagraph"/>
              <w:spacing w:before="229" w:line="276" w:lineRule="auto"/>
              <w:ind w:right="169" w:firstLine="55"/>
            </w:pPr>
            <w:r>
              <w:t>Питательные</w:t>
            </w:r>
            <w:r>
              <w:rPr>
                <w:spacing w:val="-14"/>
              </w:rPr>
              <w:t xml:space="preserve"> </w:t>
            </w:r>
            <w:r>
              <w:t>вещества, их значение, нормирование и источники в питании</w:t>
            </w:r>
          </w:p>
        </w:tc>
        <w:tc>
          <w:tcPr>
            <w:tcW w:w="8767" w:type="dxa"/>
          </w:tcPr>
          <w:p w14:paraId="1DA2181E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6E83EB7F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509" w:type="dxa"/>
          </w:tcPr>
          <w:p w14:paraId="55EE549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DB98178" w14:textId="77777777">
        <w:trPr>
          <w:trHeight w:val="3038"/>
        </w:trPr>
        <w:tc>
          <w:tcPr>
            <w:tcW w:w="2559" w:type="dxa"/>
            <w:vMerge/>
            <w:tcBorders>
              <w:top w:val="nil"/>
            </w:tcBorders>
          </w:tcPr>
          <w:p w14:paraId="6C77626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3B064F80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1.Белки животного и растительного происхождения, их источники, гигиеническое </w:t>
            </w:r>
            <w:r>
              <w:rPr>
                <w:spacing w:val="-2"/>
                <w:sz w:val="24"/>
              </w:rPr>
              <w:t>значение.</w:t>
            </w:r>
          </w:p>
          <w:p w14:paraId="7C24ABC0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Жиры животного и растительного происхождения, их источники, роль в питании </w:t>
            </w:r>
            <w:r>
              <w:rPr>
                <w:spacing w:val="-2"/>
                <w:sz w:val="24"/>
              </w:rPr>
              <w:t>человека.</w:t>
            </w:r>
          </w:p>
          <w:p w14:paraId="25DDE52E" w14:textId="77777777" w:rsidR="00DE4ABA" w:rsidRDefault="006C2240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углеводы,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значение. 2.Витамины, их источники, гигиеническое значение.</w:t>
            </w:r>
          </w:p>
          <w:p w14:paraId="4CADD613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Авитаминозы,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гиповитаминозы,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гипервитаминозы,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клинические проявления, профилактика.</w:t>
            </w:r>
          </w:p>
          <w:p w14:paraId="43FA71DE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значение.</w:t>
            </w:r>
          </w:p>
          <w:p w14:paraId="79EF18C1" w14:textId="77777777" w:rsidR="00DE4ABA" w:rsidRDefault="006C22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Макро-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микроэлементы,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избытке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недостатке.</w:t>
            </w:r>
          </w:p>
        </w:tc>
        <w:tc>
          <w:tcPr>
            <w:tcW w:w="874" w:type="dxa"/>
          </w:tcPr>
          <w:p w14:paraId="64958C69" w14:textId="77777777" w:rsidR="00DE4ABA" w:rsidRDefault="006C2240">
            <w:pPr>
              <w:pStyle w:val="TableParagraph"/>
              <w:spacing w:line="251" w:lineRule="exact"/>
              <w:ind w:left="109"/>
            </w:pPr>
            <w:r>
              <w:rPr>
                <w:spacing w:val="-10"/>
              </w:rPr>
              <w:t>2</w:t>
            </w:r>
          </w:p>
          <w:p w14:paraId="5838925A" w14:textId="77777777" w:rsidR="00DE4ABA" w:rsidRDefault="00DE4ABA">
            <w:pPr>
              <w:pStyle w:val="TableParagraph"/>
              <w:ind w:left="0"/>
            </w:pPr>
          </w:p>
          <w:p w14:paraId="0D536A5A" w14:textId="77777777" w:rsidR="00DE4ABA" w:rsidRDefault="00DE4ABA">
            <w:pPr>
              <w:pStyle w:val="TableParagraph"/>
              <w:ind w:left="0"/>
            </w:pPr>
          </w:p>
          <w:p w14:paraId="5423C880" w14:textId="77777777" w:rsidR="00DE4ABA" w:rsidRDefault="00DE4ABA">
            <w:pPr>
              <w:pStyle w:val="TableParagraph"/>
              <w:ind w:left="0"/>
            </w:pPr>
          </w:p>
          <w:p w14:paraId="7BCFAD1D" w14:textId="77777777" w:rsidR="00DE4ABA" w:rsidRDefault="00DE4ABA">
            <w:pPr>
              <w:pStyle w:val="TableParagraph"/>
              <w:ind w:left="0"/>
            </w:pPr>
          </w:p>
          <w:p w14:paraId="693130D6" w14:textId="77777777" w:rsidR="00DE4ABA" w:rsidRDefault="00DE4ABA">
            <w:pPr>
              <w:pStyle w:val="TableParagraph"/>
              <w:ind w:left="0"/>
            </w:pPr>
          </w:p>
          <w:p w14:paraId="1F2B72F6" w14:textId="77777777" w:rsidR="00DE4ABA" w:rsidRDefault="00DE4ABA">
            <w:pPr>
              <w:pStyle w:val="TableParagraph"/>
              <w:spacing w:before="192"/>
              <w:ind w:left="0"/>
            </w:pPr>
          </w:p>
          <w:p w14:paraId="60E60C73" w14:textId="77777777" w:rsidR="00DE4ABA" w:rsidRDefault="006C2240">
            <w:pPr>
              <w:pStyle w:val="TableParagraph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747883BF" w14:textId="77777777" w:rsidR="00DE4ABA" w:rsidRDefault="006C2240">
            <w:pPr>
              <w:pStyle w:val="TableParagraph"/>
              <w:spacing w:line="276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 ПК 3.1, ПК 3.2</w:t>
            </w:r>
          </w:p>
          <w:p w14:paraId="4E632CC6" w14:textId="77777777" w:rsidR="00DE4ABA" w:rsidRDefault="006C2240">
            <w:pPr>
              <w:pStyle w:val="TableParagraph"/>
              <w:spacing w:before="199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7769A3BC" w14:textId="77777777">
        <w:trPr>
          <w:trHeight w:val="489"/>
        </w:trPr>
        <w:tc>
          <w:tcPr>
            <w:tcW w:w="2559" w:type="dxa"/>
            <w:vMerge w:val="restart"/>
          </w:tcPr>
          <w:p w14:paraId="60A8B4C1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4.3.</w:t>
            </w:r>
          </w:p>
          <w:p w14:paraId="432B39FD" w14:textId="77777777" w:rsidR="00DE4ABA" w:rsidRDefault="006C2240">
            <w:pPr>
              <w:pStyle w:val="TableParagraph"/>
              <w:spacing w:before="230" w:line="278" w:lineRule="auto"/>
            </w:pPr>
            <w:r>
              <w:t>Качество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безопасность продуктов питания</w:t>
            </w:r>
          </w:p>
        </w:tc>
        <w:tc>
          <w:tcPr>
            <w:tcW w:w="8767" w:type="dxa"/>
          </w:tcPr>
          <w:p w14:paraId="6C5C6BA2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309A260E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24B2B8D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DA71E86" w14:textId="77777777">
        <w:trPr>
          <w:trHeight w:val="1153"/>
        </w:trPr>
        <w:tc>
          <w:tcPr>
            <w:tcW w:w="2559" w:type="dxa"/>
            <w:vMerge/>
            <w:tcBorders>
              <w:top w:val="nil"/>
            </w:tcBorders>
          </w:tcPr>
          <w:p w14:paraId="2ABB53C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6F895267" w14:textId="77777777" w:rsidR="00DE4ABA" w:rsidRDefault="006C2240">
            <w:pPr>
              <w:pStyle w:val="TableParagraph"/>
              <w:spacing w:line="249" w:lineRule="exact"/>
            </w:pPr>
            <w:r>
              <w:t>Качество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безопасность</w:t>
            </w:r>
            <w:r>
              <w:rPr>
                <w:spacing w:val="-9"/>
              </w:rPr>
              <w:t xml:space="preserve"> </w:t>
            </w:r>
            <w:r>
              <w:t>продуктов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питания.</w:t>
            </w:r>
          </w:p>
          <w:p w14:paraId="022B2F36" w14:textId="77777777" w:rsidR="00DE4ABA" w:rsidRDefault="006C2240">
            <w:pPr>
              <w:pStyle w:val="TableParagraph"/>
              <w:spacing w:before="239"/>
            </w:pPr>
            <w:r>
              <w:t>Понятие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доброкачественных,</w:t>
            </w:r>
            <w:r>
              <w:rPr>
                <w:spacing w:val="-8"/>
              </w:rPr>
              <w:t xml:space="preserve"> </w:t>
            </w:r>
            <w:r>
              <w:t>недоброкачественных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условно-годных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продуктах.</w:t>
            </w:r>
          </w:p>
        </w:tc>
        <w:tc>
          <w:tcPr>
            <w:tcW w:w="874" w:type="dxa"/>
          </w:tcPr>
          <w:p w14:paraId="4DBECC69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2BB4AEEA" w14:textId="77777777" w:rsidR="00DE4ABA" w:rsidRDefault="006C2240">
            <w:pPr>
              <w:pStyle w:val="TableParagraph"/>
              <w:spacing w:line="278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 ПК 3.1, ПК 3.2</w:t>
            </w:r>
          </w:p>
        </w:tc>
      </w:tr>
    </w:tbl>
    <w:p w14:paraId="1F4ADA84" w14:textId="77777777" w:rsidR="00DE4ABA" w:rsidRDefault="00DE4ABA">
      <w:pPr>
        <w:pStyle w:val="TableParagraph"/>
        <w:spacing w:line="278" w:lineRule="auto"/>
        <w:jc w:val="both"/>
        <w:rPr>
          <w:sz w:val="24"/>
        </w:rPr>
        <w:sectPr w:rsidR="00DE4ABA">
          <w:footerReference w:type="default" r:id="rId385"/>
          <w:pgSz w:w="16850" w:h="11910" w:orient="landscape"/>
          <w:pgMar w:top="820" w:right="992" w:bottom="280" w:left="850" w:header="0" w:footer="0" w:gutter="0"/>
          <w:cols w:space="720"/>
        </w:sectPr>
      </w:pPr>
    </w:p>
    <w:p w14:paraId="15ADB9A5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8767"/>
        <w:gridCol w:w="874"/>
        <w:gridCol w:w="2509"/>
      </w:tblGrid>
      <w:tr w:rsidR="00DE4ABA" w14:paraId="070EB12B" w14:textId="77777777">
        <w:trPr>
          <w:trHeight w:val="1272"/>
        </w:trPr>
        <w:tc>
          <w:tcPr>
            <w:tcW w:w="2559" w:type="dxa"/>
          </w:tcPr>
          <w:p w14:paraId="44B7B18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67" w:type="dxa"/>
          </w:tcPr>
          <w:p w14:paraId="56235A6B" w14:textId="77777777" w:rsidR="00DE4ABA" w:rsidRDefault="006C2240">
            <w:pPr>
              <w:pStyle w:val="TableParagraph"/>
              <w:spacing w:line="278" w:lineRule="auto"/>
            </w:pPr>
            <w:r>
              <w:t>Контаминанты</w:t>
            </w:r>
            <w:r>
              <w:rPr>
                <w:spacing w:val="-4"/>
              </w:rPr>
              <w:t xml:space="preserve"> </w:t>
            </w:r>
            <w:r>
              <w:t>пищевых</w:t>
            </w:r>
            <w:r>
              <w:rPr>
                <w:spacing w:val="-7"/>
              </w:rPr>
              <w:t xml:space="preserve"> </w:t>
            </w:r>
            <w:r>
              <w:t>продуктов.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пищевых</w:t>
            </w:r>
            <w:r>
              <w:rPr>
                <w:spacing w:val="-4"/>
              </w:rPr>
              <w:t xml:space="preserve"> </w:t>
            </w:r>
            <w:r>
              <w:t>цепей</w:t>
            </w:r>
            <w:r>
              <w:rPr>
                <w:spacing w:val="-4"/>
              </w:rPr>
              <w:t xml:space="preserve"> </w:t>
            </w:r>
            <w:r>
              <w:t>миграции</w:t>
            </w:r>
            <w:r>
              <w:rPr>
                <w:spacing w:val="-4"/>
              </w:rPr>
              <w:t xml:space="preserve"> </w:t>
            </w:r>
            <w:r>
              <w:t>токсических</w:t>
            </w:r>
            <w:r>
              <w:rPr>
                <w:spacing w:val="-4"/>
              </w:rPr>
              <w:t xml:space="preserve"> </w:t>
            </w:r>
            <w:r>
              <w:t>и радиоактивных веществ к человеку</w:t>
            </w:r>
            <w:r>
              <w:rPr>
                <w:spacing w:val="40"/>
              </w:rPr>
              <w:t xml:space="preserve"> </w:t>
            </w:r>
            <w:r>
              <w:t>через пищевые продукты.</w:t>
            </w:r>
          </w:p>
          <w:p w14:paraId="25509FCD" w14:textId="77777777" w:rsidR="00DE4ABA" w:rsidRDefault="006C2240">
            <w:pPr>
              <w:pStyle w:val="TableParagraph"/>
              <w:spacing w:before="192"/>
            </w:pPr>
            <w:r>
              <w:t>Гигиенические</w:t>
            </w:r>
            <w:r>
              <w:rPr>
                <w:spacing w:val="-11"/>
              </w:rPr>
              <w:t xml:space="preserve"> </w:t>
            </w:r>
            <w:r>
              <w:t>аспекты</w:t>
            </w:r>
            <w:r>
              <w:rPr>
                <w:spacing w:val="-11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пищевых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добавок.</w:t>
            </w:r>
          </w:p>
        </w:tc>
        <w:tc>
          <w:tcPr>
            <w:tcW w:w="874" w:type="dxa"/>
          </w:tcPr>
          <w:p w14:paraId="210F48A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509" w:type="dxa"/>
          </w:tcPr>
          <w:p w14:paraId="6262E597" w14:textId="77777777" w:rsidR="00DE4ABA" w:rsidRDefault="006C224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6C2737E7" w14:textId="77777777">
        <w:trPr>
          <w:trHeight w:val="491"/>
        </w:trPr>
        <w:tc>
          <w:tcPr>
            <w:tcW w:w="2559" w:type="dxa"/>
            <w:vMerge w:val="restart"/>
          </w:tcPr>
          <w:p w14:paraId="59AF73E5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4.4.</w:t>
            </w:r>
          </w:p>
          <w:p w14:paraId="3AFDF7A7" w14:textId="77777777" w:rsidR="00DE4ABA" w:rsidRDefault="006C2240">
            <w:pPr>
              <w:pStyle w:val="TableParagraph"/>
              <w:spacing w:before="234"/>
            </w:pPr>
            <w:r>
              <w:t>Лечебное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питание</w:t>
            </w:r>
          </w:p>
        </w:tc>
        <w:tc>
          <w:tcPr>
            <w:tcW w:w="8767" w:type="dxa"/>
          </w:tcPr>
          <w:p w14:paraId="3C1284E1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2D8082F5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362CB4F7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AA67B80" w14:textId="77777777">
        <w:trPr>
          <w:trHeight w:val="2491"/>
        </w:trPr>
        <w:tc>
          <w:tcPr>
            <w:tcW w:w="2559" w:type="dxa"/>
            <w:vMerge/>
            <w:tcBorders>
              <w:top w:val="nil"/>
            </w:tcBorders>
          </w:tcPr>
          <w:p w14:paraId="3798806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708276AF" w14:textId="77777777" w:rsidR="00DE4ABA" w:rsidRDefault="006C2240">
            <w:pPr>
              <w:pStyle w:val="TableParagraph"/>
              <w:tabs>
                <w:tab w:val="left" w:pos="244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z w:val="24"/>
              </w:rPr>
              <w:tab/>
              <w:t>Принципы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лечебного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Номерная система диет, режимы лечебного питания.</w:t>
            </w:r>
          </w:p>
          <w:p w14:paraId="5810092A" w14:textId="77777777" w:rsidR="00DE4ABA" w:rsidRDefault="006C2240">
            <w:pPr>
              <w:pStyle w:val="TableParagraph"/>
              <w:ind w:right="2077"/>
              <w:rPr>
                <w:sz w:val="24"/>
              </w:rPr>
            </w:pPr>
            <w:r>
              <w:rPr>
                <w:sz w:val="24"/>
              </w:rPr>
              <w:t>Специальные виды продуктов для лечебного питания. 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лекарственной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терапии.</w:t>
            </w:r>
          </w:p>
          <w:p w14:paraId="7A3C782E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планировке,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эксплуатации пищеблоков ЛПУ.</w:t>
            </w:r>
          </w:p>
          <w:p w14:paraId="7CDB7A70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персонала.</w:t>
            </w:r>
          </w:p>
          <w:p w14:paraId="0AF5131A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 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 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6EA7C06" w14:textId="77777777" w:rsidR="00DE4ABA" w:rsidRDefault="006C2240">
            <w:pPr>
              <w:pStyle w:val="TableParagraph"/>
              <w:spacing w:line="264" w:lineRule="exact"/>
              <w:rPr>
                <w:rFonts w:ascii="Calibri" w:hAnsi="Calibri"/>
              </w:rPr>
            </w:pPr>
            <w:r>
              <w:rPr>
                <w:spacing w:val="-4"/>
                <w:sz w:val="24"/>
              </w:rPr>
              <w:t>ЛПУ</w:t>
            </w:r>
            <w:r>
              <w:rPr>
                <w:rFonts w:ascii="Calibri" w:hAnsi="Calibri"/>
                <w:spacing w:val="-4"/>
              </w:rPr>
              <w:t>.</w:t>
            </w:r>
          </w:p>
        </w:tc>
        <w:tc>
          <w:tcPr>
            <w:tcW w:w="874" w:type="dxa"/>
          </w:tcPr>
          <w:p w14:paraId="1CA4D922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7B2AB701" w14:textId="77777777" w:rsidR="00DE4ABA" w:rsidRDefault="00DE4ABA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14:paraId="30BB9069" w14:textId="77777777" w:rsidR="00DE4ABA" w:rsidRDefault="006C2240">
            <w:pPr>
              <w:pStyle w:val="TableParagraph"/>
              <w:spacing w:line="276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 ПК 3.1, ПК 3.2</w:t>
            </w:r>
          </w:p>
          <w:p w14:paraId="269FC71D" w14:textId="77777777" w:rsidR="00DE4ABA" w:rsidRDefault="006C2240">
            <w:pPr>
              <w:pStyle w:val="TableParagraph"/>
              <w:spacing w:before="20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69CC82C2" w14:textId="77777777">
        <w:trPr>
          <w:trHeight w:val="491"/>
        </w:trPr>
        <w:tc>
          <w:tcPr>
            <w:tcW w:w="2559" w:type="dxa"/>
            <w:vMerge w:val="restart"/>
          </w:tcPr>
          <w:p w14:paraId="3FDCC0C8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4.5.</w:t>
            </w:r>
          </w:p>
          <w:p w14:paraId="12DC85FC" w14:textId="77777777" w:rsidR="00DE4ABA" w:rsidRDefault="006C2240">
            <w:pPr>
              <w:pStyle w:val="TableParagraph"/>
              <w:spacing w:before="234"/>
            </w:pPr>
            <w:r>
              <w:t>Пищевые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отравления</w:t>
            </w:r>
          </w:p>
        </w:tc>
        <w:tc>
          <w:tcPr>
            <w:tcW w:w="8767" w:type="dxa"/>
          </w:tcPr>
          <w:p w14:paraId="310CD968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54FD41D9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12D3FE3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46B9A97" w14:textId="77777777">
        <w:trPr>
          <w:trHeight w:val="2344"/>
        </w:trPr>
        <w:tc>
          <w:tcPr>
            <w:tcW w:w="2559" w:type="dxa"/>
            <w:vMerge/>
            <w:tcBorders>
              <w:top w:val="nil"/>
            </w:tcBorders>
          </w:tcPr>
          <w:p w14:paraId="65C1333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3FD62CDB" w14:textId="77777777" w:rsidR="00DE4ABA" w:rsidRDefault="006C2240">
            <w:pPr>
              <w:pStyle w:val="TableParagraph"/>
              <w:spacing w:line="249" w:lineRule="exact"/>
            </w:pPr>
            <w:r>
              <w:t>Пищевые</w:t>
            </w:r>
            <w:r>
              <w:rPr>
                <w:spacing w:val="-10"/>
              </w:rPr>
              <w:t xml:space="preserve"> </w:t>
            </w:r>
            <w:r>
              <w:t>отравления</w:t>
            </w:r>
            <w:r>
              <w:rPr>
                <w:spacing w:val="-8"/>
              </w:rPr>
              <w:t xml:space="preserve"> </w:t>
            </w:r>
            <w:r>
              <w:t>различной</w:t>
            </w:r>
            <w:r>
              <w:rPr>
                <w:spacing w:val="-7"/>
              </w:rPr>
              <w:t xml:space="preserve"> </w:t>
            </w:r>
            <w:r>
              <w:t>этиологии</w:t>
            </w:r>
            <w:r>
              <w:rPr>
                <w:spacing w:val="-8"/>
              </w:rPr>
              <w:t xml:space="preserve"> </w:t>
            </w:r>
            <w:r>
              <w:t>(микробной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немикробной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природы).</w:t>
            </w:r>
          </w:p>
          <w:p w14:paraId="168394AB" w14:textId="77777777" w:rsidR="00DE4ABA" w:rsidRDefault="006C2240">
            <w:pPr>
              <w:pStyle w:val="TableParagraph"/>
              <w:spacing w:before="234" w:line="280" w:lineRule="auto"/>
            </w:pPr>
            <w:r>
              <w:t>Роль</w:t>
            </w:r>
            <w:r>
              <w:rPr>
                <w:spacing w:val="-4"/>
              </w:rPr>
              <w:t xml:space="preserve"> </w:t>
            </w:r>
            <w:r>
              <w:t>пищевых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возникновении</w:t>
            </w:r>
            <w:r>
              <w:rPr>
                <w:spacing w:val="-4"/>
              </w:rPr>
              <w:t xml:space="preserve"> </w:t>
            </w:r>
            <w:r>
              <w:t>микробных</w:t>
            </w:r>
            <w:r>
              <w:rPr>
                <w:spacing w:val="-4"/>
              </w:rPr>
              <w:t xml:space="preserve"> </w:t>
            </w:r>
            <w:r>
              <w:t>пищевых</w:t>
            </w:r>
            <w:r>
              <w:rPr>
                <w:spacing w:val="-4"/>
              </w:rPr>
              <w:t xml:space="preserve"> </w:t>
            </w:r>
            <w:r>
              <w:t>отравлений</w:t>
            </w:r>
            <w:r>
              <w:rPr>
                <w:spacing w:val="-8"/>
              </w:rPr>
              <w:t xml:space="preserve"> </w:t>
            </w:r>
            <w:r>
              <w:t xml:space="preserve">различной </w:t>
            </w:r>
            <w:r>
              <w:rPr>
                <w:spacing w:val="-2"/>
              </w:rPr>
              <w:t>этиологии.</w:t>
            </w:r>
          </w:p>
          <w:p w14:paraId="50EB260F" w14:textId="77777777" w:rsidR="00DE4ABA" w:rsidRDefault="006C2240">
            <w:pPr>
              <w:pStyle w:val="TableParagraph"/>
              <w:spacing w:before="191" w:line="278" w:lineRule="auto"/>
            </w:pPr>
            <w:r>
              <w:t>Пищевые</w:t>
            </w:r>
            <w:r>
              <w:rPr>
                <w:spacing w:val="-5"/>
              </w:rPr>
              <w:t xml:space="preserve"> </w:t>
            </w:r>
            <w:r>
              <w:t>отравления</w:t>
            </w:r>
            <w:r>
              <w:rPr>
                <w:spacing w:val="-6"/>
              </w:rPr>
              <w:t xml:space="preserve"> </w:t>
            </w:r>
            <w:r>
              <w:t>немикробной</w:t>
            </w:r>
            <w:r>
              <w:rPr>
                <w:spacing w:val="-5"/>
              </w:rPr>
              <w:t xml:space="preserve"> </w:t>
            </w:r>
            <w:r>
              <w:t>природы:</w:t>
            </w:r>
            <w:r>
              <w:rPr>
                <w:spacing w:val="-4"/>
              </w:rPr>
              <w:t xml:space="preserve"> </w:t>
            </w:r>
            <w:r>
              <w:t>продуктами,</w:t>
            </w:r>
            <w:r>
              <w:rPr>
                <w:spacing w:val="-5"/>
              </w:rPr>
              <w:t xml:space="preserve"> </w:t>
            </w:r>
            <w:r>
              <w:t>ядовитыми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природе; продуктами, временно ядовитыми; продуктами, содержащими химические вещества в количествах, превышающих ПДК. Профилактика пищевых отравлений и инфекций.</w:t>
            </w:r>
          </w:p>
        </w:tc>
        <w:tc>
          <w:tcPr>
            <w:tcW w:w="874" w:type="dxa"/>
          </w:tcPr>
          <w:p w14:paraId="681FE14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509" w:type="dxa"/>
          </w:tcPr>
          <w:p w14:paraId="2A12DDE7" w14:textId="77777777" w:rsidR="00DE4ABA" w:rsidRDefault="00DE4ABA">
            <w:pPr>
              <w:pStyle w:val="TableParagraph"/>
              <w:spacing w:before="234"/>
              <w:ind w:left="0"/>
              <w:rPr>
                <w:sz w:val="24"/>
              </w:rPr>
            </w:pPr>
          </w:p>
          <w:p w14:paraId="30D7B0B9" w14:textId="77777777" w:rsidR="00DE4ABA" w:rsidRDefault="006C2240">
            <w:pPr>
              <w:pStyle w:val="TableParagraph"/>
              <w:spacing w:line="278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 ПК 3.1, ПК 3.2</w:t>
            </w:r>
          </w:p>
          <w:p w14:paraId="5DA37FD3" w14:textId="77777777" w:rsidR="00DE4ABA" w:rsidRDefault="006C2240">
            <w:pPr>
              <w:pStyle w:val="TableParagraph"/>
              <w:spacing w:before="194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24044DC7" w14:textId="77777777">
        <w:trPr>
          <w:trHeight w:val="491"/>
        </w:trPr>
        <w:tc>
          <w:tcPr>
            <w:tcW w:w="2559" w:type="dxa"/>
            <w:vMerge/>
            <w:tcBorders>
              <w:top w:val="nil"/>
            </w:tcBorders>
          </w:tcPr>
          <w:p w14:paraId="0F16840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6DD2B21D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874" w:type="dxa"/>
          </w:tcPr>
          <w:p w14:paraId="4707F2A1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16F3DA24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D13F6C1" w14:textId="77777777">
        <w:trPr>
          <w:trHeight w:val="1564"/>
        </w:trPr>
        <w:tc>
          <w:tcPr>
            <w:tcW w:w="2559" w:type="dxa"/>
            <w:vMerge/>
            <w:tcBorders>
              <w:top w:val="nil"/>
            </w:tcBorders>
          </w:tcPr>
          <w:p w14:paraId="542895B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3403B5AA" w14:textId="77777777" w:rsidR="00DE4ABA" w:rsidRDefault="006C2240">
            <w:pPr>
              <w:pStyle w:val="TableParagraph"/>
              <w:spacing w:line="249" w:lineRule="exact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отбора</w:t>
            </w:r>
            <w:r>
              <w:rPr>
                <w:spacing w:val="-4"/>
              </w:rPr>
              <w:t xml:space="preserve"> </w:t>
            </w:r>
            <w:r>
              <w:t>проб</w:t>
            </w:r>
            <w:r>
              <w:rPr>
                <w:spacing w:val="46"/>
              </w:rPr>
              <w:t xml:space="preserve"> </w:t>
            </w:r>
            <w:r>
              <w:t>готовых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органолептическая</w:t>
            </w:r>
            <w:r>
              <w:rPr>
                <w:spacing w:val="-5"/>
              </w:rPr>
              <w:t xml:space="preserve"> </w:t>
            </w: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пищевых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продуктов.</w:t>
            </w:r>
          </w:p>
          <w:p w14:paraId="0D5D1919" w14:textId="77777777" w:rsidR="00DE4ABA" w:rsidRDefault="006C2240">
            <w:pPr>
              <w:pStyle w:val="TableParagraph"/>
              <w:spacing w:before="237" w:line="276" w:lineRule="auto"/>
              <w:ind w:right="210"/>
            </w:pPr>
            <w:r>
              <w:t>Ознакомление</w:t>
            </w:r>
            <w:r>
              <w:rPr>
                <w:spacing w:val="-7"/>
              </w:rPr>
              <w:t xml:space="preserve"> </w:t>
            </w:r>
            <w:r>
              <w:t>студентов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санитарными</w:t>
            </w:r>
            <w:r>
              <w:rPr>
                <w:spacing w:val="-5"/>
              </w:rPr>
              <w:t xml:space="preserve"> </w:t>
            </w:r>
            <w:r>
              <w:t>правилами</w:t>
            </w:r>
            <w:r>
              <w:rPr>
                <w:spacing w:val="-4"/>
              </w:rPr>
              <w:t xml:space="preserve"> </w:t>
            </w:r>
            <w:r>
              <w:t>отбора</w:t>
            </w:r>
            <w:r>
              <w:rPr>
                <w:spacing w:val="-4"/>
              </w:rPr>
              <w:t xml:space="preserve"> </w:t>
            </w:r>
            <w:r>
              <w:t>проб</w:t>
            </w:r>
            <w:r>
              <w:rPr>
                <w:spacing w:val="-2"/>
              </w:rPr>
              <w:t xml:space="preserve"> </w:t>
            </w:r>
            <w:r>
              <w:t>готовых</w:t>
            </w:r>
            <w:r>
              <w:rPr>
                <w:spacing w:val="-4"/>
              </w:rPr>
              <w:t xml:space="preserve"> </w:t>
            </w:r>
            <w:r>
              <w:t>блюд,</w:t>
            </w:r>
            <w:r>
              <w:rPr>
                <w:spacing w:val="-4"/>
              </w:rPr>
              <w:t xml:space="preserve"> </w:t>
            </w:r>
            <w:r>
              <w:t>с пищевой ценностью основных продуктов питания и основными принципами их гигиенической экспертизы;</w:t>
            </w:r>
          </w:p>
        </w:tc>
        <w:tc>
          <w:tcPr>
            <w:tcW w:w="874" w:type="dxa"/>
          </w:tcPr>
          <w:p w14:paraId="47987B7F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3FC67F71" w14:textId="77777777" w:rsidR="00DE4ABA" w:rsidRDefault="00DE4ABA">
            <w:pPr>
              <w:pStyle w:val="TableParagraph"/>
              <w:ind w:left="0"/>
            </w:pPr>
          </w:p>
        </w:tc>
      </w:tr>
    </w:tbl>
    <w:p w14:paraId="41EE28BF" w14:textId="77777777" w:rsidR="00DE4ABA" w:rsidRDefault="00DE4ABA">
      <w:pPr>
        <w:pStyle w:val="TableParagraph"/>
        <w:sectPr w:rsidR="00DE4ABA">
          <w:footerReference w:type="default" r:id="rId386"/>
          <w:pgSz w:w="16850" w:h="11910" w:orient="landscape"/>
          <w:pgMar w:top="820" w:right="992" w:bottom="280" w:left="850" w:header="0" w:footer="0" w:gutter="0"/>
          <w:cols w:space="720"/>
        </w:sectPr>
      </w:pPr>
    </w:p>
    <w:p w14:paraId="689E1109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8767"/>
        <w:gridCol w:w="874"/>
        <w:gridCol w:w="2509"/>
      </w:tblGrid>
      <w:tr w:rsidR="00DE4ABA" w14:paraId="7C3ED4F5" w14:textId="77777777">
        <w:trPr>
          <w:trHeight w:val="782"/>
        </w:trPr>
        <w:tc>
          <w:tcPr>
            <w:tcW w:w="2559" w:type="dxa"/>
          </w:tcPr>
          <w:p w14:paraId="13006475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67" w:type="dxa"/>
          </w:tcPr>
          <w:p w14:paraId="111A9C59" w14:textId="77777777" w:rsidR="00DE4ABA" w:rsidRDefault="006C2240">
            <w:pPr>
              <w:pStyle w:val="TableParagraph"/>
              <w:spacing w:line="278" w:lineRule="auto"/>
            </w:pP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студентов</w:t>
            </w:r>
            <w:r>
              <w:rPr>
                <w:spacing w:val="-6"/>
              </w:rPr>
              <w:t xml:space="preserve"> </w:t>
            </w:r>
            <w:r>
              <w:t>определению</w:t>
            </w:r>
            <w:r>
              <w:rPr>
                <w:spacing w:val="-5"/>
              </w:rPr>
              <w:t xml:space="preserve"> </w:t>
            </w:r>
            <w:r>
              <w:t>доброкачественности</w:t>
            </w:r>
            <w:r>
              <w:rPr>
                <w:spacing w:val="-6"/>
              </w:rPr>
              <w:t xml:space="preserve"> </w:t>
            </w:r>
            <w:r>
              <w:t>пищевых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  <w:r>
              <w:rPr>
                <w:spacing w:val="-6"/>
              </w:rPr>
              <w:t xml:space="preserve"> </w:t>
            </w:r>
            <w:r>
              <w:t>(на</w:t>
            </w:r>
            <w:r>
              <w:rPr>
                <w:spacing w:val="-5"/>
              </w:rPr>
              <w:t xml:space="preserve"> </w:t>
            </w:r>
            <w:r>
              <w:t>примере хлеба, рыбы, консервов и др.).</w:t>
            </w:r>
          </w:p>
        </w:tc>
        <w:tc>
          <w:tcPr>
            <w:tcW w:w="874" w:type="dxa"/>
          </w:tcPr>
          <w:p w14:paraId="44ECAC8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509" w:type="dxa"/>
          </w:tcPr>
          <w:p w14:paraId="46A327E8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526E676" w14:textId="77777777">
        <w:trPr>
          <w:trHeight w:val="489"/>
        </w:trPr>
        <w:tc>
          <w:tcPr>
            <w:tcW w:w="11326" w:type="dxa"/>
            <w:gridSpan w:val="2"/>
          </w:tcPr>
          <w:p w14:paraId="117CA781" w14:textId="77777777" w:rsidR="00DE4ABA" w:rsidRDefault="006C2240">
            <w:pPr>
              <w:pStyle w:val="TableParagraph"/>
              <w:spacing w:before="1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Гигиена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труда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охрана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работающих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граждан</w:t>
            </w:r>
          </w:p>
        </w:tc>
        <w:tc>
          <w:tcPr>
            <w:tcW w:w="874" w:type="dxa"/>
          </w:tcPr>
          <w:p w14:paraId="7632B3EF" w14:textId="77777777" w:rsidR="00DE4ABA" w:rsidRDefault="006C224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09" w:type="dxa"/>
          </w:tcPr>
          <w:p w14:paraId="122DE13F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53AA9BE" w14:textId="77777777">
        <w:trPr>
          <w:trHeight w:val="491"/>
        </w:trPr>
        <w:tc>
          <w:tcPr>
            <w:tcW w:w="2559" w:type="dxa"/>
            <w:vMerge w:val="restart"/>
          </w:tcPr>
          <w:p w14:paraId="4063F5AA" w14:textId="77777777" w:rsidR="00DE4ABA" w:rsidRDefault="006C2240">
            <w:pPr>
              <w:pStyle w:val="TableParagraph"/>
              <w:spacing w:line="278" w:lineRule="auto"/>
              <w:ind w:right="577"/>
            </w:pPr>
            <w:r>
              <w:rPr>
                <w:b/>
              </w:rPr>
              <w:t>Тема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5.1.</w:t>
            </w:r>
            <w:r>
              <w:rPr>
                <w:b/>
                <w:spacing w:val="32"/>
              </w:rPr>
              <w:t xml:space="preserve"> </w:t>
            </w:r>
            <w:r>
              <w:t>Гигиена труда, основы физиологии труда</w:t>
            </w:r>
          </w:p>
        </w:tc>
        <w:tc>
          <w:tcPr>
            <w:tcW w:w="8767" w:type="dxa"/>
          </w:tcPr>
          <w:p w14:paraId="55D44875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4BEC9834" w14:textId="77777777" w:rsidR="00DE4ABA" w:rsidRDefault="006C224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09" w:type="dxa"/>
          </w:tcPr>
          <w:p w14:paraId="4E97EBB7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93AC1D4" w14:textId="77777777">
        <w:trPr>
          <w:trHeight w:val="5211"/>
        </w:trPr>
        <w:tc>
          <w:tcPr>
            <w:tcW w:w="2559" w:type="dxa"/>
            <w:vMerge/>
            <w:tcBorders>
              <w:top w:val="nil"/>
            </w:tcBorders>
          </w:tcPr>
          <w:p w14:paraId="268EA4D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49564BCE" w14:textId="77777777" w:rsidR="00DE4ABA" w:rsidRDefault="006C2240">
            <w:pPr>
              <w:pStyle w:val="TableParagraph"/>
              <w:numPr>
                <w:ilvl w:val="0"/>
                <w:numId w:val="62"/>
              </w:numPr>
              <w:tabs>
                <w:tab w:val="left" w:pos="287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Физиологические изменения в организме при работе.</w:t>
            </w:r>
          </w:p>
          <w:p w14:paraId="0EA7022B" w14:textId="77777777" w:rsidR="00DE4ABA" w:rsidRDefault="006C22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Утомление,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переутомление,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профилактика.</w:t>
            </w:r>
          </w:p>
          <w:p w14:paraId="380AE76A" w14:textId="77777777" w:rsidR="00DE4ABA" w:rsidRDefault="006C224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Общее понятие о производственных вредностях и профессиональных </w:t>
            </w:r>
            <w:r>
              <w:rPr>
                <w:spacing w:val="-2"/>
                <w:sz w:val="24"/>
              </w:rPr>
              <w:t>заболеваниях.</w:t>
            </w:r>
          </w:p>
          <w:p w14:paraId="155CA567" w14:textId="77777777" w:rsidR="00DE4ABA" w:rsidRDefault="006C22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Силикоз.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Асбетоз.</w:t>
            </w:r>
          </w:p>
          <w:p w14:paraId="1E42165E" w14:textId="77777777" w:rsidR="00DE4ABA" w:rsidRDefault="006C224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производственной травмы по характеру повреждения, локализации,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тяжести.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производственным </w:t>
            </w:r>
            <w:r>
              <w:rPr>
                <w:spacing w:val="-2"/>
                <w:sz w:val="24"/>
              </w:rPr>
              <w:t>травматизмом.</w:t>
            </w:r>
          </w:p>
          <w:p w14:paraId="6860E598" w14:textId="77777777" w:rsidR="00DE4ABA" w:rsidRDefault="006C2240">
            <w:pPr>
              <w:pStyle w:val="TableParagraph"/>
              <w:numPr>
                <w:ilvl w:val="0"/>
                <w:numId w:val="62"/>
              </w:numPr>
              <w:tabs>
                <w:tab w:val="left" w:pos="285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Пути поступления, биотрансформация вредных веществ в организме.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Типы вредного действия химических соединений.</w:t>
            </w:r>
          </w:p>
          <w:p w14:paraId="6854E310" w14:textId="77777777" w:rsidR="00DE4ABA" w:rsidRDefault="006C22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хронические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отравления.</w:t>
            </w:r>
          </w:p>
          <w:p w14:paraId="1B97DDC4" w14:textId="77777777" w:rsidR="00DE4ABA" w:rsidRDefault="006C22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действие.</w:t>
            </w:r>
          </w:p>
          <w:p w14:paraId="2C2372D5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Токсиколого-гигиеническая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веществ. Гигиена труда медицинских работников.</w:t>
            </w:r>
          </w:p>
          <w:p w14:paraId="66F92BEB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Влияние характера 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труда 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состояние здоровья медицинских работников.</w:t>
            </w:r>
          </w:p>
          <w:p w14:paraId="0016CEB6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874" w:type="dxa"/>
          </w:tcPr>
          <w:p w14:paraId="0604C4A8" w14:textId="77777777" w:rsidR="00DE4ABA" w:rsidRDefault="006C224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  <w:p w14:paraId="7FF91EC5" w14:textId="77777777" w:rsidR="00DE4ABA" w:rsidRDefault="00DE4ABA">
            <w:pPr>
              <w:pStyle w:val="TableParagraph"/>
              <w:ind w:left="0"/>
            </w:pPr>
          </w:p>
          <w:p w14:paraId="131E6CD7" w14:textId="77777777" w:rsidR="00DE4ABA" w:rsidRDefault="00DE4ABA">
            <w:pPr>
              <w:pStyle w:val="TableParagraph"/>
              <w:ind w:left="0"/>
            </w:pPr>
          </w:p>
          <w:p w14:paraId="11422C88" w14:textId="77777777" w:rsidR="00DE4ABA" w:rsidRDefault="00DE4ABA">
            <w:pPr>
              <w:pStyle w:val="TableParagraph"/>
              <w:ind w:left="0"/>
            </w:pPr>
          </w:p>
          <w:p w14:paraId="32B30844" w14:textId="77777777" w:rsidR="00DE4ABA" w:rsidRDefault="00DE4ABA">
            <w:pPr>
              <w:pStyle w:val="TableParagraph"/>
              <w:ind w:left="0"/>
            </w:pPr>
          </w:p>
          <w:p w14:paraId="1950EEA6" w14:textId="77777777" w:rsidR="00DE4ABA" w:rsidRDefault="00DE4ABA">
            <w:pPr>
              <w:pStyle w:val="TableParagraph"/>
              <w:ind w:left="0"/>
            </w:pPr>
          </w:p>
          <w:p w14:paraId="50E016E4" w14:textId="77777777" w:rsidR="00DE4ABA" w:rsidRDefault="00DE4ABA">
            <w:pPr>
              <w:pStyle w:val="TableParagraph"/>
              <w:ind w:left="0"/>
            </w:pPr>
          </w:p>
          <w:p w14:paraId="3FDB18B2" w14:textId="77777777" w:rsidR="00DE4ABA" w:rsidRDefault="00DE4ABA">
            <w:pPr>
              <w:pStyle w:val="TableParagraph"/>
              <w:ind w:left="0"/>
            </w:pPr>
          </w:p>
          <w:p w14:paraId="534F45C5" w14:textId="77777777" w:rsidR="00DE4ABA" w:rsidRDefault="00DE4ABA">
            <w:pPr>
              <w:pStyle w:val="TableParagraph"/>
              <w:ind w:left="0"/>
            </w:pPr>
          </w:p>
          <w:p w14:paraId="23347FFE" w14:textId="77777777" w:rsidR="00DE4ABA" w:rsidRDefault="00DE4ABA">
            <w:pPr>
              <w:pStyle w:val="TableParagraph"/>
              <w:ind w:left="0"/>
            </w:pPr>
          </w:p>
          <w:p w14:paraId="301EFC8E" w14:textId="77777777" w:rsidR="00DE4ABA" w:rsidRDefault="00DE4ABA">
            <w:pPr>
              <w:pStyle w:val="TableParagraph"/>
              <w:spacing w:before="162"/>
              <w:ind w:left="0"/>
            </w:pPr>
          </w:p>
          <w:p w14:paraId="2FCB9FCA" w14:textId="77777777" w:rsidR="00DE4ABA" w:rsidRDefault="006C224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09" w:type="dxa"/>
          </w:tcPr>
          <w:p w14:paraId="31BDD7CF" w14:textId="77777777" w:rsidR="00DE4ABA" w:rsidRDefault="006C2240">
            <w:pPr>
              <w:pStyle w:val="TableParagraph"/>
              <w:spacing w:line="278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 ПК 3.1, ПК 3.2</w:t>
            </w:r>
          </w:p>
          <w:p w14:paraId="5B0CE85B" w14:textId="77777777" w:rsidR="00DE4ABA" w:rsidRDefault="006C2240">
            <w:pPr>
              <w:pStyle w:val="TableParagraph"/>
              <w:spacing w:before="188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6E851A57" w14:textId="77777777">
        <w:trPr>
          <w:trHeight w:val="489"/>
        </w:trPr>
        <w:tc>
          <w:tcPr>
            <w:tcW w:w="11326" w:type="dxa"/>
            <w:gridSpan w:val="2"/>
          </w:tcPr>
          <w:p w14:paraId="7E2AA287" w14:textId="77777777" w:rsidR="00DE4ABA" w:rsidRDefault="006C2240">
            <w:pPr>
              <w:pStyle w:val="TableParagraph"/>
              <w:spacing w:before="1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Гигиена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подростков</w:t>
            </w:r>
          </w:p>
        </w:tc>
        <w:tc>
          <w:tcPr>
            <w:tcW w:w="874" w:type="dxa"/>
          </w:tcPr>
          <w:p w14:paraId="44A9FDF1" w14:textId="77777777" w:rsidR="00DE4ABA" w:rsidRDefault="006C224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509" w:type="dxa"/>
          </w:tcPr>
          <w:p w14:paraId="487FEBC7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F0CF1B9" w14:textId="77777777">
        <w:trPr>
          <w:trHeight w:val="492"/>
        </w:trPr>
        <w:tc>
          <w:tcPr>
            <w:tcW w:w="2559" w:type="dxa"/>
            <w:vMerge w:val="restart"/>
          </w:tcPr>
          <w:p w14:paraId="03506EC6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6.1.</w:t>
            </w:r>
          </w:p>
          <w:p w14:paraId="3FB65C73" w14:textId="77777777" w:rsidR="00DE4ABA" w:rsidRDefault="006C2240">
            <w:pPr>
              <w:pStyle w:val="TableParagraph"/>
              <w:spacing w:before="232" w:line="276" w:lineRule="auto"/>
              <w:ind w:right="145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проблемы гигиены детей и </w:t>
            </w:r>
            <w:r>
              <w:rPr>
                <w:spacing w:val="-2"/>
              </w:rPr>
              <w:t>подростков</w:t>
            </w:r>
          </w:p>
        </w:tc>
        <w:tc>
          <w:tcPr>
            <w:tcW w:w="8767" w:type="dxa"/>
          </w:tcPr>
          <w:p w14:paraId="52057C4C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377E5C42" w14:textId="77777777" w:rsidR="00DE4ABA" w:rsidRDefault="006C224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09" w:type="dxa"/>
          </w:tcPr>
          <w:p w14:paraId="05A611FE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763455C" w14:textId="77777777">
        <w:trPr>
          <w:trHeight w:val="1763"/>
        </w:trPr>
        <w:tc>
          <w:tcPr>
            <w:tcW w:w="2559" w:type="dxa"/>
            <w:vMerge/>
            <w:tcBorders>
              <w:top w:val="nil"/>
            </w:tcBorders>
          </w:tcPr>
          <w:p w14:paraId="3EA225B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6D8EB433" w14:textId="77777777" w:rsidR="00DE4ABA" w:rsidRDefault="006C2240">
            <w:pPr>
              <w:pStyle w:val="TableParagraph"/>
              <w:spacing w:line="465" w:lineRule="auto"/>
              <w:ind w:right="3410"/>
            </w:pPr>
            <w:r>
              <w:t>Основные проблемы гигиены детей и подростков. Закономерности</w:t>
            </w:r>
            <w:r>
              <w:rPr>
                <w:spacing w:val="-7"/>
              </w:rPr>
              <w:t xml:space="preserve"> </w:t>
            </w:r>
            <w:r>
              <w:t>роста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подростков.</w:t>
            </w:r>
          </w:p>
          <w:p w14:paraId="16A401FD" w14:textId="77777777" w:rsidR="00DE4ABA" w:rsidRDefault="006C2240">
            <w:pPr>
              <w:pStyle w:val="TableParagraph"/>
              <w:spacing w:line="278" w:lineRule="auto"/>
            </w:pPr>
            <w:r>
              <w:t>Физическое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показатель</w:t>
            </w:r>
            <w:r>
              <w:rPr>
                <w:spacing w:val="-5"/>
              </w:rPr>
              <w:t xml:space="preserve"> </w:t>
            </w: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ребенка.</w:t>
            </w:r>
            <w:r>
              <w:rPr>
                <w:spacing w:val="-5"/>
              </w:rPr>
              <w:t xml:space="preserve"> </w:t>
            </w:r>
            <w:r>
              <w:t>Гигиенические требования к учебно-воспитательному процессу.</w:t>
            </w:r>
          </w:p>
        </w:tc>
        <w:tc>
          <w:tcPr>
            <w:tcW w:w="874" w:type="dxa"/>
          </w:tcPr>
          <w:p w14:paraId="2CED0B52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1CD81C69" w14:textId="77777777" w:rsidR="00DE4ABA" w:rsidRDefault="006C2240">
            <w:pPr>
              <w:pStyle w:val="TableParagraph"/>
              <w:spacing w:line="278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 ПК 3.1, ПК 3.2</w:t>
            </w:r>
          </w:p>
          <w:p w14:paraId="29C6B6E5" w14:textId="77777777" w:rsidR="00DE4ABA" w:rsidRDefault="006C2240">
            <w:pPr>
              <w:pStyle w:val="TableParagraph"/>
              <w:spacing w:before="188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</w:tbl>
    <w:p w14:paraId="4668AFEA" w14:textId="77777777" w:rsidR="00DE4ABA" w:rsidRDefault="00DE4ABA">
      <w:pPr>
        <w:pStyle w:val="TableParagraph"/>
        <w:jc w:val="both"/>
        <w:rPr>
          <w:sz w:val="24"/>
        </w:rPr>
        <w:sectPr w:rsidR="00DE4ABA">
          <w:footerReference w:type="default" r:id="rId387"/>
          <w:pgSz w:w="16850" w:h="11910" w:orient="landscape"/>
          <w:pgMar w:top="820" w:right="992" w:bottom="280" w:left="850" w:header="0" w:footer="0" w:gutter="0"/>
          <w:cols w:space="720"/>
        </w:sectPr>
      </w:pPr>
    </w:p>
    <w:p w14:paraId="39318783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8767"/>
        <w:gridCol w:w="874"/>
        <w:gridCol w:w="2509"/>
      </w:tblGrid>
      <w:tr w:rsidR="00DE4ABA" w14:paraId="3960E041" w14:textId="77777777">
        <w:trPr>
          <w:trHeight w:val="3235"/>
        </w:trPr>
        <w:tc>
          <w:tcPr>
            <w:tcW w:w="2559" w:type="dxa"/>
            <w:vMerge w:val="restart"/>
          </w:tcPr>
          <w:p w14:paraId="3C288ED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67" w:type="dxa"/>
          </w:tcPr>
          <w:p w14:paraId="7AFBED25" w14:textId="77777777" w:rsidR="00DE4ABA" w:rsidRDefault="006C2240">
            <w:pPr>
              <w:pStyle w:val="TableParagraph"/>
              <w:spacing w:line="465" w:lineRule="auto"/>
              <w:ind w:right="3410"/>
            </w:pPr>
            <w:r>
              <w:t>Гигиенические проблемы школьной зрелости. Организация режима дня и учебных занятий. Школьные болезни, причины, профилактика. Оздоровительные</w:t>
            </w:r>
            <w:r>
              <w:rPr>
                <w:spacing w:val="-11"/>
              </w:rPr>
              <w:t xml:space="preserve"> </w:t>
            </w:r>
            <w:r>
              <w:t>мероприятия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подростков. Основные принципы и виды закаливания.</w:t>
            </w:r>
          </w:p>
          <w:p w14:paraId="2DC5A2FF" w14:textId="77777777" w:rsidR="00DE4ABA" w:rsidRDefault="006C2240">
            <w:pPr>
              <w:pStyle w:val="TableParagraph"/>
              <w:spacing w:line="278" w:lineRule="auto"/>
            </w:pPr>
            <w:r>
              <w:t>Оздоровительные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корригирующие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условиях</w:t>
            </w:r>
            <w:r>
              <w:rPr>
                <w:spacing w:val="-6"/>
              </w:rPr>
              <w:t xml:space="preserve"> </w:t>
            </w:r>
            <w:r>
              <w:t>дошкольного образовательного учреждения.</w:t>
            </w:r>
          </w:p>
        </w:tc>
        <w:tc>
          <w:tcPr>
            <w:tcW w:w="874" w:type="dxa"/>
          </w:tcPr>
          <w:p w14:paraId="120AE28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509" w:type="dxa"/>
          </w:tcPr>
          <w:p w14:paraId="46A169B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5B375A3" w14:textId="77777777">
        <w:trPr>
          <w:trHeight w:val="491"/>
        </w:trPr>
        <w:tc>
          <w:tcPr>
            <w:tcW w:w="2559" w:type="dxa"/>
            <w:vMerge/>
            <w:tcBorders>
              <w:top w:val="nil"/>
            </w:tcBorders>
          </w:tcPr>
          <w:p w14:paraId="5487EA7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7D3BA52F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874" w:type="dxa"/>
          </w:tcPr>
          <w:p w14:paraId="743CEBDD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60317DC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F0A2BE5" w14:textId="77777777">
        <w:trPr>
          <w:trHeight w:val="2054"/>
        </w:trPr>
        <w:tc>
          <w:tcPr>
            <w:tcW w:w="2559" w:type="dxa"/>
            <w:vMerge/>
            <w:tcBorders>
              <w:top w:val="nil"/>
            </w:tcBorders>
          </w:tcPr>
          <w:p w14:paraId="30B4E47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26AD01BF" w14:textId="77777777" w:rsidR="00DE4ABA" w:rsidRDefault="006C2240">
            <w:pPr>
              <w:pStyle w:val="TableParagraph"/>
              <w:spacing w:line="249" w:lineRule="exact"/>
            </w:pPr>
            <w:r>
              <w:t>Показатели</w:t>
            </w:r>
            <w:r>
              <w:rPr>
                <w:spacing w:val="-9"/>
              </w:rPr>
              <w:t xml:space="preserve"> </w:t>
            </w:r>
            <w:r>
              <w:t>индивидуального</w:t>
            </w:r>
            <w:r>
              <w:rPr>
                <w:spacing w:val="-6"/>
              </w:rPr>
              <w:t xml:space="preserve"> </w:t>
            </w:r>
            <w:r>
              <w:t>здоровья,</w:t>
            </w:r>
            <w:r>
              <w:rPr>
                <w:spacing w:val="-9"/>
              </w:rPr>
              <w:t xml:space="preserve"> </w:t>
            </w:r>
            <w:r>
              <w:t>группы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подростков.</w:t>
            </w:r>
          </w:p>
          <w:p w14:paraId="5628BA6D" w14:textId="77777777" w:rsidR="00DE4ABA" w:rsidRDefault="006C2240">
            <w:pPr>
              <w:pStyle w:val="TableParagraph"/>
              <w:spacing w:before="236" w:line="276" w:lineRule="auto"/>
            </w:pP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изучения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оценки</w:t>
            </w:r>
            <w:r>
              <w:rPr>
                <w:spacing w:val="-4"/>
              </w:rPr>
              <w:t xml:space="preserve"> </w:t>
            </w:r>
            <w:r>
              <w:t>физического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подростков.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уровня биологического развития. Функциональная зрелость. Психофизиологические и медицинские критерии школьной зрелости.</w:t>
            </w:r>
          </w:p>
          <w:p w14:paraId="7384D0B8" w14:textId="77777777" w:rsidR="00DE4ABA" w:rsidRDefault="006C2240">
            <w:pPr>
              <w:pStyle w:val="TableParagraph"/>
              <w:spacing w:before="203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плантографии,</w:t>
            </w:r>
            <w:r>
              <w:rPr>
                <w:spacing w:val="-7"/>
              </w:rPr>
              <w:t xml:space="preserve"> </w:t>
            </w:r>
            <w:r>
              <w:t>оценка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осанки.</w:t>
            </w:r>
          </w:p>
        </w:tc>
        <w:tc>
          <w:tcPr>
            <w:tcW w:w="874" w:type="dxa"/>
          </w:tcPr>
          <w:p w14:paraId="49481CFA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6E8C7FA7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4F482E5" w14:textId="77777777">
        <w:trPr>
          <w:trHeight w:val="491"/>
        </w:trPr>
        <w:tc>
          <w:tcPr>
            <w:tcW w:w="2559" w:type="dxa"/>
            <w:vMerge w:val="restart"/>
          </w:tcPr>
          <w:p w14:paraId="6442BE57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6.2.</w:t>
            </w:r>
          </w:p>
          <w:p w14:paraId="6F8CFAC0" w14:textId="77777777" w:rsidR="00DE4ABA" w:rsidRDefault="006C2240">
            <w:pPr>
              <w:pStyle w:val="TableParagraph"/>
              <w:spacing w:before="231" w:line="278" w:lineRule="auto"/>
              <w:ind w:right="145" w:firstLine="55"/>
            </w:pPr>
            <w:r>
              <w:t>Гигиена</w:t>
            </w:r>
            <w:r>
              <w:rPr>
                <w:spacing w:val="-14"/>
              </w:rPr>
              <w:t xml:space="preserve"> </w:t>
            </w:r>
            <w:r>
              <w:t xml:space="preserve">детских </w:t>
            </w:r>
            <w:r>
              <w:rPr>
                <w:spacing w:val="-2"/>
              </w:rPr>
              <w:t>учреждений</w:t>
            </w:r>
          </w:p>
        </w:tc>
        <w:tc>
          <w:tcPr>
            <w:tcW w:w="8767" w:type="dxa"/>
          </w:tcPr>
          <w:p w14:paraId="0E7C8E37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5B688E33" w14:textId="77777777" w:rsidR="00DE4ABA" w:rsidRDefault="006C224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09" w:type="dxa"/>
          </w:tcPr>
          <w:p w14:paraId="5524198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59C67D6" w14:textId="77777777">
        <w:trPr>
          <w:trHeight w:val="2836"/>
        </w:trPr>
        <w:tc>
          <w:tcPr>
            <w:tcW w:w="2559" w:type="dxa"/>
            <w:vMerge/>
            <w:tcBorders>
              <w:top w:val="nil"/>
            </w:tcBorders>
          </w:tcPr>
          <w:p w14:paraId="134E7B2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44D6AF6D" w14:textId="77777777" w:rsidR="00DE4ABA" w:rsidRDefault="006C2240">
            <w:pPr>
              <w:pStyle w:val="TableParagraph"/>
              <w:spacing w:line="278" w:lineRule="auto"/>
            </w:pPr>
            <w:r>
              <w:t>Гигиенические</w:t>
            </w:r>
            <w:r>
              <w:rPr>
                <w:spacing w:val="-4"/>
              </w:rPr>
              <w:t xml:space="preserve"> </w:t>
            </w:r>
            <w:r>
              <w:t>нормативы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санитарные</w:t>
            </w:r>
            <w:r>
              <w:rPr>
                <w:spacing w:val="-4"/>
              </w:rPr>
              <w:t xml:space="preserve"> </w:t>
            </w:r>
            <w:r>
              <w:t>требования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планировке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застройке</w:t>
            </w:r>
            <w:r>
              <w:rPr>
                <w:spacing w:val="-4"/>
              </w:rPr>
              <w:t xml:space="preserve"> </w:t>
            </w:r>
            <w:r>
              <w:t>участков</w:t>
            </w:r>
            <w:r>
              <w:rPr>
                <w:spacing w:val="-5"/>
              </w:rPr>
              <w:t xml:space="preserve"> </w:t>
            </w:r>
            <w:r>
              <w:t>и зданиям</w:t>
            </w:r>
            <w:r>
              <w:rPr>
                <w:spacing w:val="40"/>
              </w:rPr>
              <w:t xml:space="preserve"> </w:t>
            </w:r>
            <w:r>
              <w:t>общеобразовательных школ, дошкольных образовательных учреждений.</w:t>
            </w:r>
          </w:p>
          <w:p w14:paraId="7B14CDE6" w14:textId="77777777" w:rsidR="00DE4ABA" w:rsidRDefault="006C2240">
            <w:pPr>
              <w:pStyle w:val="TableParagraph"/>
              <w:spacing w:before="189" w:line="278" w:lineRule="auto"/>
            </w:pPr>
            <w:r>
              <w:t>Гигиенические</w:t>
            </w:r>
            <w:r>
              <w:rPr>
                <w:spacing w:val="-5"/>
              </w:rPr>
              <w:t xml:space="preserve"> </w:t>
            </w:r>
            <w:r>
              <w:t>требования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оборудованию</w:t>
            </w:r>
            <w:r>
              <w:rPr>
                <w:spacing w:val="-8"/>
              </w:rPr>
              <w:t xml:space="preserve"> </w:t>
            </w:r>
            <w:r>
              <w:t>детских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подростковых</w:t>
            </w:r>
            <w:r>
              <w:rPr>
                <w:spacing w:val="-5"/>
              </w:rPr>
              <w:t xml:space="preserve"> </w:t>
            </w:r>
            <w:r>
              <w:t>учреждений, предметам детского обихода.</w:t>
            </w:r>
          </w:p>
          <w:p w14:paraId="682BE092" w14:textId="77777777" w:rsidR="00DE4ABA" w:rsidRDefault="006C2240">
            <w:pPr>
              <w:pStyle w:val="TableParagraph"/>
              <w:spacing w:before="196" w:line="278" w:lineRule="auto"/>
            </w:pPr>
            <w:r>
              <w:t>Мебель</w:t>
            </w:r>
            <w:r>
              <w:rPr>
                <w:spacing w:val="-6"/>
              </w:rPr>
              <w:t xml:space="preserve"> </w:t>
            </w:r>
            <w:r>
              <w:t>дошкольных</w:t>
            </w:r>
            <w:r>
              <w:rPr>
                <w:spacing w:val="-6"/>
              </w:rPr>
              <w:t xml:space="preserve"> </w:t>
            </w:r>
            <w:r>
              <w:t>образовательных</w:t>
            </w:r>
            <w:r>
              <w:rPr>
                <w:spacing w:val="-6"/>
              </w:rPr>
              <w:t xml:space="preserve"> </w:t>
            </w:r>
            <w:r>
              <w:t>учреждений.</w:t>
            </w:r>
            <w:r>
              <w:rPr>
                <w:spacing w:val="-9"/>
              </w:rPr>
              <w:t xml:space="preserve"> </w:t>
            </w:r>
            <w:r>
              <w:t>Школьная</w:t>
            </w:r>
            <w:r>
              <w:rPr>
                <w:spacing w:val="-7"/>
              </w:rPr>
              <w:t xml:space="preserve"> </w:t>
            </w:r>
            <w:r>
              <w:t>мебель.</w:t>
            </w:r>
            <w:r>
              <w:rPr>
                <w:spacing w:val="-6"/>
              </w:rPr>
              <w:t xml:space="preserve"> </w:t>
            </w:r>
            <w:r>
              <w:t>Гигиенические требования к учебным пособиям, детским игрушкам.</w:t>
            </w:r>
          </w:p>
          <w:p w14:paraId="76533028" w14:textId="77777777" w:rsidR="00DE4ABA" w:rsidRDefault="006C2240">
            <w:pPr>
              <w:pStyle w:val="TableParagraph"/>
              <w:spacing w:before="195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детских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подростковых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учреждений.</w:t>
            </w:r>
          </w:p>
        </w:tc>
        <w:tc>
          <w:tcPr>
            <w:tcW w:w="874" w:type="dxa"/>
          </w:tcPr>
          <w:p w14:paraId="706B56AE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60E93DA1" w14:textId="77777777" w:rsidR="00DE4ABA" w:rsidRDefault="006C2240">
            <w:pPr>
              <w:pStyle w:val="TableParagraph"/>
              <w:spacing w:line="278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ОК9, 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 ПК 3.1, ПК 3.2</w:t>
            </w:r>
          </w:p>
          <w:p w14:paraId="6EEE4365" w14:textId="77777777" w:rsidR="00DE4ABA" w:rsidRDefault="006C2240">
            <w:pPr>
              <w:pStyle w:val="TableParagraph"/>
              <w:spacing w:before="188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</w:tbl>
    <w:p w14:paraId="1C48572F" w14:textId="77777777" w:rsidR="00DE4ABA" w:rsidRDefault="00DE4ABA">
      <w:pPr>
        <w:pStyle w:val="TableParagraph"/>
        <w:jc w:val="both"/>
        <w:rPr>
          <w:sz w:val="24"/>
        </w:rPr>
        <w:sectPr w:rsidR="00DE4ABA">
          <w:footerReference w:type="default" r:id="rId388"/>
          <w:pgSz w:w="16850" w:h="11910" w:orient="landscape"/>
          <w:pgMar w:top="820" w:right="992" w:bottom="280" w:left="850" w:header="0" w:footer="0" w:gutter="0"/>
          <w:cols w:space="720"/>
        </w:sectPr>
      </w:pPr>
    </w:p>
    <w:p w14:paraId="1E4562C5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8767"/>
        <w:gridCol w:w="874"/>
        <w:gridCol w:w="2509"/>
      </w:tblGrid>
      <w:tr w:rsidR="00DE4ABA" w14:paraId="454B8E08" w14:textId="77777777">
        <w:trPr>
          <w:trHeight w:val="1072"/>
        </w:trPr>
        <w:tc>
          <w:tcPr>
            <w:tcW w:w="2559" w:type="dxa"/>
          </w:tcPr>
          <w:p w14:paraId="66EAD7F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767" w:type="dxa"/>
          </w:tcPr>
          <w:p w14:paraId="5A6CD622" w14:textId="77777777" w:rsidR="00DE4ABA" w:rsidRDefault="006C2240">
            <w:pPr>
              <w:pStyle w:val="TableParagraph"/>
              <w:spacing w:line="276" w:lineRule="auto"/>
              <w:ind w:right="170"/>
            </w:pPr>
            <w:r>
              <w:t>Воздушно – тепловой режим. Показатели микроклимата: температура, влажность, скорость</w:t>
            </w:r>
            <w:r>
              <w:rPr>
                <w:spacing w:val="-6"/>
              </w:rPr>
              <w:t xml:space="preserve"> </w:t>
            </w:r>
            <w:r>
              <w:t>движения</w:t>
            </w:r>
            <w:r>
              <w:rPr>
                <w:spacing w:val="-7"/>
              </w:rPr>
              <w:t xml:space="preserve"> </w:t>
            </w:r>
            <w:r>
              <w:t>воздуха.</w:t>
            </w:r>
            <w:r>
              <w:rPr>
                <w:spacing w:val="-6"/>
              </w:rPr>
              <w:t xml:space="preserve"> </w:t>
            </w:r>
            <w:r>
              <w:t>Отопление.</w:t>
            </w:r>
            <w:r>
              <w:rPr>
                <w:spacing w:val="-6"/>
              </w:rPr>
              <w:t xml:space="preserve"> </w:t>
            </w:r>
            <w:r>
              <w:t>Вентиляция.</w:t>
            </w:r>
            <w:r>
              <w:rPr>
                <w:spacing w:val="-6"/>
              </w:rPr>
              <w:t xml:space="preserve"> </w:t>
            </w:r>
            <w:r>
              <w:t>Естественное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искусственное освещение. Санитарное содержание участка и помещений.</w:t>
            </w:r>
          </w:p>
        </w:tc>
        <w:tc>
          <w:tcPr>
            <w:tcW w:w="874" w:type="dxa"/>
          </w:tcPr>
          <w:p w14:paraId="1C5FAC4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509" w:type="dxa"/>
          </w:tcPr>
          <w:p w14:paraId="1D61A03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593E4DF" w14:textId="77777777">
        <w:trPr>
          <w:trHeight w:val="489"/>
        </w:trPr>
        <w:tc>
          <w:tcPr>
            <w:tcW w:w="11326" w:type="dxa"/>
            <w:gridSpan w:val="2"/>
          </w:tcPr>
          <w:p w14:paraId="7E94AA03" w14:textId="77777777" w:rsidR="00DE4ABA" w:rsidRDefault="006C2240">
            <w:pPr>
              <w:pStyle w:val="TableParagraph"/>
              <w:spacing w:before="1"/>
              <w:ind w:left="9" w:right="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Гигиеническое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обучение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населения</w:t>
            </w:r>
          </w:p>
        </w:tc>
        <w:tc>
          <w:tcPr>
            <w:tcW w:w="874" w:type="dxa"/>
          </w:tcPr>
          <w:p w14:paraId="284B1E84" w14:textId="77777777" w:rsidR="00DE4ABA" w:rsidRDefault="006C224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509" w:type="dxa"/>
          </w:tcPr>
          <w:p w14:paraId="64DE774E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3205AFA" w14:textId="77777777">
        <w:trPr>
          <w:trHeight w:val="491"/>
        </w:trPr>
        <w:tc>
          <w:tcPr>
            <w:tcW w:w="2559" w:type="dxa"/>
            <w:vMerge w:val="restart"/>
          </w:tcPr>
          <w:p w14:paraId="55C00A50" w14:textId="77777777" w:rsidR="00DE4ABA" w:rsidRDefault="006C2240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7.1.</w:t>
            </w:r>
          </w:p>
          <w:p w14:paraId="43588DF5" w14:textId="77777777" w:rsidR="00DE4ABA" w:rsidRDefault="006C2240">
            <w:pPr>
              <w:pStyle w:val="TableParagraph"/>
              <w:spacing w:before="229" w:line="278" w:lineRule="auto"/>
              <w:ind w:right="126"/>
            </w:pPr>
            <w:r>
              <w:t>Здоровый</w:t>
            </w:r>
            <w:r>
              <w:rPr>
                <w:spacing w:val="-11"/>
              </w:rPr>
              <w:t xml:space="preserve"> </w:t>
            </w:r>
            <w:r>
              <w:t>образ</w:t>
            </w:r>
            <w:r>
              <w:rPr>
                <w:spacing w:val="-14"/>
              </w:rPr>
              <w:t xml:space="preserve"> </w:t>
            </w:r>
            <w:r>
              <w:t>жизни</w:t>
            </w:r>
            <w:r>
              <w:rPr>
                <w:spacing w:val="-12"/>
              </w:rPr>
              <w:t xml:space="preserve"> </w:t>
            </w:r>
            <w:r>
              <w:t>и вопросы личной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гигиены</w:t>
            </w:r>
          </w:p>
        </w:tc>
        <w:tc>
          <w:tcPr>
            <w:tcW w:w="8767" w:type="dxa"/>
          </w:tcPr>
          <w:p w14:paraId="374AC340" w14:textId="77777777" w:rsidR="00DE4ABA" w:rsidRDefault="006C2240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4A314085" w14:textId="77777777" w:rsidR="00DE4ABA" w:rsidRDefault="006C2240">
            <w:pPr>
              <w:pStyle w:val="TableParagraph"/>
              <w:spacing w:line="251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5E85191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39D8692" w14:textId="77777777">
        <w:trPr>
          <w:trHeight w:val="2025"/>
        </w:trPr>
        <w:tc>
          <w:tcPr>
            <w:tcW w:w="2559" w:type="dxa"/>
            <w:vMerge/>
            <w:tcBorders>
              <w:top w:val="nil"/>
            </w:tcBorders>
          </w:tcPr>
          <w:p w14:paraId="7B4EF79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1F7C7235" w14:textId="77777777" w:rsidR="00DE4ABA" w:rsidRDefault="006C2240">
            <w:pPr>
              <w:pStyle w:val="TableParagraph"/>
              <w:tabs>
                <w:tab w:val="left" w:pos="7748"/>
              </w:tabs>
              <w:spacing w:line="242" w:lineRule="auto"/>
              <w:ind w:right="91"/>
            </w:pPr>
            <w:r>
              <w:t>ЗОЖ,</w:t>
            </w:r>
            <w:r>
              <w:rPr>
                <w:spacing w:val="40"/>
              </w:rPr>
              <w:t xml:space="preserve"> </w:t>
            </w:r>
            <w:r>
              <w:t>понятие,</w:t>
            </w:r>
            <w:r>
              <w:rPr>
                <w:spacing w:val="40"/>
              </w:rPr>
              <w:t xml:space="preserve"> </w:t>
            </w:r>
            <w:r>
              <w:t>значение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сохранения</w:t>
            </w:r>
            <w:r>
              <w:rPr>
                <w:spacing w:val="40"/>
              </w:rPr>
              <w:t xml:space="preserve"> </w:t>
            </w:r>
            <w:r>
              <w:t>здоровья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активного</w:t>
            </w:r>
            <w:r>
              <w:rPr>
                <w:spacing w:val="40"/>
              </w:rPr>
              <w:t xml:space="preserve"> </w:t>
            </w:r>
            <w:r>
              <w:t>долголетия.</w:t>
            </w:r>
            <w:r>
              <w:tab/>
            </w:r>
            <w:r>
              <w:rPr>
                <w:spacing w:val="-2"/>
              </w:rPr>
              <w:t xml:space="preserve">Критерии </w:t>
            </w:r>
            <w:r>
              <w:t>здоровья, классификация.</w:t>
            </w:r>
          </w:p>
          <w:p w14:paraId="043630E7" w14:textId="77777777" w:rsidR="00DE4ABA" w:rsidRDefault="006C2240">
            <w:pPr>
              <w:pStyle w:val="TableParagraph"/>
              <w:spacing w:line="248" w:lineRule="exact"/>
            </w:pPr>
            <w:r>
              <w:t>Элементы</w:t>
            </w:r>
            <w:r>
              <w:rPr>
                <w:spacing w:val="-3"/>
              </w:rPr>
              <w:t xml:space="preserve"> </w:t>
            </w:r>
            <w:r>
              <w:t>ЗОЖ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рекомендации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выполнению.</w:t>
            </w:r>
          </w:p>
          <w:p w14:paraId="2DFEB2A2" w14:textId="77777777" w:rsidR="00DE4ABA" w:rsidRDefault="006C2240">
            <w:pPr>
              <w:pStyle w:val="TableParagraph"/>
              <w:spacing w:line="252" w:lineRule="exact"/>
            </w:pPr>
            <w:r>
              <w:t>Влияние</w:t>
            </w:r>
            <w:r>
              <w:rPr>
                <w:spacing w:val="-9"/>
              </w:rPr>
              <w:t xml:space="preserve"> </w:t>
            </w:r>
            <w:r>
              <w:t>нервно-эмоциональных</w:t>
            </w:r>
            <w:r>
              <w:rPr>
                <w:spacing w:val="-9"/>
              </w:rPr>
              <w:t xml:space="preserve"> </w:t>
            </w:r>
            <w:r>
              <w:t>факторов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стрессовых</w:t>
            </w:r>
            <w:r>
              <w:rPr>
                <w:spacing w:val="-7"/>
              </w:rPr>
              <w:t xml:space="preserve"> </w:t>
            </w:r>
            <w:r>
              <w:t>нагрузок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здоровье.</w:t>
            </w:r>
          </w:p>
          <w:p w14:paraId="1F17CAD8" w14:textId="77777777" w:rsidR="00DE4ABA" w:rsidRDefault="006C2240">
            <w:pPr>
              <w:pStyle w:val="TableParagraph"/>
              <w:ind w:right="98"/>
            </w:pPr>
            <w:r>
              <w:t>Основы</w:t>
            </w:r>
            <w:r>
              <w:rPr>
                <w:spacing w:val="-16"/>
              </w:rPr>
              <w:t xml:space="preserve"> </w:t>
            </w:r>
            <w:r>
              <w:t>психогигиены,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психологической</w:t>
            </w:r>
            <w:r>
              <w:rPr>
                <w:spacing w:val="-13"/>
              </w:rPr>
              <w:t xml:space="preserve"> </w:t>
            </w:r>
            <w:r>
              <w:t>адаптации</w:t>
            </w:r>
            <w:r>
              <w:rPr>
                <w:spacing w:val="-14"/>
              </w:rPr>
              <w:t xml:space="preserve"> </w:t>
            </w:r>
            <w:r>
              <w:t>человека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коллективе,</w:t>
            </w:r>
            <w:r>
              <w:rPr>
                <w:spacing w:val="-13"/>
              </w:rPr>
              <w:t xml:space="preserve"> </w:t>
            </w:r>
            <w:r>
              <w:t>семье, в различных возрастных периодах.</w:t>
            </w:r>
          </w:p>
          <w:p w14:paraId="6ECD79B6" w14:textId="77777777" w:rsidR="00DE4ABA" w:rsidRDefault="006C2240">
            <w:pPr>
              <w:pStyle w:val="TableParagraph"/>
              <w:spacing w:line="252" w:lineRule="exact"/>
              <w:ind w:right="2766"/>
            </w:pPr>
            <w:r>
              <w:t>Социально-гигиеническое</w:t>
            </w:r>
            <w:r>
              <w:rPr>
                <w:spacing w:val="-12"/>
              </w:rPr>
              <w:t xml:space="preserve"> </w:t>
            </w:r>
            <w:r>
              <w:t>значение</w:t>
            </w:r>
            <w:r>
              <w:rPr>
                <w:spacing w:val="-12"/>
              </w:rPr>
              <w:t xml:space="preserve"> </w:t>
            </w:r>
            <w:r>
              <w:t>вредных</w:t>
            </w:r>
            <w:r>
              <w:rPr>
                <w:spacing w:val="-12"/>
              </w:rPr>
              <w:t xml:space="preserve"> </w:t>
            </w:r>
            <w:r>
              <w:t>привычек. Личная гигиена как часть общественной гигиены.</w:t>
            </w:r>
          </w:p>
        </w:tc>
        <w:tc>
          <w:tcPr>
            <w:tcW w:w="874" w:type="dxa"/>
          </w:tcPr>
          <w:p w14:paraId="5BC332A0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509" w:type="dxa"/>
          </w:tcPr>
          <w:p w14:paraId="6A7A1989" w14:textId="77777777" w:rsidR="00DE4ABA" w:rsidRDefault="006C2240">
            <w:pPr>
              <w:pStyle w:val="TableParagraph"/>
              <w:spacing w:line="278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 ПК 3.1, ПК 3.2</w:t>
            </w:r>
          </w:p>
          <w:p w14:paraId="69328ECF" w14:textId="77777777" w:rsidR="00DE4ABA" w:rsidRDefault="006C2240">
            <w:pPr>
              <w:pStyle w:val="TableParagraph"/>
              <w:spacing w:before="188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0C781A3D" w14:textId="77777777">
        <w:trPr>
          <w:trHeight w:val="489"/>
        </w:trPr>
        <w:tc>
          <w:tcPr>
            <w:tcW w:w="2559" w:type="dxa"/>
            <w:vMerge w:val="restart"/>
          </w:tcPr>
          <w:p w14:paraId="5D40740A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7.2.</w:t>
            </w:r>
          </w:p>
          <w:p w14:paraId="0CB09E25" w14:textId="77777777" w:rsidR="00DE4ABA" w:rsidRDefault="006C2240">
            <w:pPr>
              <w:pStyle w:val="TableParagraph"/>
              <w:spacing w:before="229" w:line="280" w:lineRule="auto"/>
              <w:ind w:right="352"/>
            </w:pPr>
            <w:r>
              <w:rPr>
                <w:spacing w:val="-2"/>
              </w:rPr>
              <w:t xml:space="preserve">Гигиеническое </w:t>
            </w:r>
            <w:r>
              <w:t>воспитание</w:t>
            </w:r>
            <w:r>
              <w:rPr>
                <w:spacing w:val="-14"/>
              </w:rPr>
              <w:t xml:space="preserve"> </w:t>
            </w:r>
            <w:r>
              <w:t>населения</w:t>
            </w:r>
          </w:p>
        </w:tc>
        <w:tc>
          <w:tcPr>
            <w:tcW w:w="8767" w:type="dxa"/>
          </w:tcPr>
          <w:p w14:paraId="6EAFA43E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4" w:type="dxa"/>
          </w:tcPr>
          <w:p w14:paraId="633CBE34" w14:textId="77777777" w:rsidR="00DE4ABA" w:rsidRDefault="006C224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09" w:type="dxa"/>
          </w:tcPr>
          <w:p w14:paraId="2C59CF72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3AE30B1" w14:textId="77777777">
        <w:trPr>
          <w:trHeight w:val="2483"/>
        </w:trPr>
        <w:tc>
          <w:tcPr>
            <w:tcW w:w="2559" w:type="dxa"/>
            <w:vMerge/>
            <w:tcBorders>
              <w:top w:val="nil"/>
            </w:tcBorders>
          </w:tcPr>
          <w:p w14:paraId="7693571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0D822C9D" w14:textId="77777777" w:rsidR="00DE4ABA" w:rsidRDefault="006C224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Цели, задачи, основные принципы гигиенического обучения и воспитания </w:t>
            </w:r>
            <w:r>
              <w:rPr>
                <w:spacing w:val="-2"/>
                <w:sz w:val="24"/>
              </w:rPr>
              <w:t>населения.</w:t>
            </w:r>
          </w:p>
          <w:p w14:paraId="55F62953" w14:textId="77777777" w:rsidR="00DE4ABA" w:rsidRDefault="006C224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Методы гигиенического обучения и воспитания населения: устный, печатный, изобразительный (наглядный), комбинированный. Особенности методов.</w:t>
            </w:r>
          </w:p>
          <w:p w14:paraId="5F9C2805" w14:textId="77777777" w:rsidR="00DE4ABA" w:rsidRDefault="006C224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Основные средства санитарного просвещения: лекции, беседы, агитационно- информационные сообщения, викторины, санитарные бюллетени, листовки, памятки, лозунги, брошюры, буклеты, слайды, плакаты, схемы и др.</w:t>
            </w:r>
          </w:p>
          <w:p w14:paraId="04B843FA" w14:textId="77777777" w:rsidR="00DE4ABA" w:rsidRDefault="006C22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ним.</w:t>
            </w:r>
          </w:p>
          <w:p w14:paraId="2C148079" w14:textId="77777777" w:rsidR="00DE4ABA" w:rsidRDefault="006C224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массовые.</w:t>
            </w:r>
          </w:p>
        </w:tc>
        <w:tc>
          <w:tcPr>
            <w:tcW w:w="874" w:type="dxa"/>
          </w:tcPr>
          <w:p w14:paraId="299173B5" w14:textId="77777777" w:rsidR="00DE4ABA" w:rsidRDefault="00DE4ABA">
            <w:pPr>
              <w:pStyle w:val="TableParagraph"/>
              <w:spacing w:line="249" w:lineRule="exact"/>
              <w:ind w:left="109"/>
            </w:pPr>
          </w:p>
        </w:tc>
        <w:tc>
          <w:tcPr>
            <w:tcW w:w="2509" w:type="dxa"/>
          </w:tcPr>
          <w:p w14:paraId="4C10A0BF" w14:textId="77777777" w:rsidR="00DE4ABA" w:rsidRDefault="006C2240">
            <w:pPr>
              <w:pStyle w:val="TableParagraph"/>
              <w:spacing w:line="278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ОК9,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 ПК 3.1, ПК 3.2</w:t>
            </w:r>
          </w:p>
          <w:p w14:paraId="34F3AFDB" w14:textId="77777777" w:rsidR="00DE4ABA" w:rsidRDefault="006C2240">
            <w:pPr>
              <w:pStyle w:val="TableParagraph"/>
              <w:spacing w:before="19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E4ABA" w14:paraId="49B8CD8E" w14:textId="77777777">
        <w:trPr>
          <w:trHeight w:val="491"/>
        </w:trPr>
        <w:tc>
          <w:tcPr>
            <w:tcW w:w="2559" w:type="dxa"/>
            <w:vMerge/>
            <w:tcBorders>
              <w:top w:val="nil"/>
            </w:tcBorders>
          </w:tcPr>
          <w:p w14:paraId="4C8E986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157926F9" w14:textId="77777777" w:rsidR="00DE4ABA" w:rsidRDefault="006C2240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874" w:type="dxa"/>
          </w:tcPr>
          <w:p w14:paraId="63D8CE7C" w14:textId="77777777" w:rsidR="00DE4ABA" w:rsidRDefault="006C2240">
            <w:pPr>
              <w:pStyle w:val="TableParagraph"/>
              <w:spacing w:line="251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509" w:type="dxa"/>
          </w:tcPr>
          <w:p w14:paraId="0F76557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6EE292F" w14:textId="77777777">
        <w:trPr>
          <w:trHeight w:val="1473"/>
        </w:trPr>
        <w:tc>
          <w:tcPr>
            <w:tcW w:w="2559" w:type="dxa"/>
            <w:vMerge/>
            <w:tcBorders>
              <w:top w:val="nil"/>
            </w:tcBorders>
          </w:tcPr>
          <w:p w14:paraId="51B2A3F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</w:tcPr>
          <w:p w14:paraId="4D4828D8" w14:textId="77777777" w:rsidR="00DE4ABA" w:rsidRDefault="006C2240">
            <w:pPr>
              <w:pStyle w:val="TableParagraph"/>
              <w:spacing w:line="468" w:lineRule="auto"/>
              <w:ind w:right="2077"/>
            </w:pPr>
            <w:r>
              <w:t>Оформление</w:t>
            </w:r>
            <w:r>
              <w:rPr>
                <w:spacing w:val="-11"/>
              </w:rPr>
              <w:t xml:space="preserve"> </w:t>
            </w:r>
            <w:r>
              <w:t>санитарных</w:t>
            </w:r>
            <w:r>
              <w:rPr>
                <w:spacing w:val="-11"/>
              </w:rPr>
              <w:t xml:space="preserve"> </w:t>
            </w:r>
            <w:r>
              <w:t>бюллетеней,</w:t>
            </w:r>
            <w:r>
              <w:rPr>
                <w:spacing w:val="-9"/>
              </w:rPr>
              <w:t xml:space="preserve"> </w:t>
            </w:r>
            <w:r>
              <w:t>памяток,</w:t>
            </w:r>
            <w:r>
              <w:rPr>
                <w:spacing w:val="-9"/>
              </w:rPr>
              <w:t xml:space="preserve"> </w:t>
            </w:r>
            <w:r>
              <w:t>буклетов. Оформление агитационных плакатов, презентаций.</w:t>
            </w:r>
          </w:p>
          <w:p w14:paraId="6453CD91" w14:textId="77777777" w:rsidR="00DE4ABA" w:rsidRDefault="006C2240">
            <w:pPr>
              <w:pStyle w:val="TableParagraph"/>
              <w:spacing w:line="249" w:lineRule="exact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радиобесед,</w:t>
            </w:r>
            <w:r>
              <w:rPr>
                <w:spacing w:val="-8"/>
              </w:rPr>
              <w:t xml:space="preserve"> </w:t>
            </w:r>
            <w:r>
              <w:t>статей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газету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свободную</w:t>
            </w:r>
            <w:r>
              <w:rPr>
                <w:spacing w:val="-5"/>
              </w:rPr>
              <w:t xml:space="preserve"> </w:t>
            </w:r>
            <w:r>
              <w:t>медицинскую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тему</w:t>
            </w:r>
          </w:p>
        </w:tc>
        <w:tc>
          <w:tcPr>
            <w:tcW w:w="874" w:type="dxa"/>
          </w:tcPr>
          <w:p w14:paraId="7E02317A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509" w:type="dxa"/>
          </w:tcPr>
          <w:p w14:paraId="3531148D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EBF9304" w14:textId="77777777">
        <w:trPr>
          <w:trHeight w:val="518"/>
        </w:trPr>
        <w:tc>
          <w:tcPr>
            <w:tcW w:w="11326" w:type="dxa"/>
            <w:gridSpan w:val="2"/>
          </w:tcPr>
          <w:p w14:paraId="69AEC03F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зачёт</w:t>
            </w:r>
          </w:p>
        </w:tc>
        <w:tc>
          <w:tcPr>
            <w:tcW w:w="874" w:type="dxa"/>
          </w:tcPr>
          <w:p w14:paraId="7012185C" w14:textId="77777777" w:rsidR="00DE4ABA" w:rsidRDefault="00DE4ABA">
            <w:pPr>
              <w:pStyle w:val="TableParagraph"/>
              <w:spacing w:before="1"/>
              <w:ind w:left="109"/>
              <w:rPr>
                <w:b/>
              </w:rPr>
            </w:pPr>
          </w:p>
        </w:tc>
        <w:tc>
          <w:tcPr>
            <w:tcW w:w="2509" w:type="dxa"/>
          </w:tcPr>
          <w:p w14:paraId="013D7BB6" w14:textId="77777777" w:rsidR="00DE4ABA" w:rsidRDefault="00DE4ABA">
            <w:pPr>
              <w:pStyle w:val="TableParagraph"/>
              <w:ind w:left="0"/>
            </w:pPr>
          </w:p>
        </w:tc>
      </w:tr>
    </w:tbl>
    <w:p w14:paraId="0677C624" w14:textId="77777777" w:rsidR="00DE4ABA" w:rsidRDefault="00DE4ABA">
      <w:pPr>
        <w:pStyle w:val="TableParagraph"/>
        <w:sectPr w:rsidR="00DE4ABA">
          <w:footerReference w:type="default" r:id="rId389"/>
          <w:pgSz w:w="16850" w:h="11910" w:orient="landscape"/>
          <w:pgMar w:top="820" w:right="992" w:bottom="280" w:left="850" w:header="0" w:footer="0" w:gutter="0"/>
          <w:cols w:space="720"/>
        </w:sectPr>
      </w:pPr>
    </w:p>
    <w:p w14:paraId="3BF90F35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25"/>
        <w:gridCol w:w="873"/>
        <w:gridCol w:w="2508"/>
      </w:tblGrid>
      <w:tr w:rsidR="00DE4ABA" w14:paraId="7773C0CC" w14:textId="77777777">
        <w:trPr>
          <w:trHeight w:val="489"/>
        </w:trPr>
        <w:tc>
          <w:tcPr>
            <w:tcW w:w="11325" w:type="dxa"/>
          </w:tcPr>
          <w:p w14:paraId="5CC94852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873" w:type="dxa"/>
          </w:tcPr>
          <w:p w14:paraId="30E84EB4" w14:textId="77777777" w:rsidR="00DE4ABA" w:rsidRDefault="00BF49F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36</w:t>
            </w:r>
          </w:p>
        </w:tc>
        <w:tc>
          <w:tcPr>
            <w:tcW w:w="2508" w:type="dxa"/>
          </w:tcPr>
          <w:p w14:paraId="5B200BDB" w14:textId="77777777" w:rsidR="00DE4ABA" w:rsidRDefault="00DE4ABA">
            <w:pPr>
              <w:pStyle w:val="TableParagraph"/>
              <w:ind w:left="0"/>
            </w:pPr>
          </w:p>
        </w:tc>
      </w:tr>
    </w:tbl>
    <w:p w14:paraId="2EB8560F" w14:textId="77777777" w:rsidR="00DE4ABA" w:rsidRDefault="00DE4ABA">
      <w:pPr>
        <w:pStyle w:val="TableParagraph"/>
        <w:sectPr w:rsidR="00DE4ABA">
          <w:footerReference w:type="default" r:id="rId390"/>
          <w:pgSz w:w="16850" w:h="11910" w:orient="landscape"/>
          <w:pgMar w:top="820" w:right="992" w:bottom="280" w:left="850" w:header="0" w:footer="0" w:gutter="0"/>
          <w:cols w:space="720"/>
        </w:sectPr>
      </w:pPr>
    </w:p>
    <w:p w14:paraId="70CA5257" w14:textId="77777777" w:rsidR="00DE4ABA" w:rsidRDefault="006C2240">
      <w:pPr>
        <w:pStyle w:val="a4"/>
        <w:numPr>
          <w:ilvl w:val="0"/>
          <w:numId w:val="63"/>
        </w:numPr>
        <w:tabs>
          <w:tab w:val="left" w:pos="242"/>
        </w:tabs>
        <w:spacing w:before="76"/>
        <w:ind w:left="242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1CC5CC18" w14:textId="77777777" w:rsidR="00DE4ABA" w:rsidRDefault="006C2240">
      <w:pPr>
        <w:pStyle w:val="a4"/>
        <w:numPr>
          <w:ilvl w:val="1"/>
          <w:numId w:val="63"/>
        </w:numPr>
        <w:tabs>
          <w:tab w:val="left" w:pos="421"/>
        </w:tabs>
        <w:spacing w:before="235" w:line="278" w:lineRule="auto"/>
        <w:ind w:right="1185" w:firstLine="0"/>
        <w:rPr>
          <w:b/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14:paraId="6B336B30" w14:textId="77777777" w:rsidR="00DE4ABA" w:rsidRDefault="006C2240">
      <w:pPr>
        <w:spacing w:before="200" w:line="274" w:lineRule="exact"/>
        <w:ind w:left="2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гигиены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экологии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человека</w:t>
      </w:r>
    </w:p>
    <w:p w14:paraId="2EA412AA" w14:textId="77777777" w:rsidR="00DE4ABA" w:rsidRDefault="006C2240">
      <w:pPr>
        <w:pStyle w:val="a3"/>
        <w:spacing w:line="273" w:lineRule="exact"/>
        <w:ind w:left="2"/>
      </w:pPr>
      <w:r>
        <w:rPr>
          <w:spacing w:val="-2"/>
        </w:rPr>
        <w:t>Оборудование:</w:t>
      </w:r>
    </w:p>
    <w:p w14:paraId="676CD1E8" w14:textId="77777777" w:rsidR="00DE4ABA" w:rsidRDefault="006C2240">
      <w:pPr>
        <w:pStyle w:val="a4"/>
        <w:numPr>
          <w:ilvl w:val="0"/>
          <w:numId w:val="61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54BD9C6E" w14:textId="77777777" w:rsidR="00DE4ABA" w:rsidRDefault="006C2240">
      <w:pPr>
        <w:pStyle w:val="a4"/>
        <w:numPr>
          <w:ilvl w:val="0"/>
          <w:numId w:val="61"/>
        </w:numPr>
        <w:tabs>
          <w:tab w:val="left" w:pos="721"/>
        </w:tabs>
        <w:ind w:left="721" w:right="144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0926F810" w14:textId="77777777" w:rsidR="00DE4ABA" w:rsidRDefault="006C2240">
      <w:pPr>
        <w:pStyle w:val="a4"/>
        <w:numPr>
          <w:ilvl w:val="0"/>
          <w:numId w:val="61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370737F5" w14:textId="77777777" w:rsidR="00DE4ABA" w:rsidRDefault="006C2240">
      <w:pPr>
        <w:pStyle w:val="a4"/>
        <w:numPr>
          <w:ilvl w:val="0"/>
          <w:numId w:val="61"/>
        </w:numPr>
        <w:tabs>
          <w:tab w:val="left" w:pos="721"/>
        </w:tabs>
        <w:spacing w:line="242" w:lineRule="auto"/>
        <w:ind w:left="2" w:right="2109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шкафы). </w:t>
      </w:r>
      <w:r>
        <w:rPr>
          <w:spacing w:val="-2"/>
          <w:sz w:val="24"/>
        </w:rPr>
        <w:t>Приборы:</w:t>
      </w:r>
    </w:p>
    <w:p w14:paraId="2AFA8A0C" w14:textId="77777777" w:rsidR="00DE4ABA" w:rsidRDefault="006C2240">
      <w:pPr>
        <w:pStyle w:val="a4"/>
        <w:numPr>
          <w:ilvl w:val="0"/>
          <w:numId w:val="61"/>
        </w:numPr>
        <w:tabs>
          <w:tab w:val="left" w:pos="721"/>
        </w:tabs>
        <w:spacing w:line="290" w:lineRule="exact"/>
        <w:ind w:left="721"/>
        <w:rPr>
          <w:sz w:val="24"/>
        </w:rPr>
      </w:pPr>
      <w:r>
        <w:rPr>
          <w:spacing w:val="-2"/>
          <w:sz w:val="24"/>
        </w:rPr>
        <w:t>термометр;</w:t>
      </w:r>
    </w:p>
    <w:p w14:paraId="688EB23E" w14:textId="77777777" w:rsidR="00DE4ABA" w:rsidRDefault="006C2240">
      <w:pPr>
        <w:pStyle w:val="a4"/>
        <w:numPr>
          <w:ilvl w:val="0"/>
          <w:numId w:val="61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анемометр;</w:t>
      </w:r>
    </w:p>
    <w:p w14:paraId="4558E417" w14:textId="77777777" w:rsidR="00DE4ABA" w:rsidRDefault="006C2240">
      <w:pPr>
        <w:pStyle w:val="a4"/>
        <w:numPr>
          <w:ilvl w:val="0"/>
          <w:numId w:val="61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барометр;</w:t>
      </w:r>
    </w:p>
    <w:p w14:paraId="7E3331F3" w14:textId="77777777" w:rsidR="00DE4ABA" w:rsidRDefault="006C2240">
      <w:pPr>
        <w:pStyle w:val="a4"/>
        <w:numPr>
          <w:ilvl w:val="0"/>
          <w:numId w:val="61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термогигрометр;</w:t>
      </w:r>
    </w:p>
    <w:p w14:paraId="0D103130" w14:textId="77777777" w:rsidR="00DE4ABA" w:rsidRDefault="006C2240">
      <w:pPr>
        <w:pStyle w:val="a4"/>
        <w:numPr>
          <w:ilvl w:val="0"/>
          <w:numId w:val="61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люксметр.</w:t>
      </w:r>
    </w:p>
    <w:p w14:paraId="413BC64B" w14:textId="77777777" w:rsidR="00DE4ABA" w:rsidRDefault="006C2240">
      <w:pPr>
        <w:pStyle w:val="a3"/>
        <w:spacing w:line="275" w:lineRule="exact"/>
        <w:ind w:left="2"/>
      </w:pPr>
      <w:r>
        <w:t>Лабораторная</w:t>
      </w:r>
      <w:r>
        <w:rPr>
          <w:spacing w:val="-3"/>
        </w:rPr>
        <w:t xml:space="preserve"> </w:t>
      </w:r>
      <w:r>
        <w:t>посуда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принадлежности:</w:t>
      </w:r>
    </w:p>
    <w:p w14:paraId="2D330C81" w14:textId="77777777" w:rsidR="00DE4ABA" w:rsidRDefault="006C2240">
      <w:pPr>
        <w:pStyle w:val="a4"/>
        <w:numPr>
          <w:ilvl w:val="0"/>
          <w:numId w:val="61"/>
        </w:numPr>
        <w:tabs>
          <w:tab w:val="left" w:pos="721"/>
        </w:tabs>
        <w:spacing w:line="294" w:lineRule="exact"/>
        <w:ind w:left="721"/>
        <w:rPr>
          <w:sz w:val="24"/>
        </w:rPr>
      </w:pPr>
      <w:r>
        <w:rPr>
          <w:sz w:val="24"/>
        </w:rPr>
        <w:t>емкости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воды;</w:t>
      </w:r>
    </w:p>
    <w:p w14:paraId="1A7381DD" w14:textId="77777777" w:rsidR="00DE4ABA" w:rsidRDefault="006C2240">
      <w:pPr>
        <w:pStyle w:val="a4"/>
        <w:numPr>
          <w:ilvl w:val="0"/>
          <w:numId w:val="61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емкости;</w:t>
      </w:r>
    </w:p>
    <w:p w14:paraId="5C49BC52" w14:textId="77777777" w:rsidR="00DE4ABA" w:rsidRDefault="006C2240">
      <w:pPr>
        <w:pStyle w:val="a4"/>
        <w:numPr>
          <w:ilvl w:val="0"/>
          <w:numId w:val="61"/>
        </w:numPr>
        <w:tabs>
          <w:tab w:val="left" w:pos="721"/>
        </w:tabs>
        <w:ind w:left="2" w:right="6973" w:firstLine="359"/>
        <w:rPr>
          <w:sz w:val="24"/>
        </w:rPr>
      </w:pPr>
      <w:r>
        <w:rPr>
          <w:spacing w:val="-2"/>
          <w:sz w:val="24"/>
        </w:rPr>
        <w:t xml:space="preserve">спиртовки. </w:t>
      </w:r>
      <w:r>
        <w:rPr>
          <w:sz w:val="24"/>
        </w:rPr>
        <w:t>Программное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обеспечение:</w:t>
      </w:r>
    </w:p>
    <w:p w14:paraId="13CA891B" w14:textId="77777777" w:rsidR="00DE4ABA" w:rsidRDefault="006C2240">
      <w:pPr>
        <w:pStyle w:val="a4"/>
        <w:numPr>
          <w:ilvl w:val="0"/>
          <w:numId w:val="61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5BFA9930" w14:textId="77777777" w:rsidR="00DE4ABA" w:rsidRDefault="006C2240">
      <w:pPr>
        <w:pStyle w:val="a4"/>
        <w:numPr>
          <w:ilvl w:val="0"/>
          <w:numId w:val="61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LibreOffice</w:t>
      </w:r>
    </w:p>
    <w:p w14:paraId="37D3B21C" w14:textId="77777777" w:rsidR="00DE4ABA" w:rsidRDefault="00DE4ABA">
      <w:pPr>
        <w:pStyle w:val="a3"/>
        <w:spacing w:before="6"/>
      </w:pPr>
    </w:p>
    <w:p w14:paraId="4F64B6AF" w14:textId="77777777" w:rsidR="00DE4ABA" w:rsidRDefault="006C2240">
      <w:pPr>
        <w:pStyle w:val="a4"/>
        <w:numPr>
          <w:ilvl w:val="1"/>
          <w:numId w:val="63"/>
        </w:numPr>
        <w:tabs>
          <w:tab w:val="left" w:pos="422"/>
        </w:tabs>
        <w:ind w:left="422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65C14199" w14:textId="77777777" w:rsidR="00DE4ABA" w:rsidRDefault="006C2240">
      <w:pPr>
        <w:pStyle w:val="a3"/>
        <w:spacing w:before="235" w:line="276" w:lineRule="auto"/>
        <w:ind w:left="2" w:firstLine="707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библиотечный</w:t>
      </w:r>
      <w:r>
        <w:rPr>
          <w:spacing w:val="-5"/>
        </w:rPr>
        <w:t xml:space="preserve"> </w:t>
      </w:r>
      <w:r>
        <w:t>фонд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должен иметь печатные и/или электронные образовательные и информационные ресурсы, рекомендуемые для использования в образовательном процессе</w:t>
      </w:r>
    </w:p>
    <w:p w14:paraId="41FE653F" w14:textId="77777777" w:rsidR="00DE4ABA" w:rsidRDefault="006C2240">
      <w:pPr>
        <w:pStyle w:val="a4"/>
        <w:numPr>
          <w:ilvl w:val="2"/>
          <w:numId w:val="63"/>
        </w:numPr>
        <w:tabs>
          <w:tab w:val="left" w:pos="662"/>
        </w:tabs>
        <w:spacing w:before="207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издания:</w:t>
      </w:r>
    </w:p>
    <w:p w14:paraId="577EF37C" w14:textId="77777777" w:rsidR="00DE4ABA" w:rsidRDefault="006C2240">
      <w:pPr>
        <w:pStyle w:val="a3"/>
        <w:spacing w:before="233"/>
        <w:ind w:left="710" w:hanging="708"/>
      </w:pPr>
      <w:r>
        <w:t>ГИГИЕНА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ЭКОЛОГИЕЙ</w:t>
      </w:r>
      <w:r>
        <w:rPr>
          <w:spacing w:val="34"/>
        </w:rPr>
        <w:t xml:space="preserve"> </w:t>
      </w:r>
      <w:r>
        <w:t>ЧЕЛОВЕКА</w:t>
      </w:r>
      <w:r>
        <w:rPr>
          <w:spacing w:val="34"/>
        </w:rPr>
        <w:t xml:space="preserve"> </w:t>
      </w:r>
      <w:r>
        <w:t>2-е</w:t>
      </w:r>
      <w:r>
        <w:rPr>
          <w:spacing w:val="36"/>
        </w:rPr>
        <w:t xml:space="preserve"> </w:t>
      </w:r>
      <w:r>
        <w:t>изд.,</w:t>
      </w:r>
      <w:r>
        <w:rPr>
          <w:spacing w:val="33"/>
        </w:rPr>
        <w:t xml:space="preserve"> </w:t>
      </w:r>
      <w:r>
        <w:t>испр.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доп.</w:t>
      </w:r>
      <w:r>
        <w:rPr>
          <w:spacing w:val="35"/>
        </w:rPr>
        <w:t xml:space="preserve"> </w:t>
      </w:r>
      <w:r>
        <w:t>Учебное</w:t>
      </w:r>
      <w:r>
        <w:rPr>
          <w:spacing w:val="34"/>
        </w:rPr>
        <w:t xml:space="preserve"> </w:t>
      </w:r>
      <w:r>
        <w:t>пособие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 xml:space="preserve">СПО </w:t>
      </w:r>
      <w:hyperlink r:id="rId391">
        <w:r>
          <w:rPr>
            <w:color w:val="0000FF"/>
            <w:spacing w:val="-2"/>
            <w:u w:val="single" w:color="0000FF"/>
          </w:rPr>
          <w:t>https://urait.ru/bcode/</w:t>
        </w:r>
      </w:hyperlink>
    </w:p>
    <w:p w14:paraId="3C4FAE78" w14:textId="77777777" w:rsidR="00DE4ABA" w:rsidRDefault="00DE4ABA">
      <w:pPr>
        <w:pStyle w:val="a3"/>
      </w:pPr>
    </w:p>
    <w:p w14:paraId="57E503F0" w14:textId="77777777" w:rsidR="00DE4ABA" w:rsidRDefault="006C2240">
      <w:pPr>
        <w:pStyle w:val="a3"/>
        <w:tabs>
          <w:tab w:val="left" w:pos="5666"/>
          <w:tab w:val="left" w:pos="6374"/>
          <w:tab w:val="left" w:pos="7871"/>
          <w:tab w:val="left" w:pos="8373"/>
        </w:tabs>
        <w:spacing w:before="1"/>
        <w:ind w:left="2" w:right="138" w:firstLine="707"/>
      </w:pPr>
      <w:r>
        <w:t>Трифонова Т. А., Мищенко Н. В., Орешникова Н. В.</w:t>
      </w:r>
      <w:r>
        <w:tab/>
      </w:r>
      <w:r>
        <w:rPr>
          <w:spacing w:val="-2"/>
        </w:rPr>
        <w:t>Московский</w:t>
      </w:r>
      <w:r>
        <w:tab/>
      </w:r>
      <w:r>
        <w:rPr>
          <w:spacing w:val="-2"/>
        </w:rPr>
        <w:t xml:space="preserve">государственный </w:t>
      </w:r>
      <w:r>
        <w:t>университет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М.В.</w:t>
      </w:r>
      <w:r>
        <w:rPr>
          <w:spacing w:val="-3"/>
        </w:rPr>
        <w:t xml:space="preserve"> </w:t>
      </w:r>
      <w:r>
        <w:t>Ломоносова</w:t>
      </w:r>
      <w:r>
        <w:rPr>
          <w:spacing w:val="-3"/>
        </w:rPr>
        <w:t xml:space="preserve"> </w:t>
      </w:r>
      <w:r>
        <w:t>(г.</w:t>
      </w:r>
      <w:r>
        <w:rPr>
          <w:spacing w:val="-2"/>
        </w:rPr>
        <w:t xml:space="preserve"> Москва).</w:t>
      </w:r>
      <w:r>
        <w:tab/>
      </w:r>
      <w:r>
        <w:rPr>
          <w:spacing w:val="-2"/>
        </w:rPr>
        <w:t>Профессиональное</w:t>
      </w:r>
      <w:r>
        <w:tab/>
      </w:r>
      <w:r>
        <w:tab/>
      </w:r>
      <w:r>
        <w:rPr>
          <w:spacing w:val="-2"/>
        </w:rPr>
        <w:t>образование</w:t>
      </w:r>
    </w:p>
    <w:p w14:paraId="07D4FFEF" w14:textId="77777777" w:rsidR="00DE4ABA" w:rsidRDefault="006C2240">
      <w:pPr>
        <w:pStyle w:val="a3"/>
        <w:tabs>
          <w:tab w:val="left" w:pos="2834"/>
          <w:tab w:val="right" w:pos="4610"/>
        </w:tabs>
        <w:ind w:left="710"/>
      </w:pPr>
      <w:r>
        <w:t>Гриф</w:t>
      </w:r>
      <w:r>
        <w:rPr>
          <w:spacing w:val="-1"/>
        </w:rPr>
        <w:t xml:space="preserve"> </w:t>
      </w:r>
      <w:r>
        <w:t>УМО</w:t>
      </w:r>
      <w:r>
        <w:rPr>
          <w:spacing w:val="-2"/>
        </w:rPr>
        <w:t xml:space="preserve"> </w:t>
      </w:r>
      <w:r>
        <w:rPr>
          <w:spacing w:val="-5"/>
        </w:rPr>
        <w:t>СПО</w:t>
      </w:r>
      <w:r>
        <w:tab/>
        <w:t xml:space="preserve">2020, </w:t>
      </w:r>
      <w:r>
        <w:rPr>
          <w:spacing w:val="-5"/>
        </w:rPr>
        <w:t>с.</w:t>
      </w:r>
      <w:r>
        <w:tab/>
      </w:r>
      <w:r>
        <w:rPr>
          <w:spacing w:val="-5"/>
        </w:rPr>
        <w:t>206</w:t>
      </w:r>
    </w:p>
    <w:p w14:paraId="116B1CF7" w14:textId="77777777" w:rsidR="00DE4ABA" w:rsidRDefault="006C2240">
      <w:pPr>
        <w:pStyle w:val="a3"/>
        <w:tabs>
          <w:tab w:val="left" w:pos="1417"/>
        </w:tabs>
        <w:ind w:left="2" w:right="185"/>
      </w:pPr>
      <w:r>
        <w:t>ГИГИЕНА С ЭКОЛОГИЕЙ ЧЕЛОВЕКА. ПИТАНИЕ 2-е изд., испр. и доп. Учебное пособие для СПО</w:t>
      </w:r>
      <w:r>
        <w:tab/>
      </w:r>
      <w:hyperlink r:id="rId392">
        <w:r>
          <w:rPr>
            <w:color w:val="0000FF"/>
            <w:spacing w:val="-2"/>
            <w:u w:val="single" w:color="0000FF"/>
          </w:rPr>
          <w:t>https://urait.ru/bcode/</w:t>
        </w:r>
      </w:hyperlink>
    </w:p>
    <w:p w14:paraId="5542D87E" w14:textId="77777777" w:rsidR="00DE4ABA" w:rsidRDefault="00DE4ABA">
      <w:pPr>
        <w:pStyle w:val="a3"/>
      </w:pPr>
    </w:p>
    <w:p w14:paraId="00782C6C" w14:textId="77777777" w:rsidR="00DE4ABA" w:rsidRDefault="006C2240">
      <w:pPr>
        <w:pStyle w:val="a3"/>
        <w:ind w:left="710"/>
      </w:pPr>
      <w:r>
        <w:t>Козлов</w:t>
      </w:r>
      <w:r>
        <w:rPr>
          <w:spacing w:val="-10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И.</w:t>
      </w:r>
      <w:r>
        <w:rPr>
          <w:spacing w:val="32"/>
        </w:rPr>
        <w:t xml:space="preserve"> </w:t>
      </w:r>
      <w:r>
        <w:t>Пермский</w:t>
      </w:r>
      <w:r>
        <w:rPr>
          <w:spacing w:val="-15"/>
        </w:rPr>
        <w:t xml:space="preserve"> </w:t>
      </w:r>
      <w:r>
        <w:t>государственный</w:t>
      </w:r>
      <w:r>
        <w:rPr>
          <w:spacing w:val="-15"/>
        </w:rPr>
        <w:t xml:space="preserve"> </w:t>
      </w:r>
      <w:r>
        <w:t>гуманитарно-педагогический</w:t>
      </w:r>
      <w:r>
        <w:rPr>
          <w:spacing w:val="-13"/>
        </w:rPr>
        <w:t xml:space="preserve"> </w:t>
      </w:r>
      <w:r>
        <w:t>университет</w:t>
      </w:r>
      <w:r>
        <w:rPr>
          <w:spacing w:val="-15"/>
        </w:rPr>
        <w:t xml:space="preserve"> </w:t>
      </w:r>
      <w:r>
        <w:rPr>
          <w:spacing w:val="-5"/>
        </w:rPr>
        <w:t>(г.</w:t>
      </w:r>
    </w:p>
    <w:p w14:paraId="1D4CEC20" w14:textId="77777777" w:rsidR="00DE4ABA" w:rsidRDefault="006C2240">
      <w:pPr>
        <w:pStyle w:val="a3"/>
        <w:tabs>
          <w:tab w:val="left" w:pos="1417"/>
          <w:tab w:val="left" w:pos="4958"/>
          <w:tab w:val="left" w:pos="7082"/>
        </w:tabs>
        <w:ind w:left="2"/>
      </w:pPr>
      <w:r>
        <w:rPr>
          <w:spacing w:val="-2"/>
        </w:rPr>
        <w:t>Пермь).</w:t>
      </w:r>
      <w:r>
        <w:tab/>
        <w:t>Профессиональное</w:t>
      </w:r>
      <w:r>
        <w:rPr>
          <w:spacing w:val="-7"/>
        </w:rPr>
        <w:t xml:space="preserve"> </w:t>
      </w:r>
      <w:r>
        <w:rPr>
          <w:spacing w:val="-2"/>
        </w:rPr>
        <w:t>образование</w:t>
      </w:r>
      <w:r>
        <w:tab/>
        <w:t>Гриф</w:t>
      </w:r>
      <w:r>
        <w:rPr>
          <w:spacing w:val="-3"/>
        </w:rPr>
        <w:t xml:space="preserve"> </w:t>
      </w:r>
      <w:r>
        <w:t>УМО</w:t>
      </w:r>
      <w:r>
        <w:rPr>
          <w:spacing w:val="-2"/>
        </w:rPr>
        <w:t xml:space="preserve"> </w:t>
      </w:r>
      <w:r>
        <w:rPr>
          <w:spacing w:val="-5"/>
        </w:rPr>
        <w:t>СПО</w:t>
      </w:r>
      <w:r>
        <w:tab/>
        <w:t>2020</w:t>
      </w:r>
      <w:r>
        <w:rPr>
          <w:spacing w:val="-2"/>
        </w:rPr>
        <w:t xml:space="preserve"> с.187</w:t>
      </w:r>
    </w:p>
    <w:p w14:paraId="2B0B46A4" w14:textId="77777777" w:rsidR="00DE4ABA" w:rsidRDefault="00DE4ABA">
      <w:pPr>
        <w:pStyle w:val="a3"/>
        <w:spacing w:before="250"/>
      </w:pPr>
    </w:p>
    <w:p w14:paraId="6AA1DDB3" w14:textId="77777777" w:rsidR="00DE4ABA" w:rsidRDefault="006C2240">
      <w:pPr>
        <w:ind w:left="2"/>
        <w:rPr>
          <w:b/>
          <w:sz w:val="24"/>
        </w:rPr>
      </w:pPr>
      <w:r>
        <w:rPr>
          <w:b/>
          <w:sz w:val="24"/>
        </w:rPr>
        <w:t>3.2.3.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14:paraId="5EC31599" w14:textId="77777777" w:rsidR="00DE4ABA" w:rsidRDefault="006C2240">
      <w:pPr>
        <w:pStyle w:val="a3"/>
        <w:spacing w:before="233"/>
        <w:ind w:left="2"/>
      </w:pPr>
      <w:r>
        <w:t>ПСИХОЛОГИЯ</w:t>
      </w:r>
      <w:r>
        <w:rPr>
          <w:spacing w:val="-5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2-е</w:t>
      </w:r>
      <w:r>
        <w:rPr>
          <w:spacing w:val="-3"/>
        </w:rPr>
        <w:t xml:space="preserve"> </w:t>
      </w:r>
      <w:r>
        <w:t>изд.,</w:t>
      </w:r>
      <w:r>
        <w:rPr>
          <w:spacing w:val="-1"/>
        </w:rPr>
        <w:t xml:space="preserve"> </w:t>
      </w:r>
      <w:r>
        <w:t>испр.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доп.</w:t>
      </w:r>
      <w:r>
        <w:rPr>
          <w:spacing w:val="-2"/>
        </w:rPr>
        <w:t xml:space="preserve"> </w:t>
      </w:r>
      <w:r>
        <w:t>Учебник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СПО</w:t>
      </w:r>
      <w:r>
        <w:rPr>
          <w:spacing w:val="-32"/>
        </w:rPr>
        <w:t xml:space="preserve"> </w:t>
      </w:r>
      <w:hyperlink r:id="rId393">
        <w:r>
          <w:rPr>
            <w:color w:val="0000FF"/>
            <w:spacing w:val="-2"/>
            <w:u w:val="single" w:color="0000FF"/>
          </w:rPr>
          <w:t>https://urait.ru/bcode/</w:t>
        </w:r>
      </w:hyperlink>
    </w:p>
    <w:p w14:paraId="7D207096" w14:textId="77777777" w:rsidR="00DE4ABA" w:rsidRDefault="00DE4ABA">
      <w:pPr>
        <w:pStyle w:val="a3"/>
        <w:sectPr w:rsidR="00DE4ABA">
          <w:footerReference w:type="default" r:id="rId394"/>
          <w:pgSz w:w="11910" w:h="16840"/>
          <w:pgMar w:top="1040" w:right="425" w:bottom="280" w:left="1700" w:header="0" w:footer="0" w:gutter="0"/>
          <w:cols w:space="720"/>
        </w:sectPr>
      </w:pPr>
    </w:p>
    <w:p w14:paraId="608C1ACF" w14:textId="77777777" w:rsidR="00DE4ABA" w:rsidRDefault="006C2240">
      <w:pPr>
        <w:pStyle w:val="a3"/>
        <w:tabs>
          <w:tab w:val="left" w:pos="1417"/>
          <w:tab w:val="left" w:pos="4958"/>
          <w:tab w:val="left" w:pos="8023"/>
          <w:tab w:val="left" w:pos="8499"/>
        </w:tabs>
        <w:spacing w:before="68"/>
        <w:ind w:left="2" w:right="138" w:firstLine="707"/>
      </w:pPr>
      <w:r>
        <w:lastRenderedPageBreak/>
        <w:t>Петрушин В. И., Петрушина Н. В.</w:t>
      </w:r>
      <w:r>
        <w:tab/>
      </w:r>
      <w:r>
        <w:rPr>
          <w:spacing w:val="-2"/>
        </w:rPr>
        <w:t>Московский</w:t>
      </w:r>
      <w:r>
        <w:tab/>
      </w:r>
      <w:r>
        <w:rPr>
          <w:spacing w:val="-2"/>
        </w:rPr>
        <w:t xml:space="preserve">педагогический </w:t>
      </w:r>
      <w:r>
        <w:t>государственный университет (г. Москва).</w:t>
      </w:r>
      <w:r>
        <w:tab/>
        <w:t>Профессиональное образование</w:t>
      </w:r>
      <w:r>
        <w:tab/>
      </w:r>
      <w:r>
        <w:rPr>
          <w:spacing w:val="-4"/>
        </w:rPr>
        <w:t>Гриф</w:t>
      </w:r>
      <w:r>
        <w:rPr>
          <w:spacing w:val="80"/>
        </w:rPr>
        <w:t xml:space="preserve"> </w:t>
      </w:r>
      <w:r>
        <w:t>УМО СПО</w:t>
      </w:r>
      <w:r>
        <w:tab/>
      </w:r>
      <w:r>
        <w:rPr>
          <w:spacing w:val="-2"/>
        </w:rPr>
        <w:t>2020.</w:t>
      </w:r>
    </w:p>
    <w:p w14:paraId="79ED5BD3" w14:textId="77777777" w:rsidR="00DE4ABA" w:rsidRDefault="00DE4ABA">
      <w:pPr>
        <w:pStyle w:val="a3"/>
        <w:spacing w:before="250"/>
      </w:pPr>
    </w:p>
    <w:p w14:paraId="21E8ABAF" w14:textId="77777777" w:rsidR="00DE4ABA" w:rsidRDefault="006C2240">
      <w:pPr>
        <w:spacing w:before="1"/>
        <w:ind w:left="2"/>
        <w:rPr>
          <w:b/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справочные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ресурсы:</w:t>
      </w:r>
    </w:p>
    <w:p w14:paraId="760F2021" w14:textId="77777777" w:rsidR="00DE4ABA" w:rsidRDefault="006C2240">
      <w:pPr>
        <w:pStyle w:val="a4"/>
        <w:numPr>
          <w:ilvl w:val="0"/>
          <w:numId w:val="60"/>
        </w:numPr>
        <w:tabs>
          <w:tab w:val="left" w:pos="180"/>
        </w:tabs>
        <w:spacing w:before="237"/>
        <w:ind w:left="180" w:hanging="178"/>
        <w:rPr>
          <w:sz w:val="24"/>
        </w:rPr>
      </w:pPr>
      <w:r>
        <w:rPr>
          <w:sz w:val="24"/>
        </w:rPr>
        <w:t>Министерство</w:t>
      </w:r>
      <w:r>
        <w:rPr>
          <w:spacing w:val="-6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Федерации: </w:t>
      </w:r>
      <w:hyperlink r:id="rId395">
        <w:r>
          <w:rPr>
            <w:color w:val="0000FF"/>
            <w:spacing w:val="-2"/>
            <w:sz w:val="24"/>
            <w:u w:val="single" w:color="0000FF"/>
          </w:rPr>
          <w:t>http://www.rosminzdrav.ru</w:t>
        </w:r>
      </w:hyperlink>
    </w:p>
    <w:p w14:paraId="3D507DBC" w14:textId="77777777" w:rsidR="00DE4ABA" w:rsidRDefault="00E439DB">
      <w:pPr>
        <w:pStyle w:val="a4"/>
        <w:numPr>
          <w:ilvl w:val="0"/>
          <w:numId w:val="60"/>
        </w:numPr>
        <w:tabs>
          <w:tab w:val="left" w:pos="242"/>
        </w:tabs>
        <w:spacing w:before="240"/>
        <w:ind w:left="242" w:hanging="240"/>
        <w:rPr>
          <w:sz w:val="24"/>
        </w:rPr>
      </w:pPr>
      <w:hyperlink r:id="rId396">
        <w:r w:rsidR="006C2240">
          <w:rPr>
            <w:color w:val="0000FF"/>
            <w:sz w:val="24"/>
            <w:u w:val="single" w:color="0000FF"/>
          </w:rPr>
          <w:t>https://minzdrav.gov.ru</w:t>
        </w:r>
      </w:hyperlink>
      <w:r w:rsidR="006C2240">
        <w:rPr>
          <w:color w:val="0000FF"/>
          <w:spacing w:val="-5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официальный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Министерства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здравоохранения</w:t>
      </w:r>
      <w:r w:rsidR="006C2240">
        <w:rPr>
          <w:spacing w:val="-3"/>
          <w:sz w:val="24"/>
        </w:rPr>
        <w:t xml:space="preserve"> </w:t>
      </w:r>
      <w:r w:rsidR="006C2240">
        <w:rPr>
          <w:spacing w:val="-5"/>
          <w:sz w:val="24"/>
        </w:rPr>
        <w:t>РФ.</w:t>
      </w:r>
    </w:p>
    <w:p w14:paraId="53F476ED" w14:textId="77777777" w:rsidR="00DE4ABA" w:rsidRDefault="006C2240">
      <w:pPr>
        <w:pStyle w:val="a4"/>
        <w:numPr>
          <w:ilvl w:val="0"/>
          <w:numId w:val="60"/>
        </w:numPr>
        <w:tabs>
          <w:tab w:val="left" w:pos="311"/>
        </w:tabs>
        <w:spacing w:before="240" w:line="278" w:lineRule="auto"/>
        <w:ind w:left="2" w:right="145" w:firstLine="0"/>
        <w:rPr>
          <w:sz w:val="24"/>
        </w:rPr>
      </w:pPr>
      <w:r>
        <w:rPr>
          <w:sz w:val="24"/>
        </w:rPr>
        <w:t>Федеральная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 (</w:t>
      </w:r>
      <w:hyperlink r:id="rId397">
        <w:r>
          <w:rPr>
            <w:color w:val="0000FF"/>
            <w:sz w:val="24"/>
            <w:u w:val="single" w:color="0000FF"/>
          </w:rPr>
          <w:t>http://rospotrebnadzor.ru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/)</w:t>
      </w:r>
    </w:p>
    <w:p w14:paraId="648355EF" w14:textId="77777777" w:rsidR="00DE4ABA" w:rsidRDefault="006C2240">
      <w:pPr>
        <w:pStyle w:val="a4"/>
        <w:numPr>
          <w:ilvl w:val="0"/>
          <w:numId w:val="60"/>
        </w:numPr>
        <w:tabs>
          <w:tab w:val="left" w:pos="237"/>
        </w:tabs>
        <w:spacing w:before="198"/>
        <w:ind w:left="237" w:hanging="235"/>
        <w:rPr>
          <w:sz w:val="24"/>
        </w:rPr>
      </w:pPr>
      <w:r>
        <w:rPr>
          <w:sz w:val="24"/>
        </w:rPr>
        <w:t>Центральный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НИИ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</w:t>
      </w:r>
      <w:hyperlink r:id="rId398">
        <w:r>
          <w:rPr>
            <w:color w:val="0000FF"/>
            <w:spacing w:val="-2"/>
            <w:sz w:val="24"/>
            <w:u w:val="single" w:color="0000FF"/>
          </w:rPr>
          <w:t>http://www.mednet.ru</w:t>
        </w:r>
      </w:hyperlink>
      <w:r>
        <w:rPr>
          <w:spacing w:val="-2"/>
          <w:sz w:val="24"/>
        </w:rPr>
        <w:t>)</w:t>
      </w:r>
    </w:p>
    <w:p w14:paraId="1D84AAFC" w14:textId="77777777" w:rsidR="00DE4ABA" w:rsidRDefault="00E439DB">
      <w:pPr>
        <w:pStyle w:val="a4"/>
        <w:numPr>
          <w:ilvl w:val="0"/>
          <w:numId w:val="60"/>
        </w:numPr>
        <w:tabs>
          <w:tab w:val="left" w:pos="242"/>
        </w:tabs>
        <w:spacing w:before="240"/>
        <w:ind w:left="242" w:hanging="240"/>
        <w:rPr>
          <w:sz w:val="24"/>
        </w:rPr>
      </w:pPr>
      <w:hyperlink r:id="rId399">
        <w:r w:rsidR="006C2240">
          <w:rPr>
            <w:color w:val="0000FF"/>
            <w:sz w:val="24"/>
            <w:u w:val="single" w:color="0000FF"/>
          </w:rPr>
          <w:t>https://e-stomatology.herokuapp.com</w:t>
        </w:r>
      </w:hyperlink>
      <w:r w:rsidR="006C2240">
        <w:rPr>
          <w:color w:val="0000FF"/>
          <w:spacing w:val="-4"/>
          <w:sz w:val="24"/>
        </w:rPr>
        <w:t xml:space="preserve"> </w:t>
      </w:r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СтАР,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Стоматологическая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Ассоциация</w:t>
      </w:r>
      <w:r w:rsidR="006C2240">
        <w:rPr>
          <w:spacing w:val="-6"/>
          <w:sz w:val="24"/>
        </w:rPr>
        <w:t xml:space="preserve"> </w:t>
      </w:r>
      <w:r w:rsidR="006C2240">
        <w:rPr>
          <w:spacing w:val="-2"/>
          <w:sz w:val="24"/>
        </w:rPr>
        <w:t>России.</w:t>
      </w:r>
    </w:p>
    <w:p w14:paraId="05A05460" w14:textId="77777777" w:rsidR="00DE4ABA" w:rsidRDefault="006C2240">
      <w:pPr>
        <w:spacing w:before="247"/>
        <w:ind w:left="2"/>
        <w:rPr>
          <w:b/>
          <w:sz w:val="24"/>
        </w:rPr>
      </w:pPr>
      <w:r>
        <w:rPr>
          <w:b/>
          <w:sz w:val="24"/>
        </w:rPr>
        <w:t>Профессиональные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данных:</w:t>
      </w:r>
    </w:p>
    <w:p w14:paraId="72D19DA5" w14:textId="77777777" w:rsidR="00DE4ABA" w:rsidRDefault="00E439DB">
      <w:pPr>
        <w:pStyle w:val="a4"/>
        <w:numPr>
          <w:ilvl w:val="0"/>
          <w:numId w:val="59"/>
        </w:numPr>
        <w:tabs>
          <w:tab w:val="left" w:pos="261"/>
        </w:tabs>
        <w:spacing w:before="233" w:line="280" w:lineRule="auto"/>
        <w:ind w:right="139" w:firstLine="0"/>
        <w:rPr>
          <w:sz w:val="24"/>
        </w:rPr>
      </w:pPr>
      <w:hyperlink r:id="rId400">
        <w:r w:rsidR="006C2240">
          <w:rPr>
            <w:color w:val="0000FF"/>
            <w:sz w:val="24"/>
            <w:u w:val="single" w:color="0000FF"/>
          </w:rPr>
          <w:t>https://www.dental-revue.ru</w:t>
        </w:r>
      </w:hyperlink>
      <w:r w:rsidR="006C2240">
        <w:rPr>
          <w:color w:val="0000FF"/>
          <w:sz w:val="24"/>
        </w:rPr>
        <w:t xml:space="preserve"> </w:t>
      </w:r>
      <w:r w:rsidR="006C2240">
        <w:rPr>
          <w:sz w:val="24"/>
        </w:rPr>
        <w:t>– информационный стоматологический сайт, статьи по разным разделам стоматологии, дискуссии.</w:t>
      </w:r>
    </w:p>
    <w:p w14:paraId="6E99BAAD" w14:textId="77777777" w:rsidR="00DE4ABA" w:rsidRDefault="00E439DB">
      <w:pPr>
        <w:pStyle w:val="a4"/>
        <w:numPr>
          <w:ilvl w:val="0"/>
          <w:numId w:val="59"/>
        </w:numPr>
        <w:tabs>
          <w:tab w:val="left" w:pos="275"/>
        </w:tabs>
        <w:spacing w:before="190" w:line="278" w:lineRule="auto"/>
        <w:ind w:right="144" w:firstLine="0"/>
        <w:rPr>
          <w:sz w:val="24"/>
        </w:rPr>
      </w:pPr>
      <w:hyperlink r:id="rId401">
        <w:r w:rsidR="006C2240">
          <w:rPr>
            <w:color w:val="0000FF"/>
            <w:sz w:val="24"/>
            <w:u w:val="single" w:color="0000FF"/>
          </w:rPr>
          <w:t>https://denta-info.ru</w:t>
        </w:r>
      </w:hyperlink>
      <w:r w:rsidR="006C2240">
        <w:rPr>
          <w:color w:val="0000FF"/>
          <w:spacing w:val="8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статьи</w:t>
      </w:r>
      <w:r w:rsidR="006C2240">
        <w:rPr>
          <w:spacing w:val="30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стоматологии,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новых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методиках</w:t>
      </w:r>
      <w:r w:rsidR="006C2240">
        <w:rPr>
          <w:spacing w:val="31"/>
          <w:sz w:val="24"/>
        </w:rPr>
        <w:t xml:space="preserve"> </w:t>
      </w:r>
      <w:r w:rsidR="006C2240">
        <w:rPr>
          <w:sz w:val="24"/>
        </w:rPr>
        <w:t>лечения,</w:t>
      </w:r>
      <w:r w:rsidR="006C2240">
        <w:rPr>
          <w:spacing w:val="29"/>
          <w:sz w:val="24"/>
        </w:rPr>
        <w:t xml:space="preserve"> </w:t>
      </w:r>
      <w:r w:rsidR="006C2240">
        <w:rPr>
          <w:sz w:val="24"/>
        </w:rPr>
        <w:t>оборудовании</w:t>
      </w:r>
      <w:r w:rsidR="006C2240">
        <w:rPr>
          <w:spacing w:val="30"/>
          <w:sz w:val="24"/>
        </w:rPr>
        <w:t xml:space="preserve"> </w:t>
      </w:r>
      <w:r w:rsidR="006C2240">
        <w:rPr>
          <w:sz w:val="24"/>
        </w:rPr>
        <w:t>и материалах, советы стоматологов, стоматологический словарь - глоссарий.</w:t>
      </w:r>
    </w:p>
    <w:p w14:paraId="1A9B62E1" w14:textId="77777777" w:rsidR="00DE4ABA" w:rsidRDefault="00E439DB">
      <w:pPr>
        <w:pStyle w:val="a4"/>
        <w:numPr>
          <w:ilvl w:val="0"/>
          <w:numId w:val="59"/>
        </w:numPr>
        <w:tabs>
          <w:tab w:val="left" w:pos="469"/>
          <w:tab w:val="left" w:pos="5594"/>
          <w:tab w:val="left" w:pos="5962"/>
          <w:tab w:val="left" w:pos="6484"/>
          <w:tab w:val="left" w:pos="7326"/>
          <w:tab w:val="left" w:pos="9036"/>
        </w:tabs>
        <w:spacing w:before="195" w:line="278" w:lineRule="auto"/>
        <w:ind w:right="141" w:firstLine="0"/>
        <w:rPr>
          <w:sz w:val="24"/>
        </w:rPr>
      </w:pPr>
      <w:hyperlink r:id="rId402">
        <w:r w:rsidR="006C2240">
          <w:rPr>
            <w:color w:val="0000FF"/>
            <w:spacing w:val="-2"/>
            <w:sz w:val="24"/>
            <w:u w:val="single" w:color="0000FF"/>
          </w:rPr>
          <w:t>https://www.webmedinfo.ru/library/stomatologiya</w:t>
        </w:r>
      </w:hyperlink>
      <w:r w:rsidR="006C2240">
        <w:rPr>
          <w:color w:val="0000FF"/>
          <w:sz w:val="24"/>
        </w:rPr>
        <w:tab/>
      </w:r>
      <w:r w:rsidR="006C2240">
        <w:rPr>
          <w:spacing w:val="-10"/>
          <w:sz w:val="24"/>
        </w:rPr>
        <w:t>-</w:t>
      </w:r>
      <w:r w:rsidR="006C2240">
        <w:rPr>
          <w:sz w:val="24"/>
        </w:rPr>
        <w:tab/>
      </w:r>
      <w:r w:rsidR="006C2240">
        <w:rPr>
          <w:spacing w:val="-6"/>
          <w:sz w:val="24"/>
        </w:rPr>
        <w:t>на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сайте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представлены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 xml:space="preserve">книги </w:t>
      </w:r>
      <w:r w:rsidR="006C2240">
        <w:rPr>
          <w:sz w:val="24"/>
        </w:rPr>
        <w:t>постоматологии для бесплатного скачивания</w:t>
      </w:r>
    </w:p>
    <w:p w14:paraId="562D1818" w14:textId="77777777" w:rsidR="00DE4ABA" w:rsidRDefault="00E439DB">
      <w:pPr>
        <w:pStyle w:val="a4"/>
        <w:numPr>
          <w:ilvl w:val="0"/>
          <w:numId w:val="59"/>
        </w:numPr>
        <w:tabs>
          <w:tab w:val="left" w:pos="335"/>
        </w:tabs>
        <w:spacing w:before="195" w:line="278" w:lineRule="auto"/>
        <w:ind w:right="138" w:firstLine="0"/>
        <w:rPr>
          <w:sz w:val="24"/>
        </w:rPr>
      </w:pPr>
      <w:hyperlink r:id="rId403">
        <w:r w:rsidR="006C2240">
          <w:rPr>
            <w:color w:val="0000FF"/>
            <w:sz w:val="24"/>
            <w:u w:val="single" w:color="0000FF"/>
          </w:rPr>
          <w:t>https://stomatologclub.ru/stati</w:t>
        </w:r>
      </w:hyperlink>
      <w:r w:rsidR="006C2240">
        <w:rPr>
          <w:sz w:val="24"/>
        </w:rPr>
        <w:t>/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семинары,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вебинары,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курсы,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тренинги,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мастер-классы,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лекции по всей России на профессиональном портале «Клуб стоматологов».</w:t>
      </w:r>
    </w:p>
    <w:p w14:paraId="1B024011" w14:textId="77777777" w:rsidR="00DE4ABA" w:rsidRDefault="00E439DB">
      <w:pPr>
        <w:pStyle w:val="a4"/>
        <w:numPr>
          <w:ilvl w:val="0"/>
          <w:numId w:val="59"/>
        </w:numPr>
        <w:tabs>
          <w:tab w:val="left" w:pos="242"/>
        </w:tabs>
        <w:spacing w:before="197"/>
        <w:ind w:left="242" w:hanging="240"/>
        <w:rPr>
          <w:sz w:val="24"/>
        </w:rPr>
      </w:pPr>
      <w:hyperlink r:id="rId404">
        <w:r w:rsidR="006C2240">
          <w:rPr>
            <w:color w:val="0000FF"/>
            <w:sz w:val="24"/>
            <w:u w:val="single" w:color="0000FF"/>
          </w:rPr>
          <w:t>https://dentalsite.ru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профессионалам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-2"/>
          <w:sz w:val="24"/>
        </w:rPr>
        <w:t xml:space="preserve"> стоматологии</w:t>
      </w:r>
    </w:p>
    <w:p w14:paraId="40607C81" w14:textId="77777777" w:rsidR="00DE4ABA" w:rsidRDefault="00E439DB">
      <w:pPr>
        <w:pStyle w:val="a4"/>
        <w:numPr>
          <w:ilvl w:val="0"/>
          <w:numId w:val="59"/>
        </w:numPr>
        <w:tabs>
          <w:tab w:val="left" w:pos="242"/>
        </w:tabs>
        <w:spacing w:before="240"/>
        <w:ind w:left="242" w:hanging="240"/>
        <w:rPr>
          <w:sz w:val="24"/>
        </w:rPr>
      </w:pPr>
      <w:hyperlink r:id="rId405">
        <w:r w:rsidR="006C2240">
          <w:rPr>
            <w:color w:val="0000FF"/>
            <w:sz w:val="24"/>
            <w:u w:val="single" w:color="0000FF"/>
          </w:rPr>
          <w:t>https://aptekaherb.ru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для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студентов</w:t>
      </w:r>
      <w:r w:rsidR="006C2240">
        <w:rPr>
          <w:spacing w:val="-3"/>
          <w:sz w:val="24"/>
        </w:rPr>
        <w:t xml:space="preserve"> </w:t>
      </w:r>
      <w:r w:rsidR="006C2240">
        <w:rPr>
          <w:spacing w:val="-2"/>
          <w:sz w:val="24"/>
        </w:rPr>
        <w:t>стоматологов</w:t>
      </w:r>
    </w:p>
    <w:p w14:paraId="509540C5" w14:textId="77777777" w:rsidR="00DE4ABA" w:rsidRDefault="00E439DB">
      <w:pPr>
        <w:pStyle w:val="a4"/>
        <w:numPr>
          <w:ilvl w:val="0"/>
          <w:numId w:val="59"/>
        </w:numPr>
        <w:tabs>
          <w:tab w:val="left" w:pos="242"/>
        </w:tabs>
        <w:spacing w:before="243"/>
        <w:ind w:left="242" w:hanging="240"/>
        <w:rPr>
          <w:sz w:val="24"/>
        </w:rPr>
      </w:pPr>
      <w:hyperlink r:id="rId406">
        <w:r w:rsidR="006C2240">
          <w:rPr>
            <w:color w:val="0000FF"/>
            <w:sz w:val="24"/>
            <w:u w:val="single" w:color="0000FF"/>
          </w:rPr>
          <w:t>https://stom.ru</w:t>
        </w:r>
      </w:hyperlink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Российский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-5"/>
          <w:sz w:val="24"/>
        </w:rPr>
        <w:t xml:space="preserve"> </w:t>
      </w:r>
      <w:r w:rsidR="006C2240">
        <w:rPr>
          <w:spacing w:val="-2"/>
          <w:sz w:val="24"/>
        </w:rPr>
        <w:t>портал</w:t>
      </w:r>
    </w:p>
    <w:p w14:paraId="08E2B297" w14:textId="77777777" w:rsidR="00DE4ABA" w:rsidRDefault="00E439DB">
      <w:pPr>
        <w:pStyle w:val="a4"/>
        <w:numPr>
          <w:ilvl w:val="0"/>
          <w:numId w:val="59"/>
        </w:numPr>
        <w:tabs>
          <w:tab w:val="left" w:pos="242"/>
        </w:tabs>
        <w:spacing w:before="240"/>
        <w:ind w:left="242" w:hanging="240"/>
        <w:rPr>
          <w:sz w:val="24"/>
        </w:rPr>
      </w:pPr>
      <w:hyperlink r:id="rId407">
        <w:r w:rsidR="006C2240">
          <w:rPr>
            <w:color w:val="0000FF"/>
            <w:sz w:val="24"/>
            <w:u w:val="single" w:color="0000FF"/>
          </w:rPr>
          <w:t>http://www.med-edu.ru</w:t>
        </w:r>
      </w:hyperlink>
      <w:r w:rsidR="006C2240">
        <w:rPr>
          <w:sz w:val="24"/>
        </w:rPr>
        <w:t>/</w:t>
      </w:r>
      <w:r w:rsidR="006C2240">
        <w:rPr>
          <w:spacing w:val="-7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6"/>
          <w:sz w:val="24"/>
        </w:rPr>
        <w:t xml:space="preserve"> </w:t>
      </w:r>
      <w:r w:rsidR="006C2240">
        <w:rPr>
          <w:sz w:val="24"/>
        </w:rPr>
        <w:t>медицинская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видеобиблиотека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(презентации,</w:t>
      </w:r>
      <w:r w:rsidR="006C2240">
        <w:rPr>
          <w:spacing w:val="-4"/>
          <w:sz w:val="24"/>
        </w:rPr>
        <w:t xml:space="preserve"> </w:t>
      </w:r>
      <w:r w:rsidR="006C2240">
        <w:rPr>
          <w:spacing w:val="-2"/>
          <w:sz w:val="24"/>
        </w:rPr>
        <w:t>статьи)</w:t>
      </w:r>
    </w:p>
    <w:p w14:paraId="7BEA0958" w14:textId="77777777" w:rsidR="00DE4ABA" w:rsidRDefault="006C2240">
      <w:pPr>
        <w:spacing w:before="240" w:line="278" w:lineRule="auto"/>
        <w:ind w:left="2" w:right="141"/>
        <w:jc w:val="both"/>
        <w:rPr>
          <w:sz w:val="24"/>
        </w:rPr>
      </w:pPr>
      <w:r>
        <w:rPr>
          <w:b/>
          <w:sz w:val="24"/>
        </w:rPr>
        <w:t xml:space="preserve">Информационное обеспечение обучения </w:t>
      </w:r>
      <w:r>
        <w:rPr>
          <w:sz w:val="24"/>
        </w:rPr>
        <w:t>включает предоставление учебных материалов в различных формах.</w:t>
      </w:r>
    </w:p>
    <w:p w14:paraId="5C75618A" w14:textId="77777777" w:rsidR="00DE4ABA" w:rsidRDefault="006C2240">
      <w:pPr>
        <w:pStyle w:val="a3"/>
        <w:spacing w:before="195" w:line="276" w:lineRule="auto"/>
        <w:ind w:left="2" w:right="141"/>
        <w:jc w:val="both"/>
      </w:pPr>
      <w:r>
        <w:t>Реализация программы подготовки специалистов среднего звена обеспечивается доступом каждого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электронным</w:t>
      </w:r>
      <w:r>
        <w:rPr>
          <w:spacing w:val="-11"/>
        </w:rPr>
        <w:t xml:space="preserve"> </w:t>
      </w:r>
      <w:r>
        <w:t>образовательным</w:t>
      </w:r>
      <w:r>
        <w:rPr>
          <w:spacing w:val="-11"/>
        </w:rPr>
        <w:t xml:space="preserve"> </w:t>
      </w:r>
      <w:r>
        <w:t>ресурсам</w:t>
      </w:r>
      <w:r>
        <w:rPr>
          <w:spacing w:val="-11"/>
        </w:rPr>
        <w:t xml:space="preserve"> </w:t>
      </w:r>
      <w:r>
        <w:t>(профессиональным</w:t>
      </w:r>
      <w:r>
        <w:rPr>
          <w:spacing w:val="-11"/>
        </w:rPr>
        <w:t xml:space="preserve"> </w:t>
      </w:r>
      <w:r>
        <w:t>базам данных и информационным ресурсам сети Интернет) формируемым согласно перечню дисциплин (профессиональных модулей) образовательной программы.</w:t>
      </w:r>
    </w:p>
    <w:p w14:paraId="1E2BCC9E" w14:textId="77777777" w:rsidR="00DE4ABA" w:rsidRDefault="006C2240">
      <w:pPr>
        <w:pStyle w:val="a3"/>
        <w:spacing w:before="200" w:line="278" w:lineRule="auto"/>
        <w:ind w:left="2" w:right="145"/>
        <w:jc w:val="both"/>
      </w:pPr>
      <w:r>
        <w:t>Каждому обучающемуся обеспечен доступ к комплектам периодической печати профессиональных российских журналов:</w:t>
      </w:r>
    </w:p>
    <w:p w14:paraId="115588F1" w14:textId="77777777" w:rsidR="00DE4ABA" w:rsidRDefault="006C2240">
      <w:pPr>
        <w:pStyle w:val="a3"/>
        <w:spacing w:before="195"/>
        <w:ind w:left="2"/>
      </w:pPr>
      <w:r>
        <w:t>Медсестра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hyperlink r:id="rId408">
        <w:r>
          <w:rPr>
            <w:spacing w:val="-2"/>
            <w:u w:val="single"/>
          </w:rPr>
          <w:t>http://panor.ru/magazines/medsestra.html</w:t>
        </w:r>
      </w:hyperlink>
    </w:p>
    <w:p w14:paraId="19733A3A" w14:textId="77777777" w:rsidR="00DE4ABA" w:rsidRDefault="006C2240">
      <w:pPr>
        <w:pStyle w:val="a3"/>
        <w:ind w:left="2"/>
      </w:pPr>
      <w:r>
        <w:t>Медицинская</w:t>
      </w:r>
      <w:r>
        <w:rPr>
          <w:spacing w:val="-6"/>
        </w:rPr>
        <w:t xml:space="preserve"> </w:t>
      </w:r>
      <w:r>
        <w:t>сестра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hyperlink r:id="rId409">
        <w:r>
          <w:rPr>
            <w:u w:val="single"/>
          </w:rPr>
          <w:t>https://elibrary.ru/title_about.asp?id=8829</w:t>
        </w:r>
      </w:hyperlink>
      <w:r>
        <w:rPr>
          <w:spacing w:val="-1"/>
        </w:rPr>
        <w:t xml:space="preserve"> </w:t>
      </w:r>
      <w:r>
        <w:rPr>
          <w:spacing w:val="-2"/>
        </w:rPr>
        <w:t>(</w:t>
      </w:r>
      <w:hyperlink r:id="rId410">
        <w:r>
          <w:rPr>
            <w:spacing w:val="-2"/>
            <w:u w:val="single"/>
          </w:rPr>
          <w:t>http://medsestra.rusvrach.ru/</w:t>
        </w:r>
      </w:hyperlink>
      <w:r>
        <w:rPr>
          <w:spacing w:val="-2"/>
        </w:rPr>
        <w:t>)</w:t>
      </w:r>
    </w:p>
    <w:p w14:paraId="748D9125" w14:textId="77777777" w:rsidR="00DE4ABA" w:rsidRDefault="00DE4ABA">
      <w:pPr>
        <w:pStyle w:val="a3"/>
        <w:sectPr w:rsidR="00DE4ABA">
          <w:footerReference w:type="default" r:id="rId411"/>
          <w:pgSz w:w="11910" w:h="16840"/>
          <w:pgMar w:top="1040" w:right="425" w:bottom="280" w:left="1700" w:header="0" w:footer="0" w:gutter="0"/>
          <w:cols w:space="720"/>
        </w:sectPr>
      </w:pPr>
    </w:p>
    <w:p w14:paraId="76061C9E" w14:textId="77777777" w:rsidR="00DE4ABA" w:rsidRPr="006C2240" w:rsidRDefault="006C2240">
      <w:pPr>
        <w:pStyle w:val="a3"/>
        <w:tabs>
          <w:tab w:val="left" w:pos="846"/>
          <w:tab w:val="left" w:pos="2348"/>
          <w:tab w:val="left" w:pos="4571"/>
          <w:tab w:val="left" w:pos="6631"/>
          <w:tab w:val="left" w:pos="7966"/>
          <w:tab w:val="left" w:pos="8893"/>
        </w:tabs>
        <w:spacing w:before="68"/>
        <w:ind w:left="230" w:right="139" w:hanging="228"/>
        <w:rPr>
          <w:lang w:val="en-US"/>
        </w:rPr>
      </w:pPr>
      <w:r>
        <w:rPr>
          <w:spacing w:val="-10"/>
        </w:rPr>
        <w:lastRenderedPageBreak/>
        <w:t>В</w:t>
      </w:r>
      <w:r w:rsidRPr="006C2240">
        <w:rPr>
          <w:lang w:val="en-US"/>
        </w:rPr>
        <w:tab/>
      </w:r>
      <w:r w:rsidRPr="006C2240">
        <w:rPr>
          <w:lang w:val="en-US"/>
        </w:rPr>
        <w:tab/>
      </w:r>
      <w:r>
        <w:rPr>
          <w:spacing w:val="-2"/>
        </w:rPr>
        <w:t>помощь</w:t>
      </w:r>
      <w:r w:rsidRPr="006C2240">
        <w:rPr>
          <w:lang w:val="en-US"/>
        </w:rPr>
        <w:tab/>
      </w:r>
      <w:r>
        <w:rPr>
          <w:spacing w:val="-2"/>
        </w:rPr>
        <w:t>практикующей</w:t>
      </w:r>
      <w:r w:rsidRPr="006C2240">
        <w:rPr>
          <w:lang w:val="en-US"/>
        </w:rPr>
        <w:tab/>
      </w:r>
      <w:r>
        <w:rPr>
          <w:spacing w:val="-2"/>
        </w:rPr>
        <w:t>медицинской</w:t>
      </w:r>
      <w:r w:rsidRPr="006C2240">
        <w:rPr>
          <w:lang w:val="en-US"/>
        </w:rPr>
        <w:tab/>
      </w:r>
      <w:r>
        <w:rPr>
          <w:spacing w:val="-2"/>
        </w:rPr>
        <w:t>сестре</w:t>
      </w:r>
      <w:r w:rsidRPr="006C2240">
        <w:rPr>
          <w:lang w:val="en-US"/>
        </w:rPr>
        <w:tab/>
      </w:r>
      <w:r w:rsidRPr="006C2240">
        <w:rPr>
          <w:spacing w:val="-10"/>
          <w:lang w:val="en-US"/>
        </w:rPr>
        <w:t>—</w:t>
      </w:r>
      <w:r w:rsidRPr="006C2240">
        <w:rPr>
          <w:lang w:val="en-US"/>
        </w:rPr>
        <w:tab/>
      </w:r>
      <w:hyperlink r:id="rId412">
        <w:r w:rsidRPr="006C2240">
          <w:rPr>
            <w:spacing w:val="-2"/>
            <w:u w:val="single"/>
            <w:lang w:val="en-US"/>
          </w:rPr>
          <w:t>http://s-</w:t>
        </w:r>
      </w:hyperlink>
      <w:r w:rsidRPr="006C2240">
        <w:rPr>
          <w:spacing w:val="-2"/>
          <w:lang w:val="en-US"/>
        </w:rPr>
        <w:t xml:space="preserve"> </w:t>
      </w:r>
      <w:hyperlink r:id="rId413">
        <w:r w:rsidRPr="006C2240">
          <w:rPr>
            <w:spacing w:val="-2"/>
            <w:u w:val="single"/>
            <w:lang w:val="en-US"/>
          </w:rPr>
          <w:t>delo.com/v_pomosch_praktikuyuschey_medicinsk</w:t>
        </w:r>
      </w:hyperlink>
    </w:p>
    <w:p w14:paraId="6384D40E" w14:textId="77777777" w:rsidR="00DE4ABA" w:rsidRDefault="006C2240">
      <w:pPr>
        <w:pStyle w:val="a3"/>
        <w:spacing w:before="1"/>
        <w:ind w:left="2"/>
      </w:pPr>
      <w:r>
        <w:t>Сестринское</w:t>
      </w:r>
      <w:r>
        <w:rPr>
          <w:spacing w:val="-5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hyperlink r:id="rId414">
        <w:r>
          <w:rPr>
            <w:spacing w:val="-2"/>
            <w:u w:val="single"/>
          </w:rPr>
          <w:t>https://elibrary.ru/contents.asp?titleid=10445</w:t>
        </w:r>
      </w:hyperlink>
    </w:p>
    <w:p w14:paraId="79C80442" w14:textId="77777777" w:rsidR="00DE4ABA" w:rsidRDefault="006C2240">
      <w:pPr>
        <w:pStyle w:val="a3"/>
        <w:tabs>
          <w:tab w:val="left" w:pos="1933"/>
          <w:tab w:val="left" w:pos="4197"/>
          <w:tab w:val="left" w:pos="5296"/>
          <w:tab w:val="left" w:pos="7430"/>
          <w:tab w:val="left" w:pos="9404"/>
        </w:tabs>
        <w:ind w:left="230" w:right="135" w:hanging="228"/>
      </w:pPr>
      <w:r>
        <w:rPr>
          <w:spacing w:val="-2"/>
        </w:rPr>
        <w:t>Лечебная</w:t>
      </w:r>
      <w:r>
        <w:tab/>
      </w:r>
      <w:r>
        <w:rPr>
          <w:spacing w:val="-2"/>
        </w:rPr>
        <w:t>физкультура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спортивная</w:t>
      </w:r>
      <w:r>
        <w:tab/>
      </w:r>
      <w:r>
        <w:rPr>
          <w:spacing w:val="-2"/>
        </w:rPr>
        <w:t>медицина</w:t>
      </w:r>
      <w:r>
        <w:tab/>
      </w:r>
      <w:r>
        <w:rPr>
          <w:spacing w:val="-10"/>
        </w:rPr>
        <w:t xml:space="preserve">— </w:t>
      </w:r>
      <w:hyperlink r:id="rId415">
        <w:r>
          <w:rPr>
            <w:spacing w:val="-2"/>
            <w:u w:val="single"/>
          </w:rPr>
          <w:t>https://elibrary.ru/contents.asp?issueid=1562816</w:t>
        </w:r>
      </w:hyperlink>
    </w:p>
    <w:p w14:paraId="09585CC1" w14:textId="77777777" w:rsidR="00DE4ABA" w:rsidRDefault="006C2240">
      <w:pPr>
        <w:pStyle w:val="a3"/>
        <w:ind w:left="2"/>
      </w:pPr>
      <w:r>
        <w:t>Дезинфекционное</w:t>
      </w:r>
      <w:r>
        <w:rPr>
          <w:spacing w:val="-4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hyperlink r:id="rId416">
        <w:r>
          <w:rPr>
            <w:spacing w:val="-2"/>
            <w:u w:val="single"/>
          </w:rPr>
          <w:t>https://elibrary.ru/title_about.asp?id=7593</w:t>
        </w:r>
      </w:hyperlink>
    </w:p>
    <w:p w14:paraId="1DEB067F" w14:textId="77777777" w:rsidR="00DE4ABA" w:rsidRDefault="00DE4ABA">
      <w:pPr>
        <w:pStyle w:val="a3"/>
        <w:spacing w:before="247"/>
      </w:pPr>
    </w:p>
    <w:p w14:paraId="5C64FA52" w14:textId="77777777" w:rsidR="00DE4ABA" w:rsidRDefault="006C2240">
      <w:pPr>
        <w:pStyle w:val="a4"/>
        <w:numPr>
          <w:ilvl w:val="1"/>
          <w:numId w:val="63"/>
        </w:numPr>
        <w:tabs>
          <w:tab w:val="left" w:pos="422"/>
        </w:tabs>
        <w:spacing w:line="274" w:lineRule="exact"/>
        <w:ind w:left="422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28E400DE" w14:textId="77777777" w:rsidR="00DE4ABA" w:rsidRDefault="006C2240">
      <w:pPr>
        <w:pStyle w:val="a3"/>
        <w:spacing w:line="276" w:lineRule="auto"/>
        <w:ind w:left="2" w:right="136"/>
        <w:jc w:val="both"/>
      </w:pPr>
      <w:r>
        <w:t>С целью достижения запланированных результатов обучения и формирования соответствующих общих и профессиональных компетенций, обеспечивающих реализацию требований ФГОС СПО и работодателей, реализации модульно-компетентностного, системно-деятельностного подхода</w:t>
      </w:r>
      <w:r>
        <w:rPr>
          <w:spacing w:val="-1"/>
        </w:rPr>
        <w:t xml:space="preserve"> </w:t>
      </w:r>
      <w:r>
        <w:t>в учебном процессе</w:t>
      </w:r>
      <w:r>
        <w:rPr>
          <w:spacing w:val="-1"/>
        </w:rPr>
        <w:t xml:space="preserve"> </w:t>
      </w:r>
      <w:r>
        <w:t>по данной дисциплине</w:t>
      </w:r>
      <w:r>
        <w:rPr>
          <w:spacing w:val="-1"/>
        </w:rPr>
        <w:t xml:space="preserve"> </w:t>
      </w:r>
      <w:r>
        <w:t>используются активные методы обучения в сочетании с традиционными видами учебной работы (беседа, лекция,</w:t>
      </w:r>
      <w:r>
        <w:rPr>
          <w:spacing w:val="-14"/>
        </w:rPr>
        <w:t xml:space="preserve"> </w:t>
      </w:r>
      <w:r>
        <w:t>семинар,</w:t>
      </w:r>
      <w:r>
        <w:rPr>
          <w:spacing w:val="-14"/>
        </w:rPr>
        <w:t xml:space="preserve"> </w:t>
      </w:r>
      <w:r>
        <w:t>практическая</w:t>
      </w:r>
      <w:r>
        <w:rPr>
          <w:spacing w:val="-14"/>
        </w:rPr>
        <w:t xml:space="preserve"> </w:t>
      </w:r>
      <w:r>
        <w:t>работа,</w:t>
      </w:r>
      <w:r>
        <w:rPr>
          <w:spacing w:val="-12"/>
        </w:rPr>
        <w:t xml:space="preserve"> </w:t>
      </w:r>
      <w:r>
        <w:t>просмотр</w:t>
      </w:r>
      <w:r>
        <w:rPr>
          <w:spacing w:val="-13"/>
        </w:rPr>
        <w:t xml:space="preserve"> </w:t>
      </w:r>
      <w:r>
        <w:t>видеофильмов,</w:t>
      </w:r>
      <w:r>
        <w:rPr>
          <w:spacing w:val="-15"/>
        </w:rPr>
        <w:t xml:space="preserve"> </w:t>
      </w:r>
      <w:r>
        <w:t>разбор</w:t>
      </w:r>
      <w:r>
        <w:rPr>
          <w:spacing w:val="-14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t>ситуаций, групповые дискуссии. Обучение строится с применением традиционных здоровье сберегающих</w:t>
      </w:r>
      <w:r>
        <w:rPr>
          <w:spacing w:val="-15"/>
        </w:rPr>
        <w:t xml:space="preserve"> </w:t>
      </w:r>
      <w:r>
        <w:t>технологии,</w:t>
      </w:r>
      <w:r>
        <w:rPr>
          <w:spacing w:val="-15"/>
        </w:rPr>
        <w:t xml:space="preserve"> </w:t>
      </w:r>
      <w:r>
        <w:t>ИКТ,</w:t>
      </w:r>
      <w:r>
        <w:rPr>
          <w:spacing w:val="-15"/>
        </w:rPr>
        <w:t xml:space="preserve"> </w:t>
      </w:r>
      <w:r>
        <w:t>кейс-технологий,</w:t>
      </w:r>
      <w:r>
        <w:rPr>
          <w:spacing w:val="-15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r>
        <w:t>деловых и ролевых игр, защиты индивидуальных и групповых проектов.</w:t>
      </w:r>
    </w:p>
    <w:p w14:paraId="4E021FC3" w14:textId="77777777" w:rsidR="00DE4ABA" w:rsidRDefault="006C2240">
      <w:pPr>
        <w:pStyle w:val="a4"/>
        <w:numPr>
          <w:ilvl w:val="0"/>
          <w:numId w:val="63"/>
        </w:numPr>
        <w:tabs>
          <w:tab w:val="left" w:pos="581"/>
        </w:tabs>
        <w:spacing w:before="202" w:after="41"/>
        <w:ind w:left="581" w:hanging="220"/>
        <w:jc w:val="left"/>
        <w:rPr>
          <w:b/>
        </w:rPr>
      </w:pPr>
      <w:r>
        <w:rPr>
          <w:b/>
        </w:rPr>
        <w:t>КОНТРОЛЬ</w:t>
      </w:r>
      <w:r>
        <w:rPr>
          <w:b/>
          <w:spacing w:val="-14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ОЦЕНКА</w:t>
      </w:r>
      <w:r>
        <w:rPr>
          <w:b/>
          <w:spacing w:val="-8"/>
        </w:rPr>
        <w:t xml:space="preserve"> </w:t>
      </w:r>
      <w:r>
        <w:rPr>
          <w:b/>
        </w:rPr>
        <w:t>РЕЗУЛЬТАТОВ</w:t>
      </w:r>
      <w:r>
        <w:rPr>
          <w:b/>
          <w:spacing w:val="-8"/>
        </w:rPr>
        <w:t xml:space="preserve"> </w:t>
      </w:r>
      <w:r>
        <w:rPr>
          <w:b/>
        </w:rPr>
        <w:t>ОСВОЕНИЯ</w:t>
      </w:r>
      <w:r>
        <w:rPr>
          <w:b/>
          <w:spacing w:val="-8"/>
        </w:rPr>
        <w:t xml:space="preserve"> </w:t>
      </w:r>
      <w:r>
        <w:rPr>
          <w:b/>
        </w:rPr>
        <w:t>УЧЕБНОЙ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ДИСЦИПЛИНЫ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2847"/>
        <w:gridCol w:w="3121"/>
      </w:tblGrid>
      <w:tr w:rsidR="00DE4ABA" w14:paraId="6121CB05" w14:textId="77777777">
        <w:trPr>
          <w:trHeight w:val="474"/>
        </w:trPr>
        <w:tc>
          <w:tcPr>
            <w:tcW w:w="3529" w:type="dxa"/>
          </w:tcPr>
          <w:p w14:paraId="428950E2" w14:textId="77777777" w:rsidR="00DE4ABA" w:rsidRDefault="006C224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2847" w:type="dxa"/>
          </w:tcPr>
          <w:p w14:paraId="28F0CE29" w14:textId="77777777" w:rsidR="00DE4ABA" w:rsidRDefault="006C2240">
            <w:pPr>
              <w:pStyle w:val="TableParagraph"/>
              <w:spacing w:line="275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121" w:type="dxa"/>
          </w:tcPr>
          <w:p w14:paraId="3921CF7D" w14:textId="77777777" w:rsidR="00DE4ABA" w:rsidRDefault="006C2240">
            <w:pPr>
              <w:pStyle w:val="TableParagraph"/>
              <w:spacing w:line="275" w:lineRule="exact"/>
              <w:ind w:left="699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DE4ABA" w14:paraId="72873ED2" w14:textId="77777777">
        <w:trPr>
          <w:trHeight w:val="7873"/>
        </w:trPr>
        <w:tc>
          <w:tcPr>
            <w:tcW w:w="3529" w:type="dxa"/>
          </w:tcPr>
          <w:p w14:paraId="68766C22" w14:textId="77777777" w:rsidR="00DE4ABA" w:rsidRDefault="006C2240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знания:</w:t>
            </w:r>
          </w:p>
          <w:p w14:paraId="221F5515" w14:textId="77777777" w:rsidR="00DE4ABA" w:rsidRDefault="006C2240">
            <w:pPr>
              <w:pStyle w:val="TableParagraph"/>
              <w:tabs>
                <w:tab w:val="left" w:pos="2367"/>
              </w:tabs>
              <w:spacing w:before="197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>рационального питания при различных заболеваниях</w:t>
            </w:r>
          </w:p>
          <w:p w14:paraId="270FBC5B" w14:textId="77777777" w:rsidR="00DE4ABA" w:rsidRDefault="006C2240">
            <w:pPr>
              <w:pStyle w:val="TableParagraph"/>
              <w:tabs>
                <w:tab w:val="left" w:pos="2386"/>
              </w:tabs>
              <w:spacing w:before="199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состояние </w:t>
            </w:r>
            <w:r>
              <w:rPr>
                <w:sz w:val="24"/>
              </w:rPr>
              <w:t xml:space="preserve">окружающей среды и глобальные экологические </w:t>
            </w:r>
            <w:r>
              <w:rPr>
                <w:spacing w:val="-2"/>
                <w:sz w:val="24"/>
              </w:rPr>
              <w:t>проблемы</w:t>
            </w:r>
          </w:p>
          <w:p w14:paraId="21B9AB9A" w14:textId="77777777" w:rsidR="00DE4ABA" w:rsidRDefault="006C2240">
            <w:pPr>
              <w:pStyle w:val="TableParagraph"/>
              <w:spacing w:before="199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Методы, формы и средства гигиенического воспитания </w:t>
            </w:r>
            <w:r>
              <w:rPr>
                <w:spacing w:val="-2"/>
                <w:sz w:val="24"/>
              </w:rPr>
              <w:t>населения</w:t>
            </w:r>
          </w:p>
          <w:p w14:paraId="6AF903CA" w14:textId="77777777" w:rsidR="00DE4ABA" w:rsidRDefault="006C2240">
            <w:pPr>
              <w:pStyle w:val="TableParagraph"/>
              <w:tabs>
                <w:tab w:val="left" w:pos="2367"/>
              </w:tabs>
              <w:spacing w:before="203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 xml:space="preserve">организации здорового образа </w:t>
            </w:r>
            <w:r>
              <w:rPr>
                <w:spacing w:val="-2"/>
                <w:sz w:val="24"/>
              </w:rPr>
              <w:t>жизни.</w:t>
            </w:r>
          </w:p>
          <w:p w14:paraId="6E135C35" w14:textId="77777777" w:rsidR="00DE4ABA" w:rsidRDefault="006C2240">
            <w:pPr>
              <w:pStyle w:val="TableParagraph"/>
              <w:spacing w:before="2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умения:</w:t>
            </w:r>
          </w:p>
          <w:p w14:paraId="77C558F5" w14:textId="77777777" w:rsidR="00DE4ABA" w:rsidRDefault="006C2240">
            <w:pPr>
              <w:pStyle w:val="TableParagraph"/>
              <w:tabs>
                <w:tab w:val="left" w:pos="2289"/>
                <w:tab w:val="left" w:pos="2698"/>
              </w:tabs>
              <w:spacing w:before="194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 гигиеническую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оценку </w:t>
            </w:r>
            <w:r>
              <w:rPr>
                <w:sz w:val="24"/>
              </w:rPr>
              <w:t>окружающей среды.</w:t>
            </w:r>
          </w:p>
          <w:p w14:paraId="68F2AB02" w14:textId="77777777" w:rsidR="00DE4ABA" w:rsidRDefault="006C2240">
            <w:pPr>
              <w:pStyle w:val="TableParagraph"/>
              <w:tabs>
                <w:tab w:val="left" w:pos="2367"/>
                <w:tab w:val="left" w:pos="2736"/>
              </w:tabs>
              <w:spacing w:before="202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 xml:space="preserve">рационального питания и </w:t>
            </w:r>
            <w:r>
              <w:rPr>
                <w:spacing w:val="-2"/>
                <w:sz w:val="24"/>
              </w:rPr>
              <w:t>физиологические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нормы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2847" w:type="dxa"/>
          </w:tcPr>
          <w:p w14:paraId="40975D3E" w14:textId="77777777" w:rsidR="00DE4ABA" w:rsidRDefault="006C2240">
            <w:pPr>
              <w:pStyle w:val="TableParagraph"/>
              <w:tabs>
                <w:tab w:val="left" w:pos="1797"/>
                <w:tab w:val="left" w:pos="1924"/>
                <w:tab w:val="left" w:pos="2538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 оценивания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5-</w:t>
            </w:r>
          </w:p>
          <w:p w14:paraId="09E0F47C" w14:textId="77777777" w:rsidR="00DE4ABA" w:rsidRDefault="006C2240">
            <w:pPr>
              <w:pStyle w:val="TableParagraph"/>
              <w:tabs>
                <w:tab w:val="left" w:pos="13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балльной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аудиторной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которой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выставляется </w:t>
            </w:r>
            <w:r>
              <w:rPr>
                <w:sz w:val="24"/>
              </w:rPr>
              <w:t>итоговая оценка.</w:t>
            </w:r>
          </w:p>
        </w:tc>
        <w:tc>
          <w:tcPr>
            <w:tcW w:w="3121" w:type="dxa"/>
          </w:tcPr>
          <w:p w14:paraId="160FEE2D" w14:textId="77777777" w:rsidR="00DE4ABA" w:rsidRDefault="006C2240">
            <w:pPr>
              <w:pStyle w:val="TableParagraph"/>
              <w:spacing w:line="412" w:lineRule="auto"/>
              <w:ind w:right="494"/>
              <w:rPr>
                <w:sz w:val="24"/>
              </w:rPr>
            </w:pPr>
            <w:r>
              <w:rPr>
                <w:b/>
                <w:sz w:val="24"/>
              </w:rPr>
              <w:t xml:space="preserve">Методы контроля: </w:t>
            </w:r>
            <w:r>
              <w:rPr>
                <w:sz w:val="24"/>
              </w:rPr>
              <w:t>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Экспертная оценка Экспертный анализ</w:t>
            </w:r>
          </w:p>
          <w:p w14:paraId="7C30DF81" w14:textId="77777777" w:rsidR="00DE4ABA" w:rsidRDefault="006C2240">
            <w:pPr>
              <w:pStyle w:val="TableParagraph"/>
              <w:tabs>
                <w:tab w:val="left" w:pos="2230"/>
              </w:tabs>
              <w:spacing w:before="6"/>
              <w:ind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оценки </w:t>
            </w:r>
            <w:r>
              <w:rPr>
                <w:b/>
                <w:sz w:val="24"/>
              </w:rPr>
              <w:t>результатов обучения:</w:t>
            </w:r>
          </w:p>
          <w:p w14:paraId="79FB49AD" w14:textId="77777777" w:rsidR="00DE4ABA" w:rsidRDefault="006C2240">
            <w:pPr>
              <w:pStyle w:val="TableParagraph"/>
              <w:tabs>
                <w:tab w:val="left" w:pos="2774"/>
              </w:tabs>
              <w:spacing w:before="194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профессионального </w:t>
            </w:r>
            <w:r>
              <w:rPr>
                <w:sz w:val="24"/>
              </w:rPr>
              <w:t>становления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творческой </w:t>
            </w:r>
            <w:r>
              <w:rPr>
                <w:spacing w:val="-2"/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основе анализа достижений студента в рамках освоения учебной дисциплины.</w:t>
            </w:r>
          </w:p>
          <w:p w14:paraId="38466EC1" w14:textId="77777777" w:rsidR="00DE4ABA" w:rsidRDefault="006C2240">
            <w:pPr>
              <w:pStyle w:val="TableParagraph"/>
              <w:tabs>
                <w:tab w:val="left" w:pos="1790"/>
              </w:tabs>
              <w:spacing w:before="200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выполнения заданий, в том числе тестовых.</w:t>
            </w:r>
          </w:p>
          <w:p w14:paraId="0113B42A" w14:textId="77777777" w:rsidR="00DE4ABA" w:rsidRDefault="006C2240">
            <w:pPr>
              <w:pStyle w:val="TableParagraph"/>
              <w:tabs>
                <w:tab w:val="left" w:pos="1790"/>
                <w:tab w:val="left" w:pos="2881"/>
              </w:tabs>
              <w:spacing w:before="202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 индивидуального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группового опроса.</w:t>
            </w:r>
          </w:p>
          <w:p w14:paraId="6BF35EC3" w14:textId="77777777" w:rsidR="00DE4ABA" w:rsidRDefault="006C2240">
            <w:pPr>
              <w:pStyle w:val="TableParagraph"/>
              <w:tabs>
                <w:tab w:val="left" w:pos="1790"/>
                <w:tab w:val="left" w:pos="2195"/>
              </w:tabs>
              <w:spacing w:before="200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 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>самостоятельной работы.</w:t>
            </w:r>
          </w:p>
        </w:tc>
      </w:tr>
    </w:tbl>
    <w:p w14:paraId="4981FDE4" w14:textId="77777777" w:rsidR="00DE4ABA" w:rsidRDefault="00DE4ABA">
      <w:pPr>
        <w:pStyle w:val="TableParagraph"/>
        <w:jc w:val="both"/>
        <w:rPr>
          <w:sz w:val="24"/>
        </w:rPr>
        <w:sectPr w:rsidR="00DE4ABA">
          <w:footerReference w:type="default" r:id="rId417"/>
          <w:pgSz w:w="11910" w:h="16840"/>
          <w:pgMar w:top="1040" w:right="425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2847"/>
        <w:gridCol w:w="3121"/>
      </w:tblGrid>
      <w:tr w:rsidR="00DE4ABA" w14:paraId="5F355DC6" w14:textId="77777777">
        <w:trPr>
          <w:trHeight w:val="14435"/>
        </w:trPr>
        <w:tc>
          <w:tcPr>
            <w:tcW w:w="3529" w:type="dxa"/>
          </w:tcPr>
          <w:p w14:paraId="1AF5FA8F" w14:textId="77777777" w:rsidR="00DE4ABA" w:rsidRDefault="006C2240">
            <w:pPr>
              <w:pStyle w:val="TableParagraph"/>
              <w:tabs>
                <w:tab w:val="left" w:pos="1925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гигиеническое </w:t>
            </w:r>
            <w:r>
              <w:rPr>
                <w:sz w:val="24"/>
              </w:rPr>
              <w:t xml:space="preserve">воспитание и обучение </w:t>
            </w:r>
            <w:r>
              <w:rPr>
                <w:spacing w:val="-2"/>
                <w:sz w:val="24"/>
              </w:rPr>
              <w:t>населения.</w:t>
            </w:r>
          </w:p>
          <w:p w14:paraId="6999F48C" w14:textId="77777777" w:rsidR="00DE4ABA" w:rsidRDefault="006C2240">
            <w:pPr>
              <w:pStyle w:val="TableParagraph"/>
              <w:tabs>
                <w:tab w:val="left" w:pos="2508"/>
              </w:tabs>
              <w:spacing w:before="196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по сохранению и </w:t>
            </w:r>
            <w:r>
              <w:rPr>
                <w:spacing w:val="-2"/>
                <w:sz w:val="24"/>
              </w:rPr>
              <w:t>укреплению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 населения.</w:t>
            </w:r>
          </w:p>
        </w:tc>
        <w:tc>
          <w:tcPr>
            <w:tcW w:w="2847" w:type="dxa"/>
          </w:tcPr>
          <w:p w14:paraId="52478C5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14:paraId="1DDF5AD1" w14:textId="77777777" w:rsidR="00DE4ABA" w:rsidRDefault="006C224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и оценка выполнения практических </w:t>
            </w:r>
            <w:r>
              <w:rPr>
                <w:spacing w:val="-2"/>
                <w:sz w:val="24"/>
              </w:rPr>
              <w:t>действий:</w:t>
            </w:r>
          </w:p>
          <w:p w14:paraId="1CABD7C6" w14:textId="77777777" w:rsidR="00DE4ABA" w:rsidRDefault="006C2240">
            <w:pPr>
              <w:pStyle w:val="TableParagraph"/>
              <w:numPr>
                <w:ilvl w:val="0"/>
                <w:numId w:val="58"/>
              </w:numPr>
              <w:tabs>
                <w:tab w:val="left" w:pos="887"/>
                <w:tab w:val="left" w:pos="2303"/>
                <w:tab w:val="left" w:pos="2881"/>
              </w:tabs>
              <w:spacing w:before="196"/>
              <w:ind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гигиеническая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z w:val="24"/>
              </w:rPr>
              <w:t xml:space="preserve">физических параметров воздушной среды в </w:t>
            </w:r>
            <w:r>
              <w:rPr>
                <w:spacing w:val="-2"/>
                <w:sz w:val="24"/>
              </w:rPr>
              <w:t>помещении;</w:t>
            </w:r>
          </w:p>
          <w:p w14:paraId="0781843A" w14:textId="77777777" w:rsidR="00DE4ABA" w:rsidRDefault="006C2240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before="199"/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отбор проб </w:t>
            </w:r>
            <w:r>
              <w:rPr>
                <w:spacing w:val="-2"/>
                <w:sz w:val="24"/>
              </w:rPr>
              <w:t>воды;</w:t>
            </w:r>
          </w:p>
          <w:p w14:paraId="0EBA4884" w14:textId="77777777" w:rsidR="00DE4ABA" w:rsidRDefault="006C2240">
            <w:pPr>
              <w:pStyle w:val="TableParagraph"/>
              <w:numPr>
                <w:ilvl w:val="0"/>
                <w:numId w:val="58"/>
              </w:numPr>
              <w:tabs>
                <w:tab w:val="left" w:pos="1715"/>
              </w:tabs>
              <w:spacing w:before="202"/>
              <w:ind w:left="1715" w:hanging="16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</w:p>
          <w:p w14:paraId="1B7CA036" w14:textId="77777777" w:rsidR="00DE4ABA" w:rsidRDefault="006C224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органолептических свойств </w:t>
            </w:r>
            <w:r>
              <w:rPr>
                <w:spacing w:val="-2"/>
                <w:sz w:val="24"/>
              </w:rPr>
              <w:t>воды;</w:t>
            </w:r>
          </w:p>
          <w:p w14:paraId="171AEA32" w14:textId="77777777" w:rsidR="00DE4ABA" w:rsidRDefault="006C2240">
            <w:pPr>
              <w:pStyle w:val="TableParagraph"/>
              <w:numPr>
                <w:ilvl w:val="0"/>
                <w:numId w:val="58"/>
              </w:numPr>
              <w:tabs>
                <w:tab w:val="left" w:pos="502"/>
              </w:tabs>
              <w:spacing w:before="200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гигиеническая оценка качества питьевой воды на основании нормативных </w:t>
            </w:r>
            <w:r>
              <w:rPr>
                <w:spacing w:val="-2"/>
                <w:sz w:val="24"/>
              </w:rPr>
              <w:t>документов;</w:t>
            </w:r>
          </w:p>
          <w:p w14:paraId="7E974AF0" w14:textId="77777777" w:rsidR="00DE4ABA" w:rsidRDefault="006C2240">
            <w:pPr>
              <w:pStyle w:val="TableParagraph"/>
              <w:numPr>
                <w:ilvl w:val="0"/>
                <w:numId w:val="58"/>
              </w:numPr>
              <w:tabs>
                <w:tab w:val="left" w:pos="502"/>
                <w:tab w:val="left" w:pos="2883"/>
              </w:tabs>
              <w:spacing w:before="199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гигиеническая оценка </w:t>
            </w:r>
            <w:r>
              <w:rPr>
                <w:spacing w:val="-2"/>
                <w:sz w:val="24"/>
              </w:rPr>
              <w:t>естественного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искусственного освещения;</w:t>
            </w:r>
          </w:p>
          <w:p w14:paraId="0D22E408" w14:textId="77777777" w:rsidR="00DE4ABA" w:rsidRDefault="006C2240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199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органолептическая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пищевых продуктов;</w:t>
            </w:r>
          </w:p>
          <w:p w14:paraId="0E92D0B7" w14:textId="77777777" w:rsidR="00DE4ABA" w:rsidRDefault="006C2240">
            <w:pPr>
              <w:pStyle w:val="TableParagraph"/>
              <w:numPr>
                <w:ilvl w:val="0"/>
                <w:numId w:val="58"/>
              </w:numPr>
              <w:tabs>
                <w:tab w:val="left" w:pos="331"/>
              </w:tabs>
              <w:spacing w:before="202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рациона питания взрослого населения;</w:t>
            </w:r>
          </w:p>
          <w:p w14:paraId="315DACBC" w14:textId="77777777" w:rsidR="00DE4ABA" w:rsidRDefault="006C2240">
            <w:pPr>
              <w:pStyle w:val="TableParagraph"/>
              <w:numPr>
                <w:ilvl w:val="0"/>
                <w:numId w:val="58"/>
              </w:numPr>
              <w:tabs>
                <w:tab w:val="left" w:pos="502"/>
              </w:tabs>
              <w:spacing w:before="200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гигиеническая оценка школьной мебели и микроклимата в учебных </w:t>
            </w:r>
            <w:r>
              <w:rPr>
                <w:spacing w:val="-2"/>
                <w:sz w:val="24"/>
              </w:rPr>
              <w:t>помещениях</w:t>
            </w:r>
          </w:p>
          <w:p w14:paraId="71B8813C" w14:textId="77777777" w:rsidR="00DE4ABA" w:rsidRDefault="006C2240">
            <w:pPr>
              <w:pStyle w:val="TableParagraph"/>
              <w:spacing w:before="199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и оценка выполнения практических </w:t>
            </w:r>
            <w:r>
              <w:rPr>
                <w:spacing w:val="-2"/>
                <w:sz w:val="24"/>
              </w:rPr>
              <w:t>действий:</w:t>
            </w:r>
          </w:p>
          <w:p w14:paraId="4E42CBF0" w14:textId="77777777" w:rsidR="00DE4ABA" w:rsidRDefault="006C2240">
            <w:pPr>
              <w:pStyle w:val="TableParagraph"/>
              <w:numPr>
                <w:ilvl w:val="0"/>
                <w:numId w:val="58"/>
              </w:numPr>
              <w:tabs>
                <w:tab w:val="left" w:pos="502"/>
              </w:tabs>
              <w:spacing w:before="202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гигиеническая оценка физических параметров воздушной среды в </w:t>
            </w:r>
            <w:r>
              <w:rPr>
                <w:spacing w:val="-2"/>
                <w:sz w:val="24"/>
              </w:rPr>
              <w:t>помещении;</w:t>
            </w:r>
          </w:p>
          <w:p w14:paraId="73969AD0" w14:textId="77777777" w:rsidR="00DE4ABA" w:rsidRDefault="006C2240">
            <w:pPr>
              <w:pStyle w:val="TableParagraph"/>
              <w:numPr>
                <w:ilvl w:val="0"/>
                <w:numId w:val="58"/>
              </w:numPr>
              <w:tabs>
                <w:tab w:val="left" w:pos="502"/>
              </w:tabs>
              <w:spacing w:before="199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гигиеническая оценка качества питьевой воды на основании нормативных </w:t>
            </w:r>
            <w:r>
              <w:rPr>
                <w:spacing w:val="-2"/>
                <w:sz w:val="24"/>
              </w:rPr>
              <w:t>документов;</w:t>
            </w:r>
          </w:p>
          <w:p w14:paraId="73BE1B97" w14:textId="77777777" w:rsidR="00DE4ABA" w:rsidRDefault="006C2240">
            <w:pPr>
              <w:pStyle w:val="TableParagraph"/>
              <w:numPr>
                <w:ilvl w:val="0"/>
                <w:numId w:val="58"/>
              </w:numPr>
              <w:tabs>
                <w:tab w:val="left" w:pos="502"/>
                <w:tab w:val="left" w:pos="2883"/>
              </w:tabs>
              <w:spacing w:before="200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гигиеническая оценка </w:t>
            </w:r>
            <w:r>
              <w:rPr>
                <w:spacing w:val="-2"/>
                <w:sz w:val="24"/>
              </w:rPr>
              <w:t>естественного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искусственного освещения;</w:t>
            </w:r>
          </w:p>
        </w:tc>
      </w:tr>
    </w:tbl>
    <w:p w14:paraId="1D5B60C1" w14:textId="77777777" w:rsidR="00DE4ABA" w:rsidRDefault="00DE4ABA">
      <w:pPr>
        <w:pStyle w:val="TableParagraph"/>
        <w:jc w:val="both"/>
        <w:rPr>
          <w:sz w:val="24"/>
        </w:rPr>
        <w:sectPr w:rsidR="00DE4ABA">
          <w:footerReference w:type="default" r:id="rId418"/>
          <w:pgSz w:w="11910" w:h="16840"/>
          <w:pgMar w:top="1100" w:right="425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2847"/>
        <w:gridCol w:w="3121"/>
      </w:tblGrid>
      <w:tr w:rsidR="00DE4ABA" w14:paraId="5128C582" w14:textId="77777777">
        <w:trPr>
          <w:trHeight w:val="13929"/>
        </w:trPr>
        <w:tc>
          <w:tcPr>
            <w:tcW w:w="3529" w:type="dxa"/>
          </w:tcPr>
          <w:p w14:paraId="559B8E3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4BAB1C4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14:paraId="7E69DE1C" w14:textId="77777777" w:rsidR="00DE4ABA" w:rsidRDefault="006C2240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органолептическая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пищевых продуктов;</w:t>
            </w:r>
          </w:p>
          <w:p w14:paraId="3E7AC917" w14:textId="77777777" w:rsidR="00DE4ABA" w:rsidRDefault="006C2240">
            <w:pPr>
              <w:pStyle w:val="TableParagraph"/>
              <w:numPr>
                <w:ilvl w:val="0"/>
                <w:numId w:val="57"/>
              </w:numPr>
              <w:tabs>
                <w:tab w:val="left" w:pos="331"/>
              </w:tabs>
              <w:spacing w:before="196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рациона питания взрослого населения;</w:t>
            </w:r>
          </w:p>
          <w:p w14:paraId="07814702" w14:textId="77777777" w:rsidR="00DE4ABA" w:rsidRDefault="006C2240">
            <w:pPr>
              <w:pStyle w:val="TableParagraph"/>
              <w:numPr>
                <w:ilvl w:val="0"/>
                <w:numId w:val="57"/>
              </w:numPr>
              <w:tabs>
                <w:tab w:val="left" w:pos="502"/>
              </w:tabs>
              <w:spacing w:before="199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гигиеническая оценка режима дня в детском дошкольном учреждении и расписания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школе;</w:t>
            </w:r>
          </w:p>
          <w:p w14:paraId="058DCE6E" w14:textId="77777777" w:rsidR="00DE4ABA" w:rsidRDefault="006C2240">
            <w:pPr>
              <w:pStyle w:val="TableParagraph"/>
              <w:numPr>
                <w:ilvl w:val="0"/>
                <w:numId w:val="57"/>
              </w:numPr>
              <w:tabs>
                <w:tab w:val="left" w:pos="595"/>
                <w:tab w:val="left" w:pos="1663"/>
                <w:tab w:val="left" w:pos="2880"/>
              </w:tabs>
              <w:spacing w:before="202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физического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подростков;</w:t>
            </w:r>
          </w:p>
          <w:p w14:paraId="2C34F601" w14:textId="77777777" w:rsidR="00DE4ABA" w:rsidRDefault="006C2240">
            <w:pPr>
              <w:pStyle w:val="TableParagraph"/>
              <w:numPr>
                <w:ilvl w:val="0"/>
                <w:numId w:val="57"/>
              </w:numPr>
              <w:tabs>
                <w:tab w:val="left" w:pos="502"/>
              </w:tabs>
              <w:spacing w:before="200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гигиеническая оценка школьной мебели и микроклимата в учебных </w:t>
            </w:r>
            <w:r>
              <w:rPr>
                <w:spacing w:val="-2"/>
                <w:sz w:val="24"/>
              </w:rPr>
              <w:t>помещениях</w:t>
            </w:r>
          </w:p>
          <w:p w14:paraId="06CE4601" w14:textId="77777777" w:rsidR="00DE4ABA" w:rsidRDefault="006C2240">
            <w:pPr>
              <w:pStyle w:val="TableParagraph"/>
              <w:spacing w:before="199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и оценка выполнения практических </w:t>
            </w:r>
            <w:r>
              <w:rPr>
                <w:spacing w:val="-2"/>
                <w:sz w:val="24"/>
              </w:rPr>
              <w:t>действий:</w:t>
            </w:r>
          </w:p>
          <w:p w14:paraId="32604C56" w14:textId="77777777" w:rsidR="00DE4ABA" w:rsidRDefault="006C2240">
            <w:pPr>
              <w:pStyle w:val="TableParagraph"/>
              <w:numPr>
                <w:ilvl w:val="0"/>
                <w:numId w:val="57"/>
              </w:numPr>
              <w:tabs>
                <w:tab w:val="left" w:pos="629"/>
                <w:tab w:val="left" w:pos="2112"/>
              </w:tabs>
              <w:spacing w:before="199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защита санитарных </w:t>
            </w:r>
            <w:r>
              <w:rPr>
                <w:spacing w:val="-2"/>
                <w:sz w:val="24"/>
              </w:rPr>
              <w:t>бюллетеней,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памяток, </w:t>
            </w:r>
            <w:r>
              <w:rPr>
                <w:sz w:val="24"/>
              </w:rPr>
              <w:t>буклетов, агитационных плакатов, презентаций.</w:t>
            </w:r>
          </w:p>
          <w:p w14:paraId="335D4D05" w14:textId="77777777" w:rsidR="00DE4ABA" w:rsidRDefault="006C2240">
            <w:pPr>
              <w:pStyle w:val="TableParagraph"/>
              <w:spacing w:before="20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и оценка выполнения практических </w:t>
            </w:r>
            <w:r>
              <w:rPr>
                <w:spacing w:val="-2"/>
                <w:sz w:val="24"/>
              </w:rPr>
              <w:t>действий:</w:t>
            </w:r>
          </w:p>
          <w:p w14:paraId="1D608120" w14:textId="77777777" w:rsidR="00DE4ABA" w:rsidRDefault="006C2240">
            <w:pPr>
              <w:pStyle w:val="TableParagraph"/>
              <w:spacing w:before="200" w:line="276" w:lineRule="auto"/>
              <w:ind w:left="390" w:right="110"/>
              <w:rPr>
                <w:sz w:val="24"/>
              </w:rPr>
            </w:pPr>
            <w:r>
              <w:rPr>
                <w:sz w:val="24"/>
              </w:rPr>
              <w:t xml:space="preserve">- выступление перед аудиторией с </w:t>
            </w:r>
            <w:r>
              <w:rPr>
                <w:spacing w:val="-2"/>
                <w:sz w:val="24"/>
              </w:rPr>
              <w:t xml:space="preserve">агитационно- информационным </w:t>
            </w:r>
            <w:r>
              <w:rPr>
                <w:sz w:val="24"/>
              </w:rPr>
              <w:t>сообщением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жизни;</w:t>
            </w:r>
          </w:p>
          <w:p w14:paraId="1A4666F8" w14:textId="77777777" w:rsidR="00DE4ABA" w:rsidRDefault="006C2240">
            <w:pPr>
              <w:pStyle w:val="TableParagraph"/>
              <w:numPr>
                <w:ilvl w:val="0"/>
                <w:numId w:val="57"/>
              </w:numPr>
              <w:tabs>
                <w:tab w:val="left" w:pos="362"/>
                <w:tab w:val="left" w:pos="2112"/>
              </w:tabs>
              <w:spacing w:before="12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санитарных </w:t>
            </w:r>
            <w:r>
              <w:rPr>
                <w:spacing w:val="-2"/>
                <w:sz w:val="24"/>
              </w:rPr>
              <w:t>бюллетеней,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памяток, буклетов;</w:t>
            </w:r>
          </w:p>
          <w:p w14:paraId="19E8F05E" w14:textId="77777777" w:rsidR="00DE4ABA" w:rsidRDefault="006C2240">
            <w:pPr>
              <w:pStyle w:val="TableParagraph"/>
              <w:numPr>
                <w:ilvl w:val="0"/>
                <w:numId w:val="57"/>
              </w:numPr>
              <w:tabs>
                <w:tab w:val="left" w:pos="238"/>
              </w:tabs>
              <w:spacing w:before="199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агитационных плакатов, презентаций;</w:t>
            </w:r>
          </w:p>
          <w:p w14:paraId="185A0970" w14:textId="77777777" w:rsidR="00DE4ABA" w:rsidRDefault="006C2240">
            <w:pPr>
              <w:pStyle w:val="TableParagraph"/>
              <w:numPr>
                <w:ilvl w:val="0"/>
                <w:numId w:val="57"/>
              </w:numPr>
              <w:tabs>
                <w:tab w:val="left" w:pos="410"/>
              </w:tabs>
              <w:spacing w:before="200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радиобесед, статей в газету на свободную медицинскую </w:t>
            </w:r>
            <w:r>
              <w:rPr>
                <w:spacing w:val="-2"/>
                <w:sz w:val="24"/>
              </w:rPr>
              <w:t>тему.</w:t>
            </w:r>
          </w:p>
        </w:tc>
      </w:tr>
    </w:tbl>
    <w:p w14:paraId="242DF26E" w14:textId="77777777" w:rsidR="00DE4ABA" w:rsidRDefault="00DE4ABA">
      <w:pPr>
        <w:pStyle w:val="TableParagraph"/>
        <w:jc w:val="both"/>
        <w:rPr>
          <w:sz w:val="24"/>
        </w:rPr>
        <w:sectPr w:rsidR="00DE4ABA">
          <w:footerReference w:type="default" r:id="rId419"/>
          <w:pgSz w:w="11910" w:h="16840"/>
          <w:pgMar w:top="1100" w:right="425" w:bottom="280" w:left="1700" w:header="0" w:footer="0" w:gutter="0"/>
          <w:cols w:space="720"/>
        </w:sectPr>
      </w:pPr>
    </w:p>
    <w:p w14:paraId="11BA3683" w14:textId="77777777" w:rsidR="00DE4ABA" w:rsidRDefault="006C2240">
      <w:pPr>
        <w:pStyle w:val="a4"/>
        <w:numPr>
          <w:ilvl w:val="0"/>
          <w:numId w:val="63"/>
        </w:numPr>
        <w:tabs>
          <w:tab w:val="left" w:pos="517"/>
          <w:tab w:val="left" w:pos="2429"/>
          <w:tab w:val="left" w:pos="3953"/>
          <w:tab w:val="left" w:pos="5966"/>
          <w:tab w:val="left" w:pos="6822"/>
          <w:tab w:val="left" w:pos="8576"/>
          <w:tab w:val="left" w:pos="9461"/>
        </w:tabs>
        <w:spacing w:before="73" w:line="280" w:lineRule="auto"/>
        <w:ind w:left="2" w:right="144" w:firstLine="0"/>
        <w:jc w:val="left"/>
        <w:rPr>
          <w:b/>
          <w:sz w:val="24"/>
        </w:rPr>
      </w:pPr>
      <w:bookmarkStart w:id="17" w:name="_bookmark20"/>
      <w:bookmarkEnd w:id="17"/>
      <w:r>
        <w:rPr>
          <w:b/>
          <w:spacing w:val="-2"/>
          <w:sz w:val="24"/>
        </w:rPr>
        <w:lastRenderedPageBreak/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2FC9FD2F" w14:textId="77777777" w:rsidR="00DE4ABA" w:rsidRDefault="006C2240">
      <w:pPr>
        <w:pStyle w:val="a3"/>
        <w:spacing w:before="185" w:line="276" w:lineRule="auto"/>
        <w:ind w:left="2" w:right="137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7302B363" w14:textId="77777777" w:rsidR="00DE4ABA" w:rsidRDefault="006C2240">
      <w:pPr>
        <w:pStyle w:val="a3"/>
        <w:spacing w:before="200" w:line="278" w:lineRule="auto"/>
        <w:ind w:left="2" w:right="144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49A8C976" w14:textId="77777777" w:rsidR="00DE4ABA" w:rsidRDefault="006C2240">
      <w:pPr>
        <w:pStyle w:val="a3"/>
        <w:spacing w:before="192"/>
        <w:ind w:left="2" w:right="136"/>
        <w:jc w:val="both"/>
      </w:pPr>
      <w:r>
        <w:t>Указанные</w:t>
      </w:r>
      <w:r>
        <w:rPr>
          <w:spacing w:val="-1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методы</w:t>
      </w:r>
      <w:r>
        <w:rPr>
          <w:spacing w:val="-15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ограничения</w:t>
      </w:r>
      <w:r>
        <w:rPr>
          <w:spacing w:val="-15"/>
        </w:rPr>
        <w:t xml:space="preserve"> </w:t>
      </w:r>
      <w:r>
        <w:t>здоровья обучающихся. Целью текущего контроля является своевременное выявление затруднений и отставания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ограниченными</w:t>
      </w:r>
      <w:r>
        <w:rPr>
          <w:spacing w:val="-11"/>
        </w:rPr>
        <w:t xml:space="preserve"> </w:t>
      </w:r>
      <w:r>
        <w:t>возможностями</w:t>
      </w:r>
      <w:r>
        <w:rPr>
          <w:spacing w:val="-11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внесение</w:t>
      </w:r>
      <w:r>
        <w:rPr>
          <w:spacing w:val="-13"/>
        </w:rPr>
        <w:t xml:space="preserve"> </w:t>
      </w:r>
      <w:r>
        <w:t>коррективов в учебную деятельность.</w:t>
      </w:r>
    </w:p>
    <w:p w14:paraId="6B458E4E" w14:textId="77777777" w:rsidR="00DE4ABA" w:rsidRDefault="006C2240">
      <w:pPr>
        <w:pStyle w:val="a3"/>
        <w:spacing w:before="1"/>
        <w:ind w:left="2" w:right="142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(устно, письменно на бумаге, письменно на компьютере, в форме тестирования и т.п.).</w:t>
      </w:r>
    </w:p>
    <w:p w14:paraId="66712964" w14:textId="77777777" w:rsidR="00DE4ABA" w:rsidRDefault="006C2240">
      <w:pPr>
        <w:pStyle w:val="a3"/>
        <w:spacing w:line="278" w:lineRule="auto"/>
        <w:ind w:left="2" w:right="138"/>
        <w:jc w:val="both"/>
      </w:pPr>
      <w:r>
        <w:t>При проведении промежуточной аттестации обучающемуся предоставляется время на подготовку 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p w14:paraId="1E4DC044" w14:textId="77777777" w:rsidR="00DE4ABA" w:rsidRDefault="00DE4ABA">
      <w:pPr>
        <w:pStyle w:val="a3"/>
      </w:pPr>
    </w:p>
    <w:p w14:paraId="27D5A980" w14:textId="77777777" w:rsidR="00DE4ABA" w:rsidRDefault="00DE4ABA">
      <w:pPr>
        <w:pStyle w:val="a3"/>
        <w:spacing w:before="163"/>
      </w:pPr>
    </w:p>
    <w:p w14:paraId="4AD46133" w14:textId="77777777" w:rsidR="00DE4ABA" w:rsidRDefault="006C2240">
      <w:pPr>
        <w:pStyle w:val="a4"/>
        <w:numPr>
          <w:ilvl w:val="0"/>
          <w:numId w:val="63"/>
        </w:numPr>
        <w:tabs>
          <w:tab w:val="left" w:pos="424"/>
          <w:tab w:val="left" w:pos="2781"/>
          <w:tab w:val="left" w:pos="4393"/>
          <w:tab w:val="left" w:pos="5154"/>
          <w:tab w:val="left" w:pos="7507"/>
          <w:tab w:val="left" w:pos="8123"/>
        </w:tabs>
        <w:spacing w:line="278" w:lineRule="auto"/>
        <w:ind w:left="2" w:right="144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МЕТОДИЧЕСКИЕ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УКАЗАНИЯ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ОБУЧАЮЩИХСЯ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ОСВОЕНИЮ </w:t>
      </w:r>
      <w:r>
        <w:rPr>
          <w:b/>
          <w:sz w:val="24"/>
        </w:rPr>
        <w:t>УЧЕБНОЙ ДИСЦИПЛИНЫ (МОДУЛЯ)</w:t>
      </w:r>
    </w:p>
    <w:p w14:paraId="50A1C93A" w14:textId="77777777" w:rsidR="00DE4ABA" w:rsidRDefault="006C2240">
      <w:pPr>
        <w:pStyle w:val="a3"/>
        <w:spacing w:before="190" w:line="276" w:lineRule="auto"/>
        <w:ind w:left="2" w:right="141"/>
        <w:jc w:val="both"/>
      </w:pPr>
      <w:r>
        <w:t>В соответствии с рабочей программой разработаны методические рекомендации в соответствии ФГОС. К основным видам учебных занятий отнесены практические занятия, лабораторные работы, самостоятельные работы, направленные на экспериментальное подтверждение теоретических положений и формирование учебных и компетентностных профессиональных практических умений. Они составляют важную часть теоретической и практической подготовки.</w:t>
      </w:r>
    </w:p>
    <w:p w14:paraId="69B19EE5" w14:textId="77777777" w:rsidR="00DE4ABA" w:rsidRDefault="006C2240">
      <w:pPr>
        <w:pStyle w:val="a3"/>
        <w:spacing w:before="199" w:line="278" w:lineRule="auto"/>
        <w:ind w:left="2" w:right="136"/>
        <w:jc w:val="both"/>
      </w:pPr>
      <w:r>
        <w:t>Под руководством преподавателя обучающиеся выполняют практическое задание (в том числе в форме практической подготовки) пошаговым методом в соответствии с разработанными методическими материалами.</w:t>
      </w:r>
    </w:p>
    <w:p w14:paraId="5E299573" w14:textId="77777777" w:rsidR="00DE4ABA" w:rsidRDefault="006C2240">
      <w:pPr>
        <w:pStyle w:val="a3"/>
        <w:spacing w:before="194" w:line="276" w:lineRule="auto"/>
        <w:ind w:left="2" w:right="138"/>
        <w:jc w:val="both"/>
      </w:pPr>
      <w:r>
        <w:t xml:space="preserve">В индивидуальном опросе при проверке практической работы преподаватель выставляет обучающему оценку за это практическое задание (в том числе в форме практической </w:t>
      </w:r>
      <w:r>
        <w:rPr>
          <w:spacing w:val="-2"/>
        </w:rPr>
        <w:t>подготовки).</w:t>
      </w:r>
    </w:p>
    <w:p w14:paraId="7C5749F2" w14:textId="77777777" w:rsidR="00DE4ABA" w:rsidRDefault="00DE4ABA">
      <w:pPr>
        <w:pStyle w:val="a3"/>
        <w:spacing w:line="276" w:lineRule="auto"/>
        <w:jc w:val="both"/>
        <w:sectPr w:rsidR="00DE4ABA">
          <w:footerReference w:type="default" r:id="rId420"/>
          <w:pgSz w:w="11910" w:h="16840"/>
          <w:pgMar w:top="1040" w:right="425" w:bottom="280" w:left="1700" w:header="0" w:footer="0" w:gutter="0"/>
          <w:cols w:space="720"/>
        </w:sectPr>
      </w:pPr>
    </w:p>
    <w:p w14:paraId="3BBCBBB4" w14:textId="77777777" w:rsidR="00DE4ABA" w:rsidRDefault="006C2240">
      <w:pPr>
        <w:pStyle w:val="1"/>
        <w:spacing w:before="73"/>
        <w:ind w:left="789"/>
      </w:pPr>
      <w:r>
        <w:lastRenderedPageBreak/>
        <w:t>ОП.08</w:t>
      </w:r>
      <w:r>
        <w:rPr>
          <w:spacing w:val="3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сестринского</w:t>
      </w:r>
      <w:r>
        <w:rPr>
          <w:spacing w:val="-5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инфекционной</w:t>
      </w:r>
      <w:r>
        <w:rPr>
          <w:spacing w:val="-3"/>
        </w:rPr>
        <w:t xml:space="preserve"> </w:t>
      </w:r>
      <w:r>
        <w:rPr>
          <w:spacing w:val="-2"/>
        </w:rPr>
        <w:t>безопасностью</w:t>
      </w:r>
    </w:p>
    <w:p w14:paraId="5279CCB8" w14:textId="77777777" w:rsidR="00DE4ABA" w:rsidRDefault="00DE4ABA">
      <w:pPr>
        <w:pStyle w:val="a3"/>
        <w:rPr>
          <w:b/>
        </w:rPr>
      </w:pPr>
    </w:p>
    <w:p w14:paraId="25AF9100" w14:textId="77777777" w:rsidR="00DE4ABA" w:rsidRDefault="006C2240">
      <w:pPr>
        <w:pStyle w:val="a4"/>
        <w:numPr>
          <w:ilvl w:val="0"/>
          <w:numId w:val="56"/>
        </w:numPr>
        <w:tabs>
          <w:tab w:val="left" w:pos="589"/>
        </w:tabs>
        <w:spacing w:before="1" w:line="256" w:lineRule="auto"/>
        <w:ind w:right="141" w:firstLine="0"/>
        <w:jc w:val="both"/>
        <w:rPr>
          <w:b/>
          <w:sz w:val="24"/>
        </w:rPr>
      </w:pPr>
      <w:r>
        <w:rPr>
          <w:b/>
          <w:sz w:val="24"/>
        </w:rPr>
        <w:t xml:space="preserve">ОБЩАЯ ХАРАКТЕРИСТИКА РАБОЧЕЙ ПРОГРАММЫ УЧЕБНОЙ ДИСЦИПЛИНЫ «ОП 08 ОСНОВЫ СЕСТРИНСКОГО ДЕЛА С ИНФЕКЦИОННОЙ </w:t>
      </w:r>
      <w:r>
        <w:rPr>
          <w:b/>
          <w:spacing w:val="-2"/>
          <w:sz w:val="24"/>
        </w:rPr>
        <w:t>БЕЗОПАСНОСТЬЮ»</w:t>
      </w:r>
    </w:p>
    <w:p w14:paraId="5B5A84E4" w14:textId="77777777" w:rsidR="00DE4ABA" w:rsidRDefault="006C2240">
      <w:pPr>
        <w:pStyle w:val="a3"/>
        <w:spacing w:before="35" w:line="276" w:lineRule="auto"/>
        <w:ind w:left="225" w:right="421" w:firstLine="705"/>
        <w:jc w:val="both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частью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подготовки специалистов среднего звена (далее – ППССЗ) в соответствии с ФГОС СПО по специальности 31.02.07 Стоматологическое дело.</w:t>
      </w:r>
    </w:p>
    <w:p w14:paraId="3AA8FB24" w14:textId="77777777" w:rsidR="00DE4ABA" w:rsidRDefault="006C2240">
      <w:pPr>
        <w:pStyle w:val="a3"/>
        <w:spacing w:before="1" w:line="254" w:lineRule="auto"/>
        <w:ind w:left="2" w:right="144" w:firstLine="707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</w:t>
      </w:r>
      <w:r>
        <w:rPr>
          <w:spacing w:val="-13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сочетании,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занятий, текущего контроля успеваемости, промежуточной аттестации обучающихся.</w:t>
      </w:r>
    </w:p>
    <w:p w14:paraId="7FB76586" w14:textId="77777777" w:rsidR="00DE4ABA" w:rsidRDefault="006C2240">
      <w:pPr>
        <w:pStyle w:val="a3"/>
        <w:spacing w:before="167" w:line="254" w:lineRule="auto"/>
        <w:ind w:left="2" w:right="142" w:firstLine="707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подготовке обучающихся.</w:t>
      </w:r>
    </w:p>
    <w:p w14:paraId="39BEB087" w14:textId="77777777" w:rsidR="00DE4ABA" w:rsidRDefault="006C2240">
      <w:pPr>
        <w:pStyle w:val="a3"/>
        <w:spacing w:before="164" w:line="256" w:lineRule="auto"/>
        <w:ind w:left="2" w:right="138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</w:t>
      </w:r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деятельностью,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</w:t>
      </w:r>
      <w:r>
        <w:rPr>
          <w:spacing w:val="-15"/>
        </w:rPr>
        <w:t xml:space="preserve"> </w:t>
      </w:r>
      <w:r>
        <w:t>деятельностью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условиях,</w:t>
      </w:r>
      <w:r>
        <w:rPr>
          <w:spacing w:val="-15"/>
        </w:rPr>
        <w:t xml:space="preserve"> </w:t>
      </w:r>
      <w:r>
        <w:t>приближенных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реальным</w:t>
      </w:r>
      <w:r>
        <w:rPr>
          <w:spacing w:val="-15"/>
        </w:rPr>
        <w:t xml:space="preserve"> </w:t>
      </w:r>
      <w:r>
        <w:t>профессиональным.</w:t>
      </w:r>
    </w:p>
    <w:p w14:paraId="638705C7" w14:textId="77777777" w:rsidR="00DE4ABA" w:rsidRDefault="00DE4ABA">
      <w:pPr>
        <w:pStyle w:val="a3"/>
        <w:spacing w:before="177"/>
      </w:pPr>
    </w:p>
    <w:p w14:paraId="4DF5A239" w14:textId="77777777" w:rsidR="00DE4ABA" w:rsidRDefault="006C2240">
      <w:pPr>
        <w:pStyle w:val="a4"/>
        <w:numPr>
          <w:ilvl w:val="1"/>
          <w:numId w:val="56"/>
        </w:numPr>
        <w:tabs>
          <w:tab w:val="left" w:pos="1130"/>
        </w:tabs>
        <w:ind w:left="1130" w:hanging="420"/>
        <w:jc w:val="left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635D3301" w14:textId="77777777" w:rsidR="00DE4ABA" w:rsidRDefault="006C2240">
      <w:pPr>
        <w:pStyle w:val="a3"/>
        <w:spacing w:before="15" w:line="256" w:lineRule="auto"/>
        <w:ind w:left="2" w:right="141" w:firstLine="707"/>
        <w:jc w:val="right"/>
      </w:pPr>
      <w:r>
        <w:t>Учебная</w:t>
      </w:r>
      <w:r>
        <w:rPr>
          <w:spacing w:val="40"/>
        </w:rPr>
        <w:t xml:space="preserve"> </w:t>
      </w:r>
      <w:r>
        <w:t>дисциплина</w:t>
      </w:r>
      <w:r>
        <w:rPr>
          <w:spacing w:val="40"/>
        </w:rPr>
        <w:t xml:space="preserve"> </w:t>
      </w:r>
      <w:r>
        <w:t>«Основы</w:t>
      </w:r>
      <w:r>
        <w:rPr>
          <w:spacing w:val="40"/>
        </w:rPr>
        <w:t xml:space="preserve"> </w:t>
      </w:r>
      <w:r>
        <w:t>сестринского</w:t>
      </w:r>
      <w:r>
        <w:rPr>
          <w:spacing w:val="40"/>
        </w:rPr>
        <w:t xml:space="preserve"> </w:t>
      </w:r>
      <w:r>
        <w:t>дела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инфекционной</w:t>
      </w:r>
      <w:r>
        <w:rPr>
          <w:spacing w:val="40"/>
        </w:rPr>
        <w:t xml:space="preserve"> </w:t>
      </w:r>
      <w:r>
        <w:t>безопасностью» является</w:t>
      </w:r>
      <w:r>
        <w:rPr>
          <w:spacing w:val="40"/>
        </w:rPr>
        <w:t xml:space="preserve"> </w:t>
      </w:r>
      <w:r>
        <w:t>обязательной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общепрофессионального</w:t>
      </w:r>
      <w:r>
        <w:rPr>
          <w:spacing w:val="40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 программы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31.02.07</w:t>
      </w:r>
      <w:r>
        <w:rPr>
          <w:spacing w:val="-6"/>
        </w:rPr>
        <w:t xml:space="preserve"> </w:t>
      </w:r>
      <w:r>
        <w:t>Стоматологическое</w:t>
      </w:r>
      <w:r>
        <w:rPr>
          <w:spacing w:val="-7"/>
        </w:rPr>
        <w:t xml:space="preserve"> </w:t>
      </w:r>
      <w:r>
        <w:t>дело. Особое значение дисциплина имеет при формировании и развитии ОК 01, ОК 02, ОК</w:t>
      </w:r>
    </w:p>
    <w:p w14:paraId="097AA673" w14:textId="77777777" w:rsidR="00DE4ABA" w:rsidRDefault="00DE4ABA">
      <w:pPr>
        <w:pStyle w:val="a3"/>
        <w:spacing w:line="256" w:lineRule="auto"/>
        <w:jc w:val="right"/>
        <w:sectPr w:rsidR="00DE4ABA">
          <w:footerReference w:type="default" r:id="rId421"/>
          <w:pgSz w:w="11910" w:h="16840"/>
          <w:pgMar w:top="1040" w:right="425" w:bottom="280" w:left="1700" w:header="0" w:footer="0" w:gutter="0"/>
          <w:cols w:space="720"/>
        </w:sectPr>
      </w:pPr>
    </w:p>
    <w:p w14:paraId="415051A2" w14:textId="77777777" w:rsidR="00DE4ABA" w:rsidRDefault="006C2240">
      <w:pPr>
        <w:pStyle w:val="a3"/>
        <w:spacing w:line="273" w:lineRule="exact"/>
        <w:ind w:left="2"/>
      </w:pPr>
      <w:r>
        <w:t xml:space="preserve">05, </w:t>
      </w:r>
      <w:r>
        <w:rPr>
          <w:spacing w:val="-5"/>
        </w:rPr>
        <w:t>09.</w:t>
      </w:r>
    </w:p>
    <w:p w14:paraId="4158951C" w14:textId="77777777" w:rsidR="00DE4ABA" w:rsidRDefault="00DE4ABA">
      <w:pPr>
        <w:pStyle w:val="a3"/>
      </w:pPr>
    </w:p>
    <w:p w14:paraId="7E5D242A" w14:textId="77777777" w:rsidR="00DE4ABA" w:rsidRDefault="00DE4ABA">
      <w:pPr>
        <w:pStyle w:val="a3"/>
        <w:spacing w:before="55"/>
      </w:pPr>
    </w:p>
    <w:p w14:paraId="56416D05" w14:textId="77777777" w:rsidR="00DE4ABA" w:rsidRDefault="006C2240">
      <w:pPr>
        <w:pStyle w:val="a3"/>
        <w:ind w:left="2"/>
      </w:pPr>
      <w:r>
        <w:rPr>
          <w:spacing w:val="-2"/>
        </w:rPr>
        <w:t>знания</w:t>
      </w:r>
    </w:p>
    <w:p w14:paraId="27004C22" w14:textId="77777777" w:rsidR="00DE4ABA" w:rsidRDefault="006C2240">
      <w:pPr>
        <w:spacing w:before="19"/>
        <w:rPr>
          <w:sz w:val="24"/>
        </w:rPr>
      </w:pPr>
      <w:r>
        <w:br w:type="column"/>
      </w:r>
    </w:p>
    <w:p w14:paraId="51757CBB" w14:textId="77777777" w:rsidR="00DE4ABA" w:rsidRDefault="006C2240">
      <w:pPr>
        <w:pStyle w:val="a4"/>
        <w:numPr>
          <w:ilvl w:val="1"/>
          <w:numId w:val="56"/>
        </w:numPr>
        <w:tabs>
          <w:tab w:val="left" w:pos="420"/>
        </w:tabs>
        <w:ind w:left="420" w:hanging="420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233EFD9C" w14:textId="77777777" w:rsidR="00DE4ABA" w:rsidRDefault="006C2240">
      <w:pPr>
        <w:pStyle w:val="a3"/>
        <w:spacing w:before="14"/>
      </w:pPr>
      <w:r>
        <w:t>В</w:t>
      </w:r>
      <w:r>
        <w:rPr>
          <w:spacing w:val="59"/>
        </w:rPr>
        <w:t xml:space="preserve"> </w:t>
      </w:r>
      <w:r>
        <w:t>рамках</w:t>
      </w:r>
      <w:r>
        <w:rPr>
          <w:spacing w:val="65"/>
        </w:rPr>
        <w:t xml:space="preserve"> </w:t>
      </w:r>
      <w:r>
        <w:t>программы</w:t>
      </w:r>
      <w:r>
        <w:rPr>
          <w:spacing w:val="62"/>
        </w:rPr>
        <w:t xml:space="preserve"> </w:t>
      </w:r>
      <w:r>
        <w:t>учебной</w:t>
      </w:r>
      <w:r>
        <w:rPr>
          <w:spacing w:val="63"/>
        </w:rPr>
        <w:t xml:space="preserve"> </w:t>
      </w:r>
      <w:r>
        <w:t>дисциплины</w:t>
      </w:r>
      <w:r>
        <w:rPr>
          <w:spacing w:val="61"/>
        </w:rPr>
        <w:t xml:space="preserve"> </w:t>
      </w:r>
      <w:r>
        <w:t>обучающимися</w:t>
      </w:r>
      <w:r>
        <w:rPr>
          <w:spacing w:val="62"/>
        </w:rPr>
        <w:t xml:space="preserve"> </w:t>
      </w:r>
      <w:r>
        <w:t>осваиваются</w:t>
      </w:r>
      <w:r>
        <w:rPr>
          <w:spacing w:val="65"/>
        </w:rPr>
        <w:t xml:space="preserve"> </w:t>
      </w:r>
      <w:r>
        <w:t>умения</w:t>
      </w:r>
      <w:r>
        <w:rPr>
          <w:spacing w:val="63"/>
        </w:rPr>
        <w:t xml:space="preserve"> </w:t>
      </w:r>
      <w:r>
        <w:rPr>
          <w:spacing w:val="-10"/>
        </w:rPr>
        <w:t>и</w:t>
      </w:r>
    </w:p>
    <w:p w14:paraId="4293FDD2" w14:textId="77777777" w:rsidR="00DE4ABA" w:rsidRDefault="00DE4ABA">
      <w:pPr>
        <w:pStyle w:val="a3"/>
        <w:sectPr w:rsidR="00DE4ABA">
          <w:type w:val="continuous"/>
          <w:pgSz w:w="11910" w:h="16840"/>
          <w:pgMar w:top="1040" w:right="425" w:bottom="280" w:left="1700" w:header="0" w:footer="0" w:gutter="0"/>
          <w:cols w:num="2" w:space="720" w:equalWidth="0">
            <w:col w:w="700" w:space="10"/>
            <w:col w:w="9075"/>
          </w:cols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3894"/>
      </w:tblGrid>
      <w:tr w:rsidR="00DE4ABA" w14:paraId="0967D70C" w14:textId="77777777">
        <w:trPr>
          <w:trHeight w:val="650"/>
        </w:trPr>
        <w:tc>
          <w:tcPr>
            <w:tcW w:w="1589" w:type="dxa"/>
          </w:tcPr>
          <w:p w14:paraId="427D4B50" w14:textId="77777777" w:rsidR="00DE4ABA" w:rsidRDefault="006C2240">
            <w:pPr>
              <w:pStyle w:val="TableParagraph"/>
              <w:ind w:left="191" w:right="143" w:firstLine="319"/>
              <w:rPr>
                <w:sz w:val="24"/>
              </w:rPr>
            </w:pPr>
            <w:r>
              <w:rPr>
                <w:spacing w:val="-2"/>
                <w:sz w:val="24"/>
              </w:rPr>
              <w:t>Код</w:t>
            </w:r>
            <w:r>
              <w:rPr>
                <w:spacing w:val="-2"/>
                <w:sz w:val="24"/>
                <w:vertAlign w:val="superscript"/>
              </w:rPr>
              <w:t>38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</w:p>
        </w:tc>
        <w:tc>
          <w:tcPr>
            <w:tcW w:w="3767" w:type="dxa"/>
          </w:tcPr>
          <w:p w14:paraId="5BBF16B9" w14:textId="77777777" w:rsidR="00DE4ABA" w:rsidRDefault="006C2240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894" w:type="dxa"/>
          </w:tcPr>
          <w:p w14:paraId="4CD7AF2B" w14:textId="77777777" w:rsidR="00DE4ABA" w:rsidRDefault="006C2240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020DB20D" w14:textId="77777777">
        <w:trPr>
          <w:trHeight w:val="3237"/>
        </w:trPr>
        <w:tc>
          <w:tcPr>
            <w:tcW w:w="1589" w:type="dxa"/>
          </w:tcPr>
          <w:p w14:paraId="6FB19357" w14:textId="77777777" w:rsidR="00DE4ABA" w:rsidRDefault="006C2240">
            <w:pPr>
              <w:pStyle w:val="TableParagraph"/>
              <w:tabs>
                <w:tab w:val="left" w:pos="645"/>
                <w:tab w:val="left" w:pos="1148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01,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</w:p>
          <w:p w14:paraId="0A6E625A" w14:textId="77777777" w:rsidR="00DE4ABA" w:rsidRDefault="006C2240">
            <w:pPr>
              <w:pStyle w:val="TableParagraph"/>
              <w:tabs>
                <w:tab w:val="left" w:pos="628"/>
                <w:tab w:val="left" w:pos="1182"/>
              </w:tabs>
              <w:spacing w:before="19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05,</w:t>
            </w:r>
          </w:p>
          <w:p w14:paraId="47BFBFFB" w14:textId="77777777" w:rsidR="00DE4ABA" w:rsidRDefault="006C224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2234DD3F" w14:textId="77777777" w:rsidR="00DE4ABA" w:rsidRDefault="00DE4ABA">
            <w:pPr>
              <w:pStyle w:val="TableParagraph"/>
              <w:spacing w:before="38"/>
              <w:ind w:left="0"/>
              <w:rPr>
                <w:sz w:val="24"/>
              </w:rPr>
            </w:pPr>
          </w:p>
          <w:p w14:paraId="6118844A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1.2,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ПК</w:t>
            </w:r>
          </w:p>
          <w:p w14:paraId="0497F2E3" w14:textId="77777777" w:rsidR="00DE4ABA" w:rsidRDefault="006C224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1.3,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1.5,</w:t>
            </w:r>
          </w:p>
          <w:p w14:paraId="544DA66F" w14:textId="77777777" w:rsidR="00DE4ABA" w:rsidRDefault="006C224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1.6,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ПК</w:t>
            </w:r>
          </w:p>
          <w:p w14:paraId="41F6E477" w14:textId="77777777" w:rsidR="00DE4ABA" w:rsidRDefault="006C224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2.3,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2.4,</w:t>
            </w:r>
          </w:p>
          <w:p w14:paraId="37A77189" w14:textId="77777777" w:rsidR="00DE4ABA" w:rsidRDefault="006C224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767" w:type="dxa"/>
          </w:tcPr>
          <w:p w14:paraId="2DBB7979" w14:textId="77777777" w:rsidR="00DE4ABA" w:rsidRDefault="006C2240">
            <w:pPr>
              <w:pStyle w:val="TableParagraph"/>
              <w:tabs>
                <w:tab w:val="left" w:pos="1795"/>
                <w:tab w:val="left" w:pos="1961"/>
                <w:tab w:val="left" w:pos="2086"/>
                <w:tab w:val="left" w:pos="2157"/>
                <w:tab w:val="left" w:pos="2239"/>
                <w:tab w:val="left" w:pos="2494"/>
                <w:tab w:val="left" w:pos="2525"/>
                <w:tab w:val="left" w:pos="3409"/>
                <w:tab w:val="left" w:pos="3524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инфекционную безопасность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медицинского персонала;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 инфекционного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 xml:space="preserve">кабинете стоматологии;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соблюдению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 гигиенического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помещении,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правил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асептики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94" w:type="dxa"/>
          </w:tcPr>
          <w:p w14:paraId="0C2FF598" w14:textId="77777777" w:rsidR="00DE4ABA" w:rsidRDefault="006C2240">
            <w:pPr>
              <w:pStyle w:val="TableParagraph"/>
              <w:tabs>
                <w:tab w:val="left" w:pos="3034"/>
              </w:tabs>
              <w:spacing w:line="276" w:lineRule="auto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>сестринского дела;</w:t>
            </w:r>
          </w:p>
          <w:p w14:paraId="26ED8B82" w14:textId="77777777" w:rsidR="00DE4ABA" w:rsidRDefault="006C2240">
            <w:pPr>
              <w:pStyle w:val="TableParagraph"/>
              <w:tabs>
                <w:tab w:val="left" w:pos="1337"/>
                <w:tab w:val="left" w:pos="1553"/>
                <w:tab w:val="left" w:pos="1684"/>
                <w:tab w:val="left" w:pos="2327"/>
                <w:tab w:val="left" w:pos="2418"/>
                <w:tab w:val="left" w:pos="2877"/>
                <w:tab w:val="left" w:pos="3654"/>
              </w:tabs>
              <w:spacing w:line="276" w:lineRule="auto"/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сбора,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удаления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отходов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лечебно- </w:t>
            </w:r>
            <w:r>
              <w:rPr>
                <w:sz w:val="24"/>
              </w:rPr>
              <w:t xml:space="preserve">профилактических учреждений; Систему инфекционного контроля; </w:t>
            </w:r>
            <w:r>
              <w:rPr>
                <w:spacing w:val="-2"/>
                <w:sz w:val="24"/>
              </w:rPr>
              <w:t>Инфекционную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 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медицинского персонала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организации;</w:t>
            </w:r>
          </w:p>
        </w:tc>
      </w:tr>
    </w:tbl>
    <w:p w14:paraId="62745C8F" w14:textId="77777777" w:rsidR="00DE4ABA" w:rsidRDefault="006C2240">
      <w:pPr>
        <w:pStyle w:val="a3"/>
        <w:spacing w:before="7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1C86C982" wp14:editId="79ED36EC">
                <wp:simplePos x="0" y="0"/>
                <wp:positionH relativeFrom="page">
                  <wp:posOffset>1080820</wp:posOffset>
                </wp:positionH>
                <wp:positionV relativeFrom="paragraph">
                  <wp:posOffset>210029</wp:posOffset>
                </wp:positionV>
                <wp:extent cx="1829435" cy="9525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625E7" id="Graphic 63" o:spid="_x0000_s1026" style="position:absolute;margin-left:85.1pt;margin-top:16.55pt;width:144.05pt;height:.7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gmyNwIAAOMEAAAOAAAAZHJzL2Uyb0RvYy54bWysVN9v2jAQfp+0/8Hy+whQqEpEqKZWrSZV&#10;XaVS7dk4Donm+LyzIfDf7+zENNueNo0H5+z7fP6++8H69tRqdlToGjAFn02mnCkjoWzMvuBv24dP&#10;N5w5L0wpNBhV8LNy/Hbz8cO6s7maQw26VMgoiHF5Zwtee2/zLHOyVq1wE7DKkLMCbIWnLe6zEkVH&#10;0VudzafT66wDLC2CVM7R6X3v5JsYv6qU9F+ryinPdMGJm48rxnUX1myzFvkeha0bOdAQ/8CiFY2h&#10;Ry+h7oUX7IDNH6HaRiI4qPxEQptBVTVSRQ2kZjb9Tc1rLayKWig5zl7S5P5fWPl8fEHWlAW/vuLM&#10;iJZq9Dikg04oPZ11OaFe7QsGgc4+gfzuyJH94gkbN2BOFbYBS/LYKeb6fMm1Onkm6XB2M18trpac&#10;SfKtlvNleCsTeborD84/KohxxPHJ+b5SZbJEnSx5MslEqneotI6V9pxRpZEzqvSur7QVPtwL5ILJ&#10;uhGReuARnC0c1RYizAcJge10ueAsCSGm7xhtxlhqsxEq+dLXxng9ZjVbLAbZyZ2+PWz87F+BY2MT&#10;xxROanCqT3DQHTN9yQXhxtl2oJvyodE6yHe4391pZEcRBij+BsYjWOyEvvihDXZQnqmpOmqjgrsf&#10;B4GKM/3FUNuGEUwGJmOXDPT6DuKgxsyj89vTN4GWWTIL7ql3niENhchTWxD/AOix4aaBzwcPVRN6&#10;JnLrGQ0bmqSof5j6MKrjfUS9/zdtfgIAAP//AwBQSwMEFAAGAAgAAAAhAPGplnDgAAAACQEAAA8A&#10;AABkcnMvZG93bnJldi54bWxMj8FKw0AQhu+C77CM4EXspk1sQ8ymqCAWbMHG4nmTHZNgdjZkt218&#10;e8eTHv+Zj3++ydeT7cUJR985UjCfRSCQamc6ahQc3p9vUxA+aDK6d4QKvtHDuri8yHVm3Jn2eCpD&#10;I7iEfKYVtCEMmZS+btFqP3MDEu8+3Wh14Dg20oz6zOW2l4soWkqrO+ILrR7wqcX6qzxaBS9mt0nf&#10;bvB1t4nLx3CYtlXysVXq+mp6uAcRcAp/MPzqszoU7FS5Ixkves6raMGogjieg2AguUtjEBUPkiXI&#10;Ipf/Pyh+AAAA//8DAFBLAQItABQABgAIAAAAIQC2gziS/gAAAOEBAAATAAAAAAAAAAAAAAAAAAAA&#10;AABbQ29udGVudF9UeXBlc10ueG1sUEsBAi0AFAAGAAgAAAAhADj9If/WAAAAlAEAAAsAAAAAAAAA&#10;AAAAAAAALwEAAF9yZWxzLy5yZWxzUEsBAi0AFAAGAAgAAAAhAIqyCbI3AgAA4wQAAA4AAAAAAAAA&#10;AAAAAAAALgIAAGRycy9lMm9Eb2MueG1sUEsBAi0AFAAGAAgAAAAhAPGplnDgAAAACQEAAA8AAAAA&#10;AAAAAAAAAAAAkQQAAGRycy9kb3ducmV2LnhtbFBLBQYAAAAABAAEAPMAAACeBQAAAAA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0FD0DD" w14:textId="77777777" w:rsidR="00DE4ABA" w:rsidRDefault="006C2240">
      <w:pPr>
        <w:spacing w:before="96"/>
        <w:ind w:left="2" w:right="139"/>
        <w:rPr>
          <w:sz w:val="20"/>
        </w:rPr>
      </w:pPr>
      <w:r>
        <w:rPr>
          <w:sz w:val="20"/>
          <w:vertAlign w:val="superscript"/>
        </w:rPr>
        <w:t>38</w:t>
      </w:r>
      <w:r>
        <w:rPr>
          <w:sz w:val="20"/>
        </w:rPr>
        <w:t xml:space="preserve"> Можно</w:t>
      </w:r>
      <w:r>
        <w:rPr>
          <w:spacing w:val="23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24"/>
          <w:sz w:val="20"/>
        </w:rPr>
        <w:t xml:space="preserve"> </w:t>
      </w:r>
      <w:r>
        <w:rPr>
          <w:sz w:val="20"/>
        </w:rPr>
        <w:t>коды личностных результатов реализации программы</w:t>
      </w:r>
      <w:r>
        <w:rPr>
          <w:spacing w:val="23"/>
          <w:sz w:val="20"/>
        </w:rPr>
        <w:t xml:space="preserve"> </w:t>
      </w:r>
      <w:r>
        <w:rPr>
          <w:sz w:val="20"/>
        </w:rPr>
        <w:t>воспитания с</w:t>
      </w:r>
      <w:r>
        <w:rPr>
          <w:spacing w:val="25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23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6ACC82E0" w14:textId="77777777" w:rsidR="00DE4ABA" w:rsidRDefault="00DE4ABA">
      <w:pPr>
        <w:rPr>
          <w:sz w:val="20"/>
        </w:rPr>
        <w:sectPr w:rsidR="00DE4ABA">
          <w:type w:val="continuous"/>
          <w:pgSz w:w="11910" w:h="16840"/>
          <w:pgMar w:top="1040" w:right="425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3894"/>
      </w:tblGrid>
      <w:tr w:rsidR="00DE4ABA" w14:paraId="2B2489F1" w14:textId="77777777">
        <w:trPr>
          <w:trHeight w:val="3175"/>
        </w:trPr>
        <w:tc>
          <w:tcPr>
            <w:tcW w:w="1589" w:type="dxa"/>
          </w:tcPr>
          <w:p w14:paraId="42C5CE5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398A19A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206F60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60196CF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4A772F2E" w14:textId="77777777" w:rsidR="00DE4ABA" w:rsidRDefault="00DE4ABA">
            <w:pPr>
              <w:pStyle w:val="TableParagraph"/>
              <w:spacing w:before="88"/>
              <w:ind w:left="0"/>
              <w:rPr>
                <w:sz w:val="24"/>
              </w:rPr>
            </w:pPr>
          </w:p>
          <w:p w14:paraId="5959DF8F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67E267B5" w14:textId="77777777" w:rsidR="00DE4ABA" w:rsidRDefault="006C224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9,</w:t>
            </w:r>
          </w:p>
        </w:tc>
        <w:tc>
          <w:tcPr>
            <w:tcW w:w="3767" w:type="dxa"/>
          </w:tcPr>
          <w:p w14:paraId="73B18722" w14:textId="77777777" w:rsidR="00DE4ABA" w:rsidRDefault="006C2240">
            <w:pPr>
              <w:pStyle w:val="TableParagraph"/>
              <w:tabs>
                <w:tab w:val="left" w:pos="2820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антисептики,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 xml:space="preserve">стерилизации инструментов и </w:t>
            </w:r>
            <w:r>
              <w:rPr>
                <w:spacing w:val="-2"/>
                <w:sz w:val="24"/>
              </w:rPr>
              <w:t>материалов</w:t>
            </w:r>
          </w:p>
          <w:p w14:paraId="7C9A1145" w14:textId="77777777" w:rsidR="00DE4ABA" w:rsidRDefault="006C2240">
            <w:pPr>
              <w:pStyle w:val="TableParagraph"/>
              <w:spacing w:line="278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сбор и утилизацию медицинских отходов</w:t>
            </w:r>
          </w:p>
          <w:p w14:paraId="3D956FE4" w14:textId="77777777" w:rsidR="00DE4ABA" w:rsidRDefault="006C2240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Оказывать простые медицинские услуги в пределах своей </w:t>
            </w:r>
            <w:r>
              <w:rPr>
                <w:spacing w:val="-2"/>
                <w:sz w:val="24"/>
              </w:rPr>
              <w:t>компетенции</w:t>
            </w:r>
          </w:p>
          <w:p w14:paraId="28F23FFE" w14:textId="77777777" w:rsidR="00DE4ABA" w:rsidRDefault="006C224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доврачебную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  <w:p w14:paraId="708DB5A8" w14:textId="77777777" w:rsidR="00DE4ABA" w:rsidRDefault="006C2240">
            <w:pPr>
              <w:pStyle w:val="TableParagraph"/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-2"/>
                <w:sz w:val="24"/>
              </w:rPr>
              <w:t xml:space="preserve"> состояниях</w:t>
            </w:r>
          </w:p>
        </w:tc>
        <w:tc>
          <w:tcPr>
            <w:tcW w:w="3894" w:type="dxa"/>
          </w:tcPr>
          <w:p w14:paraId="077EEBB1" w14:textId="77777777" w:rsidR="00DE4ABA" w:rsidRDefault="006C2240">
            <w:pPr>
              <w:pStyle w:val="TableParagraph"/>
              <w:tabs>
                <w:tab w:val="left" w:pos="1929"/>
                <w:tab w:val="left" w:pos="2146"/>
                <w:tab w:val="left" w:pos="2381"/>
                <w:tab w:val="left" w:pos="2652"/>
                <w:tab w:val="left" w:pos="3675"/>
              </w:tabs>
              <w:spacing w:line="276" w:lineRule="auto"/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 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учреждениями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>эпидемиологического профиля; 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дезинфекции, </w:t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стерилизации </w:t>
            </w:r>
            <w:r>
              <w:rPr>
                <w:sz w:val="24"/>
              </w:rPr>
              <w:t>медицинского инструментария; Правила асептики и антисептики;</w:t>
            </w:r>
          </w:p>
        </w:tc>
      </w:tr>
    </w:tbl>
    <w:p w14:paraId="33CCB593" w14:textId="77777777" w:rsidR="00DE4ABA" w:rsidRDefault="00DE4ABA">
      <w:pPr>
        <w:pStyle w:val="a3"/>
        <w:spacing w:before="33"/>
      </w:pPr>
    </w:p>
    <w:p w14:paraId="4F5E85C5" w14:textId="77777777" w:rsidR="00DE4ABA" w:rsidRDefault="006C2240">
      <w:pPr>
        <w:pStyle w:val="a4"/>
        <w:numPr>
          <w:ilvl w:val="0"/>
          <w:numId w:val="56"/>
        </w:numPr>
        <w:tabs>
          <w:tab w:val="left" w:pos="1545"/>
        </w:tabs>
        <w:ind w:left="1545" w:hanging="240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783EA756" w14:textId="77777777" w:rsidR="00DE4ABA" w:rsidRDefault="006C2240">
      <w:pPr>
        <w:pStyle w:val="a4"/>
        <w:numPr>
          <w:ilvl w:val="1"/>
          <w:numId w:val="56"/>
        </w:numPr>
        <w:tabs>
          <w:tab w:val="left" w:pos="1130"/>
        </w:tabs>
        <w:spacing w:before="19" w:after="18"/>
        <w:ind w:left="1130" w:hanging="42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4"/>
        <w:gridCol w:w="2533"/>
      </w:tblGrid>
      <w:tr w:rsidR="00DE4ABA" w14:paraId="5FE0E4F7" w14:textId="77777777">
        <w:trPr>
          <w:trHeight w:val="491"/>
        </w:trPr>
        <w:tc>
          <w:tcPr>
            <w:tcW w:w="7094" w:type="dxa"/>
          </w:tcPr>
          <w:p w14:paraId="16A6871B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533" w:type="dxa"/>
          </w:tcPr>
          <w:p w14:paraId="0D99C9D7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DE4ABA" w14:paraId="3920C715" w14:textId="77777777">
        <w:trPr>
          <w:trHeight w:val="488"/>
        </w:trPr>
        <w:tc>
          <w:tcPr>
            <w:tcW w:w="7094" w:type="dxa"/>
          </w:tcPr>
          <w:p w14:paraId="51BCC9D8" w14:textId="77777777" w:rsidR="00DE4ABA" w:rsidRDefault="006C224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533" w:type="dxa"/>
          </w:tcPr>
          <w:p w14:paraId="529855CF" w14:textId="77777777" w:rsidR="00DE4ABA" w:rsidRDefault="00BF49F0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130</w:t>
            </w:r>
          </w:p>
        </w:tc>
      </w:tr>
      <w:tr w:rsidR="00DE4ABA" w14:paraId="55A39872" w14:textId="77777777">
        <w:trPr>
          <w:trHeight w:val="335"/>
        </w:trPr>
        <w:tc>
          <w:tcPr>
            <w:tcW w:w="9627" w:type="dxa"/>
            <w:gridSpan w:val="2"/>
          </w:tcPr>
          <w:p w14:paraId="39824526" w14:textId="77777777" w:rsidR="00DE4ABA" w:rsidRDefault="006C224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DE4ABA" w14:paraId="740DA777" w14:textId="77777777">
        <w:trPr>
          <w:trHeight w:val="491"/>
        </w:trPr>
        <w:tc>
          <w:tcPr>
            <w:tcW w:w="7094" w:type="dxa"/>
          </w:tcPr>
          <w:p w14:paraId="001C3EDC" w14:textId="77777777" w:rsidR="00DE4ABA" w:rsidRDefault="006C224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533" w:type="dxa"/>
          </w:tcPr>
          <w:p w14:paraId="56A4318C" w14:textId="77777777" w:rsidR="00DE4ABA" w:rsidRDefault="00BF49F0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DE4ABA" w14:paraId="1E14A697" w14:textId="77777777">
        <w:trPr>
          <w:trHeight w:val="488"/>
        </w:trPr>
        <w:tc>
          <w:tcPr>
            <w:tcW w:w="7094" w:type="dxa"/>
          </w:tcPr>
          <w:p w14:paraId="4ADE8621" w14:textId="77777777" w:rsidR="00DE4ABA" w:rsidRDefault="006C224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33" w:type="dxa"/>
          </w:tcPr>
          <w:p w14:paraId="55CC6A3E" w14:textId="77777777" w:rsidR="00DE4ABA" w:rsidRDefault="00BF49F0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E4ABA" w14:paraId="13191407" w14:textId="77777777">
        <w:trPr>
          <w:trHeight w:val="330"/>
        </w:trPr>
        <w:tc>
          <w:tcPr>
            <w:tcW w:w="7094" w:type="dxa"/>
          </w:tcPr>
          <w:p w14:paraId="1947AF12" w14:textId="77777777" w:rsidR="00DE4ABA" w:rsidRDefault="006C224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 w:rsidR="00BF49F0">
              <w:rPr>
                <w:sz w:val="24"/>
              </w:rPr>
              <w:t>ЭКЗАМЕН</w:t>
            </w:r>
          </w:p>
        </w:tc>
        <w:tc>
          <w:tcPr>
            <w:tcW w:w="2533" w:type="dxa"/>
          </w:tcPr>
          <w:p w14:paraId="6E14129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42211CE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422"/>
          <w:pgSz w:w="11910" w:h="16840"/>
          <w:pgMar w:top="1100" w:right="425" w:bottom="280" w:left="1700" w:header="0" w:footer="0" w:gutter="0"/>
          <w:cols w:space="720"/>
        </w:sectPr>
      </w:pPr>
    </w:p>
    <w:p w14:paraId="6A11EDB1" w14:textId="77777777" w:rsidR="00DE4ABA" w:rsidRDefault="006C2240">
      <w:pPr>
        <w:pStyle w:val="a4"/>
        <w:numPr>
          <w:ilvl w:val="1"/>
          <w:numId w:val="56"/>
        </w:numPr>
        <w:tabs>
          <w:tab w:val="left" w:pos="1041"/>
        </w:tabs>
        <w:spacing w:before="63"/>
        <w:ind w:left="1041" w:hanging="42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4CD881AE" w14:textId="77777777" w:rsidR="00DE4ABA" w:rsidRDefault="00DE4ABA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8037"/>
        <w:gridCol w:w="1055"/>
        <w:gridCol w:w="2159"/>
      </w:tblGrid>
      <w:tr w:rsidR="00DE4ABA" w14:paraId="7E588E50" w14:textId="77777777">
        <w:trPr>
          <w:trHeight w:val="1610"/>
        </w:trPr>
        <w:tc>
          <w:tcPr>
            <w:tcW w:w="3241" w:type="dxa"/>
          </w:tcPr>
          <w:p w14:paraId="28F3DD02" w14:textId="77777777" w:rsidR="00DE4ABA" w:rsidRDefault="006C2240">
            <w:pPr>
              <w:pStyle w:val="TableParagraph"/>
              <w:ind w:left="25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8037" w:type="dxa"/>
          </w:tcPr>
          <w:p w14:paraId="2E7265AD" w14:textId="77777777" w:rsidR="00DE4ABA" w:rsidRDefault="006C2240">
            <w:pPr>
              <w:pStyle w:val="TableParagraph"/>
              <w:ind w:left="1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1055" w:type="dxa"/>
          </w:tcPr>
          <w:p w14:paraId="75B3706A" w14:textId="77777777" w:rsidR="00DE4ABA" w:rsidRDefault="006C2240">
            <w:pPr>
              <w:pStyle w:val="TableParagraph"/>
              <w:ind w:left="195" w:right="182" w:firstLine="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часах</w:t>
            </w:r>
          </w:p>
        </w:tc>
        <w:tc>
          <w:tcPr>
            <w:tcW w:w="2159" w:type="dxa"/>
          </w:tcPr>
          <w:p w14:paraId="7FEC9926" w14:textId="77777777" w:rsidR="00DE4ABA" w:rsidRDefault="006C2240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личностных</w:t>
            </w:r>
          </w:p>
          <w:p w14:paraId="32BC56BE" w14:textId="77777777" w:rsidR="00DE4ABA" w:rsidRDefault="006C2240">
            <w:pPr>
              <w:pStyle w:val="TableParagraph"/>
              <w:spacing w:line="230" w:lineRule="exact"/>
              <w:ind w:left="158" w:right="154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результатов</w:t>
            </w:r>
            <w:r>
              <w:rPr>
                <w:b/>
                <w:spacing w:val="-2"/>
                <w:sz w:val="20"/>
                <w:vertAlign w:val="superscript"/>
              </w:rPr>
              <w:t>39</w:t>
            </w:r>
            <w:r>
              <w:rPr>
                <w:b/>
                <w:spacing w:val="-2"/>
                <w:sz w:val="20"/>
              </w:rPr>
              <w:t xml:space="preserve">, формированию которых способствует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</w:tr>
      <w:tr w:rsidR="00DE4ABA" w14:paraId="555D7AC8" w14:textId="77777777">
        <w:trPr>
          <w:trHeight w:val="345"/>
        </w:trPr>
        <w:tc>
          <w:tcPr>
            <w:tcW w:w="3241" w:type="dxa"/>
          </w:tcPr>
          <w:p w14:paraId="2658845B" w14:textId="77777777" w:rsidR="00DE4ABA" w:rsidRDefault="006C2240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8037" w:type="dxa"/>
          </w:tcPr>
          <w:p w14:paraId="2CDA631D" w14:textId="77777777" w:rsidR="00DE4ABA" w:rsidRDefault="006C2240">
            <w:pPr>
              <w:pStyle w:val="TableParagraph"/>
              <w:spacing w:line="270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055" w:type="dxa"/>
          </w:tcPr>
          <w:p w14:paraId="51191106" w14:textId="77777777" w:rsidR="00DE4ABA" w:rsidRDefault="006C2240">
            <w:pPr>
              <w:pStyle w:val="TableParagraph"/>
              <w:spacing w:line="270" w:lineRule="exact"/>
              <w:ind w:left="7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2159" w:type="dxa"/>
          </w:tcPr>
          <w:p w14:paraId="49AEE394" w14:textId="77777777" w:rsidR="00DE4ABA" w:rsidRDefault="006C2240">
            <w:pPr>
              <w:pStyle w:val="TableParagraph"/>
              <w:spacing w:line="270" w:lineRule="exact"/>
              <w:ind w:left="4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</w:tr>
      <w:tr w:rsidR="00DE4ABA" w14:paraId="4673E02A" w14:textId="77777777">
        <w:trPr>
          <w:trHeight w:val="305"/>
        </w:trPr>
        <w:tc>
          <w:tcPr>
            <w:tcW w:w="11278" w:type="dxa"/>
            <w:gridSpan w:val="2"/>
          </w:tcPr>
          <w:p w14:paraId="7E3C3893" w14:textId="77777777" w:rsidR="00DE4ABA" w:rsidRDefault="006C2240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сестринского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55" w:type="dxa"/>
          </w:tcPr>
          <w:p w14:paraId="67534B26" w14:textId="77777777" w:rsidR="00DE4ABA" w:rsidRDefault="006D343A">
            <w:pPr>
              <w:pStyle w:val="TableParagraph"/>
              <w:spacing w:line="27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2159" w:type="dxa"/>
          </w:tcPr>
          <w:p w14:paraId="0176D271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885C346" w14:textId="77777777">
        <w:trPr>
          <w:trHeight w:val="1746"/>
        </w:trPr>
        <w:tc>
          <w:tcPr>
            <w:tcW w:w="3241" w:type="dxa"/>
          </w:tcPr>
          <w:p w14:paraId="666B7E0D" w14:textId="77777777" w:rsidR="00DE4ABA" w:rsidRDefault="006C2240">
            <w:pPr>
              <w:pStyle w:val="TableParagraph"/>
              <w:ind w:left="110" w:right="610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 История развития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сестринского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037" w:type="dxa"/>
          </w:tcPr>
          <w:p w14:paraId="44CFB960" w14:textId="77777777" w:rsidR="00DE4ABA" w:rsidRDefault="006C2240">
            <w:pPr>
              <w:pStyle w:val="TableParagraph"/>
              <w:spacing w:before="1" w:line="237" w:lineRule="auto"/>
              <w:ind w:left="109" w:right="3275"/>
              <w:rPr>
                <w:sz w:val="24"/>
              </w:rPr>
            </w:pPr>
            <w:r>
              <w:rPr>
                <w:b/>
                <w:sz w:val="24"/>
              </w:rPr>
              <w:t xml:space="preserve">Содержание учебного материала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«сестринское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дело». Задачи и функции сестринского дела.</w:t>
            </w:r>
          </w:p>
          <w:p w14:paraId="70076CFE" w14:textId="77777777" w:rsidR="00DE4ABA" w:rsidRDefault="006C2240">
            <w:pPr>
              <w:pStyle w:val="TableParagraph"/>
              <w:spacing w:before="1"/>
              <w:ind w:left="109" w:right="3275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сестринского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 Философия сестринского дела.</w:t>
            </w:r>
          </w:p>
          <w:p w14:paraId="67ED334C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клятвы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Флоренс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Найтингейл.</w:t>
            </w:r>
          </w:p>
        </w:tc>
        <w:tc>
          <w:tcPr>
            <w:tcW w:w="1055" w:type="dxa"/>
          </w:tcPr>
          <w:p w14:paraId="11D5E186" w14:textId="77777777" w:rsidR="00DE4ABA" w:rsidRDefault="00BF49F0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59" w:type="dxa"/>
          </w:tcPr>
          <w:p w14:paraId="55398F45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1C3A2FBF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7F467884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5"/>
                <w:sz w:val="24"/>
              </w:rPr>
              <w:t xml:space="preserve"> ПК</w:t>
            </w:r>
          </w:p>
          <w:p w14:paraId="4D8A60C1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1.5,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2.3,</w:t>
            </w:r>
          </w:p>
          <w:p w14:paraId="50AEAF3E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2.4,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5CAEDC50" w14:textId="77777777">
        <w:trPr>
          <w:trHeight w:val="3035"/>
        </w:trPr>
        <w:tc>
          <w:tcPr>
            <w:tcW w:w="3241" w:type="dxa"/>
            <w:vMerge w:val="restart"/>
          </w:tcPr>
          <w:p w14:paraId="1EA147E6" w14:textId="77777777" w:rsidR="00DE4ABA" w:rsidRDefault="006C224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Типы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лечебно- </w:t>
            </w:r>
            <w:r>
              <w:rPr>
                <w:b/>
                <w:spacing w:val="-2"/>
                <w:sz w:val="24"/>
              </w:rPr>
              <w:t>профилактических</w:t>
            </w:r>
          </w:p>
          <w:p w14:paraId="2C4FF283" w14:textId="77777777" w:rsidR="00DE4ABA" w:rsidRDefault="006C224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учреждений. Лечебно- охранительный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режим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ЛПУ.</w:t>
            </w:r>
          </w:p>
        </w:tc>
        <w:tc>
          <w:tcPr>
            <w:tcW w:w="8037" w:type="dxa"/>
          </w:tcPr>
          <w:p w14:paraId="121748A9" w14:textId="77777777" w:rsidR="00DE4ABA" w:rsidRDefault="006C2240">
            <w:pPr>
              <w:pStyle w:val="TableParagraph"/>
              <w:spacing w:line="273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224B304C" w14:textId="77777777" w:rsidR="00DE4ABA" w:rsidRDefault="006C2240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лечебно-профилактических</w:t>
            </w:r>
            <w:r>
              <w:rPr>
                <w:spacing w:val="-2"/>
                <w:sz w:val="24"/>
              </w:rPr>
              <w:t xml:space="preserve"> учреждений.</w:t>
            </w:r>
          </w:p>
          <w:p w14:paraId="3988903A" w14:textId="77777777" w:rsidR="00DE4ABA" w:rsidRDefault="006C2240">
            <w:pPr>
              <w:pStyle w:val="TableParagraph"/>
              <w:ind w:left="109" w:right="396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лечебно- профилактических учреждениях.</w:t>
            </w:r>
          </w:p>
          <w:p w14:paraId="4711D8E3" w14:textId="77777777" w:rsidR="00DE4ABA" w:rsidRDefault="006C2240">
            <w:pPr>
              <w:pStyle w:val="TableParagraph"/>
              <w:ind w:left="109" w:right="33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сестринского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стационара. Деятельность сестринского персонала в лечебном отделении стационара. Понятие «лечебно-охранительный режим», его элементы, значение.</w:t>
            </w:r>
          </w:p>
          <w:p w14:paraId="12BA51D0" w14:textId="77777777" w:rsidR="00DE4ABA" w:rsidRDefault="006C2240">
            <w:pPr>
              <w:pStyle w:val="TableParagraph"/>
              <w:ind w:left="109" w:right="327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активности. Виды транспортировки.</w:t>
            </w:r>
          </w:p>
          <w:p w14:paraId="10E147C5" w14:textId="77777777" w:rsidR="00DE4ABA" w:rsidRDefault="006C224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возрастных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1055" w:type="dxa"/>
          </w:tcPr>
          <w:p w14:paraId="2D8B14A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159" w:type="dxa"/>
            <w:vMerge w:val="restart"/>
          </w:tcPr>
          <w:p w14:paraId="4BA50EF5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163BAC3E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0A4B74D5" w14:textId="77777777" w:rsidR="00DE4ABA" w:rsidRDefault="00DE4ABA">
            <w:pPr>
              <w:pStyle w:val="TableParagraph"/>
              <w:spacing w:before="36"/>
              <w:ind w:left="0"/>
              <w:rPr>
                <w:b/>
                <w:sz w:val="24"/>
              </w:rPr>
            </w:pPr>
          </w:p>
          <w:p w14:paraId="0BCDCC99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5"/>
                <w:sz w:val="24"/>
              </w:rPr>
              <w:t xml:space="preserve"> ПК</w:t>
            </w:r>
          </w:p>
          <w:p w14:paraId="712ECC6A" w14:textId="77777777" w:rsidR="00DE4ABA" w:rsidRDefault="006C224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1.5,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2.3,</w:t>
            </w:r>
          </w:p>
          <w:p w14:paraId="2B64FF9C" w14:textId="77777777" w:rsidR="00DE4ABA" w:rsidRDefault="006C224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2.4,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14A417B8" w14:textId="77777777">
        <w:trPr>
          <w:trHeight w:val="828"/>
        </w:trPr>
        <w:tc>
          <w:tcPr>
            <w:tcW w:w="3241" w:type="dxa"/>
            <w:vMerge/>
            <w:tcBorders>
              <w:top w:val="nil"/>
            </w:tcBorders>
          </w:tcPr>
          <w:p w14:paraId="3B46BE5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037" w:type="dxa"/>
          </w:tcPr>
          <w:p w14:paraId="2400917B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44D9E3EA" w14:textId="77777777" w:rsidR="00DE4ABA" w:rsidRDefault="006C2240">
            <w:pPr>
              <w:pStyle w:val="TableParagraph"/>
              <w:spacing w:line="276" w:lineRule="exact"/>
              <w:ind w:left="109" w:right="1654"/>
              <w:rPr>
                <w:sz w:val="24"/>
              </w:rPr>
            </w:pPr>
            <w:r>
              <w:rPr>
                <w:sz w:val="24"/>
              </w:rPr>
              <w:t>Придание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постели. Осуществление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</w:t>
            </w:r>
          </w:p>
        </w:tc>
        <w:tc>
          <w:tcPr>
            <w:tcW w:w="1055" w:type="dxa"/>
          </w:tcPr>
          <w:p w14:paraId="760965BD" w14:textId="77777777" w:rsidR="00DE4ABA" w:rsidRDefault="006D343A">
            <w:pPr>
              <w:pStyle w:val="TableParagraph"/>
              <w:spacing w:line="271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14:paraId="61910CC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A8C4DC9" w14:textId="77777777">
        <w:trPr>
          <w:trHeight w:val="551"/>
        </w:trPr>
        <w:tc>
          <w:tcPr>
            <w:tcW w:w="3241" w:type="dxa"/>
          </w:tcPr>
          <w:p w14:paraId="762EB71F" w14:textId="77777777" w:rsidR="00DE4ABA" w:rsidRDefault="006C224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1.4.</w:t>
            </w:r>
          </w:p>
        </w:tc>
        <w:tc>
          <w:tcPr>
            <w:tcW w:w="8037" w:type="dxa"/>
          </w:tcPr>
          <w:p w14:paraId="793412D3" w14:textId="77777777" w:rsidR="00DE4ABA" w:rsidRDefault="006C2240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5DC31E83" w14:textId="77777777" w:rsidR="00DE4ABA" w:rsidRDefault="006C2240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сестринском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процессе.</w:t>
            </w:r>
          </w:p>
        </w:tc>
        <w:tc>
          <w:tcPr>
            <w:tcW w:w="1055" w:type="dxa"/>
          </w:tcPr>
          <w:p w14:paraId="21767D28" w14:textId="77777777" w:rsidR="00DE4ABA" w:rsidRDefault="00BF49F0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59" w:type="dxa"/>
          </w:tcPr>
          <w:p w14:paraId="59AC1AC8" w14:textId="77777777" w:rsidR="00DE4ABA" w:rsidRDefault="00DE4ABA">
            <w:pPr>
              <w:pStyle w:val="TableParagraph"/>
              <w:ind w:left="0"/>
            </w:pPr>
          </w:p>
        </w:tc>
      </w:tr>
    </w:tbl>
    <w:p w14:paraId="3390FDC6" w14:textId="77777777" w:rsidR="00DE4ABA" w:rsidRDefault="006C2240">
      <w:pPr>
        <w:pStyle w:val="a3"/>
        <w:spacing w:before="7"/>
        <w:rPr>
          <w:b/>
          <w:sz w:val="19"/>
        </w:rPr>
      </w:pPr>
      <w:r>
        <w:rPr>
          <w:b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C60EC81" wp14:editId="4D5DD293">
                <wp:simplePos x="0" y="0"/>
                <wp:positionH relativeFrom="page">
                  <wp:posOffset>719327</wp:posOffset>
                </wp:positionH>
                <wp:positionV relativeFrom="paragraph">
                  <wp:posOffset>158444</wp:posOffset>
                </wp:positionV>
                <wp:extent cx="1829435" cy="9525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6C2BA" id="Graphic 64" o:spid="_x0000_s1026" style="position:absolute;margin-left:56.65pt;margin-top:12.5pt;width:144.05pt;height:.7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DJNgIAAOMEAAAOAAAAZHJzL2Uyb0RvYy54bWysVMFu2zAMvQ/YPwi6L06ypGiMOMXQosWA&#10;oivQDDsrshwbk0WNUmL370fJVuptpw3LQabEJ4rvkcz2pm81Oyt0DZiCL2ZzzpSRUDbmWPCv+/sP&#10;15w5L0wpNBhV8Ffl+M3u/bttZ3O1hBp0qZBREOPyzha89t7mWeZkrVrhZmCVIWcF2ApPWzxmJYqO&#10;orc6W87nV1kHWFoEqZyj07vByXcxflUp6b9UlVOe6YJTbj6uGNdDWLPdVuRHFLZu5JiG+IcsWtEY&#10;evQS6k54wU7Y/BGqbSSCg8rPJLQZVFUjVeRAbBbz39i81MKqyIXEcfYik/t/YeXT+RlZUxb8asWZ&#10;ES3V6GGUg05Ins66nFAv9hkDQWcfQX535Mh+8YSNGzF9hW3AEj3WR61fL1qr3jNJh4vr5Wb1cc2Z&#10;JN9mvVyHtzKRp7vy5PyDghhHnB+dHypVJkvUyZK9SSZSvUOlday054wqjZxRpQ9Dpa3w4V5ILpis&#10;myRSj3kEZwtntYcI84FCyHa+JoUSEcr0DaPNFEttNkElX/raGG/AbBarKDEFS+70HWDTZ/8KHBt7&#10;ElZqcGoQOPCOSl+0INxUbQe6Ke8brQN9h8fDrUZ2FmGA4m8s1AQWO2EofmiDA5Sv1FQdtVHB3Y+T&#10;QMWZ/myobcMIJgOTcUgGen0LcVCj8uj8vv8m0DJLZsE99c4TpKEQeWoLyj8ABmy4aeDTyUPVhJ6J&#10;uQ0ZjRuapMh/nPowqtN9RL39N+1+AgAA//8DAFBLAwQUAAYACAAAACEAp3xvDuAAAAAJAQAADwAA&#10;AGRycy9kb3ducmV2LnhtbEyPQUvDQBCF74L/YRnBi9hNmrSUmE1RQSy0BY3F8yY7JsHsbMhu2/jv&#10;O570+N58vHkvX0+2FyccfedIQTyLQCDVznTUKDh8vNyvQPigyejeESr4QQ/r4voq15lxZ3rHUxka&#10;wSHkM62gDWHIpPR1i1b7mRuQ+PblRqsDy7GRZtRnDre9nEfRUlrdEX9o9YDPLdbf5dEqeDX7zert&#10;Drf7TVI+hcO0q9LPnVK3N9PjA4iAU/iD4bc+V4eCO1XuSMaLnnWcJIwqmC94EwNpFKcgKjaWC5BF&#10;Lv8vKC4AAAD//wMAUEsBAi0AFAAGAAgAAAAhALaDOJL+AAAA4QEAABMAAAAAAAAAAAAAAAAAAAAA&#10;AFtDb250ZW50X1R5cGVzXS54bWxQSwECLQAUAAYACAAAACEAOP0h/9YAAACUAQAACwAAAAAAAAAA&#10;AAAAAAAvAQAAX3JlbHMvLnJlbHNQSwECLQAUAAYACAAAACEAWFbgyTYCAADjBAAADgAAAAAAAAAA&#10;AAAAAAAuAgAAZHJzL2Uyb0RvYy54bWxQSwECLQAUAAYACAAAACEAp3xvDuAAAAAJAQAADwAAAAAA&#10;AAAAAAAAAACQBAAAZHJzL2Rvd25yZXYueG1sUEsFBgAAAAAEAAQA8wAAAJ0FAAAAAA=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C646208" w14:textId="77777777" w:rsidR="00DE4ABA" w:rsidRDefault="006C2240">
      <w:pPr>
        <w:spacing w:before="96"/>
        <w:ind w:left="140"/>
        <w:rPr>
          <w:sz w:val="20"/>
        </w:rPr>
      </w:pPr>
      <w:r>
        <w:rPr>
          <w:sz w:val="20"/>
          <w:vertAlign w:val="superscript"/>
        </w:rPr>
        <w:t>39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ПООП.</w:t>
      </w:r>
    </w:p>
    <w:p w14:paraId="1211A33A" w14:textId="77777777" w:rsidR="00DE4ABA" w:rsidRDefault="00DE4ABA">
      <w:pPr>
        <w:rPr>
          <w:sz w:val="20"/>
        </w:rPr>
        <w:sectPr w:rsidR="00DE4ABA">
          <w:footerReference w:type="default" r:id="rId423"/>
          <w:pgSz w:w="16850" w:h="11910" w:orient="landscape"/>
          <w:pgMar w:top="1060" w:right="425" w:bottom="280" w:left="992" w:header="0" w:footer="0" w:gutter="0"/>
          <w:cols w:space="720"/>
        </w:sectPr>
      </w:pPr>
    </w:p>
    <w:p w14:paraId="49AFA523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8037"/>
        <w:gridCol w:w="1055"/>
        <w:gridCol w:w="2159"/>
      </w:tblGrid>
      <w:tr w:rsidR="00DE4ABA" w14:paraId="3BC03FAD" w14:textId="77777777">
        <w:trPr>
          <w:trHeight w:val="1106"/>
        </w:trPr>
        <w:tc>
          <w:tcPr>
            <w:tcW w:w="3241" w:type="dxa"/>
            <w:vMerge w:val="restart"/>
          </w:tcPr>
          <w:p w14:paraId="725F0AFA" w14:textId="77777777" w:rsidR="00DE4ABA" w:rsidRDefault="006C2240">
            <w:pPr>
              <w:pStyle w:val="TableParagraph"/>
              <w:spacing w:before="1"/>
              <w:ind w:left="110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Цели и задачи сестринского процесса. 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 сестринского процесса.</w:t>
            </w:r>
          </w:p>
        </w:tc>
        <w:tc>
          <w:tcPr>
            <w:tcW w:w="8037" w:type="dxa"/>
          </w:tcPr>
          <w:p w14:paraId="4334FBCD" w14:textId="77777777" w:rsidR="00DE4ABA" w:rsidRDefault="006C2240">
            <w:pPr>
              <w:pStyle w:val="TableParagraph"/>
              <w:ind w:left="109" w:right="327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Маслоу. Основные жизненно важные потребности.</w:t>
            </w:r>
          </w:p>
          <w:p w14:paraId="62ACBF5D" w14:textId="77777777" w:rsidR="00DE4ABA" w:rsidRDefault="006C2240">
            <w:pPr>
              <w:pStyle w:val="TableParagraph"/>
              <w:spacing w:line="270" w:lineRule="atLeast"/>
              <w:ind w:left="109" w:right="327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сестринского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ухода. Структура сестринского процесса.</w:t>
            </w:r>
          </w:p>
        </w:tc>
        <w:tc>
          <w:tcPr>
            <w:tcW w:w="1055" w:type="dxa"/>
          </w:tcPr>
          <w:p w14:paraId="18362F1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9" w:type="dxa"/>
            <w:vMerge w:val="restart"/>
          </w:tcPr>
          <w:p w14:paraId="71B9A387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79C35CE3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56CF7191" w14:textId="77777777" w:rsidR="00DE4ABA" w:rsidRDefault="00DE4ABA">
            <w:pPr>
              <w:pStyle w:val="TableParagraph"/>
              <w:spacing w:before="38"/>
              <w:ind w:left="0"/>
              <w:rPr>
                <w:sz w:val="24"/>
              </w:rPr>
            </w:pPr>
          </w:p>
          <w:p w14:paraId="6F44A050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5"/>
                <w:sz w:val="24"/>
              </w:rPr>
              <w:t xml:space="preserve"> ПК</w:t>
            </w:r>
          </w:p>
          <w:p w14:paraId="36C718B2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1.5,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2.3,</w:t>
            </w:r>
          </w:p>
          <w:p w14:paraId="0F0B336B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2.4,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7D653D8A" w14:textId="77777777">
        <w:trPr>
          <w:trHeight w:val="3864"/>
        </w:trPr>
        <w:tc>
          <w:tcPr>
            <w:tcW w:w="3241" w:type="dxa"/>
            <w:vMerge/>
            <w:tcBorders>
              <w:top w:val="nil"/>
            </w:tcBorders>
          </w:tcPr>
          <w:p w14:paraId="5957A55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037" w:type="dxa"/>
          </w:tcPr>
          <w:p w14:paraId="126EDE1D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  <w:p w14:paraId="424BBA67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пациента: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окраска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покровов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слизистых оболочек, определение отеков.</w:t>
            </w:r>
          </w:p>
          <w:p w14:paraId="6E3AE046" w14:textId="77777777" w:rsidR="00DE4ABA" w:rsidRDefault="006C2240">
            <w:pPr>
              <w:pStyle w:val="TableParagraph"/>
              <w:ind w:left="109" w:right="165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суточного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диуреза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баланса. Проведение антропометрии.</w:t>
            </w:r>
          </w:p>
          <w:p w14:paraId="63BADBFB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пациента.</w:t>
            </w:r>
          </w:p>
          <w:p w14:paraId="12962472" w14:textId="77777777" w:rsidR="00DE4ABA" w:rsidRDefault="006C2240">
            <w:pPr>
              <w:pStyle w:val="TableParagraph"/>
              <w:ind w:left="109" w:right="165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ЧДД,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глубины,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движений. Измерение температуры тела.</w:t>
            </w:r>
          </w:p>
          <w:p w14:paraId="2500F159" w14:textId="77777777" w:rsidR="00DE4ABA" w:rsidRDefault="006C2240">
            <w:pPr>
              <w:pStyle w:val="TableParagraph"/>
              <w:tabs>
                <w:tab w:val="left" w:pos="1934"/>
                <w:tab w:val="left" w:pos="2738"/>
                <w:tab w:val="left" w:pos="3155"/>
                <w:tab w:val="left" w:pos="4476"/>
                <w:tab w:val="left" w:pos="4807"/>
                <w:tab w:val="left" w:pos="5740"/>
                <w:tab w:val="left" w:pos="6844"/>
              </w:tabs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лихорадки </w:t>
            </w:r>
            <w:r>
              <w:rPr>
                <w:sz w:val="24"/>
              </w:rPr>
              <w:t>Неотложной помощи при гипертермии.</w:t>
            </w:r>
          </w:p>
          <w:p w14:paraId="3037A532" w14:textId="77777777" w:rsidR="00DE4ABA" w:rsidRDefault="006C2240">
            <w:pPr>
              <w:pStyle w:val="TableParagraph"/>
              <w:ind w:left="109" w:right="4664"/>
              <w:rPr>
                <w:sz w:val="24"/>
              </w:rPr>
            </w:pPr>
            <w:r>
              <w:rPr>
                <w:sz w:val="24"/>
              </w:rPr>
              <w:t>Измерение пульса.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пульса. Измерение АД.</w:t>
            </w:r>
          </w:p>
          <w:p w14:paraId="61C93C0A" w14:textId="77777777" w:rsidR="00DE4ABA" w:rsidRDefault="006C224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артериальной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гипертензии,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гипотензии.</w:t>
            </w:r>
          </w:p>
        </w:tc>
        <w:tc>
          <w:tcPr>
            <w:tcW w:w="1055" w:type="dxa"/>
          </w:tcPr>
          <w:p w14:paraId="0011336A" w14:textId="77777777" w:rsidR="00DE4ABA" w:rsidRDefault="006D343A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14:paraId="2EEE0C9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523A2B2" w14:textId="77777777">
        <w:trPr>
          <w:trHeight w:val="552"/>
        </w:trPr>
        <w:tc>
          <w:tcPr>
            <w:tcW w:w="11278" w:type="dxa"/>
            <w:gridSpan w:val="2"/>
          </w:tcPr>
          <w:p w14:paraId="2FF6D251" w14:textId="77777777" w:rsidR="00DE4ABA" w:rsidRDefault="006C2240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Инфекционная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 на рабочем месте.</w:t>
            </w:r>
          </w:p>
        </w:tc>
        <w:tc>
          <w:tcPr>
            <w:tcW w:w="1055" w:type="dxa"/>
          </w:tcPr>
          <w:p w14:paraId="2AEF3895" w14:textId="77777777" w:rsidR="00DE4ABA" w:rsidRDefault="006D343A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2159" w:type="dxa"/>
          </w:tcPr>
          <w:p w14:paraId="365A66B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5DABB214" w14:textId="77777777">
        <w:trPr>
          <w:trHeight w:val="1746"/>
        </w:trPr>
        <w:tc>
          <w:tcPr>
            <w:tcW w:w="3241" w:type="dxa"/>
          </w:tcPr>
          <w:p w14:paraId="03255831" w14:textId="77777777" w:rsidR="00DE4ABA" w:rsidRDefault="006C224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14:paraId="4AB4F4E4" w14:textId="77777777" w:rsidR="00DE4ABA" w:rsidRDefault="006C224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Внутрибольничная инфекция</w:t>
            </w:r>
          </w:p>
        </w:tc>
        <w:tc>
          <w:tcPr>
            <w:tcW w:w="8037" w:type="dxa"/>
          </w:tcPr>
          <w:p w14:paraId="1B23A54D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4189369E" w14:textId="77777777" w:rsidR="00DE4ABA" w:rsidRDefault="006C2240">
            <w:pPr>
              <w:pStyle w:val="TableParagraph"/>
              <w:ind w:left="109" w:right="938"/>
              <w:rPr>
                <w:sz w:val="24"/>
              </w:rPr>
            </w:pPr>
            <w:r>
              <w:rPr>
                <w:sz w:val="24"/>
              </w:rPr>
              <w:t>Определение понятия внутрибольничная инфекция (ВБИ). Факторы,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«хозяина»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инфекции. Способы передачи инфекции.</w:t>
            </w:r>
          </w:p>
          <w:p w14:paraId="4801155A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одежды.</w:t>
            </w:r>
          </w:p>
        </w:tc>
        <w:tc>
          <w:tcPr>
            <w:tcW w:w="1055" w:type="dxa"/>
          </w:tcPr>
          <w:p w14:paraId="6C9D023F" w14:textId="77777777" w:rsidR="00DE4ABA" w:rsidRDefault="00DE4ABA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</w:p>
        </w:tc>
        <w:tc>
          <w:tcPr>
            <w:tcW w:w="2159" w:type="dxa"/>
          </w:tcPr>
          <w:p w14:paraId="5E6C21F2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755F32E1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05,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1.2,</w:t>
            </w:r>
          </w:p>
          <w:p w14:paraId="602FC624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1.5,</w:t>
            </w:r>
            <w:r>
              <w:rPr>
                <w:spacing w:val="-5"/>
                <w:sz w:val="24"/>
              </w:rPr>
              <w:t xml:space="preserve"> ПК</w:t>
            </w:r>
          </w:p>
          <w:p w14:paraId="23D13C34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1.6,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2.4,</w:t>
            </w:r>
          </w:p>
          <w:p w14:paraId="2CFF6AA9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1B8D191A" w14:textId="77777777">
        <w:trPr>
          <w:trHeight w:val="1656"/>
        </w:trPr>
        <w:tc>
          <w:tcPr>
            <w:tcW w:w="3241" w:type="dxa"/>
            <w:vMerge w:val="restart"/>
          </w:tcPr>
          <w:p w14:paraId="1EDB9D8F" w14:textId="77777777" w:rsidR="00DE4ABA" w:rsidRDefault="006C224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2.2. </w:t>
            </w:r>
            <w:r>
              <w:rPr>
                <w:b/>
                <w:spacing w:val="-2"/>
                <w:sz w:val="24"/>
              </w:rPr>
              <w:t>Дезинфекция</w:t>
            </w:r>
          </w:p>
        </w:tc>
        <w:tc>
          <w:tcPr>
            <w:tcW w:w="8037" w:type="dxa"/>
          </w:tcPr>
          <w:p w14:paraId="6A3826D3" w14:textId="77777777" w:rsidR="00DE4ABA" w:rsidRDefault="006C2240">
            <w:pPr>
              <w:pStyle w:val="TableParagraph"/>
              <w:spacing w:before="1" w:line="237" w:lineRule="auto"/>
              <w:ind w:left="109" w:right="3547"/>
              <w:rPr>
                <w:sz w:val="24"/>
              </w:rPr>
            </w:pPr>
            <w:r>
              <w:rPr>
                <w:b/>
                <w:sz w:val="24"/>
              </w:rPr>
              <w:t xml:space="preserve">Содержание учебного материала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«Дезинфекция». Виды и методы дезинфекции.</w:t>
            </w:r>
          </w:p>
          <w:p w14:paraId="07366F7B" w14:textId="77777777" w:rsidR="00DE4ABA" w:rsidRDefault="006C2240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дезинфекции.</w:t>
            </w:r>
          </w:p>
          <w:p w14:paraId="4E5F7AB4" w14:textId="77777777" w:rsidR="00DE4ABA" w:rsidRDefault="006C224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предосторожности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дезинфицирующими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средствами. Классификация медицинских отходов.</w:t>
            </w:r>
          </w:p>
        </w:tc>
        <w:tc>
          <w:tcPr>
            <w:tcW w:w="1055" w:type="dxa"/>
          </w:tcPr>
          <w:p w14:paraId="3FF32DF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9" w:type="dxa"/>
            <w:vMerge w:val="restart"/>
          </w:tcPr>
          <w:p w14:paraId="6F386AF9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626CBC67" w14:textId="77777777" w:rsidR="00DE4ABA" w:rsidRDefault="006C224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05,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1.2,</w:t>
            </w:r>
          </w:p>
          <w:p w14:paraId="0084B5A1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1.5,</w:t>
            </w:r>
            <w:r>
              <w:rPr>
                <w:spacing w:val="-5"/>
                <w:sz w:val="24"/>
              </w:rPr>
              <w:t xml:space="preserve"> ПК</w:t>
            </w:r>
          </w:p>
          <w:p w14:paraId="7E389EC7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1.6,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2.4,</w:t>
            </w:r>
          </w:p>
          <w:p w14:paraId="5D302876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3D49CB39" w14:textId="77777777">
        <w:trPr>
          <w:trHeight w:val="554"/>
        </w:trPr>
        <w:tc>
          <w:tcPr>
            <w:tcW w:w="3241" w:type="dxa"/>
            <w:vMerge/>
            <w:tcBorders>
              <w:top w:val="nil"/>
            </w:tcBorders>
          </w:tcPr>
          <w:p w14:paraId="0F08B2F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037" w:type="dxa"/>
          </w:tcPr>
          <w:p w14:paraId="5BC59FBD" w14:textId="77777777" w:rsidR="00DE4ABA" w:rsidRDefault="006C2240">
            <w:pPr>
              <w:pStyle w:val="TableParagraph"/>
              <w:spacing w:before="1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478E0DD8" w14:textId="77777777" w:rsidR="00DE4ABA" w:rsidRDefault="006C2240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1055" w:type="dxa"/>
          </w:tcPr>
          <w:p w14:paraId="2FB5FECC" w14:textId="77777777" w:rsidR="00DE4ABA" w:rsidRDefault="006D343A">
            <w:pPr>
              <w:pStyle w:val="TableParagraph"/>
              <w:spacing w:line="273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14:paraId="73FC9E17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53060EB7" w14:textId="77777777" w:rsidR="00DE4ABA" w:rsidRDefault="00DE4ABA">
      <w:pPr>
        <w:rPr>
          <w:sz w:val="2"/>
          <w:szCs w:val="2"/>
        </w:rPr>
        <w:sectPr w:rsidR="00DE4ABA">
          <w:footerReference w:type="default" r:id="rId424"/>
          <w:pgSz w:w="16850" w:h="11910" w:orient="landscape"/>
          <w:pgMar w:top="1100" w:right="425" w:bottom="280" w:left="992" w:header="0" w:footer="0" w:gutter="0"/>
          <w:cols w:space="720"/>
        </w:sectPr>
      </w:pPr>
    </w:p>
    <w:p w14:paraId="2A6F677C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8037"/>
        <w:gridCol w:w="1055"/>
        <w:gridCol w:w="2159"/>
      </w:tblGrid>
      <w:tr w:rsidR="00DE4ABA" w14:paraId="3D638345" w14:textId="77777777">
        <w:trPr>
          <w:trHeight w:val="1106"/>
        </w:trPr>
        <w:tc>
          <w:tcPr>
            <w:tcW w:w="3241" w:type="dxa"/>
            <w:vMerge w:val="restart"/>
          </w:tcPr>
          <w:p w14:paraId="0EE1D43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37" w:type="dxa"/>
          </w:tcPr>
          <w:p w14:paraId="089634F8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различной концентрации в соответствии с методическими рекомендациями.</w:t>
            </w:r>
          </w:p>
          <w:p w14:paraId="057AC76B" w14:textId="77777777" w:rsidR="00DE4ABA" w:rsidRDefault="006C2240">
            <w:pPr>
              <w:pStyle w:val="TableParagraph"/>
              <w:tabs>
                <w:tab w:val="left" w:pos="1810"/>
                <w:tab w:val="left" w:pos="4059"/>
                <w:tab w:val="left" w:pos="6794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регламентирующей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>противоэпидемический режим в ЛПУ.</w:t>
            </w:r>
          </w:p>
        </w:tc>
        <w:tc>
          <w:tcPr>
            <w:tcW w:w="1055" w:type="dxa"/>
          </w:tcPr>
          <w:p w14:paraId="5241059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9" w:type="dxa"/>
            <w:vMerge w:val="restart"/>
          </w:tcPr>
          <w:p w14:paraId="238195F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2BBBD60C" w14:textId="77777777">
        <w:trPr>
          <w:trHeight w:val="551"/>
        </w:trPr>
        <w:tc>
          <w:tcPr>
            <w:tcW w:w="3241" w:type="dxa"/>
            <w:vMerge/>
            <w:tcBorders>
              <w:top w:val="nil"/>
            </w:tcBorders>
          </w:tcPr>
          <w:p w14:paraId="2DAFB3A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037" w:type="dxa"/>
          </w:tcPr>
          <w:p w14:paraId="488CC3DF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14:paraId="5B431B8D" w14:textId="77777777" w:rsidR="00DE4ABA" w:rsidRDefault="006C2240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глоссария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«Дезинфекция».</w:t>
            </w:r>
          </w:p>
        </w:tc>
        <w:tc>
          <w:tcPr>
            <w:tcW w:w="1055" w:type="dxa"/>
          </w:tcPr>
          <w:p w14:paraId="3884CC63" w14:textId="77777777" w:rsidR="00DE4ABA" w:rsidRDefault="00DE4ABA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</w:p>
        </w:tc>
        <w:tc>
          <w:tcPr>
            <w:tcW w:w="2159" w:type="dxa"/>
            <w:vMerge/>
            <w:tcBorders>
              <w:top w:val="nil"/>
            </w:tcBorders>
          </w:tcPr>
          <w:p w14:paraId="59A1B57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257CCC1" w14:textId="77777777">
        <w:trPr>
          <w:trHeight w:val="1656"/>
        </w:trPr>
        <w:tc>
          <w:tcPr>
            <w:tcW w:w="3241" w:type="dxa"/>
            <w:vMerge w:val="restart"/>
          </w:tcPr>
          <w:p w14:paraId="600F6432" w14:textId="77777777" w:rsidR="00DE4ABA" w:rsidRDefault="006C224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Стерилизация. </w:t>
            </w:r>
            <w:r>
              <w:rPr>
                <w:b/>
                <w:spacing w:val="-2"/>
                <w:sz w:val="24"/>
              </w:rPr>
              <w:t>Антисептика</w:t>
            </w:r>
          </w:p>
        </w:tc>
        <w:tc>
          <w:tcPr>
            <w:tcW w:w="8037" w:type="dxa"/>
          </w:tcPr>
          <w:p w14:paraId="4983CA33" w14:textId="77777777" w:rsidR="00DE4ABA" w:rsidRDefault="006C2240">
            <w:pPr>
              <w:pStyle w:val="TableParagraph"/>
              <w:spacing w:before="1" w:line="237" w:lineRule="auto"/>
              <w:ind w:left="109" w:right="3275"/>
              <w:rPr>
                <w:sz w:val="24"/>
              </w:rPr>
            </w:pPr>
            <w:r>
              <w:rPr>
                <w:b/>
                <w:sz w:val="24"/>
              </w:rPr>
              <w:t xml:space="preserve">Содержание учебного материала </w:t>
            </w:r>
            <w:r>
              <w:rPr>
                <w:sz w:val="24"/>
              </w:rPr>
              <w:t>Стерилизация: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режимы Контроль качества стерилизации</w:t>
            </w:r>
          </w:p>
          <w:p w14:paraId="5FF0DFEA" w14:textId="77777777" w:rsidR="00DE4ABA" w:rsidRDefault="006C2240">
            <w:pPr>
              <w:pStyle w:val="TableParagraph"/>
              <w:spacing w:line="270" w:lineRule="atLeast"/>
              <w:ind w:left="109" w:right="1654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используемое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дезинфекции, предстерилизационной обработки, стерилизации в ЛПУ. Понятия «асептика» и «антисептика».</w:t>
            </w:r>
          </w:p>
        </w:tc>
        <w:tc>
          <w:tcPr>
            <w:tcW w:w="1055" w:type="dxa"/>
          </w:tcPr>
          <w:p w14:paraId="36CB0899" w14:textId="77777777" w:rsidR="00DE4ABA" w:rsidRDefault="006C2240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59" w:type="dxa"/>
            <w:vMerge w:val="restart"/>
          </w:tcPr>
          <w:p w14:paraId="2615A156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26DB2C39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413C413A" w14:textId="77777777" w:rsidR="00DE4ABA" w:rsidRDefault="00DE4ABA">
            <w:pPr>
              <w:pStyle w:val="TableParagraph"/>
              <w:spacing w:before="36"/>
              <w:ind w:left="0"/>
              <w:rPr>
                <w:sz w:val="24"/>
              </w:rPr>
            </w:pPr>
          </w:p>
          <w:p w14:paraId="3F9F2297" w14:textId="77777777" w:rsidR="00DE4ABA" w:rsidRDefault="006C224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5"/>
                <w:sz w:val="24"/>
              </w:rPr>
              <w:t xml:space="preserve"> ПК</w:t>
            </w:r>
          </w:p>
          <w:p w14:paraId="56FED07F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1.5,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2.3,</w:t>
            </w:r>
          </w:p>
          <w:p w14:paraId="08918995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2.4,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582D8EDB" w14:textId="77777777">
        <w:trPr>
          <w:trHeight w:val="1379"/>
        </w:trPr>
        <w:tc>
          <w:tcPr>
            <w:tcW w:w="3241" w:type="dxa"/>
            <w:vMerge/>
            <w:tcBorders>
              <w:top w:val="nil"/>
            </w:tcBorders>
          </w:tcPr>
          <w:p w14:paraId="0D56E7B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037" w:type="dxa"/>
          </w:tcPr>
          <w:p w14:paraId="5A04755A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7816F308" w14:textId="77777777" w:rsidR="00DE4ABA" w:rsidRDefault="006C2240">
            <w:pPr>
              <w:pStyle w:val="TableParagraph"/>
              <w:tabs>
                <w:tab w:val="left" w:pos="1726"/>
                <w:tab w:val="left" w:pos="3060"/>
                <w:tab w:val="left" w:pos="4331"/>
                <w:tab w:val="left" w:pos="7101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 xml:space="preserve">Приготовление растворов антисептических средств в домашних условиях.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предстерилизационной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очистки инструментария.</w:t>
            </w:r>
          </w:p>
          <w:p w14:paraId="237664FB" w14:textId="77777777" w:rsidR="00DE4ABA" w:rsidRDefault="006C224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перевязочного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1055" w:type="dxa"/>
          </w:tcPr>
          <w:p w14:paraId="100CBA64" w14:textId="77777777" w:rsidR="00DE4ABA" w:rsidRDefault="006D343A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14:paraId="5357539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827198B" w14:textId="77777777">
        <w:trPr>
          <w:trHeight w:val="302"/>
        </w:trPr>
        <w:tc>
          <w:tcPr>
            <w:tcW w:w="11278" w:type="dxa"/>
            <w:gridSpan w:val="2"/>
          </w:tcPr>
          <w:p w14:paraId="66CE55B3" w14:textId="77777777" w:rsidR="00DE4ABA" w:rsidRDefault="006C224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2"/>
                <w:sz w:val="24"/>
              </w:rPr>
              <w:t xml:space="preserve"> услуг</w:t>
            </w:r>
          </w:p>
        </w:tc>
        <w:tc>
          <w:tcPr>
            <w:tcW w:w="1055" w:type="dxa"/>
          </w:tcPr>
          <w:p w14:paraId="14BAB4AF" w14:textId="77777777" w:rsidR="00DE4ABA" w:rsidRDefault="006D343A">
            <w:pPr>
              <w:pStyle w:val="TableParagraph"/>
              <w:spacing w:line="275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48</w:t>
            </w:r>
          </w:p>
        </w:tc>
        <w:tc>
          <w:tcPr>
            <w:tcW w:w="2159" w:type="dxa"/>
          </w:tcPr>
          <w:p w14:paraId="59B24C54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DEC0AE5" w14:textId="77777777">
        <w:trPr>
          <w:trHeight w:val="1382"/>
        </w:trPr>
        <w:tc>
          <w:tcPr>
            <w:tcW w:w="3241" w:type="dxa"/>
            <w:vMerge w:val="restart"/>
          </w:tcPr>
          <w:p w14:paraId="7F0BB9F7" w14:textId="77777777" w:rsidR="00DE4ABA" w:rsidRDefault="006C224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Личная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гигиена </w:t>
            </w:r>
            <w:r>
              <w:rPr>
                <w:b/>
                <w:spacing w:val="-2"/>
                <w:sz w:val="24"/>
              </w:rPr>
              <w:t>пациента</w:t>
            </w:r>
          </w:p>
        </w:tc>
        <w:tc>
          <w:tcPr>
            <w:tcW w:w="8037" w:type="dxa"/>
          </w:tcPr>
          <w:p w14:paraId="7FEA3C14" w14:textId="77777777" w:rsidR="00DE4ABA" w:rsidRDefault="006C2240">
            <w:pPr>
              <w:pStyle w:val="TableParagraph"/>
              <w:spacing w:before="4" w:line="237" w:lineRule="auto"/>
              <w:ind w:left="109" w:right="3547"/>
              <w:rPr>
                <w:sz w:val="24"/>
              </w:rPr>
            </w:pPr>
            <w:r>
              <w:rPr>
                <w:b/>
                <w:sz w:val="24"/>
              </w:rPr>
              <w:t xml:space="preserve">Содержание учебного материала </w:t>
            </w:r>
            <w:r>
              <w:rPr>
                <w:sz w:val="24"/>
              </w:rPr>
              <w:t>Принципы гигиенического ухода. Факторы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пролежней. Стадии образования пролежней.</w:t>
            </w:r>
          </w:p>
          <w:p w14:paraId="580FB523" w14:textId="77777777" w:rsidR="00DE4ABA" w:rsidRDefault="006C2240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пролежней.</w:t>
            </w:r>
          </w:p>
        </w:tc>
        <w:tc>
          <w:tcPr>
            <w:tcW w:w="1055" w:type="dxa"/>
          </w:tcPr>
          <w:p w14:paraId="6DA4F2E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9" w:type="dxa"/>
            <w:vMerge w:val="restart"/>
          </w:tcPr>
          <w:p w14:paraId="6C06828B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50CB0269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17284FFD" w14:textId="77777777" w:rsidR="00DE4ABA" w:rsidRDefault="00DE4ABA">
            <w:pPr>
              <w:pStyle w:val="TableParagraph"/>
              <w:spacing w:before="38"/>
              <w:ind w:left="0"/>
              <w:rPr>
                <w:sz w:val="24"/>
              </w:rPr>
            </w:pPr>
          </w:p>
          <w:p w14:paraId="00914839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5"/>
                <w:sz w:val="24"/>
              </w:rPr>
              <w:t xml:space="preserve"> ПК</w:t>
            </w:r>
          </w:p>
          <w:p w14:paraId="608C65BB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1.5,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2.3,</w:t>
            </w:r>
          </w:p>
          <w:p w14:paraId="0527AB87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2.4,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2B11E984" w14:textId="77777777">
        <w:trPr>
          <w:trHeight w:val="1656"/>
        </w:trPr>
        <w:tc>
          <w:tcPr>
            <w:tcW w:w="3241" w:type="dxa"/>
            <w:vMerge/>
            <w:tcBorders>
              <w:top w:val="nil"/>
            </w:tcBorders>
          </w:tcPr>
          <w:p w14:paraId="436ADD8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037" w:type="dxa"/>
          </w:tcPr>
          <w:p w14:paraId="75C0E120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0389701B" w14:textId="77777777" w:rsidR="00DE4ABA" w:rsidRDefault="006C2240">
            <w:pPr>
              <w:pStyle w:val="TableParagraph"/>
              <w:ind w:left="109" w:right="1654"/>
              <w:rPr>
                <w:sz w:val="24"/>
              </w:rPr>
            </w:pPr>
            <w:r>
              <w:rPr>
                <w:sz w:val="24"/>
              </w:rPr>
              <w:t>Смена нательного и постельного белья тяжелобольному. Укладывание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Фаулера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 Проведение подмывания тяжелобольного.</w:t>
            </w:r>
          </w:p>
          <w:p w14:paraId="4A9E6971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головы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постели.</w:t>
            </w:r>
          </w:p>
          <w:p w14:paraId="3A3FDF48" w14:textId="77777777" w:rsidR="00DE4ABA" w:rsidRDefault="006C224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педикулеза.</w:t>
            </w:r>
          </w:p>
        </w:tc>
        <w:tc>
          <w:tcPr>
            <w:tcW w:w="1055" w:type="dxa"/>
          </w:tcPr>
          <w:p w14:paraId="3F658EB8" w14:textId="77777777" w:rsidR="00DE4ABA" w:rsidRDefault="006D343A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14:paraId="3621003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BF41C4D" w14:textId="77777777">
        <w:trPr>
          <w:trHeight w:val="827"/>
        </w:trPr>
        <w:tc>
          <w:tcPr>
            <w:tcW w:w="3241" w:type="dxa"/>
            <w:vMerge/>
            <w:tcBorders>
              <w:top w:val="nil"/>
            </w:tcBorders>
          </w:tcPr>
          <w:p w14:paraId="693834E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037" w:type="dxa"/>
          </w:tcPr>
          <w:p w14:paraId="2C51AA54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14:paraId="54002564" w14:textId="77777777" w:rsidR="00DE4ABA" w:rsidRDefault="006C224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родственникам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«Профилактика </w:t>
            </w:r>
            <w:r>
              <w:rPr>
                <w:spacing w:val="-2"/>
                <w:sz w:val="24"/>
              </w:rPr>
              <w:t>пролежней».</w:t>
            </w:r>
          </w:p>
        </w:tc>
        <w:tc>
          <w:tcPr>
            <w:tcW w:w="1055" w:type="dxa"/>
          </w:tcPr>
          <w:p w14:paraId="24A7551B" w14:textId="77777777" w:rsidR="00DE4ABA" w:rsidRDefault="00DE4ABA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</w:p>
        </w:tc>
        <w:tc>
          <w:tcPr>
            <w:tcW w:w="2159" w:type="dxa"/>
            <w:vMerge/>
            <w:tcBorders>
              <w:top w:val="nil"/>
            </w:tcBorders>
          </w:tcPr>
          <w:p w14:paraId="4278B63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5D92D2C" w14:textId="77777777">
        <w:trPr>
          <w:trHeight w:val="551"/>
        </w:trPr>
        <w:tc>
          <w:tcPr>
            <w:tcW w:w="3241" w:type="dxa"/>
          </w:tcPr>
          <w:p w14:paraId="4EEE7D27" w14:textId="77777777" w:rsidR="00DE4ABA" w:rsidRDefault="006C224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3.2. </w:t>
            </w:r>
            <w:r>
              <w:rPr>
                <w:b/>
                <w:spacing w:val="-2"/>
                <w:sz w:val="24"/>
              </w:rPr>
              <w:t>Методы</w:t>
            </w:r>
          </w:p>
          <w:p w14:paraId="2E443070" w14:textId="77777777" w:rsidR="00DE4ABA" w:rsidRDefault="006C2240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физиотерапии</w:t>
            </w:r>
          </w:p>
        </w:tc>
        <w:tc>
          <w:tcPr>
            <w:tcW w:w="8037" w:type="dxa"/>
          </w:tcPr>
          <w:p w14:paraId="0903086A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5466882C" w14:textId="77777777" w:rsidR="00DE4ABA" w:rsidRDefault="006C2240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физиотерапевтических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процедур.</w:t>
            </w:r>
          </w:p>
        </w:tc>
        <w:tc>
          <w:tcPr>
            <w:tcW w:w="1055" w:type="dxa"/>
          </w:tcPr>
          <w:p w14:paraId="7C82ECA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9" w:type="dxa"/>
          </w:tcPr>
          <w:p w14:paraId="45BCC4DD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7A6D77D" w14:textId="77777777" w:rsidR="00DE4ABA" w:rsidRDefault="00DE4ABA">
      <w:pPr>
        <w:pStyle w:val="TableParagraph"/>
        <w:rPr>
          <w:sz w:val="24"/>
        </w:rPr>
        <w:sectPr w:rsidR="00DE4ABA">
          <w:footerReference w:type="default" r:id="rId425"/>
          <w:pgSz w:w="16850" w:h="11910" w:orient="landscape"/>
          <w:pgMar w:top="1100" w:right="425" w:bottom="280" w:left="992" w:header="0" w:footer="0" w:gutter="0"/>
          <w:cols w:space="720"/>
        </w:sectPr>
      </w:pPr>
    </w:p>
    <w:p w14:paraId="46A59C78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8037"/>
        <w:gridCol w:w="1055"/>
        <w:gridCol w:w="2159"/>
      </w:tblGrid>
      <w:tr w:rsidR="00DE4ABA" w14:paraId="6E8030D7" w14:textId="77777777">
        <w:trPr>
          <w:trHeight w:val="830"/>
        </w:trPr>
        <w:tc>
          <w:tcPr>
            <w:tcW w:w="3241" w:type="dxa"/>
            <w:vMerge w:val="restart"/>
          </w:tcPr>
          <w:p w14:paraId="5A707B1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37" w:type="dxa"/>
          </w:tcPr>
          <w:p w14:paraId="282DFBFE" w14:textId="77777777" w:rsidR="00DE4ABA" w:rsidRDefault="006C2240">
            <w:pPr>
              <w:pStyle w:val="TableParagraph"/>
              <w:tabs>
                <w:tab w:val="left" w:pos="1402"/>
                <w:tab w:val="left" w:pos="3534"/>
                <w:tab w:val="left" w:pos="4143"/>
                <w:tab w:val="left" w:pos="5582"/>
              </w:tabs>
              <w:ind w:left="109" w:right="101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физиотерапевтических процедур.</w:t>
            </w:r>
          </w:p>
          <w:p w14:paraId="0728F753" w14:textId="77777777" w:rsidR="00DE4ABA" w:rsidRDefault="006C224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осложнения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физиотерапевтических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процедур.</w:t>
            </w:r>
          </w:p>
        </w:tc>
        <w:tc>
          <w:tcPr>
            <w:tcW w:w="1055" w:type="dxa"/>
          </w:tcPr>
          <w:p w14:paraId="49A4D988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9" w:type="dxa"/>
            <w:vMerge w:val="restart"/>
          </w:tcPr>
          <w:p w14:paraId="543A20F4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550F15B8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3EC10EF5" w14:textId="77777777" w:rsidR="00DE4ABA" w:rsidRDefault="00DE4ABA">
            <w:pPr>
              <w:pStyle w:val="TableParagraph"/>
              <w:spacing w:before="38"/>
              <w:ind w:left="0"/>
              <w:rPr>
                <w:sz w:val="24"/>
              </w:rPr>
            </w:pPr>
          </w:p>
          <w:p w14:paraId="0F67A20D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5"/>
                <w:sz w:val="24"/>
              </w:rPr>
              <w:t xml:space="preserve"> ПК</w:t>
            </w:r>
          </w:p>
          <w:p w14:paraId="15C0866C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1.5,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2.3,</w:t>
            </w:r>
          </w:p>
          <w:p w14:paraId="15F18B78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2.4,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739C2DD5" w14:textId="77777777">
        <w:trPr>
          <w:trHeight w:val="1655"/>
        </w:trPr>
        <w:tc>
          <w:tcPr>
            <w:tcW w:w="3241" w:type="dxa"/>
            <w:vMerge/>
            <w:tcBorders>
              <w:top w:val="nil"/>
            </w:tcBorders>
          </w:tcPr>
          <w:p w14:paraId="46DE956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037" w:type="dxa"/>
          </w:tcPr>
          <w:p w14:paraId="64175109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6D8CA953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грелок,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пузыря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льдом.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противопоказания. Применение компрессов. Показания, противопоказания.</w:t>
            </w:r>
          </w:p>
          <w:p w14:paraId="4848B3F0" w14:textId="77777777" w:rsidR="00DE4ABA" w:rsidRDefault="006C2240">
            <w:pPr>
              <w:pStyle w:val="TableParagraph"/>
              <w:tabs>
                <w:tab w:val="left" w:pos="2038"/>
                <w:tab w:val="left" w:pos="4086"/>
                <w:tab w:val="left" w:pos="5562"/>
                <w:tab w:val="left" w:pos="6782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 xml:space="preserve">Применение горчичников, банок. Показания, противопоказания. </w:t>
            </w:r>
            <w:r>
              <w:rPr>
                <w:spacing w:val="-2"/>
                <w:sz w:val="24"/>
              </w:rPr>
              <w:t>Водолечение: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ванны.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Показания, противопоказания.</w:t>
            </w:r>
          </w:p>
        </w:tc>
        <w:tc>
          <w:tcPr>
            <w:tcW w:w="1055" w:type="dxa"/>
          </w:tcPr>
          <w:p w14:paraId="282BCF7D" w14:textId="77777777" w:rsidR="00DE4ABA" w:rsidRDefault="006D343A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14:paraId="33C3A4F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A8C311B" w14:textId="77777777">
        <w:trPr>
          <w:trHeight w:val="1656"/>
        </w:trPr>
        <w:tc>
          <w:tcPr>
            <w:tcW w:w="3241" w:type="dxa"/>
            <w:vMerge w:val="restart"/>
          </w:tcPr>
          <w:p w14:paraId="4997349F" w14:textId="77777777" w:rsidR="00DE4ABA" w:rsidRDefault="006C2240">
            <w:pPr>
              <w:pStyle w:val="TableParagraph"/>
              <w:ind w:left="110" w:right="55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 Применение лекарственных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</w:p>
        </w:tc>
        <w:tc>
          <w:tcPr>
            <w:tcW w:w="8037" w:type="dxa"/>
          </w:tcPr>
          <w:p w14:paraId="48CA957F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1ED60BE5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лечебном </w:t>
            </w:r>
            <w:r>
              <w:rPr>
                <w:spacing w:val="-2"/>
                <w:sz w:val="24"/>
              </w:rPr>
              <w:t>отделении.</w:t>
            </w:r>
          </w:p>
          <w:p w14:paraId="1493131B" w14:textId="77777777" w:rsidR="00DE4ABA" w:rsidRDefault="006C2240">
            <w:pPr>
              <w:pStyle w:val="TableParagraph"/>
              <w:ind w:left="109" w:right="9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«Б». Пути и способы введения лекарственных средств в организм.</w:t>
            </w:r>
          </w:p>
          <w:p w14:paraId="6950AE26" w14:textId="77777777" w:rsidR="00DE4ABA" w:rsidRDefault="006C224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Энтеральный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1055" w:type="dxa"/>
          </w:tcPr>
          <w:p w14:paraId="5735E29C" w14:textId="77777777" w:rsidR="00DE4ABA" w:rsidRDefault="00DE4ABA">
            <w:pPr>
              <w:pStyle w:val="TableParagraph"/>
              <w:spacing w:line="271" w:lineRule="exact"/>
              <w:ind w:left="7" w:right="3"/>
              <w:jc w:val="center"/>
              <w:rPr>
                <w:sz w:val="24"/>
              </w:rPr>
            </w:pPr>
          </w:p>
        </w:tc>
        <w:tc>
          <w:tcPr>
            <w:tcW w:w="2159" w:type="dxa"/>
            <w:vMerge w:val="restart"/>
          </w:tcPr>
          <w:p w14:paraId="49436FB6" w14:textId="77777777" w:rsidR="00DE4ABA" w:rsidRDefault="006C224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3B216851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0BABC50B" w14:textId="77777777" w:rsidR="00DE4ABA" w:rsidRDefault="00DE4ABA">
            <w:pPr>
              <w:pStyle w:val="TableParagraph"/>
              <w:spacing w:before="36"/>
              <w:ind w:left="0"/>
              <w:rPr>
                <w:sz w:val="24"/>
              </w:rPr>
            </w:pPr>
          </w:p>
          <w:p w14:paraId="57B2F3C3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5"/>
                <w:sz w:val="24"/>
              </w:rPr>
              <w:t xml:space="preserve"> ПК</w:t>
            </w:r>
          </w:p>
          <w:p w14:paraId="073E6599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1.5,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2.3,</w:t>
            </w:r>
          </w:p>
          <w:p w14:paraId="7FCC4551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2.4,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68C9915C" w14:textId="77777777">
        <w:trPr>
          <w:trHeight w:val="3864"/>
        </w:trPr>
        <w:tc>
          <w:tcPr>
            <w:tcW w:w="3241" w:type="dxa"/>
            <w:vMerge/>
            <w:tcBorders>
              <w:top w:val="nil"/>
            </w:tcBorders>
          </w:tcPr>
          <w:p w14:paraId="4F44BC3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037" w:type="dxa"/>
          </w:tcPr>
          <w:p w14:paraId="1AF64B6D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75B85136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наружно: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закапывание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капель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нос, глаза, ухо.</w:t>
            </w:r>
          </w:p>
          <w:p w14:paraId="3B1082CC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Закладывание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раны.</w:t>
            </w:r>
          </w:p>
          <w:p w14:paraId="0376A175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ингаляционным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способом: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применение карманного ингалятора.</w:t>
            </w:r>
          </w:p>
          <w:p w14:paraId="791CB4B5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Парентеральное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шприцев,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игл. Правила подготовки шприца к проведению инъекции.</w:t>
            </w:r>
          </w:p>
          <w:p w14:paraId="5D4D6E3A" w14:textId="77777777" w:rsidR="00DE4ABA" w:rsidRDefault="006C2240">
            <w:pPr>
              <w:pStyle w:val="TableParagraph"/>
              <w:ind w:left="109" w:right="165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ампулы,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флакона. Правила разведения антибиотиков.</w:t>
            </w:r>
          </w:p>
          <w:p w14:paraId="7E8A8540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инсулинотерапии.</w:t>
            </w:r>
          </w:p>
          <w:p w14:paraId="2326F4D1" w14:textId="77777777" w:rsidR="00DE4ABA" w:rsidRDefault="006C2240">
            <w:pPr>
              <w:pStyle w:val="TableParagraph"/>
              <w:ind w:left="109" w:right="327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внутримышечной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инъекции. Техника подкожной инъекции.</w:t>
            </w:r>
          </w:p>
          <w:p w14:paraId="288AC67A" w14:textId="77777777" w:rsidR="00DE4ABA" w:rsidRDefault="006C224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осложнения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инъекций;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профилактика.</w:t>
            </w:r>
          </w:p>
        </w:tc>
        <w:tc>
          <w:tcPr>
            <w:tcW w:w="1055" w:type="dxa"/>
          </w:tcPr>
          <w:p w14:paraId="6EECF3E9" w14:textId="77777777" w:rsidR="00DE4ABA" w:rsidRDefault="006D343A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14:paraId="1356175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5A36839" w14:textId="77777777">
        <w:trPr>
          <w:trHeight w:val="1379"/>
        </w:trPr>
        <w:tc>
          <w:tcPr>
            <w:tcW w:w="3241" w:type="dxa"/>
            <w:vMerge/>
            <w:tcBorders>
              <w:top w:val="nil"/>
            </w:tcBorders>
          </w:tcPr>
          <w:p w14:paraId="17DA57D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037" w:type="dxa"/>
          </w:tcPr>
          <w:p w14:paraId="2E683EF3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14:paraId="7043CF6F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</w:t>
            </w:r>
            <w:r>
              <w:rPr>
                <w:spacing w:val="-2"/>
                <w:sz w:val="24"/>
              </w:rPr>
              <w:t>средств.</w:t>
            </w:r>
          </w:p>
          <w:p w14:paraId="7479C963" w14:textId="77777777" w:rsidR="00DE4ABA" w:rsidRDefault="006C2240">
            <w:pPr>
              <w:pStyle w:val="TableParagraph"/>
              <w:spacing w:line="270" w:lineRule="atLeast"/>
              <w:ind w:left="109" w:right="153"/>
              <w:rPr>
                <w:sz w:val="24"/>
              </w:rPr>
            </w:pPr>
            <w:r>
              <w:rPr>
                <w:sz w:val="24"/>
              </w:rPr>
              <w:t>Составление ситуационных задач на разведение антибиотиков. 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1055" w:type="dxa"/>
          </w:tcPr>
          <w:p w14:paraId="7F2FC2BD" w14:textId="77777777" w:rsidR="00DE4ABA" w:rsidRDefault="00DE4ABA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</w:p>
        </w:tc>
        <w:tc>
          <w:tcPr>
            <w:tcW w:w="2159" w:type="dxa"/>
            <w:vMerge/>
            <w:tcBorders>
              <w:top w:val="nil"/>
            </w:tcBorders>
          </w:tcPr>
          <w:p w14:paraId="664EBC87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18E2431A" w14:textId="77777777" w:rsidR="00DE4ABA" w:rsidRDefault="00DE4ABA">
      <w:pPr>
        <w:rPr>
          <w:sz w:val="2"/>
          <w:szCs w:val="2"/>
        </w:rPr>
        <w:sectPr w:rsidR="00DE4ABA">
          <w:footerReference w:type="default" r:id="rId426"/>
          <w:pgSz w:w="16850" w:h="11910" w:orient="landscape"/>
          <w:pgMar w:top="1100" w:right="425" w:bottom="280" w:left="992" w:header="0" w:footer="0" w:gutter="0"/>
          <w:cols w:space="720"/>
        </w:sectPr>
      </w:pPr>
    </w:p>
    <w:p w14:paraId="3B35019B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8037"/>
        <w:gridCol w:w="1055"/>
        <w:gridCol w:w="2159"/>
      </w:tblGrid>
      <w:tr w:rsidR="00DE4ABA" w14:paraId="040E640B" w14:textId="77777777">
        <w:trPr>
          <w:trHeight w:val="1106"/>
        </w:trPr>
        <w:tc>
          <w:tcPr>
            <w:tcW w:w="3241" w:type="dxa"/>
            <w:vMerge w:val="restart"/>
          </w:tcPr>
          <w:p w14:paraId="7B8B63E2" w14:textId="77777777" w:rsidR="00DE4ABA" w:rsidRDefault="006C2240">
            <w:pPr>
              <w:pStyle w:val="TableParagraph"/>
              <w:spacing w:before="1"/>
              <w:ind w:left="110" w:right="760"/>
              <w:rPr>
                <w:b/>
                <w:sz w:val="24"/>
              </w:rPr>
            </w:pPr>
            <w:r>
              <w:rPr>
                <w:b/>
                <w:sz w:val="24"/>
              </w:rPr>
              <w:t>Тема 3.4. Клизмы. Газоотводная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трубка.</w:t>
            </w:r>
          </w:p>
        </w:tc>
        <w:tc>
          <w:tcPr>
            <w:tcW w:w="8037" w:type="dxa"/>
          </w:tcPr>
          <w:p w14:paraId="2D83C75E" w14:textId="77777777" w:rsidR="00DE4ABA" w:rsidRDefault="006C2240">
            <w:pPr>
              <w:pStyle w:val="TableParagraph"/>
              <w:spacing w:before="4" w:line="237" w:lineRule="auto"/>
              <w:ind w:left="109" w:right="2942"/>
              <w:rPr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Определение понятия «клизма», виды клизм. 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клизм.</w:t>
            </w:r>
          </w:p>
          <w:p w14:paraId="33843B23" w14:textId="77777777" w:rsidR="00DE4ABA" w:rsidRDefault="006C2240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клизм.</w:t>
            </w:r>
          </w:p>
        </w:tc>
        <w:tc>
          <w:tcPr>
            <w:tcW w:w="1055" w:type="dxa"/>
          </w:tcPr>
          <w:p w14:paraId="72DD8D5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9" w:type="dxa"/>
            <w:vMerge w:val="restart"/>
          </w:tcPr>
          <w:p w14:paraId="38837A4D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26F7AB06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0668D0DC" w14:textId="77777777" w:rsidR="00DE4ABA" w:rsidRDefault="00DE4ABA">
            <w:pPr>
              <w:pStyle w:val="TableParagraph"/>
              <w:spacing w:before="38"/>
              <w:ind w:left="0"/>
              <w:rPr>
                <w:sz w:val="24"/>
              </w:rPr>
            </w:pPr>
          </w:p>
          <w:p w14:paraId="7E214CED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5"/>
                <w:sz w:val="24"/>
              </w:rPr>
              <w:t xml:space="preserve"> ПК</w:t>
            </w:r>
          </w:p>
          <w:p w14:paraId="5E912B76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1.5,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2.3,</w:t>
            </w:r>
          </w:p>
          <w:p w14:paraId="023D4861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2.4,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4E089C61" w14:textId="77777777">
        <w:trPr>
          <w:trHeight w:val="1656"/>
        </w:trPr>
        <w:tc>
          <w:tcPr>
            <w:tcW w:w="3241" w:type="dxa"/>
            <w:vMerge/>
            <w:tcBorders>
              <w:top w:val="nil"/>
            </w:tcBorders>
          </w:tcPr>
          <w:p w14:paraId="3720B35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037" w:type="dxa"/>
          </w:tcPr>
          <w:p w14:paraId="7C8C1988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25BC75A3" w14:textId="77777777" w:rsidR="00DE4ABA" w:rsidRDefault="006C2240">
            <w:pPr>
              <w:pStyle w:val="TableParagraph"/>
              <w:ind w:left="109" w:right="327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очистительной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клизмы. Техника проведения сифонной клизмы.</w:t>
            </w:r>
          </w:p>
          <w:p w14:paraId="49F9B22D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клизмы.</w:t>
            </w:r>
          </w:p>
          <w:p w14:paraId="0B353886" w14:textId="77777777" w:rsidR="00DE4ABA" w:rsidRDefault="006C2240">
            <w:pPr>
              <w:pStyle w:val="TableParagraph"/>
              <w:spacing w:line="276" w:lineRule="exact"/>
              <w:ind w:left="109" w:right="193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лекарственной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микроклизмы. Техника постановки газоотводной трубки.</w:t>
            </w:r>
          </w:p>
        </w:tc>
        <w:tc>
          <w:tcPr>
            <w:tcW w:w="1055" w:type="dxa"/>
          </w:tcPr>
          <w:p w14:paraId="13C62DCC" w14:textId="77777777" w:rsidR="00DE4ABA" w:rsidRDefault="006D343A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14:paraId="34D798A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9D54844" w14:textId="77777777">
        <w:trPr>
          <w:trHeight w:val="301"/>
        </w:trPr>
        <w:tc>
          <w:tcPr>
            <w:tcW w:w="11278" w:type="dxa"/>
            <w:gridSpan w:val="2"/>
          </w:tcPr>
          <w:p w14:paraId="3B642149" w14:textId="77777777" w:rsidR="00DE4ABA" w:rsidRDefault="006C224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Доврачебная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неотложных</w:t>
            </w:r>
            <w:r>
              <w:rPr>
                <w:b/>
                <w:spacing w:val="-2"/>
                <w:sz w:val="24"/>
              </w:rPr>
              <w:t xml:space="preserve"> состояниях</w:t>
            </w:r>
          </w:p>
        </w:tc>
        <w:tc>
          <w:tcPr>
            <w:tcW w:w="1055" w:type="dxa"/>
          </w:tcPr>
          <w:p w14:paraId="0B5DC484" w14:textId="77777777" w:rsidR="00DE4ABA" w:rsidRDefault="006D343A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2159" w:type="dxa"/>
          </w:tcPr>
          <w:p w14:paraId="2748AB0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4B6C78A" w14:textId="77777777">
        <w:trPr>
          <w:trHeight w:val="1103"/>
        </w:trPr>
        <w:tc>
          <w:tcPr>
            <w:tcW w:w="3241" w:type="dxa"/>
            <w:vMerge w:val="restart"/>
          </w:tcPr>
          <w:p w14:paraId="764218B0" w14:textId="77777777" w:rsidR="00DE4ABA" w:rsidRDefault="006C224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4.1. </w:t>
            </w:r>
            <w:r>
              <w:rPr>
                <w:b/>
                <w:spacing w:val="-2"/>
                <w:sz w:val="24"/>
              </w:rPr>
              <w:t>Сердечно-</w:t>
            </w:r>
          </w:p>
          <w:p w14:paraId="60BA1CC9" w14:textId="77777777" w:rsidR="00DE4ABA" w:rsidRDefault="006C224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легочная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реанимация</w:t>
            </w:r>
          </w:p>
        </w:tc>
        <w:tc>
          <w:tcPr>
            <w:tcW w:w="8037" w:type="dxa"/>
          </w:tcPr>
          <w:p w14:paraId="5EEF26CE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17B09A3C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«терминальное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терминального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состояния. Признаки клинической биологической смерти.</w:t>
            </w:r>
          </w:p>
          <w:p w14:paraId="6D19AAC3" w14:textId="77777777" w:rsidR="00DE4ABA" w:rsidRDefault="006C224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путей.</w:t>
            </w:r>
          </w:p>
        </w:tc>
        <w:tc>
          <w:tcPr>
            <w:tcW w:w="1055" w:type="dxa"/>
          </w:tcPr>
          <w:p w14:paraId="0CB8F92C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9" w:type="dxa"/>
            <w:vMerge w:val="restart"/>
          </w:tcPr>
          <w:p w14:paraId="2F3BCA0D" w14:textId="77777777" w:rsidR="00DE4ABA" w:rsidRDefault="006C224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23C32FFD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1214B988" w14:textId="77777777" w:rsidR="00DE4ABA" w:rsidRDefault="00DE4ABA">
            <w:pPr>
              <w:pStyle w:val="TableParagraph"/>
              <w:spacing w:before="36"/>
              <w:ind w:left="0"/>
              <w:rPr>
                <w:sz w:val="24"/>
              </w:rPr>
            </w:pPr>
          </w:p>
          <w:p w14:paraId="401E47DC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5"/>
                <w:sz w:val="24"/>
              </w:rPr>
              <w:t xml:space="preserve"> ПК</w:t>
            </w:r>
          </w:p>
          <w:p w14:paraId="64B79843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1.5,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2.3,</w:t>
            </w:r>
          </w:p>
          <w:p w14:paraId="72593E45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2.4,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137BA7F2" w14:textId="77777777">
        <w:trPr>
          <w:trHeight w:val="1656"/>
        </w:trPr>
        <w:tc>
          <w:tcPr>
            <w:tcW w:w="3241" w:type="dxa"/>
            <w:vMerge/>
            <w:tcBorders>
              <w:top w:val="nil"/>
            </w:tcBorders>
          </w:tcPr>
          <w:p w14:paraId="5311D75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037" w:type="dxa"/>
          </w:tcPr>
          <w:p w14:paraId="6E7E24A0" w14:textId="77777777" w:rsidR="00DE4ABA" w:rsidRDefault="006C224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78500508" w14:textId="77777777" w:rsidR="00DE4ABA" w:rsidRDefault="006C224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смерти.</w:t>
            </w:r>
          </w:p>
          <w:p w14:paraId="30DE0E4D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реанимационных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мероприятий. Проведение сердечно-легочной реанимации на фантоме.</w:t>
            </w:r>
          </w:p>
          <w:p w14:paraId="51D76654" w14:textId="77777777" w:rsidR="00DE4ABA" w:rsidRDefault="006C2240">
            <w:pPr>
              <w:pStyle w:val="TableParagraph"/>
              <w:spacing w:line="270" w:lineRule="atLeast"/>
              <w:ind w:left="109" w:right="1218"/>
              <w:rPr>
                <w:sz w:val="24"/>
              </w:rPr>
            </w:pPr>
            <w:r>
              <w:rPr>
                <w:sz w:val="24"/>
              </w:rPr>
              <w:t>Оценка эффективности сердечно-легочной реанимации. 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обструкции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путей.</w:t>
            </w:r>
          </w:p>
        </w:tc>
        <w:tc>
          <w:tcPr>
            <w:tcW w:w="1055" w:type="dxa"/>
          </w:tcPr>
          <w:p w14:paraId="4F7D93DC" w14:textId="77777777" w:rsidR="00DE4ABA" w:rsidRDefault="006D343A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14:paraId="1F9E359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481573F" w14:textId="77777777">
        <w:trPr>
          <w:trHeight w:val="1655"/>
        </w:trPr>
        <w:tc>
          <w:tcPr>
            <w:tcW w:w="3241" w:type="dxa"/>
            <w:vMerge w:val="restart"/>
          </w:tcPr>
          <w:p w14:paraId="09E6B593" w14:textId="77777777" w:rsidR="00DE4ABA" w:rsidRDefault="006C2240">
            <w:pPr>
              <w:pStyle w:val="TableParagraph"/>
              <w:spacing w:before="1"/>
              <w:ind w:left="110" w:right="6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4.2.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Неотложная помощь при </w:t>
            </w:r>
            <w:r>
              <w:rPr>
                <w:b/>
                <w:spacing w:val="-2"/>
                <w:sz w:val="24"/>
              </w:rPr>
              <w:t>кровотечениях,</w:t>
            </w:r>
          </w:p>
          <w:p w14:paraId="72D086E4" w14:textId="77777777" w:rsidR="00DE4ABA" w:rsidRDefault="006C2240">
            <w:pPr>
              <w:pStyle w:val="TableParagraph"/>
              <w:ind w:left="110" w:right="784"/>
              <w:rPr>
                <w:b/>
                <w:sz w:val="24"/>
              </w:rPr>
            </w:pPr>
            <w:r>
              <w:rPr>
                <w:b/>
                <w:sz w:val="24"/>
              </w:rPr>
              <w:t>отравлениях,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ожогах, </w:t>
            </w:r>
            <w:r>
              <w:rPr>
                <w:b/>
                <w:spacing w:val="-2"/>
                <w:sz w:val="24"/>
              </w:rPr>
              <w:t>травмах</w:t>
            </w:r>
          </w:p>
        </w:tc>
        <w:tc>
          <w:tcPr>
            <w:tcW w:w="8037" w:type="dxa"/>
          </w:tcPr>
          <w:p w14:paraId="44D3C566" w14:textId="77777777" w:rsidR="00DE4ABA" w:rsidRDefault="006C2240">
            <w:pPr>
              <w:pStyle w:val="TableParagraph"/>
              <w:spacing w:before="1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0B48BB8A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состояниях. Классификация кровотечение.</w:t>
            </w:r>
          </w:p>
          <w:p w14:paraId="004F5CAD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кровотечений.</w:t>
            </w:r>
          </w:p>
          <w:p w14:paraId="7FA30D85" w14:textId="77777777" w:rsidR="00DE4ABA" w:rsidRDefault="006C2240">
            <w:pPr>
              <w:pStyle w:val="TableParagraph"/>
              <w:spacing w:line="274" w:lineRule="exact"/>
              <w:ind w:left="109" w:right="3275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отравлений. Классификация ожогов.</w:t>
            </w:r>
          </w:p>
        </w:tc>
        <w:tc>
          <w:tcPr>
            <w:tcW w:w="1055" w:type="dxa"/>
          </w:tcPr>
          <w:p w14:paraId="2D4A9BC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9" w:type="dxa"/>
            <w:vMerge w:val="restart"/>
          </w:tcPr>
          <w:p w14:paraId="22462DAE" w14:textId="77777777" w:rsidR="00DE4ABA" w:rsidRDefault="006C224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79533BA2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05, ОК </w:t>
            </w:r>
            <w:r>
              <w:rPr>
                <w:spacing w:val="-5"/>
                <w:sz w:val="24"/>
              </w:rPr>
              <w:t>09</w:t>
            </w:r>
          </w:p>
          <w:p w14:paraId="0923A460" w14:textId="77777777" w:rsidR="00DE4ABA" w:rsidRDefault="00DE4ABA">
            <w:pPr>
              <w:pStyle w:val="TableParagraph"/>
              <w:spacing w:before="38"/>
              <w:ind w:left="0"/>
              <w:rPr>
                <w:sz w:val="24"/>
              </w:rPr>
            </w:pPr>
          </w:p>
          <w:p w14:paraId="3765A75B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5"/>
                <w:sz w:val="24"/>
              </w:rPr>
              <w:t xml:space="preserve"> ПК</w:t>
            </w:r>
          </w:p>
          <w:p w14:paraId="51D2158A" w14:textId="77777777" w:rsidR="00DE4ABA" w:rsidRDefault="006C224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1.5,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2.3,</w:t>
            </w:r>
          </w:p>
          <w:p w14:paraId="039133EA" w14:textId="77777777" w:rsidR="00DE4ABA" w:rsidRDefault="006C2240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2.4, 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DE4ABA" w14:paraId="79358BD2" w14:textId="77777777">
        <w:trPr>
          <w:trHeight w:val="1934"/>
        </w:trPr>
        <w:tc>
          <w:tcPr>
            <w:tcW w:w="3241" w:type="dxa"/>
            <w:vMerge/>
            <w:tcBorders>
              <w:top w:val="nil"/>
            </w:tcBorders>
          </w:tcPr>
          <w:p w14:paraId="20FCF16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037" w:type="dxa"/>
          </w:tcPr>
          <w:p w14:paraId="22C64E25" w14:textId="77777777" w:rsidR="00DE4ABA" w:rsidRDefault="006C2240">
            <w:pPr>
              <w:pStyle w:val="TableParagraph"/>
              <w:spacing w:before="2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2CB0A4BB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венозного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кровотечения: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наложением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давящей повязки, максимальным сгибанием в суставе.</w:t>
            </w:r>
          </w:p>
          <w:p w14:paraId="0FAC51C2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остановки артериального кровотечения: наложением закрутки, кровоостанавливающего жгута.</w:t>
            </w:r>
          </w:p>
          <w:p w14:paraId="60C93F50" w14:textId="77777777" w:rsidR="00DE4ABA" w:rsidRDefault="006C2240">
            <w:pPr>
              <w:pStyle w:val="TableParagraph"/>
              <w:spacing w:line="270" w:lineRule="atLeast"/>
              <w:ind w:left="109" w:right="153"/>
              <w:rPr>
                <w:sz w:val="24"/>
              </w:rPr>
            </w:pPr>
            <w:r>
              <w:rPr>
                <w:sz w:val="24"/>
              </w:rPr>
              <w:t>Решение задач по расчету ОЦК, определению степени кровопотери 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зондовым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беззондовым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методом.</w:t>
            </w:r>
          </w:p>
        </w:tc>
        <w:tc>
          <w:tcPr>
            <w:tcW w:w="1055" w:type="dxa"/>
          </w:tcPr>
          <w:p w14:paraId="238ED6FA" w14:textId="77777777" w:rsidR="00DE4ABA" w:rsidRDefault="006D343A">
            <w:pPr>
              <w:pStyle w:val="TableParagraph"/>
              <w:spacing w:line="273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14:paraId="39D9F269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1641E3CA" w14:textId="77777777" w:rsidR="00DE4ABA" w:rsidRDefault="00DE4ABA">
      <w:pPr>
        <w:rPr>
          <w:sz w:val="2"/>
          <w:szCs w:val="2"/>
        </w:rPr>
        <w:sectPr w:rsidR="00DE4ABA">
          <w:footerReference w:type="default" r:id="rId427"/>
          <w:pgSz w:w="16850" w:h="11910" w:orient="landscape"/>
          <w:pgMar w:top="1100" w:right="425" w:bottom="280" w:left="992" w:header="0" w:footer="0" w:gutter="0"/>
          <w:cols w:space="720"/>
        </w:sectPr>
      </w:pPr>
    </w:p>
    <w:p w14:paraId="78CC7074" w14:textId="77777777" w:rsidR="00DE4ABA" w:rsidRDefault="00DE4AB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8037"/>
        <w:gridCol w:w="1055"/>
        <w:gridCol w:w="2159"/>
      </w:tblGrid>
      <w:tr w:rsidR="00DE4ABA" w14:paraId="0217CB56" w14:textId="77777777">
        <w:trPr>
          <w:trHeight w:val="554"/>
        </w:trPr>
        <w:tc>
          <w:tcPr>
            <w:tcW w:w="3241" w:type="dxa"/>
          </w:tcPr>
          <w:p w14:paraId="56031B8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37" w:type="dxa"/>
          </w:tcPr>
          <w:p w14:paraId="50451BE2" w14:textId="77777777" w:rsidR="00DE4ABA" w:rsidRDefault="006C2240">
            <w:pPr>
              <w:pStyle w:val="TableParagraph"/>
              <w:spacing w:line="276" w:lineRule="exact"/>
              <w:ind w:left="109" w:right="93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(термических,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химических). Помощь пациенту при травмах.</w:t>
            </w:r>
          </w:p>
        </w:tc>
        <w:tc>
          <w:tcPr>
            <w:tcW w:w="1055" w:type="dxa"/>
          </w:tcPr>
          <w:p w14:paraId="064B8C4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9" w:type="dxa"/>
          </w:tcPr>
          <w:p w14:paraId="1B50B40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E109026" w14:textId="77777777">
        <w:trPr>
          <w:trHeight w:val="302"/>
        </w:trPr>
        <w:tc>
          <w:tcPr>
            <w:tcW w:w="3241" w:type="dxa"/>
          </w:tcPr>
          <w:p w14:paraId="65E064B4" w14:textId="77777777" w:rsidR="00DE4ABA" w:rsidRDefault="006C224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занятие</w:t>
            </w:r>
          </w:p>
        </w:tc>
        <w:tc>
          <w:tcPr>
            <w:tcW w:w="8037" w:type="dxa"/>
          </w:tcPr>
          <w:p w14:paraId="6C842BA6" w14:textId="77777777" w:rsidR="00DE4ABA" w:rsidRDefault="006C22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 w:rsidR="006D343A">
              <w:rPr>
                <w:sz w:val="24"/>
              </w:rPr>
              <w:t>ЭКЗАМЕН</w:t>
            </w:r>
          </w:p>
        </w:tc>
        <w:tc>
          <w:tcPr>
            <w:tcW w:w="1055" w:type="dxa"/>
          </w:tcPr>
          <w:p w14:paraId="258B837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159" w:type="dxa"/>
          </w:tcPr>
          <w:p w14:paraId="743FC90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1C81085" w14:textId="77777777">
        <w:trPr>
          <w:trHeight w:val="304"/>
        </w:trPr>
        <w:tc>
          <w:tcPr>
            <w:tcW w:w="3241" w:type="dxa"/>
          </w:tcPr>
          <w:p w14:paraId="6C76E40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037" w:type="dxa"/>
          </w:tcPr>
          <w:p w14:paraId="28170C21" w14:textId="77777777" w:rsidR="00DE4ABA" w:rsidRDefault="006C22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055" w:type="dxa"/>
          </w:tcPr>
          <w:p w14:paraId="17392655" w14:textId="77777777" w:rsidR="00DE4ABA" w:rsidRDefault="006D343A">
            <w:pPr>
              <w:pStyle w:val="TableParagraph"/>
              <w:spacing w:line="275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130</w:t>
            </w:r>
          </w:p>
        </w:tc>
        <w:tc>
          <w:tcPr>
            <w:tcW w:w="2159" w:type="dxa"/>
          </w:tcPr>
          <w:p w14:paraId="06804447" w14:textId="77777777" w:rsidR="00DE4ABA" w:rsidRDefault="00DE4ABA">
            <w:pPr>
              <w:pStyle w:val="TableParagraph"/>
              <w:ind w:left="0"/>
            </w:pPr>
          </w:p>
        </w:tc>
      </w:tr>
    </w:tbl>
    <w:p w14:paraId="732E5EAF" w14:textId="77777777" w:rsidR="00DE4ABA" w:rsidRDefault="00DE4ABA">
      <w:pPr>
        <w:pStyle w:val="TableParagraph"/>
        <w:sectPr w:rsidR="00DE4ABA">
          <w:footerReference w:type="default" r:id="rId428"/>
          <w:pgSz w:w="16850" w:h="11910" w:orient="landscape"/>
          <w:pgMar w:top="1100" w:right="425" w:bottom="280" w:left="992" w:header="0" w:footer="0" w:gutter="0"/>
          <w:cols w:space="720"/>
        </w:sectPr>
      </w:pPr>
    </w:p>
    <w:p w14:paraId="54F34B66" w14:textId="77777777" w:rsidR="00DE4ABA" w:rsidRDefault="006C2240">
      <w:pPr>
        <w:pStyle w:val="a4"/>
        <w:numPr>
          <w:ilvl w:val="0"/>
          <w:numId w:val="56"/>
        </w:numPr>
        <w:tabs>
          <w:tab w:val="left" w:pos="1595"/>
        </w:tabs>
        <w:spacing w:before="71"/>
        <w:ind w:left="1595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14A06126" w14:textId="77777777" w:rsidR="00DE4ABA" w:rsidRDefault="006C2240">
      <w:pPr>
        <w:pStyle w:val="a4"/>
        <w:numPr>
          <w:ilvl w:val="1"/>
          <w:numId w:val="56"/>
        </w:numPr>
        <w:tabs>
          <w:tab w:val="left" w:pos="1133"/>
        </w:tabs>
        <w:spacing w:before="178" w:line="254" w:lineRule="auto"/>
        <w:ind w:right="431" w:firstLine="7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14:paraId="67BBA128" w14:textId="77777777" w:rsidR="00DE4ABA" w:rsidRDefault="006C2240">
      <w:pPr>
        <w:spacing w:before="8" w:line="274" w:lineRule="exact"/>
        <w:ind w:left="2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сестринского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дела</w:t>
      </w:r>
    </w:p>
    <w:p w14:paraId="242257C5" w14:textId="77777777" w:rsidR="00DE4ABA" w:rsidRDefault="006C2240">
      <w:pPr>
        <w:pStyle w:val="a3"/>
        <w:spacing w:line="273" w:lineRule="exact"/>
        <w:ind w:left="2"/>
      </w:pPr>
      <w:r>
        <w:t>Учебно-наглядные</w:t>
      </w:r>
      <w:r>
        <w:rPr>
          <w:spacing w:val="-9"/>
        </w:rPr>
        <w:t xml:space="preserve"> </w:t>
      </w:r>
      <w:r>
        <w:rPr>
          <w:spacing w:val="-2"/>
        </w:rPr>
        <w:t>пособия:</w:t>
      </w:r>
    </w:p>
    <w:p w14:paraId="548DEB0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вкладыш</w:t>
      </w:r>
      <w:r>
        <w:rPr>
          <w:spacing w:val="-1"/>
          <w:sz w:val="24"/>
        </w:rPr>
        <w:t xml:space="preserve"> </w:t>
      </w:r>
      <w:r>
        <w:rPr>
          <w:sz w:val="24"/>
        </w:rPr>
        <w:t>фантома</w:t>
      </w:r>
      <w:r>
        <w:rPr>
          <w:spacing w:val="-2"/>
          <w:sz w:val="24"/>
        </w:rPr>
        <w:t xml:space="preserve"> предплечья;</w:t>
      </w:r>
    </w:p>
    <w:p w14:paraId="637EF3F7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фантом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сестринского </w:t>
      </w:r>
      <w:r>
        <w:rPr>
          <w:spacing w:val="-2"/>
          <w:sz w:val="24"/>
        </w:rPr>
        <w:t>ухода;</w:t>
      </w:r>
    </w:p>
    <w:p w14:paraId="186224F2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манекен-симулятор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сестринского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ухода;</w:t>
      </w:r>
    </w:p>
    <w:p w14:paraId="08302611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фантом</w:t>
      </w:r>
      <w:r>
        <w:rPr>
          <w:spacing w:val="-3"/>
          <w:sz w:val="24"/>
        </w:rPr>
        <w:t xml:space="preserve"> </w:t>
      </w:r>
      <w:r>
        <w:rPr>
          <w:sz w:val="24"/>
        </w:rPr>
        <w:t>младенца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анатомическими</w:t>
      </w:r>
      <w:r>
        <w:rPr>
          <w:spacing w:val="-2"/>
          <w:sz w:val="24"/>
        </w:rPr>
        <w:t xml:space="preserve"> ориентирами;</w:t>
      </w:r>
    </w:p>
    <w:p w14:paraId="3A311EF6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фантом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желудком;</w:t>
      </w:r>
    </w:p>
    <w:p w14:paraId="097D9378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фантом</w:t>
      </w:r>
      <w:r>
        <w:rPr>
          <w:spacing w:val="-6"/>
          <w:sz w:val="24"/>
        </w:rPr>
        <w:t xml:space="preserve"> </w:t>
      </w:r>
      <w:r>
        <w:rPr>
          <w:sz w:val="24"/>
        </w:rPr>
        <w:t>мужской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съемным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вкладышем;</w:t>
      </w:r>
    </w:p>
    <w:p w14:paraId="318F1CBD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фантом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предплечья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инъекций;</w:t>
      </w:r>
    </w:p>
    <w:p w14:paraId="5A4E56B3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фантом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новорожденного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внутривенных</w:t>
      </w:r>
      <w:r>
        <w:rPr>
          <w:spacing w:val="-2"/>
          <w:sz w:val="24"/>
        </w:rPr>
        <w:t xml:space="preserve"> инъекций;</w:t>
      </w:r>
    </w:p>
    <w:p w14:paraId="0A60FB47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фантом</w:t>
      </w:r>
      <w:r>
        <w:rPr>
          <w:spacing w:val="-5"/>
          <w:sz w:val="24"/>
        </w:rPr>
        <w:t xml:space="preserve"> </w:t>
      </w:r>
      <w:r>
        <w:rPr>
          <w:sz w:val="24"/>
        </w:rPr>
        <w:t>таза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клизмы,</w:t>
      </w:r>
      <w:r>
        <w:rPr>
          <w:spacing w:val="-3"/>
          <w:sz w:val="24"/>
        </w:rPr>
        <w:t xml:space="preserve"> </w:t>
      </w:r>
      <w:r>
        <w:rPr>
          <w:sz w:val="24"/>
        </w:rPr>
        <w:t>в/м</w:t>
      </w:r>
      <w:r>
        <w:rPr>
          <w:spacing w:val="-3"/>
          <w:sz w:val="24"/>
        </w:rPr>
        <w:t xml:space="preserve"> </w:t>
      </w:r>
      <w:r>
        <w:rPr>
          <w:sz w:val="24"/>
        </w:rPr>
        <w:t>инъекций,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стом;</w:t>
      </w:r>
    </w:p>
    <w:p w14:paraId="45949BFF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1"/>
        <w:ind w:right="917" w:firstLine="359"/>
        <w:rPr>
          <w:sz w:val="24"/>
        </w:rPr>
      </w:pPr>
      <w:r>
        <w:rPr>
          <w:sz w:val="24"/>
        </w:rPr>
        <w:t>фантом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артериального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давления. Аппаратура и приборы:</w:t>
      </w:r>
    </w:p>
    <w:p w14:paraId="7131713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весы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напольные;</w:t>
      </w:r>
    </w:p>
    <w:p w14:paraId="10D1DE58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глюкометр;</w:t>
      </w:r>
    </w:p>
    <w:p w14:paraId="5E4B9DD3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динамометр;</w:t>
      </w:r>
    </w:p>
    <w:p w14:paraId="15F288EA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ингалятор</w:t>
      </w:r>
      <w:r>
        <w:rPr>
          <w:spacing w:val="-5"/>
          <w:sz w:val="24"/>
        </w:rPr>
        <w:t xml:space="preserve"> </w:t>
      </w:r>
      <w:r>
        <w:rPr>
          <w:sz w:val="24"/>
        </w:rPr>
        <w:t>(небулайзер)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компрессорный;</w:t>
      </w:r>
    </w:p>
    <w:p w14:paraId="147B23A5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пикфлоуметр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взрослый;</w:t>
      </w:r>
    </w:p>
    <w:p w14:paraId="531331FA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1" w:line="294" w:lineRule="exact"/>
        <w:ind w:left="721"/>
        <w:rPr>
          <w:sz w:val="24"/>
        </w:rPr>
      </w:pPr>
      <w:r>
        <w:rPr>
          <w:spacing w:val="-2"/>
          <w:sz w:val="24"/>
        </w:rPr>
        <w:t>пульсоксиметр;</w:t>
      </w:r>
    </w:p>
    <w:p w14:paraId="22713723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ростомер;</w:t>
      </w:r>
    </w:p>
    <w:p w14:paraId="6C5D0218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секундомер;</w:t>
      </w:r>
    </w:p>
    <w:p w14:paraId="47263E64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спирометр;</w:t>
      </w:r>
    </w:p>
    <w:p w14:paraId="21345CE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термометр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водный;</w:t>
      </w:r>
    </w:p>
    <w:p w14:paraId="70DD6DFF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термометр</w:t>
      </w:r>
      <w:r>
        <w:rPr>
          <w:spacing w:val="-5"/>
          <w:sz w:val="24"/>
        </w:rPr>
        <w:t xml:space="preserve"> </w:t>
      </w:r>
      <w:r>
        <w:rPr>
          <w:sz w:val="24"/>
        </w:rPr>
        <w:t>спиртовой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деревянный;</w:t>
      </w:r>
    </w:p>
    <w:p w14:paraId="79D1CC8A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термометры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медицинские;</w:t>
      </w:r>
    </w:p>
    <w:p w14:paraId="00A0C28C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тонометр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автоматический;</w:t>
      </w:r>
    </w:p>
    <w:p w14:paraId="32542471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тонометр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механический;</w:t>
      </w:r>
    </w:p>
    <w:p w14:paraId="6106C3A3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увлажнитель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кислородный;</w:t>
      </w:r>
    </w:p>
    <w:p w14:paraId="5B8C3F95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часы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настенные;</w:t>
      </w:r>
    </w:p>
    <w:p w14:paraId="2E7026EC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электроотсос;</w:t>
      </w:r>
    </w:p>
    <w:p w14:paraId="1F9205E0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2" w:line="293" w:lineRule="exact"/>
        <w:ind w:left="721"/>
        <w:rPr>
          <w:sz w:val="24"/>
        </w:rPr>
      </w:pPr>
      <w:r>
        <w:rPr>
          <w:spacing w:val="-2"/>
          <w:sz w:val="24"/>
        </w:rPr>
        <w:t>анемометр;</w:t>
      </w:r>
    </w:p>
    <w:p w14:paraId="3FF8298F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барометр;</w:t>
      </w:r>
    </w:p>
    <w:p w14:paraId="2E5F1BD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люксметр;</w:t>
      </w:r>
    </w:p>
    <w:p w14:paraId="11BC7049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ind w:right="4855" w:firstLine="359"/>
        <w:rPr>
          <w:sz w:val="24"/>
        </w:rPr>
      </w:pPr>
      <w:r>
        <w:rPr>
          <w:sz w:val="24"/>
        </w:rPr>
        <w:t>настольный термогигрометр. Медицинское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принадлежности:</w:t>
      </w:r>
    </w:p>
    <w:p w14:paraId="052C5E30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бак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крышкой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 отходов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 «Б»</w:t>
      </w:r>
      <w:r>
        <w:rPr>
          <w:spacing w:val="-8"/>
          <w:sz w:val="24"/>
        </w:rPr>
        <w:t xml:space="preserve"> </w:t>
      </w:r>
      <w:r>
        <w:rPr>
          <w:sz w:val="24"/>
        </w:rPr>
        <w:t>65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л.;</w:t>
      </w:r>
    </w:p>
    <w:p w14:paraId="12261DB9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ёмкость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растворов;</w:t>
      </w:r>
    </w:p>
    <w:p w14:paraId="5B4F0438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ёмкость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контейнер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педалью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«Б»;</w:t>
      </w:r>
    </w:p>
    <w:p w14:paraId="0161B329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ёмкость-контейнер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2"/>
          <w:sz w:val="24"/>
        </w:rPr>
        <w:t xml:space="preserve"> </w:t>
      </w:r>
      <w:r>
        <w:rPr>
          <w:sz w:val="24"/>
        </w:rPr>
        <w:t>1,0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«Б»;</w:t>
      </w:r>
    </w:p>
    <w:p w14:paraId="1C22E511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инвалидное</w:t>
      </w:r>
      <w:r>
        <w:rPr>
          <w:spacing w:val="-4"/>
          <w:sz w:val="24"/>
        </w:rPr>
        <w:t xml:space="preserve"> </w:t>
      </w:r>
      <w:r>
        <w:rPr>
          <w:sz w:val="24"/>
        </w:rPr>
        <w:t>кресло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взрослых;</w:t>
      </w:r>
    </w:p>
    <w:p w14:paraId="01BA875C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контейнер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«А»;</w:t>
      </w:r>
    </w:p>
    <w:p w14:paraId="6BE78CA7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костыли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металлические;</w:t>
      </w:r>
    </w:p>
    <w:p w14:paraId="2D0BDC05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настенный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гигрометр;</w:t>
      </w:r>
    </w:p>
    <w:p w14:paraId="3B0469A2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облучатель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рециркулятор;</w:t>
      </w:r>
    </w:p>
    <w:p w14:paraId="33554012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ind w:right="5402" w:firstLine="359"/>
        <w:rPr>
          <w:sz w:val="24"/>
        </w:rPr>
      </w:pPr>
      <w:r>
        <w:rPr>
          <w:sz w:val="24"/>
        </w:rPr>
        <w:t>стойка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инфузионных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вливаний. Предметы ухода:</w:t>
      </w:r>
    </w:p>
    <w:p w14:paraId="6887D2AB" w14:textId="77777777" w:rsidR="00DE4ABA" w:rsidRDefault="00DE4ABA">
      <w:pPr>
        <w:pStyle w:val="a4"/>
        <w:rPr>
          <w:sz w:val="24"/>
        </w:rPr>
        <w:sectPr w:rsidR="00DE4ABA">
          <w:footerReference w:type="default" r:id="rId429"/>
          <w:pgSz w:w="11910" w:h="16840"/>
          <w:pgMar w:top="1040" w:right="425" w:bottom="280" w:left="1700" w:header="0" w:footer="0" w:gutter="0"/>
          <w:cols w:space="720"/>
        </w:sectPr>
      </w:pPr>
    </w:p>
    <w:p w14:paraId="3DA9EC0C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88"/>
        <w:ind w:left="721"/>
        <w:rPr>
          <w:sz w:val="24"/>
        </w:rPr>
      </w:pPr>
      <w:r>
        <w:rPr>
          <w:sz w:val="24"/>
        </w:rPr>
        <w:lastRenderedPageBreak/>
        <w:t>бинт</w:t>
      </w:r>
      <w:r>
        <w:rPr>
          <w:spacing w:val="-7"/>
          <w:sz w:val="24"/>
        </w:rPr>
        <w:t xml:space="preserve"> </w:t>
      </w:r>
      <w:r>
        <w:rPr>
          <w:sz w:val="24"/>
        </w:rPr>
        <w:t>фиксирующийся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Фриласт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см.</w:t>
      </w:r>
      <w:r>
        <w:rPr>
          <w:spacing w:val="-2"/>
          <w:sz w:val="24"/>
        </w:rPr>
        <w:t xml:space="preserve"> </w:t>
      </w:r>
      <w:r>
        <w:rPr>
          <w:sz w:val="24"/>
        </w:rPr>
        <w:t>х</w:t>
      </w:r>
      <w:r>
        <w:rPr>
          <w:spacing w:val="-1"/>
          <w:sz w:val="24"/>
        </w:rPr>
        <w:t xml:space="preserve"> </w:t>
      </w:r>
      <w:r>
        <w:rPr>
          <w:sz w:val="24"/>
        </w:rPr>
        <w:t>1,7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м.;</w:t>
      </w:r>
    </w:p>
    <w:p w14:paraId="3AD160DA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2" w:line="293" w:lineRule="exact"/>
        <w:ind w:left="721"/>
        <w:rPr>
          <w:sz w:val="24"/>
        </w:rPr>
      </w:pPr>
      <w:r>
        <w:rPr>
          <w:spacing w:val="-2"/>
          <w:sz w:val="24"/>
        </w:rPr>
        <w:t>вата;</w:t>
      </w:r>
    </w:p>
    <w:p w14:paraId="0D7D5288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ведро</w:t>
      </w:r>
      <w:r>
        <w:rPr>
          <w:spacing w:val="-2"/>
          <w:sz w:val="24"/>
        </w:rPr>
        <w:t xml:space="preserve"> пластиковое;</w:t>
      </w:r>
    </w:p>
    <w:p w14:paraId="1BD3DBE3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воронка;</w:t>
      </w:r>
    </w:p>
    <w:p w14:paraId="29A75AF3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грелка</w:t>
      </w:r>
      <w:r>
        <w:rPr>
          <w:spacing w:val="-2"/>
          <w:sz w:val="24"/>
        </w:rPr>
        <w:t xml:space="preserve"> </w:t>
      </w:r>
      <w:r>
        <w:rPr>
          <w:sz w:val="24"/>
        </w:rPr>
        <w:t>резиновая</w:t>
      </w:r>
      <w:r>
        <w:rPr>
          <w:spacing w:val="-1"/>
          <w:sz w:val="24"/>
        </w:rPr>
        <w:t xml:space="preserve"> </w:t>
      </w:r>
      <w:r>
        <w:rPr>
          <w:sz w:val="24"/>
        </w:rPr>
        <w:t>2,0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л.;</w:t>
      </w:r>
    </w:p>
    <w:p w14:paraId="1458DAB2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держатель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взятия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</w:t>
      </w:r>
      <w:r>
        <w:rPr>
          <w:spacing w:val="-2"/>
          <w:sz w:val="24"/>
        </w:rPr>
        <w:t xml:space="preserve"> крови;</w:t>
      </w:r>
    </w:p>
    <w:p w14:paraId="2FCA9DE8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ёмкости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(разные);</w:t>
      </w:r>
    </w:p>
    <w:p w14:paraId="0B188C73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ёмкость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500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мл.;</w:t>
      </w:r>
    </w:p>
    <w:p w14:paraId="47D0CFF9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жгут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венозный;</w:t>
      </w:r>
    </w:p>
    <w:p w14:paraId="30C76624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жгут</w:t>
      </w:r>
      <w:r>
        <w:rPr>
          <w:spacing w:val="-2"/>
          <w:sz w:val="24"/>
        </w:rPr>
        <w:t xml:space="preserve"> </w:t>
      </w:r>
      <w:r>
        <w:rPr>
          <w:sz w:val="24"/>
        </w:rPr>
        <w:t>Эсмарха</w:t>
      </w:r>
      <w:r>
        <w:rPr>
          <w:spacing w:val="-2"/>
          <w:sz w:val="24"/>
        </w:rPr>
        <w:t xml:space="preserve"> кровоостанавливающий;</w:t>
      </w:r>
    </w:p>
    <w:p w14:paraId="6CA62F05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защитный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лица;</w:t>
      </w:r>
    </w:p>
    <w:p w14:paraId="3E66B8A5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зонд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аспирационный;</w:t>
      </w:r>
    </w:p>
    <w:p w14:paraId="05C66617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2" w:line="293" w:lineRule="exact"/>
        <w:ind w:left="721"/>
        <w:rPr>
          <w:sz w:val="24"/>
        </w:rPr>
      </w:pPr>
      <w:r>
        <w:rPr>
          <w:sz w:val="24"/>
        </w:rPr>
        <w:t>зонд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желудочный;</w:t>
      </w:r>
    </w:p>
    <w:p w14:paraId="27473329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игла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двусторонняя;</w:t>
      </w:r>
    </w:p>
    <w:p w14:paraId="71826536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иглы</w:t>
      </w:r>
      <w:r>
        <w:rPr>
          <w:spacing w:val="-1"/>
          <w:sz w:val="24"/>
        </w:rPr>
        <w:t xml:space="preserve"> </w:t>
      </w:r>
      <w:r>
        <w:rPr>
          <w:sz w:val="24"/>
        </w:rPr>
        <w:t>инъекционные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разные;</w:t>
      </w:r>
    </w:p>
    <w:p w14:paraId="3271C719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индивидуальный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перевязочный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пакет;</w:t>
      </w:r>
    </w:p>
    <w:p w14:paraId="51EFD4EF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канюли</w:t>
      </w:r>
      <w:r>
        <w:rPr>
          <w:spacing w:val="-5"/>
          <w:sz w:val="24"/>
        </w:rPr>
        <w:t xml:space="preserve"> </w:t>
      </w:r>
      <w:r>
        <w:rPr>
          <w:sz w:val="24"/>
        </w:rPr>
        <w:t>назальные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оксигенотерапии;</w:t>
      </w:r>
    </w:p>
    <w:p w14:paraId="78C8C045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катетер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периферического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доступа;</w:t>
      </w:r>
    </w:p>
    <w:p w14:paraId="4885030A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клеёнка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подкладная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ПВХ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покрытием;</w:t>
      </w:r>
    </w:p>
    <w:p w14:paraId="31D266B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ind w:left="721" w:right="426"/>
        <w:rPr>
          <w:sz w:val="24"/>
        </w:rPr>
      </w:pPr>
      <w:r>
        <w:rPr>
          <w:sz w:val="24"/>
        </w:rPr>
        <w:t>комплект</w:t>
      </w:r>
      <w:r>
        <w:rPr>
          <w:spacing w:val="40"/>
          <w:sz w:val="24"/>
        </w:rPr>
        <w:t xml:space="preserve"> </w:t>
      </w:r>
      <w:r>
        <w:rPr>
          <w:sz w:val="24"/>
        </w:rPr>
        <w:t>уборочного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уборки (ведро, ветошь, перчатки, халат, шапочка, моющие средства);</w:t>
      </w:r>
    </w:p>
    <w:p w14:paraId="6FBBF470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кувшин</w:t>
      </w:r>
      <w:r>
        <w:rPr>
          <w:spacing w:val="-2"/>
          <w:sz w:val="24"/>
        </w:rPr>
        <w:t xml:space="preserve"> </w:t>
      </w:r>
      <w:r>
        <w:rPr>
          <w:sz w:val="24"/>
        </w:rPr>
        <w:t>1,0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л.;</w:t>
      </w:r>
    </w:p>
    <w:p w14:paraId="189D6B18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лейкопластырь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(рулон);</w:t>
      </w:r>
    </w:p>
    <w:p w14:paraId="6A223BAD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лопаточка</w:t>
      </w:r>
      <w:r>
        <w:rPr>
          <w:spacing w:val="-4"/>
          <w:sz w:val="24"/>
        </w:rPr>
        <w:t xml:space="preserve"> </w:t>
      </w:r>
      <w:r>
        <w:rPr>
          <w:sz w:val="24"/>
        </w:rPr>
        <w:t>стеклянная</w:t>
      </w:r>
      <w:r>
        <w:rPr>
          <w:spacing w:val="-2"/>
          <w:sz w:val="24"/>
        </w:rPr>
        <w:t xml:space="preserve"> офтальмологическая;</w:t>
      </w:r>
    </w:p>
    <w:p w14:paraId="3E585262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маска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терапии;</w:t>
      </w:r>
    </w:p>
    <w:p w14:paraId="5D5D6113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маска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одноразовая;</w:t>
      </w:r>
    </w:p>
    <w:p w14:paraId="6262102F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мензурка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мл.;</w:t>
      </w:r>
    </w:p>
    <w:p w14:paraId="6713C5B2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мешки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сбора</w:t>
      </w:r>
      <w:r>
        <w:rPr>
          <w:spacing w:val="-7"/>
          <w:sz w:val="24"/>
        </w:rPr>
        <w:t xml:space="preserve"> </w:t>
      </w:r>
      <w:r>
        <w:rPr>
          <w:sz w:val="24"/>
        </w:rPr>
        <w:t>обходов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«А»,</w:t>
      </w:r>
      <w:r>
        <w:rPr>
          <w:spacing w:val="1"/>
          <w:sz w:val="24"/>
        </w:rPr>
        <w:t xml:space="preserve"> </w:t>
      </w:r>
      <w:r>
        <w:rPr>
          <w:sz w:val="24"/>
        </w:rPr>
        <w:t>«Б»,</w:t>
      </w:r>
      <w:r>
        <w:rPr>
          <w:spacing w:val="1"/>
          <w:sz w:val="24"/>
        </w:rPr>
        <w:t xml:space="preserve"> </w:t>
      </w:r>
      <w:r>
        <w:rPr>
          <w:sz w:val="24"/>
        </w:rPr>
        <w:t>«В»,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«Г»;</w:t>
      </w:r>
    </w:p>
    <w:p w14:paraId="7C9429B5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очки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защитные;</w:t>
      </w:r>
    </w:p>
    <w:p w14:paraId="5B11021C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ind w:left="721" w:right="429"/>
        <w:rPr>
          <w:sz w:val="24"/>
        </w:rPr>
      </w:pPr>
      <w:r>
        <w:rPr>
          <w:sz w:val="24"/>
        </w:rPr>
        <w:t>пакеты</w:t>
      </w:r>
      <w:r>
        <w:rPr>
          <w:spacing w:val="80"/>
          <w:sz w:val="24"/>
        </w:rPr>
        <w:t xml:space="preserve"> </w:t>
      </w:r>
      <w:r>
        <w:rPr>
          <w:sz w:val="24"/>
        </w:rPr>
        <w:t>прозрачные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стерилизации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(разных </w:t>
      </w:r>
      <w:r>
        <w:rPr>
          <w:spacing w:val="-2"/>
          <w:sz w:val="24"/>
        </w:rPr>
        <w:t>размеров);</w:t>
      </w:r>
    </w:p>
    <w:p w14:paraId="368AC1AA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перчатки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диагностические;</w:t>
      </w:r>
    </w:p>
    <w:p w14:paraId="04347A44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перчатки</w:t>
      </w:r>
      <w:r>
        <w:rPr>
          <w:spacing w:val="-2"/>
          <w:sz w:val="24"/>
        </w:rPr>
        <w:t xml:space="preserve"> стерильные;</w:t>
      </w:r>
    </w:p>
    <w:p w14:paraId="6C433E92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пипетка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офтальмологическая;</w:t>
      </w:r>
    </w:p>
    <w:p w14:paraId="6AC445E5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подушка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забора</w:t>
      </w:r>
      <w:r>
        <w:rPr>
          <w:spacing w:val="-2"/>
          <w:sz w:val="24"/>
        </w:rPr>
        <w:t xml:space="preserve"> крови;</w:t>
      </w:r>
    </w:p>
    <w:p w14:paraId="06BA60E6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полотенце;</w:t>
      </w:r>
    </w:p>
    <w:p w14:paraId="37241107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пробирки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взятия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венозной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крови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разные;</w:t>
      </w:r>
    </w:p>
    <w:p w14:paraId="7DADF93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простыня</w:t>
      </w:r>
      <w:r>
        <w:rPr>
          <w:spacing w:val="-2"/>
          <w:sz w:val="24"/>
        </w:rPr>
        <w:t xml:space="preserve"> одноразовая;</w:t>
      </w:r>
    </w:p>
    <w:p w14:paraId="163F3569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пузырь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льда</w:t>
      </w:r>
      <w:r>
        <w:rPr>
          <w:spacing w:val="-3"/>
          <w:sz w:val="24"/>
        </w:rPr>
        <w:t xml:space="preserve"> </w:t>
      </w:r>
      <w:r>
        <w:rPr>
          <w:sz w:val="24"/>
        </w:rPr>
        <w:t>150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мм.;</w:t>
      </w:r>
    </w:p>
    <w:p w14:paraId="11F0C30E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пузырь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льда</w:t>
      </w:r>
      <w:r>
        <w:rPr>
          <w:spacing w:val="-3"/>
          <w:sz w:val="24"/>
        </w:rPr>
        <w:t xml:space="preserve"> </w:t>
      </w:r>
      <w:r>
        <w:rPr>
          <w:sz w:val="24"/>
        </w:rPr>
        <w:t>250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мм.;</w:t>
      </w:r>
    </w:p>
    <w:p w14:paraId="5C77B59E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салфетки</w:t>
      </w:r>
      <w:r>
        <w:rPr>
          <w:spacing w:val="-5"/>
          <w:sz w:val="24"/>
        </w:rPr>
        <w:t xml:space="preserve"> </w:t>
      </w:r>
      <w:r>
        <w:rPr>
          <w:sz w:val="24"/>
        </w:rPr>
        <w:t>антисептические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стерильные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спиртовые;</w:t>
      </w:r>
    </w:p>
    <w:p w14:paraId="777F5DD0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салфетки</w:t>
      </w:r>
      <w:r>
        <w:rPr>
          <w:spacing w:val="-2"/>
          <w:sz w:val="24"/>
        </w:rPr>
        <w:t xml:space="preserve"> </w:t>
      </w:r>
      <w:r>
        <w:rPr>
          <w:sz w:val="24"/>
        </w:rPr>
        <w:t>марлевые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10*10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см.;</w:t>
      </w:r>
    </w:p>
    <w:p w14:paraId="6C3EF895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салфетки</w:t>
      </w:r>
      <w:r>
        <w:rPr>
          <w:spacing w:val="-2"/>
          <w:sz w:val="24"/>
        </w:rPr>
        <w:t xml:space="preserve"> </w:t>
      </w:r>
      <w:r>
        <w:rPr>
          <w:sz w:val="24"/>
        </w:rPr>
        <w:t>марлевые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16*14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см.;</w:t>
      </w:r>
    </w:p>
    <w:p w14:paraId="46D36E6E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сантиметровые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ленты;</w:t>
      </w:r>
    </w:p>
    <w:p w14:paraId="38404701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2" w:line="293" w:lineRule="exact"/>
        <w:ind w:left="721"/>
        <w:rPr>
          <w:sz w:val="24"/>
        </w:rPr>
      </w:pP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желудка;</w:t>
      </w:r>
    </w:p>
    <w:p w14:paraId="14F0D16D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инфузионная;</w:t>
      </w:r>
    </w:p>
    <w:p w14:paraId="759EF0D3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спринцовка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резиновая;</w:t>
      </w:r>
    </w:p>
    <w:p w14:paraId="6D89D1A0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судно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подкладное</w:t>
      </w:r>
      <w:r>
        <w:rPr>
          <w:spacing w:val="-2"/>
          <w:sz w:val="24"/>
        </w:rPr>
        <w:t xml:space="preserve"> полимерное;</w:t>
      </w:r>
    </w:p>
    <w:p w14:paraId="5B3BD472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 xml:space="preserve">таз </w:t>
      </w:r>
      <w:r>
        <w:rPr>
          <w:spacing w:val="-2"/>
          <w:sz w:val="24"/>
        </w:rPr>
        <w:t>круглый;</w:t>
      </w:r>
    </w:p>
    <w:p w14:paraId="2151F3DB" w14:textId="77777777" w:rsidR="00DE4ABA" w:rsidRDefault="00DE4ABA">
      <w:pPr>
        <w:pStyle w:val="a4"/>
        <w:spacing w:line="293" w:lineRule="exact"/>
        <w:rPr>
          <w:sz w:val="24"/>
        </w:rPr>
        <w:sectPr w:rsidR="00DE4ABA">
          <w:footerReference w:type="default" r:id="rId430"/>
          <w:pgSz w:w="11910" w:h="16840"/>
          <w:pgMar w:top="1020" w:right="425" w:bottom="280" w:left="1700" w:header="0" w:footer="0" w:gutter="0"/>
          <w:cols w:space="720"/>
        </w:sectPr>
      </w:pPr>
    </w:p>
    <w:p w14:paraId="6004D540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88"/>
        <w:ind w:left="721"/>
        <w:rPr>
          <w:sz w:val="24"/>
        </w:rPr>
      </w:pPr>
      <w:r>
        <w:rPr>
          <w:sz w:val="24"/>
        </w:rPr>
        <w:lastRenderedPageBreak/>
        <w:t xml:space="preserve">таз </w:t>
      </w:r>
      <w:r>
        <w:rPr>
          <w:spacing w:val="-2"/>
          <w:sz w:val="24"/>
        </w:rPr>
        <w:t>пластиковый;</w:t>
      </w:r>
    </w:p>
    <w:p w14:paraId="3475D709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2" w:line="293" w:lineRule="exact"/>
        <w:ind w:left="721"/>
        <w:rPr>
          <w:sz w:val="24"/>
        </w:rPr>
      </w:pPr>
      <w:r>
        <w:rPr>
          <w:sz w:val="24"/>
        </w:rPr>
        <w:t>урологический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катетер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Фолея;</w:t>
      </w:r>
    </w:p>
    <w:p w14:paraId="27C7457E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фартук</w:t>
      </w:r>
      <w:r>
        <w:rPr>
          <w:spacing w:val="-6"/>
          <w:sz w:val="24"/>
        </w:rPr>
        <w:t xml:space="preserve"> </w:t>
      </w:r>
      <w:r>
        <w:rPr>
          <w:sz w:val="24"/>
        </w:rPr>
        <w:t>клеёнчатый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(одноразовый);</w:t>
      </w:r>
    </w:p>
    <w:p w14:paraId="22C1C8B8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чашки</w:t>
      </w:r>
      <w:r>
        <w:rPr>
          <w:spacing w:val="-2"/>
          <w:sz w:val="24"/>
        </w:rPr>
        <w:t xml:space="preserve"> Петри;</w:t>
      </w:r>
    </w:p>
    <w:p w14:paraId="7F3DFB6E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шпатели;</w:t>
      </w:r>
    </w:p>
    <w:p w14:paraId="07E39AD5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шприцы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объема;</w:t>
      </w:r>
    </w:p>
    <w:p w14:paraId="41B79833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штатив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вливаний;</w:t>
      </w:r>
    </w:p>
    <w:p w14:paraId="3B56A68F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ind w:right="5254" w:firstLine="359"/>
        <w:rPr>
          <w:sz w:val="24"/>
        </w:rPr>
      </w:pPr>
      <w:r>
        <w:rPr>
          <w:sz w:val="24"/>
        </w:rPr>
        <w:t>штатив для пробирок. Лекарственные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0"/>
          <w:sz w:val="24"/>
        </w:rPr>
        <w:t xml:space="preserve"> </w:t>
      </w:r>
      <w:r>
        <w:rPr>
          <w:sz w:val="24"/>
        </w:rPr>
        <w:t>вещества:</w:t>
      </w:r>
    </w:p>
    <w:p w14:paraId="0640811D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антисептик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л.;</w:t>
      </w:r>
    </w:p>
    <w:p w14:paraId="73A5DBBF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аптечка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(комплектация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№1331);</w:t>
      </w:r>
    </w:p>
    <w:p w14:paraId="3CEC20A7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вазелиновое</w:t>
      </w:r>
      <w:r>
        <w:rPr>
          <w:spacing w:val="-5"/>
          <w:sz w:val="24"/>
        </w:rPr>
        <w:t xml:space="preserve"> </w:t>
      </w:r>
      <w:r>
        <w:rPr>
          <w:sz w:val="24"/>
        </w:rPr>
        <w:t>масло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(флакон);</w:t>
      </w:r>
    </w:p>
    <w:p w14:paraId="49AD80A8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4" w:lineRule="exact"/>
        <w:ind w:left="721"/>
        <w:rPr>
          <w:sz w:val="24"/>
        </w:rPr>
      </w:pPr>
      <w:r>
        <w:rPr>
          <w:sz w:val="24"/>
        </w:rPr>
        <w:t>гель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</w:t>
      </w:r>
      <w:r>
        <w:rPr>
          <w:spacing w:val="-4"/>
          <w:sz w:val="24"/>
        </w:rPr>
        <w:t xml:space="preserve"> </w:t>
      </w:r>
      <w:r>
        <w:rPr>
          <w:sz w:val="24"/>
        </w:rPr>
        <w:t>Асепти</w:t>
      </w:r>
      <w:r>
        <w:rPr>
          <w:spacing w:val="-1"/>
          <w:sz w:val="24"/>
        </w:rPr>
        <w:t xml:space="preserve"> </w:t>
      </w:r>
      <w:r>
        <w:rPr>
          <w:sz w:val="24"/>
        </w:rPr>
        <w:t>Лайф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пролежней;</w:t>
      </w:r>
    </w:p>
    <w:p w14:paraId="202D8CA4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индикатор</w:t>
      </w:r>
      <w:r>
        <w:rPr>
          <w:spacing w:val="-3"/>
          <w:sz w:val="24"/>
        </w:rPr>
        <w:t xml:space="preserve"> </w:t>
      </w:r>
      <w:r>
        <w:rPr>
          <w:sz w:val="24"/>
        </w:rPr>
        <w:t>тест</w:t>
      </w:r>
      <w:r>
        <w:rPr>
          <w:spacing w:val="-2"/>
          <w:sz w:val="24"/>
        </w:rPr>
        <w:t xml:space="preserve"> Азопирам;</w:t>
      </w:r>
    </w:p>
    <w:p w14:paraId="0E7940B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«Медифокс»</w:t>
      </w:r>
      <w:r>
        <w:rPr>
          <w:spacing w:val="-7"/>
          <w:sz w:val="24"/>
        </w:rPr>
        <w:t xml:space="preserve"> </w:t>
      </w:r>
      <w:r>
        <w:rPr>
          <w:sz w:val="24"/>
        </w:rPr>
        <w:t>суперсредство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бельевых вшей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чесоточных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клещей;</w:t>
      </w:r>
    </w:p>
    <w:p w14:paraId="5CB4EE8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мыло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жидкое </w:t>
      </w:r>
      <w:r>
        <w:rPr>
          <w:spacing w:val="-2"/>
          <w:sz w:val="24"/>
        </w:rPr>
        <w:t>(антисептическое);</w:t>
      </w:r>
    </w:p>
    <w:p w14:paraId="24303592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раствор</w:t>
      </w:r>
      <w:r>
        <w:rPr>
          <w:spacing w:val="-2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1"/>
          <w:sz w:val="24"/>
        </w:rPr>
        <w:t xml:space="preserve"> </w:t>
      </w:r>
      <w:r>
        <w:rPr>
          <w:sz w:val="24"/>
        </w:rPr>
        <w:t>хлорида</w:t>
      </w:r>
      <w:r>
        <w:rPr>
          <w:spacing w:val="-2"/>
          <w:sz w:val="24"/>
        </w:rPr>
        <w:t xml:space="preserve"> </w:t>
      </w:r>
      <w:r>
        <w:rPr>
          <w:sz w:val="24"/>
        </w:rPr>
        <w:t>0,9%</w:t>
      </w:r>
      <w:r>
        <w:rPr>
          <w:spacing w:val="-2"/>
          <w:sz w:val="24"/>
        </w:rPr>
        <w:t xml:space="preserve"> </w:t>
      </w:r>
      <w:r>
        <w:rPr>
          <w:sz w:val="24"/>
        </w:rPr>
        <w:t>(ампулы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мл.);</w:t>
      </w:r>
    </w:p>
    <w:p w14:paraId="6883EB2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раствор</w:t>
      </w:r>
      <w:r>
        <w:rPr>
          <w:spacing w:val="-3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2"/>
          <w:sz w:val="24"/>
        </w:rPr>
        <w:t xml:space="preserve"> </w:t>
      </w:r>
      <w:r>
        <w:rPr>
          <w:sz w:val="24"/>
        </w:rPr>
        <w:t>хлорида</w:t>
      </w:r>
      <w:r>
        <w:rPr>
          <w:spacing w:val="-1"/>
          <w:sz w:val="24"/>
        </w:rPr>
        <w:t xml:space="preserve"> </w:t>
      </w:r>
      <w:r>
        <w:rPr>
          <w:sz w:val="24"/>
        </w:rPr>
        <w:t>0,9%</w:t>
      </w:r>
      <w:r>
        <w:rPr>
          <w:spacing w:val="-2"/>
          <w:sz w:val="24"/>
        </w:rPr>
        <w:t xml:space="preserve"> </w:t>
      </w:r>
      <w:r>
        <w:rPr>
          <w:sz w:val="24"/>
        </w:rPr>
        <w:t>(флакон</w:t>
      </w:r>
      <w:r>
        <w:rPr>
          <w:spacing w:val="-1"/>
          <w:sz w:val="24"/>
        </w:rPr>
        <w:t xml:space="preserve"> </w:t>
      </w:r>
      <w:r>
        <w:rPr>
          <w:sz w:val="24"/>
        </w:rPr>
        <w:t>250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мл.);</w:t>
      </w:r>
    </w:p>
    <w:p w14:paraId="27E1B540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раствор</w:t>
      </w:r>
      <w:r>
        <w:rPr>
          <w:spacing w:val="-3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2"/>
          <w:sz w:val="24"/>
        </w:rPr>
        <w:t xml:space="preserve"> </w:t>
      </w:r>
      <w:r>
        <w:rPr>
          <w:sz w:val="24"/>
        </w:rPr>
        <w:t>хлорида</w:t>
      </w:r>
      <w:r>
        <w:rPr>
          <w:spacing w:val="-1"/>
          <w:sz w:val="24"/>
        </w:rPr>
        <w:t xml:space="preserve"> </w:t>
      </w:r>
      <w:r>
        <w:rPr>
          <w:sz w:val="24"/>
        </w:rPr>
        <w:t>0,9%</w:t>
      </w:r>
      <w:r>
        <w:rPr>
          <w:spacing w:val="-2"/>
          <w:sz w:val="24"/>
        </w:rPr>
        <w:t xml:space="preserve"> </w:t>
      </w:r>
      <w:r>
        <w:rPr>
          <w:sz w:val="24"/>
        </w:rPr>
        <w:t>(флакон</w:t>
      </w:r>
      <w:r>
        <w:rPr>
          <w:spacing w:val="-1"/>
          <w:sz w:val="24"/>
        </w:rPr>
        <w:t xml:space="preserve"> </w:t>
      </w:r>
      <w:r>
        <w:rPr>
          <w:sz w:val="24"/>
        </w:rPr>
        <w:t>500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мл.);</w:t>
      </w:r>
    </w:p>
    <w:p w14:paraId="18F32FE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2" w:line="293" w:lineRule="exact"/>
        <w:ind w:left="721"/>
        <w:rPr>
          <w:sz w:val="24"/>
        </w:rPr>
      </w:pPr>
      <w:r>
        <w:rPr>
          <w:sz w:val="24"/>
        </w:rPr>
        <w:t>спирт</w:t>
      </w:r>
      <w:r>
        <w:rPr>
          <w:spacing w:val="-1"/>
          <w:sz w:val="24"/>
        </w:rPr>
        <w:t xml:space="preserve"> </w:t>
      </w:r>
      <w:r>
        <w:rPr>
          <w:sz w:val="24"/>
        </w:rPr>
        <w:t>70%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(флакон);</w:t>
      </w:r>
    </w:p>
    <w:p w14:paraId="448211C7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ind w:right="6614" w:firstLine="359"/>
        <w:rPr>
          <w:sz w:val="24"/>
        </w:rPr>
      </w:pPr>
      <w:r>
        <w:rPr>
          <w:sz w:val="24"/>
        </w:rPr>
        <w:t>хлоргексидин</w:t>
      </w:r>
      <w:r>
        <w:rPr>
          <w:spacing w:val="-17"/>
          <w:sz w:val="24"/>
        </w:rPr>
        <w:t xml:space="preserve"> </w:t>
      </w:r>
      <w:r>
        <w:rPr>
          <w:sz w:val="24"/>
        </w:rPr>
        <w:t>(флакон). Медицинская документация:</w:t>
      </w:r>
    </w:p>
    <w:p w14:paraId="4CF0DD1A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бланк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анализы,</w:t>
      </w:r>
      <w:r>
        <w:rPr>
          <w:spacing w:val="-2"/>
          <w:sz w:val="24"/>
        </w:rPr>
        <w:t xml:space="preserve"> различные;</w:t>
      </w:r>
    </w:p>
    <w:p w14:paraId="4F5F182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дежурств;</w:t>
      </w:r>
    </w:p>
    <w:p w14:paraId="0E2F0EC7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стационарных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больных;</w:t>
      </w:r>
    </w:p>
    <w:p w14:paraId="3E56A403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060у;</w:t>
      </w:r>
    </w:p>
    <w:p w14:paraId="1CDED804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госпитализации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001/у);</w:t>
      </w:r>
    </w:p>
    <w:p w14:paraId="2C11CB86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а-</w:t>
      </w:r>
      <w:r>
        <w:rPr>
          <w:spacing w:val="-4"/>
          <w:sz w:val="24"/>
        </w:rPr>
        <w:t>2.3;</w:t>
      </w:r>
    </w:p>
    <w:p w14:paraId="41B9A4C1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листы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назначений;</w:t>
      </w:r>
    </w:p>
    <w:p w14:paraId="09F2481F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медицинская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амбулаторного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025/у-</w:t>
      </w:r>
      <w:r>
        <w:rPr>
          <w:spacing w:val="-5"/>
          <w:sz w:val="24"/>
        </w:rPr>
        <w:t>04;</w:t>
      </w:r>
    </w:p>
    <w:p w14:paraId="2EC59618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медицинская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стационарного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003/у;</w:t>
      </w:r>
    </w:p>
    <w:p w14:paraId="6D1BDF79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статистическая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выбывшего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стационара</w:t>
      </w:r>
      <w:r>
        <w:rPr>
          <w:spacing w:val="-4"/>
          <w:sz w:val="24"/>
        </w:rPr>
        <w:t xml:space="preserve"> </w:t>
      </w:r>
      <w:r>
        <w:rPr>
          <w:sz w:val="24"/>
        </w:rPr>
        <w:t>066/у-</w:t>
      </w:r>
      <w:r>
        <w:rPr>
          <w:spacing w:val="-5"/>
          <w:sz w:val="24"/>
        </w:rPr>
        <w:t>02;</w:t>
      </w:r>
    </w:p>
    <w:p w14:paraId="61590D1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температурные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2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004/у);</w:t>
      </w:r>
    </w:p>
    <w:p w14:paraId="3058B13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ind w:right="6094" w:firstLine="359"/>
        <w:rPr>
          <w:sz w:val="24"/>
        </w:rPr>
      </w:pPr>
      <w:r>
        <w:rPr>
          <w:sz w:val="24"/>
        </w:rPr>
        <w:t>экстренное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извещение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058/у. Мебель и оборудование:</w:t>
      </w:r>
    </w:p>
    <w:p w14:paraId="5593F7E7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диспенсер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полотенец;</w:t>
      </w:r>
    </w:p>
    <w:p w14:paraId="289A4019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кровать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функциональная;</w:t>
      </w:r>
    </w:p>
    <w:p w14:paraId="4099B721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столик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прикроватный;</w:t>
      </w:r>
    </w:p>
    <w:p w14:paraId="641341B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кушетка;</w:t>
      </w:r>
    </w:p>
    <w:p w14:paraId="51CD8D7B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ширма</w:t>
      </w:r>
      <w:r>
        <w:rPr>
          <w:spacing w:val="-3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секционная;</w:t>
      </w:r>
    </w:p>
    <w:p w14:paraId="55B98CC3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столик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инструментальный;</w:t>
      </w:r>
    </w:p>
    <w:p w14:paraId="4A59EFF4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pacing w:val="-2"/>
          <w:sz w:val="24"/>
        </w:rPr>
        <w:t>холодильник-витрина;</w:t>
      </w:r>
    </w:p>
    <w:p w14:paraId="775738AE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шкаф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металлический;</w:t>
      </w:r>
    </w:p>
    <w:p w14:paraId="682671A1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4х-дверный,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застекленный;</w:t>
      </w:r>
    </w:p>
    <w:p w14:paraId="25E22899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4" w:lineRule="exact"/>
        <w:ind w:left="721"/>
        <w:rPr>
          <w:sz w:val="24"/>
        </w:rPr>
      </w:pPr>
      <w:r>
        <w:rPr>
          <w:sz w:val="24"/>
        </w:rPr>
        <w:t>комод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ящиками;</w:t>
      </w:r>
    </w:p>
    <w:p w14:paraId="703C39C4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1"/>
        <w:ind w:left="721" w:right="425"/>
        <w:jc w:val="both"/>
        <w:rPr>
          <w:sz w:val="24"/>
        </w:rPr>
      </w:pPr>
      <w:r>
        <w:rPr>
          <w:sz w:val="24"/>
        </w:rPr>
        <w:t>рабочее место медицинской сестры: стойка респепшн, стол, стулья, персональный компьютер (ЖК монитор, системный блок, клавиатура, мышка) имеющий выход в Интернет, принтер;</w:t>
      </w:r>
    </w:p>
    <w:p w14:paraId="5180F948" w14:textId="77777777" w:rsidR="00DE4ABA" w:rsidRDefault="006C2240">
      <w:pPr>
        <w:pStyle w:val="a4"/>
        <w:numPr>
          <w:ilvl w:val="0"/>
          <w:numId w:val="55"/>
        </w:numPr>
        <w:tabs>
          <w:tab w:val="left" w:pos="720"/>
        </w:tabs>
        <w:spacing w:line="293" w:lineRule="exact"/>
        <w:ind w:left="720" w:hanging="359"/>
        <w:jc w:val="both"/>
        <w:rPr>
          <w:sz w:val="24"/>
        </w:rPr>
      </w:pPr>
      <w:r>
        <w:rPr>
          <w:sz w:val="24"/>
        </w:rPr>
        <w:t>мойка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медицинская.</w:t>
      </w:r>
    </w:p>
    <w:p w14:paraId="5BE81A58" w14:textId="77777777" w:rsidR="00DE4ABA" w:rsidRDefault="00DE4ABA">
      <w:pPr>
        <w:pStyle w:val="a4"/>
        <w:spacing w:line="293" w:lineRule="exact"/>
        <w:jc w:val="both"/>
        <w:rPr>
          <w:sz w:val="24"/>
        </w:rPr>
        <w:sectPr w:rsidR="00DE4ABA">
          <w:footerReference w:type="default" r:id="rId431"/>
          <w:pgSz w:w="11910" w:h="16840"/>
          <w:pgMar w:top="1020" w:right="425" w:bottom="280" w:left="1700" w:header="0" w:footer="0" w:gutter="0"/>
          <w:cols w:space="720"/>
        </w:sectPr>
      </w:pPr>
    </w:p>
    <w:p w14:paraId="72477DFA" w14:textId="77777777" w:rsidR="00DE4ABA" w:rsidRDefault="006C2240">
      <w:pPr>
        <w:pStyle w:val="a3"/>
        <w:spacing w:before="68"/>
        <w:ind w:left="2"/>
      </w:pPr>
      <w:r>
        <w:lastRenderedPageBreak/>
        <w:t>Программное</w:t>
      </w:r>
      <w:r>
        <w:rPr>
          <w:spacing w:val="-5"/>
        </w:rPr>
        <w:t xml:space="preserve"> </w:t>
      </w:r>
      <w:r>
        <w:rPr>
          <w:spacing w:val="-2"/>
        </w:rPr>
        <w:t>обеспечение:</w:t>
      </w:r>
    </w:p>
    <w:p w14:paraId="3BB8E21F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3EC7944E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before="2" w:line="293" w:lineRule="exact"/>
        <w:ind w:left="72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LibreOffice;</w:t>
      </w:r>
    </w:p>
    <w:p w14:paraId="09915466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Медицинская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MGERM.</w:t>
      </w:r>
    </w:p>
    <w:p w14:paraId="275F7B4A" w14:textId="77777777" w:rsidR="00DE4ABA" w:rsidRDefault="00DE4ABA">
      <w:pPr>
        <w:pStyle w:val="a3"/>
        <w:spacing w:before="3"/>
      </w:pPr>
    </w:p>
    <w:p w14:paraId="15097C22" w14:textId="77777777" w:rsidR="00DE4ABA" w:rsidRDefault="006C2240">
      <w:pPr>
        <w:spacing w:before="1" w:line="274" w:lineRule="exact"/>
        <w:ind w:left="2"/>
        <w:rPr>
          <w:b/>
          <w:sz w:val="24"/>
        </w:rPr>
      </w:pPr>
      <w:r>
        <w:rPr>
          <w:b/>
          <w:sz w:val="24"/>
        </w:rPr>
        <w:t>Многофункциональный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кабинет</w:t>
      </w:r>
    </w:p>
    <w:p w14:paraId="27EBEB4F" w14:textId="77777777" w:rsidR="00DE4ABA" w:rsidRDefault="006C2240">
      <w:pPr>
        <w:pStyle w:val="a3"/>
        <w:spacing w:line="273" w:lineRule="exact"/>
        <w:ind w:left="2"/>
      </w:pPr>
      <w:r>
        <w:rPr>
          <w:spacing w:val="-2"/>
        </w:rPr>
        <w:t>Оборудование:</w:t>
      </w:r>
    </w:p>
    <w:p w14:paraId="20AF1011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770811E5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ind w:left="721" w:right="427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0BA38777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2" w:lineRule="exact"/>
        <w:ind w:left="721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1B908AB8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42" w:lineRule="auto"/>
        <w:ind w:right="2271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Программное обеспечение:</w:t>
      </w:r>
    </w:p>
    <w:p w14:paraId="132667F3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0" w:lineRule="exact"/>
        <w:ind w:left="721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436E841C" w14:textId="77777777" w:rsidR="00DE4ABA" w:rsidRDefault="006C2240">
      <w:pPr>
        <w:pStyle w:val="a4"/>
        <w:numPr>
          <w:ilvl w:val="0"/>
          <w:numId w:val="55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LibreOffice.</w:t>
      </w:r>
    </w:p>
    <w:p w14:paraId="01CEEDCF" w14:textId="77777777" w:rsidR="00DE4ABA" w:rsidRDefault="00DE4ABA">
      <w:pPr>
        <w:pStyle w:val="a3"/>
      </w:pPr>
    </w:p>
    <w:p w14:paraId="7A85C42F" w14:textId="77777777" w:rsidR="00DE4ABA" w:rsidRDefault="00DE4ABA">
      <w:pPr>
        <w:pStyle w:val="a3"/>
        <w:spacing w:before="38"/>
      </w:pPr>
    </w:p>
    <w:p w14:paraId="78C442CC" w14:textId="77777777" w:rsidR="00DE4ABA" w:rsidRDefault="006C2240">
      <w:pPr>
        <w:pStyle w:val="a4"/>
        <w:numPr>
          <w:ilvl w:val="1"/>
          <w:numId w:val="56"/>
        </w:numPr>
        <w:tabs>
          <w:tab w:val="left" w:pos="1130"/>
        </w:tabs>
        <w:ind w:left="1130" w:hanging="420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C438978" w14:textId="77777777" w:rsidR="00DE4ABA" w:rsidRDefault="006C2240">
      <w:pPr>
        <w:pStyle w:val="a3"/>
        <w:spacing w:before="15" w:line="256" w:lineRule="auto"/>
        <w:ind w:left="2" w:right="418" w:firstLine="707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65FD6FB9" w14:textId="77777777" w:rsidR="00DE4ABA" w:rsidRDefault="00DE4ABA">
      <w:pPr>
        <w:pStyle w:val="a3"/>
        <w:spacing w:before="19"/>
      </w:pPr>
    </w:p>
    <w:p w14:paraId="46B3EFB6" w14:textId="77777777" w:rsidR="00DE4ABA" w:rsidRDefault="006C2240">
      <w:pPr>
        <w:pStyle w:val="a4"/>
        <w:numPr>
          <w:ilvl w:val="2"/>
          <w:numId w:val="56"/>
        </w:numPr>
        <w:tabs>
          <w:tab w:val="left" w:pos="1310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p w14:paraId="7FFFFB58" w14:textId="77777777" w:rsidR="00DE4ABA" w:rsidRDefault="00DE4ABA">
      <w:pPr>
        <w:pStyle w:val="a3"/>
        <w:spacing w:before="31"/>
        <w:rPr>
          <w:b/>
        </w:rPr>
      </w:pPr>
    </w:p>
    <w:p w14:paraId="1A5A6432" w14:textId="77777777" w:rsidR="00DE4ABA" w:rsidRDefault="006C2240">
      <w:pPr>
        <w:pStyle w:val="a4"/>
        <w:numPr>
          <w:ilvl w:val="2"/>
          <w:numId w:val="56"/>
        </w:numPr>
        <w:tabs>
          <w:tab w:val="left" w:pos="1370"/>
        </w:tabs>
        <w:ind w:left="137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18C28425" w14:textId="77777777" w:rsidR="00DE4ABA" w:rsidRDefault="006C2240">
      <w:pPr>
        <w:pStyle w:val="a3"/>
        <w:spacing w:before="17" w:line="254" w:lineRule="auto"/>
        <w:ind w:left="2" w:right="418"/>
        <w:jc w:val="both"/>
      </w:pPr>
      <w:r>
        <w:t>Основы сестринского дела. В 2 т. Том 1 : учебник и практикум для среднего профессионального</w:t>
      </w:r>
      <w:r>
        <w:rPr>
          <w:spacing w:val="-5"/>
        </w:rPr>
        <w:t xml:space="preserve"> </w:t>
      </w:r>
      <w:r>
        <w:t>образования /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Вебер</w:t>
      </w:r>
      <w:r>
        <w:rPr>
          <w:spacing w:val="-5"/>
        </w:rPr>
        <w:t xml:space="preserve"> </w:t>
      </w:r>
      <w:r>
        <w:t>[и</w:t>
      </w:r>
      <w:r>
        <w:rPr>
          <w:spacing w:val="-4"/>
        </w:rPr>
        <w:t xml:space="preserve"> </w:t>
      </w:r>
      <w:r>
        <w:t>др.] ;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Чувакова.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2-е изд., испр. и доп. — Москва</w:t>
      </w:r>
      <w:r>
        <w:rPr>
          <w:spacing w:val="-4"/>
        </w:rPr>
        <w:t xml:space="preserve"> </w:t>
      </w:r>
      <w:r>
        <w:t>: Издательство Юрайт, 2022. — 332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 xml:space="preserve">— (Профессиональное образование). — ISBN 978-5-534-09799-3. — URL : </w:t>
      </w:r>
      <w:hyperlink r:id="rId432">
        <w:r>
          <w:rPr>
            <w:color w:val="0000FF"/>
            <w:u w:val="single" w:color="0000FF"/>
          </w:rPr>
          <w:t>https://urait.ru/bcode/498896</w:t>
        </w:r>
      </w:hyperlink>
    </w:p>
    <w:p w14:paraId="795438D5" w14:textId="77777777" w:rsidR="00DE4ABA" w:rsidRDefault="006C2240">
      <w:pPr>
        <w:pStyle w:val="a3"/>
        <w:spacing w:before="169" w:line="254" w:lineRule="auto"/>
        <w:ind w:left="2" w:right="418"/>
        <w:jc w:val="both"/>
      </w:pPr>
      <w:r>
        <w:t>Основы сестринского дела. В 2 т. Том 2 : учебник и практикум для среднего профессионального</w:t>
      </w:r>
      <w:r>
        <w:rPr>
          <w:spacing w:val="-5"/>
        </w:rPr>
        <w:t xml:space="preserve"> </w:t>
      </w:r>
      <w:r>
        <w:t>образования /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Вебер</w:t>
      </w:r>
      <w:r>
        <w:rPr>
          <w:spacing w:val="-5"/>
        </w:rPr>
        <w:t xml:space="preserve"> </w:t>
      </w:r>
      <w:r>
        <w:t>[и</w:t>
      </w:r>
      <w:r>
        <w:rPr>
          <w:spacing w:val="-4"/>
        </w:rPr>
        <w:t xml:space="preserve"> </w:t>
      </w:r>
      <w:r>
        <w:t>др.] ;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Чувакова.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2-е изд., испр. и доп. — Москва</w:t>
      </w:r>
      <w:r>
        <w:rPr>
          <w:spacing w:val="-4"/>
        </w:rPr>
        <w:t xml:space="preserve"> </w:t>
      </w:r>
      <w:r>
        <w:t>: Издательство Юрайт, 2022. — 187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 xml:space="preserve">— (Профессиональное образование). — ISBN 978-5-534-09808-2. — URL : </w:t>
      </w:r>
      <w:hyperlink r:id="rId433">
        <w:r>
          <w:rPr>
            <w:color w:val="0000FF"/>
            <w:u w:val="single" w:color="0000FF"/>
          </w:rPr>
          <w:t>https://urait.ru/bcode/498898</w:t>
        </w:r>
      </w:hyperlink>
    </w:p>
    <w:p w14:paraId="2F1548D4" w14:textId="77777777" w:rsidR="00DE4ABA" w:rsidRDefault="006C2240">
      <w:pPr>
        <w:pStyle w:val="a3"/>
        <w:spacing w:before="167" w:line="256" w:lineRule="auto"/>
        <w:ind w:left="2" w:right="418"/>
        <w:jc w:val="both"/>
      </w:pPr>
      <w:r>
        <w:t>Сестринское</w:t>
      </w:r>
      <w:r>
        <w:rPr>
          <w:spacing w:val="40"/>
        </w:rPr>
        <w:t xml:space="preserve"> </w:t>
      </w:r>
      <w:r>
        <w:t>дело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терапии</w:t>
      </w:r>
      <w:r>
        <w:rPr>
          <w:spacing w:val="-1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учебник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 / В.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Петров,</w:t>
      </w:r>
      <w:r>
        <w:rPr>
          <w:spacing w:val="40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Лапотников,</w:t>
      </w:r>
      <w:r>
        <w:rPr>
          <w:spacing w:val="40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Эмануэль,</w:t>
      </w:r>
      <w:r>
        <w:rPr>
          <w:spacing w:val="40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Петрова</w:t>
      </w:r>
      <w:r>
        <w:rPr>
          <w:spacing w:val="-3"/>
        </w:rPr>
        <w:t xml:space="preserve"> </w:t>
      </w:r>
      <w:r>
        <w:t>;</w:t>
      </w:r>
      <w:r>
        <w:rPr>
          <w:spacing w:val="40"/>
        </w:rPr>
        <w:t xml:space="preserve"> </w:t>
      </w:r>
      <w:r>
        <w:t>ответственный</w:t>
      </w:r>
      <w:r>
        <w:rPr>
          <w:spacing w:val="40"/>
        </w:rPr>
        <w:t xml:space="preserve"> </w:t>
      </w:r>
      <w:r>
        <w:t>редактор В.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Петров.</w:t>
      </w:r>
      <w:r>
        <w:rPr>
          <w:spacing w:val="-2"/>
        </w:rPr>
        <w:t xml:space="preserve"> </w:t>
      </w:r>
      <w:r>
        <w:t>— 2-е изд., испр. и доп. — Москва</w:t>
      </w:r>
      <w:r>
        <w:rPr>
          <w:spacing w:val="-3"/>
        </w:rPr>
        <w:t xml:space="preserve"> </w:t>
      </w:r>
      <w:r>
        <w:t>: Издательство Юрайт, 2022. — 475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— (Профессиональное образование).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ISBN</w:t>
      </w:r>
      <w:r>
        <w:rPr>
          <w:spacing w:val="-2"/>
        </w:rPr>
        <w:t xml:space="preserve"> </w:t>
      </w:r>
      <w:r>
        <w:t xml:space="preserve">978-5-534-07561-8. — URL : </w:t>
      </w:r>
      <w:hyperlink r:id="rId434">
        <w:r>
          <w:rPr>
            <w:color w:val="0000FF"/>
            <w:spacing w:val="-2"/>
            <w:u w:val="single" w:color="0000FF"/>
          </w:rPr>
          <w:t>https://urait.ru/bcode/492519</w:t>
        </w:r>
      </w:hyperlink>
    </w:p>
    <w:p w14:paraId="5E97B3D2" w14:textId="77777777" w:rsidR="00DE4ABA" w:rsidRDefault="006C2240">
      <w:pPr>
        <w:pStyle w:val="a3"/>
        <w:spacing w:before="156" w:line="254" w:lineRule="auto"/>
        <w:ind w:left="2" w:right="418"/>
        <w:jc w:val="both"/>
      </w:pPr>
      <w:r>
        <w:rPr>
          <w:i/>
        </w:rPr>
        <w:t>Оконенко, Т.</w:t>
      </w:r>
      <w:r>
        <w:rPr>
          <w:i/>
          <w:spacing w:val="-1"/>
        </w:rPr>
        <w:t xml:space="preserve"> </w:t>
      </w:r>
      <w:r>
        <w:rPr>
          <w:i/>
        </w:rPr>
        <w:t>И.</w:t>
      </w:r>
      <w:r>
        <w:rPr>
          <w:i/>
          <w:spacing w:val="-3"/>
        </w:rPr>
        <w:t xml:space="preserve"> </w:t>
      </w:r>
      <w:r>
        <w:t>Сестринское дело в хирургии : учебник и практикум для среднего 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/</w:t>
      </w:r>
      <w:r>
        <w:rPr>
          <w:spacing w:val="-1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Оконенко,</w:t>
      </w:r>
      <w:r>
        <w:rPr>
          <w:spacing w:val="-15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Чуваков.</w:t>
      </w:r>
      <w:r>
        <w:rPr>
          <w:spacing w:val="-2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2-е</w:t>
      </w:r>
      <w:r>
        <w:rPr>
          <w:spacing w:val="-15"/>
        </w:rPr>
        <w:t xml:space="preserve"> </w:t>
      </w:r>
      <w:r>
        <w:t>изд.,</w:t>
      </w:r>
      <w:r>
        <w:rPr>
          <w:spacing w:val="-15"/>
        </w:rPr>
        <w:t xml:space="preserve"> </w:t>
      </w:r>
      <w:r>
        <w:t>испр.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доп.</w:t>
      </w:r>
      <w:r>
        <w:rPr>
          <w:spacing w:val="-1"/>
        </w:rPr>
        <w:t xml:space="preserve"> </w:t>
      </w:r>
      <w:r>
        <w:t>— Москва</w:t>
      </w:r>
      <w:r>
        <w:rPr>
          <w:spacing w:val="-4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Издательство</w:t>
      </w:r>
      <w:r>
        <w:rPr>
          <w:spacing w:val="40"/>
        </w:rPr>
        <w:t xml:space="preserve"> </w:t>
      </w:r>
      <w:r>
        <w:t>Юрайт,</w:t>
      </w:r>
      <w:r>
        <w:rPr>
          <w:spacing w:val="40"/>
        </w:rPr>
        <w:t xml:space="preserve"> </w:t>
      </w:r>
      <w:r>
        <w:t>2022. —</w:t>
      </w:r>
      <w:r>
        <w:rPr>
          <w:spacing w:val="40"/>
        </w:rPr>
        <w:t xml:space="preserve"> </w:t>
      </w:r>
      <w:r>
        <w:t>158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(Профессиональное</w:t>
      </w:r>
      <w:r>
        <w:rPr>
          <w:spacing w:val="40"/>
        </w:rPr>
        <w:t xml:space="preserve"> </w:t>
      </w:r>
      <w:r>
        <w:t>образование).</w:t>
      </w:r>
      <w:r>
        <w:rPr>
          <w:spacing w:val="-1"/>
        </w:rPr>
        <w:t xml:space="preserve"> </w:t>
      </w:r>
      <w:r>
        <w:t xml:space="preserve">— ISBN 978-5-534-01241-5. — URL : </w:t>
      </w:r>
      <w:hyperlink r:id="rId435">
        <w:r>
          <w:rPr>
            <w:color w:val="0000FF"/>
            <w:u w:val="single" w:color="0000FF"/>
          </w:rPr>
          <w:t>https://urait.ru/bcode/490965</w:t>
        </w:r>
      </w:hyperlink>
    </w:p>
    <w:p w14:paraId="7CDA7213" w14:textId="77777777" w:rsidR="00DE4ABA" w:rsidRDefault="006C2240">
      <w:pPr>
        <w:pStyle w:val="a3"/>
        <w:spacing w:before="167" w:line="256" w:lineRule="auto"/>
        <w:ind w:left="2" w:right="419"/>
        <w:jc w:val="both"/>
      </w:pPr>
      <w:r>
        <w:rPr>
          <w:i/>
        </w:rPr>
        <w:t>Чуваков, Г.</w:t>
      </w:r>
      <w:r>
        <w:rPr>
          <w:i/>
          <w:spacing w:val="-3"/>
        </w:rPr>
        <w:t xml:space="preserve"> </w:t>
      </w:r>
      <w:r>
        <w:rPr>
          <w:i/>
        </w:rPr>
        <w:t>И.</w:t>
      </w:r>
      <w:r>
        <w:rPr>
          <w:i/>
          <w:spacing w:val="-4"/>
        </w:rPr>
        <w:t xml:space="preserve"> </w:t>
      </w:r>
      <w:r>
        <w:t>Сестринский уход в физиотерапевтической практике : учебное пособие для среднего</w:t>
      </w:r>
      <w:r>
        <w:rPr>
          <w:spacing w:val="49"/>
          <w:w w:val="150"/>
        </w:rPr>
        <w:t xml:space="preserve">   </w:t>
      </w:r>
      <w:r>
        <w:t>профессионального</w:t>
      </w:r>
      <w:r>
        <w:rPr>
          <w:spacing w:val="52"/>
          <w:w w:val="150"/>
        </w:rPr>
        <w:t xml:space="preserve">   </w:t>
      </w:r>
      <w:r>
        <w:t>образования</w:t>
      </w:r>
      <w:r>
        <w:rPr>
          <w:spacing w:val="3"/>
        </w:rPr>
        <w:t xml:space="preserve"> </w:t>
      </w:r>
      <w:r>
        <w:t>/</w:t>
      </w:r>
      <w:r>
        <w:rPr>
          <w:spacing w:val="51"/>
          <w:w w:val="150"/>
        </w:rPr>
        <w:t xml:space="preserve">   </w:t>
      </w:r>
      <w:r>
        <w:t>Г.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Чуваков,</w:t>
      </w:r>
      <w:r>
        <w:rPr>
          <w:spacing w:val="52"/>
          <w:w w:val="150"/>
        </w:rPr>
        <w:t xml:space="preserve">   </w:t>
      </w:r>
      <w:r>
        <w:t xml:space="preserve">О. В. </w:t>
      </w:r>
      <w:r>
        <w:rPr>
          <w:spacing w:val="-2"/>
        </w:rPr>
        <w:t>Бастрыкина,</w:t>
      </w:r>
    </w:p>
    <w:p w14:paraId="63574D98" w14:textId="77777777" w:rsidR="00DE4ABA" w:rsidRDefault="00DE4ABA">
      <w:pPr>
        <w:pStyle w:val="a3"/>
        <w:spacing w:line="256" w:lineRule="auto"/>
        <w:jc w:val="both"/>
        <w:sectPr w:rsidR="00DE4ABA">
          <w:footerReference w:type="default" r:id="rId436"/>
          <w:pgSz w:w="11910" w:h="16840"/>
          <w:pgMar w:top="1040" w:right="425" w:bottom="280" w:left="1700" w:header="0" w:footer="0" w:gutter="0"/>
          <w:cols w:space="720"/>
        </w:sectPr>
      </w:pPr>
    </w:p>
    <w:p w14:paraId="2748A274" w14:textId="77777777" w:rsidR="00DE4ABA" w:rsidRDefault="006C2240">
      <w:pPr>
        <w:pStyle w:val="a3"/>
        <w:spacing w:before="68" w:line="256" w:lineRule="auto"/>
        <w:ind w:left="2" w:right="420"/>
        <w:jc w:val="both"/>
      </w:pPr>
      <w:r>
        <w:lastRenderedPageBreak/>
        <w:t>М.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Юхно.</w:t>
      </w:r>
      <w:r>
        <w:rPr>
          <w:spacing w:val="-2"/>
        </w:rPr>
        <w:t xml:space="preserve"> </w:t>
      </w:r>
      <w:r>
        <w:t>— 2-е изд., испр. и доп. — Москва</w:t>
      </w:r>
      <w:r>
        <w:rPr>
          <w:spacing w:val="-4"/>
        </w:rPr>
        <w:t xml:space="preserve"> </w:t>
      </w:r>
      <w:r>
        <w:t>: Издательство Юрайт, 2022. — 143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— (Профессиональное образование). —</w:t>
      </w:r>
      <w:r>
        <w:rPr>
          <w:spacing w:val="40"/>
        </w:rPr>
        <w:t xml:space="preserve"> </w:t>
      </w:r>
      <w:r>
        <w:t>ISBN</w:t>
      </w:r>
      <w:r>
        <w:rPr>
          <w:spacing w:val="-2"/>
        </w:rPr>
        <w:t xml:space="preserve"> </w:t>
      </w:r>
      <w:r>
        <w:t xml:space="preserve">978-5-534-07867-1. — URL : </w:t>
      </w:r>
      <w:hyperlink r:id="rId437">
        <w:r>
          <w:rPr>
            <w:color w:val="0000FF"/>
            <w:spacing w:val="-2"/>
            <w:u w:val="single" w:color="0000FF"/>
          </w:rPr>
          <w:t>https://urait.ru/bcode/490961</w:t>
        </w:r>
      </w:hyperlink>
    </w:p>
    <w:p w14:paraId="288CF4A3" w14:textId="77777777" w:rsidR="00DE4ABA" w:rsidRDefault="006C2240">
      <w:pPr>
        <w:pStyle w:val="a3"/>
        <w:spacing w:before="159" w:line="254" w:lineRule="auto"/>
        <w:ind w:left="2" w:right="418"/>
        <w:jc w:val="both"/>
      </w:pPr>
      <w:r>
        <w:rPr>
          <w:i/>
        </w:rPr>
        <w:t>Ушаков, Е.</w:t>
      </w:r>
      <w:r>
        <w:rPr>
          <w:i/>
          <w:spacing w:val="-2"/>
        </w:rPr>
        <w:t xml:space="preserve"> </w:t>
      </w:r>
      <w:r>
        <w:rPr>
          <w:i/>
        </w:rPr>
        <w:t>В.</w:t>
      </w:r>
      <w:r>
        <w:rPr>
          <w:i/>
          <w:spacing w:val="-2"/>
        </w:rPr>
        <w:t xml:space="preserve"> </w:t>
      </w:r>
      <w:r>
        <w:t>Биоэтика</w:t>
      </w:r>
      <w:r>
        <w:rPr>
          <w:spacing w:val="-2"/>
        </w:rPr>
        <w:t xml:space="preserve"> </w:t>
      </w:r>
      <w:r>
        <w:t>: учебник и практикум для среднего профессионального образования</w:t>
      </w:r>
      <w:r>
        <w:rPr>
          <w:spacing w:val="-1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Ушаков.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Москва</w:t>
      </w:r>
      <w:r>
        <w:rPr>
          <w:spacing w:val="-3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Издательство</w:t>
      </w:r>
      <w:r>
        <w:rPr>
          <w:spacing w:val="40"/>
        </w:rPr>
        <w:t xml:space="preserve"> </w:t>
      </w:r>
      <w:r>
        <w:t>Юрайт,</w:t>
      </w:r>
      <w:r>
        <w:rPr>
          <w:spacing w:val="40"/>
        </w:rPr>
        <w:t xml:space="preserve"> </w:t>
      </w:r>
      <w:r>
        <w:t>2022. —</w:t>
      </w:r>
      <w:r>
        <w:rPr>
          <w:spacing w:val="40"/>
        </w:rPr>
        <w:t xml:space="preserve"> </w:t>
      </w:r>
      <w:r>
        <w:t>306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— (Профессиональное образование). —</w:t>
      </w:r>
      <w:r>
        <w:rPr>
          <w:spacing w:val="40"/>
        </w:rPr>
        <w:t xml:space="preserve"> </w:t>
      </w:r>
      <w:r>
        <w:t>ISBN</w:t>
      </w:r>
      <w:r>
        <w:rPr>
          <w:spacing w:val="-2"/>
        </w:rPr>
        <w:t xml:space="preserve"> </w:t>
      </w:r>
      <w:r>
        <w:t xml:space="preserve">978-5-534-12198-8. — URL : </w:t>
      </w:r>
      <w:hyperlink r:id="rId438">
        <w:r>
          <w:rPr>
            <w:color w:val="0000FF"/>
            <w:spacing w:val="-2"/>
            <w:u w:val="single" w:color="0000FF"/>
          </w:rPr>
          <w:t>https://urait.ru/bcode/496268</w:t>
        </w:r>
      </w:hyperlink>
    </w:p>
    <w:p w14:paraId="4291E968" w14:textId="77777777" w:rsidR="00DE4ABA" w:rsidRDefault="006C2240">
      <w:pPr>
        <w:spacing w:before="171"/>
        <w:ind w:left="710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72B40C9A" w14:textId="77777777" w:rsidR="00DE4ABA" w:rsidRDefault="006C2240">
      <w:pPr>
        <w:pStyle w:val="a4"/>
        <w:numPr>
          <w:ilvl w:val="0"/>
          <w:numId w:val="54"/>
        </w:numPr>
        <w:tabs>
          <w:tab w:val="left" w:pos="987"/>
        </w:tabs>
        <w:spacing w:before="15" w:line="256" w:lineRule="auto"/>
        <w:ind w:right="420" w:firstLine="707"/>
        <w:jc w:val="both"/>
        <w:rPr>
          <w:sz w:val="24"/>
        </w:rPr>
      </w:pPr>
      <w:r>
        <w:rPr>
          <w:sz w:val="24"/>
        </w:rPr>
        <w:t>Федеральный закон от 30.03.1999 N 52-ФЗ «О санитарно-эпидемиологическом благополучии населения» (последняя редакция)</w:t>
      </w:r>
    </w:p>
    <w:p w14:paraId="00545747" w14:textId="77777777" w:rsidR="00DE4ABA" w:rsidRDefault="006C2240">
      <w:pPr>
        <w:pStyle w:val="a4"/>
        <w:numPr>
          <w:ilvl w:val="0"/>
          <w:numId w:val="54"/>
        </w:numPr>
        <w:tabs>
          <w:tab w:val="left" w:pos="970"/>
        </w:tabs>
        <w:spacing w:line="256" w:lineRule="auto"/>
        <w:ind w:right="420" w:firstLine="707"/>
        <w:jc w:val="both"/>
        <w:rPr>
          <w:sz w:val="24"/>
        </w:rPr>
      </w:pPr>
      <w:r>
        <w:rPr>
          <w:sz w:val="24"/>
        </w:rPr>
        <w:t>Федеральный закон от 21 ноября 2011 № 323-ФЗ «Об основах охраны здоровья граждан в Российской Федерации» (последняя редакция).</w:t>
      </w:r>
    </w:p>
    <w:p w14:paraId="3EA4DE7D" w14:textId="77777777" w:rsidR="00DE4ABA" w:rsidRDefault="006C2240">
      <w:pPr>
        <w:pStyle w:val="a4"/>
        <w:numPr>
          <w:ilvl w:val="0"/>
          <w:numId w:val="54"/>
        </w:numPr>
        <w:tabs>
          <w:tab w:val="left" w:pos="1015"/>
        </w:tabs>
        <w:spacing w:line="256" w:lineRule="auto"/>
        <w:ind w:right="426" w:firstLine="707"/>
        <w:jc w:val="both"/>
        <w:rPr>
          <w:sz w:val="24"/>
        </w:rPr>
      </w:pPr>
      <w:r>
        <w:rPr>
          <w:sz w:val="24"/>
        </w:rPr>
        <w:t xml:space="preserve">Методические рекомендации МР 3.5.1.0113-16 “Использование перчаток для профилактики инфекций, связанных с оказанием медицинской помощи, в медицинских </w:t>
      </w:r>
      <w:r>
        <w:rPr>
          <w:spacing w:val="-2"/>
          <w:sz w:val="24"/>
        </w:rPr>
        <w:t>организациях”</w:t>
      </w:r>
    </w:p>
    <w:p w14:paraId="55F834E1" w14:textId="77777777" w:rsidR="00DE4ABA" w:rsidRDefault="006C2240">
      <w:pPr>
        <w:pStyle w:val="a4"/>
        <w:numPr>
          <w:ilvl w:val="0"/>
          <w:numId w:val="54"/>
        </w:numPr>
        <w:tabs>
          <w:tab w:val="left" w:pos="1047"/>
        </w:tabs>
        <w:spacing w:line="256" w:lineRule="auto"/>
        <w:ind w:right="426" w:firstLine="707"/>
        <w:jc w:val="both"/>
        <w:rPr>
          <w:sz w:val="24"/>
        </w:rPr>
      </w:pPr>
      <w:r>
        <w:rPr>
          <w:sz w:val="24"/>
        </w:rPr>
        <w:t>Национальная концепция профилактики инфекций, связанных с оказанием 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5"/>
          <w:sz w:val="24"/>
        </w:rPr>
        <w:t xml:space="preserve"> </w:t>
      </w:r>
      <w:r>
        <w:rPr>
          <w:sz w:val="24"/>
        </w:rPr>
        <w:t>2011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врачом Российской Федерации Г.Г.Онищенко)</w:t>
      </w:r>
    </w:p>
    <w:p w14:paraId="2E11914D" w14:textId="77777777" w:rsidR="00DE4ABA" w:rsidRDefault="006C2240">
      <w:pPr>
        <w:pStyle w:val="a4"/>
        <w:numPr>
          <w:ilvl w:val="0"/>
          <w:numId w:val="54"/>
        </w:numPr>
        <w:tabs>
          <w:tab w:val="left" w:pos="1035"/>
        </w:tabs>
        <w:spacing w:line="256" w:lineRule="auto"/>
        <w:ind w:right="422" w:firstLine="707"/>
        <w:jc w:val="both"/>
        <w:rPr>
          <w:sz w:val="24"/>
        </w:rPr>
      </w:pPr>
      <w:r>
        <w:rPr>
          <w:sz w:val="24"/>
        </w:rPr>
        <w:t>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14:paraId="73001096" w14:textId="77777777" w:rsidR="00DE4ABA" w:rsidRDefault="006C2240">
      <w:pPr>
        <w:pStyle w:val="a4"/>
        <w:numPr>
          <w:ilvl w:val="0"/>
          <w:numId w:val="54"/>
        </w:numPr>
        <w:tabs>
          <w:tab w:val="left" w:pos="961"/>
        </w:tabs>
        <w:spacing w:line="256" w:lineRule="auto"/>
        <w:ind w:right="420" w:firstLine="707"/>
        <w:jc w:val="both"/>
        <w:rPr>
          <w:sz w:val="24"/>
        </w:rPr>
      </w:pPr>
      <w:r>
        <w:rPr>
          <w:sz w:val="24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14:paraId="64892D9F" w14:textId="77777777" w:rsidR="00DE4ABA" w:rsidRDefault="006C2240">
      <w:pPr>
        <w:pStyle w:val="a4"/>
        <w:numPr>
          <w:ilvl w:val="0"/>
          <w:numId w:val="54"/>
        </w:numPr>
        <w:tabs>
          <w:tab w:val="left" w:pos="992"/>
        </w:tabs>
        <w:spacing w:line="276" w:lineRule="auto"/>
        <w:ind w:right="421" w:firstLine="707"/>
        <w:jc w:val="both"/>
        <w:rPr>
          <w:sz w:val="24"/>
        </w:rPr>
      </w:pPr>
      <w:r>
        <w:rPr>
          <w:sz w:val="24"/>
        </w:rPr>
        <w:t>Санитарно-эпидемиологические правила СП 3.1.3597-20 "Профилактика новой коронавирусной инфекции (COVID-19)" (с изменениями на 9 ноября 2021 года)</w:t>
      </w:r>
    </w:p>
    <w:p w14:paraId="7DA81296" w14:textId="77777777" w:rsidR="00DE4ABA" w:rsidRDefault="006C2240">
      <w:pPr>
        <w:pStyle w:val="a4"/>
        <w:numPr>
          <w:ilvl w:val="0"/>
          <w:numId w:val="54"/>
        </w:numPr>
        <w:tabs>
          <w:tab w:val="left" w:pos="939"/>
        </w:tabs>
        <w:spacing w:line="276" w:lineRule="auto"/>
        <w:ind w:right="430" w:firstLine="707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дезинфицирующим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средствам,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документы [Электронный ресурс]. URL: </w:t>
      </w:r>
      <w:hyperlink r:id="rId439">
        <w:r>
          <w:rPr>
            <w:color w:val="0033CC"/>
            <w:sz w:val="24"/>
          </w:rPr>
          <w:t>http://dezsredstva.ru/</w:t>
        </w:r>
      </w:hyperlink>
    </w:p>
    <w:p w14:paraId="33DDFEED" w14:textId="77777777" w:rsidR="00DE4ABA" w:rsidRDefault="006C2240">
      <w:pPr>
        <w:pStyle w:val="a4"/>
        <w:numPr>
          <w:ilvl w:val="0"/>
          <w:numId w:val="54"/>
        </w:numPr>
        <w:tabs>
          <w:tab w:val="left" w:pos="950"/>
        </w:tabs>
        <w:ind w:left="950" w:hanging="240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hyperlink r:id="rId440">
        <w:r>
          <w:rPr>
            <w:spacing w:val="-2"/>
            <w:sz w:val="24"/>
          </w:rPr>
          <w:t>http://www.consultant.ru/</w:t>
        </w:r>
      </w:hyperlink>
    </w:p>
    <w:p w14:paraId="66899C71" w14:textId="77777777" w:rsidR="00DE4ABA" w:rsidRDefault="006C2240">
      <w:pPr>
        <w:pStyle w:val="a4"/>
        <w:numPr>
          <w:ilvl w:val="0"/>
          <w:numId w:val="54"/>
        </w:numPr>
        <w:tabs>
          <w:tab w:val="left" w:pos="1070"/>
        </w:tabs>
        <w:spacing w:before="2"/>
        <w:ind w:left="1070" w:hanging="360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документы.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-9"/>
          <w:sz w:val="24"/>
        </w:rPr>
        <w:t xml:space="preserve"> </w:t>
      </w:r>
      <w:hyperlink r:id="rId441">
        <w:r>
          <w:rPr>
            <w:spacing w:val="-2"/>
            <w:sz w:val="24"/>
          </w:rPr>
          <w:t>http://www.recipe.ru/</w:t>
        </w:r>
      </w:hyperlink>
    </w:p>
    <w:p w14:paraId="48438CCB" w14:textId="77777777" w:rsidR="00DE4ABA" w:rsidRDefault="006C2240">
      <w:pPr>
        <w:pStyle w:val="a4"/>
        <w:numPr>
          <w:ilvl w:val="0"/>
          <w:numId w:val="54"/>
        </w:numPr>
        <w:tabs>
          <w:tab w:val="left" w:pos="1085"/>
        </w:tabs>
        <w:spacing w:before="19" w:line="254" w:lineRule="auto"/>
        <w:ind w:right="429" w:firstLine="707"/>
        <w:rPr>
          <w:sz w:val="24"/>
        </w:rPr>
      </w:pPr>
      <w:r>
        <w:rPr>
          <w:sz w:val="24"/>
        </w:rPr>
        <w:t>Главная медицинская сестра: журнал для руководителя среднего медперсонала [Электронный ресурс] // Научная электронная библиотека. URL: https://</w:t>
      </w:r>
      <w:hyperlink r:id="rId442">
        <w:r>
          <w:rPr>
            <w:sz w:val="24"/>
          </w:rPr>
          <w:t>www.elibrary.ru/</w:t>
        </w:r>
      </w:hyperlink>
    </w:p>
    <w:p w14:paraId="627D173E" w14:textId="77777777" w:rsidR="00DE4ABA" w:rsidRDefault="006C2240">
      <w:pPr>
        <w:pStyle w:val="a4"/>
        <w:numPr>
          <w:ilvl w:val="0"/>
          <w:numId w:val="54"/>
        </w:numPr>
        <w:tabs>
          <w:tab w:val="left" w:pos="1228"/>
          <w:tab w:val="left" w:pos="3304"/>
          <w:tab w:val="left" w:pos="3990"/>
          <w:tab w:val="left" w:pos="5679"/>
          <w:tab w:val="left" w:pos="6655"/>
          <w:tab w:val="left" w:pos="7007"/>
          <w:tab w:val="left" w:pos="8087"/>
        </w:tabs>
        <w:spacing w:before="3" w:line="256" w:lineRule="auto"/>
        <w:ind w:right="427" w:firstLine="707"/>
        <w:rPr>
          <w:sz w:val="24"/>
        </w:rPr>
      </w:pPr>
      <w:r>
        <w:rPr>
          <w:spacing w:val="-2"/>
          <w:sz w:val="24"/>
        </w:rPr>
        <w:t>Дезинфекционное</w:t>
      </w:r>
      <w:r>
        <w:rPr>
          <w:sz w:val="24"/>
        </w:rPr>
        <w:tab/>
      </w:r>
      <w:r>
        <w:rPr>
          <w:spacing w:val="-4"/>
          <w:sz w:val="24"/>
        </w:rPr>
        <w:t>дело</w:t>
      </w:r>
      <w:r>
        <w:rPr>
          <w:sz w:val="24"/>
        </w:rPr>
        <w:tab/>
      </w:r>
      <w:r>
        <w:rPr>
          <w:spacing w:val="-2"/>
          <w:sz w:val="24"/>
        </w:rPr>
        <w:t>[Электронный</w:t>
      </w:r>
      <w:r>
        <w:rPr>
          <w:sz w:val="24"/>
        </w:rPr>
        <w:tab/>
      </w:r>
      <w:r>
        <w:rPr>
          <w:spacing w:val="-2"/>
          <w:sz w:val="24"/>
        </w:rPr>
        <w:t>ресурс]</w:t>
      </w:r>
      <w:r>
        <w:rPr>
          <w:sz w:val="24"/>
        </w:rPr>
        <w:tab/>
      </w:r>
      <w:r>
        <w:rPr>
          <w:spacing w:val="-6"/>
          <w:sz w:val="24"/>
        </w:rPr>
        <w:t>//</w:t>
      </w:r>
      <w:r>
        <w:rPr>
          <w:sz w:val="24"/>
        </w:rPr>
        <w:tab/>
      </w:r>
      <w:r>
        <w:rPr>
          <w:spacing w:val="-2"/>
          <w:sz w:val="24"/>
        </w:rPr>
        <w:t>Научная</w:t>
      </w:r>
      <w:r>
        <w:rPr>
          <w:sz w:val="24"/>
        </w:rPr>
        <w:tab/>
      </w:r>
      <w:r>
        <w:rPr>
          <w:spacing w:val="-2"/>
          <w:sz w:val="24"/>
        </w:rPr>
        <w:t xml:space="preserve">электронная </w:t>
      </w:r>
      <w:r>
        <w:rPr>
          <w:sz w:val="24"/>
        </w:rPr>
        <w:t>библиотека. URL: https://</w:t>
      </w:r>
      <w:hyperlink r:id="rId443">
        <w:r>
          <w:rPr>
            <w:sz w:val="24"/>
          </w:rPr>
          <w:t>www.elibrary.ru/</w:t>
        </w:r>
      </w:hyperlink>
    </w:p>
    <w:p w14:paraId="73F19B02" w14:textId="77777777" w:rsidR="00DE4ABA" w:rsidRDefault="006C2240">
      <w:pPr>
        <w:pStyle w:val="a4"/>
        <w:numPr>
          <w:ilvl w:val="0"/>
          <w:numId w:val="54"/>
        </w:numPr>
        <w:tabs>
          <w:tab w:val="left" w:pos="1080"/>
        </w:tabs>
        <w:spacing w:line="256" w:lineRule="auto"/>
        <w:ind w:right="428" w:firstLine="707"/>
        <w:rPr>
          <w:sz w:val="24"/>
        </w:rPr>
      </w:pPr>
      <w:r>
        <w:rPr>
          <w:sz w:val="24"/>
        </w:rPr>
        <w:t>Медицинская сестра [Электронный ресурс] // Научная электронная библиотека. URL: https://</w:t>
      </w:r>
      <w:hyperlink r:id="rId444">
        <w:r>
          <w:rPr>
            <w:sz w:val="24"/>
          </w:rPr>
          <w:t>www.elibrary.ru/</w:t>
        </w:r>
      </w:hyperlink>
    </w:p>
    <w:p w14:paraId="16D494BD" w14:textId="77777777" w:rsidR="00DE4ABA" w:rsidRDefault="006C2240">
      <w:pPr>
        <w:spacing w:before="5"/>
        <w:ind w:left="2"/>
        <w:rPr>
          <w:b/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справочные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ресурсы:</w:t>
      </w:r>
    </w:p>
    <w:p w14:paraId="745AD79F" w14:textId="77777777" w:rsidR="00DE4ABA" w:rsidRDefault="006C2240">
      <w:pPr>
        <w:pStyle w:val="a4"/>
        <w:numPr>
          <w:ilvl w:val="0"/>
          <w:numId w:val="53"/>
        </w:numPr>
        <w:tabs>
          <w:tab w:val="left" w:pos="180"/>
        </w:tabs>
        <w:spacing w:before="235"/>
        <w:ind w:left="180" w:hanging="178"/>
        <w:rPr>
          <w:sz w:val="24"/>
        </w:rPr>
      </w:pPr>
      <w:r>
        <w:rPr>
          <w:sz w:val="24"/>
        </w:rPr>
        <w:t>Министерство</w:t>
      </w:r>
      <w:r>
        <w:rPr>
          <w:spacing w:val="-7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Федерации: </w:t>
      </w:r>
      <w:hyperlink r:id="rId445">
        <w:r>
          <w:rPr>
            <w:color w:val="0000FF"/>
            <w:spacing w:val="-2"/>
            <w:sz w:val="24"/>
            <w:u w:val="single" w:color="0000FF"/>
          </w:rPr>
          <w:t>http://www.rosminzdrav.ru</w:t>
        </w:r>
      </w:hyperlink>
    </w:p>
    <w:p w14:paraId="5C0EDB1B" w14:textId="77777777" w:rsidR="00DE4ABA" w:rsidRDefault="00E439DB">
      <w:pPr>
        <w:pStyle w:val="a4"/>
        <w:numPr>
          <w:ilvl w:val="0"/>
          <w:numId w:val="53"/>
        </w:numPr>
        <w:tabs>
          <w:tab w:val="left" w:pos="242"/>
        </w:tabs>
        <w:spacing w:before="243"/>
        <w:ind w:left="242" w:hanging="240"/>
        <w:rPr>
          <w:sz w:val="24"/>
        </w:rPr>
      </w:pPr>
      <w:hyperlink r:id="rId446">
        <w:r w:rsidR="006C2240">
          <w:rPr>
            <w:color w:val="0000FF"/>
            <w:sz w:val="24"/>
            <w:u w:val="single" w:color="0000FF"/>
          </w:rPr>
          <w:t>https://minzdrav.gov.ru</w:t>
        </w:r>
      </w:hyperlink>
      <w:r w:rsidR="006C2240">
        <w:rPr>
          <w:color w:val="0000FF"/>
          <w:spacing w:val="-5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официальный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Министерства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здравоохранения</w:t>
      </w:r>
      <w:r w:rsidR="006C2240">
        <w:rPr>
          <w:spacing w:val="-3"/>
          <w:sz w:val="24"/>
        </w:rPr>
        <w:t xml:space="preserve"> </w:t>
      </w:r>
      <w:r w:rsidR="006C2240">
        <w:rPr>
          <w:spacing w:val="-5"/>
          <w:sz w:val="24"/>
        </w:rPr>
        <w:t>РФ.</w:t>
      </w:r>
    </w:p>
    <w:p w14:paraId="40F88DD3" w14:textId="77777777" w:rsidR="00DE4ABA" w:rsidRDefault="006C2240">
      <w:pPr>
        <w:pStyle w:val="a4"/>
        <w:numPr>
          <w:ilvl w:val="0"/>
          <w:numId w:val="53"/>
        </w:numPr>
        <w:tabs>
          <w:tab w:val="left" w:pos="287"/>
        </w:tabs>
        <w:spacing w:before="237" w:line="280" w:lineRule="auto"/>
        <w:ind w:left="2" w:right="423" w:firstLine="0"/>
        <w:rPr>
          <w:sz w:val="24"/>
        </w:rPr>
      </w:pPr>
      <w:r>
        <w:rPr>
          <w:sz w:val="24"/>
        </w:rPr>
        <w:t>Федеральная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благополучия человека (</w:t>
      </w:r>
      <w:hyperlink r:id="rId447">
        <w:r>
          <w:rPr>
            <w:color w:val="0000FF"/>
            <w:sz w:val="24"/>
            <w:u w:val="single" w:color="0000FF"/>
          </w:rPr>
          <w:t>http://rospotrebnadzor.ru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/)</w:t>
      </w:r>
    </w:p>
    <w:p w14:paraId="1A65AA87" w14:textId="77777777" w:rsidR="00DE4ABA" w:rsidRDefault="00DE4ABA">
      <w:pPr>
        <w:pStyle w:val="a4"/>
        <w:spacing w:line="280" w:lineRule="auto"/>
        <w:rPr>
          <w:sz w:val="24"/>
        </w:rPr>
        <w:sectPr w:rsidR="00DE4ABA">
          <w:footerReference w:type="default" r:id="rId448"/>
          <w:pgSz w:w="11910" w:h="16840"/>
          <w:pgMar w:top="1040" w:right="425" w:bottom="280" w:left="1700" w:header="0" w:footer="0" w:gutter="0"/>
          <w:cols w:space="720"/>
        </w:sectPr>
      </w:pPr>
    </w:p>
    <w:p w14:paraId="494BAC79" w14:textId="77777777" w:rsidR="00DE4ABA" w:rsidRDefault="006C2240">
      <w:pPr>
        <w:pStyle w:val="a4"/>
        <w:numPr>
          <w:ilvl w:val="0"/>
          <w:numId w:val="53"/>
        </w:numPr>
        <w:tabs>
          <w:tab w:val="left" w:pos="577"/>
          <w:tab w:val="left" w:pos="2359"/>
          <w:tab w:val="left" w:pos="3273"/>
          <w:tab w:val="left" w:pos="4959"/>
          <w:tab w:val="left" w:pos="5484"/>
          <w:tab w:val="left" w:pos="7609"/>
        </w:tabs>
        <w:spacing w:before="68" w:line="280" w:lineRule="auto"/>
        <w:ind w:left="2" w:right="423" w:firstLine="0"/>
        <w:rPr>
          <w:sz w:val="24"/>
        </w:rPr>
      </w:pPr>
      <w:r>
        <w:rPr>
          <w:spacing w:val="-2"/>
          <w:sz w:val="24"/>
        </w:rPr>
        <w:lastRenderedPageBreak/>
        <w:t>Центральный</w:t>
      </w:r>
      <w:r>
        <w:rPr>
          <w:sz w:val="24"/>
        </w:rPr>
        <w:tab/>
      </w:r>
      <w:r>
        <w:rPr>
          <w:spacing w:val="-4"/>
          <w:sz w:val="24"/>
        </w:rPr>
        <w:t>НИИ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информатизации</w:t>
      </w:r>
      <w:r>
        <w:rPr>
          <w:sz w:val="24"/>
        </w:rPr>
        <w:tab/>
      </w:r>
      <w:r>
        <w:rPr>
          <w:spacing w:val="-2"/>
          <w:sz w:val="24"/>
        </w:rPr>
        <w:t>здравоохранения (</w:t>
      </w:r>
      <w:hyperlink r:id="rId449">
        <w:r>
          <w:rPr>
            <w:color w:val="0000FF"/>
            <w:spacing w:val="-2"/>
            <w:sz w:val="24"/>
            <w:u w:val="single" w:color="0000FF"/>
          </w:rPr>
          <w:t>http://www.mednet.ru</w:t>
        </w:r>
      </w:hyperlink>
      <w:r>
        <w:rPr>
          <w:spacing w:val="-2"/>
          <w:sz w:val="24"/>
        </w:rPr>
        <w:t>)</w:t>
      </w:r>
    </w:p>
    <w:p w14:paraId="772476F8" w14:textId="77777777" w:rsidR="00DE4ABA" w:rsidRDefault="00E439DB">
      <w:pPr>
        <w:pStyle w:val="a4"/>
        <w:numPr>
          <w:ilvl w:val="0"/>
          <w:numId w:val="53"/>
        </w:numPr>
        <w:tabs>
          <w:tab w:val="left" w:pos="242"/>
        </w:tabs>
        <w:spacing w:before="193"/>
        <w:ind w:left="242" w:hanging="240"/>
        <w:rPr>
          <w:sz w:val="24"/>
        </w:rPr>
      </w:pPr>
      <w:hyperlink r:id="rId450">
        <w:r w:rsidR="006C2240">
          <w:rPr>
            <w:color w:val="0000FF"/>
            <w:sz w:val="24"/>
            <w:u w:val="single" w:color="0000FF"/>
          </w:rPr>
          <w:t>https://e-stomatology.herokuapp.com</w:t>
        </w:r>
      </w:hyperlink>
      <w:r w:rsidR="006C2240">
        <w:rPr>
          <w:color w:val="0000FF"/>
          <w:spacing w:val="-4"/>
          <w:sz w:val="24"/>
        </w:rPr>
        <w:t xml:space="preserve"> </w:t>
      </w:r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СтАР,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Стоматологическая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Ассоциация</w:t>
      </w:r>
      <w:r w:rsidR="006C2240">
        <w:rPr>
          <w:spacing w:val="-6"/>
          <w:sz w:val="24"/>
        </w:rPr>
        <w:t xml:space="preserve"> </w:t>
      </w:r>
      <w:r w:rsidR="006C2240">
        <w:rPr>
          <w:spacing w:val="-2"/>
          <w:sz w:val="24"/>
        </w:rPr>
        <w:t>России.</w:t>
      </w:r>
    </w:p>
    <w:p w14:paraId="4CF50034" w14:textId="77777777" w:rsidR="00DE4ABA" w:rsidRDefault="006C2240">
      <w:pPr>
        <w:spacing w:before="247"/>
        <w:ind w:left="2"/>
        <w:rPr>
          <w:b/>
          <w:sz w:val="24"/>
        </w:rPr>
      </w:pPr>
      <w:r>
        <w:rPr>
          <w:b/>
          <w:sz w:val="24"/>
        </w:rPr>
        <w:t>Профессиональные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данных:</w:t>
      </w:r>
    </w:p>
    <w:p w14:paraId="6E15AB52" w14:textId="77777777" w:rsidR="00DE4ABA" w:rsidRDefault="00E439DB">
      <w:pPr>
        <w:pStyle w:val="a4"/>
        <w:numPr>
          <w:ilvl w:val="0"/>
          <w:numId w:val="52"/>
        </w:numPr>
        <w:tabs>
          <w:tab w:val="left" w:pos="340"/>
        </w:tabs>
        <w:spacing w:before="233" w:line="280" w:lineRule="auto"/>
        <w:ind w:right="423" w:firstLine="0"/>
        <w:rPr>
          <w:sz w:val="24"/>
        </w:rPr>
      </w:pPr>
      <w:hyperlink r:id="rId451">
        <w:r w:rsidR="006C2240">
          <w:rPr>
            <w:color w:val="0000FF"/>
            <w:sz w:val="24"/>
            <w:u w:val="single" w:color="0000FF"/>
          </w:rPr>
          <w:t>https://www.dental-revue.ru</w:t>
        </w:r>
      </w:hyperlink>
      <w:r w:rsidR="006C2240">
        <w:rPr>
          <w:color w:val="0000FF"/>
          <w:spacing w:val="80"/>
          <w:sz w:val="24"/>
        </w:rPr>
        <w:t xml:space="preserve"> </w:t>
      </w:r>
      <w:r w:rsidR="006C2240">
        <w:rPr>
          <w:sz w:val="24"/>
        </w:rPr>
        <w:t>–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информационный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сайт,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статьи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по разным разделам стоматологии, дискуссии.</w:t>
      </w:r>
    </w:p>
    <w:p w14:paraId="505A6039" w14:textId="77777777" w:rsidR="00DE4ABA" w:rsidRDefault="00E439DB">
      <w:pPr>
        <w:pStyle w:val="a4"/>
        <w:numPr>
          <w:ilvl w:val="0"/>
          <w:numId w:val="52"/>
        </w:numPr>
        <w:tabs>
          <w:tab w:val="left" w:pos="251"/>
        </w:tabs>
        <w:spacing w:before="189" w:line="280" w:lineRule="auto"/>
        <w:ind w:right="425" w:firstLine="0"/>
        <w:rPr>
          <w:sz w:val="24"/>
        </w:rPr>
      </w:pPr>
      <w:hyperlink r:id="rId452">
        <w:r w:rsidR="006C2240">
          <w:rPr>
            <w:color w:val="0000FF"/>
            <w:sz w:val="24"/>
            <w:u w:val="single" w:color="0000FF"/>
          </w:rPr>
          <w:t>https://denta-info.ru</w:t>
        </w:r>
      </w:hyperlink>
      <w:r w:rsidR="006C2240">
        <w:rPr>
          <w:color w:val="0000FF"/>
          <w:spacing w:val="40"/>
          <w:sz w:val="24"/>
        </w:rPr>
        <w:t xml:space="preserve"> </w:t>
      </w:r>
      <w:r w:rsidR="006C2240">
        <w:rPr>
          <w:sz w:val="24"/>
        </w:rPr>
        <w:t>- статьи о стоматологии, новых методиках лечения, оборудовании и материалах, советы стоматологов, стоматологический словарь - глоссарий.</w:t>
      </w:r>
    </w:p>
    <w:p w14:paraId="362A593A" w14:textId="77777777" w:rsidR="00DE4ABA" w:rsidRDefault="00E439DB">
      <w:pPr>
        <w:pStyle w:val="a4"/>
        <w:numPr>
          <w:ilvl w:val="0"/>
          <w:numId w:val="52"/>
        </w:numPr>
        <w:tabs>
          <w:tab w:val="left" w:pos="421"/>
          <w:tab w:val="left" w:pos="5503"/>
          <w:tab w:val="left" w:pos="5822"/>
          <w:tab w:val="left" w:pos="6300"/>
          <w:tab w:val="left" w:pos="7093"/>
          <w:tab w:val="left" w:pos="8756"/>
        </w:tabs>
        <w:spacing w:before="190" w:line="278" w:lineRule="auto"/>
        <w:ind w:right="422" w:firstLine="0"/>
        <w:rPr>
          <w:sz w:val="24"/>
        </w:rPr>
      </w:pPr>
      <w:hyperlink r:id="rId453">
        <w:r w:rsidR="006C2240">
          <w:rPr>
            <w:color w:val="0000FF"/>
            <w:spacing w:val="-2"/>
            <w:sz w:val="24"/>
            <w:u w:val="single" w:color="0000FF"/>
          </w:rPr>
          <w:t>https://www.webmedinfo.ru/library/stomatologiya</w:t>
        </w:r>
      </w:hyperlink>
      <w:r w:rsidR="006C2240">
        <w:rPr>
          <w:color w:val="0000FF"/>
          <w:sz w:val="24"/>
        </w:rPr>
        <w:tab/>
      </w:r>
      <w:r w:rsidR="006C2240">
        <w:rPr>
          <w:spacing w:val="-10"/>
          <w:sz w:val="24"/>
        </w:rPr>
        <w:t>-</w:t>
      </w:r>
      <w:r w:rsidR="006C2240">
        <w:rPr>
          <w:sz w:val="24"/>
        </w:rPr>
        <w:tab/>
      </w:r>
      <w:r w:rsidR="006C2240">
        <w:rPr>
          <w:spacing w:val="-6"/>
          <w:sz w:val="24"/>
        </w:rPr>
        <w:t>на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сайте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представлены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 xml:space="preserve">книги </w:t>
      </w:r>
      <w:r w:rsidR="006C2240">
        <w:rPr>
          <w:sz w:val="24"/>
        </w:rPr>
        <w:t>постоматологии для бесплатного скачивания</w:t>
      </w:r>
    </w:p>
    <w:p w14:paraId="11ADDCD7" w14:textId="77777777" w:rsidR="00DE4ABA" w:rsidRDefault="00E439DB">
      <w:pPr>
        <w:pStyle w:val="a4"/>
        <w:numPr>
          <w:ilvl w:val="0"/>
          <w:numId w:val="52"/>
        </w:numPr>
        <w:tabs>
          <w:tab w:val="left" w:pos="294"/>
        </w:tabs>
        <w:spacing w:before="195" w:line="278" w:lineRule="auto"/>
        <w:ind w:right="422" w:firstLine="0"/>
        <w:rPr>
          <w:sz w:val="24"/>
        </w:rPr>
      </w:pPr>
      <w:hyperlink r:id="rId454">
        <w:r w:rsidR="006C2240">
          <w:rPr>
            <w:color w:val="0000FF"/>
            <w:sz w:val="24"/>
            <w:u w:val="single" w:color="0000FF"/>
          </w:rPr>
          <w:t>https://stomatologclub.ru/stati</w:t>
        </w:r>
      </w:hyperlink>
      <w:r w:rsidR="006C2240">
        <w:rPr>
          <w:sz w:val="24"/>
        </w:rPr>
        <w:t>/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семинары,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вебинары,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курсы,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тренинги,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мастер-классы, лекции по всей России на профессиональном портале «Клуб стоматологов».</w:t>
      </w:r>
    </w:p>
    <w:p w14:paraId="55FDE49E" w14:textId="77777777" w:rsidR="00DE4ABA" w:rsidRDefault="00E439DB">
      <w:pPr>
        <w:pStyle w:val="a4"/>
        <w:numPr>
          <w:ilvl w:val="0"/>
          <w:numId w:val="52"/>
        </w:numPr>
        <w:tabs>
          <w:tab w:val="left" w:pos="242"/>
        </w:tabs>
        <w:spacing w:before="197"/>
        <w:ind w:left="242" w:hanging="240"/>
        <w:rPr>
          <w:sz w:val="24"/>
        </w:rPr>
      </w:pPr>
      <w:hyperlink r:id="rId455">
        <w:r w:rsidR="006C2240">
          <w:rPr>
            <w:color w:val="0000FF"/>
            <w:sz w:val="24"/>
            <w:u w:val="single" w:color="0000FF"/>
          </w:rPr>
          <w:t>https://dentalsite.ru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профессионалам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-2"/>
          <w:sz w:val="24"/>
        </w:rPr>
        <w:t xml:space="preserve"> стоматологии</w:t>
      </w:r>
    </w:p>
    <w:p w14:paraId="08386A4D" w14:textId="77777777" w:rsidR="00DE4ABA" w:rsidRDefault="00E439DB">
      <w:pPr>
        <w:pStyle w:val="a4"/>
        <w:numPr>
          <w:ilvl w:val="0"/>
          <w:numId w:val="52"/>
        </w:numPr>
        <w:tabs>
          <w:tab w:val="left" w:pos="242"/>
        </w:tabs>
        <w:spacing w:before="240"/>
        <w:ind w:left="242" w:hanging="240"/>
        <w:rPr>
          <w:sz w:val="24"/>
        </w:rPr>
      </w:pPr>
      <w:hyperlink r:id="rId456">
        <w:r w:rsidR="006C2240">
          <w:rPr>
            <w:color w:val="0000FF"/>
            <w:sz w:val="24"/>
            <w:u w:val="single" w:color="0000FF"/>
          </w:rPr>
          <w:t>https://aptekaherb.ru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для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студентов</w:t>
      </w:r>
      <w:r w:rsidR="006C2240">
        <w:rPr>
          <w:spacing w:val="-3"/>
          <w:sz w:val="24"/>
        </w:rPr>
        <w:t xml:space="preserve"> </w:t>
      </w:r>
      <w:r w:rsidR="006C2240">
        <w:rPr>
          <w:spacing w:val="-2"/>
          <w:sz w:val="24"/>
        </w:rPr>
        <w:t>стоматологов</w:t>
      </w:r>
    </w:p>
    <w:p w14:paraId="7752CAD6" w14:textId="77777777" w:rsidR="00DE4ABA" w:rsidRDefault="00E439DB">
      <w:pPr>
        <w:pStyle w:val="a4"/>
        <w:numPr>
          <w:ilvl w:val="0"/>
          <w:numId w:val="52"/>
        </w:numPr>
        <w:tabs>
          <w:tab w:val="left" w:pos="242"/>
        </w:tabs>
        <w:spacing w:before="243"/>
        <w:ind w:left="242" w:hanging="240"/>
        <w:rPr>
          <w:sz w:val="24"/>
        </w:rPr>
      </w:pPr>
      <w:hyperlink r:id="rId457">
        <w:r w:rsidR="006C2240">
          <w:rPr>
            <w:color w:val="0000FF"/>
            <w:sz w:val="24"/>
            <w:u w:val="single" w:color="0000FF"/>
          </w:rPr>
          <w:t>https://stom.ru</w:t>
        </w:r>
      </w:hyperlink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Российский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-5"/>
          <w:sz w:val="24"/>
        </w:rPr>
        <w:t xml:space="preserve"> </w:t>
      </w:r>
      <w:r w:rsidR="006C2240">
        <w:rPr>
          <w:spacing w:val="-2"/>
          <w:sz w:val="24"/>
        </w:rPr>
        <w:t>портал</w:t>
      </w:r>
    </w:p>
    <w:p w14:paraId="3E3C5CCB" w14:textId="77777777" w:rsidR="00DE4ABA" w:rsidRDefault="00E439DB">
      <w:pPr>
        <w:pStyle w:val="a4"/>
        <w:numPr>
          <w:ilvl w:val="0"/>
          <w:numId w:val="52"/>
        </w:numPr>
        <w:tabs>
          <w:tab w:val="left" w:pos="242"/>
        </w:tabs>
        <w:spacing w:before="240"/>
        <w:ind w:left="242" w:hanging="240"/>
        <w:rPr>
          <w:sz w:val="24"/>
        </w:rPr>
      </w:pPr>
      <w:hyperlink r:id="rId458">
        <w:r w:rsidR="006C2240">
          <w:rPr>
            <w:color w:val="0000FF"/>
            <w:sz w:val="24"/>
            <w:u w:val="single" w:color="0000FF"/>
          </w:rPr>
          <w:t>http://www.med-edu.ru</w:t>
        </w:r>
      </w:hyperlink>
      <w:r w:rsidR="006C2240">
        <w:rPr>
          <w:sz w:val="24"/>
        </w:rPr>
        <w:t>/</w:t>
      </w:r>
      <w:r w:rsidR="006C2240">
        <w:rPr>
          <w:spacing w:val="-6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медицинская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видеобиблиотека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(презентации,</w:t>
      </w:r>
      <w:r w:rsidR="006C2240">
        <w:rPr>
          <w:spacing w:val="-3"/>
          <w:sz w:val="24"/>
        </w:rPr>
        <w:t xml:space="preserve"> </w:t>
      </w:r>
      <w:r w:rsidR="006C2240">
        <w:rPr>
          <w:spacing w:val="-2"/>
          <w:sz w:val="24"/>
        </w:rPr>
        <w:t>статьи)</w:t>
      </w:r>
    </w:p>
    <w:p w14:paraId="2CC0A4B3" w14:textId="77777777" w:rsidR="00DE4ABA" w:rsidRDefault="006C2240">
      <w:pPr>
        <w:spacing w:before="240" w:line="254" w:lineRule="auto"/>
        <w:ind w:left="2" w:right="424"/>
        <w:jc w:val="both"/>
        <w:rPr>
          <w:sz w:val="24"/>
        </w:rPr>
      </w:pPr>
      <w:r>
        <w:rPr>
          <w:b/>
          <w:sz w:val="24"/>
        </w:rPr>
        <w:t xml:space="preserve">Информационное обеспечение обучения </w:t>
      </w:r>
      <w:r>
        <w:rPr>
          <w:sz w:val="24"/>
        </w:rPr>
        <w:t>включает предоставление учебных материалов в различных формах.</w:t>
      </w:r>
    </w:p>
    <w:p w14:paraId="757B2F68" w14:textId="77777777" w:rsidR="00DE4ABA" w:rsidRDefault="006C2240">
      <w:pPr>
        <w:pStyle w:val="a3"/>
        <w:spacing w:before="164" w:line="254" w:lineRule="auto"/>
        <w:ind w:left="2" w:right="424"/>
        <w:jc w:val="both"/>
      </w:pPr>
      <w:r>
        <w:t>Реализация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среднего звена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доступом каждого обучающегося к</w:t>
      </w:r>
      <w:r>
        <w:rPr>
          <w:spacing w:val="40"/>
        </w:rPr>
        <w:t xml:space="preserve"> </w:t>
      </w:r>
      <w:r>
        <w:t>электронным образовательным ресурсам (профессиональным базам данных и информационным ресурсам сети Интернет) формируемым согласно перечню дисциплин (профессиональных модулей) образовательной программы.</w:t>
      </w:r>
    </w:p>
    <w:p w14:paraId="11D69475" w14:textId="77777777" w:rsidR="00DE4ABA" w:rsidRDefault="006C2240">
      <w:pPr>
        <w:pStyle w:val="a3"/>
        <w:spacing w:before="167" w:line="254" w:lineRule="auto"/>
        <w:ind w:left="2" w:right="428"/>
        <w:jc w:val="both"/>
      </w:pPr>
      <w:r>
        <w:t>Каждому обучающемуся обеспечен доступ к комплектам периодической печати профессиональных российских журналов:</w:t>
      </w:r>
    </w:p>
    <w:p w14:paraId="700A00BA" w14:textId="77777777" w:rsidR="00DE4ABA" w:rsidRDefault="006C2240">
      <w:pPr>
        <w:pStyle w:val="a3"/>
        <w:spacing w:before="164"/>
        <w:ind w:left="2"/>
      </w:pPr>
      <w:r>
        <w:t>−</w:t>
      </w:r>
      <w:r>
        <w:rPr>
          <w:spacing w:val="30"/>
        </w:rPr>
        <w:t xml:space="preserve"> </w:t>
      </w:r>
      <w:r>
        <w:t>Медсестра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hyperlink r:id="rId459">
        <w:r>
          <w:rPr>
            <w:color w:val="0000FF"/>
            <w:spacing w:val="-2"/>
            <w:u w:val="single" w:color="0000FF"/>
          </w:rPr>
          <w:t>http://panor.ru/magazines/medsestra.html</w:t>
        </w:r>
      </w:hyperlink>
    </w:p>
    <w:p w14:paraId="4ACAD090" w14:textId="77777777" w:rsidR="00DE4ABA" w:rsidRDefault="006C2240">
      <w:pPr>
        <w:pStyle w:val="a3"/>
        <w:tabs>
          <w:tab w:val="left" w:pos="2554"/>
          <w:tab w:val="left" w:pos="4132"/>
          <w:tab w:val="left" w:pos="5304"/>
        </w:tabs>
        <w:ind w:left="230" w:right="425" w:hanging="228"/>
      </w:pPr>
      <w:r>
        <w:t>− Медицинская</w:t>
      </w:r>
      <w:r>
        <w:tab/>
      </w:r>
      <w:r>
        <w:rPr>
          <w:spacing w:val="-2"/>
        </w:rPr>
        <w:t>сестра</w:t>
      </w:r>
      <w:r>
        <w:tab/>
      </w:r>
      <w:r>
        <w:rPr>
          <w:spacing w:val="-10"/>
        </w:rPr>
        <w:t>—</w:t>
      </w:r>
      <w:r>
        <w:tab/>
      </w:r>
      <w:hyperlink r:id="rId460">
        <w:r>
          <w:rPr>
            <w:color w:val="0000FF"/>
            <w:spacing w:val="-2"/>
            <w:u w:val="single" w:color="0000FF"/>
          </w:rPr>
          <w:t>https://elibrary.ru/title_about.asp?id=8829</w:t>
        </w:r>
      </w:hyperlink>
      <w:r>
        <w:rPr>
          <w:color w:val="0000FF"/>
          <w:spacing w:val="-2"/>
        </w:rPr>
        <w:t xml:space="preserve"> </w:t>
      </w:r>
      <w:r>
        <w:rPr>
          <w:spacing w:val="-2"/>
        </w:rPr>
        <w:t>(</w:t>
      </w:r>
      <w:hyperlink r:id="rId461">
        <w:r>
          <w:rPr>
            <w:color w:val="0000FF"/>
            <w:spacing w:val="-2"/>
            <w:u w:val="single" w:color="0000FF"/>
          </w:rPr>
          <w:t>http://medsestra.rusvrach.ru/</w:t>
        </w:r>
      </w:hyperlink>
      <w:r>
        <w:rPr>
          <w:spacing w:val="-2"/>
        </w:rPr>
        <w:t>)</w:t>
      </w:r>
    </w:p>
    <w:p w14:paraId="61AFFADA" w14:textId="77777777" w:rsidR="00DE4ABA" w:rsidRPr="006C2240" w:rsidRDefault="006C2240">
      <w:pPr>
        <w:pStyle w:val="a3"/>
        <w:tabs>
          <w:tab w:val="left" w:pos="990"/>
          <w:tab w:val="left" w:pos="2408"/>
          <w:tab w:val="left" w:pos="4547"/>
          <w:tab w:val="left" w:pos="6516"/>
          <w:tab w:val="left" w:pos="7772"/>
          <w:tab w:val="left" w:pos="8614"/>
        </w:tabs>
        <w:ind w:left="230" w:right="417" w:hanging="228"/>
        <w:rPr>
          <w:lang w:val="en-US"/>
        </w:rPr>
      </w:pPr>
      <w:r w:rsidRPr="006C2240">
        <w:rPr>
          <w:lang w:val="en-US"/>
        </w:rPr>
        <w:t xml:space="preserve">− </w:t>
      </w:r>
      <w:r>
        <w:t>В</w:t>
      </w:r>
      <w:r w:rsidRPr="006C2240">
        <w:rPr>
          <w:lang w:val="en-US"/>
        </w:rPr>
        <w:tab/>
      </w:r>
      <w:r>
        <w:rPr>
          <w:spacing w:val="-2"/>
        </w:rPr>
        <w:t>помощь</w:t>
      </w:r>
      <w:r w:rsidRPr="006C2240">
        <w:rPr>
          <w:lang w:val="en-US"/>
        </w:rPr>
        <w:tab/>
      </w:r>
      <w:r>
        <w:rPr>
          <w:spacing w:val="-2"/>
        </w:rPr>
        <w:t>практикующей</w:t>
      </w:r>
      <w:r w:rsidRPr="006C2240">
        <w:rPr>
          <w:lang w:val="en-US"/>
        </w:rPr>
        <w:tab/>
      </w:r>
      <w:r>
        <w:rPr>
          <w:spacing w:val="-2"/>
        </w:rPr>
        <w:t>медицинской</w:t>
      </w:r>
      <w:r w:rsidRPr="006C2240">
        <w:rPr>
          <w:lang w:val="en-US"/>
        </w:rPr>
        <w:tab/>
      </w:r>
      <w:r>
        <w:rPr>
          <w:spacing w:val="-2"/>
        </w:rPr>
        <w:t>сестре</w:t>
      </w:r>
      <w:r w:rsidRPr="006C2240">
        <w:rPr>
          <w:lang w:val="en-US"/>
        </w:rPr>
        <w:tab/>
      </w:r>
      <w:r w:rsidRPr="006C2240">
        <w:rPr>
          <w:spacing w:val="-10"/>
          <w:lang w:val="en-US"/>
        </w:rPr>
        <w:t>—</w:t>
      </w:r>
      <w:r w:rsidRPr="006C2240">
        <w:rPr>
          <w:lang w:val="en-US"/>
        </w:rPr>
        <w:tab/>
      </w:r>
      <w:hyperlink r:id="rId462">
        <w:r w:rsidRPr="006C2240">
          <w:rPr>
            <w:color w:val="0000FF"/>
            <w:spacing w:val="-2"/>
            <w:u w:val="single" w:color="0000FF"/>
            <w:lang w:val="en-US"/>
          </w:rPr>
          <w:t>http://s-</w:t>
        </w:r>
      </w:hyperlink>
      <w:r w:rsidRPr="006C2240">
        <w:rPr>
          <w:color w:val="0000FF"/>
          <w:spacing w:val="-2"/>
          <w:lang w:val="en-US"/>
        </w:rPr>
        <w:t xml:space="preserve"> </w:t>
      </w:r>
      <w:hyperlink r:id="rId463">
        <w:r w:rsidRPr="006C2240">
          <w:rPr>
            <w:color w:val="0000FF"/>
            <w:spacing w:val="-2"/>
            <w:u w:val="single" w:color="0000FF"/>
            <w:lang w:val="en-US"/>
          </w:rPr>
          <w:t>delo.com/v_pomosch_praktikuyuschey_medicinsk</w:t>
        </w:r>
      </w:hyperlink>
    </w:p>
    <w:p w14:paraId="37377588" w14:textId="77777777" w:rsidR="00DE4ABA" w:rsidRDefault="006C2240">
      <w:pPr>
        <w:pStyle w:val="a3"/>
        <w:ind w:left="2"/>
      </w:pPr>
      <w:r>
        <w:t>−</w:t>
      </w:r>
      <w:r>
        <w:rPr>
          <w:spacing w:val="28"/>
        </w:rPr>
        <w:t xml:space="preserve"> </w:t>
      </w:r>
      <w:r>
        <w:t>Сестринское</w:t>
      </w:r>
      <w:r>
        <w:rPr>
          <w:spacing w:val="-2"/>
        </w:rPr>
        <w:t xml:space="preserve"> </w:t>
      </w:r>
      <w:r>
        <w:t>дело —</w:t>
      </w:r>
      <w:r>
        <w:rPr>
          <w:spacing w:val="-1"/>
        </w:rPr>
        <w:t xml:space="preserve"> </w:t>
      </w:r>
      <w:hyperlink r:id="rId464">
        <w:r>
          <w:rPr>
            <w:color w:val="0000FF"/>
            <w:spacing w:val="-2"/>
            <w:u w:val="single" w:color="0000FF"/>
          </w:rPr>
          <w:t>https://elibrary.ru/contents.asp?titleid=10445</w:t>
        </w:r>
      </w:hyperlink>
    </w:p>
    <w:p w14:paraId="65A4B14E" w14:textId="77777777" w:rsidR="00DE4ABA" w:rsidRDefault="006C2240">
      <w:pPr>
        <w:pStyle w:val="a3"/>
        <w:tabs>
          <w:tab w:val="left" w:pos="2058"/>
          <w:tab w:val="left" w:pos="4218"/>
          <w:tab w:val="left" w:pos="5214"/>
          <w:tab w:val="left" w:pos="7246"/>
          <w:tab w:val="left" w:pos="9118"/>
        </w:tabs>
        <w:ind w:left="230" w:right="420" w:hanging="228"/>
      </w:pPr>
      <w:r>
        <w:t>− Лечебная</w:t>
      </w:r>
      <w:r>
        <w:tab/>
      </w:r>
      <w:r>
        <w:rPr>
          <w:spacing w:val="-2"/>
        </w:rPr>
        <w:t>физкультура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спортивная</w:t>
      </w:r>
      <w:r>
        <w:tab/>
      </w:r>
      <w:r>
        <w:rPr>
          <w:spacing w:val="-2"/>
        </w:rPr>
        <w:t>медицина</w:t>
      </w:r>
      <w:r>
        <w:tab/>
      </w:r>
      <w:r>
        <w:rPr>
          <w:spacing w:val="-10"/>
        </w:rPr>
        <w:t xml:space="preserve">— </w:t>
      </w:r>
      <w:hyperlink r:id="rId465">
        <w:r>
          <w:rPr>
            <w:color w:val="0000FF"/>
            <w:spacing w:val="-2"/>
            <w:u w:val="single" w:color="0000FF"/>
          </w:rPr>
          <w:t>https://elibrary.ru/contents.asp?issueid=1562816</w:t>
        </w:r>
      </w:hyperlink>
    </w:p>
    <w:p w14:paraId="7A32E170" w14:textId="77777777" w:rsidR="00DE4ABA" w:rsidRDefault="006C2240">
      <w:pPr>
        <w:pStyle w:val="a3"/>
        <w:ind w:left="2"/>
      </w:pPr>
      <w:r>
        <w:t>−</w:t>
      </w:r>
      <w:r>
        <w:rPr>
          <w:spacing w:val="29"/>
        </w:rPr>
        <w:t xml:space="preserve"> </w:t>
      </w:r>
      <w:r>
        <w:t>Дезинфекционное</w:t>
      </w:r>
      <w:r>
        <w:rPr>
          <w:spacing w:val="-3"/>
        </w:rPr>
        <w:t xml:space="preserve"> </w:t>
      </w:r>
      <w:r>
        <w:t>дело —</w:t>
      </w:r>
      <w:r>
        <w:rPr>
          <w:spacing w:val="-1"/>
        </w:rPr>
        <w:t xml:space="preserve"> </w:t>
      </w:r>
      <w:hyperlink r:id="rId466">
        <w:r>
          <w:rPr>
            <w:color w:val="0000FF"/>
            <w:spacing w:val="-2"/>
            <w:u w:val="single" w:color="0000FF"/>
          </w:rPr>
          <w:t>https://elibrary.ru/title_about.asp?id=7593</w:t>
        </w:r>
      </w:hyperlink>
    </w:p>
    <w:p w14:paraId="0CFF794E" w14:textId="77777777" w:rsidR="00DE4ABA" w:rsidRDefault="00DE4ABA">
      <w:pPr>
        <w:pStyle w:val="a3"/>
        <w:spacing w:before="46"/>
      </w:pPr>
    </w:p>
    <w:p w14:paraId="3FDD634D" w14:textId="77777777" w:rsidR="00DE4ABA" w:rsidRDefault="006C2240">
      <w:pPr>
        <w:pStyle w:val="a4"/>
        <w:numPr>
          <w:ilvl w:val="1"/>
          <w:numId w:val="56"/>
        </w:numPr>
        <w:tabs>
          <w:tab w:val="left" w:pos="422"/>
        </w:tabs>
        <w:spacing w:line="274" w:lineRule="exact"/>
        <w:ind w:left="422" w:hanging="420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2B376321" w14:textId="77777777" w:rsidR="00DE4ABA" w:rsidRDefault="006C2240">
      <w:pPr>
        <w:pStyle w:val="a3"/>
        <w:spacing w:line="276" w:lineRule="auto"/>
        <w:ind w:left="2" w:right="419" w:firstLine="707"/>
        <w:jc w:val="both"/>
      </w:pPr>
      <w:r>
        <w:t>С целью достижения запланированных результатов обучения и формирования соответствующих</w:t>
      </w:r>
      <w:r>
        <w:rPr>
          <w:spacing w:val="-5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компетенций,</w:t>
      </w:r>
      <w:r>
        <w:rPr>
          <w:spacing w:val="-9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 требований ФГОС СПО и работодателей, реализации модульно-компетентностного, системно-деятельностного</w:t>
      </w:r>
      <w:r>
        <w:rPr>
          <w:spacing w:val="56"/>
        </w:rPr>
        <w:t xml:space="preserve">  </w:t>
      </w:r>
      <w:r>
        <w:t>подхода</w:t>
      </w:r>
      <w:r>
        <w:rPr>
          <w:spacing w:val="56"/>
        </w:rPr>
        <w:t xml:space="preserve">  </w:t>
      </w:r>
      <w:r>
        <w:t>в</w:t>
      </w:r>
      <w:r>
        <w:rPr>
          <w:spacing w:val="57"/>
        </w:rPr>
        <w:t xml:space="preserve">  </w:t>
      </w:r>
      <w:r>
        <w:t>учебном</w:t>
      </w:r>
      <w:r>
        <w:rPr>
          <w:spacing w:val="56"/>
        </w:rPr>
        <w:t xml:space="preserve">  </w:t>
      </w:r>
      <w:r>
        <w:t>процессе</w:t>
      </w:r>
      <w:r>
        <w:rPr>
          <w:spacing w:val="56"/>
        </w:rPr>
        <w:t xml:space="preserve">  </w:t>
      </w:r>
      <w:r>
        <w:t>по</w:t>
      </w:r>
      <w:r>
        <w:rPr>
          <w:spacing w:val="56"/>
        </w:rPr>
        <w:t xml:space="preserve">  </w:t>
      </w:r>
      <w:r>
        <w:t>данной</w:t>
      </w:r>
      <w:r>
        <w:rPr>
          <w:spacing w:val="57"/>
        </w:rPr>
        <w:t xml:space="preserve">  </w:t>
      </w:r>
      <w:r>
        <w:t>дисциплине</w:t>
      </w:r>
    </w:p>
    <w:p w14:paraId="06E2C0E2" w14:textId="77777777" w:rsidR="00DE4ABA" w:rsidRDefault="00DE4ABA">
      <w:pPr>
        <w:pStyle w:val="a3"/>
        <w:spacing w:line="276" w:lineRule="auto"/>
        <w:jc w:val="both"/>
        <w:sectPr w:rsidR="00DE4ABA">
          <w:footerReference w:type="default" r:id="rId467"/>
          <w:pgSz w:w="11910" w:h="16840"/>
          <w:pgMar w:top="1040" w:right="425" w:bottom="280" w:left="1700" w:header="0" w:footer="0" w:gutter="0"/>
          <w:cols w:space="720"/>
        </w:sectPr>
      </w:pPr>
    </w:p>
    <w:p w14:paraId="440E540D" w14:textId="77777777" w:rsidR="00DE4ABA" w:rsidRDefault="006C2240">
      <w:pPr>
        <w:pStyle w:val="a3"/>
        <w:spacing w:before="68" w:line="276" w:lineRule="auto"/>
        <w:ind w:left="2" w:right="419"/>
        <w:jc w:val="both"/>
      </w:pPr>
      <w:r>
        <w:lastRenderedPageBreak/>
        <w:t xml:space="preserve">используются активные методы обучения в сочетании с традиционными видами учебной работы (беседа, лекция, семинар, практическая работа, просмотр видеофильмов, разбор конкретных ситуаций, групповые дискуссии. Обучение строится с применением традиционных здоровье сберегающих технологии, ИКТ, кейс-технологий, проведение занятий с применением деловых и ролевых игр, защиты индивидуальных и групповых </w:t>
      </w:r>
      <w:r>
        <w:rPr>
          <w:spacing w:val="-2"/>
        </w:rPr>
        <w:t>проектов.</w:t>
      </w:r>
    </w:p>
    <w:p w14:paraId="74BB482B" w14:textId="77777777" w:rsidR="00DE4ABA" w:rsidRDefault="006C2240">
      <w:pPr>
        <w:pStyle w:val="a4"/>
        <w:numPr>
          <w:ilvl w:val="0"/>
          <w:numId w:val="56"/>
        </w:numPr>
        <w:tabs>
          <w:tab w:val="left" w:pos="1760"/>
          <w:tab w:val="left" w:pos="3098"/>
        </w:tabs>
        <w:spacing w:before="7" w:line="256" w:lineRule="auto"/>
        <w:ind w:left="3098" w:right="1947" w:hanging="1578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4FCC8478" w14:textId="77777777" w:rsidR="00DE4ABA" w:rsidRDefault="00DE4ABA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DE4ABA" w14:paraId="29B064F2" w14:textId="77777777">
        <w:trPr>
          <w:trHeight w:val="294"/>
        </w:trPr>
        <w:tc>
          <w:tcPr>
            <w:tcW w:w="3574" w:type="dxa"/>
          </w:tcPr>
          <w:p w14:paraId="7402CA54" w14:textId="77777777" w:rsidR="00DE4ABA" w:rsidRDefault="006C2240">
            <w:pPr>
              <w:pStyle w:val="TableParagraph"/>
              <w:spacing w:line="270" w:lineRule="exact"/>
              <w:ind w:left="486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  <w:vertAlign w:val="superscript"/>
              </w:rPr>
              <w:t>40</w:t>
            </w:r>
          </w:p>
        </w:tc>
        <w:tc>
          <w:tcPr>
            <w:tcW w:w="2955" w:type="dxa"/>
          </w:tcPr>
          <w:p w14:paraId="2A18F772" w14:textId="77777777" w:rsidR="00DE4ABA" w:rsidRDefault="006C2240">
            <w:pPr>
              <w:pStyle w:val="TableParagraph"/>
              <w:spacing w:line="275" w:lineRule="exact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818" w:type="dxa"/>
          </w:tcPr>
          <w:p w14:paraId="1AD99EDE" w14:textId="77777777" w:rsidR="00DE4ABA" w:rsidRDefault="006C2240">
            <w:pPr>
              <w:pStyle w:val="TableParagraph"/>
              <w:spacing w:line="275" w:lineRule="exact"/>
              <w:ind w:left="5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DE4ABA" w14:paraId="3A1CAC23" w14:textId="77777777">
        <w:trPr>
          <w:trHeight w:val="7232"/>
        </w:trPr>
        <w:tc>
          <w:tcPr>
            <w:tcW w:w="3574" w:type="dxa"/>
          </w:tcPr>
          <w:p w14:paraId="6F1D5787" w14:textId="77777777" w:rsidR="00DE4ABA" w:rsidRDefault="006C22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знания:</w:t>
            </w:r>
          </w:p>
          <w:p w14:paraId="53B3B80C" w14:textId="77777777" w:rsidR="00DE4ABA" w:rsidRDefault="006C2240">
            <w:pPr>
              <w:pStyle w:val="TableParagraph"/>
              <w:tabs>
                <w:tab w:val="left" w:pos="2715"/>
              </w:tabs>
              <w:spacing w:before="20" w:line="276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>сестринского дела;</w:t>
            </w:r>
          </w:p>
          <w:p w14:paraId="30A894AE" w14:textId="77777777" w:rsidR="00DE4ABA" w:rsidRDefault="006C2240">
            <w:pPr>
              <w:pStyle w:val="TableParagraph"/>
              <w:tabs>
                <w:tab w:val="left" w:pos="1854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сбора, хранения и удаления отходов лечебно- профилактических учреждений; </w:t>
            </w: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инфекционного контроля;</w:t>
            </w:r>
          </w:p>
          <w:p w14:paraId="4E5C9567" w14:textId="77777777" w:rsidR="00DE4ABA" w:rsidRDefault="006C2240">
            <w:pPr>
              <w:pStyle w:val="TableParagraph"/>
              <w:tabs>
                <w:tab w:val="left" w:pos="2099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Инфекционную безопасность пациентов и медицинского </w:t>
            </w:r>
            <w:r>
              <w:rPr>
                <w:spacing w:val="-2"/>
                <w:sz w:val="24"/>
              </w:rPr>
              <w:t>персонала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организации;</w:t>
            </w:r>
          </w:p>
          <w:p w14:paraId="50DC611D" w14:textId="77777777" w:rsidR="00DE4ABA" w:rsidRDefault="006C2240">
            <w:pPr>
              <w:pStyle w:val="TableParagraph"/>
              <w:tabs>
                <w:tab w:val="left" w:pos="1693"/>
                <w:tab w:val="left" w:pos="1771"/>
                <w:tab w:val="left" w:pos="1827"/>
                <w:tab w:val="left" w:pos="2335"/>
                <w:tab w:val="left" w:pos="2579"/>
                <w:tab w:val="left" w:pos="3356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учреждениями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 xml:space="preserve">эпидемиологического профиля;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</w:p>
          <w:p w14:paraId="3186876D" w14:textId="77777777" w:rsidR="00DE4ABA" w:rsidRDefault="006C2240">
            <w:pPr>
              <w:pStyle w:val="TableParagraph"/>
              <w:tabs>
                <w:tab w:val="left" w:pos="2647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дезинфекции,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условия </w:t>
            </w:r>
            <w:r>
              <w:rPr>
                <w:sz w:val="24"/>
              </w:rPr>
              <w:t xml:space="preserve">стерилизации медицинского </w:t>
            </w:r>
            <w:r>
              <w:rPr>
                <w:spacing w:val="-2"/>
                <w:sz w:val="24"/>
              </w:rPr>
              <w:t>инструментария;</w:t>
            </w:r>
          </w:p>
          <w:p w14:paraId="11063E09" w14:textId="77777777" w:rsidR="00DE4ABA" w:rsidRDefault="006C2240">
            <w:pPr>
              <w:pStyle w:val="TableParagraph"/>
              <w:spacing w:line="256" w:lineRule="auto"/>
              <w:ind w:right="1411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асептики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антисептики</w:t>
            </w:r>
          </w:p>
        </w:tc>
        <w:tc>
          <w:tcPr>
            <w:tcW w:w="2955" w:type="dxa"/>
          </w:tcPr>
          <w:p w14:paraId="3786A627" w14:textId="77777777" w:rsidR="00DE4ABA" w:rsidRDefault="006C2240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91%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правильных ответов – оценка</w:t>
            </w:r>
          </w:p>
          <w:p w14:paraId="43A0F990" w14:textId="77777777" w:rsidR="00DE4ABA" w:rsidRDefault="006C22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«отлично»;</w:t>
            </w:r>
          </w:p>
          <w:p w14:paraId="1192E986" w14:textId="77777777" w:rsidR="00DE4ABA" w:rsidRDefault="006C2240">
            <w:pPr>
              <w:pStyle w:val="TableParagraph"/>
              <w:spacing w:before="176" w:line="254" w:lineRule="auto"/>
              <w:rPr>
                <w:sz w:val="24"/>
              </w:rPr>
            </w:pPr>
            <w:r>
              <w:rPr>
                <w:sz w:val="24"/>
              </w:rPr>
              <w:t>81%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правильных ответов – оценка</w:t>
            </w:r>
          </w:p>
          <w:p w14:paraId="4C1575D9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«хорошо»;</w:t>
            </w:r>
          </w:p>
          <w:p w14:paraId="6E56DA33" w14:textId="77777777" w:rsidR="00DE4ABA" w:rsidRDefault="006C2240">
            <w:pPr>
              <w:pStyle w:val="TableParagraph"/>
              <w:spacing w:before="180" w:line="256" w:lineRule="auto"/>
              <w:rPr>
                <w:sz w:val="24"/>
              </w:rPr>
            </w:pPr>
            <w:r>
              <w:rPr>
                <w:sz w:val="24"/>
              </w:rPr>
              <w:t>71%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правильных ответов – оценка</w:t>
            </w:r>
          </w:p>
          <w:p w14:paraId="14FDC49A" w14:textId="77777777" w:rsidR="00DE4ABA" w:rsidRDefault="006C22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«удовлетворительно»;</w:t>
            </w:r>
          </w:p>
          <w:p w14:paraId="666BF4FA" w14:textId="77777777" w:rsidR="00DE4ABA" w:rsidRDefault="006C2240">
            <w:pPr>
              <w:pStyle w:val="TableParagraph"/>
              <w:spacing w:before="182" w:line="254" w:lineRule="auto"/>
              <w:rPr>
                <w:sz w:val="24"/>
              </w:rPr>
            </w:pPr>
            <w:r>
              <w:rPr>
                <w:sz w:val="24"/>
              </w:rPr>
              <w:t>70%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правильных ответов – оценка</w:t>
            </w:r>
          </w:p>
          <w:p w14:paraId="56A1FB07" w14:textId="77777777" w:rsidR="00DE4ABA" w:rsidRDefault="006C22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«неудовлетворительно»</w:t>
            </w:r>
          </w:p>
        </w:tc>
        <w:tc>
          <w:tcPr>
            <w:tcW w:w="2818" w:type="dxa"/>
          </w:tcPr>
          <w:p w14:paraId="1F281E13" w14:textId="77777777" w:rsidR="00DE4ABA" w:rsidRDefault="006C2240">
            <w:pPr>
              <w:pStyle w:val="TableParagraph"/>
              <w:spacing w:line="256" w:lineRule="auto"/>
              <w:ind w:left="78" w:right="359"/>
              <w:rPr>
                <w:sz w:val="24"/>
              </w:rPr>
            </w:pPr>
            <w:r>
              <w:rPr>
                <w:sz w:val="24"/>
              </w:rPr>
              <w:t xml:space="preserve">Контроль навыков чтения и письма, контроль навыков </w:t>
            </w:r>
            <w:r>
              <w:rPr>
                <w:spacing w:val="-2"/>
                <w:sz w:val="24"/>
              </w:rPr>
              <w:t xml:space="preserve">словообразования,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лексического </w:t>
            </w:r>
            <w:r>
              <w:rPr>
                <w:spacing w:val="-2"/>
                <w:sz w:val="24"/>
              </w:rPr>
              <w:t>минимума тестирование, терминологический диктант,</w:t>
            </w:r>
          </w:p>
          <w:p w14:paraId="61169345" w14:textId="77777777" w:rsidR="00DE4ABA" w:rsidRDefault="006C2240">
            <w:pPr>
              <w:pStyle w:val="TableParagraph"/>
              <w:spacing w:line="256" w:lineRule="auto"/>
              <w:ind w:left="78"/>
              <w:rPr>
                <w:sz w:val="24"/>
              </w:rPr>
            </w:pPr>
            <w:r>
              <w:rPr>
                <w:sz w:val="24"/>
              </w:rPr>
              <w:t xml:space="preserve">контроль выполнения </w:t>
            </w:r>
            <w:r>
              <w:rPr>
                <w:spacing w:val="-2"/>
                <w:sz w:val="24"/>
              </w:rPr>
              <w:t>упражнений Дифференцированный зачет</w:t>
            </w:r>
          </w:p>
        </w:tc>
      </w:tr>
      <w:tr w:rsidR="00DE4ABA" w14:paraId="32C157CF" w14:textId="77777777">
        <w:trPr>
          <w:trHeight w:val="3467"/>
        </w:trPr>
        <w:tc>
          <w:tcPr>
            <w:tcW w:w="3574" w:type="dxa"/>
          </w:tcPr>
          <w:p w14:paraId="79048E08" w14:textId="77777777" w:rsidR="00DE4ABA" w:rsidRDefault="006C224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  <w:p w14:paraId="3EC9C882" w14:textId="77777777" w:rsidR="00DE4ABA" w:rsidRDefault="006C2240">
            <w:pPr>
              <w:pStyle w:val="TableParagraph"/>
              <w:spacing w:before="17" w:line="276" w:lineRule="auto"/>
              <w:rPr>
                <w:sz w:val="24"/>
              </w:rPr>
            </w:pPr>
            <w:r>
              <w:rPr>
                <w:sz w:val="24"/>
              </w:rPr>
              <w:t>обеспечивать инфекционную безопасность пациентов и медицинского персонала; выполнять требования инфекционного контроля в кабинете стоматологии; 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соблюдению санитарно- гигиенического режима в</w:t>
            </w:r>
          </w:p>
          <w:p w14:paraId="5E1E09F4" w14:textId="77777777" w:rsidR="00DE4ABA" w:rsidRDefault="006C224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помещении,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асептики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55" w:type="dxa"/>
          </w:tcPr>
          <w:p w14:paraId="4170B09B" w14:textId="77777777" w:rsidR="00DE4ABA" w:rsidRDefault="006C2240">
            <w:pPr>
              <w:pStyle w:val="TableParagraph"/>
              <w:spacing w:line="256" w:lineRule="auto"/>
              <w:ind w:right="511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инструкций и </w:t>
            </w:r>
            <w:r>
              <w:rPr>
                <w:spacing w:val="-2"/>
                <w:sz w:val="24"/>
              </w:rPr>
              <w:t>методических рекомендаций</w:t>
            </w:r>
          </w:p>
        </w:tc>
        <w:tc>
          <w:tcPr>
            <w:tcW w:w="2818" w:type="dxa"/>
          </w:tcPr>
          <w:p w14:paraId="1B33F16B" w14:textId="77777777" w:rsidR="00DE4ABA" w:rsidRDefault="006C2240">
            <w:pPr>
              <w:pStyle w:val="TableParagraph"/>
              <w:spacing w:line="256" w:lineRule="auto"/>
              <w:ind w:left="105" w:right="271"/>
              <w:rPr>
                <w:sz w:val="24"/>
              </w:rPr>
            </w:pPr>
            <w:r>
              <w:rPr>
                <w:sz w:val="24"/>
              </w:rPr>
              <w:t xml:space="preserve">Экспертная оценка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 xml:space="preserve">практических заданий </w:t>
            </w:r>
            <w:r>
              <w:rPr>
                <w:spacing w:val="-2"/>
                <w:sz w:val="24"/>
              </w:rPr>
              <w:t>Дифференцированный зачет</w:t>
            </w:r>
          </w:p>
        </w:tc>
      </w:tr>
    </w:tbl>
    <w:p w14:paraId="3E52740B" w14:textId="77777777" w:rsidR="00DE4ABA" w:rsidRDefault="006C2240">
      <w:pPr>
        <w:pStyle w:val="a3"/>
        <w:spacing w:before="62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236436B5" wp14:editId="56938768">
                <wp:simplePos x="0" y="0"/>
                <wp:positionH relativeFrom="page">
                  <wp:posOffset>1080820</wp:posOffset>
                </wp:positionH>
                <wp:positionV relativeFrom="paragraph">
                  <wp:posOffset>200786</wp:posOffset>
                </wp:positionV>
                <wp:extent cx="1829435" cy="9525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C5127" id="Graphic 65" o:spid="_x0000_s1026" style="position:absolute;margin-left:85.1pt;margin-top:15.8pt;width:144.05pt;height:.7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ygVNgIAAOMEAAAOAAAAZHJzL2Uyb0RvYy54bWysVE1v2zAMvQ/YfxB0X5xkSdEYcYqhRYsB&#10;RVegGXZWZDk2JouaqMTuvx8lW6m3nTYsB5kSn6j3+JHtTd9qdlYOGzAFX8zmnCkjoWzMseBf9/cf&#10;rjlDL0wpNBhV8FeF/Gb3/t22s7laQg26VI5REIN5Zwtee2/zLENZq1bgDKwy5KzAtcLT1h2z0omO&#10;orc6W87nV1kHrrQOpEKk07vByXcxflUp6b9UFSrPdMGJm4+ri+shrNluK/KjE7Zu5EhD/AOLVjSG&#10;Hr2EuhNesJNr/gjVNtIBQuVnEtoMqqqRKmogNYv5b2peamFV1ELJQXtJE/6/sPLp/OxYUxb8as2Z&#10;ES3V6GFMB51QejqLOaFe7LMLAtE+gvyO5Mh+8YQNjpi+cm3AkjzWx1y/XnKtes8kHS6ul5vVR3pT&#10;km+zXsa3MpGnu/KE/kFBjCPOj+iHSpXJEnWyZG+S6ajeodI6VtpzRpV2nFGlD0OlrfDhXiAXTNZN&#10;iNQjj+Bs4az2EGE+SAhs5+sVZ0kIMX3DaDPFUptNUMmXvjbGGzCbxWoVeFGw5E7fATZ99q/AsbEn&#10;YaUGVMNLQXd88pILwk2zjaCb8r7ROshHdzzcasfOIgxQ/I2MJ7DYCUPxQxscoHylpuqojQqOP07C&#10;Kc70Z0NtG0YwGS4Zh2Q4r28hDmrMvEO/778JZ5kls+CeeucJ0lCIPLUF8Q+AARtuGvh08lA1oWci&#10;t4HRuKFJivrHqQ+jOt1H1Nt/0+4nAAAA//8DAFBLAwQUAAYACAAAACEAP4/NXeAAAAAJAQAADwAA&#10;AGRycy9kb3ducmV2LnhtbEyPwUrDQBCG74LvsIzgRewmTW1DzKaoIBZswcbieZMdk2B2NmS3bXx7&#10;x5Me/5mPf77J15PtxQlH3zlSEM8iEEi1Mx01Cg7vz7cpCB80Gd07QgXf6GFdXF7kOjPuTHs8laER&#10;XEI+0wraEIZMSl+3aLWfuQGJd59utDpwHBtpRn3mctvLeRQtpdUd8YVWD/jUYv1VHq2CF7PbpG83&#10;+LrbJOVjOEzbavGxVer6anq4BxFwCn8w/OqzOhTsVLkjGS96zqtozqiCJF6CYGBxlyYgKh4kMcgi&#10;l/8/KH4AAAD//wMAUEsBAi0AFAAGAAgAAAAhALaDOJL+AAAA4QEAABMAAAAAAAAAAAAAAAAAAAAA&#10;AFtDb250ZW50X1R5cGVzXS54bWxQSwECLQAUAAYACAAAACEAOP0h/9YAAACUAQAACwAAAAAAAAAA&#10;AAAAAAAvAQAAX3JlbHMvLnJlbHNQSwECLQAUAAYACAAAACEAM68oFTYCAADjBAAADgAAAAAAAAAA&#10;AAAAAAAuAgAAZHJzL2Uyb0RvYy54bWxQSwECLQAUAAYACAAAACEAP4/NXeAAAAAJAQAADwAAAAAA&#10;AAAAAAAAAACQBAAAZHJzL2Rvd25yZXYueG1sUEsFBgAAAAAEAAQA8wAAAJ0FAAAAAA=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3AADA6" w14:textId="77777777" w:rsidR="00DE4ABA" w:rsidRDefault="006C2240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40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ходе</w:t>
      </w:r>
      <w:r>
        <w:rPr>
          <w:spacing w:val="-8"/>
          <w:sz w:val="20"/>
        </w:rPr>
        <w:t xml:space="preserve"> </w:t>
      </w:r>
      <w:r>
        <w:rPr>
          <w:sz w:val="20"/>
        </w:rPr>
        <w:t>оценивания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могут</w:t>
      </w:r>
      <w:r>
        <w:rPr>
          <w:spacing w:val="-8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учтены</w:t>
      </w:r>
      <w:r>
        <w:rPr>
          <w:spacing w:val="-7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результаты</w:t>
      </w:r>
    </w:p>
    <w:p w14:paraId="7224A978" w14:textId="77777777" w:rsidR="00DE4ABA" w:rsidRDefault="00DE4ABA">
      <w:pPr>
        <w:rPr>
          <w:sz w:val="20"/>
        </w:rPr>
        <w:sectPr w:rsidR="00DE4ABA">
          <w:footerReference w:type="default" r:id="rId468"/>
          <w:pgSz w:w="11910" w:h="16840"/>
          <w:pgMar w:top="1040" w:right="425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DE4ABA" w14:paraId="11D9627B" w14:textId="77777777">
        <w:trPr>
          <w:trHeight w:val="4059"/>
        </w:trPr>
        <w:tc>
          <w:tcPr>
            <w:tcW w:w="3574" w:type="dxa"/>
          </w:tcPr>
          <w:p w14:paraId="03865DA7" w14:textId="77777777" w:rsidR="00DE4ABA" w:rsidRDefault="006C224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антисептики, условий стерилизации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материалов</w:t>
            </w:r>
          </w:p>
          <w:p w14:paraId="54C38949" w14:textId="77777777" w:rsidR="00DE4ABA" w:rsidRDefault="006C2240">
            <w:pPr>
              <w:pStyle w:val="TableParagraph"/>
              <w:spacing w:line="276" w:lineRule="auto"/>
              <w:ind w:right="787"/>
              <w:rPr>
                <w:sz w:val="24"/>
              </w:rPr>
            </w:pPr>
            <w:r>
              <w:rPr>
                <w:sz w:val="24"/>
              </w:rPr>
              <w:t>Осуществлять сбор и утилизацию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медицинских </w:t>
            </w:r>
            <w:r>
              <w:rPr>
                <w:spacing w:val="-2"/>
                <w:sz w:val="24"/>
              </w:rPr>
              <w:t>отходов</w:t>
            </w:r>
          </w:p>
          <w:p w14:paraId="6C76A982" w14:textId="77777777" w:rsidR="00DE4ABA" w:rsidRDefault="006C2240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z w:val="24"/>
              </w:rPr>
              <w:t>Оказывать простые медицинские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пределах своей компетенции</w:t>
            </w:r>
          </w:p>
          <w:p w14:paraId="1F51C0F6" w14:textId="77777777" w:rsidR="00DE4ABA" w:rsidRDefault="006C2240">
            <w:pPr>
              <w:pStyle w:val="TableParagraph"/>
              <w:spacing w:line="256" w:lineRule="auto"/>
              <w:ind w:right="639"/>
              <w:rPr>
                <w:sz w:val="24"/>
              </w:rPr>
            </w:pPr>
            <w:r>
              <w:rPr>
                <w:sz w:val="24"/>
              </w:rPr>
              <w:t>Оказывать доврачебную 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неотложных </w:t>
            </w:r>
            <w:r>
              <w:rPr>
                <w:spacing w:val="-2"/>
                <w:sz w:val="24"/>
              </w:rPr>
              <w:t>состояниях</w:t>
            </w:r>
          </w:p>
        </w:tc>
        <w:tc>
          <w:tcPr>
            <w:tcW w:w="2955" w:type="dxa"/>
          </w:tcPr>
          <w:p w14:paraId="1E64640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8" w:type="dxa"/>
          </w:tcPr>
          <w:p w14:paraId="0C5E1F09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BA3C3BA" w14:textId="77777777" w:rsidR="00DE4ABA" w:rsidRDefault="00DE4ABA">
      <w:pPr>
        <w:pStyle w:val="a3"/>
        <w:spacing w:before="193"/>
      </w:pPr>
    </w:p>
    <w:p w14:paraId="34989581" w14:textId="77777777" w:rsidR="00DE4ABA" w:rsidRDefault="006C2240">
      <w:pPr>
        <w:pStyle w:val="a4"/>
        <w:numPr>
          <w:ilvl w:val="0"/>
          <w:numId w:val="56"/>
        </w:numPr>
        <w:tabs>
          <w:tab w:val="left" w:pos="476"/>
          <w:tab w:val="left" w:pos="2348"/>
          <w:tab w:val="left" w:pos="3831"/>
          <w:tab w:val="left" w:pos="5803"/>
          <w:tab w:val="left" w:pos="6618"/>
          <w:tab w:val="left" w:pos="8331"/>
          <w:tab w:val="left" w:pos="9180"/>
        </w:tabs>
        <w:spacing w:line="252" w:lineRule="auto"/>
        <w:ind w:right="425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5CAC5505" w14:textId="77777777" w:rsidR="00DE4ABA" w:rsidRDefault="006C2240">
      <w:pPr>
        <w:pStyle w:val="a3"/>
        <w:spacing w:before="162" w:line="256" w:lineRule="auto"/>
        <w:ind w:left="2" w:right="418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5A4694E1" w14:textId="77777777" w:rsidR="00DE4ABA" w:rsidRDefault="006C2240">
      <w:pPr>
        <w:pStyle w:val="a3"/>
        <w:spacing w:before="153" w:line="256" w:lineRule="auto"/>
        <w:ind w:left="2" w:right="424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60CA6370" w14:textId="77777777" w:rsidR="00DE4ABA" w:rsidRDefault="006C2240">
      <w:pPr>
        <w:pStyle w:val="a3"/>
        <w:spacing w:before="158"/>
        <w:ind w:left="2" w:right="425"/>
        <w:jc w:val="both"/>
      </w:pPr>
      <w:r>
        <w:t>Указанные в</w:t>
      </w:r>
      <w:r>
        <w:rPr>
          <w:spacing w:val="40"/>
        </w:rPr>
        <w:t xml:space="preserve"> </w:t>
      </w:r>
      <w:r>
        <w:t>программе формы и методы контроля проводятся с учетом ограничения здоровья обучающихся. 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деятельность.</w:t>
      </w:r>
    </w:p>
    <w:p w14:paraId="4F55A883" w14:textId="77777777" w:rsidR="00DE4ABA" w:rsidRDefault="006C2240">
      <w:pPr>
        <w:pStyle w:val="a3"/>
        <w:spacing w:before="1"/>
        <w:ind w:left="2" w:right="427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(устно,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бумаге,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 тестирования и т.п.).</w:t>
      </w:r>
    </w:p>
    <w:p w14:paraId="242E87DA" w14:textId="77777777" w:rsidR="00DE4ABA" w:rsidRDefault="006C2240">
      <w:pPr>
        <w:pStyle w:val="a3"/>
        <w:spacing w:line="254" w:lineRule="auto"/>
        <w:ind w:left="2" w:right="429"/>
        <w:jc w:val="both"/>
      </w:pPr>
      <w:r>
        <w:t>При проведении промежуточной аттестации обучающемуся предоставляется время на подготовку</w:t>
      </w:r>
      <w:r>
        <w:rPr>
          <w:spacing w:val="-4"/>
        </w:rPr>
        <w:t xml:space="preserve"> </w:t>
      </w:r>
      <w:r>
        <w:t>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p w14:paraId="281E7D01" w14:textId="77777777" w:rsidR="00DE4ABA" w:rsidRDefault="00DE4ABA">
      <w:pPr>
        <w:pStyle w:val="a3"/>
      </w:pPr>
    </w:p>
    <w:p w14:paraId="34AE5BCB" w14:textId="77777777" w:rsidR="00DE4ABA" w:rsidRDefault="00DE4ABA">
      <w:pPr>
        <w:pStyle w:val="a3"/>
        <w:spacing w:before="73"/>
      </w:pPr>
    </w:p>
    <w:p w14:paraId="200438B7" w14:textId="77777777" w:rsidR="00DE4ABA" w:rsidRDefault="006C2240">
      <w:pPr>
        <w:pStyle w:val="a4"/>
        <w:numPr>
          <w:ilvl w:val="0"/>
          <w:numId w:val="56"/>
        </w:numPr>
        <w:tabs>
          <w:tab w:val="left" w:pos="378"/>
        </w:tabs>
        <w:spacing w:line="254" w:lineRule="auto"/>
        <w:ind w:right="421" w:firstLine="0"/>
        <w:jc w:val="left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УКАЗАНИЯ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УЧЕБНОЙ ДИСЦИПЛИНЫ (МОДУЛЯ)</w:t>
      </w:r>
    </w:p>
    <w:p w14:paraId="5D008046" w14:textId="77777777" w:rsidR="00DE4ABA" w:rsidRDefault="006C2240">
      <w:pPr>
        <w:pStyle w:val="a3"/>
        <w:spacing w:before="159" w:line="256" w:lineRule="auto"/>
        <w:ind w:left="2" w:right="420"/>
        <w:jc w:val="both"/>
      </w:pPr>
      <w:r>
        <w:t>В соответствии с рабочей программой разработаны методические рекомендации в соответствии ФГОС. К основным</w:t>
      </w:r>
      <w:r>
        <w:rPr>
          <w:spacing w:val="-1"/>
        </w:rPr>
        <w:t xml:space="preserve"> </w:t>
      </w:r>
      <w:r>
        <w:t>видам учебных занятий отнесены практические</w:t>
      </w:r>
      <w:r>
        <w:rPr>
          <w:spacing w:val="-1"/>
        </w:rPr>
        <w:t xml:space="preserve"> </w:t>
      </w:r>
      <w:r>
        <w:t>занятия, лабораторные работы, самостоятельные работы, направленные на экспериментальное подтверждение теоретических положений и формирование учебных и компетентностных</w:t>
      </w:r>
    </w:p>
    <w:p w14:paraId="7745D551" w14:textId="77777777" w:rsidR="00DE4ABA" w:rsidRDefault="00DE4ABA">
      <w:pPr>
        <w:pStyle w:val="a3"/>
        <w:spacing w:line="256" w:lineRule="auto"/>
        <w:jc w:val="both"/>
        <w:sectPr w:rsidR="00DE4ABA">
          <w:footerReference w:type="default" r:id="rId469"/>
          <w:pgSz w:w="11910" w:h="16840"/>
          <w:pgMar w:top="1100" w:right="425" w:bottom="280" w:left="1700" w:header="0" w:footer="0" w:gutter="0"/>
          <w:cols w:space="720"/>
        </w:sectPr>
      </w:pPr>
    </w:p>
    <w:p w14:paraId="4D15871A" w14:textId="77777777" w:rsidR="00DE4ABA" w:rsidRDefault="006C2240">
      <w:pPr>
        <w:pStyle w:val="a3"/>
        <w:spacing w:before="68" w:line="254" w:lineRule="auto"/>
        <w:ind w:left="2" w:right="428"/>
        <w:jc w:val="both"/>
      </w:pPr>
      <w:bookmarkStart w:id="18" w:name="_bookmark21"/>
      <w:bookmarkEnd w:id="18"/>
      <w:r>
        <w:lastRenderedPageBreak/>
        <w:t>профессиональных практических умений. Они составляют важную часть теоретической и практической подготовки.</w:t>
      </w:r>
    </w:p>
    <w:p w14:paraId="4DECC1E4" w14:textId="77777777" w:rsidR="00DE4ABA" w:rsidRDefault="006C2240">
      <w:pPr>
        <w:pStyle w:val="a3"/>
        <w:spacing w:before="165" w:line="256" w:lineRule="auto"/>
        <w:ind w:left="2" w:right="424"/>
        <w:jc w:val="both"/>
      </w:pPr>
      <w:r>
        <w:t>Под руководством преподавателя обучающиеся выполняют практическое задание (в том числе в форме практической подготовки) пошаговым методом в соответствии с разработанными методическими материалами.</w:t>
      </w:r>
    </w:p>
    <w:p w14:paraId="0ED732AE" w14:textId="77777777" w:rsidR="00DE4ABA" w:rsidRDefault="006C2240">
      <w:pPr>
        <w:pStyle w:val="a3"/>
        <w:spacing w:before="158" w:line="254" w:lineRule="auto"/>
        <w:ind w:left="2" w:right="426"/>
        <w:jc w:val="both"/>
      </w:pPr>
      <w:r>
        <w:t xml:space="preserve">В индивидуальном опросе при проверке практической работы преподаватель выставляет обучающему оценку за это практическое задание (в том числе в форме практической </w:t>
      </w:r>
      <w:r>
        <w:rPr>
          <w:spacing w:val="-2"/>
        </w:rPr>
        <w:t>подготовки).</w:t>
      </w:r>
    </w:p>
    <w:p w14:paraId="70BFF16F" w14:textId="77777777" w:rsidR="00DE4ABA" w:rsidRDefault="00DE4ABA">
      <w:pPr>
        <w:pStyle w:val="a3"/>
        <w:spacing w:line="254" w:lineRule="auto"/>
        <w:jc w:val="both"/>
        <w:sectPr w:rsidR="00DE4ABA">
          <w:footerReference w:type="default" r:id="rId470"/>
          <w:pgSz w:w="11910" w:h="16840"/>
          <w:pgMar w:top="1040" w:right="425" w:bottom="280" w:left="1700" w:header="0" w:footer="0" w:gutter="0"/>
          <w:cols w:space="720"/>
        </w:sectPr>
      </w:pPr>
    </w:p>
    <w:p w14:paraId="0E9E2052" w14:textId="77777777" w:rsidR="00DE4ABA" w:rsidRDefault="006C2240">
      <w:pPr>
        <w:pStyle w:val="1"/>
        <w:spacing w:before="73"/>
        <w:ind w:left="789"/>
      </w:pPr>
      <w:r>
        <w:lastRenderedPageBreak/>
        <w:t>ОП.09</w:t>
      </w:r>
      <w:r>
        <w:rPr>
          <w:spacing w:val="30"/>
        </w:rPr>
        <w:t xml:space="preserve"> </w:t>
      </w:r>
      <w:r>
        <w:t>Медицинская</w:t>
      </w:r>
      <w:r>
        <w:rPr>
          <w:spacing w:val="-4"/>
        </w:rPr>
        <w:t xml:space="preserve"> </w:t>
      </w:r>
      <w:r>
        <w:t>информатика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Адаптивная</w:t>
      </w:r>
      <w:r>
        <w:rPr>
          <w:spacing w:val="-4"/>
        </w:rPr>
        <w:t xml:space="preserve"> </w:t>
      </w:r>
      <w:r>
        <w:t>медицинская</w:t>
      </w:r>
      <w:r>
        <w:rPr>
          <w:spacing w:val="-3"/>
        </w:rPr>
        <w:t xml:space="preserve"> </w:t>
      </w:r>
      <w:r>
        <w:rPr>
          <w:spacing w:val="-2"/>
        </w:rPr>
        <w:t>информатика</w:t>
      </w:r>
    </w:p>
    <w:p w14:paraId="634A99F7" w14:textId="77777777" w:rsidR="00DE4ABA" w:rsidRDefault="006C2240">
      <w:pPr>
        <w:pStyle w:val="a4"/>
        <w:numPr>
          <w:ilvl w:val="0"/>
          <w:numId w:val="51"/>
        </w:numPr>
        <w:tabs>
          <w:tab w:val="left" w:pos="532"/>
          <w:tab w:val="left" w:pos="1839"/>
          <w:tab w:val="left" w:pos="4555"/>
          <w:tab w:val="left" w:pos="6096"/>
          <w:tab w:val="left" w:pos="8126"/>
        </w:tabs>
        <w:spacing w:before="1"/>
        <w:ind w:hanging="530"/>
        <w:jc w:val="left"/>
        <w:rPr>
          <w:b/>
          <w:sz w:val="24"/>
        </w:rPr>
      </w:pPr>
      <w:r>
        <w:rPr>
          <w:b/>
          <w:spacing w:val="-2"/>
          <w:sz w:val="24"/>
        </w:rPr>
        <w:t>ОБЩАЯ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ХАРАКТЕРИСТИКА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УЧЕБНОЙ</w:t>
      </w:r>
    </w:p>
    <w:p w14:paraId="40019111" w14:textId="77777777" w:rsidR="00DE4ABA" w:rsidRDefault="006C2240">
      <w:pPr>
        <w:spacing w:before="43" w:line="276" w:lineRule="auto"/>
        <w:ind w:left="2" w:right="426"/>
        <w:jc w:val="both"/>
        <w:rPr>
          <w:b/>
          <w:sz w:val="24"/>
        </w:rPr>
      </w:pPr>
      <w:r>
        <w:rPr>
          <w:b/>
          <w:sz w:val="24"/>
        </w:rPr>
        <w:t xml:space="preserve">ДИСЦИПЛИНЫ ОП 01 Медицинская информатика / Адаптивная медицинская </w:t>
      </w:r>
      <w:r>
        <w:rPr>
          <w:b/>
          <w:spacing w:val="-2"/>
          <w:sz w:val="24"/>
        </w:rPr>
        <w:t>информатика</w:t>
      </w:r>
    </w:p>
    <w:p w14:paraId="17270814" w14:textId="77777777" w:rsidR="00DE4ABA" w:rsidRDefault="006C2240">
      <w:pPr>
        <w:pStyle w:val="a3"/>
        <w:spacing w:before="37" w:line="276" w:lineRule="auto"/>
        <w:ind w:left="225" w:right="704" w:firstLine="705"/>
        <w:jc w:val="both"/>
      </w:pPr>
      <w:r>
        <w:t>Рабочая программа учебной дисциплины является частью Программы подготовки специалистов среднего звена (далее – ППССЗ) в соответствии с ФГОС СПО по специальности 31.02.07 Стоматологическое дело.</w:t>
      </w:r>
    </w:p>
    <w:p w14:paraId="4F6DA502" w14:textId="77777777" w:rsidR="00DE4ABA" w:rsidRDefault="006C2240">
      <w:pPr>
        <w:pStyle w:val="a3"/>
        <w:spacing w:before="1" w:line="276" w:lineRule="auto"/>
        <w:ind w:left="2" w:right="425" w:firstLine="707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текущего контроля успеваемости, промежуточной аттестации обучающихся.</w:t>
      </w:r>
    </w:p>
    <w:p w14:paraId="3C600AFA" w14:textId="77777777" w:rsidR="00DE4ABA" w:rsidRDefault="006C2240">
      <w:pPr>
        <w:pStyle w:val="a3"/>
        <w:spacing w:before="200" w:line="278" w:lineRule="auto"/>
        <w:ind w:left="2" w:right="427" w:firstLine="707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подготовке обучающихся.</w:t>
      </w:r>
    </w:p>
    <w:p w14:paraId="4B91FD13" w14:textId="77777777" w:rsidR="00DE4ABA" w:rsidRDefault="006C2240">
      <w:pPr>
        <w:pStyle w:val="a3"/>
        <w:spacing w:before="195" w:line="276" w:lineRule="auto"/>
        <w:ind w:left="2" w:right="420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практикумов,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 xml:space="preserve">аналогичных видов учебной деятельности, предусматривающих участие обучающихся в выполнении отдельных элементов работ, связанных с будущей профессиональной деятельностью, а 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</w:t>
      </w:r>
      <w:r>
        <w:rPr>
          <w:spacing w:val="-2"/>
        </w:rPr>
        <w:t>профессиональным.</w:t>
      </w:r>
    </w:p>
    <w:p w14:paraId="3AA69D17" w14:textId="77777777" w:rsidR="00DE4ABA" w:rsidRDefault="00DE4ABA">
      <w:pPr>
        <w:pStyle w:val="a3"/>
        <w:spacing w:before="142"/>
      </w:pPr>
    </w:p>
    <w:p w14:paraId="24E5575F" w14:textId="77777777" w:rsidR="00DE4ABA" w:rsidRDefault="006C2240">
      <w:pPr>
        <w:pStyle w:val="a4"/>
        <w:numPr>
          <w:ilvl w:val="1"/>
          <w:numId w:val="51"/>
        </w:numPr>
        <w:tabs>
          <w:tab w:val="left" w:pos="422"/>
        </w:tabs>
        <w:ind w:left="422" w:hanging="420"/>
        <w:jc w:val="left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0D558D17" w14:textId="77777777" w:rsidR="00DE4ABA" w:rsidRDefault="006C2240">
      <w:pPr>
        <w:pStyle w:val="a3"/>
        <w:spacing w:before="235"/>
        <w:ind w:left="220" w:right="417" w:firstLine="770"/>
        <w:jc w:val="both"/>
        <w:rPr>
          <w:sz w:val="28"/>
        </w:rPr>
      </w:pPr>
      <w:r>
        <w:t>Учебная дисциплина ОП 09 Медицинская информатика / Адаптивная медицинская</w:t>
      </w:r>
      <w:r>
        <w:rPr>
          <w:spacing w:val="-15"/>
        </w:rPr>
        <w:t xml:space="preserve"> </w:t>
      </w:r>
      <w:r>
        <w:t>информатика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обязательной</w:t>
      </w:r>
      <w:r>
        <w:rPr>
          <w:spacing w:val="-15"/>
        </w:rPr>
        <w:t xml:space="preserve"> </w:t>
      </w:r>
      <w:r>
        <w:t>частью</w:t>
      </w:r>
      <w:r>
        <w:rPr>
          <w:spacing w:val="-15"/>
        </w:rPr>
        <w:t xml:space="preserve"> </w:t>
      </w:r>
      <w:r>
        <w:t>общепрофессионального</w:t>
      </w:r>
      <w:r>
        <w:rPr>
          <w:spacing w:val="-15"/>
        </w:rPr>
        <w:t xml:space="preserve"> </w:t>
      </w:r>
      <w:r>
        <w:t>цикла 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специальности</w:t>
      </w:r>
      <w:r>
        <w:rPr>
          <w:spacing w:val="-12"/>
        </w:rPr>
        <w:t xml:space="preserve"> </w:t>
      </w:r>
      <w:r>
        <w:t>31.02.07 Стоматологическое дело</w:t>
      </w:r>
      <w:r>
        <w:rPr>
          <w:sz w:val="28"/>
        </w:rPr>
        <w:t>.</w:t>
      </w:r>
    </w:p>
    <w:p w14:paraId="261259F6" w14:textId="77777777" w:rsidR="00DE4ABA" w:rsidRDefault="006C2240">
      <w:pPr>
        <w:pStyle w:val="a3"/>
        <w:spacing w:line="276" w:lineRule="auto"/>
        <w:ind w:left="2" w:right="383" w:firstLine="707"/>
      </w:pPr>
      <w:r>
        <w:t>Учебная</w:t>
      </w:r>
      <w:r>
        <w:rPr>
          <w:spacing w:val="-4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t>ОП</w:t>
      </w:r>
      <w:r>
        <w:rPr>
          <w:spacing w:val="-5"/>
        </w:rPr>
        <w:t xml:space="preserve"> </w:t>
      </w:r>
      <w:r>
        <w:t>09</w:t>
      </w:r>
      <w:r>
        <w:rPr>
          <w:spacing w:val="-4"/>
        </w:rPr>
        <w:t xml:space="preserve"> </w:t>
      </w:r>
      <w:r>
        <w:t>Медицинская</w:t>
      </w:r>
      <w:r>
        <w:rPr>
          <w:spacing w:val="-4"/>
        </w:rPr>
        <w:t xml:space="preserve"> </w:t>
      </w:r>
      <w:r>
        <w:t>информатика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Адаптивная</w:t>
      </w:r>
      <w:r>
        <w:rPr>
          <w:spacing w:val="-7"/>
        </w:rPr>
        <w:t xml:space="preserve"> </w:t>
      </w:r>
      <w:r>
        <w:t>медицинская информатика обеспечивает формирование профессиональных и общих компетенций по всем видам деятельности ФГОС по специальности 31.02.07 Стоматологическое дело.</w:t>
      </w:r>
    </w:p>
    <w:p w14:paraId="29120B75" w14:textId="77777777" w:rsidR="00DE4ABA" w:rsidRDefault="006C2240">
      <w:pPr>
        <w:pStyle w:val="a3"/>
        <w:spacing w:before="1" w:line="278" w:lineRule="auto"/>
        <w:ind w:left="2" w:right="444"/>
      </w:pPr>
      <w:r>
        <w:t>Особое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дисциплина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ОК01,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02,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03, ОК 04, ОК 05, ОК 06, ОК 09.</w:t>
      </w:r>
    </w:p>
    <w:p w14:paraId="344E6038" w14:textId="77777777" w:rsidR="00DE4ABA" w:rsidRDefault="006C2240">
      <w:pPr>
        <w:pStyle w:val="a4"/>
        <w:numPr>
          <w:ilvl w:val="1"/>
          <w:numId w:val="51"/>
        </w:numPr>
        <w:tabs>
          <w:tab w:val="left" w:pos="422"/>
        </w:tabs>
        <w:spacing w:before="200" w:line="274" w:lineRule="exact"/>
        <w:ind w:left="422" w:hanging="420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3DCE2095" w14:textId="77777777" w:rsidR="00DE4ABA" w:rsidRDefault="006C2240">
      <w:pPr>
        <w:pStyle w:val="a3"/>
        <w:spacing w:after="3"/>
        <w:ind w:left="2" w:firstLine="566"/>
      </w:pP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осваиваются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знания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DE4ABA" w14:paraId="1D3AC7E1" w14:textId="77777777">
        <w:trPr>
          <w:trHeight w:val="489"/>
        </w:trPr>
        <w:tc>
          <w:tcPr>
            <w:tcW w:w="3116" w:type="dxa"/>
          </w:tcPr>
          <w:p w14:paraId="27C4BE9C" w14:textId="77777777" w:rsidR="00DE4ABA" w:rsidRDefault="006C2240">
            <w:pPr>
              <w:pStyle w:val="TableParagraph"/>
              <w:spacing w:line="249" w:lineRule="exac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ПК,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ЛР</w:t>
            </w:r>
          </w:p>
        </w:tc>
        <w:tc>
          <w:tcPr>
            <w:tcW w:w="3116" w:type="dxa"/>
          </w:tcPr>
          <w:p w14:paraId="41D12F47" w14:textId="77777777" w:rsidR="00DE4ABA" w:rsidRDefault="006C2240">
            <w:pPr>
              <w:pStyle w:val="TableParagraph"/>
              <w:spacing w:line="249" w:lineRule="exact"/>
            </w:pPr>
            <w:r>
              <w:rPr>
                <w:spacing w:val="-2"/>
              </w:rPr>
              <w:t>Знать</w:t>
            </w:r>
          </w:p>
        </w:tc>
        <w:tc>
          <w:tcPr>
            <w:tcW w:w="3116" w:type="dxa"/>
          </w:tcPr>
          <w:p w14:paraId="110F9103" w14:textId="77777777" w:rsidR="00DE4ABA" w:rsidRDefault="006C2240">
            <w:pPr>
              <w:pStyle w:val="TableParagraph"/>
              <w:spacing w:line="249" w:lineRule="exact"/>
            </w:pPr>
            <w:r>
              <w:rPr>
                <w:spacing w:val="-2"/>
              </w:rPr>
              <w:t>Уметь</w:t>
            </w:r>
          </w:p>
        </w:tc>
      </w:tr>
      <w:tr w:rsidR="00DE4ABA" w14:paraId="0DB3F2BB" w14:textId="77777777">
        <w:trPr>
          <w:trHeight w:val="2148"/>
        </w:trPr>
        <w:tc>
          <w:tcPr>
            <w:tcW w:w="3116" w:type="dxa"/>
          </w:tcPr>
          <w:p w14:paraId="7312C785" w14:textId="77777777" w:rsidR="00DE4ABA" w:rsidRDefault="006C2240">
            <w:pPr>
              <w:pStyle w:val="TableParagraph"/>
              <w:spacing w:line="276" w:lineRule="auto"/>
              <w:ind w:right="234"/>
            </w:pPr>
            <w:r>
              <w:t xml:space="preserve">ОК 01. Выбирать способы решения задач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применительно к различным контекстам;</w:t>
            </w:r>
          </w:p>
        </w:tc>
        <w:tc>
          <w:tcPr>
            <w:tcW w:w="3116" w:type="dxa"/>
          </w:tcPr>
          <w:p w14:paraId="327D2FC7" w14:textId="77777777" w:rsidR="00DE4ABA" w:rsidRDefault="006C2240">
            <w:pPr>
              <w:pStyle w:val="TableParagraph"/>
              <w:spacing w:line="278" w:lineRule="auto"/>
              <w:ind w:right="716"/>
            </w:pPr>
            <w:r>
              <w:t xml:space="preserve">основные понятия </w:t>
            </w:r>
            <w:r>
              <w:rPr>
                <w:spacing w:val="-2"/>
              </w:rPr>
              <w:t xml:space="preserve">автоматизированной </w:t>
            </w:r>
            <w:r>
              <w:t>обработки</w:t>
            </w:r>
            <w:r>
              <w:rPr>
                <w:spacing w:val="-14"/>
              </w:rPr>
              <w:t xml:space="preserve"> </w:t>
            </w:r>
            <w:r>
              <w:t>информации;</w:t>
            </w:r>
          </w:p>
          <w:p w14:paraId="079EC5E1" w14:textId="77777777" w:rsidR="00DE4ABA" w:rsidRDefault="006C2240">
            <w:pPr>
              <w:pStyle w:val="TableParagraph"/>
              <w:spacing w:before="186" w:line="278" w:lineRule="auto"/>
            </w:pPr>
            <w:r>
              <w:t>общий состав и структуру персональных</w:t>
            </w:r>
            <w:r>
              <w:rPr>
                <w:spacing w:val="-14"/>
              </w:rPr>
              <w:t xml:space="preserve"> </w:t>
            </w:r>
            <w:r>
              <w:t>компьютеров</w:t>
            </w:r>
            <w:r>
              <w:rPr>
                <w:spacing w:val="-14"/>
              </w:rPr>
              <w:t xml:space="preserve"> </w:t>
            </w:r>
            <w:r>
              <w:t>и вычислительных систем;</w:t>
            </w:r>
          </w:p>
        </w:tc>
        <w:tc>
          <w:tcPr>
            <w:tcW w:w="3116" w:type="dxa"/>
          </w:tcPr>
          <w:p w14:paraId="711A0162" w14:textId="77777777" w:rsidR="00DE4ABA" w:rsidRDefault="006C2240">
            <w:pPr>
              <w:pStyle w:val="TableParagraph"/>
              <w:spacing w:line="276" w:lineRule="auto"/>
              <w:ind w:right="116"/>
            </w:pPr>
            <w:r>
              <w:t>использовать технологии сбора, размещения, хранения, накопления,</w:t>
            </w:r>
            <w:r>
              <w:rPr>
                <w:spacing w:val="-14"/>
              </w:rPr>
              <w:t xml:space="preserve"> </w:t>
            </w:r>
            <w:r>
              <w:t>преобразования</w:t>
            </w:r>
            <w:r>
              <w:rPr>
                <w:spacing w:val="-14"/>
              </w:rPr>
              <w:t xml:space="preserve"> </w:t>
            </w:r>
            <w:r>
              <w:t xml:space="preserve">и передачи данных в </w:t>
            </w:r>
            <w:r>
              <w:rPr>
                <w:spacing w:val="-2"/>
              </w:rPr>
              <w:t>профессионально</w:t>
            </w:r>
          </w:p>
        </w:tc>
      </w:tr>
    </w:tbl>
    <w:p w14:paraId="4B73B996" w14:textId="77777777" w:rsidR="00DE4ABA" w:rsidRDefault="00DE4ABA">
      <w:pPr>
        <w:pStyle w:val="TableParagraph"/>
        <w:spacing w:line="276" w:lineRule="auto"/>
        <w:sectPr w:rsidR="00DE4ABA">
          <w:footerReference w:type="default" r:id="rId471"/>
          <w:pgSz w:w="11910" w:h="16840"/>
          <w:pgMar w:top="1040" w:right="425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DE4ABA" w14:paraId="7BE4E5B8" w14:textId="77777777">
        <w:trPr>
          <w:trHeight w:val="6329"/>
        </w:trPr>
        <w:tc>
          <w:tcPr>
            <w:tcW w:w="3116" w:type="dxa"/>
          </w:tcPr>
          <w:p w14:paraId="31A39E8A" w14:textId="77777777" w:rsidR="00DE4ABA" w:rsidRDefault="006C2240">
            <w:pPr>
              <w:pStyle w:val="TableParagraph"/>
              <w:spacing w:line="249" w:lineRule="exact"/>
            </w:pPr>
            <w:r>
              <w:lastRenderedPageBreak/>
              <w:t>ЛР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15,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ЛР</w:t>
            </w:r>
          </w:p>
          <w:p w14:paraId="6D05CEF3" w14:textId="77777777" w:rsidR="00DE4ABA" w:rsidRDefault="006C2240">
            <w:pPr>
              <w:pStyle w:val="TableParagraph"/>
              <w:spacing w:before="40"/>
            </w:pPr>
            <w:r>
              <w:rPr>
                <w:spacing w:val="-5"/>
              </w:rPr>
              <w:t>16</w:t>
            </w:r>
          </w:p>
        </w:tc>
        <w:tc>
          <w:tcPr>
            <w:tcW w:w="3116" w:type="dxa"/>
          </w:tcPr>
          <w:p w14:paraId="12E130AC" w14:textId="77777777" w:rsidR="00DE4ABA" w:rsidRDefault="006C2240">
            <w:pPr>
              <w:pStyle w:val="TableParagraph"/>
              <w:spacing w:line="276" w:lineRule="auto"/>
              <w:ind w:right="308"/>
            </w:pPr>
            <w:r>
              <w:t>состав, функции и возможности</w:t>
            </w:r>
            <w:r>
              <w:rPr>
                <w:spacing w:val="-14"/>
              </w:rPr>
              <w:t xml:space="preserve"> </w:t>
            </w:r>
            <w:r>
              <w:t xml:space="preserve">использования информационных и </w:t>
            </w:r>
            <w:r>
              <w:rPr>
                <w:spacing w:val="-2"/>
              </w:rPr>
              <w:t xml:space="preserve">телекоммуникационных </w:t>
            </w:r>
            <w:r>
              <w:t xml:space="preserve">технологий в </w:t>
            </w:r>
            <w:r>
              <w:rPr>
                <w:spacing w:val="-2"/>
              </w:rPr>
              <w:t>профессиональной деятельности;</w:t>
            </w:r>
          </w:p>
          <w:p w14:paraId="6414FBA4" w14:textId="77777777" w:rsidR="00DE4ABA" w:rsidRDefault="006C2240">
            <w:pPr>
              <w:pStyle w:val="TableParagraph"/>
              <w:spacing w:before="196" w:line="276" w:lineRule="auto"/>
              <w:ind w:right="234"/>
            </w:pPr>
            <w:r>
              <w:t>методы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1"/>
              </w:rPr>
              <w:t xml:space="preserve"> </w:t>
            </w:r>
            <w:r>
              <w:t xml:space="preserve">сбора, обработки, хранения, передачи и накопления </w:t>
            </w:r>
            <w:r>
              <w:rPr>
                <w:spacing w:val="-2"/>
              </w:rPr>
              <w:t>информации;</w:t>
            </w:r>
          </w:p>
          <w:p w14:paraId="1406B585" w14:textId="77777777" w:rsidR="00DE4ABA" w:rsidRDefault="006C2240">
            <w:pPr>
              <w:pStyle w:val="TableParagraph"/>
              <w:spacing w:before="201" w:line="276" w:lineRule="auto"/>
              <w:ind w:right="116"/>
            </w:pPr>
            <w:r>
              <w:t>базовые системные программные продукты и пакеты</w:t>
            </w:r>
            <w:r>
              <w:rPr>
                <w:spacing w:val="-14"/>
              </w:rPr>
              <w:t xml:space="preserve"> </w:t>
            </w:r>
            <w:r>
              <w:t>прикладных</w:t>
            </w:r>
            <w:r>
              <w:rPr>
                <w:spacing w:val="-14"/>
              </w:rPr>
              <w:t xml:space="preserve"> </w:t>
            </w:r>
            <w:r>
              <w:t xml:space="preserve">программ в области профессиональной </w:t>
            </w:r>
            <w:r>
              <w:rPr>
                <w:spacing w:val="-2"/>
              </w:rPr>
              <w:t>деятельности;</w:t>
            </w:r>
          </w:p>
          <w:p w14:paraId="606E7B38" w14:textId="77777777" w:rsidR="00DE4ABA" w:rsidRDefault="006C2240">
            <w:pPr>
              <w:pStyle w:val="TableParagraph"/>
              <w:spacing w:before="199" w:line="278" w:lineRule="auto"/>
              <w:ind w:right="116"/>
            </w:pPr>
            <w:r>
              <w:t>основные методы и приемы обеспечения</w:t>
            </w:r>
            <w:r>
              <w:rPr>
                <w:spacing w:val="-14"/>
              </w:rPr>
              <w:t xml:space="preserve"> </w:t>
            </w:r>
            <w:r>
              <w:t xml:space="preserve">информационной </w:t>
            </w:r>
            <w:r>
              <w:rPr>
                <w:spacing w:val="-2"/>
              </w:rPr>
              <w:t>безопасности.</w:t>
            </w:r>
          </w:p>
        </w:tc>
        <w:tc>
          <w:tcPr>
            <w:tcW w:w="3116" w:type="dxa"/>
          </w:tcPr>
          <w:p w14:paraId="0979ED43" w14:textId="77777777" w:rsidR="00DE4ABA" w:rsidRDefault="006C2240">
            <w:pPr>
              <w:pStyle w:val="TableParagraph"/>
              <w:spacing w:line="278" w:lineRule="auto"/>
              <w:ind w:right="349"/>
            </w:pPr>
            <w:r>
              <w:rPr>
                <w:spacing w:val="-2"/>
              </w:rPr>
              <w:t xml:space="preserve">ориентированных </w:t>
            </w:r>
            <w:r>
              <w:t>информационных</w:t>
            </w:r>
            <w:r>
              <w:rPr>
                <w:spacing w:val="-14"/>
              </w:rPr>
              <w:t xml:space="preserve"> </w:t>
            </w:r>
            <w:r>
              <w:t>системах;</w:t>
            </w:r>
          </w:p>
          <w:p w14:paraId="258FD59E" w14:textId="77777777" w:rsidR="00DE4ABA" w:rsidRDefault="006C2240">
            <w:pPr>
              <w:pStyle w:val="TableParagraph"/>
              <w:spacing w:before="189" w:line="276" w:lineRule="auto"/>
              <w:ind w:right="116"/>
            </w:pPr>
            <w:r>
              <w:t xml:space="preserve">использовать в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>виды программного обеспечения, в том числе специального;</w:t>
            </w:r>
          </w:p>
          <w:p w14:paraId="1A02E3AB" w14:textId="77777777" w:rsidR="00DE4ABA" w:rsidRDefault="006C2240">
            <w:pPr>
              <w:pStyle w:val="TableParagraph"/>
              <w:spacing w:before="202" w:line="276" w:lineRule="auto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компьютерные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телекоммуникационные средства;</w:t>
            </w:r>
          </w:p>
        </w:tc>
      </w:tr>
      <w:tr w:rsidR="00DE4ABA" w14:paraId="12DFED8E" w14:textId="77777777">
        <w:trPr>
          <w:trHeight w:val="7402"/>
        </w:trPr>
        <w:tc>
          <w:tcPr>
            <w:tcW w:w="3116" w:type="dxa"/>
          </w:tcPr>
          <w:p w14:paraId="174DB271" w14:textId="77777777" w:rsidR="00DE4ABA" w:rsidRDefault="006C2240">
            <w:pPr>
              <w:pStyle w:val="TableParagraph"/>
              <w:spacing w:line="276" w:lineRule="auto"/>
            </w:pPr>
            <w:r>
              <w:t>ОК 02.</w:t>
            </w:r>
            <w:r>
              <w:rPr>
                <w:spacing w:val="40"/>
              </w:rPr>
              <w:t xml:space="preserve"> </w:t>
            </w:r>
            <w:r>
              <w:t>Использовать современные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 xml:space="preserve">поиска, анализа и интерпретации информации, и информационные технологии для выполнения задач </w:t>
            </w:r>
            <w:r>
              <w:rPr>
                <w:spacing w:val="-2"/>
              </w:rPr>
              <w:t>профессиональной деятельности;</w:t>
            </w:r>
          </w:p>
          <w:p w14:paraId="1AC3506D" w14:textId="77777777" w:rsidR="00DE4ABA" w:rsidRDefault="006C2240">
            <w:pPr>
              <w:pStyle w:val="TableParagraph"/>
              <w:spacing w:before="19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15,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ЛР</w:t>
            </w:r>
          </w:p>
          <w:p w14:paraId="51F121FD" w14:textId="77777777" w:rsidR="00DE4ABA" w:rsidRDefault="006C2240">
            <w:pPr>
              <w:pStyle w:val="TableParagraph"/>
              <w:spacing w:before="42"/>
            </w:pPr>
            <w:r>
              <w:rPr>
                <w:spacing w:val="-5"/>
              </w:rPr>
              <w:t>16</w:t>
            </w:r>
          </w:p>
        </w:tc>
        <w:tc>
          <w:tcPr>
            <w:tcW w:w="3116" w:type="dxa"/>
          </w:tcPr>
          <w:p w14:paraId="2AB1D030" w14:textId="77777777" w:rsidR="00DE4ABA" w:rsidRDefault="006C2240">
            <w:pPr>
              <w:pStyle w:val="TableParagraph"/>
              <w:spacing w:line="278" w:lineRule="auto"/>
              <w:ind w:right="716"/>
            </w:pPr>
            <w:r>
              <w:t xml:space="preserve">основные понятия </w:t>
            </w:r>
            <w:r>
              <w:rPr>
                <w:spacing w:val="-2"/>
              </w:rPr>
              <w:t xml:space="preserve">автоматизированной </w:t>
            </w:r>
            <w:r>
              <w:t>обработки</w:t>
            </w:r>
            <w:r>
              <w:rPr>
                <w:spacing w:val="-14"/>
              </w:rPr>
              <w:t xml:space="preserve"> </w:t>
            </w:r>
            <w:r>
              <w:t>информации;</w:t>
            </w:r>
          </w:p>
          <w:p w14:paraId="028C7CC9" w14:textId="77777777" w:rsidR="00DE4ABA" w:rsidRDefault="006C2240">
            <w:pPr>
              <w:pStyle w:val="TableParagraph"/>
              <w:spacing w:before="186" w:line="278" w:lineRule="auto"/>
            </w:pPr>
            <w:r>
              <w:t>общий состав и структуру персональных</w:t>
            </w:r>
            <w:r>
              <w:rPr>
                <w:spacing w:val="-14"/>
              </w:rPr>
              <w:t xml:space="preserve"> </w:t>
            </w:r>
            <w:r>
              <w:t>компьютеров</w:t>
            </w:r>
            <w:r>
              <w:rPr>
                <w:spacing w:val="-14"/>
              </w:rPr>
              <w:t xml:space="preserve"> </w:t>
            </w:r>
            <w:r>
              <w:t>и вычислительных систем;</w:t>
            </w:r>
          </w:p>
          <w:p w14:paraId="629BD919" w14:textId="77777777" w:rsidR="00DE4ABA" w:rsidRDefault="006C2240">
            <w:pPr>
              <w:pStyle w:val="TableParagraph"/>
              <w:spacing w:before="193" w:line="276" w:lineRule="auto"/>
              <w:ind w:right="308"/>
            </w:pPr>
            <w:r>
              <w:t>состав, функции и возможности</w:t>
            </w:r>
            <w:r>
              <w:rPr>
                <w:spacing w:val="-14"/>
              </w:rPr>
              <w:t xml:space="preserve"> </w:t>
            </w:r>
            <w:r>
              <w:t xml:space="preserve">использования информационных и </w:t>
            </w:r>
            <w:r>
              <w:rPr>
                <w:spacing w:val="-2"/>
              </w:rPr>
              <w:t xml:space="preserve">телекоммуникационных </w:t>
            </w:r>
            <w:r>
              <w:t xml:space="preserve">технологий в </w:t>
            </w:r>
            <w:r>
              <w:rPr>
                <w:spacing w:val="-2"/>
              </w:rPr>
              <w:t>профессиональной деятельности;</w:t>
            </w:r>
          </w:p>
          <w:p w14:paraId="0FE48920" w14:textId="77777777" w:rsidR="00DE4ABA" w:rsidRDefault="006C2240">
            <w:pPr>
              <w:pStyle w:val="TableParagraph"/>
              <w:spacing w:before="201" w:line="276" w:lineRule="auto"/>
              <w:ind w:right="234"/>
            </w:pPr>
            <w:r>
              <w:t>методы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1"/>
              </w:rPr>
              <w:t xml:space="preserve"> </w:t>
            </w:r>
            <w:r>
              <w:t xml:space="preserve">сбора, обработки, хранения, передачи и накопления </w:t>
            </w:r>
            <w:r>
              <w:rPr>
                <w:spacing w:val="-2"/>
              </w:rPr>
              <w:t>информации;</w:t>
            </w:r>
          </w:p>
          <w:p w14:paraId="4D6D5077" w14:textId="77777777" w:rsidR="00DE4ABA" w:rsidRDefault="006C2240">
            <w:pPr>
              <w:pStyle w:val="TableParagraph"/>
              <w:spacing w:before="199" w:line="276" w:lineRule="auto"/>
              <w:ind w:right="116"/>
            </w:pPr>
            <w:r>
              <w:t>базовые системные программные продукты и пакеты</w:t>
            </w:r>
            <w:r>
              <w:rPr>
                <w:spacing w:val="-14"/>
              </w:rPr>
              <w:t xml:space="preserve"> </w:t>
            </w:r>
            <w:r>
              <w:t>прикладных</w:t>
            </w:r>
            <w:r>
              <w:rPr>
                <w:spacing w:val="-14"/>
              </w:rPr>
              <w:t xml:space="preserve"> </w:t>
            </w:r>
            <w:r>
              <w:t xml:space="preserve">программ в области профессиональной </w:t>
            </w:r>
            <w:r>
              <w:rPr>
                <w:spacing w:val="-2"/>
              </w:rPr>
              <w:t>деятельности;</w:t>
            </w:r>
          </w:p>
        </w:tc>
        <w:tc>
          <w:tcPr>
            <w:tcW w:w="3116" w:type="dxa"/>
          </w:tcPr>
          <w:p w14:paraId="75B4B5C7" w14:textId="77777777" w:rsidR="00DE4ABA" w:rsidRDefault="006C2240">
            <w:pPr>
              <w:pStyle w:val="TableParagraph"/>
              <w:spacing w:line="276" w:lineRule="auto"/>
              <w:ind w:right="116"/>
            </w:pPr>
            <w:r>
              <w:t>использовать технологии сбора, размещения, хранения, накопления,</w:t>
            </w:r>
            <w:r>
              <w:rPr>
                <w:spacing w:val="-14"/>
              </w:rPr>
              <w:t xml:space="preserve"> </w:t>
            </w:r>
            <w:r>
              <w:t>преобразования</w:t>
            </w:r>
            <w:r>
              <w:rPr>
                <w:spacing w:val="-14"/>
              </w:rPr>
              <w:t xml:space="preserve"> </w:t>
            </w:r>
            <w:r>
              <w:t xml:space="preserve">и передачи данных в </w:t>
            </w:r>
            <w:r>
              <w:rPr>
                <w:spacing w:val="-2"/>
              </w:rPr>
              <w:t xml:space="preserve">профессионально ориентированных </w:t>
            </w:r>
            <w:r>
              <w:t>информационных системах;</w:t>
            </w:r>
          </w:p>
          <w:p w14:paraId="30AE7740" w14:textId="77777777" w:rsidR="00DE4ABA" w:rsidRDefault="006C2240">
            <w:pPr>
              <w:pStyle w:val="TableParagraph"/>
              <w:spacing w:before="194" w:line="276" w:lineRule="auto"/>
              <w:ind w:right="116"/>
            </w:pPr>
            <w:r>
              <w:t xml:space="preserve">использовать в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>виды программного обеспечения, в том числе специального;</w:t>
            </w:r>
          </w:p>
          <w:p w14:paraId="302191B7" w14:textId="77777777" w:rsidR="00DE4ABA" w:rsidRDefault="006C2240">
            <w:pPr>
              <w:pStyle w:val="TableParagraph"/>
              <w:spacing w:before="202" w:line="276" w:lineRule="auto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компьютерные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телекоммуникационные средства;</w:t>
            </w:r>
          </w:p>
        </w:tc>
      </w:tr>
    </w:tbl>
    <w:p w14:paraId="33A90C6C" w14:textId="77777777" w:rsidR="00DE4ABA" w:rsidRDefault="00DE4ABA">
      <w:pPr>
        <w:pStyle w:val="TableParagraph"/>
        <w:spacing w:line="276" w:lineRule="auto"/>
        <w:sectPr w:rsidR="00DE4ABA">
          <w:footerReference w:type="default" r:id="rId472"/>
          <w:pgSz w:w="11910" w:h="16840"/>
          <w:pgMar w:top="1100" w:right="425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DE4ABA" w14:paraId="3A5D2FFE" w14:textId="77777777">
        <w:trPr>
          <w:trHeight w:val="1888"/>
        </w:trPr>
        <w:tc>
          <w:tcPr>
            <w:tcW w:w="3116" w:type="dxa"/>
          </w:tcPr>
          <w:p w14:paraId="774E48A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3116" w:type="dxa"/>
          </w:tcPr>
          <w:p w14:paraId="1146EC98" w14:textId="77777777" w:rsidR="00DE4ABA" w:rsidRDefault="006C2240">
            <w:pPr>
              <w:pStyle w:val="TableParagraph"/>
              <w:spacing w:line="276" w:lineRule="auto"/>
              <w:ind w:right="116"/>
            </w:pPr>
            <w:r>
              <w:t>основные методы и приемы обеспечения</w:t>
            </w:r>
            <w:r>
              <w:rPr>
                <w:spacing w:val="-14"/>
              </w:rPr>
              <w:t xml:space="preserve"> </w:t>
            </w:r>
            <w:r>
              <w:t xml:space="preserve">информационной </w:t>
            </w:r>
            <w:r>
              <w:rPr>
                <w:spacing w:val="-2"/>
              </w:rPr>
              <w:t>безопасности.</w:t>
            </w:r>
          </w:p>
        </w:tc>
        <w:tc>
          <w:tcPr>
            <w:tcW w:w="3116" w:type="dxa"/>
          </w:tcPr>
          <w:p w14:paraId="68EF2B4E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BE524C7" w14:textId="77777777">
        <w:trPr>
          <w:trHeight w:val="5628"/>
        </w:trPr>
        <w:tc>
          <w:tcPr>
            <w:tcW w:w="3116" w:type="dxa"/>
            <w:tcBorders>
              <w:bottom w:val="nil"/>
            </w:tcBorders>
          </w:tcPr>
          <w:p w14:paraId="24070941" w14:textId="77777777" w:rsidR="00DE4ABA" w:rsidRDefault="006C2240">
            <w:pPr>
              <w:pStyle w:val="TableParagraph"/>
              <w:tabs>
                <w:tab w:val="left" w:pos="738"/>
                <w:tab w:val="left" w:pos="1340"/>
                <w:tab w:val="left" w:pos="1849"/>
                <w:tab w:val="left" w:pos="2126"/>
                <w:tab w:val="left" w:pos="2888"/>
              </w:tabs>
              <w:spacing w:line="276" w:lineRule="auto"/>
              <w:ind w:right="95"/>
            </w:pPr>
            <w:r>
              <w:rPr>
                <w:spacing w:val="-6"/>
              </w:rPr>
              <w:t>ОК</w:t>
            </w:r>
            <w:r>
              <w:tab/>
            </w:r>
            <w:r>
              <w:rPr>
                <w:spacing w:val="-4"/>
              </w:rPr>
              <w:t>03.</w:t>
            </w:r>
            <w:r>
              <w:tab/>
            </w:r>
            <w:r>
              <w:rPr>
                <w:spacing w:val="-2"/>
              </w:rPr>
              <w:t>Планировать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реализовывать</w:t>
            </w:r>
            <w:r>
              <w:tab/>
            </w:r>
            <w:r>
              <w:rPr>
                <w:spacing w:val="-2"/>
              </w:rPr>
              <w:t>собственное профессиональное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55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личностное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развитие, предпринимательскую деятельность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rPr>
                <w:spacing w:val="-7"/>
              </w:rPr>
              <w:t>в</w:t>
            </w:r>
          </w:p>
          <w:p w14:paraId="3CFABE42" w14:textId="77777777" w:rsidR="00DE4ABA" w:rsidRDefault="006C2240">
            <w:pPr>
              <w:pStyle w:val="TableParagraph"/>
              <w:tabs>
                <w:tab w:val="left" w:pos="1941"/>
              </w:tabs>
              <w:spacing w:line="276" w:lineRule="auto"/>
              <w:ind w:right="95"/>
              <w:jc w:val="both"/>
            </w:pPr>
            <w:r>
              <w:t xml:space="preserve">профессиональной сфере, использовать знания по финансовой грамотности в </w:t>
            </w:r>
            <w:r>
              <w:rPr>
                <w:spacing w:val="-2"/>
              </w:rPr>
              <w:t>различных</w:t>
            </w:r>
            <w:r>
              <w:tab/>
            </w:r>
            <w:r>
              <w:rPr>
                <w:spacing w:val="-2"/>
              </w:rPr>
              <w:t>жизненных ситуациях</w:t>
            </w:r>
          </w:p>
          <w:p w14:paraId="7A61B3ED" w14:textId="77777777" w:rsidR="00DE4ABA" w:rsidRDefault="006C2240">
            <w:pPr>
              <w:pStyle w:val="TableParagraph"/>
              <w:spacing w:before="197"/>
              <w:jc w:val="both"/>
            </w:pPr>
            <w:r>
              <w:t>ЛР</w:t>
            </w:r>
            <w:r>
              <w:rPr>
                <w:spacing w:val="-6"/>
              </w:rPr>
              <w:t xml:space="preserve"> </w:t>
            </w:r>
            <w:r>
              <w:t>5,</w:t>
            </w:r>
            <w:r>
              <w:rPr>
                <w:spacing w:val="-6"/>
              </w:rPr>
              <w:t xml:space="preserve"> </w:t>
            </w:r>
            <w:r>
              <w:t>ЛР</w:t>
            </w:r>
            <w:r>
              <w:rPr>
                <w:spacing w:val="-9"/>
              </w:rPr>
              <w:t xml:space="preserve"> </w:t>
            </w:r>
            <w:r>
              <w:t>9,</w:t>
            </w:r>
            <w:r>
              <w:rPr>
                <w:spacing w:val="-6"/>
              </w:rPr>
              <w:t xml:space="preserve"> </w:t>
            </w:r>
            <w:r>
              <w:t>ЛР</w:t>
            </w:r>
            <w:r>
              <w:rPr>
                <w:spacing w:val="-9"/>
              </w:rPr>
              <w:t xml:space="preserve"> </w:t>
            </w:r>
            <w:r>
              <w:t>10,</w:t>
            </w:r>
            <w:r>
              <w:rPr>
                <w:spacing w:val="-9"/>
              </w:rPr>
              <w:t xml:space="preserve"> </w:t>
            </w:r>
            <w:r>
              <w:t>ЛР</w:t>
            </w:r>
            <w:r>
              <w:rPr>
                <w:spacing w:val="-6"/>
              </w:rPr>
              <w:t xml:space="preserve"> </w:t>
            </w:r>
            <w:r>
              <w:t>15,</w:t>
            </w:r>
            <w:r>
              <w:rPr>
                <w:spacing w:val="-9"/>
              </w:rPr>
              <w:t xml:space="preserve"> </w:t>
            </w:r>
            <w:r>
              <w:t>ЛР</w:t>
            </w:r>
            <w:r>
              <w:rPr>
                <w:spacing w:val="-5"/>
              </w:rPr>
              <w:t xml:space="preserve"> 16</w:t>
            </w:r>
          </w:p>
        </w:tc>
        <w:tc>
          <w:tcPr>
            <w:tcW w:w="3116" w:type="dxa"/>
            <w:tcBorders>
              <w:bottom w:val="nil"/>
            </w:tcBorders>
          </w:tcPr>
          <w:p w14:paraId="11409605" w14:textId="77777777" w:rsidR="00DE4ABA" w:rsidRDefault="006C2240">
            <w:pPr>
              <w:pStyle w:val="TableParagraph"/>
              <w:spacing w:line="278" w:lineRule="auto"/>
              <w:ind w:right="716"/>
            </w:pPr>
            <w:r>
              <w:t xml:space="preserve">основные понятия </w:t>
            </w:r>
            <w:r>
              <w:rPr>
                <w:spacing w:val="-2"/>
              </w:rPr>
              <w:t xml:space="preserve">автоматизированной </w:t>
            </w:r>
            <w:r>
              <w:t>обработки</w:t>
            </w:r>
            <w:r>
              <w:rPr>
                <w:spacing w:val="-14"/>
              </w:rPr>
              <w:t xml:space="preserve"> </w:t>
            </w:r>
            <w:r>
              <w:t>информации;</w:t>
            </w:r>
          </w:p>
          <w:p w14:paraId="75C7E84C" w14:textId="77777777" w:rsidR="00DE4ABA" w:rsidRDefault="006C2240">
            <w:pPr>
              <w:pStyle w:val="TableParagraph"/>
              <w:spacing w:before="186" w:line="278" w:lineRule="auto"/>
            </w:pPr>
            <w:r>
              <w:t>общий состав и структуру персональных</w:t>
            </w:r>
            <w:r>
              <w:rPr>
                <w:spacing w:val="-14"/>
              </w:rPr>
              <w:t xml:space="preserve"> </w:t>
            </w:r>
            <w:r>
              <w:t>компьютеров</w:t>
            </w:r>
            <w:r>
              <w:rPr>
                <w:spacing w:val="-14"/>
              </w:rPr>
              <w:t xml:space="preserve"> </w:t>
            </w:r>
            <w:r>
              <w:t>и вычислительных систем;</w:t>
            </w:r>
          </w:p>
          <w:p w14:paraId="1127AB71" w14:textId="77777777" w:rsidR="00DE4ABA" w:rsidRDefault="006C2240">
            <w:pPr>
              <w:pStyle w:val="TableParagraph"/>
              <w:spacing w:before="193" w:line="276" w:lineRule="auto"/>
              <w:ind w:right="308"/>
            </w:pPr>
            <w:r>
              <w:t>состав, функции и возможности</w:t>
            </w:r>
            <w:r>
              <w:rPr>
                <w:spacing w:val="-14"/>
              </w:rPr>
              <w:t xml:space="preserve"> </w:t>
            </w:r>
            <w:r>
              <w:t xml:space="preserve">использования информационных и </w:t>
            </w:r>
            <w:r>
              <w:rPr>
                <w:spacing w:val="-2"/>
              </w:rPr>
              <w:t xml:space="preserve">телекоммуникационных </w:t>
            </w:r>
            <w:r>
              <w:t xml:space="preserve">технологий в </w:t>
            </w:r>
            <w:r>
              <w:rPr>
                <w:spacing w:val="-2"/>
              </w:rPr>
              <w:t>профессиональной деятельности;</w:t>
            </w:r>
          </w:p>
          <w:p w14:paraId="39E8BD08" w14:textId="77777777" w:rsidR="00DE4ABA" w:rsidRDefault="006C2240">
            <w:pPr>
              <w:pStyle w:val="TableParagraph"/>
              <w:spacing w:before="200" w:line="276" w:lineRule="auto"/>
              <w:ind w:right="234"/>
            </w:pPr>
            <w:r>
              <w:t>методы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1"/>
              </w:rPr>
              <w:t xml:space="preserve"> </w:t>
            </w:r>
            <w:r>
              <w:t xml:space="preserve">сбора, обработки, хранения, передачи и накопления </w:t>
            </w:r>
            <w:r>
              <w:rPr>
                <w:spacing w:val="-2"/>
              </w:rPr>
              <w:t>информации;</w:t>
            </w:r>
          </w:p>
        </w:tc>
        <w:tc>
          <w:tcPr>
            <w:tcW w:w="3116" w:type="dxa"/>
            <w:tcBorders>
              <w:bottom w:val="nil"/>
            </w:tcBorders>
          </w:tcPr>
          <w:p w14:paraId="30A8B17A" w14:textId="77777777" w:rsidR="00DE4ABA" w:rsidRDefault="006C2240">
            <w:pPr>
              <w:pStyle w:val="TableParagraph"/>
              <w:spacing w:line="276" w:lineRule="auto"/>
              <w:ind w:right="116"/>
            </w:pPr>
            <w:r>
              <w:t>использовать технологии сбора, размещения, хранения, накопления,</w:t>
            </w:r>
            <w:r>
              <w:rPr>
                <w:spacing w:val="-14"/>
              </w:rPr>
              <w:t xml:space="preserve"> </w:t>
            </w:r>
            <w:r>
              <w:t>преобразования</w:t>
            </w:r>
            <w:r>
              <w:rPr>
                <w:spacing w:val="-14"/>
              </w:rPr>
              <w:t xml:space="preserve"> </w:t>
            </w:r>
            <w:r>
              <w:t xml:space="preserve">и передачи данных в </w:t>
            </w:r>
            <w:r>
              <w:rPr>
                <w:spacing w:val="-2"/>
              </w:rPr>
              <w:t xml:space="preserve">профессионально ориентированных </w:t>
            </w:r>
            <w:r>
              <w:t>информационных системах;</w:t>
            </w:r>
          </w:p>
          <w:p w14:paraId="52AD596E" w14:textId="77777777" w:rsidR="00DE4ABA" w:rsidRDefault="006C2240">
            <w:pPr>
              <w:pStyle w:val="TableParagraph"/>
              <w:spacing w:before="194" w:line="276" w:lineRule="auto"/>
              <w:ind w:right="116"/>
            </w:pPr>
            <w:r>
              <w:t xml:space="preserve">использовать в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>виды программного обеспечения, в том числе специального;</w:t>
            </w:r>
          </w:p>
          <w:p w14:paraId="5F4CAF12" w14:textId="77777777" w:rsidR="00DE4ABA" w:rsidRDefault="006C2240">
            <w:pPr>
              <w:pStyle w:val="TableParagraph"/>
              <w:spacing w:before="202" w:line="276" w:lineRule="auto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компьютерные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телекоммуникационные средства;</w:t>
            </w:r>
          </w:p>
        </w:tc>
      </w:tr>
      <w:tr w:rsidR="00DE4ABA" w14:paraId="27DF8675" w14:textId="77777777">
        <w:trPr>
          <w:trHeight w:val="1653"/>
        </w:trPr>
        <w:tc>
          <w:tcPr>
            <w:tcW w:w="3116" w:type="dxa"/>
            <w:tcBorders>
              <w:top w:val="nil"/>
              <w:bottom w:val="nil"/>
            </w:tcBorders>
          </w:tcPr>
          <w:p w14:paraId="40C0949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3711952A" w14:textId="77777777" w:rsidR="00DE4ABA" w:rsidRDefault="006C2240">
            <w:pPr>
              <w:pStyle w:val="TableParagraph"/>
              <w:spacing w:before="114" w:line="276" w:lineRule="auto"/>
              <w:ind w:right="116"/>
            </w:pPr>
            <w:r>
              <w:t>базовые системные программные продукты и пакеты</w:t>
            </w:r>
            <w:r>
              <w:rPr>
                <w:spacing w:val="-14"/>
              </w:rPr>
              <w:t xml:space="preserve"> </w:t>
            </w:r>
            <w:r>
              <w:t>прикладных</w:t>
            </w:r>
            <w:r>
              <w:rPr>
                <w:spacing w:val="-14"/>
              </w:rPr>
              <w:t xml:space="preserve"> </w:t>
            </w:r>
            <w:r>
              <w:t xml:space="preserve">программ в области профессиональной </w:t>
            </w:r>
            <w:r>
              <w:rPr>
                <w:spacing w:val="-2"/>
              </w:rPr>
              <w:t>деятельности;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38942F18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4D76F9DF" w14:textId="77777777">
        <w:trPr>
          <w:trHeight w:val="1193"/>
        </w:trPr>
        <w:tc>
          <w:tcPr>
            <w:tcW w:w="3116" w:type="dxa"/>
            <w:tcBorders>
              <w:top w:val="nil"/>
            </w:tcBorders>
          </w:tcPr>
          <w:p w14:paraId="45360F1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3116" w:type="dxa"/>
            <w:tcBorders>
              <w:top w:val="nil"/>
            </w:tcBorders>
          </w:tcPr>
          <w:p w14:paraId="45ECF3D7" w14:textId="77777777" w:rsidR="00DE4ABA" w:rsidRDefault="006C2240">
            <w:pPr>
              <w:pStyle w:val="TableParagraph"/>
              <w:spacing w:before="114" w:line="276" w:lineRule="auto"/>
              <w:ind w:right="116"/>
            </w:pPr>
            <w:r>
              <w:t>основные методы и приемы обеспечения</w:t>
            </w:r>
            <w:r>
              <w:rPr>
                <w:spacing w:val="-14"/>
              </w:rPr>
              <w:t xml:space="preserve"> </w:t>
            </w:r>
            <w:r>
              <w:t xml:space="preserve">информационной </w:t>
            </w:r>
            <w:r>
              <w:rPr>
                <w:spacing w:val="-2"/>
              </w:rPr>
              <w:t>безопасности.</w:t>
            </w:r>
          </w:p>
        </w:tc>
        <w:tc>
          <w:tcPr>
            <w:tcW w:w="3116" w:type="dxa"/>
            <w:tcBorders>
              <w:top w:val="nil"/>
            </w:tcBorders>
          </w:tcPr>
          <w:p w14:paraId="2E5351D4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3305D92" w14:textId="77777777">
        <w:trPr>
          <w:trHeight w:val="2070"/>
        </w:trPr>
        <w:tc>
          <w:tcPr>
            <w:tcW w:w="3116" w:type="dxa"/>
            <w:tcBorders>
              <w:bottom w:val="nil"/>
            </w:tcBorders>
          </w:tcPr>
          <w:p w14:paraId="685CC144" w14:textId="77777777" w:rsidR="00DE4ABA" w:rsidRDefault="006C2240">
            <w:pPr>
              <w:pStyle w:val="TableParagraph"/>
              <w:spacing w:line="278" w:lineRule="auto"/>
              <w:ind w:right="116"/>
            </w:pPr>
            <w:r>
              <w:t>ОК 04. Эффективно взаимодействовать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работать в коллективе и команде</w:t>
            </w:r>
          </w:p>
          <w:p w14:paraId="496F4510" w14:textId="77777777" w:rsidR="00DE4ABA" w:rsidRDefault="006C2240">
            <w:pPr>
              <w:pStyle w:val="TableParagraph"/>
              <w:spacing w:before="18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15,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ЛР</w:t>
            </w:r>
          </w:p>
          <w:p w14:paraId="4CB95E37" w14:textId="77777777" w:rsidR="00DE4ABA" w:rsidRDefault="006C2240">
            <w:pPr>
              <w:pStyle w:val="TableParagraph"/>
              <w:spacing w:before="40"/>
            </w:pPr>
            <w:r>
              <w:rPr>
                <w:spacing w:val="-5"/>
              </w:rPr>
              <w:t>16</w:t>
            </w:r>
          </w:p>
        </w:tc>
        <w:tc>
          <w:tcPr>
            <w:tcW w:w="3116" w:type="dxa"/>
            <w:tcBorders>
              <w:bottom w:val="nil"/>
            </w:tcBorders>
          </w:tcPr>
          <w:p w14:paraId="7E6030EE" w14:textId="77777777" w:rsidR="00DE4ABA" w:rsidRDefault="006C2240">
            <w:pPr>
              <w:pStyle w:val="TableParagraph"/>
              <w:spacing w:line="278" w:lineRule="auto"/>
              <w:ind w:right="716"/>
            </w:pPr>
            <w:r>
              <w:t xml:space="preserve">основные понятия </w:t>
            </w:r>
            <w:r>
              <w:rPr>
                <w:spacing w:val="-2"/>
              </w:rPr>
              <w:t xml:space="preserve">автоматизированной </w:t>
            </w:r>
            <w:r>
              <w:t>обработки</w:t>
            </w:r>
            <w:r>
              <w:rPr>
                <w:spacing w:val="-14"/>
              </w:rPr>
              <w:t xml:space="preserve"> </w:t>
            </w:r>
            <w:r>
              <w:t>информации;</w:t>
            </w:r>
          </w:p>
          <w:p w14:paraId="4B420934" w14:textId="77777777" w:rsidR="00DE4ABA" w:rsidRDefault="006C2240">
            <w:pPr>
              <w:pStyle w:val="TableParagraph"/>
              <w:spacing w:before="186" w:line="278" w:lineRule="auto"/>
            </w:pPr>
            <w:r>
              <w:t>общий состав и структуру персональных</w:t>
            </w:r>
            <w:r>
              <w:rPr>
                <w:spacing w:val="-14"/>
              </w:rPr>
              <w:t xml:space="preserve"> </w:t>
            </w:r>
            <w:r>
              <w:t>компьютеров</w:t>
            </w:r>
            <w:r>
              <w:rPr>
                <w:spacing w:val="-14"/>
              </w:rPr>
              <w:t xml:space="preserve"> </w:t>
            </w:r>
            <w:r>
              <w:t>и вычислительных систем;</w:t>
            </w:r>
          </w:p>
        </w:tc>
        <w:tc>
          <w:tcPr>
            <w:tcW w:w="3116" w:type="dxa"/>
            <w:tcBorders>
              <w:bottom w:val="nil"/>
            </w:tcBorders>
          </w:tcPr>
          <w:p w14:paraId="3F67FBB6" w14:textId="77777777" w:rsidR="00DE4ABA" w:rsidRDefault="006C2240">
            <w:pPr>
              <w:pStyle w:val="TableParagraph"/>
              <w:spacing w:line="276" w:lineRule="auto"/>
              <w:ind w:right="116"/>
            </w:pPr>
            <w:r>
              <w:t>использовать технологии сбора, размещения, хранения, накопления,</w:t>
            </w:r>
            <w:r>
              <w:rPr>
                <w:spacing w:val="-14"/>
              </w:rPr>
              <w:t xml:space="preserve"> </w:t>
            </w:r>
            <w:r>
              <w:t>преобразования</w:t>
            </w:r>
            <w:r>
              <w:rPr>
                <w:spacing w:val="-14"/>
              </w:rPr>
              <w:t xml:space="preserve"> </w:t>
            </w:r>
            <w:r>
              <w:t xml:space="preserve">и передачи данных в </w:t>
            </w:r>
            <w:r>
              <w:rPr>
                <w:spacing w:val="-2"/>
              </w:rPr>
              <w:t xml:space="preserve">профессионально ориентированных </w:t>
            </w:r>
            <w:r>
              <w:t>информационных системах;</w:t>
            </w:r>
          </w:p>
        </w:tc>
      </w:tr>
      <w:tr w:rsidR="00DE4ABA" w14:paraId="182D64AD" w14:textId="77777777">
        <w:trPr>
          <w:trHeight w:val="1821"/>
        </w:trPr>
        <w:tc>
          <w:tcPr>
            <w:tcW w:w="3116" w:type="dxa"/>
            <w:tcBorders>
              <w:top w:val="nil"/>
            </w:tcBorders>
          </w:tcPr>
          <w:p w14:paraId="41826575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3116" w:type="dxa"/>
            <w:tcBorders>
              <w:top w:val="nil"/>
            </w:tcBorders>
          </w:tcPr>
          <w:p w14:paraId="427B14EB" w14:textId="77777777" w:rsidR="00DE4ABA" w:rsidRDefault="006C2240">
            <w:pPr>
              <w:pStyle w:val="TableParagraph"/>
              <w:spacing w:before="68" w:line="276" w:lineRule="auto"/>
              <w:ind w:right="308"/>
            </w:pPr>
            <w:r>
              <w:t>состав, функции и возможности</w:t>
            </w:r>
            <w:r>
              <w:rPr>
                <w:spacing w:val="-14"/>
              </w:rPr>
              <w:t xml:space="preserve"> </w:t>
            </w:r>
            <w:r>
              <w:t xml:space="preserve">использования информационных и </w:t>
            </w:r>
            <w:r>
              <w:rPr>
                <w:spacing w:val="-2"/>
              </w:rPr>
              <w:t xml:space="preserve">телекоммуникационных </w:t>
            </w:r>
            <w:r>
              <w:t>технологий в</w:t>
            </w:r>
          </w:p>
        </w:tc>
        <w:tc>
          <w:tcPr>
            <w:tcW w:w="3116" w:type="dxa"/>
            <w:tcBorders>
              <w:top w:val="nil"/>
            </w:tcBorders>
          </w:tcPr>
          <w:p w14:paraId="06DE45EE" w14:textId="77777777" w:rsidR="00DE4ABA" w:rsidRDefault="006C2240">
            <w:pPr>
              <w:pStyle w:val="TableParagraph"/>
              <w:spacing w:before="159" w:line="276" w:lineRule="auto"/>
              <w:ind w:right="116"/>
            </w:pPr>
            <w:r>
              <w:t xml:space="preserve">использовать в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>виды программного обеспечения, в том числе специального;</w:t>
            </w:r>
          </w:p>
        </w:tc>
      </w:tr>
    </w:tbl>
    <w:p w14:paraId="207BF094" w14:textId="77777777" w:rsidR="00DE4ABA" w:rsidRDefault="00DE4ABA">
      <w:pPr>
        <w:pStyle w:val="TableParagraph"/>
        <w:spacing w:line="276" w:lineRule="auto"/>
        <w:sectPr w:rsidR="00DE4ABA">
          <w:footerReference w:type="default" r:id="rId473"/>
          <w:pgSz w:w="11910" w:h="16840"/>
          <w:pgMar w:top="1100" w:right="425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DE4ABA" w14:paraId="76FB0898" w14:textId="77777777">
        <w:trPr>
          <w:trHeight w:val="2023"/>
        </w:trPr>
        <w:tc>
          <w:tcPr>
            <w:tcW w:w="3116" w:type="dxa"/>
            <w:vMerge w:val="restart"/>
          </w:tcPr>
          <w:p w14:paraId="4DC92C4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3116" w:type="dxa"/>
            <w:tcBorders>
              <w:bottom w:val="nil"/>
            </w:tcBorders>
          </w:tcPr>
          <w:p w14:paraId="39B4FA82" w14:textId="77777777" w:rsidR="00DE4ABA" w:rsidRDefault="006C2240">
            <w:pPr>
              <w:pStyle w:val="TableParagraph"/>
              <w:spacing w:line="278" w:lineRule="auto"/>
            </w:pPr>
            <w:r>
              <w:rPr>
                <w:spacing w:val="-2"/>
              </w:rPr>
              <w:t>профессиональной деятельности;</w:t>
            </w:r>
          </w:p>
          <w:p w14:paraId="6EFB2F15" w14:textId="77777777" w:rsidR="00DE4ABA" w:rsidRDefault="006C2240">
            <w:pPr>
              <w:pStyle w:val="TableParagraph"/>
              <w:spacing w:before="189" w:line="276" w:lineRule="auto"/>
              <w:ind w:right="234"/>
            </w:pPr>
            <w:r>
              <w:t>методы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1"/>
              </w:rPr>
              <w:t xml:space="preserve"> </w:t>
            </w:r>
            <w:r>
              <w:t xml:space="preserve">сбора, обработки, хранения, передачи и накопления </w:t>
            </w:r>
            <w:r>
              <w:rPr>
                <w:spacing w:val="-2"/>
              </w:rPr>
              <w:t>информации;</w:t>
            </w:r>
          </w:p>
        </w:tc>
        <w:tc>
          <w:tcPr>
            <w:tcW w:w="3116" w:type="dxa"/>
            <w:tcBorders>
              <w:bottom w:val="nil"/>
            </w:tcBorders>
          </w:tcPr>
          <w:p w14:paraId="354A1B03" w14:textId="77777777" w:rsidR="00DE4ABA" w:rsidRDefault="006C2240">
            <w:pPr>
              <w:pStyle w:val="TableParagraph"/>
              <w:spacing w:line="276" w:lineRule="auto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компьютерные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телекоммуникационные средства;</w:t>
            </w:r>
          </w:p>
        </w:tc>
      </w:tr>
      <w:tr w:rsidR="00DE4ABA" w14:paraId="6239D0F3" w14:textId="77777777">
        <w:trPr>
          <w:trHeight w:val="1645"/>
        </w:trPr>
        <w:tc>
          <w:tcPr>
            <w:tcW w:w="3116" w:type="dxa"/>
            <w:vMerge/>
            <w:tcBorders>
              <w:top w:val="nil"/>
            </w:tcBorders>
          </w:tcPr>
          <w:p w14:paraId="1785AC8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7E3778F2" w14:textId="77777777" w:rsidR="00DE4ABA" w:rsidRDefault="006C2240">
            <w:pPr>
              <w:pStyle w:val="TableParagraph"/>
              <w:spacing w:before="109" w:line="276" w:lineRule="auto"/>
              <w:ind w:right="116"/>
            </w:pPr>
            <w:r>
              <w:t>базовые системные программные продукты и пакеты</w:t>
            </w:r>
            <w:r>
              <w:rPr>
                <w:spacing w:val="-14"/>
              </w:rPr>
              <w:t xml:space="preserve"> </w:t>
            </w:r>
            <w:r>
              <w:t>прикладных</w:t>
            </w:r>
            <w:r>
              <w:rPr>
                <w:spacing w:val="-14"/>
              </w:rPr>
              <w:t xml:space="preserve"> </w:t>
            </w:r>
            <w:r>
              <w:t xml:space="preserve">программ в области профессиональной </w:t>
            </w:r>
            <w:r>
              <w:rPr>
                <w:spacing w:val="-2"/>
              </w:rPr>
              <w:t>деятельности;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3127E2F0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8E83C01" w14:textId="77777777">
        <w:trPr>
          <w:trHeight w:val="1186"/>
        </w:trPr>
        <w:tc>
          <w:tcPr>
            <w:tcW w:w="3116" w:type="dxa"/>
            <w:vMerge/>
            <w:tcBorders>
              <w:top w:val="nil"/>
            </w:tcBorders>
          </w:tcPr>
          <w:p w14:paraId="5F11EA3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14:paraId="4D534E6B" w14:textId="77777777" w:rsidR="00DE4ABA" w:rsidRDefault="006C2240">
            <w:pPr>
              <w:pStyle w:val="TableParagraph"/>
              <w:spacing w:before="108" w:line="278" w:lineRule="auto"/>
              <w:ind w:right="116"/>
            </w:pPr>
            <w:r>
              <w:t>основные методы и приемы обеспечения</w:t>
            </w:r>
            <w:r>
              <w:rPr>
                <w:spacing w:val="-14"/>
              </w:rPr>
              <w:t xml:space="preserve"> </w:t>
            </w:r>
            <w:r>
              <w:t xml:space="preserve">информационной </w:t>
            </w:r>
            <w:r>
              <w:rPr>
                <w:spacing w:val="-2"/>
              </w:rPr>
              <w:t>безопасности.</w:t>
            </w:r>
          </w:p>
        </w:tc>
        <w:tc>
          <w:tcPr>
            <w:tcW w:w="3116" w:type="dxa"/>
            <w:tcBorders>
              <w:top w:val="nil"/>
            </w:tcBorders>
          </w:tcPr>
          <w:p w14:paraId="0FF4442D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B9EF5D6" w14:textId="77777777">
        <w:trPr>
          <w:trHeight w:val="5627"/>
        </w:trPr>
        <w:tc>
          <w:tcPr>
            <w:tcW w:w="3116" w:type="dxa"/>
            <w:tcBorders>
              <w:bottom w:val="nil"/>
            </w:tcBorders>
          </w:tcPr>
          <w:p w14:paraId="7052BB0B" w14:textId="77777777" w:rsidR="00DE4ABA" w:rsidRDefault="006C2240">
            <w:pPr>
              <w:pStyle w:val="TableParagraph"/>
              <w:spacing w:line="276" w:lineRule="auto"/>
              <w:ind w:right="121"/>
            </w:pPr>
            <w:r>
              <w:t>ОК 05. Осуществлять устную и</w:t>
            </w:r>
            <w:r>
              <w:rPr>
                <w:spacing w:val="-14"/>
              </w:rPr>
              <w:t xml:space="preserve"> </w:t>
            </w:r>
            <w:r>
              <w:t>письменную</w:t>
            </w:r>
            <w:r>
              <w:rPr>
                <w:spacing w:val="-14"/>
              </w:rPr>
              <w:t xml:space="preserve"> </w:t>
            </w:r>
            <w:r>
              <w:t xml:space="preserve">коммуникацию на государственном языке с учетом особенностей социального и культурного </w:t>
            </w:r>
            <w:r>
              <w:rPr>
                <w:spacing w:val="-2"/>
              </w:rPr>
              <w:t>контекста;</w:t>
            </w:r>
          </w:p>
          <w:p w14:paraId="30DE762E" w14:textId="77777777" w:rsidR="00DE4ABA" w:rsidRDefault="006C2240">
            <w:pPr>
              <w:pStyle w:val="TableParagraph"/>
              <w:spacing w:before="195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15,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ЛР</w:t>
            </w:r>
          </w:p>
          <w:p w14:paraId="61688CD0" w14:textId="77777777" w:rsidR="00DE4ABA" w:rsidRDefault="006C2240">
            <w:pPr>
              <w:pStyle w:val="TableParagraph"/>
              <w:spacing w:before="39"/>
            </w:pPr>
            <w:r>
              <w:rPr>
                <w:spacing w:val="-5"/>
              </w:rPr>
              <w:t>16</w:t>
            </w:r>
          </w:p>
        </w:tc>
        <w:tc>
          <w:tcPr>
            <w:tcW w:w="3116" w:type="dxa"/>
            <w:tcBorders>
              <w:bottom w:val="nil"/>
            </w:tcBorders>
          </w:tcPr>
          <w:p w14:paraId="02EEFA0F" w14:textId="77777777" w:rsidR="00DE4ABA" w:rsidRDefault="006C2240">
            <w:pPr>
              <w:pStyle w:val="TableParagraph"/>
              <w:spacing w:line="278" w:lineRule="auto"/>
              <w:ind w:right="716"/>
            </w:pPr>
            <w:r>
              <w:t xml:space="preserve">основные понятия </w:t>
            </w:r>
            <w:r>
              <w:rPr>
                <w:spacing w:val="-2"/>
              </w:rPr>
              <w:t xml:space="preserve">автоматизированной </w:t>
            </w:r>
            <w:r>
              <w:t>обработки</w:t>
            </w:r>
            <w:r>
              <w:rPr>
                <w:spacing w:val="-14"/>
              </w:rPr>
              <w:t xml:space="preserve"> </w:t>
            </w:r>
            <w:r>
              <w:t>информации;</w:t>
            </w:r>
          </w:p>
          <w:p w14:paraId="24FBB38B" w14:textId="77777777" w:rsidR="00DE4ABA" w:rsidRDefault="006C2240">
            <w:pPr>
              <w:pStyle w:val="TableParagraph"/>
              <w:spacing w:before="186" w:line="278" w:lineRule="auto"/>
            </w:pPr>
            <w:r>
              <w:t>общий состав и структуру персональных</w:t>
            </w:r>
            <w:r>
              <w:rPr>
                <w:spacing w:val="-14"/>
              </w:rPr>
              <w:t xml:space="preserve"> </w:t>
            </w:r>
            <w:r>
              <w:t>компьютеров</w:t>
            </w:r>
            <w:r>
              <w:rPr>
                <w:spacing w:val="-14"/>
              </w:rPr>
              <w:t xml:space="preserve"> </w:t>
            </w:r>
            <w:r>
              <w:t>и вычислительных систем;</w:t>
            </w:r>
          </w:p>
          <w:p w14:paraId="6723A7C6" w14:textId="77777777" w:rsidR="00DE4ABA" w:rsidRDefault="006C2240">
            <w:pPr>
              <w:pStyle w:val="TableParagraph"/>
              <w:spacing w:before="193" w:line="276" w:lineRule="auto"/>
              <w:ind w:right="308"/>
            </w:pPr>
            <w:r>
              <w:t>состав, функции и возможности</w:t>
            </w:r>
            <w:r>
              <w:rPr>
                <w:spacing w:val="-14"/>
              </w:rPr>
              <w:t xml:space="preserve"> </w:t>
            </w:r>
            <w:r>
              <w:t xml:space="preserve">использования информационных и </w:t>
            </w:r>
            <w:r>
              <w:rPr>
                <w:spacing w:val="-2"/>
              </w:rPr>
              <w:t xml:space="preserve">телекоммуникационных </w:t>
            </w:r>
            <w:r>
              <w:t xml:space="preserve">технологий в </w:t>
            </w:r>
            <w:r>
              <w:rPr>
                <w:spacing w:val="-2"/>
              </w:rPr>
              <w:t>профессиональной деятельности;</w:t>
            </w:r>
          </w:p>
          <w:p w14:paraId="5DE84453" w14:textId="77777777" w:rsidR="00DE4ABA" w:rsidRDefault="006C2240">
            <w:pPr>
              <w:pStyle w:val="TableParagraph"/>
              <w:spacing w:before="200" w:line="278" w:lineRule="auto"/>
              <w:ind w:right="234"/>
            </w:pPr>
            <w:r>
              <w:t>методы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1"/>
              </w:rPr>
              <w:t xml:space="preserve"> </w:t>
            </w:r>
            <w:r>
              <w:t xml:space="preserve">сбора, обработки, хранения, передачи и накопления </w:t>
            </w:r>
            <w:r>
              <w:rPr>
                <w:spacing w:val="-2"/>
              </w:rPr>
              <w:t>информации;</w:t>
            </w:r>
          </w:p>
        </w:tc>
        <w:tc>
          <w:tcPr>
            <w:tcW w:w="3116" w:type="dxa"/>
            <w:tcBorders>
              <w:bottom w:val="nil"/>
            </w:tcBorders>
          </w:tcPr>
          <w:p w14:paraId="3292057C" w14:textId="77777777" w:rsidR="00DE4ABA" w:rsidRDefault="006C2240">
            <w:pPr>
              <w:pStyle w:val="TableParagraph"/>
              <w:spacing w:line="276" w:lineRule="auto"/>
              <w:ind w:right="116"/>
            </w:pPr>
            <w:r>
              <w:t>использовать технологии сбора, размещения, хранения, накопления,</w:t>
            </w:r>
            <w:r>
              <w:rPr>
                <w:spacing w:val="-14"/>
              </w:rPr>
              <w:t xml:space="preserve"> </w:t>
            </w:r>
            <w:r>
              <w:t>преобразования</w:t>
            </w:r>
            <w:r>
              <w:rPr>
                <w:spacing w:val="-14"/>
              </w:rPr>
              <w:t xml:space="preserve"> </w:t>
            </w:r>
            <w:r>
              <w:t xml:space="preserve">и передачи данных в </w:t>
            </w:r>
            <w:r>
              <w:rPr>
                <w:spacing w:val="-2"/>
              </w:rPr>
              <w:t xml:space="preserve">профессионально ориентированных </w:t>
            </w:r>
            <w:r>
              <w:t>информационных системах;</w:t>
            </w:r>
          </w:p>
          <w:p w14:paraId="26E93E04" w14:textId="77777777" w:rsidR="00DE4ABA" w:rsidRDefault="006C2240">
            <w:pPr>
              <w:pStyle w:val="TableParagraph"/>
              <w:spacing w:before="194" w:line="276" w:lineRule="auto"/>
              <w:ind w:right="116"/>
            </w:pPr>
            <w:r>
              <w:t xml:space="preserve">использовать в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>виды программного обеспечения, в том числе специального;</w:t>
            </w:r>
          </w:p>
          <w:p w14:paraId="5CFCDC5E" w14:textId="77777777" w:rsidR="00DE4ABA" w:rsidRDefault="006C2240">
            <w:pPr>
              <w:pStyle w:val="TableParagraph"/>
              <w:spacing w:before="201" w:line="276" w:lineRule="auto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компьютерные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телекоммуникационные средства;</w:t>
            </w:r>
          </w:p>
        </w:tc>
      </w:tr>
      <w:tr w:rsidR="00DE4ABA" w14:paraId="7AB15B71" w14:textId="77777777">
        <w:trPr>
          <w:trHeight w:val="1654"/>
        </w:trPr>
        <w:tc>
          <w:tcPr>
            <w:tcW w:w="3116" w:type="dxa"/>
            <w:tcBorders>
              <w:top w:val="nil"/>
              <w:bottom w:val="nil"/>
            </w:tcBorders>
          </w:tcPr>
          <w:p w14:paraId="4C49FDF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4DA0C3DF" w14:textId="77777777" w:rsidR="00DE4ABA" w:rsidRDefault="006C2240">
            <w:pPr>
              <w:pStyle w:val="TableParagraph"/>
              <w:spacing w:before="112" w:line="276" w:lineRule="auto"/>
              <w:ind w:right="116"/>
            </w:pPr>
            <w:r>
              <w:t>базовые системные программные продукты и пакеты</w:t>
            </w:r>
            <w:r>
              <w:rPr>
                <w:spacing w:val="-14"/>
              </w:rPr>
              <w:t xml:space="preserve"> </w:t>
            </w:r>
            <w:r>
              <w:t>прикладных</w:t>
            </w:r>
            <w:r>
              <w:rPr>
                <w:spacing w:val="-14"/>
              </w:rPr>
              <w:t xml:space="preserve"> </w:t>
            </w:r>
            <w:r>
              <w:t xml:space="preserve">программ в области профессиональной </w:t>
            </w:r>
            <w:r>
              <w:rPr>
                <w:spacing w:val="-2"/>
              </w:rPr>
              <w:t>деятельности;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2B87255E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4CC1273" w14:textId="77777777">
        <w:trPr>
          <w:trHeight w:val="1193"/>
        </w:trPr>
        <w:tc>
          <w:tcPr>
            <w:tcW w:w="3116" w:type="dxa"/>
            <w:tcBorders>
              <w:top w:val="nil"/>
            </w:tcBorders>
          </w:tcPr>
          <w:p w14:paraId="010DE52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3116" w:type="dxa"/>
            <w:tcBorders>
              <w:top w:val="nil"/>
            </w:tcBorders>
          </w:tcPr>
          <w:p w14:paraId="0D1CE09D" w14:textId="77777777" w:rsidR="00DE4ABA" w:rsidRDefault="006C2240">
            <w:pPr>
              <w:pStyle w:val="TableParagraph"/>
              <w:spacing w:before="114" w:line="276" w:lineRule="auto"/>
              <w:ind w:right="116"/>
            </w:pPr>
            <w:r>
              <w:t>основные методы и приемы обеспечения</w:t>
            </w:r>
            <w:r>
              <w:rPr>
                <w:spacing w:val="-14"/>
              </w:rPr>
              <w:t xml:space="preserve"> </w:t>
            </w:r>
            <w:r>
              <w:t xml:space="preserve">информационной </w:t>
            </w:r>
            <w:r>
              <w:rPr>
                <w:spacing w:val="-2"/>
              </w:rPr>
              <w:t>безопасности.</w:t>
            </w:r>
          </w:p>
        </w:tc>
        <w:tc>
          <w:tcPr>
            <w:tcW w:w="3116" w:type="dxa"/>
            <w:tcBorders>
              <w:top w:val="nil"/>
            </w:tcBorders>
          </w:tcPr>
          <w:p w14:paraId="27E1998A" w14:textId="77777777" w:rsidR="00DE4ABA" w:rsidRDefault="00DE4ABA">
            <w:pPr>
              <w:pStyle w:val="TableParagraph"/>
              <w:ind w:left="0"/>
            </w:pPr>
          </w:p>
        </w:tc>
      </w:tr>
    </w:tbl>
    <w:p w14:paraId="73EC704C" w14:textId="77777777" w:rsidR="00DE4ABA" w:rsidRDefault="00DE4ABA">
      <w:pPr>
        <w:pStyle w:val="TableParagraph"/>
        <w:sectPr w:rsidR="00DE4ABA">
          <w:footerReference w:type="default" r:id="rId474"/>
          <w:pgSz w:w="11910" w:h="16840"/>
          <w:pgMar w:top="1100" w:right="425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DE4ABA" w14:paraId="10DA59DC" w14:textId="77777777">
        <w:trPr>
          <w:trHeight w:val="8475"/>
        </w:trPr>
        <w:tc>
          <w:tcPr>
            <w:tcW w:w="3116" w:type="dxa"/>
          </w:tcPr>
          <w:p w14:paraId="509D03BD" w14:textId="77777777" w:rsidR="00DE4ABA" w:rsidRDefault="006C2240">
            <w:pPr>
              <w:pStyle w:val="TableParagraph"/>
              <w:spacing w:line="276" w:lineRule="auto"/>
              <w:ind w:right="283"/>
            </w:pPr>
            <w:r>
              <w:lastRenderedPageBreak/>
              <w:t xml:space="preserve">ОК 06. Проявлять </w:t>
            </w:r>
            <w:r>
              <w:rPr>
                <w:spacing w:val="-2"/>
              </w:rPr>
              <w:t xml:space="preserve">гражданско-патриотическую </w:t>
            </w:r>
            <w:r>
              <w:t>позицию, демонстрировать осознанное поведение на основе традиционных</w:t>
            </w:r>
          </w:p>
          <w:p w14:paraId="32A55017" w14:textId="77777777" w:rsidR="00DE4ABA" w:rsidRDefault="006C2240">
            <w:pPr>
              <w:pStyle w:val="TableParagraph"/>
              <w:spacing w:line="276" w:lineRule="auto"/>
              <w:ind w:right="153"/>
            </w:pPr>
            <w:r>
              <w:t>общечеловеческих</w:t>
            </w:r>
            <w:r>
              <w:rPr>
                <w:spacing w:val="-14"/>
              </w:rPr>
              <w:t xml:space="preserve"> </w:t>
            </w:r>
            <w:r>
              <w:t xml:space="preserve">ценностей, применять стандарты </w:t>
            </w:r>
            <w:r>
              <w:rPr>
                <w:spacing w:val="-2"/>
              </w:rPr>
              <w:t>антикоррупционного поведения;</w:t>
            </w:r>
          </w:p>
          <w:p w14:paraId="0AFE4173" w14:textId="77777777" w:rsidR="00DE4ABA" w:rsidRDefault="006C2240">
            <w:pPr>
              <w:pStyle w:val="TableParagraph"/>
              <w:spacing w:before="195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15,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ЛР</w:t>
            </w:r>
          </w:p>
          <w:p w14:paraId="57218A01" w14:textId="77777777" w:rsidR="00DE4ABA" w:rsidRDefault="006C2240">
            <w:pPr>
              <w:pStyle w:val="TableParagraph"/>
              <w:spacing w:before="40"/>
            </w:pPr>
            <w:r>
              <w:rPr>
                <w:spacing w:val="-5"/>
              </w:rPr>
              <w:t>16</w:t>
            </w:r>
          </w:p>
        </w:tc>
        <w:tc>
          <w:tcPr>
            <w:tcW w:w="3116" w:type="dxa"/>
          </w:tcPr>
          <w:p w14:paraId="3CB82F2A" w14:textId="77777777" w:rsidR="00DE4ABA" w:rsidRDefault="006C2240">
            <w:pPr>
              <w:pStyle w:val="TableParagraph"/>
              <w:spacing w:line="276" w:lineRule="auto"/>
              <w:ind w:right="716"/>
            </w:pPr>
            <w:r>
              <w:t xml:space="preserve">основные понятия </w:t>
            </w:r>
            <w:r>
              <w:rPr>
                <w:spacing w:val="-2"/>
              </w:rPr>
              <w:t xml:space="preserve">автоматизированной </w:t>
            </w:r>
            <w:r>
              <w:t>обработки</w:t>
            </w:r>
            <w:r>
              <w:rPr>
                <w:spacing w:val="-14"/>
              </w:rPr>
              <w:t xml:space="preserve"> </w:t>
            </w:r>
            <w:r>
              <w:t>информации;</w:t>
            </w:r>
          </w:p>
          <w:p w14:paraId="00F64031" w14:textId="77777777" w:rsidR="00DE4ABA" w:rsidRDefault="006C2240">
            <w:pPr>
              <w:pStyle w:val="TableParagraph"/>
              <w:spacing w:before="196" w:line="276" w:lineRule="auto"/>
            </w:pPr>
            <w:r>
              <w:t>общий состав и структуру персональных</w:t>
            </w:r>
            <w:r>
              <w:rPr>
                <w:spacing w:val="-14"/>
              </w:rPr>
              <w:t xml:space="preserve"> </w:t>
            </w:r>
            <w:r>
              <w:t>компьютеров</w:t>
            </w:r>
            <w:r>
              <w:rPr>
                <w:spacing w:val="-14"/>
              </w:rPr>
              <w:t xml:space="preserve"> </w:t>
            </w:r>
            <w:r>
              <w:t>и вычислительных систем;</w:t>
            </w:r>
          </w:p>
          <w:p w14:paraId="02095ACA" w14:textId="77777777" w:rsidR="00DE4ABA" w:rsidRDefault="006C2240">
            <w:pPr>
              <w:pStyle w:val="TableParagraph"/>
              <w:spacing w:before="200" w:line="276" w:lineRule="auto"/>
              <w:ind w:right="308"/>
            </w:pPr>
            <w:r>
              <w:t>состав, функции и возможности</w:t>
            </w:r>
            <w:r>
              <w:rPr>
                <w:spacing w:val="-14"/>
              </w:rPr>
              <w:t xml:space="preserve"> </w:t>
            </w:r>
            <w:r>
              <w:t xml:space="preserve">использования информационных и </w:t>
            </w:r>
            <w:r>
              <w:rPr>
                <w:spacing w:val="-2"/>
              </w:rPr>
              <w:t xml:space="preserve">телекоммуникационных </w:t>
            </w:r>
            <w:r>
              <w:t xml:space="preserve">технологий в </w:t>
            </w:r>
            <w:r>
              <w:rPr>
                <w:spacing w:val="-2"/>
              </w:rPr>
              <w:t>профессиональной деятельности;</w:t>
            </w:r>
          </w:p>
          <w:p w14:paraId="3BECB9B2" w14:textId="77777777" w:rsidR="00DE4ABA" w:rsidRDefault="006C2240">
            <w:pPr>
              <w:pStyle w:val="TableParagraph"/>
              <w:spacing w:before="201" w:line="276" w:lineRule="auto"/>
              <w:ind w:right="234"/>
            </w:pPr>
            <w:r>
              <w:t>методы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1"/>
              </w:rPr>
              <w:t xml:space="preserve"> </w:t>
            </w:r>
            <w:r>
              <w:t xml:space="preserve">сбора, обработки, хранения, передачи и накопления </w:t>
            </w:r>
            <w:r>
              <w:rPr>
                <w:spacing w:val="-2"/>
              </w:rPr>
              <w:t>информации;</w:t>
            </w:r>
          </w:p>
          <w:p w14:paraId="039CBD7E" w14:textId="77777777" w:rsidR="00DE4ABA" w:rsidRDefault="006C2240">
            <w:pPr>
              <w:pStyle w:val="TableParagraph"/>
              <w:spacing w:before="200" w:line="276" w:lineRule="auto"/>
              <w:ind w:right="116"/>
            </w:pPr>
            <w:r>
              <w:t>базовые системные программные продукты и пакеты</w:t>
            </w:r>
            <w:r>
              <w:rPr>
                <w:spacing w:val="-14"/>
              </w:rPr>
              <w:t xml:space="preserve"> </w:t>
            </w:r>
            <w:r>
              <w:t>прикладных</w:t>
            </w:r>
            <w:r>
              <w:rPr>
                <w:spacing w:val="-14"/>
              </w:rPr>
              <w:t xml:space="preserve"> </w:t>
            </w:r>
            <w:r>
              <w:t xml:space="preserve">программ в области профессиональной </w:t>
            </w:r>
            <w:r>
              <w:rPr>
                <w:spacing w:val="-2"/>
              </w:rPr>
              <w:t>деятельности;</w:t>
            </w:r>
          </w:p>
          <w:p w14:paraId="2F1E2B25" w14:textId="77777777" w:rsidR="00DE4ABA" w:rsidRDefault="006C2240">
            <w:pPr>
              <w:pStyle w:val="TableParagraph"/>
              <w:spacing w:before="199" w:line="278" w:lineRule="auto"/>
              <w:ind w:right="116"/>
            </w:pPr>
            <w:r>
              <w:t>основные методы и приемы обеспечения</w:t>
            </w:r>
            <w:r>
              <w:rPr>
                <w:spacing w:val="-14"/>
              </w:rPr>
              <w:t xml:space="preserve"> </w:t>
            </w:r>
            <w:r>
              <w:t xml:space="preserve">информационной </w:t>
            </w:r>
            <w:r>
              <w:rPr>
                <w:spacing w:val="-2"/>
              </w:rPr>
              <w:t>безопасности.</w:t>
            </w:r>
          </w:p>
        </w:tc>
        <w:tc>
          <w:tcPr>
            <w:tcW w:w="3116" w:type="dxa"/>
          </w:tcPr>
          <w:p w14:paraId="3369EFE7" w14:textId="77777777" w:rsidR="00DE4ABA" w:rsidRDefault="006C2240">
            <w:pPr>
              <w:pStyle w:val="TableParagraph"/>
              <w:spacing w:line="276" w:lineRule="auto"/>
              <w:ind w:right="116"/>
            </w:pPr>
            <w:r>
              <w:t>использовать технологии сбора, размещения, хранения, накопления,</w:t>
            </w:r>
            <w:r>
              <w:rPr>
                <w:spacing w:val="-14"/>
              </w:rPr>
              <w:t xml:space="preserve"> </w:t>
            </w:r>
            <w:r>
              <w:t>преобразования</w:t>
            </w:r>
            <w:r>
              <w:rPr>
                <w:spacing w:val="-14"/>
              </w:rPr>
              <w:t xml:space="preserve"> </w:t>
            </w:r>
            <w:r>
              <w:t xml:space="preserve">и передачи данных в </w:t>
            </w:r>
            <w:r>
              <w:rPr>
                <w:spacing w:val="-2"/>
              </w:rPr>
              <w:t xml:space="preserve">профессионально ориентированных </w:t>
            </w:r>
            <w:r>
              <w:t>информационных системах;</w:t>
            </w:r>
          </w:p>
          <w:p w14:paraId="02253302" w14:textId="77777777" w:rsidR="00DE4ABA" w:rsidRDefault="006C2240">
            <w:pPr>
              <w:pStyle w:val="TableParagraph"/>
              <w:spacing w:before="196" w:line="276" w:lineRule="auto"/>
              <w:ind w:right="116"/>
            </w:pPr>
            <w:r>
              <w:t xml:space="preserve">использовать в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>виды программного обеспечения, в том числе специального;</w:t>
            </w:r>
          </w:p>
          <w:p w14:paraId="68228F24" w14:textId="77777777" w:rsidR="00DE4ABA" w:rsidRDefault="006C2240">
            <w:pPr>
              <w:pStyle w:val="TableParagraph"/>
              <w:spacing w:before="200" w:line="276" w:lineRule="auto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компьютерные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телекоммуникационные средства;</w:t>
            </w:r>
          </w:p>
        </w:tc>
      </w:tr>
      <w:tr w:rsidR="00DE4ABA" w14:paraId="3783EDAD" w14:textId="77777777">
        <w:trPr>
          <w:trHeight w:val="5748"/>
        </w:trPr>
        <w:tc>
          <w:tcPr>
            <w:tcW w:w="3116" w:type="dxa"/>
          </w:tcPr>
          <w:p w14:paraId="23B6081E" w14:textId="77777777" w:rsidR="00DE4ABA" w:rsidRDefault="006C2240">
            <w:pPr>
              <w:pStyle w:val="TableParagraph"/>
              <w:spacing w:line="276" w:lineRule="auto"/>
              <w:ind w:right="1000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09.</w:t>
            </w:r>
            <w:r>
              <w:rPr>
                <w:spacing w:val="-3"/>
              </w:rPr>
              <w:t xml:space="preserve"> </w:t>
            </w:r>
            <w:r>
              <w:t xml:space="preserve">Пользоваться </w:t>
            </w:r>
            <w:r>
              <w:rPr>
                <w:spacing w:val="-2"/>
              </w:rPr>
              <w:t xml:space="preserve">профессиональной </w:t>
            </w:r>
            <w:r>
              <w:t>документацией на государственном и иностранном</w:t>
            </w:r>
            <w:r>
              <w:rPr>
                <w:spacing w:val="-14"/>
              </w:rPr>
              <w:t xml:space="preserve"> </w:t>
            </w:r>
            <w:r>
              <w:t>языках.</w:t>
            </w:r>
          </w:p>
          <w:p w14:paraId="19622D69" w14:textId="77777777" w:rsidR="00DE4ABA" w:rsidRDefault="006C2240">
            <w:pPr>
              <w:pStyle w:val="TableParagraph"/>
              <w:spacing w:before="195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15,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ЛР</w:t>
            </w:r>
          </w:p>
          <w:p w14:paraId="6674C5B2" w14:textId="77777777" w:rsidR="00DE4ABA" w:rsidRDefault="006C2240">
            <w:pPr>
              <w:pStyle w:val="TableParagraph"/>
              <w:spacing w:before="40"/>
            </w:pPr>
            <w:r>
              <w:rPr>
                <w:spacing w:val="-5"/>
              </w:rPr>
              <w:t>16</w:t>
            </w:r>
          </w:p>
        </w:tc>
        <w:tc>
          <w:tcPr>
            <w:tcW w:w="3116" w:type="dxa"/>
          </w:tcPr>
          <w:p w14:paraId="28D1327B" w14:textId="77777777" w:rsidR="00DE4ABA" w:rsidRDefault="006C2240">
            <w:pPr>
              <w:pStyle w:val="TableParagraph"/>
              <w:spacing w:line="278" w:lineRule="auto"/>
              <w:ind w:right="716"/>
            </w:pPr>
            <w:r>
              <w:t xml:space="preserve">основные понятия </w:t>
            </w:r>
            <w:r>
              <w:rPr>
                <w:spacing w:val="-2"/>
              </w:rPr>
              <w:t xml:space="preserve">автоматизированной </w:t>
            </w:r>
            <w:r>
              <w:t>обработки</w:t>
            </w:r>
            <w:r>
              <w:rPr>
                <w:spacing w:val="-14"/>
              </w:rPr>
              <w:t xml:space="preserve"> </w:t>
            </w:r>
            <w:r>
              <w:t>информации;</w:t>
            </w:r>
          </w:p>
          <w:p w14:paraId="7C8A52F9" w14:textId="77777777" w:rsidR="00DE4ABA" w:rsidRDefault="006C2240">
            <w:pPr>
              <w:pStyle w:val="TableParagraph"/>
              <w:spacing w:before="186" w:line="278" w:lineRule="auto"/>
            </w:pPr>
            <w:r>
              <w:t>общий состав и структуру персональных</w:t>
            </w:r>
            <w:r>
              <w:rPr>
                <w:spacing w:val="-14"/>
              </w:rPr>
              <w:t xml:space="preserve"> </w:t>
            </w:r>
            <w:r>
              <w:t>компьютеров</w:t>
            </w:r>
            <w:r>
              <w:rPr>
                <w:spacing w:val="-14"/>
              </w:rPr>
              <w:t xml:space="preserve"> </w:t>
            </w:r>
            <w:r>
              <w:t>и вычислительных систем;</w:t>
            </w:r>
          </w:p>
          <w:p w14:paraId="619E26CC" w14:textId="77777777" w:rsidR="00DE4ABA" w:rsidRDefault="006C2240">
            <w:pPr>
              <w:pStyle w:val="TableParagraph"/>
              <w:spacing w:before="193" w:line="276" w:lineRule="auto"/>
              <w:ind w:right="308"/>
            </w:pPr>
            <w:r>
              <w:t>состав, функции и возможности</w:t>
            </w:r>
            <w:r>
              <w:rPr>
                <w:spacing w:val="-14"/>
              </w:rPr>
              <w:t xml:space="preserve"> </w:t>
            </w:r>
            <w:r>
              <w:t xml:space="preserve">использования информационных и </w:t>
            </w:r>
            <w:r>
              <w:rPr>
                <w:spacing w:val="-2"/>
              </w:rPr>
              <w:t xml:space="preserve">телекоммуникационных </w:t>
            </w:r>
            <w:r>
              <w:t xml:space="preserve">технологий в </w:t>
            </w:r>
            <w:r>
              <w:rPr>
                <w:spacing w:val="-2"/>
              </w:rPr>
              <w:t>профессиональной деятельности;</w:t>
            </w:r>
          </w:p>
          <w:p w14:paraId="0B434232" w14:textId="77777777" w:rsidR="00DE4ABA" w:rsidRDefault="006C2240">
            <w:pPr>
              <w:pStyle w:val="TableParagraph"/>
              <w:spacing w:before="201" w:line="276" w:lineRule="auto"/>
              <w:ind w:right="234"/>
            </w:pPr>
            <w:r>
              <w:t>методы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1"/>
              </w:rPr>
              <w:t xml:space="preserve"> </w:t>
            </w:r>
            <w:r>
              <w:t xml:space="preserve">сбора, обработки, хранения, передачи и накопления </w:t>
            </w:r>
            <w:r>
              <w:rPr>
                <w:spacing w:val="-2"/>
              </w:rPr>
              <w:t>информации;</w:t>
            </w:r>
          </w:p>
        </w:tc>
        <w:tc>
          <w:tcPr>
            <w:tcW w:w="3116" w:type="dxa"/>
          </w:tcPr>
          <w:p w14:paraId="2E4F22BA" w14:textId="77777777" w:rsidR="00DE4ABA" w:rsidRDefault="006C2240">
            <w:pPr>
              <w:pStyle w:val="TableParagraph"/>
              <w:spacing w:line="276" w:lineRule="auto"/>
              <w:ind w:right="116"/>
            </w:pPr>
            <w:r>
              <w:t>использовать технологии сбора, размещения, хранения, накопления,</w:t>
            </w:r>
            <w:r>
              <w:rPr>
                <w:spacing w:val="-14"/>
              </w:rPr>
              <w:t xml:space="preserve"> </w:t>
            </w:r>
            <w:r>
              <w:t>преобразования</w:t>
            </w:r>
            <w:r>
              <w:rPr>
                <w:spacing w:val="-14"/>
              </w:rPr>
              <w:t xml:space="preserve"> </w:t>
            </w:r>
            <w:r>
              <w:t xml:space="preserve">и передачи данных в </w:t>
            </w:r>
            <w:r>
              <w:rPr>
                <w:spacing w:val="-2"/>
              </w:rPr>
              <w:t xml:space="preserve">профессионально ориентированных </w:t>
            </w:r>
            <w:r>
              <w:t>информационных системах;</w:t>
            </w:r>
          </w:p>
          <w:p w14:paraId="2CF3F3A4" w14:textId="77777777" w:rsidR="00DE4ABA" w:rsidRDefault="006C2240">
            <w:pPr>
              <w:pStyle w:val="TableParagraph"/>
              <w:spacing w:before="194" w:line="276" w:lineRule="auto"/>
              <w:ind w:right="116"/>
            </w:pPr>
            <w:r>
              <w:t xml:space="preserve">использовать в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>виды программного обеспечения, в том числе специального;</w:t>
            </w:r>
          </w:p>
          <w:p w14:paraId="25D6ABA7" w14:textId="77777777" w:rsidR="00DE4ABA" w:rsidRDefault="006C2240">
            <w:pPr>
              <w:pStyle w:val="TableParagraph"/>
              <w:spacing w:before="202" w:line="276" w:lineRule="auto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компьютерные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телекоммуникационные средства;</w:t>
            </w:r>
          </w:p>
        </w:tc>
      </w:tr>
    </w:tbl>
    <w:p w14:paraId="5B41CEAD" w14:textId="77777777" w:rsidR="00DE4ABA" w:rsidRDefault="00DE4ABA">
      <w:pPr>
        <w:pStyle w:val="TableParagraph"/>
        <w:spacing w:line="276" w:lineRule="auto"/>
        <w:sectPr w:rsidR="00DE4ABA">
          <w:footerReference w:type="default" r:id="rId475"/>
          <w:pgSz w:w="11910" w:h="16840"/>
          <w:pgMar w:top="1100" w:right="425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DE4ABA" w14:paraId="408FF72E" w14:textId="77777777">
        <w:trPr>
          <w:trHeight w:val="2728"/>
        </w:trPr>
        <w:tc>
          <w:tcPr>
            <w:tcW w:w="3116" w:type="dxa"/>
          </w:tcPr>
          <w:p w14:paraId="06A2B1F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3116" w:type="dxa"/>
          </w:tcPr>
          <w:p w14:paraId="2A9238E2" w14:textId="77777777" w:rsidR="00DE4ABA" w:rsidRDefault="006C2240">
            <w:pPr>
              <w:pStyle w:val="TableParagraph"/>
              <w:spacing w:line="276" w:lineRule="auto"/>
              <w:ind w:right="116"/>
            </w:pPr>
            <w:r>
              <w:t>базовые системные программные продукты и пакеты</w:t>
            </w:r>
            <w:r>
              <w:rPr>
                <w:spacing w:val="-14"/>
              </w:rPr>
              <w:t xml:space="preserve"> </w:t>
            </w:r>
            <w:r>
              <w:t>прикладных</w:t>
            </w:r>
            <w:r>
              <w:rPr>
                <w:spacing w:val="-14"/>
              </w:rPr>
              <w:t xml:space="preserve"> </w:t>
            </w:r>
            <w:r>
              <w:t xml:space="preserve">программ в области профессиональной </w:t>
            </w:r>
            <w:r>
              <w:rPr>
                <w:spacing w:val="-2"/>
              </w:rPr>
              <w:t>деятельности;</w:t>
            </w:r>
          </w:p>
          <w:p w14:paraId="469CFC02" w14:textId="77777777" w:rsidR="00DE4ABA" w:rsidRDefault="006C2240">
            <w:pPr>
              <w:pStyle w:val="TableParagraph"/>
              <w:spacing w:before="195" w:line="278" w:lineRule="auto"/>
              <w:ind w:right="116"/>
            </w:pPr>
            <w:r>
              <w:t>основные методы и приемы обеспечения</w:t>
            </w:r>
            <w:r>
              <w:rPr>
                <w:spacing w:val="-14"/>
              </w:rPr>
              <w:t xml:space="preserve"> </w:t>
            </w:r>
            <w:r>
              <w:t xml:space="preserve">информационной </w:t>
            </w:r>
            <w:r>
              <w:rPr>
                <w:spacing w:val="-2"/>
              </w:rPr>
              <w:t>безопасности.</w:t>
            </w:r>
          </w:p>
        </w:tc>
        <w:tc>
          <w:tcPr>
            <w:tcW w:w="3116" w:type="dxa"/>
          </w:tcPr>
          <w:p w14:paraId="0F7CC4A0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7B9F9642" w14:textId="77777777">
        <w:trPr>
          <w:trHeight w:val="2130"/>
        </w:trPr>
        <w:tc>
          <w:tcPr>
            <w:tcW w:w="3116" w:type="dxa"/>
            <w:tcBorders>
              <w:bottom w:val="nil"/>
            </w:tcBorders>
          </w:tcPr>
          <w:p w14:paraId="6E0A7D5E" w14:textId="77777777" w:rsidR="00DE4ABA" w:rsidRDefault="006C224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2.4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Осуществлять </w:t>
            </w:r>
            <w:r>
              <w:rPr>
                <w:spacing w:val="-2"/>
                <w:sz w:val="23"/>
              </w:rPr>
              <w:t>своевременное</w:t>
            </w:r>
          </w:p>
          <w:p w14:paraId="2378814D" w14:textId="77777777" w:rsidR="00DE4ABA" w:rsidRDefault="006C2240">
            <w:pPr>
              <w:pStyle w:val="TableParagraph"/>
              <w:ind w:right="349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качественное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ведение </w:t>
            </w:r>
            <w:r>
              <w:rPr>
                <w:spacing w:val="-2"/>
                <w:sz w:val="23"/>
              </w:rPr>
              <w:t xml:space="preserve">медицинской </w:t>
            </w:r>
            <w:r>
              <w:rPr>
                <w:sz w:val="23"/>
              </w:rPr>
              <w:t>документации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учетом </w:t>
            </w:r>
            <w:r>
              <w:rPr>
                <w:spacing w:val="-2"/>
                <w:sz w:val="23"/>
              </w:rPr>
              <w:t>принципов информатизации</w:t>
            </w:r>
          </w:p>
          <w:p w14:paraId="61052E14" w14:textId="77777777" w:rsidR="00DE4ABA" w:rsidRDefault="006C2240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здравоохранения.</w:t>
            </w:r>
          </w:p>
        </w:tc>
        <w:tc>
          <w:tcPr>
            <w:tcW w:w="3116" w:type="dxa"/>
            <w:tcBorders>
              <w:bottom w:val="nil"/>
            </w:tcBorders>
          </w:tcPr>
          <w:p w14:paraId="1EC59D91" w14:textId="77777777" w:rsidR="00DE4ABA" w:rsidRDefault="006C2240">
            <w:pPr>
              <w:pStyle w:val="TableParagraph"/>
              <w:spacing w:line="276" w:lineRule="auto"/>
              <w:ind w:right="247"/>
            </w:pPr>
            <w:r>
              <w:t>осуществлять</w:t>
            </w:r>
            <w:r>
              <w:rPr>
                <w:spacing w:val="-14"/>
              </w:rPr>
              <w:t xml:space="preserve"> </w:t>
            </w:r>
            <w:r>
              <w:t xml:space="preserve">своевременное и качественное ведение медицинской документации сучетом принципов </w:t>
            </w:r>
            <w:r>
              <w:rPr>
                <w:spacing w:val="-2"/>
              </w:rPr>
              <w:t>информатизации здравоохранения.</w:t>
            </w:r>
          </w:p>
        </w:tc>
        <w:tc>
          <w:tcPr>
            <w:tcW w:w="3116" w:type="dxa"/>
            <w:tcBorders>
              <w:bottom w:val="nil"/>
            </w:tcBorders>
          </w:tcPr>
          <w:p w14:paraId="1E3A9786" w14:textId="77777777" w:rsidR="00DE4ABA" w:rsidRDefault="006C2240">
            <w:pPr>
              <w:pStyle w:val="TableParagraph"/>
              <w:spacing w:line="278" w:lineRule="auto"/>
              <w:ind w:right="247"/>
            </w:pPr>
            <w:r>
              <w:t xml:space="preserve">использовать медицинские информационные системы и </w:t>
            </w:r>
            <w:r>
              <w:rPr>
                <w:spacing w:val="-2"/>
              </w:rPr>
              <w:t xml:space="preserve">информационно- </w:t>
            </w:r>
            <w:r>
              <w:t>телекоммуникационную</w:t>
            </w:r>
            <w:r>
              <w:rPr>
                <w:spacing w:val="-14"/>
              </w:rPr>
              <w:t xml:space="preserve"> </w:t>
            </w:r>
            <w:r>
              <w:t>сеть</w:t>
            </w:r>
          </w:p>
          <w:p w14:paraId="48D3ACF9" w14:textId="77777777" w:rsidR="00DE4ABA" w:rsidRDefault="006C2240">
            <w:pPr>
              <w:pStyle w:val="TableParagraph"/>
              <w:spacing w:line="490" w:lineRule="exact"/>
              <w:ind w:right="970"/>
            </w:pPr>
            <w:r>
              <w:t>«интернет» в работе; осуществлять</w:t>
            </w:r>
            <w:r>
              <w:rPr>
                <w:spacing w:val="-14"/>
              </w:rPr>
              <w:t xml:space="preserve"> </w:t>
            </w:r>
            <w:r>
              <w:t>защиту</w:t>
            </w:r>
          </w:p>
        </w:tc>
      </w:tr>
      <w:tr w:rsidR="00DE4ABA" w14:paraId="4E9F9DC7" w14:textId="77777777">
        <w:trPr>
          <w:trHeight w:val="262"/>
        </w:trPr>
        <w:tc>
          <w:tcPr>
            <w:tcW w:w="3116" w:type="dxa"/>
            <w:tcBorders>
              <w:top w:val="nil"/>
              <w:bottom w:val="nil"/>
            </w:tcBorders>
          </w:tcPr>
          <w:p w14:paraId="34545EF5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23CBB5F2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590FCFB1" w14:textId="77777777" w:rsidR="00DE4ABA" w:rsidRDefault="006C2240">
            <w:pPr>
              <w:pStyle w:val="TableParagraph"/>
              <w:spacing w:line="239" w:lineRule="exact"/>
            </w:pPr>
            <w:r>
              <w:t>персональных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данных</w:t>
            </w:r>
          </w:p>
        </w:tc>
      </w:tr>
      <w:tr w:rsidR="00DE4ABA" w14:paraId="0886617D" w14:textId="77777777">
        <w:trPr>
          <w:trHeight w:val="391"/>
        </w:trPr>
        <w:tc>
          <w:tcPr>
            <w:tcW w:w="3116" w:type="dxa"/>
            <w:tcBorders>
              <w:top w:val="nil"/>
              <w:bottom w:val="nil"/>
            </w:tcBorders>
          </w:tcPr>
          <w:p w14:paraId="5C74CB6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07AB649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553FB818" w14:textId="77777777" w:rsidR="00DE4ABA" w:rsidRDefault="006C2240">
            <w:pPr>
              <w:pStyle w:val="TableParagraph"/>
              <w:spacing w:before="15"/>
            </w:pPr>
            <w:r>
              <w:t>пациентов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сведений,</w:t>
            </w:r>
          </w:p>
        </w:tc>
      </w:tr>
      <w:tr w:rsidR="00DE4ABA" w14:paraId="0B98255C" w14:textId="77777777">
        <w:trPr>
          <w:trHeight w:val="391"/>
        </w:trPr>
        <w:tc>
          <w:tcPr>
            <w:tcW w:w="3116" w:type="dxa"/>
            <w:tcBorders>
              <w:top w:val="nil"/>
              <w:bottom w:val="nil"/>
            </w:tcBorders>
          </w:tcPr>
          <w:p w14:paraId="2656BA0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682C3CB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04214672" w14:textId="77777777" w:rsidR="00DE4ABA" w:rsidRDefault="006C2240">
            <w:pPr>
              <w:pStyle w:val="TableParagraph"/>
              <w:spacing w:before="114"/>
            </w:pPr>
            <w:r>
              <w:t>составляющих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врачебную</w:t>
            </w:r>
          </w:p>
        </w:tc>
      </w:tr>
      <w:tr w:rsidR="00DE4ABA" w14:paraId="7529FEA4" w14:textId="77777777">
        <w:trPr>
          <w:trHeight w:val="511"/>
        </w:trPr>
        <w:tc>
          <w:tcPr>
            <w:tcW w:w="3116" w:type="dxa"/>
            <w:tcBorders>
              <w:top w:val="nil"/>
            </w:tcBorders>
          </w:tcPr>
          <w:p w14:paraId="66DDF8C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3116" w:type="dxa"/>
            <w:tcBorders>
              <w:top w:val="nil"/>
            </w:tcBorders>
          </w:tcPr>
          <w:p w14:paraId="6C9D2F7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3116" w:type="dxa"/>
            <w:tcBorders>
              <w:top w:val="nil"/>
            </w:tcBorders>
          </w:tcPr>
          <w:p w14:paraId="65331E9B" w14:textId="77777777" w:rsidR="00DE4ABA" w:rsidRDefault="006C2240">
            <w:pPr>
              <w:pStyle w:val="TableParagraph"/>
              <w:spacing w:before="15"/>
            </w:pPr>
            <w:r>
              <w:rPr>
                <w:spacing w:val="-2"/>
              </w:rPr>
              <w:t>тайну</w:t>
            </w:r>
          </w:p>
        </w:tc>
      </w:tr>
    </w:tbl>
    <w:p w14:paraId="671ACDB7" w14:textId="77777777" w:rsidR="00DE4ABA" w:rsidRDefault="00DE4ABA">
      <w:pPr>
        <w:pStyle w:val="a3"/>
        <w:spacing w:before="15"/>
      </w:pPr>
    </w:p>
    <w:p w14:paraId="0A52D44E" w14:textId="77777777" w:rsidR="00DE4ABA" w:rsidRDefault="006C2240">
      <w:pPr>
        <w:pStyle w:val="a4"/>
        <w:numPr>
          <w:ilvl w:val="0"/>
          <w:numId w:val="51"/>
        </w:numPr>
        <w:tabs>
          <w:tab w:val="left" w:pos="1797"/>
        </w:tabs>
        <w:spacing w:before="1"/>
        <w:ind w:left="1797" w:hanging="240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26A75A40" w14:textId="77777777" w:rsidR="00DE4ABA" w:rsidRDefault="006C2240">
      <w:pPr>
        <w:pStyle w:val="a4"/>
        <w:numPr>
          <w:ilvl w:val="1"/>
          <w:numId w:val="51"/>
        </w:numPr>
        <w:tabs>
          <w:tab w:val="left" w:pos="2025"/>
        </w:tabs>
        <w:ind w:left="2025" w:hanging="42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7D3E1FA4" w14:textId="77777777" w:rsidR="00DE4ABA" w:rsidRDefault="00DE4ABA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1800"/>
      </w:tblGrid>
      <w:tr w:rsidR="00DE4ABA" w14:paraId="3C0C79B9" w14:textId="77777777">
        <w:trPr>
          <w:trHeight w:val="517"/>
        </w:trPr>
        <w:tc>
          <w:tcPr>
            <w:tcW w:w="7907" w:type="dxa"/>
          </w:tcPr>
          <w:p w14:paraId="5350C0FA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800" w:type="dxa"/>
          </w:tcPr>
          <w:p w14:paraId="5C080DF6" w14:textId="77777777" w:rsidR="00DE4ABA" w:rsidRDefault="006C224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DE4ABA" w14:paraId="549F9E63" w14:textId="77777777">
        <w:trPr>
          <w:trHeight w:val="517"/>
        </w:trPr>
        <w:tc>
          <w:tcPr>
            <w:tcW w:w="7907" w:type="dxa"/>
          </w:tcPr>
          <w:p w14:paraId="45A68280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800" w:type="dxa"/>
          </w:tcPr>
          <w:p w14:paraId="1FE94F9B" w14:textId="77777777" w:rsidR="00DE4ABA" w:rsidRDefault="006D343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DE4ABA" w14:paraId="3B09610A" w14:textId="77777777">
        <w:trPr>
          <w:trHeight w:val="515"/>
        </w:trPr>
        <w:tc>
          <w:tcPr>
            <w:tcW w:w="7907" w:type="dxa"/>
          </w:tcPr>
          <w:p w14:paraId="0A8C14D5" w14:textId="77777777" w:rsidR="00DE4ABA" w:rsidRDefault="006C22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00" w:type="dxa"/>
          </w:tcPr>
          <w:p w14:paraId="3B07F331" w14:textId="77777777" w:rsidR="00DE4ABA" w:rsidRDefault="006C224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E4ABA" w14:paraId="73E20714" w14:textId="77777777">
        <w:trPr>
          <w:trHeight w:val="517"/>
        </w:trPr>
        <w:tc>
          <w:tcPr>
            <w:tcW w:w="7907" w:type="dxa"/>
          </w:tcPr>
          <w:p w14:paraId="71DC85FC" w14:textId="77777777" w:rsidR="00DE4ABA" w:rsidRDefault="006C2240">
            <w:pPr>
              <w:pStyle w:val="TableParagraph"/>
              <w:spacing w:line="275" w:lineRule="exact"/>
              <w:ind w:left="4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800" w:type="dxa"/>
          </w:tcPr>
          <w:p w14:paraId="340D0E15" w14:textId="77777777" w:rsidR="00DE4ABA" w:rsidRDefault="006D343A">
            <w:pPr>
              <w:pStyle w:val="TableParagraph"/>
              <w:ind w:left="0"/>
            </w:pPr>
            <w:r>
              <w:t>2</w:t>
            </w:r>
          </w:p>
        </w:tc>
      </w:tr>
      <w:tr w:rsidR="00DE4ABA" w14:paraId="130EFFC2" w14:textId="77777777">
        <w:trPr>
          <w:trHeight w:val="518"/>
        </w:trPr>
        <w:tc>
          <w:tcPr>
            <w:tcW w:w="7907" w:type="dxa"/>
          </w:tcPr>
          <w:p w14:paraId="41368719" w14:textId="77777777" w:rsidR="00DE4ABA" w:rsidRDefault="006C2240">
            <w:pPr>
              <w:pStyle w:val="TableParagraph"/>
              <w:spacing w:line="273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00" w:type="dxa"/>
          </w:tcPr>
          <w:p w14:paraId="63E9953C" w14:textId="77777777" w:rsidR="00DE4ABA" w:rsidRDefault="006D343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DE4ABA" w14:paraId="3362320C" w14:textId="77777777">
        <w:trPr>
          <w:trHeight w:val="517"/>
        </w:trPr>
        <w:tc>
          <w:tcPr>
            <w:tcW w:w="7907" w:type="dxa"/>
          </w:tcPr>
          <w:p w14:paraId="41766A9A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зачёт</w:t>
            </w:r>
          </w:p>
        </w:tc>
        <w:tc>
          <w:tcPr>
            <w:tcW w:w="1800" w:type="dxa"/>
          </w:tcPr>
          <w:p w14:paraId="76E46777" w14:textId="77777777" w:rsidR="00DE4ABA" w:rsidRDefault="006D343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5926CCE6" w14:textId="77777777" w:rsidR="00DE4ABA" w:rsidRDefault="00DE4ABA">
      <w:pPr>
        <w:pStyle w:val="TableParagraph"/>
        <w:spacing w:line="272" w:lineRule="exact"/>
        <w:rPr>
          <w:sz w:val="24"/>
        </w:rPr>
        <w:sectPr w:rsidR="00DE4ABA">
          <w:footerReference w:type="default" r:id="rId476"/>
          <w:pgSz w:w="11910" w:h="16840"/>
          <w:pgMar w:top="1100" w:right="425" w:bottom="280" w:left="1700" w:header="0" w:footer="0" w:gutter="0"/>
          <w:cols w:space="720"/>
        </w:sectPr>
      </w:pPr>
    </w:p>
    <w:p w14:paraId="408F8BE4" w14:textId="77777777" w:rsidR="00DE4ABA" w:rsidRDefault="006C2240">
      <w:pPr>
        <w:pStyle w:val="a4"/>
        <w:numPr>
          <w:ilvl w:val="1"/>
          <w:numId w:val="51"/>
        </w:numPr>
        <w:tabs>
          <w:tab w:val="left" w:pos="527"/>
        </w:tabs>
        <w:spacing w:before="66"/>
        <w:ind w:left="527" w:hanging="386"/>
        <w:jc w:val="left"/>
        <w:rPr>
          <w:b/>
        </w:rPr>
      </w:pPr>
      <w:r>
        <w:rPr>
          <w:b/>
        </w:rPr>
        <w:lastRenderedPageBreak/>
        <w:t>Тематический</w:t>
      </w:r>
      <w:r>
        <w:rPr>
          <w:b/>
          <w:spacing w:val="-5"/>
        </w:rPr>
        <w:t xml:space="preserve"> </w:t>
      </w:r>
      <w:r>
        <w:rPr>
          <w:b/>
        </w:rPr>
        <w:t>план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rPr>
          <w:b/>
        </w:rPr>
        <w:t>учебной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дисциплины</w:t>
      </w:r>
    </w:p>
    <w:p w14:paraId="5DF678BA" w14:textId="77777777" w:rsidR="00DE4ABA" w:rsidRDefault="00DE4ABA">
      <w:pPr>
        <w:pStyle w:val="a3"/>
        <w:spacing w:before="6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779"/>
        <w:gridCol w:w="1265"/>
        <w:gridCol w:w="1867"/>
      </w:tblGrid>
      <w:tr w:rsidR="00DE4ABA" w14:paraId="79A08A8D" w14:textId="77777777">
        <w:trPr>
          <w:trHeight w:val="1770"/>
        </w:trPr>
        <w:tc>
          <w:tcPr>
            <w:tcW w:w="2518" w:type="dxa"/>
          </w:tcPr>
          <w:p w14:paraId="53825BAC" w14:textId="77777777" w:rsidR="00DE4ABA" w:rsidRDefault="006C2240">
            <w:pPr>
              <w:pStyle w:val="TableParagraph"/>
              <w:ind w:left="523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9779" w:type="dxa"/>
          </w:tcPr>
          <w:p w14:paraId="4B03C919" w14:textId="77777777" w:rsidR="00DE4ABA" w:rsidRDefault="006C2240">
            <w:pPr>
              <w:pStyle w:val="TableParagraph"/>
              <w:spacing w:line="251" w:lineRule="exact"/>
              <w:ind w:left="70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1265" w:type="dxa"/>
          </w:tcPr>
          <w:p w14:paraId="6B46A855" w14:textId="77777777" w:rsidR="00DE4ABA" w:rsidRDefault="006C2240">
            <w:pPr>
              <w:pStyle w:val="TableParagraph"/>
              <w:ind w:left="355" w:right="203" w:hanging="140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часах</w:t>
            </w:r>
          </w:p>
        </w:tc>
        <w:tc>
          <w:tcPr>
            <w:tcW w:w="1867" w:type="dxa"/>
          </w:tcPr>
          <w:p w14:paraId="10B4C66F" w14:textId="77777777" w:rsidR="00DE4ABA" w:rsidRDefault="006C2240">
            <w:pPr>
              <w:pStyle w:val="TableParagraph"/>
              <w:ind w:left="160" w:right="147" w:hanging="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Коды </w:t>
            </w:r>
            <w:r>
              <w:rPr>
                <w:b/>
                <w:spacing w:val="-2"/>
              </w:rPr>
              <w:t>компетенций, формированию которых</w:t>
            </w:r>
          </w:p>
          <w:p w14:paraId="022D460D" w14:textId="77777777" w:rsidR="00DE4ABA" w:rsidRDefault="006C2240">
            <w:pPr>
              <w:pStyle w:val="TableParagraph"/>
              <w:ind w:left="12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способствует элемент</w:t>
            </w:r>
          </w:p>
          <w:p w14:paraId="1DE51D44" w14:textId="77777777" w:rsidR="00DE4ABA" w:rsidRDefault="006C2240">
            <w:pPr>
              <w:pStyle w:val="TableParagraph"/>
              <w:spacing w:line="233" w:lineRule="exact"/>
              <w:ind w:left="12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программы</w:t>
            </w:r>
          </w:p>
        </w:tc>
      </w:tr>
      <w:tr w:rsidR="00DE4ABA" w14:paraId="7D17DA79" w14:textId="77777777">
        <w:trPr>
          <w:trHeight w:val="275"/>
        </w:trPr>
        <w:tc>
          <w:tcPr>
            <w:tcW w:w="2518" w:type="dxa"/>
          </w:tcPr>
          <w:p w14:paraId="1EF033B1" w14:textId="77777777" w:rsidR="00DE4ABA" w:rsidRDefault="006C2240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779" w:type="dxa"/>
          </w:tcPr>
          <w:p w14:paraId="7FFBD980" w14:textId="77777777" w:rsidR="00DE4ABA" w:rsidRDefault="006C2240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14:paraId="7BD3F949" w14:textId="77777777" w:rsidR="00DE4ABA" w:rsidRDefault="006C2240">
            <w:pPr>
              <w:pStyle w:val="TableParagraph"/>
              <w:spacing w:line="256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67" w:type="dxa"/>
          </w:tcPr>
          <w:p w14:paraId="0E0F540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1F6FA80" w14:textId="77777777">
        <w:trPr>
          <w:trHeight w:val="492"/>
        </w:trPr>
        <w:tc>
          <w:tcPr>
            <w:tcW w:w="12297" w:type="dxa"/>
            <w:gridSpan w:val="2"/>
          </w:tcPr>
          <w:p w14:paraId="172541CE" w14:textId="77777777" w:rsidR="00DE4ABA" w:rsidRDefault="006C2240">
            <w:pPr>
              <w:pStyle w:val="TableParagraph"/>
              <w:spacing w:before="1"/>
              <w:ind w:left="12" w:right="1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Автоматизированная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обработка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информации</w:t>
            </w:r>
          </w:p>
        </w:tc>
        <w:tc>
          <w:tcPr>
            <w:tcW w:w="1265" w:type="dxa"/>
          </w:tcPr>
          <w:p w14:paraId="0B5A3A6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</w:tcPr>
          <w:p w14:paraId="1F7F4E9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3ED39B55" w14:textId="77777777">
        <w:trPr>
          <w:trHeight w:val="253"/>
        </w:trPr>
        <w:tc>
          <w:tcPr>
            <w:tcW w:w="2518" w:type="dxa"/>
            <w:tcBorders>
              <w:bottom w:val="nil"/>
            </w:tcBorders>
          </w:tcPr>
          <w:p w14:paraId="2AF5062C" w14:textId="77777777" w:rsidR="00DE4ABA" w:rsidRDefault="006C2240">
            <w:pPr>
              <w:pStyle w:val="TableParagraph"/>
              <w:spacing w:line="234" w:lineRule="exact"/>
              <w:ind w:left="110"/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spacing w:val="-2"/>
              </w:rPr>
              <w:t>Кодирование</w:t>
            </w:r>
          </w:p>
        </w:tc>
        <w:tc>
          <w:tcPr>
            <w:tcW w:w="9779" w:type="dxa"/>
          </w:tcPr>
          <w:p w14:paraId="14FAA1A0" w14:textId="77777777" w:rsidR="00DE4ABA" w:rsidRDefault="006C224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6E17303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 w:val="restart"/>
          </w:tcPr>
          <w:p w14:paraId="0AA1BDEC" w14:textId="77777777" w:rsidR="00DE4ABA" w:rsidRDefault="00DE4ABA">
            <w:pPr>
              <w:pStyle w:val="TableParagraph"/>
              <w:ind w:left="0"/>
              <w:rPr>
                <w:b/>
                <w:sz w:val="23"/>
              </w:rPr>
            </w:pPr>
          </w:p>
          <w:p w14:paraId="79FFB7A9" w14:textId="77777777" w:rsidR="00DE4ABA" w:rsidRDefault="00DE4ABA">
            <w:pPr>
              <w:pStyle w:val="TableParagraph"/>
              <w:ind w:left="0"/>
              <w:rPr>
                <w:b/>
                <w:sz w:val="23"/>
              </w:rPr>
            </w:pPr>
          </w:p>
          <w:p w14:paraId="6235BFAF" w14:textId="77777777" w:rsidR="00DE4ABA" w:rsidRDefault="00DE4ABA">
            <w:pPr>
              <w:pStyle w:val="TableParagraph"/>
              <w:ind w:left="0"/>
              <w:rPr>
                <w:b/>
                <w:sz w:val="23"/>
              </w:rPr>
            </w:pPr>
          </w:p>
          <w:p w14:paraId="43078EFD" w14:textId="77777777" w:rsidR="00DE4ABA" w:rsidRDefault="00DE4ABA">
            <w:pPr>
              <w:pStyle w:val="TableParagraph"/>
              <w:ind w:left="0"/>
              <w:rPr>
                <w:b/>
                <w:sz w:val="23"/>
              </w:rPr>
            </w:pPr>
          </w:p>
          <w:p w14:paraId="140567C4" w14:textId="77777777" w:rsidR="00DE4ABA" w:rsidRDefault="00DE4ABA">
            <w:pPr>
              <w:pStyle w:val="TableParagraph"/>
              <w:ind w:left="0"/>
              <w:rPr>
                <w:b/>
                <w:sz w:val="23"/>
              </w:rPr>
            </w:pPr>
          </w:p>
          <w:p w14:paraId="2E6A743D" w14:textId="77777777" w:rsidR="00DE4ABA" w:rsidRDefault="00DE4ABA">
            <w:pPr>
              <w:pStyle w:val="TableParagraph"/>
              <w:spacing w:before="231"/>
              <w:ind w:left="0"/>
              <w:rPr>
                <w:b/>
                <w:sz w:val="23"/>
              </w:rPr>
            </w:pPr>
          </w:p>
          <w:p w14:paraId="44FA1E2E" w14:textId="77777777" w:rsidR="00DE4ABA" w:rsidRDefault="006C2240">
            <w:pPr>
              <w:pStyle w:val="TableParagraph"/>
              <w:spacing w:line="264" w:lineRule="exact"/>
              <w:ind w:left="165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2.4</w:t>
            </w:r>
          </w:p>
          <w:p w14:paraId="4A649244" w14:textId="77777777" w:rsidR="00DE4ABA" w:rsidRDefault="006C2240">
            <w:pPr>
              <w:pStyle w:val="TableParagraph"/>
              <w:spacing w:line="253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0F4C2674" w14:textId="77777777" w:rsidR="00DE4ABA" w:rsidRDefault="006C2240">
            <w:pPr>
              <w:pStyle w:val="TableParagraph"/>
              <w:spacing w:before="2"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03,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04,</w:t>
            </w:r>
          </w:p>
          <w:p w14:paraId="776BEB42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06,</w:t>
            </w:r>
          </w:p>
          <w:p w14:paraId="022D28E2" w14:textId="77777777" w:rsidR="00DE4ABA" w:rsidRDefault="006C2240">
            <w:pPr>
              <w:pStyle w:val="TableParagraph"/>
              <w:spacing w:line="252" w:lineRule="exact"/>
              <w:ind w:left="177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 xml:space="preserve">5, </w:t>
            </w:r>
            <w:r>
              <w:rPr>
                <w:spacing w:val="-5"/>
              </w:rPr>
              <w:t>ЛР</w:t>
            </w:r>
          </w:p>
          <w:p w14:paraId="19861AC7" w14:textId="77777777" w:rsidR="00DE4ABA" w:rsidRDefault="006C2240">
            <w:pPr>
              <w:pStyle w:val="TableParagraph"/>
              <w:spacing w:before="1" w:line="252" w:lineRule="exact"/>
              <w:ind w:left="192"/>
            </w:pPr>
            <w:r>
              <w:t>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 xml:space="preserve">ЛР </w:t>
            </w:r>
            <w:r>
              <w:rPr>
                <w:spacing w:val="-5"/>
              </w:rPr>
              <w:t>15,</w:t>
            </w:r>
          </w:p>
          <w:p w14:paraId="48BE125F" w14:textId="77777777" w:rsidR="00DE4ABA" w:rsidRDefault="006C2240">
            <w:pPr>
              <w:pStyle w:val="TableParagraph"/>
              <w:spacing w:line="252" w:lineRule="exact"/>
              <w:ind w:left="660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16</w:t>
            </w:r>
          </w:p>
        </w:tc>
      </w:tr>
      <w:tr w:rsidR="00DE4ABA" w14:paraId="5574DD8A" w14:textId="77777777">
        <w:trPr>
          <w:trHeight w:val="279"/>
        </w:trPr>
        <w:tc>
          <w:tcPr>
            <w:tcW w:w="2518" w:type="dxa"/>
            <w:tcBorders>
              <w:top w:val="nil"/>
              <w:bottom w:val="nil"/>
            </w:tcBorders>
          </w:tcPr>
          <w:p w14:paraId="56FAD708" w14:textId="77777777" w:rsidR="00DE4ABA" w:rsidRDefault="006C2240">
            <w:pPr>
              <w:pStyle w:val="TableParagraph"/>
              <w:spacing w:before="22" w:line="237" w:lineRule="exact"/>
              <w:ind w:left="110"/>
            </w:pPr>
            <w:r>
              <w:rPr>
                <w:spacing w:val="-2"/>
              </w:rPr>
              <w:t>информации</w:t>
            </w:r>
          </w:p>
        </w:tc>
        <w:tc>
          <w:tcPr>
            <w:tcW w:w="9779" w:type="dxa"/>
            <w:tcBorders>
              <w:bottom w:val="nil"/>
            </w:tcBorders>
          </w:tcPr>
          <w:p w14:paraId="70182EDC" w14:textId="77777777" w:rsidR="00DE4ABA" w:rsidRDefault="006C2240">
            <w:pPr>
              <w:pStyle w:val="TableParagraph"/>
              <w:spacing w:line="247" w:lineRule="exact"/>
            </w:pPr>
            <w:r>
              <w:t>1.</w:t>
            </w:r>
            <w:r>
              <w:rPr>
                <w:spacing w:val="-11"/>
              </w:rPr>
              <w:t xml:space="preserve"> </w:t>
            </w:r>
            <w:r>
              <w:t>Представление</w:t>
            </w:r>
            <w:r>
              <w:rPr>
                <w:spacing w:val="-8"/>
              </w:rPr>
              <w:t xml:space="preserve"> </w:t>
            </w:r>
            <w:r>
              <w:t>числовой</w:t>
            </w:r>
            <w:r>
              <w:rPr>
                <w:spacing w:val="-8"/>
              </w:rPr>
              <w:t xml:space="preserve"> </w:t>
            </w:r>
            <w:r>
              <w:t>информации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компьютере.</w:t>
            </w:r>
            <w:r>
              <w:rPr>
                <w:spacing w:val="-8"/>
              </w:rPr>
              <w:t xml:space="preserve"> </w:t>
            </w:r>
            <w:r>
              <w:t>Представление</w:t>
            </w:r>
            <w:r>
              <w:rPr>
                <w:spacing w:val="-8"/>
              </w:rPr>
              <w:t xml:space="preserve"> </w:t>
            </w:r>
            <w:r>
              <w:t>отрицательных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чисел: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6ACAAFC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7CC6108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5C10CC6" w14:textId="7777777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14:paraId="7F63D085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79" w:type="dxa"/>
            <w:tcBorders>
              <w:top w:val="nil"/>
              <w:bottom w:val="nil"/>
            </w:tcBorders>
          </w:tcPr>
          <w:p w14:paraId="334372E8" w14:textId="77777777" w:rsidR="00DE4ABA" w:rsidRDefault="006C2240">
            <w:pPr>
              <w:pStyle w:val="TableParagraph"/>
              <w:spacing w:line="246" w:lineRule="exact"/>
            </w:pPr>
            <w:r>
              <w:t>прямой</w:t>
            </w:r>
            <w:r>
              <w:rPr>
                <w:spacing w:val="-7"/>
              </w:rPr>
              <w:t xml:space="preserve"> </w:t>
            </w:r>
            <w:r>
              <w:t>дополнительный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обратный</w:t>
            </w:r>
            <w:r>
              <w:rPr>
                <w:spacing w:val="-9"/>
              </w:rPr>
              <w:t xml:space="preserve"> </w:t>
            </w:r>
            <w:r>
              <w:t>код</w:t>
            </w:r>
            <w:r>
              <w:rPr>
                <w:spacing w:val="-6"/>
              </w:rPr>
              <w:t xml:space="preserve"> </w:t>
            </w:r>
            <w:r>
              <w:t>числа.</w:t>
            </w:r>
            <w:r>
              <w:rPr>
                <w:spacing w:val="-6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целый</w:t>
            </w:r>
            <w:r>
              <w:rPr>
                <w:spacing w:val="-7"/>
              </w:rPr>
              <w:t xml:space="preserve"> </w:t>
            </w:r>
            <w:r>
              <w:t>чисел.</w:t>
            </w:r>
            <w:r>
              <w:rPr>
                <w:spacing w:val="-8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чисел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3D9BFA0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23D3F74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53B6B67" w14:textId="77777777">
        <w:trPr>
          <w:trHeight w:val="280"/>
        </w:trPr>
        <w:tc>
          <w:tcPr>
            <w:tcW w:w="2518" w:type="dxa"/>
            <w:tcBorders>
              <w:top w:val="nil"/>
              <w:bottom w:val="nil"/>
            </w:tcBorders>
          </w:tcPr>
          <w:p w14:paraId="2A13B61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79" w:type="dxa"/>
            <w:tcBorders>
              <w:top w:val="nil"/>
              <w:bottom w:val="nil"/>
            </w:tcBorders>
          </w:tcPr>
          <w:p w14:paraId="513D3FA2" w14:textId="77777777" w:rsidR="00DE4ABA" w:rsidRDefault="006C2240">
            <w:pPr>
              <w:pStyle w:val="TableParagraph"/>
              <w:spacing w:before="9" w:line="251" w:lineRule="exact"/>
            </w:pPr>
            <w:r>
              <w:t>плавающей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запятой.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35BF1B4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7F86E63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5D530FB" w14:textId="77777777">
        <w:trPr>
          <w:trHeight w:val="281"/>
        </w:trPr>
        <w:tc>
          <w:tcPr>
            <w:tcW w:w="2518" w:type="dxa"/>
            <w:tcBorders>
              <w:top w:val="nil"/>
              <w:bottom w:val="nil"/>
            </w:tcBorders>
          </w:tcPr>
          <w:p w14:paraId="039445EF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79" w:type="dxa"/>
            <w:tcBorders>
              <w:top w:val="nil"/>
              <w:bottom w:val="nil"/>
            </w:tcBorders>
          </w:tcPr>
          <w:p w14:paraId="6A4B8A82" w14:textId="77777777" w:rsidR="00DE4ABA" w:rsidRDefault="006C2240">
            <w:pPr>
              <w:pStyle w:val="TableParagraph"/>
              <w:spacing w:before="9" w:line="252" w:lineRule="exact"/>
            </w:pPr>
            <w:r>
              <w:t>2.</w:t>
            </w:r>
            <w:r>
              <w:rPr>
                <w:spacing w:val="-9"/>
              </w:rPr>
              <w:t xml:space="preserve"> </w:t>
            </w:r>
            <w:r>
              <w:t>Представление</w:t>
            </w:r>
            <w:r>
              <w:rPr>
                <w:spacing w:val="-7"/>
              </w:rPr>
              <w:t xml:space="preserve"> </w:t>
            </w:r>
            <w:r>
              <w:t>текстовой</w:t>
            </w:r>
            <w:r>
              <w:rPr>
                <w:spacing w:val="-7"/>
              </w:rPr>
              <w:t xml:space="preserve"> </w:t>
            </w:r>
            <w:r>
              <w:t>информации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компьютере.</w:t>
            </w:r>
            <w:r>
              <w:rPr>
                <w:spacing w:val="-7"/>
              </w:rPr>
              <w:t xml:space="preserve"> </w:t>
            </w:r>
            <w:r>
              <w:t>Равномерный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неравномерный</w:t>
            </w:r>
            <w:r>
              <w:rPr>
                <w:spacing w:val="-7"/>
              </w:rPr>
              <w:t xml:space="preserve"> </w:t>
            </w:r>
            <w:r>
              <w:t>код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числа.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6F0D8F4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763E0F1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317903D" w14:textId="77777777">
        <w:trPr>
          <w:trHeight w:val="281"/>
        </w:trPr>
        <w:tc>
          <w:tcPr>
            <w:tcW w:w="2518" w:type="dxa"/>
            <w:tcBorders>
              <w:top w:val="nil"/>
              <w:bottom w:val="nil"/>
            </w:tcBorders>
          </w:tcPr>
          <w:p w14:paraId="1EC4E86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79" w:type="dxa"/>
            <w:tcBorders>
              <w:top w:val="nil"/>
              <w:bottom w:val="nil"/>
            </w:tcBorders>
          </w:tcPr>
          <w:p w14:paraId="03136087" w14:textId="77777777" w:rsidR="00DE4ABA" w:rsidRDefault="006C2240">
            <w:pPr>
              <w:pStyle w:val="TableParagraph"/>
              <w:spacing w:before="10" w:line="251" w:lineRule="exact"/>
            </w:pPr>
            <w:r>
              <w:t>Прямое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обратное</w:t>
            </w:r>
            <w:r>
              <w:rPr>
                <w:spacing w:val="-4"/>
              </w:rPr>
              <w:t xml:space="preserve"> </w:t>
            </w:r>
            <w:r>
              <w:t>условие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Фано.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196AD09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31D2125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D474F70" w14:textId="77777777">
        <w:trPr>
          <w:trHeight w:val="280"/>
        </w:trPr>
        <w:tc>
          <w:tcPr>
            <w:tcW w:w="2518" w:type="dxa"/>
            <w:tcBorders>
              <w:top w:val="nil"/>
              <w:bottom w:val="nil"/>
            </w:tcBorders>
          </w:tcPr>
          <w:p w14:paraId="1A056A2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79" w:type="dxa"/>
            <w:tcBorders>
              <w:top w:val="nil"/>
              <w:bottom w:val="nil"/>
            </w:tcBorders>
          </w:tcPr>
          <w:p w14:paraId="5CC6F70B" w14:textId="77777777" w:rsidR="00DE4ABA" w:rsidRDefault="006C2240">
            <w:pPr>
              <w:pStyle w:val="TableParagraph"/>
              <w:spacing w:before="9" w:line="251" w:lineRule="exact"/>
            </w:pPr>
            <w:r>
              <w:t>3.</w:t>
            </w:r>
            <w:r>
              <w:rPr>
                <w:spacing w:val="-10"/>
              </w:rPr>
              <w:t xml:space="preserve"> </w:t>
            </w:r>
            <w:r>
              <w:t>Представление</w:t>
            </w:r>
            <w:r>
              <w:rPr>
                <w:spacing w:val="-8"/>
              </w:rPr>
              <w:t xml:space="preserve"> </w:t>
            </w:r>
            <w:r>
              <w:t>звуковой</w:t>
            </w:r>
            <w:r>
              <w:rPr>
                <w:spacing w:val="-7"/>
              </w:rPr>
              <w:t xml:space="preserve"> </w:t>
            </w:r>
            <w:r>
              <w:t>информации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компьютере.</w:t>
            </w:r>
            <w:r>
              <w:rPr>
                <w:spacing w:val="-7"/>
              </w:rPr>
              <w:t xml:space="preserve"> </w:t>
            </w:r>
            <w:r>
              <w:t>Понятие</w:t>
            </w:r>
            <w:r>
              <w:rPr>
                <w:spacing w:val="-8"/>
              </w:rPr>
              <w:t xml:space="preserve"> </w:t>
            </w:r>
            <w:r>
              <w:t>дискретизации.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Свойства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580051C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1F4D8DD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4725DD7" w14:textId="77777777">
        <w:trPr>
          <w:trHeight w:val="280"/>
        </w:trPr>
        <w:tc>
          <w:tcPr>
            <w:tcW w:w="2518" w:type="dxa"/>
            <w:tcBorders>
              <w:top w:val="nil"/>
              <w:bottom w:val="nil"/>
            </w:tcBorders>
          </w:tcPr>
          <w:p w14:paraId="33BF6FD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79" w:type="dxa"/>
            <w:tcBorders>
              <w:top w:val="nil"/>
              <w:bottom w:val="nil"/>
            </w:tcBorders>
          </w:tcPr>
          <w:p w14:paraId="5231E078" w14:textId="77777777" w:rsidR="00DE4ABA" w:rsidRDefault="006C2240">
            <w:pPr>
              <w:pStyle w:val="TableParagraph"/>
              <w:spacing w:before="9" w:line="251" w:lineRule="exact"/>
            </w:pPr>
            <w:r>
              <w:t>дискретной</w:t>
            </w:r>
            <w:r>
              <w:rPr>
                <w:spacing w:val="-10"/>
              </w:rPr>
              <w:t xml:space="preserve"> </w:t>
            </w:r>
            <w:r>
              <w:t>звуковой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информации.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5E7D4E3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082F2A3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CE98258" w14:textId="77777777">
        <w:trPr>
          <w:trHeight w:val="283"/>
        </w:trPr>
        <w:tc>
          <w:tcPr>
            <w:tcW w:w="2518" w:type="dxa"/>
            <w:tcBorders>
              <w:top w:val="nil"/>
              <w:bottom w:val="nil"/>
            </w:tcBorders>
          </w:tcPr>
          <w:p w14:paraId="0286B1E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79" w:type="dxa"/>
            <w:tcBorders>
              <w:top w:val="nil"/>
              <w:bottom w:val="nil"/>
            </w:tcBorders>
          </w:tcPr>
          <w:p w14:paraId="04630E76" w14:textId="77777777" w:rsidR="00DE4ABA" w:rsidRDefault="006C2240">
            <w:pPr>
              <w:pStyle w:val="TableParagraph"/>
              <w:spacing w:before="9"/>
            </w:pPr>
            <w:r>
              <w:t>4.</w:t>
            </w:r>
            <w:r>
              <w:rPr>
                <w:spacing w:val="-8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графической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видеоинформации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компьютере.</w:t>
            </w:r>
            <w:r>
              <w:rPr>
                <w:spacing w:val="-5"/>
              </w:rPr>
              <w:t xml:space="preserve"> </w:t>
            </w:r>
            <w:r>
              <w:t>Два</w:t>
            </w:r>
            <w:r>
              <w:rPr>
                <w:spacing w:val="-8"/>
              </w:rPr>
              <w:t xml:space="preserve"> </w:t>
            </w:r>
            <w:r>
              <w:t>вида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графической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672E72C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7BF6FA3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5F6655D" w14:textId="77777777">
        <w:trPr>
          <w:trHeight w:val="504"/>
        </w:trPr>
        <w:tc>
          <w:tcPr>
            <w:tcW w:w="2518" w:type="dxa"/>
            <w:tcBorders>
              <w:top w:val="nil"/>
              <w:bottom w:val="nil"/>
            </w:tcBorders>
          </w:tcPr>
          <w:p w14:paraId="353A41B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779" w:type="dxa"/>
            <w:tcBorders>
              <w:top w:val="nil"/>
            </w:tcBorders>
          </w:tcPr>
          <w:p w14:paraId="16F7B17F" w14:textId="77777777" w:rsidR="00DE4ABA" w:rsidRDefault="006C2240">
            <w:pPr>
              <w:pStyle w:val="TableParagraph"/>
              <w:spacing w:before="11"/>
            </w:pPr>
            <w:r>
              <w:t>информации.</w:t>
            </w:r>
            <w:r>
              <w:rPr>
                <w:spacing w:val="-14"/>
              </w:rPr>
              <w:t xml:space="preserve"> </w:t>
            </w:r>
            <w:r>
              <w:t>Особенности</w:t>
            </w:r>
            <w:r>
              <w:rPr>
                <w:spacing w:val="-11"/>
              </w:rPr>
              <w:t xml:space="preserve"> </w:t>
            </w:r>
            <w:r>
              <w:t>обработки</w:t>
            </w:r>
            <w:r>
              <w:rPr>
                <w:spacing w:val="-12"/>
              </w:rPr>
              <w:t xml:space="preserve"> </w:t>
            </w:r>
            <w:r>
              <w:t>видеоинформации.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Видеокодеки.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3761087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208E80F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3EEFB71" w14:textId="77777777">
        <w:trPr>
          <w:trHeight w:val="491"/>
        </w:trPr>
        <w:tc>
          <w:tcPr>
            <w:tcW w:w="2518" w:type="dxa"/>
            <w:tcBorders>
              <w:top w:val="nil"/>
              <w:bottom w:val="nil"/>
            </w:tcBorders>
          </w:tcPr>
          <w:p w14:paraId="289B6E4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779" w:type="dxa"/>
          </w:tcPr>
          <w:p w14:paraId="6DE1D322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265" w:type="dxa"/>
          </w:tcPr>
          <w:p w14:paraId="0B6DB48B" w14:textId="77777777" w:rsidR="00DE4ABA" w:rsidRDefault="006C2240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0AB3EF4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30D6A5C" w14:textId="7777777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14:paraId="7230DB90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79" w:type="dxa"/>
            <w:tcBorders>
              <w:bottom w:val="nil"/>
            </w:tcBorders>
          </w:tcPr>
          <w:p w14:paraId="57642862" w14:textId="77777777" w:rsidR="00DE4ABA" w:rsidRDefault="006C2240">
            <w:pPr>
              <w:pStyle w:val="TableParagraph"/>
              <w:spacing w:line="246" w:lineRule="exact"/>
            </w:pPr>
            <w:r>
              <w:t>№1.</w:t>
            </w:r>
            <w:r>
              <w:rPr>
                <w:spacing w:val="-7"/>
              </w:rPr>
              <w:t xml:space="preserve"> </w:t>
            </w: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теме:</w:t>
            </w:r>
            <w:r>
              <w:rPr>
                <w:spacing w:val="-5"/>
              </w:rPr>
              <w:t xml:space="preserve"> </w:t>
            </w:r>
            <w:r>
              <w:t>"Представление</w:t>
            </w:r>
            <w:r>
              <w:rPr>
                <w:spacing w:val="-5"/>
              </w:rPr>
              <w:t xml:space="preserve"> </w:t>
            </w:r>
            <w:r>
              <w:t>числовой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текстовой</w:t>
            </w:r>
            <w:r>
              <w:rPr>
                <w:spacing w:val="-5"/>
              </w:rPr>
              <w:t xml:space="preserve"> </w:t>
            </w:r>
            <w:r>
              <w:t>информации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компьютере"</w:t>
            </w:r>
          </w:p>
        </w:tc>
        <w:tc>
          <w:tcPr>
            <w:tcW w:w="1265" w:type="dxa"/>
            <w:tcBorders>
              <w:bottom w:val="nil"/>
            </w:tcBorders>
          </w:tcPr>
          <w:p w14:paraId="386E2838" w14:textId="77777777" w:rsidR="00DE4ABA" w:rsidRDefault="006C2240">
            <w:pPr>
              <w:pStyle w:val="TableParagraph"/>
              <w:spacing w:line="246" w:lineRule="exact"/>
              <w:ind w:left="13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7509C66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D17AAAA" w14:textId="77777777">
        <w:trPr>
          <w:trHeight w:val="506"/>
        </w:trPr>
        <w:tc>
          <w:tcPr>
            <w:tcW w:w="2518" w:type="dxa"/>
            <w:tcBorders>
              <w:top w:val="nil"/>
            </w:tcBorders>
          </w:tcPr>
          <w:p w14:paraId="04B6188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779" w:type="dxa"/>
            <w:tcBorders>
              <w:top w:val="nil"/>
            </w:tcBorders>
          </w:tcPr>
          <w:p w14:paraId="58D7A2FF" w14:textId="77777777" w:rsidR="00DE4ABA" w:rsidRDefault="006C2240">
            <w:pPr>
              <w:pStyle w:val="TableParagraph"/>
              <w:spacing w:before="10"/>
            </w:pPr>
            <w:r>
              <w:t>№2."Решение</w:t>
            </w:r>
            <w:r>
              <w:rPr>
                <w:spacing w:val="-9"/>
              </w:rPr>
              <w:t xml:space="preserve"> </w:t>
            </w:r>
            <w:r>
              <w:t>задач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теме:</w:t>
            </w:r>
            <w:r>
              <w:rPr>
                <w:spacing w:val="-5"/>
              </w:rPr>
              <w:t xml:space="preserve"> </w:t>
            </w:r>
            <w:r>
              <w:t>"Представление</w:t>
            </w:r>
            <w:r>
              <w:rPr>
                <w:spacing w:val="-7"/>
              </w:rPr>
              <w:t xml:space="preserve"> </w:t>
            </w:r>
            <w:r>
              <w:t>звуковой</w:t>
            </w:r>
            <w:r>
              <w:rPr>
                <w:spacing w:val="-7"/>
              </w:rPr>
              <w:t xml:space="preserve"> </w:t>
            </w:r>
            <w:r>
              <w:t>играфической</w:t>
            </w:r>
            <w:r>
              <w:rPr>
                <w:spacing w:val="-7"/>
              </w:rPr>
              <w:t xml:space="preserve"> </w:t>
            </w:r>
            <w:r>
              <w:t>информации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компьютере"</w:t>
            </w:r>
          </w:p>
        </w:tc>
        <w:tc>
          <w:tcPr>
            <w:tcW w:w="1265" w:type="dxa"/>
            <w:tcBorders>
              <w:top w:val="nil"/>
            </w:tcBorders>
          </w:tcPr>
          <w:p w14:paraId="6394F41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64640B7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85985A5" w14:textId="77777777">
        <w:trPr>
          <w:trHeight w:val="251"/>
        </w:trPr>
        <w:tc>
          <w:tcPr>
            <w:tcW w:w="2518" w:type="dxa"/>
            <w:tcBorders>
              <w:bottom w:val="nil"/>
            </w:tcBorders>
          </w:tcPr>
          <w:p w14:paraId="3FFB39F0" w14:textId="77777777" w:rsidR="00DE4ABA" w:rsidRDefault="006C2240">
            <w:pPr>
              <w:pStyle w:val="TableParagraph"/>
              <w:spacing w:before="1" w:line="231" w:lineRule="exact"/>
              <w:ind w:left="11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1.2.</w:t>
            </w:r>
          </w:p>
        </w:tc>
        <w:tc>
          <w:tcPr>
            <w:tcW w:w="9779" w:type="dxa"/>
          </w:tcPr>
          <w:p w14:paraId="23EA8188" w14:textId="77777777" w:rsidR="00DE4ABA" w:rsidRDefault="006C224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767813F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77A321E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04F353B" w14:textId="77777777">
        <w:trPr>
          <w:trHeight w:val="235"/>
        </w:trPr>
        <w:tc>
          <w:tcPr>
            <w:tcW w:w="2518" w:type="dxa"/>
            <w:tcBorders>
              <w:top w:val="nil"/>
              <w:bottom w:val="nil"/>
            </w:tcBorders>
          </w:tcPr>
          <w:p w14:paraId="2D68F138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79" w:type="dxa"/>
            <w:tcBorders>
              <w:bottom w:val="nil"/>
            </w:tcBorders>
          </w:tcPr>
          <w:p w14:paraId="2DFAC8DD" w14:textId="77777777" w:rsidR="00DE4ABA" w:rsidRDefault="006C2240">
            <w:pPr>
              <w:pStyle w:val="TableParagraph"/>
              <w:spacing w:line="215" w:lineRule="exact"/>
            </w:pPr>
            <w:r>
              <w:t>Два</w:t>
            </w:r>
            <w:r>
              <w:rPr>
                <w:spacing w:val="-9"/>
              </w:rPr>
              <w:t xml:space="preserve"> </w:t>
            </w:r>
            <w:r>
              <w:t>подхода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измерению</w:t>
            </w:r>
            <w:r>
              <w:rPr>
                <w:spacing w:val="-7"/>
              </w:rPr>
              <w:t xml:space="preserve"> </w:t>
            </w:r>
            <w:r>
              <w:t>информации.</w:t>
            </w:r>
            <w:r>
              <w:rPr>
                <w:spacing w:val="-6"/>
              </w:rPr>
              <w:t xml:space="preserve"> </w:t>
            </w:r>
            <w:r>
              <w:t>Вероятностный</w:t>
            </w:r>
            <w:r>
              <w:rPr>
                <w:spacing w:val="-7"/>
              </w:rPr>
              <w:t xml:space="preserve"> </w:t>
            </w:r>
            <w:r>
              <w:t>подход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измерению</w:t>
            </w:r>
            <w:r>
              <w:rPr>
                <w:spacing w:val="-8"/>
              </w:rPr>
              <w:t xml:space="preserve"> </w:t>
            </w:r>
            <w:r>
              <w:t>информации.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Формула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08F87FC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4049F52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54B6140" w14:textId="77777777">
        <w:trPr>
          <w:trHeight w:val="537"/>
        </w:trPr>
        <w:tc>
          <w:tcPr>
            <w:tcW w:w="2518" w:type="dxa"/>
            <w:tcBorders>
              <w:top w:val="nil"/>
              <w:bottom w:val="nil"/>
            </w:tcBorders>
          </w:tcPr>
          <w:p w14:paraId="29BA04A2" w14:textId="77777777" w:rsidR="00DE4ABA" w:rsidRDefault="006C2240">
            <w:pPr>
              <w:pStyle w:val="TableParagraph"/>
              <w:spacing w:line="233" w:lineRule="exact"/>
              <w:ind w:left="110"/>
            </w:pPr>
            <w:r>
              <w:t>Измерение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9779" w:type="dxa"/>
            <w:tcBorders>
              <w:top w:val="nil"/>
            </w:tcBorders>
          </w:tcPr>
          <w:p w14:paraId="6050796A" w14:textId="77777777" w:rsidR="00DE4ABA" w:rsidRDefault="006C2240">
            <w:pPr>
              <w:pStyle w:val="TableParagraph"/>
              <w:spacing w:before="44"/>
            </w:pPr>
            <w:r>
              <w:t>Шеннона.</w:t>
            </w:r>
            <w:r>
              <w:rPr>
                <w:spacing w:val="-7"/>
              </w:rPr>
              <w:t xml:space="preserve"> </w:t>
            </w:r>
            <w:r>
              <w:t>Алфавитный</w:t>
            </w:r>
            <w:r>
              <w:rPr>
                <w:spacing w:val="-6"/>
              </w:rPr>
              <w:t xml:space="preserve"> </w:t>
            </w:r>
            <w:r>
              <w:t>подход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измерению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информации.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0A4ECB0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0BD068A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A9FE154" w14:textId="77777777">
        <w:trPr>
          <w:trHeight w:val="491"/>
        </w:trPr>
        <w:tc>
          <w:tcPr>
            <w:tcW w:w="2518" w:type="dxa"/>
            <w:tcBorders>
              <w:top w:val="nil"/>
              <w:bottom w:val="nil"/>
            </w:tcBorders>
          </w:tcPr>
          <w:p w14:paraId="47DEAFE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779" w:type="dxa"/>
          </w:tcPr>
          <w:p w14:paraId="450E76EC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265" w:type="dxa"/>
            <w:tcBorders>
              <w:bottom w:val="nil"/>
            </w:tcBorders>
          </w:tcPr>
          <w:p w14:paraId="56F5254F" w14:textId="77777777" w:rsidR="00DE4ABA" w:rsidRDefault="006C2240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7" w:type="dxa"/>
            <w:vMerge w:val="restart"/>
          </w:tcPr>
          <w:p w14:paraId="15A51EE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BAD8977" w14:textId="77777777">
        <w:trPr>
          <w:trHeight w:val="534"/>
        </w:trPr>
        <w:tc>
          <w:tcPr>
            <w:tcW w:w="2518" w:type="dxa"/>
            <w:tcBorders>
              <w:top w:val="nil"/>
            </w:tcBorders>
          </w:tcPr>
          <w:p w14:paraId="62944A0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779" w:type="dxa"/>
          </w:tcPr>
          <w:p w14:paraId="6DE9BC59" w14:textId="77777777" w:rsidR="00DE4ABA" w:rsidRDefault="006C2240">
            <w:pPr>
              <w:pStyle w:val="TableParagraph"/>
              <w:spacing w:before="17"/>
            </w:pPr>
            <w:r>
              <w:t>№3.</w:t>
            </w:r>
            <w:r>
              <w:rPr>
                <w:spacing w:val="-7"/>
              </w:rPr>
              <w:t xml:space="preserve"> </w:t>
            </w: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теме:</w:t>
            </w:r>
            <w:r>
              <w:rPr>
                <w:spacing w:val="-5"/>
              </w:rPr>
              <w:t xml:space="preserve"> </w:t>
            </w:r>
            <w:r>
              <w:t>"Алфавитный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вероятностный</w:t>
            </w:r>
            <w:r>
              <w:rPr>
                <w:spacing w:val="-6"/>
              </w:rPr>
              <w:t xml:space="preserve"> </w:t>
            </w:r>
            <w:r>
              <w:t>подход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измерению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информации"</w:t>
            </w:r>
          </w:p>
        </w:tc>
        <w:tc>
          <w:tcPr>
            <w:tcW w:w="1265" w:type="dxa"/>
            <w:tcBorders>
              <w:top w:val="nil"/>
            </w:tcBorders>
          </w:tcPr>
          <w:p w14:paraId="3AEB843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783B07F7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1B7F6217" w14:textId="77777777" w:rsidR="00DE4ABA" w:rsidRDefault="00DE4ABA">
      <w:pPr>
        <w:rPr>
          <w:sz w:val="2"/>
          <w:szCs w:val="2"/>
        </w:rPr>
        <w:sectPr w:rsidR="00DE4ABA">
          <w:footerReference w:type="default" r:id="rId477"/>
          <w:pgSz w:w="16850" w:h="11910" w:orient="landscape"/>
          <w:pgMar w:top="780" w:right="283" w:bottom="280" w:left="850" w:header="0" w:footer="0" w:gutter="0"/>
          <w:cols w:space="720"/>
        </w:sectPr>
      </w:pPr>
    </w:p>
    <w:p w14:paraId="00E2C741" w14:textId="77777777" w:rsidR="00DE4ABA" w:rsidRDefault="00DE4AB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779"/>
        <w:gridCol w:w="1265"/>
        <w:gridCol w:w="1867"/>
      </w:tblGrid>
      <w:tr w:rsidR="00DE4ABA" w14:paraId="520BB17B" w14:textId="77777777">
        <w:trPr>
          <w:trHeight w:val="268"/>
        </w:trPr>
        <w:tc>
          <w:tcPr>
            <w:tcW w:w="2518" w:type="dxa"/>
            <w:vMerge w:val="restart"/>
          </w:tcPr>
          <w:p w14:paraId="1702B340" w14:textId="77777777" w:rsidR="00DE4ABA" w:rsidRDefault="006C2240">
            <w:pPr>
              <w:pStyle w:val="TableParagraph"/>
              <w:spacing w:before="169" w:line="276" w:lineRule="auto"/>
              <w:ind w:left="11"/>
            </w:pPr>
            <w:r>
              <w:rPr>
                <w:b/>
              </w:rPr>
              <w:t xml:space="preserve">Тема 1.3. </w:t>
            </w:r>
            <w:r>
              <w:rPr>
                <w:spacing w:val="-2"/>
              </w:rPr>
              <w:t xml:space="preserve">Информационные </w:t>
            </w:r>
            <w:r>
              <w:t>технологии и их применение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медицине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здравоохранении</w:t>
            </w:r>
          </w:p>
        </w:tc>
        <w:tc>
          <w:tcPr>
            <w:tcW w:w="9779" w:type="dxa"/>
          </w:tcPr>
          <w:p w14:paraId="5DA35F4A" w14:textId="77777777" w:rsidR="00DE4ABA" w:rsidRDefault="006C224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5F8B725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 w:val="restart"/>
          </w:tcPr>
          <w:p w14:paraId="03AE2450" w14:textId="77777777" w:rsidR="00DE4ABA" w:rsidRDefault="006C2240">
            <w:pPr>
              <w:pStyle w:val="TableParagraph"/>
              <w:spacing w:line="258" w:lineRule="exact"/>
              <w:ind w:left="165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2.4</w:t>
            </w:r>
          </w:p>
          <w:p w14:paraId="4AB3C716" w14:textId="77777777" w:rsidR="00DE4ABA" w:rsidRDefault="006C2240">
            <w:pPr>
              <w:pStyle w:val="TableParagraph"/>
              <w:spacing w:line="264" w:lineRule="exact"/>
              <w:ind w:left="165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2.4</w:t>
            </w:r>
          </w:p>
          <w:p w14:paraId="6DE96F68" w14:textId="77777777" w:rsidR="00DE4ABA" w:rsidRDefault="006C2240">
            <w:pPr>
              <w:pStyle w:val="TableParagraph"/>
              <w:spacing w:line="253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2F63CF82" w14:textId="77777777" w:rsidR="00DE4ABA" w:rsidRDefault="006C2240">
            <w:pPr>
              <w:pStyle w:val="TableParagraph"/>
              <w:spacing w:before="1"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03,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04,</w:t>
            </w:r>
          </w:p>
          <w:p w14:paraId="231C8944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06,</w:t>
            </w:r>
          </w:p>
          <w:p w14:paraId="18CAC3C8" w14:textId="77777777" w:rsidR="00DE4ABA" w:rsidRDefault="006C2240">
            <w:pPr>
              <w:pStyle w:val="TableParagraph"/>
              <w:spacing w:line="252" w:lineRule="exact"/>
              <w:ind w:left="177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 xml:space="preserve">5, </w:t>
            </w:r>
            <w:r>
              <w:rPr>
                <w:spacing w:val="-5"/>
              </w:rPr>
              <w:t>ЛР</w:t>
            </w:r>
          </w:p>
          <w:p w14:paraId="35C58D79" w14:textId="77777777" w:rsidR="00DE4ABA" w:rsidRDefault="006C2240">
            <w:pPr>
              <w:pStyle w:val="TableParagraph"/>
              <w:spacing w:before="2" w:line="252" w:lineRule="exact"/>
              <w:ind w:left="192"/>
            </w:pPr>
            <w:r>
              <w:t>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 xml:space="preserve">ЛР </w:t>
            </w:r>
            <w:r>
              <w:rPr>
                <w:spacing w:val="-5"/>
              </w:rPr>
              <w:t>15,</w:t>
            </w:r>
          </w:p>
          <w:p w14:paraId="76D12F2C" w14:textId="77777777" w:rsidR="00DE4ABA" w:rsidRDefault="006C2240">
            <w:pPr>
              <w:pStyle w:val="TableParagraph"/>
              <w:spacing w:line="252" w:lineRule="exact"/>
              <w:ind w:left="660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16</w:t>
            </w:r>
          </w:p>
        </w:tc>
      </w:tr>
      <w:tr w:rsidR="00DE4ABA" w14:paraId="36AF7BF4" w14:textId="77777777">
        <w:trPr>
          <w:trHeight w:val="1720"/>
        </w:trPr>
        <w:tc>
          <w:tcPr>
            <w:tcW w:w="2518" w:type="dxa"/>
            <w:vMerge/>
            <w:tcBorders>
              <w:top w:val="nil"/>
            </w:tcBorders>
          </w:tcPr>
          <w:p w14:paraId="25A4975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364E0440" w14:textId="77777777" w:rsidR="00DE4ABA" w:rsidRDefault="006C2240">
            <w:pPr>
              <w:pStyle w:val="TableParagraph"/>
              <w:spacing w:line="278" w:lineRule="auto"/>
            </w:pPr>
            <w:r>
              <w:t>Понятие</w:t>
            </w:r>
            <w:r>
              <w:rPr>
                <w:spacing w:val="-7"/>
              </w:rPr>
              <w:t xml:space="preserve"> </w:t>
            </w:r>
            <w:r>
              <w:t>информационных</w:t>
            </w:r>
            <w:r>
              <w:rPr>
                <w:spacing w:val="-7"/>
              </w:rPr>
              <w:t xml:space="preserve"> </w:t>
            </w:r>
            <w:r>
              <w:t>технологий.</w:t>
            </w:r>
            <w:r>
              <w:rPr>
                <w:spacing w:val="-7"/>
              </w:rPr>
              <w:t xml:space="preserve"> </w:t>
            </w:r>
            <w:r>
              <w:t>Формы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стратегии</w:t>
            </w:r>
            <w:r>
              <w:rPr>
                <w:spacing w:val="-8"/>
              </w:rPr>
              <w:t xml:space="preserve"> </w:t>
            </w:r>
            <w:r>
              <w:t>функционирования информационных технологий. Применение информационных технологий в медицине.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6A05CE7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7BCE5C1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A4DB90C" w14:textId="77777777">
        <w:trPr>
          <w:trHeight w:val="489"/>
        </w:trPr>
        <w:tc>
          <w:tcPr>
            <w:tcW w:w="12297" w:type="dxa"/>
            <w:gridSpan w:val="2"/>
          </w:tcPr>
          <w:p w14:paraId="05330FE5" w14:textId="77777777" w:rsidR="00DE4ABA" w:rsidRDefault="006C2240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Техническая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база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информатики</w:t>
            </w:r>
          </w:p>
        </w:tc>
        <w:tc>
          <w:tcPr>
            <w:tcW w:w="1265" w:type="dxa"/>
          </w:tcPr>
          <w:p w14:paraId="12F565EA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6B536B7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0428D6F" w14:textId="77777777">
        <w:trPr>
          <w:trHeight w:val="253"/>
        </w:trPr>
        <w:tc>
          <w:tcPr>
            <w:tcW w:w="2518" w:type="dxa"/>
            <w:vMerge w:val="restart"/>
          </w:tcPr>
          <w:p w14:paraId="12C0E9E3" w14:textId="77777777" w:rsidR="00DE4ABA" w:rsidRDefault="006C2240">
            <w:pPr>
              <w:pStyle w:val="TableParagraph"/>
              <w:spacing w:line="276" w:lineRule="auto"/>
              <w:ind w:left="11" w:right="208"/>
            </w:pPr>
            <w:r>
              <w:rPr>
                <w:b/>
              </w:rPr>
              <w:t>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2.1.</w:t>
            </w:r>
            <w:r>
              <w:rPr>
                <w:b/>
                <w:spacing w:val="-14"/>
              </w:rPr>
              <w:t xml:space="preserve"> </w:t>
            </w:r>
            <w:r>
              <w:t xml:space="preserve">Аппаратное </w:t>
            </w:r>
            <w:r>
              <w:rPr>
                <w:spacing w:val="-2"/>
              </w:rPr>
              <w:t>обеспечение персональных компьютеров</w:t>
            </w:r>
          </w:p>
        </w:tc>
        <w:tc>
          <w:tcPr>
            <w:tcW w:w="9779" w:type="dxa"/>
          </w:tcPr>
          <w:p w14:paraId="0DD96BEE" w14:textId="77777777" w:rsidR="00DE4ABA" w:rsidRDefault="006C224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690E415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 w:val="restart"/>
          </w:tcPr>
          <w:p w14:paraId="62EE2D3A" w14:textId="77777777" w:rsidR="00DE4ABA" w:rsidRDefault="006C2240">
            <w:pPr>
              <w:pStyle w:val="TableParagraph"/>
              <w:spacing w:line="261" w:lineRule="exact"/>
              <w:ind w:left="165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2.4</w:t>
            </w:r>
          </w:p>
          <w:p w14:paraId="6649FCDC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3F766840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03,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04,</w:t>
            </w:r>
          </w:p>
          <w:p w14:paraId="3C8A4168" w14:textId="77777777" w:rsidR="00DE4ABA" w:rsidRDefault="006C2240">
            <w:pPr>
              <w:pStyle w:val="TableParagraph"/>
              <w:spacing w:before="1"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06,</w:t>
            </w:r>
          </w:p>
          <w:p w14:paraId="1EFC0AAD" w14:textId="77777777" w:rsidR="00DE4ABA" w:rsidRDefault="006C2240">
            <w:pPr>
              <w:pStyle w:val="TableParagraph"/>
              <w:spacing w:line="252" w:lineRule="exact"/>
              <w:ind w:left="177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 xml:space="preserve">5, </w:t>
            </w:r>
            <w:r>
              <w:rPr>
                <w:spacing w:val="-5"/>
              </w:rPr>
              <w:t>ЛР</w:t>
            </w:r>
          </w:p>
          <w:p w14:paraId="463244CC" w14:textId="77777777" w:rsidR="00DE4ABA" w:rsidRDefault="006C2240">
            <w:pPr>
              <w:pStyle w:val="TableParagraph"/>
              <w:spacing w:line="252" w:lineRule="exact"/>
              <w:ind w:left="192"/>
            </w:pPr>
            <w:r>
              <w:t>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 xml:space="preserve">ЛР </w:t>
            </w:r>
            <w:r>
              <w:rPr>
                <w:spacing w:val="-5"/>
              </w:rPr>
              <w:t>15,</w:t>
            </w:r>
          </w:p>
          <w:p w14:paraId="1186178F" w14:textId="77777777" w:rsidR="00DE4ABA" w:rsidRDefault="006C2240">
            <w:pPr>
              <w:pStyle w:val="TableParagraph"/>
              <w:spacing w:before="2"/>
              <w:ind w:left="660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16</w:t>
            </w:r>
          </w:p>
        </w:tc>
      </w:tr>
      <w:tr w:rsidR="00DE4ABA" w14:paraId="400C85AD" w14:textId="77777777">
        <w:trPr>
          <w:trHeight w:val="492"/>
        </w:trPr>
        <w:tc>
          <w:tcPr>
            <w:tcW w:w="2518" w:type="dxa"/>
            <w:vMerge/>
            <w:tcBorders>
              <w:top w:val="nil"/>
            </w:tcBorders>
          </w:tcPr>
          <w:p w14:paraId="7438B5E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3EA79CA3" w14:textId="77777777" w:rsidR="00DE4ABA" w:rsidRDefault="006C2240">
            <w:pPr>
              <w:pStyle w:val="TableParagraph"/>
              <w:spacing w:line="250" w:lineRule="exact"/>
            </w:pPr>
            <w:r>
              <w:t>Принципы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ЭВМ.</w:t>
            </w:r>
            <w:r>
              <w:rPr>
                <w:spacing w:val="-8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ЭВМ.</w:t>
            </w:r>
            <w:r>
              <w:rPr>
                <w:spacing w:val="-3"/>
              </w:rPr>
              <w:t xml:space="preserve"> </w:t>
            </w:r>
            <w:r>
              <w:t>Структурная</w:t>
            </w:r>
            <w:r>
              <w:rPr>
                <w:spacing w:val="-4"/>
              </w:rPr>
              <w:t xml:space="preserve"> </w:t>
            </w:r>
            <w:r>
              <w:t>схема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ПК.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3F30EFC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536AB77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24976AF" w14:textId="77777777">
        <w:trPr>
          <w:trHeight w:val="251"/>
        </w:trPr>
        <w:tc>
          <w:tcPr>
            <w:tcW w:w="2518" w:type="dxa"/>
            <w:vMerge/>
            <w:tcBorders>
              <w:top w:val="nil"/>
            </w:tcBorders>
          </w:tcPr>
          <w:p w14:paraId="3B7121F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7E305AE3" w14:textId="77777777" w:rsidR="00DE4ABA" w:rsidRDefault="006C2240">
            <w:pPr>
              <w:pStyle w:val="TableParagraph"/>
              <w:spacing w:line="232" w:lineRule="exact"/>
              <w:ind w:left="11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265" w:type="dxa"/>
          </w:tcPr>
          <w:p w14:paraId="201BC116" w14:textId="77777777" w:rsidR="00DE4ABA" w:rsidRDefault="006C2240">
            <w:pPr>
              <w:pStyle w:val="TableParagraph"/>
              <w:spacing w:line="232" w:lineRule="exact"/>
              <w:ind w:left="13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63CB1DF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D203BF5" w14:textId="77777777">
        <w:trPr>
          <w:trHeight w:val="781"/>
        </w:trPr>
        <w:tc>
          <w:tcPr>
            <w:tcW w:w="2518" w:type="dxa"/>
            <w:vMerge/>
            <w:tcBorders>
              <w:top w:val="nil"/>
            </w:tcBorders>
          </w:tcPr>
          <w:p w14:paraId="575AC4E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5040CE00" w14:textId="77777777" w:rsidR="00DE4ABA" w:rsidRDefault="006C2240">
            <w:pPr>
              <w:pStyle w:val="TableParagraph"/>
              <w:spacing w:line="247" w:lineRule="exact"/>
              <w:ind w:left="11"/>
            </w:pPr>
            <w:r>
              <w:t>№4.</w:t>
            </w:r>
            <w:r>
              <w:rPr>
                <w:spacing w:val="-5"/>
              </w:rPr>
              <w:t xml:space="preserve"> </w:t>
            </w:r>
            <w:r>
              <w:t>"Изучение</w:t>
            </w:r>
            <w:r>
              <w:rPr>
                <w:spacing w:val="-4"/>
              </w:rPr>
              <w:t xml:space="preserve"> </w:t>
            </w:r>
            <w:r>
              <w:t>устройства</w:t>
            </w:r>
            <w:r>
              <w:rPr>
                <w:spacing w:val="-5"/>
              </w:rPr>
              <w:t xml:space="preserve"> </w:t>
            </w:r>
            <w:r>
              <w:t>системного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блока"</w:t>
            </w:r>
          </w:p>
          <w:p w14:paraId="612BBF0C" w14:textId="77777777" w:rsidR="00DE4ABA" w:rsidRDefault="006C2240">
            <w:pPr>
              <w:pStyle w:val="TableParagraph"/>
              <w:spacing w:before="42"/>
              <w:ind w:left="11"/>
            </w:pPr>
            <w:r>
              <w:t>№5.</w:t>
            </w:r>
            <w:r>
              <w:rPr>
                <w:spacing w:val="-5"/>
              </w:rPr>
              <w:t xml:space="preserve"> </w:t>
            </w:r>
            <w:r>
              <w:t>"Изучение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настройка</w:t>
            </w:r>
            <w:r>
              <w:rPr>
                <w:spacing w:val="-4"/>
              </w:rPr>
              <w:t xml:space="preserve"> BIOS"</w:t>
            </w:r>
          </w:p>
        </w:tc>
        <w:tc>
          <w:tcPr>
            <w:tcW w:w="1265" w:type="dxa"/>
          </w:tcPr>
          <w:p w14:paraId="664D2286" w14:textId="77777777" w:rsidR="00DE4ABA" w:rsidRDefault="006C2240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38324F7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D789F86" w14:textId="77777777">
        <w:trPr>
          <w:trHeight w:val="254"/>
        </w:trPr>
        <w:tc>
          <w:tcPr>
            <w:tcW w:w="2518" w:type="dxa"/>
            <w:vMerge w:val="restart"/>
          </w:tcPr>
          <w:p w14:paraId="58A92621" w14:textId="77777777" w:rsidR="00DE4ABA" w:rsidRDefault="006C2240">
            <w:pPr>
              <w:pStyle w:val="TableParagraph"/>
              <w:ind w:left="110"/>
            </w:pPr>
            <w:r>
              <w:rPr>
                <w:b/>
              </w:rPr>
              <w:t>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2.2.</w:t>
            </w:r>
            <w:r>
              <w:rPr>
                <w:b/>
                <w:spacing w:val="-14"/>
              </w:rPr>
              <w:t xml:space="preserve"> </w:t>
            </w:r>
            <w:r>
              <w:t xml:space="preserve">Программное </w:t>
            </w:r>
            <w:r>
              <w:rPr>
                <w:spacing w:val="-2"/>
              </w:rPr>
              <w:t>обеспечение персональных компьютеров</w:t>
            </w:r>
          </w:p>
        </w:tc>
        <w:tc>
          <w:tcPr>
            <w:tcW w:w="9779" w:type="dxa"/>
          </w:tcPr>
          <w:p w14:paraId="6C28B134" w14:textId="77777777" w:rsidR="00DE4ABA" w:rsidRDefault="006C224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7023035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 w:val="restart"/>
          </w:tcPr>
          <w:p w14:paraId="0A43E65E" w14:textId="77777777" w:rsidR="00DE4ABA" w:rsidRDefault="006C2240">
            <w:pPr>
              <w:pStyle w:val="TableParagraph"/>
              <w:spacing w:line="258" w:lineRule="exact"/>
              <w:ind w:left="67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2.4</w:t>
            </w:r>
          </w:p>
          <w:p w14:paraId="69E95BD1" w14:textId="77777777" w:rsidR="00DE4ABA" w:rsidRDefault="006C2240">
            <w:pPr>
              <w:pStyle w:val="TableParagraph"/>
              <w:spacing w:before="1"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38745F8E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03,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04,</w:t>
            </w:r>
          </w:p>
          <w:p w14:paraId="6382A360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06,</w:t>
            </w:r>
          </w:p>
          <w:p w14:paraId="25C27D15" w14:textId="77777777" w:rsidR="00DE4ABA" w:rsidRDefault="006C2240">
            <w:pPr>
              <w:pStyle w:val="TableParagraph"/>
              <w:spacing w:before="3"/>
              <w:ind w:left="12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09, ЛР 5, </w:t>
            </w:r>
            <w:r>
              <w:rPr>
                <w:spacing w:val="-5"/>
                <w:sz w:val="24"/>
              </w:rPr>
              <w:t>ЛР</w:t>
            </w:r>
          </w:p>
          <w:p w14:paraId="314554FD" w14:textId="77777777" w:rsidR="00DE4ABA" w:rsidRDefault="006C2240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4BDA36E4" w14:textId="77777777" w:rsidR="00DE4ABA" w:rsidRDefault="006C2240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DE4ABA" w14:paraId="07F3273F" w14:textId="77777777">
        <w:trPr>
          <w:trHeight w:val="782"/>
        </w:trPr>
        <w:tc>
          <w:tcPr>
            <w:tcW w:w="2518" w:type="dxa"/>
            <w:vMerge/>
            <w:tcBorders>
              <w:top w:val="nil"/>
            </w:tcBorders>
          </w:tcPr>
          <w:p w14:paraId="678C913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16AC24BB" w14:textId="77777777" w:rsidR="00DE4ABA" w:rsidRDefault="006C2240">
            <w:pPr>
              <w:pStyle w:val="TableParagraph"/>
              <w:spacing w:line="278" w:lineRule="auto"/>
              <w:ind w:right="151"/>
            </w:pPr>
            <w:r>
              <w:t>Защита</w:t>
            </w:r>
            <w:r>
              <w:rPr>
                <w:spacing w:val="-5"/>
              </w:rPr>
              <w:t xml:space="preserve"> </w:t>
            </w:r>
            <w:r>
              <w:t>информации.</w:t>
            </w:r>
            <w:r>
              <w:rPr>
                <w:spacing w:val="-5"/>
              </w:rPr>
              <w:t xml:space="preserve"> </w:t>
            </w:r>
            <w:r>
              <w:t>Классификация</w:t>
            </w:r>
            <w:r>
              <w:rPr>
                <w:spacing w:val="-6"/>
              </w:rPr>
              <w:t xml:space="preserve"> </w:t>
            </w:r>
            <w:r>
              <w:t>программного</w:t>
            </w:r>
            <w:r>
              <w:rPr>
                <w:spacing w:val="-5"/>
              </w:rPr>
              <w:t xml:space="preserve"> </w:t>
            </w:r>
            <w:r>
              <w:t>обеспечения.</w:t>
            </w:r>
            <w:r>
              <w:rPr>
                <w:spacing w:val="-5"/>
              </w:rPr>
              <w:t xml:space="preserve"> </w:t>
            </w:r>
            <w:r>
              <w:t>Операционные</w:t>
            </w:r>
            <w:r>
              <w:rPr>
                <w:spacing w:val="-5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t>и оболочки операционных систем. Файловая система. Файловые менеджеры.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6509D86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45C093C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9A1B9B7" w14:textId="77777777">
        <w:trPr>
          <w:trHeight w:val="271"/>
        </w:trPr>
        <w:tc>
          <w:tcPr>
            <w:tcW w:w="2518" w:type="dxa"/>
            <w:vMerge/>
            <w:tcBorders>
              <w:top w:val="nil"/>
            </w:tcBorders>
          </w:tcPr>
          <w:p w14:paraId="1635547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16F5EBAA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265" w:type="dxa"/>
          </w:tcPr>
          <w:p w14:paraId="735EA675" w14:textId="77777777" w:rsidR="00DE4ABA" w:rsidRDefault="006C2240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1124BE3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7669D6A" w14:textId="77777777">
        <w:trPr>
          <w:trHeight w:val="515"/>
        </w:trPr>
        <w:tc>
          <w:tcPr>
            <w:tcW w:w="2518" w:type="dxa"/>
            <w:vMerge/>
            <w:tcBorders>
              <w:top w:val="nil"/>
            </w:tcBorders>
          </w:tcPr>
          <w:p w14:paraId="5C5E7FB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305762D5" w14:textId="77777777" w:rsidR="00DE4ABA" w:rsidRDefault="006C2240">
            <w:pPr>
              <w:pStyle w:val="TableParagraph"/>
              <w:spacing w:before="8"/>
            </w:pPr>
            <w:r>
              <w:t>№6.</w:t>
            </w:r>
            <w:r>
              <w:rPr>
                <w:spacing w:val="-9"/>
              </w:rPr>
              <w:t xml:space="preserve"> </w:t>
            </w:r>
            <w:r>
              <w:t>"Настройка</w:t>
            </w:r>
            <w:r>
              <w:rPr>
                <w:spacing w:val="-6"/>
              </w:rPr>
              <w:t xml:space="preserve"> </w:t>
            </w:r>
            <w:r>
              <w:t>операционной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t>Windows.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стандартными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программами"</w:t>
            </w:r>
          </w:p>
        </w:tc>
        <w:tc>
          <w:tcPr>
            <w:tcW w:w="1265" w:type="dxa"/>
          </w:tcPr>
          <w:p w14:paraId="237751CF" w14:textId="77777777" w:rsidR="00DE4ABA" w:rsidRDefault="006C2240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338A302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86E7911" w14:textId="77777777">
        <w:trPr>
          <w:trHeight w:val="489"/>
        </w:trPr>
        <w:tc>
          <w:tcPr>
            <w:tcW w:w="12297" w:type="dxa"/>
            <w:gridSpan w:val="2"/>
          </w:tcPr>
          <w:p w14:paraId="16B1C367" w14:textId="77777777" w:rsidR="00DE4ABA" w:rsidRDefault="006C2240">
            <w:pPr>
              <w:pStyle w:val="TableParagraph"/>
              <w:spacing w:before="1"/>
              <w:ind w:left="64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профессиональной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помощи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прикладного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программного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обеспечения</w:t>
            </w:r>
          </w:p>
        </w:tc>
        <w:tc>
          <w:tcPr>
            <w:tcW w:w="1265" w:type="dxa"/>
          </w:tcPr>
          <w:p w14:paraId="3CA1FC5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</w:tcPr>
          <w:p w14:paraId="2D5B739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84C8B79" w14:textId="77777777">
        <w:trPr>
          <w:trHeight w:val="294"/>
        </w:trPr>
        <w:tc>
          <w:tcPr>
            <w:tcW w:w="2518" w:type="dxa"/>
            <w:vMerge w:val="restart"/>
          </w:tcPr>
          <w:p w14:paraId="31275BC4" w14:textId="77777777" w:rsidR="00DE4ABA" w:rsidRDefault="006C2240">
            <w:pPr>
              <w:pStyle w:val="TableParagraph"/>
              <w:spacing w:before="1" w:line="250" w:lineRule="exact"/>
              <w:ind w:left="1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3.1.</w:t>
            </w:r>
          </w:p>
          <w:p w14:paraId="4DF838D5" w14:textId="77777777" w:rsidR="00DE4ABA" w:rsidRDefault="006C2240">
            <w:pPr>
              <w:pStyle w:val="TableParagraph"/>
              <w:ind w:left="11" w:right="208"/>
            </w:pPr>
            <w:r>
              <w:t>Создание простых и комплексных</w:t>
            </w:r>
            <w:r>
              <w:rPr>
                <w:spacing w:val="-14"/>
              </w:rPr>
              <w:t xml:space="preserve"> </w:t>
            </w:r>
            <w:r>
              <w:t xml:space="preserve">текстовых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9779" w:type="dxa"/>
          </w:tcPr>
          <w:p w14:paraId="46A919EC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605444B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 w:val="restart"/>
          </w:tcPr>
          <w:p w14:paraId="1BDCA2A8" w14:textId="77777777" w:rsidR="00DE4ABA" w:rsidRDefault="006C2240">
            <w:pPr>
              <w:pStyle w:val="TableParagraph"/>
              <w:spacing w:line="260" w:lineRule="exact"/>
              <w:ind w:left="165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2.4</w:t>
            </w:r>
          </w:p>
          <w:p w14:paraId="7A58C4C5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3A81AD2E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03,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04,</w:t>
            </w:r>
          </w:p>
          <w:p w14:paraId="1BDDA20B" w14:textId="77777777" w:rsidR="00DE4ABA" w:rsidRDefault="006C2240">
            <w:pPr>
              <w:pStyle w:val="TableParagraph"/>
              <w:spacing w:before="1"/>
              <w:ind w:left="12" w:right="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06,</w:t>
            </w:r>
          </w:p>
          <w:p w14:paraId="209E3BCB" w14:textId="77777777" w:rsidR="00DE4ABA" w:rsidRDefault="006C2240">
            <w:pPr>
              <w:pStyle w:val="TableParagraph"/>
              <w:ind w:left="12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09, ЛР 5, </w:t>
            </w:r>
            <w:r>
              <w:rPr>
                <w:spacing w:val="-5"/>
                <w:sz w:val="24"/>
              </w:rPr>
              <w:t>ЛР</w:t>
            </w:r>
          </w:p>
          <w:p w14:paraId="71688C45" w14:textId="77777777" w:rsidR="00DE4ABA" w:rsidRDefault="006C224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52DA35BE" w14:textId="77777777" w:rsidR="00DE4ABA" w:rsidRDefault="006C224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DE4ABA" w14:paraId="5BE51D8B" w14:textId="77777777">
        <w:trPr>
          <w:trHeight w:val="2236"/>
        </w:trPr>
        <w:tc>
          <w:tcPr>
            <w:tcW w:w="2518" w:type="dxa"/>
            <w:vMerge/>
            <w:tcBorders>
              <w:top w:val="nil"/>
            </w:tcBorders>
          </w:tcPr>
          <w:p w14:paraId="4B8F657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57337AA3" w14:textId="77777777" w:rsidR="00DE4ABA" w:rsidRDefault="006C2240">
            <w:pPr>
              <w:pStyle w:val="TableParagraph"/>
              <w:numPr>
                <w:ilvl w:val="0"/>
                <w:numId w:val="50"/>
              </w:numPr>
              <w:tabs>
                <w:tab w:val="left" w:pos="327"/>
              </w:tabs>
              <w:spacing w:line="276" w:lineRule="auto"/>
              <w:ind w:right="367" w:firstLine="0"/>
              <w:rPr>
                <w:b/>
              </w:rPr>
            </w:pPr>
            <w:r>
              <w:t>Понятие</w:t>
            </w:r>
            <w:r>
              <w:rPr>
                <w:spacing w:val="-4"/>
              </w:rPr>
              <w:t xml:space="preserve"> </w:t>
            </w:r>
            <w:r>
              <w:t>текстового</w:t>
            </w:r>
            <w:r>
              <w:rPr>
                <w:spacing w:val="-4"/>
              </w:rPr>
              <w:t xml:space="preserve"> </w:t>
            </w:r>
            <w:r>
              <w:t>процессора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функции.</w:t>
            </w:r>
            <w:r>
              <w:rPr>
                <w:spacing w:val="-4"/>
              </w:rPr>
              <w:t xml:space="preserve"> </w:t>
            </w:r>
            <w:r>
              <w:t>Возможности</w:t>
            </w:r>
            <w:r>
              <w:rPr>
                <w:spacing w:val="-5"/>
              </w:rPr>
              <w:t xml:space="preserve"> </w:t>
            </w:r>
            <w:r>
              <w:t>текстовых</w:t>
            </w:r>
            <w:r>
              <w:rPr>
                <w:spacing w:val="-6"/>
              </w:rPr>
              <w:t xml:space="preserve"> </w:t>
            </w:r>
            <w:r>
              <w:t>процессоров. Настройка пользовательского интерфейса.</w:t>
            </w:r>
          </w:p>
          <w:p w14:paraId="6CF4B034" w14:textId="77777777" w:rsidR="00DE4ABA" w:rsidRDefault="006C2240">
            <w:pPr>
              <w:pStyle w:val="TableParagraph"/>
              <w:numPr>
                <w:ilvl w:val="0"/>
                <w:numId w:val="50"/>
              </w:numPr>
              <w:tabs>
                <w:tab w:val="left" w:pos="327"/>
              </w:tabs>
              <w:spacing w:line="278" w:lineRule="auto"/>
              <w:ind w:right="565" w:firstLine="0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редактирование</w:t>
            </w:r>
            <w:r>
              <w:rPr>
                <w:spacing w:val="-5"/>
              </w:rPr>
              <w:t xml:space="preserve"> </w:t>
            </w:r>
            <w:r>
              <w:t>текстового</w:t>
            </w:r>
            <w:r>
              <w:rPr>
                <w:spacing w:val="-8"/>
              </w:rPr>
              <w:t xml:space="preserve"> </w:t>
            </w:r>
            <w:r>
              <w:t>документа.</w:t>
            </w:r>
            <w:r>
              <w:rPr>
                <w:spacing w:val="-5"/>
              </w:rPr>
              <w:t xml:space="preserve"> </w:t>
            </w:r>
            <w:r>
              <w:t>Настройка</w:t>
            </w:r>
            <w:r>
              <w:rPr>
                <w:spacing w:val="-5"/>
              </w:rPr>
              <w:t xml:space="preserve"> </w:t>
            </w:r>
            <w:r>
              <w:t>интервалов.</w:t>
            </w:r>
            <w:r>
              <w:rPr>
                <w:spacing w:val="-8"/>
              </w:rPr>
              <w:t xml:space="preserve"> </w:t>
            </w:r>
            <w:r>
              <w:t>Абзацные</w:t>
            </w:r>
            <w:r>
              <w:rPr>
                <w:spacing w:val="-5"/>
              </w:rPr>
              <w:t xml:space="preserve"> </w:t>
            </w:r>
            <w:r>
              <w:t>отступы. Работа со списками. Работа с окнами.</w:t>
            </w:r>
          </w:p>
          <w:p w14:paraId="0218B7CD" w14:textId="77777777" w:rsidR="00DE4ABA" w:rsidRDefault="006C2240">
            <w:pPr>
              <w:pStyle w:val="TableParagraph"/>
              <w:numPr>
                <w:ilvl w:val="0"/>
                <w:numId w:val="50"/>
              </w:numPr>
              <w:tabs>
                <w:tab w:val="left" w:pos="327"/>
              </w:tabs>
              <w:spacing w:line="250" w:lineRule="exact"/>
              <w:ind w:left="327" w:hanging="220"/>
            </w:pPr>
            <w:r>
              <w:t>Принципы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4"/>
              </w:rPr>
              <w:t xml:space="preserve"> </w:t>
            </w:r>
            <w:r>
              <w:t>таблицы.</w:t>
            </w:r>
            <w:r>
              <w:rPr>
                <w:spacing w:val="-4"/>
              </w:rPr>
              <w:t xml:space="preserve"> </w:t>
            </w:r>
            <w:r>
              <w:t>Стили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темы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документе.</w:t>
            </w:r>
          </w:p>
          <w:p w14:paraId="094FDF29" w14:textId="77777777" w:rsidR="00DE4ABA" w:rsidRDefault="006C2240">
            <w:pPr>
              <w:pStyle w:val="TableParagraph"/>
              <w:numPr>
                <w:ilvl w:val="0"/>
                <w:numId w:val="50"/>
              </w:numPr>
              <w:tabs>
                <w:tab w:val="left" w:pos="327"/>
              </w:tabs>
              <w:spacing w:before="30" w:line="278" w:lineRule="auto"/>
              <w:ind w:right="937" w:firstLine="0"/>
            </w:pPr>
            <w:r>
              <w:t>Использование</w:t>
            </w:r>
            <w:r>
              <w:rPr>
                <w:spacing w:val="-7"/>
              </w:rPr>
              <w:t xml:space="preserve"> </w:t>
            </w:r>
            <w:r>
              <w:t>гиперссылок.</w:t>
            </w:r>
            <w:r>
              <w:rPr>
                <w:spacing w:val="-5"/>
              </w:rPr>
              <w:t xml:space="preserve"> </w:t>
            </w:r>
            <w:r>
              <w:t>Вставка</w:t>
            </w:r>
            <w:r>
              <w:rPr>
                <w:spacing w:val="-7"/>
              </w:rPr>
              <w:t xml:space="preserve"> </w:t>
            </w:r>
            <w:r>
              <w:t>графических</w:t>
            </w:r>
            <w:r>
              <w:rPr>
                <w:spacing w:val="-5"/>
              </w:rPr>
              <w:t xml:space="preserve"> </w:t>
            </w:r>
            <w:r>
              <w:t>изображений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документ.</w:t>
            </w:r>
            <w:r>
              <w:rPr>
                <w:spacing w:val="-5"/>
              </w:rPr>
              <w:t xml:space="preserve"> </w:t>
            </w:r>
            <w:r>
              <w:t>Оформление страниц. Печать документов. Сохранение документов.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5830D76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64C45B0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3859879" w14:textId="77777777">
        <w:trPr>
          <w:trHeight w:val="258"/>
        </w:trPr>
        <w:tc>
          <w:tcPr>
            <w:tcW w:w="2518" w:type="dxa"/>
            <w:vMerge/>
            <w:tcBorders>
              <w:top w:val="nil"/>
            </w:tcBorders>
          </w:tcPr>
          <w:p w14:paraId="7FAB3CF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674E4636" w14:textId="77777777" w:rsidR="00DE4ABA" w:rsidRDefault="006C2240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265" w:type="dxa"/>
          </w:tcPr>
          <w:p w14:paraId="40E88346" w14:textId="77777777" w:rsidR="00DE4ABA" w:rsidRDefault="006C2240">
            <w:pPr>
              <w:pStyle w:val="TableParagraph"/>
              <w:spacing w:line="239" w:lineRule="exact"/>
              <w:ind w:left="13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3300DF5C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773741CE" w14:textId="77777777" w:rsidR="00DE4ABA" w:rsidRDefault="00DE4ABA">
      <w:pPr>
        <w:rPr>
          <w:sz w:val="2"/>
          <w:szCs w:val="2"/>
        </w:rPr>
        <w:sectPr w:rsidR="00DE4ABA">
          <w:footerReference w:type="default" r:id="rId478"/>
          <w:pgSz w:w="16850" w:h="11910" w:orient="landscape"/>
          <w:pgMar w:top="820" w:right="283" w:bottom="280" w:left="850" w:header="0" w:footer="0" w:gutter="0"/>
          <w:cols w:space="720"/>
        </w:sectPr>
      </w:pPr>
    </w:p>
    <w:p w14:paraId="1DE4729A" w14:textId="77777777" w:rsidR="00DE4ABA" w:rsidRDefault="00DE4AB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779"/>
        <w:gridCol w:w="1265"/>
        <w:gridCol w:w="1867"/>
      </w:tblGrid>
      <w:tr w:rsidR="00DE4ABA" w14:paraId="69E5CE29" w14:textId="77777777">
        <w:trPr>
          <w:trHeight w:val="1072"/>
        </w:trPr>
        <w:tc>
          <w:tcPr>
            <w:tcW w:w="2518" w:type="dxa"/>
          </w:tcPr>
          <w:p w14:paraId="600D2DA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779" w:type="dxa"/>
          </w:tcPr>
          <w:p w14:paraId="749E145F" w14:textId="77777777" w:rsidR="00DE4ABA" w:rsidRDefault="006C2240">
            <w:pPr>
              <w:pStyle w:val="TableParagraph"/>
              <w:spacing w:line="247" w:lineRule="exact"/>
              <w:ind w:left="162"/>
            </w:pPr>
            <w:r>
              <w:t>№7.</w:t>
            </w:r>
            <w:r>
              <w:rPr>
                <w:spacing w:val="-12"/>
              </w:rPr>
              <w:t xml:space="preserve"> </w:t>
            </w:r>
            <w:r>
              <w:t>"Создание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редактирование</w:t>
            </w:r>
            <w:r>
              <w:rPr>
                <w:spacing w:val="-8"/>
              </w:rPr>
              <w:t xml:space="preserve"> </w:t>
            </w:r>
            <w:r>
              <w:t>документа.</w:t>
            </w:r>
            <w:r>
              <w:rPr>
                <w:spacing w:val="-7"/>
              </w:rPr>
              <w:t xml:space="preserve"> </w:t>
            </w:r>
            <w:r>
              <w:t>Форматирование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текста".</w:t>
            </w:r>
          </w:p>
          <w:p w14:paraId="6F806823" w14:textId="77777777" w:rsidR="00DE4ABA" w:rsidRDefault="006C2240">
            <w:pPr>
              <w:pStyle w:val="TableParagraph"/>
              <w:spacing w:before="38"/>
              <w:ind w:left="162"/>
            </w:pPr>
            <w:r>
              <w:t>№8.</w:t>
            </w:r>
            <w:r>
              <w:rPr>
                <w:spacing w:val="-8"/>
              </w:rPr>
              <w:t xml:space="preserve"> </w:t>
            </w:r>
            <w:r>
              <w:t>"Вставка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редактирование</w:t>
            </w:r>
            <w:r>
              <w:rPr>
                <w:spacing w:val="-4"/>
              </w:rPr>
              <w:t xml:space="preserve"> </w:t>
            </w:r>
            <w:r>
              <w:t>таблиц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графических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объектов".</w:t>
            </w:r>
          </w:p>
          <w:p w14:paraId="2C27E8A6" w14:textId="77777777" w:rsidR="00DE4ABA" w:rsidRDefault="006C2240">
            <w:pPr>
              <w:pStyle w:val="TableParagraph"/>
              <w:spacing w:before="39"/>
              <w:ind w:left="162"/>
            </w:pPr>
            <w:r>
              <w:t>№9</w:t>
            </w:r>
            <w:r>
              <w:rPr>
                <w:spacing w:val="-3"/>
              </w:rPr>
              <w:t xml:space="preserve"> </w:t>
            </w:r>
            <w:r>
              <w:t>"Работа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формулами.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стилями"</w:t>
            </w:r>
          </w:p>
        </w:tc>
        <w:tc>
          <w:tcPr>
            <w:tcW w:w="1265" w:type="dxa"/>
          </w:tcPr>
          <w:p w14:paraId="1214EB5E" w14:textId="77777777" w:rsidR="00DE4ABA" w:rsidRDefault="006C2240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67" w:type="dxa"/>
          </w:tcPr>
          <w:p w14:paraId="47963E6E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E356CD2" w14:textId="77777777">
        <w:trPr>
          <w:trHeight w:val="251"/>
        </w:trPr>
        <w:tc>
          <w:tcPr>
            <w:tcW w:w="2518" w:type="dxa"/>
            <w:vMerge w:val="restart"/>
          </w:tcPr>
          <w:p w14:paraId="3022F0AF" w14:textId="77777777" w:rsidR="00DE4ABA" w:rsidRDefault="006C2240">
            <w:pPr>
              <w:pStyle w:val="TableParagraph"/>
              <w:spacing w:line="276" w:lineRule="auto"/>
              <w:ind w:left="110"/>
            </w:pPr>
            <w:r>
              <w:rPr>
                <w:b/>
              </w:rPr>
              <w:t>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3.2.</w:t>
            </w:r>
            <w:r>
              <w:rPr>
                <w:b/>
                <w:spacing w:val="-14"/>
              </w:rPr>
              <w:t xml:space="preserve"> </w:t>
            </w:r>
            <w:r>
              <w:t>Обработка данных средствами элекронных таблиц</w:t>
            </w:r>
          </w:p>
        </w:tc>
        <w:tc>
          <w:tcPr>
            <w:tcW w:w="9779" w:type="dxa"/>
          </w:tcPr>
          <w:p w14:paraId="477831BB" w14:textId="77777777" w:rsidR="00DE4ABA" w:rsidRDefault="006C224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6918A9B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 w:val="restart"/>
          </w:tcPr>
          <w:p w14:paraId="72331EE7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044B7E8" w14:textId="77777777">
        <w:trPr>
          <w:trHeight w:val="2236"/>
        </w:trPr>
        <w:tc>
          <w:tcPr>
            <w:tcW w:w="2518" w:type="dxa"/>
            <w:vMerge/>
            <w:tcBorders>
              <w:top w:val="nil"/>
            </w:tcBorders>
          </w:tcPr>
          <w:p w14:paraId="529C732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56FA8837" w14:textId="77777777" w:rsidR="00DE4ABA" w:rsidRDefault="006C2240">
            <w:pPr>
              <w:pStyle w:val="TableParagraph"/>
              <w:numPr>
                <w:ilvl w:val="0"/>
                <w:numId w:val="49"/>
              </w:numPr>
              <w:tabs>
                <w:tab w:val="left" w:pos="327"/>
              </w:tabs>
              <w:spacing w:line="278" w:lineRule="auto"/>
              <w:ind w:right="546" w:firstLine="0"/>
              <w:rPr>
                <w:b/>
              </w:rPr>
            </w:pPr>
            <w:r>
              <w:t>Назначение</w:t>
            </w:r>
            <w:r>
              <w:rPr>
                <w:spacing w:val="-4"/>
              </w:rPr>
              <w:t xml:space="preserve"> </w:t>
            </w:r>
            <w:r>
              <w:t>электронных</w:t>
            </w:r>
            <w:r>
              <w:rPr>
                <w:spacing w:val="-4"/>
              </w:rPr>
              <w:t xml:space="preserve"> </w:t>
            </w:r>
            <w:r>
              <w:t>таблиц.</w:t>
            </w:r>
            <w:r>
              <w:rPr>
                <w:spacing w:val="-4"/>
              </w:rPr>
              <w:t xml:space="preserve"> </w:t>
            </w:r>
            <w:r>
              <w:t>Ввод</w:t>
            </w:r>
            <w:r>
              <w:rPr>
                <w:spacing w:val="-4"/>
              </w:rPr>
              <w:t xml:space="preserve"> </w:t>
            </w:r>
            <w:r>
              <w:t>данных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ячейки.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6"/>
              </w:rPr>
              <w:t xml:space="preserve"> </w:t>
            </w:r>
            <w:r>
              <w:t>операции</w:t>
            </w:r>
            <w:r>
              <w:rPr>
                <w:spacing w:val="-4"/>
              </w:rPr>
              <w:t xml:space="preserve"> </w:t>
            </w:r>
            <w:r>
              <w:t>перемещения, копирования и заполнения ячеек.</w:t>
            </w:r>
            <w:r>
              <w:rPr>
                <w:spacing w:val="40"/>
              </w:rPr>
              <w:t xml:space="preserve"> </w:t>
            </w:r>
            <w:r>
              <w:t>Автозаполнение.</w:t>
            </w:r>
          </w:p>
          <w:p w14:paraId="64489925" w14:textId="77777777" w:rsidR="00DE4ABA" w:rsidRDefault="006C2240">
            <w:pPr>
              <w:pStyle w:val="TableParagraph"/>
              <w:numPr>
                <w:ilvl w:val="0"/>
                <w:numId w:val="49"/>
              </w:numPr>
              <w:tabs>
                <w:tab w:val="left" w:pos="327"/>
              </w:tabs>
              <w:spacing w:line="276" w:lineRule="auto"/>
              <w:ind w:right="610" w:firstLine="0"/>
            </w:pPr>
            <w:r>
              <w:t>Формулы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таблицах.</w:t>
            </w:r>
            <w:r>
              <w:rPr>
                <w:spacing w:val="40"/>
              </w:rPr>
              <w:t xml:space="preserve"> </w:t>
            </w:r>
            <w:r>
              <w:t>Ссылки.</w:t>
            </w:r>
            <w:r>
              <w:rPr>
                <w:spacing w:val="-4"/>
              </w:rPr>
              <w:t xml:space="preserve"> </w:t>
            </w:r>
            <w:r>
              <w:t>Встроенные</w:t>
            </w:r>
            <w:r>
              <w:rPr>
                <w:spacing w:val="-4"/>
              </w:rPr>
              <w:t xml:space="preserve"> </w:t>
            </w:r>
            <w:r>
              <w:t>функции.</w:t>
            </w:r>
            <w:r>
              <w:rPr>
                <w:spacing w:val="-4"/>
              </w:rPr>
              <w:t xml:space="preserve"> </w:t>
            </w:r>
            <w:r>
              <w:t>Статистические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логические</w:t>
            </w:r>
            <w:r>
              <w:rPr>
                <w:spacing w:val="-4"/>
              </w:rPr>
              <w:t xml:space="preserve"> </w:t>
            </w:r>
            <w:r>
              <w:t>функции. Вычисления в электронных таблицах. Абсолютные, относительные и смешанные ссылки.</w:t>
            </w:r>
          </w:p>
          <w:p w14:paraId="50280140" w14:textId="77777777" w:rsidR="00DE4ABA" w:rsidRDefault="006C2240">
            <w:pPr>
              <w:pStyle w:val="TableParagraph"/>
              <w:numPr>
                <w:ilvl w:val="0"/>
                <w:numId w:val="49"/>
              </w:numPr>
              <w:tabs>
                <w:tab w:val="left" w:pos="327"/>
              </w:tabs>
              <w:spacing w:line="252" w:lineRule="exact"/>
              <w:ind w:left="327" w:hanging="220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редактирование</w:t>
            </w:r>
            <w:r>
              <w:rPr>
                <w:spacing w:val="-7"/>
              </w:rPr>
              <w:t xml:space="preserve"> </w:t>
            </w:r>
            <w:r>
              <w:t>табличного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документа.</w:t>
            </w:r>
          </w:p>
          <w:p w14:paraId="29C4C1CD" w14:textId="77777777" w:rsidR="00DE4ABA" w:rsidRDefault="006C2240">
            <w:pPr>
              <w:pStyle w:val="TableParagraph"/>
              <w:numPr>
                <w:ilvl w:val="0"/>
                <w:numId w:val="49"/>
              </w:numPr>
              <w:tabs>
                <w:tab w:val="left" w:pos="327"/>
              </w:tabs>
              <w:spacing w:before="30"/>
              <w:ind w:left="327" w:hanging="22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диаграммами.</w:t>
            </w:r>
          </w:p>
          <w:p w14:paraId="7C4BAF3C" w14:textId="77777777" w:rsidR="00DE4ABA" w:rsidRDefault="006C2240">
            <w:pPr>
              <w:pStyle w:val="TableParagraph"/>
              <w:numPr>
                <w:ilvl w:val="0"/>
                <w:numId w:val="49"/>
              </w:numPr>
              <w:tabs>
                <w:tab w:val="left" w:pos="327"/>
              </w:tabs>
              <w:spacing w:before="40"/>
              <w:ind w:left="327" w:hanging="220"/>
            </w:pPr>
            <w:r>
              <w:t>Фильтрация</w:t>
            </w:r>
            <w:r>
              <w:rPr>
                <w:spacing w:val="-7"/>
              </w:rPr>
              <w:t xml:space="preserve"> </w:t>
            </w:r>
            <w:r>
              <w:t>(выборка)</w:t>
            </w:r>
            <w:r>
              <w:rPr>
                <w:spacing w:val="-8"/>
              </w:rPr>
              <w:t xml:space="preserve"> </w:t>
            </w:r>
            <w:r>
              <w:t>данных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списка.</w:t>
            </w:r>
            <w:r>
              <w:rPr>
                <w:spacing w:val="-6"/>
              </w:rPr>
              <w:t xml:space="preserve"> </w:t>
            </w:r>
            <w:r>
              <w:t>Сортировка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данных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7E8E81D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3C18D8D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37DA300" w14:textId="77777777">
        <w:trPr>
          <w:trHeight w:val="270"/>
        </w:trPr>
        <w:tc>
          <w:tcPr>
            <w:tcW w:w="2518" w:type="dxa"/>
            <w:vMerge/>
            <w:tcBorders>
              <w:top w:val="nil"/>
            </w:tcBorders>
          </w:tcPr>
          <w:p w14:paraId="0750116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25B87942" w14:textId="77777777" w:rsidR="00DE4ABA" w:rsidRDefault="006C2240">
            <w:pPr>
              <w:pStyle w:val="TableParagraph"/>
              <w:spacing w:before="1" w:line="250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265" w:type="dxa"/>
          </w:tcPr>
          <w:p w14:paraId="31108E7A" w14:textId="77777777" w:rsidR="00DE4ABA" w:rsidRDefault="006C2240">
            <w:pPr>
              <w:pStyle w:val="TableParagraph"/>
              <w:spacing w:line="249" w:lineRule="exact"/>
              <w:ind w:left="13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6336AC5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5096595" w14:textId="77777777">
        <w:trPr>
          <w:trHeight w:val="1036"/>
        </w:trPr>
        <w:tc>
          <w:tcPr>
            <w:tcW w:w="2518" w:type="dxa"/>
            <w:vMerge/>
            <w:tcBorders>
              <w:top w:val="nil"/>
            </w:tcBorders>
          </w:tcPr>
          <w:p w14:paraId="45E30F5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32D05C5D" w14:textId="77777777" w:rsidR="00DE4ABA" w:rsidRDefault="006C2240">
            <w:pPr>
              <w:pStyle w:val="TableParagraph"/>
              <w:spacing w:before="1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занятие:</w:t>
            </w:r>
          </w:p>
          <w:p w14:paraId="7E743ADE" w14:textId="77777777" w:rsidR="00DE4ABA" w:rsidRDefault="006C2240">
            <w:pPr>
              <w:pStyle w:val="TableParagraph"/>
              <w:spacing w:line="250" w:lineRule="exact"/>
            </w:pPr>
            <w:r>
              <w:t>№10.</w:t>
            </w:r>
            <w:r>
              <w:rPr>
                <w:spacing w:val="-8"/>
              </w:rPr>
              <w:t xml:space="preserve"> </w:t>
            </w:r>
            <w:r>
              <w:t>"Создание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редактирование</w:t>
            </w:r>
            <w:r>
              <w:rPr>
                <w:spacing w:val="-5"/>
              </w:rPr>
              <w:t xml:space="preserve"> </w:t>
            </w:r>
            <w:r>
              <w:t>таблицы.</w:t>
            </w:r>
            <w:r>
              <w:rPr>
                <w:spacing w:val="-6"/>
              </w:rPr>
              <w:t xml:space="preserve"> </w:t>
            </w:r>
            <w:r>
              <w:t>Изменение</w:t>
            </w:r>
            <w:r>
              <w:rPr>
                <w:spacing w:val="-5"/>
              </w:rPr>
              <w:t xml:space="preserve"> </w:t>
            </w:r>
            <w:r>
              <w:t>групп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листов".</w:t>
            </w:r>
          </w:p>
          <w:p w14:paraId="4C0343BE" w14:textId="77777777" w:rsidR="00DE4ABA" w:rsidRDefault="006C2240">
            <w:pPr>
              <w:pStyle w:val="TableParagraph"/>
              <w:spacing w:line="252" w:lineRule="exact"/>
            </w:pPr>
            <w:r>
              <w:t>№11.</w:t>
            </w:r>
            <w:r>
              <w:rPr>
                <w:spacing w:val="-7"/>
              </w:rPr>
              <w:t xml:space="preserve"> </w:t>
            </w:r>
            <w:r>
              <w:t>"Работа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формулами.</w:t>
            </w:r>
            <w:r>
              <w:rPr>
                <w:spacing w:val="-5"/>
              </w:rPr>
              <w:t xml:space="preserve"> </w:t>
            </w:r>
            <w:r>
              <w:t>Применение</w:t>
            </w:r>
            <w:r>
              <w:rPr>
                <w:spacing w:val="-4"/>
              </w:rPr>
              <w:t xml:space="preserve"> </w:t>
            </w:r>
            <w:r>
              <w:t>статистических</w:t>
            </w:r>
            <w:r>
              <w:rPr>
                <w:spacing w:val="-7"/>
              </w:rPr>
              <w:t xml:space="preserve"> </w:t>
            </w:r>
            <w:r>
              <w:t>формул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медицинских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расчетов"</w:t>
            </w:r>
          </w:p>
          <w:p w14:paraId="344ABBD9" w14:textId="77777777" w:rsidR="00DE4ABA" w:rsidRDefault="006C2240">
            <w:pPr>
              <w:pStyle w:val="TableParagraph"/>
              <w:spacing w:line="240" w:lineRule="exact"/>
            </w:pPr>
            <w:r>
              <w:t>№12.</w:t>
            </w:r>
            <w:r>
              <w:rPr>
                <w:spacing w:val="-5"/>
              </w:rPr>
              <w:t xml:space="preserve"> </w:t>
            </w:r>
            <w:r>
              <w:t>"Диаграммы.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редактирование"</w:t>
            </w:r>
          </w:p>
        </w:tc>
        <w:tc>
          <w:tcPr>
            <w:tcW w:w="1265" w:type="dxa"/>
          </w:tcPr>
          <w:p w14:paraId="321535EC" w14:textId="77777777" w:rsidR="00DE4ABA" w:rsidRDefault="006C2240">
            <w:pPr>
              <w:pStyle w:val="TableParagraph"/>
              <w:spacing w:line="249" w:lineRule="exact"/>
              <w:ind w:left="13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72C25A2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A4D04E7" w14:textId="77777777">
        <w:trPr>
          <w:trHeight w:val="292"/>
        </w:trPr>
        <w:tc>
          <w:tcPr>
            <w:tcW w:w="2518" w:type="dxa"/>
            <w:vMerge w:val="restart"/>
          </w:tcPr>
          <w:p w14:paraId="748ACFAE" w14:textId="77777777" w:rsidR="00DE4ABA" w:rsidRDefault="006C2240">
            <w:pPr>
              <w:pStyle w:val="TableParagraph"/>
              <w:spacing w:line="278" w:lineRule="auto"/>
              <w:ind w:left="11"/>
            </w:pPr>
            <w:r>
              <w:rPr>
                <w:b/>
              </w:rPr>
              <w:t>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3.3.</w:t>
            </w:r>
            <w:r>
              <w:rPr>
                <w:b/>
                <w:spacing w:val="-14"/>
              </w:rPr>
              <w:t xml:space="preserve"> </w:t>
            </w:r>
            <w:r>
              <w:t xml:space="preserve">Создание </w:t>
            </w:r>
            <w:r>
              <w:rPr>
                <w:spacing w:val="-2"/>
              </w:rPr>
              <w:t>презентаций</w:t>
            </w:r>
          </w:p>
        </w:tc>
        <w:tc>
          <w:tcPr>
            <w:tcW w:w="9779" w:type="dxa"/>
          </w:tcPr>
          <w:p w14:paraId="0C4E3C27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3066540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 w:val="restart"/>
          </w:tcPr>
          <w:p w14:paraId="60B32CD2" w14:textId="77777777" w:rsidR="00DE4ABA" w:rsidRDefault="006C2240">
            <w:pPr>
              <w:pStyle w:val="TableParagraph"/>
              <w:spacing w:line="258" w:lineRule="exact"/>
              <w:ind w:left="165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2.4</w:t>
            </w:r>
          </w:p>
          <w:p w14:paraId="54CB53AC" w14:textId="77777777" w:rsidR="00DE4ABA" w:rsidRDefault="006C2240">
            <w:pPr>
              <w:pStyle w:val="TableParagraph"/>
              <w:spacing w:line="253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1755D018" w14:textId="77777777" w:rsidR="00DE4ABA" w:rsidRDefault="006C2240">
            <w:pPr>
              <w:pStyle w:val="TableParagraph"/>
              <w:spacing w:before="2"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03,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04,</w:t>
            </w:r>
          </w:p>
          <w:p w14:paraId="521CDDB1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06,</w:t>
            </w:r>
          </w:p>
          <w:p w14:paraId="3871B940" w14:textId="77777777" w:rsidR="00DE4ABA" w:rsidRDefault="006C224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09, ЛР 5, </w:t>
            </w:r>
            <w:r>
              <w:rPr>
                <w:spacing w:val="-5"/>
                <w:sz w:val="24"/>
              </w:rPr>
              <w:t>ЛР</w:t>
            </w:r>
          </w:p>
          <w:p w14:paraId="7DDC9FF1" w14:textId="77777777" w:rsidR="00DE4ABA" w:rsidRDefault="006C2240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13F0DCA3" w14:textId="77777777" w:rsidR="00DE4ABA" w:rsidRDefault="006C224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DE4ABA" w14:paraId="7B32E569" w14:textId="77777777">
        <w:trPr>
          <w:trHeight w:val="1072"/>
        </w:trPr>
        <w:tc>
          <w:tcPr>
            <w:tcW w:w="2518" w:type="dxa"/>
            <w:vMerge/>
            <w:tcBorders>
              <w:top w:val="nil"/>
            </w:tcBorders>
          </w:tcPr>
          <w:p w14:paraId="17C1C16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7F262C37" w14:textId="77777777" w:rsidR="00DE4ABA" w:rsidRDefault="006C2240">
            <w:pPr>
              <w:pStyle w:val="TableParagraph"/>
              <w:numPr>
                <w:ilvl w:val="0"/>
                <w:numId w:val="48"/>
              </w:numPr>
              <w:tabs>
                <w:tab w:val="left" w:pos="327"/>
              </w:tabs>
              <w:spacing w:line="276" w:lineRule="auto"/>
              <w:ind w:right="1140" w:firstLine="0"/>
              <w:rPr>
                <w:b/>
              </w:rPr>
            </w:pPr>
            <w:r>
              <w:t>Возможности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7"/>
              </w:rPr>
              <w:t xml:space="preserve"> </w:t>
            </w:r>
            <w:r>
              <w:t>компьютерной</w:t>
            </w:r>
            <w:r>
              <w:rPr>
                <w:spacing w:val="-7"/>
              </w:rPr>
              <w:t xml:space="preserve"> </w:t>
            </w:r>
            <w:r>
              <w:t>презентации.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элементы</w:t>
            </w:r>
            <w:r>
              <w:rPr>
                <w:spacing w:val="-6"/>
              </w:rPr>
              <w:t xml:space="preserve"> </w:t>
            </w:r>
            <w:r>
              <w:t>управления. Изменение презентации.</w:t>
            </w:r>
          </w:p>
          <w:p w14:paraId="767B2DF7" w14:textId="77777777" w:rsidR="00DE4ABA" w:rsidRDefault="006C2240">
            <w:pPr>
              <w:pStyle w:val="TableParagraph"/>
              <w:numPr>
                <w:ilvl w:val="0"/>
                <w:numId w:val="48"/>
              </w:numPr>
              <w:tabs>
                <w:tab w:val="left" w:pos="327"/>
              </w:tabs>
              <w:ind w:left="327" w:hanging="220"/>
            </w:pPr>
            <w:r>
              <w:t>Добавление</w:t>
            </w:r>
            <w:r>
              <w:rPr>
                <w:spacing w:val="-9"/>
              </w:rPr>
              <w:t xml:space="preserve"> </w:t>
            </w:r>
            <w:r>
              <w:t>эффектов</w:t>
            </w:r>
            <w:r>
              <w:rPr>
                <w:spacing w:val="-9"/>
              </w:rPr>
              <w:t xml:space="preserve"> </w:t>
            </w:r>
            <w:r>
              <w:t>анимации</w:t>
            </w:r>
            <w:r>
              <w:rPr>
                <w:spacing w:val="-8"/>
              </w:rPr>
              <w:t xml:space="preserve"> </w:t>
            </w:r>
            <w:r>
              <w:t>объектов.</w:t>
            </w:r>
            <w:r>
              <w:rPr>
                <w:spacing w:val="-7"/>
              </w:rPr>
              <w:t xml:space="preserve"> </w:t>
            </w:r>
            <w:r>
              <w:t>Новые</w:t>
            </w:r>
            <w:r>
              <w:rPr>
                <w:spacing w:val="-7"/>
              </w:rPr>
              <w:t xml:space="preserve"> </w:t>
            </w:r>
            <w:r>
              <w:t>возможности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создании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презентаций.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6E9F63D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73C582A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03ADD92" w14:textId="77777777">
        <w:trPr>
          <w:trHeight w:val="258"/>
        </w:trPr>
        <w:tc>
          <w:tcPr>
            <w:tcW w:w="2518" w:type="dxa"/>
            <w:vMerge/>
            <w:tcBorders>
              <w:top w:val="nil"/>
            </w:tcBorders>
          </w:tcPr>
          <w:p w14:paraId="6A97E0C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5F9656CE" w14:textId="77777777" w:rsidR="00DE4ABA" w:rsidRDefault="006C2240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265" w:type="dxa"/>
          </w:tcPr>
          <w:p w14:paraId="258CFEFE" w14:textId="77777777" w:rsidR="00DE4ABA" w:rsidRDefault="006C2240">
            <w:pPr>
              <w:pStyle w:val="TableParagraph"/>
              <w:spacing w:line="239" w:lineRule="exact"/>
              <w:ind w:left="13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2D1F2E2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14082C9" w14:textId="77777777">
        <w:trPr>
          <w:trHeight w:val="782"/>
        </w:trPr>
        <w:tc>
          <w:tcPr>
            <w:tcW w:w="2518" w:type="dxa"/>
            <w:vMerge/>
            <w:tcBorders>
              <w:top w:val="nil"/>
            </w:tcBorders>
          </w:tcPr>
          <w:p w14:paraId="0D52FB7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4386AEE5" w14:textId="77777777" w:rsidR="00DE4ABA" w:rsidRDefault="006C2240">
            <w:pPr>
              <w:pStyle w:val="TableParagraph"/>
              <w:spacing w:line="247" w:lineRule="exact"/>
            </w:pPr>
            <w:r>
              <w:t>№13.</w:t>
            </w:r>
            <w:r>
              <w:rPr>
                <w:spacing w:val="-7"/>
              </w:rPr>
              <w:t xml:space="preserve"> </w:t>
            </w:r>
            <w:r>
              <w:t>"Создание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редактирование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презентации"</w:t>
            </w:r>
          </w:p>
          <w:p w14:paraId="20F061C8" w14:textId="77777777" w:rsidR="00DE4ABA" w:rsidRDefault="006C2240">
            <w:pPr>
              <w:pStyle w:val="TableParagraph"/>
              <w:spacing w:before="40"/>
            </w:pPr>
            <w:r>
              <w:t>№14.</w:t>
            </w:r>
            <w:r>
              <w:rPr>
                <w:spacing w:val="-8"/>
              </w:rPr>
              <w:t xml:space="preserve"> </w:t>
            </w:r>
            <w:r>
              <w:t>"Вставка</w:t>
            </w:r>
            <w:r>
              <w:rPr>
                <w:spacing w:val="-3"/>
              </w:rPr>
              <w:t xml:space="preserve"> </w:t>
            </w:r>
            <w:r>
              <w:t>медиа</w:t>
            </w:r>
            <w:r>
              <w:rPr>
                <w:spacing w:val="-6"/>
              </w:rPr>
              <w:t xml:space="preserve"> </w:t>
            </w:r>
            <w:r>
              <w:t>файлов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презентацию.</w:t>
            </w:r>
            <w:r>
              <w:rPr>
                <w:spacing w:val="-3"/>
              </w:rPr>
              <w:t xml:space="preserve"> </w:t>
            </w:r>
            <w:r>
              <w:t>Настройка</w:t>
            </w:r>
            <w:r>
              <w:rPr>
                <w:spacing w:val="-4"/>
              </w:rPr>
              <w:t xml:space="preserve"> </w:t>
            </w:r>
            <w:r>
              <w:t>показа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презентации"</w:t>
            </w:r>
          </w:p>
        </w:tc>
        <w:tc>
          <w:tcPr>
            <w:tcW w:w="1265" w:type="dxa"/>
          </w:tcPr>
          <w:p w14:paraId="40E40049" w14:textId="77777777" w:rsidR="00DE4ABA" w:rsidRDefault="006C2240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05EBC71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1149A8B" w14:textId="77777777">
        <w:trPr>
          <w:trHeight w:val="292"/>
        </w:trPr>
        <w:tc>
          <w:tcPr>
            <w:tcW w:w="2518" w:type="dxa"/>
            <w:vMerge w:val="restart"/>
          </w:tcPr>
          <w:p w14:paraId="62E627EB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3296467A" w14:textId="77777777" w:rsidR="00DE4ABA" w:rsidRDefault="00DE4ABA">
            <w:pPr>
              <w:pStyle w:val="TableParagraph"/>
              <w:spacing w:before="210"/>
              <w:ind w:left="0"/>
              <w:rPr>
                <w:b/>
              </w:rPr>
            </w:pPr>
          </w:p>
          <w:p w14:paraId="4A1A8392" w14:textId="77777777" w:rsidR="00DE4ABA" w:rsidRDefault="006C2240">
            <w:pPr>
              <w:pStyle w:val="TableParagraph"/>
              <w:spacing w:line="278" w:lineRule="auto"/>
              <w:ind w:left="11"/>
            </w:pPr>
            <w:r>
              <w:rPr>
                <w:b/>
              </w:rPr>
              <w:t>Тема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3.4.</w:t>
            </w:r>
            <w:r>
              <w:rPr>
                <w:b/>
                <w:spacing w:val="-10"/>
              </w:rPr>
              <w:t xml:space="preserve"> </w:t>
            </w:r>
            <w:r>
              <w:t>Работа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базами </w:t>
            </w:r>
            <w:r>
              <w:rPr>
                <w:spacing w:val="-2"/>
              </w:rPr>
              <w:t>данных</w:t>
            </w:r>
          </w:p>
        </w:tc>
        <w:tc>
          <w:tcPr>
            <w:tcW w:w="9779" w:type="dxa"/>
          </w:tcPr>
          <w:p w14:paraId="76365C4A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1E7F847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 w:val="restart"/>
          </w:tcPr>
          <w:p w14:paraId="1D08726A" w14:textId="77777777" w:rsidR="00DE4ABA" w:rsidRDefault="006C2240">
            <w:pPr>
              <w:pStyle w:val="TableParagraph"/>
              <w:spacing w:line="258" w:lineRule="exact"/>
              <w:ind w:left="165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2.4</w:t>
            </w:r>
          </w:p>
          <w:p w14:paraId="681A090C" w14:textId="77777777" w:rsidR="00DE4ABA" w:rsidRDefault="006C2240">
            <w:pPr>
              <w:pStyle w:val="TableParagraph"/>
              <w:spacing w:line="253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49DA0892" w14:textId="77777777" w:rsidR="00DE4ABA" w:rsidRDefault="006C2240">
            <w:pPr>
              <w:pStyle w:val="TableParagraph"/>
              <w:spacing w:before="2"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03,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04,</w:t>
            </w:r>
          </w:p>
          <w:p w14:paraId="4C87A281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06,</w:t>
            </w:r>
          </w:p>
          <w:p w14:paraId="0A72040F" w14:textId="77777777" w:rsidR="00DE4ABA" w:rsidRDefault="006C224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09, ЛР 5, </w:t>
            </w:r>
            <w:r>
              <w:rPr>
                <w:spacing w:val="-5"/>
                <w:sz w:val="24"/>
              </w:rPr>
              <w:t>ЛР</w:t>
            </w:r>
          </w:p>
          <w:p w14:paraId="53127B14" w14:textId="77777777" w:rsidR="00DE4ABA" w:rsidRDefault="006C2240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0708A0FC" w14:textId="77777777" w:rsidR="00DE4ABA" w:rsidRDefault="006C224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DE4ABA" w14:paraId="1DA4B13F" w14:textId="77777777">
        <w:trPr>
          <w:trHeight w:val="1656"/>
        </w:trPr>
        <w:tc>
          <w:tcPr>
            <w:tcW w:w="2518" w:type="dxa"/>
            <w:vMerge/>
            <w:tcBorders>
              <w:top w:val="nil"/>
            </w:tcBorders>
          </w:tcPr>
          <w:p w14:paraId="3E79ACC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5CE5FF85" w14:textId="77777777" w:rsidR="00DE4ABA" w:rsidRDefault="006C2240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</w:tabs>
              <w:spacing w:line="247" w:lineRule="exact"/>
              <w:ind w:left="327" w:hanging="220"/>
            </w:pPr>
            <w:r>
              <w:t>Назначение</w:t>
            </w:r>
            <w:r>
              <w:rPr>
                <w:spacing w:val="-7"/>
              </w:rPr>
              <w:t xml:space="preserve"> </w:t>
            </w:r>
            <w:r>
              <w:t>СУБД.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СУБД.</w:t>
            </w:r>
            <w:r>
              <w:rPr>
                <w:spacing w:val="-5"/>
              </w:rPr>
              <w:t xml:space="preserve"> </w:t>
            </w:r>
            <w:r>
              <w:t>Интерфейс</w:t>
            </w:r>
            <w:r>
              <w:rPr>
                <w:spacing w:val="-5"/>
              </w:rPr>
              <w:t xml:space="preserve"> </w:t>
            </w:r>
            <w:r>
              <w:t>СУБД.</w:t>
            </w:r>
            <w:r>
              <w:rPr>
                <w:spacing w:val="-4"/>
              </w:rPr>
              <w:t xml:space="preserve"> </w:t>
            </w:r>
            <w:r>
              <w:t>Элементы</w:t>
            </w:r>
            <w:r>
              <w:rPr>
                <w:spacing w:val="-7"/>
              </w:rPr>
              <w:t xml:space="preserve"> </w:t>
            </w:r>
            <w:r>
              <w:t>баз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данных</w:t>
            </w:r>
          </w:p>
          <w:p w14:paraId="7E88781D" w14:textId="77777777" w:rsidR="00DE4ABA" w:rsidRDefault="006C2240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</w:tabs>
              <w:spacing w:before="38"/>
              <w:ind w:left="327" w:hanging="220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таблиц.</w:t>
            </w:r>
            <w:r>
              <w:rPr>
                <w:spacing w:val="-5"/>
              </w:rPr>
              <w:t xml:space="preserve"> </w:t>
            </w:r>
            <w:r>
              <w:t>Ввод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редактирование</w:t>
            </w:r>
            <w:r>
              <w:rPr>
                <w:spacing w:val="-5"/>
              </w:rPr>
              <w:t xml:space="preserve"> </w:t>
            </w:r>
            <w:r>
              <w:t>структуры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таблицы.</w:t>
            </w:r>
          </w:p>
          <w:p w14:paraId="5474F8D4" w14:textId="77777777" w:rsidR="00DE4ABA" w:rsidRDefault="006C2240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</w:tabs>
              <w:spacing w:before="40"/>
              <w:ind w:left="327" w:hanging="220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связей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таблицами.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базой</w:t>
            </w:r>
            <w:r>
              <w:rPr>
                <w:spacing w:val="-2"/>
              </w:rPr>
              <w:t xml:space="preserve"> данных.</w:t>
            </w:r>
          </w:p>
          <w:p w14:paraId="267AC671" w14:textId="77777777" w:rsidR="00DE4ABA" w:rsidRDefault="006C2240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</w:tabs>
              <w:spacing w:before="37"/>
              <w:ind w:left="327" w:hanging="220"/>
            </w:pP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запросов.</w:t>
            </w:r>
            <w:r>
              <w:rPr>
                <w:spacing w:val="-4"/>
              </w:rPr>
              <w:t xml:space="preserve"> </w:t>
            </w: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запросов.</w:t>
            </w:r>
          </w:p>
          <w:p w14:paraId="4F1BA654" w14:textId="77777777" w:rsidR="00DE4ABA" w:rsidRDefault="006C2240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</w:tabs>
              <w:spacing w:before="40"/>
              <w:ind w:left="327" w:hanging="220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отчетов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форм.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72C8D71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1DF0100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9DAC87F" w14:textId="77777777">
        <w:trPr>
          <w:trHeight w:val="258"/>
        </w:trPr>
        <w:tc>
          <w:tcPr>
            <w:tcW w:w="2518" w:type="dxa"/>
            <w:vMerge/>
            <w:tcBorders>
              <w:top w:val="nil"/>
            </w:tcBorders>
          </w:tcPr>
          <w:p w14:paraId="52306E4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2703F3C3" w14:textId="77777777" w:rsidR="00DE4ABA" w:rsidRDefault="006C2240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265" w:type="dxa"/>
          </w:tcPr>
          <w:p w14:paraId="5DAB4260" w14:textId="77777777" w:rsidR="00DE4ABA" w:rsidRDefault="006C2240">
            <w:pPr>
              <w:pStyle w:val="TableParagraph"/>
              <w:spacing w:line="239" w:lineRule="exact"/>
              <w:ind w:left="13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0E1E421B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194A7CF1" w14:textId="77777777" w:rsidR="00DE4ABA" w:rsidRDefault="00DE4ABA">
      <w:pPr>
        <w:rPr>
          <w:sz w:val="2"/>
          <w:szCs w:val="2"/>
        </w:rPr>
        <w:sectPr w:rsidR="00DE4ABA">
          <w:footerReference w:type="default" r:id="rId479"/>
          <w:pgSz w:w="16850" w:h="11910" w:orient="landscape"/>
          <w:pgMar w:top="820" w:right="283" w:bottom="280" w:left="850" w:header="0" w:footer="0" w:gutter="0"/>
          <w:cols w:space="720"/>
        </w:sectPr>
      </w:pPr>
    </w:p>
    <w:p w14:paraId="59A7E3FE" w14:textId="77777777" w:rsidR="00DE4ABA" w:rsidRDefault="00DE4AB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779"/>
        <w:gridCol w:w="1265"/>
        <w:gridCol w:w="1867"/>
      </w:tblGrid>
      <w:tr w:rsidR="00DE4ABA" w14:paraId="574764F5" w14:textId="77777777">
        <w:trPr>
          <w:trHeight w:val="1653"/>
        </w:trPr>
        <w:tc>
          <w:tcPr>
            <w:tcW w:w="2518" w:type="dxa"/>
          </w:tcPr>
          <w:p w14:paraId="18E27B3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779" w:type="dxa"/>
          </w:tcPr>
          <w:p w14:paraId="439CBA34" w14:textId="77777777" w:rsidR="00DE4ABA" w:rsidRDefault="006C2240">
            <w:pPr>
              <w:pStyle w:val="TableParagraph"/>
              <w:spacing w:line="247" w:lineRule="exact"/>
            </w:pPr>
            <w:r>
              <w:t>№15.</w:t>
            </w:r>
            <w:r>
              <w:rPr>
                <w:spacing w:val="-6"/>
              </w:rPr>
              <w:t xml:space="preserve"> </w:t>
            </w:r>
            <w:r>
              <w:t>"Создание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редактирование</w:t>
            </w:r>
            <w:r>
              <w:rPr>
                <w:spacing w:val="-4"/>
              </w:rPr>
              <w:t xml:space="preserve"> </w:t>
            </w:r>
            <w:r>
              <w:t>базы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данных"</w:t>
            </w:r>
          </w:p>
          <w:p w14:paraId="6EA02797" w14:textId="77777777" w:rsidR="00DE4ABA" w:rsidRDefault="006C2240">
            <w:pPr>
              <w:pStyle w:val="TableParagraph"/>
              <w:spacing w:before="38"/>
            </w:pPr>
            <w:r>
              <w:t>№16.</w:t>
            </w:r>
            <w:r>
              <w:rPr>
                <w:spacing w:val="-9"/>
              </w:rPr>
              <w:t xml:space="preserve"> </w:t>
            </w:r>
            <w:r>
              <w:t>"Создание</w:t>
            </w:r>
            <w:r>
              <w:rPr>
                <w:spacing w:val="-5"/>
              </w:rPr>
              <w:t xml:space="preserve"> </w:t>
            </w:r>
            <w:r>
              <w:t>межтабличных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связей"</w:t>
            </w:r>
          </w:p>
          <w:p w14:paraId="111BCFBC" w14:textId="77777777" w:rsidR="00DE4ABA" w:rsidRDefault="006C2240">
            <w:pPr>
              <w:pStyle w:val="TableParagraph"/>
              <w:spacing w:before="37"/>
            </w:pPr>
            <w:r>
              <w:t>№17.</w:t>
            </w:r>
            <w:r>
              <w:rPr>
                <w:spacing w:val="-6"/>
              </w:rPr>
              <w:t xml:space="preserve"> </w:t>
            </w:r>
            <w:r>
              <w:t>"Создание</w:t>
            </w:r>
            <w:r>
              <w:rPr>
                <w:spacing w:val="-4"/>
              </w:rPr>
              <w:t xml:space="preserve"> </w:t>
            </w:r>
            <w:r>
              <w:t>запросов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добавление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удаление"</w:t>
            </w:r>
          </w:p>
          <w:p w14:paraId="72FD06C8" w14:textId="77777777" w:rsidR="00DE4ABA" w:rsidRDefault="006C2240">
            <w:pPr>
              <w:pStyle w:val="TableParagraph"/>
              <w:spacing w:before="37"/>
            </w:pPr>
            <w:r>
              <w:t>№18.</w:t>
            </w:r>
            <w:r>
              <w:rPr>
                <w:spacing w:val="-6"/>
              </w:rPr>
              <w:t xml:space="preserve"> </w:t>
            </w:r>
            <w:r>
              <w:t>"Создание</w:t>
            </w:r>
            <w:r>
              <w:rPr>
                <w:spacing w:val="-4"/>
              </w:rPr>
              <w:t xml:space="preserve"> </w:t>
            </w:r>
            <w:r>
              <w:t>запросов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выборку"</w:t>
            </w:r>
          </w:p>
          <w:p w14:paraId="6FFA1C4B" w14:textId="77777777" w:rsidR="00DE4ABA" w:rsidRDefault="006C2240">
            <w:pPr>
              <w:pStyle w:val="TableParagraph"/>
              <w:spacing w:before="43"/>
            </w:pPr>
            <w:r>
              <w:t>№19</w:t>
            </w:r>
            <w:r>
              <w:rPr>
                <w:spacing w:val="-5"/>
              </w:rPr>
              <w:t xml:space="preserve"> </w:t>
            </w:r>
            <w:r>
              <w:t>"Создание</w:t>
            </w:r>
            <w:r>
              <w:rPr>
                <w:spacing w:val="-3"/>
              </w:rPr>
              <w:t xml:space="preserve"> </w:t>
            </w:r>
            <w:r>
              <w:t>отчетов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форм"</w:t>
            </w:r>
          </w:p>
        </w:tc>
        <w:tc>
          <w:tcPr>
            <w:tcW w:w="1265" w:type="dxa"/>
          </w:tcPr>
          <w:p w14:paraId="691C49FA" w14:textId="77777777" w:rsidR="00DE4ABA" w:rsidRDefault="006C2240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67" w:type="dxa"/>
          </w:tcPr>
          <w:p w14:paraId="7D4EE8D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2F966EA" w14:textId="77777777">
        <w:trPr>
          <w:trHeight w:val="491"/>
        </w:trPr>
        <w:tc>
          <w:tcPr>
            <w:tcW w:w="12297" w:type="dxa"/>
            <w:gridSpan w:val="2"/>
          </w:tcPr>
          <w:p w14:paraId="68F8F7B9" w14:textId="77777777" w:rsidR="00DE4ABA" w:rsidRDefault="006C2240">
            <w:pPr>
              <w:pStyle w:val="TableParagraph"/>
              <w:spacing w:before="1"/>
              <w:ind w:left="12" w:right="2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Компьютерные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технологии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медицине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здравоохранении</w:t>
            </w:r>
          </w:p>
        </w:tc>
        <w:tc>
          <w:tcPr>
            <w:tcW w:w="1265" w:type="dxa"/>
          </w:tcPr>
          <w:p w14:paraId="3244638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</w:tcPr>
          <w:p w14:paraId="04ABEEEB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2ED838F" w14:textId="77777777">
        <w:trPr>
          <w:trHeight w:val="292"/>
        </w:trPr>
        <w:tc>
          <w:tcPr>
            <w:tcW w:w="2518" w:type="dxa"/>
            <w:vMerge w:val="restart"/>
          </w:tcPr>
          <w:p w14:paraId="44EE0C07" w14:textId="77777777" w:rsidR="00DE4ABA" w:rsidRDefault="006C2240">
            <w:pPr>
              <w:pStyle w:val="TableParagraph"/>
              <w:spacing w:line="278" w:lineRule="auto"/>
              <w:ind w:left="11" w:right="208"/>
            </w:pPr>
            <w:r>
              <w:rPr>
                <w:b/>
              </w:rPr>
              <w:t>Тема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4.1.</w:t>
            </w:r>
            <w:r>
              <w:rPr>
                <w:b/>
                <w:spacing w:val="-13"/>
              </w:rPr>
              <w:t xml:space="preserve"> </w:t>
            </w:r>
            <w:r>
              <w:t>Локальные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глобальные </w:t>
            </w:r>
            <w:r>
              <w:t>компьютерные сети</w:t>
            </w:r>
          </w:p>
        </w:tc>
        <w:tc>
          <w:tcPr>
            <w:tcW w:w="9779" w:type="dxa"/>
          </w:tcPr>
          <w:p w14:paraId="7B504D65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52B6084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 w:val="restart"/>
          </w:tcPr>
          <w:p w14:paraId="2C67D3D3" w14:textId="77777777" w:rsidR="00DE4ABA" w:rsidRDefault="006C2240">
            <w:pPr>
              <w:pStyle w:val="TableParagraph"/>
              <w:spacing w:line="258" w:lineRule="exact"/>
              <w:ind w:left="165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2.4</w:t>
            </w:r>
          </w:p>
          <w:p w14:paraId="26360532" w14:textId="77777777" w:rsidR="00DE4ABA" w:rsidRDefault="006C2240">
            <w:pPr>
              <w:pStyle w:val="TableParagraph"/>
              <w:spacing w:line="253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017203D8" w14:textId="77777777" w:rsidR="00DE4ABA" w:rsidRDefault="006C2240">
            <w:pPr>
              <w:pStyle w:val="TableParagraph"/>
              <w:spacing w:before="2"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03,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04,</w:t>
            </w:r>
          </w:p>
          <w:p w14:paraId="0E0A1D2F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06,</w:t>
            </w:r>
          </w:p>
          <w:p w14:paraId="350E51E4" w14:textId="77777777" w:rsidR="00DE4ABA" w:rsidRDefault="006C224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09, ЛР 5, </w:t>
            </w:r>
            <w:r>
              <w:rPr>
                <w:spacing w:val="-5"/>
                <w:sz w:val="24"/>
              </w:rPr>
              <w:t>ЛР</w:t>
            </w:r>
          </w:p>
          <w:p w14:paraId="0168778E" w14:textId="77777777" w:rsidR="00DE4ABA" w:rsidRDefault="006C2240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1FBF24A5" w14:textId="77777777" w:rsidR="00DE4ABA" w:rsidRDefault="006C2240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DE4ABA" w14:paraId="6745EB78" w14:textId="77777777">
        <w:trPr>
          <w:trHeight w:val="681"/>
        </w:trPr>
        <w:tc>
          <w:tcPr>
            <w:tcW w:w="2518" w:type="dxa"/>
            <w:vMerge/>
            <w:tcBorders>
              <w:top w:val="nil"/>
            </w:tcBorders>
          </w:tcPr>
          <w:p w14:paraId="6CDCAF5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69402EEB" w14:textId="77777777" w:rsidR="00DE4ABA" w:rsidRDefault="006C2240">
            <w:pPr>
              <w:pStyle w:val="TableParagraph"/>
              <w:spacing w:line="249" w:lineRule="exact"/>
            </w:pPr>
            <w:r>
              <w:t>Сетевые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8"/>
              </w:rPr>
              <w:t xml:space="preserve"> </w:t>
            </w:r>
            <w:r>
              <w:t>обработки</w:t>
            </w:r>
            <w:r>
              <w:rPr>
                <w:spacing w:val="-7"/>
              </w:rPr>
              <w:t xml:space="preserve"> </w:t>
            </w:r>
            <w:r>
              <w:t>информации.</w:t>
            </w:r>
            <w:r>
              <w:rPr>
                <w:spacing w:val="-7"/>
              </w:rPr>
              <w:t xml:space="preserve"> </w:t>
            </w:r>
            <w:r>
              <w:t>Глобальная</w:t>
            </w:r>
            <w:r>
              <w:rPr>
                <w:spacing w:val="-7"/>
              </w:rPr>
              <w:t xml:space="preserve"> </w:t>
            </w:r>
            <w:r>
              <w:t>сеть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Интернет.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5E54DDB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78C98D7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084DA5C" w14:textId="77777777">
        <w:trPr>
          <w:trHeight w:val="256"/>
        </w:trPr>
        <w:tc>
          <w:tcPr>
            <w:tcW w:w="2518" w:type="dxa"/>
            <w:vMerge/>
            <w:tcBorders>
              <w:top w:val="nil"/>
            </w:tcBorders>
          </w:tcPr>
          <w:p w14:paraId="00674C9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15F0EE5B" w14:textId="77777777" w:rsidR="00DE4ABA" w:rsidRDefault="006C2240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265" w:type="dxa"/>
          </w:tcPr>
          <w:p w14:paraId="56F4DBD2" w14:textId="77777777" w:rsidR="00DE4ABA" w:rsidRDefault="006C2240">
            <w:pPr>
              <w:pStyle w:val="TableParagraph"/>
              <w:spacing w:line="236" w:lineRule="exact"/>
              <w:ind w:left="13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0AA1E96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8599DFB" w14:textId="77777777">
        <w:trPr>
          <w:trHeight w:val="590"/>
        </w:trPr>
        <w:tc>
          <w:tcPr>
            <w:tcW w:w="2518" w:type="dxa"/>
            <w:vMerge/>
            <w:tcBorders>
              <w:top w:val="nil"/>
            </w:tcBorders>
          </w:tcPr>
          <w:p w14:paraId="03B9B42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0640B62E" w14:textId="77777777" w:rsidR="00DE4ABA" w:rsidRDefault="006C2240">
            <w:pPr>
              <w:pStyle w:val="TableParagraph"/>
              <w:spacing w:line="249" w:lineRule="exact"/>
              <w:ind w:left="162"/>
            </w:pPr>
            <w:r>
              <w:t>№20</w:t>
            </w:r>
            <w:r>
              <w:rPr>
                <w:spacing w:val="-6"/>
              </w:rPr>
              <w:t xml:space="preserve"> </w:t>
            </w:r>
            <w:r>
              <w:t>"Решение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теме:</w:t>
            </w:r>
            <w:r>
              <w:rPr>
                <w:spacing w:val="-6"/>
              </w:rPr>
              <w:t xml:space="preserve"> </w:t>
            </w:r>
            <w:r>
              <w:t>"Компьютерные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сети"</w:t>
            </w:r>
          </w:p>
        </w:tc>
        <w:tc>
          <w:tcPr>
            <w:tcW w:w="1265" w:type="dxa"/>
          </w:tcPr>
          <w:p w14:paraId="7B99AD4D" w14:textId="77777777" w:rsidR="00DE4ABA" w:rsidRDefault="006C2240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519A527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BC5BD43" w14:textId="77777777">
        <w:trPr>
          <w:trHeight w:val="294"/>
        </w:trPr>
        <w:tc>
          <w:tcPr>
            <w:tcW w:w="2518" w:type="dxa"/>
            <w:vMerge w:val="restart"/>
          </w:tcPr>
          <w:p w14:paraId="110E735D" w14:textId="77777777" w:rsidR="00DE4ABA" w:rsidRDefault="006C2240">
            <w:pPr>
              <w:pStyle w:val="TableParagraph"/>
              <w:spacing w:line="276" w:lineRule="auto"/>
              <w:ind w:left="11" w:right="208"/>
            </w:pPr>
            <w:r>
              <w:rPr>
                <w:b/>
              </w:rPr>
              <w:t>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4.2.</w:t>
            </w:r>
            <w:r>
              <w:rPr>
                <w:b/>
                <w:spacing w:val="-14"/>
              </w:rPr>
              <w:t xml:space="preserve"> </w:t>
            </w:r>
            <w:r>
              <w:t xml:space="preserve">Медицинские </w:t>
            </w:r>
            <w:r>
              <w:rPr>
                <w:spacing w:val="-2"/>
              </w:rPr>
              <w:t>информационные системы</w:t>
            </w:r>
          </w:p>
        </w:tc>
        <w:tc>
          <w:tcPr>
            <w:tcW w:w="9779" w:type="dxa"/>
          </w:tcPr>
          <w:p w14:paraId="726C6DB4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44B99810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 w:val="restart"/>
          </w:tcPr>
          <w:p w14:paraId="1F0B7974" w14:textId="77777777" w:rsidR="00DE4ABA" w:rsidRDefault="006C2240">
            <w:pPr>
              <w:pStyle w:val="TableParagraph"/>
              <w:spacing w:line="260" w:lineRule="exact"/>
              <w:ind w:left="165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2.4</w:t>
            </w:r>
          </w:p>
          <w:p w14:paraId="163F103D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0C5EB760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03,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04,</w:t>
            </w:r>
          </w:p>
          <w:p w14:paraId="28AD8EBB" w14:textId="77777777" w:rsidR="00DE4ABA" w:rsidRDefault="006C2240">
            <w:pPr>
              <w:pStyle w:val="TableParagraph"/>
              <w:spacing w:before="1" w:line="253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06,</w:t>
            </w:r>
          </w:p>
          <w:p w14:paraId="25495FE5" w14:textId="77777777" w:rsidR="00DE4ABA" w:rsidRDefault="006C224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09, ЛР 5, </w:t>
            </w:r>
            <w:r>
              <w:rPr>
                <w:spacing w:val="-5"/>
                <w:sz w:val="24"/>
              </w:rPr>
              <w:t>ЛР</w:t>
            </w:r>
          </w:p>
          <w:p w14:paraId="0AF0A45E" w14:textId="77777777" w:rsidR="00DE4ABA" w:rsidRDefault="006C2240">
            <w:pPr>
              <w:pStyle w:val="TableParagraph"/>
              <w:spacing w:before="1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4CDE6B43" w14:textId="77777777" w:rsidR="00DE4ABA" w:rsidRDefault="006C224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DE4ABA" w14:paraId="14372B8A" w14:textId="77777777">
        <w:trPr>
          <w:trHeight w:val="1072"/>
        </w:trPr>
        <w:tc>
          <w:tcPr>
            <w:tcW w:w="2518" w:type="dxa"/>
            <w:vMerge/>
            <w:tcBorders>
              <w:top w:val="nil"/>
            </w:tcBorders>
          </w:tcPr>
          <w:p w14:paraId="3BFA779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12CB14A2" w14:textId="77777777" w:rsidR="00DE4ABA" w:rsidRDefault="006C2240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line="276" w:lineRule="auto"/>
              <w:ind w:right="909" w:firstLine="0"/>
              <w:rPr>
                <w:b/>
              </w:rPr>
            </w:pPr>
            <w:r>
              <w:t>Понятие</w:t>
            </w:r>
            <w:r>
              <w:rPr>
                <w:spacing w:val="-6"/>
              </w:rPr>
              <w:t xml:space="preserve"> </w:t>
            </w:r>
            <w:r>
              <w:t>информационной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медицинской</w:t>
            </w:r>
            <w:r>
              <w:rPr>
                <w:spacing w:val="-6"/>
              </w:rPr>
              <w:t xml:space="preserve"> </w:t>
            </w:r>
            <w:r>
              <w:t>автоматизированной</w:t>
            </w:r>
            <w:r>
              <w:rPr>
                <w:spacing w:val="-6"/>
              </w:rPr>
              <w:t xml:space="preserve"> </w:t>
            </w:r>
            <w:r>
              <w:t>информационной системы. Классификация МИС. Структура МИС.</w:t>
            </w:r>
          </w:p>
          <w:p w14:paraId="13E33B7C" w14:textId="77777777" w:rsidR="00DE4ABA" w:rsidRDefault="006C2240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ind w:left="327" w:hanging="220"/>
            </w:pPr>
            <w:r>
              <w:t>Автоматизированное</w:t>
            </w:r>
            <w:r>
              <w:rPr>
                <w:spacing w:val="-12"/>
              </w:rPr>
              <w:t xml:space="preserve"> </w:t>
            </w:r>
            <w:r>
              <w:t>рабочее</w:t>
            </w:r>
            <w:r>
              <w:rPr>
                <w:spacing w:val="-9"/>
              </w:rPr>
              <w:t xml:space="preserve"> </w:t>
            </w:r>
            <w:r>
              <w:t>место</w:t>
            </w:r>
            <w:r>
              <w:rPr>
                <w:spacing w:val="-10"/>
              </w:rPr>
              <w:t xml:space="preserve"> </w:t>
            </w:r>
            <w:r>
              <w:t>медицинского</w:t>
            </w:r>
            <w:r>
              <w:rPr>
                <w:spacing w:val="-9"/>
              </w:rPr>
              <w:t xml:space="preserve"> </w:t>
            </w:r>
            <w:r>
              <w:t>персонала.</w:t>
            </w:r>
            <w:r>
              <w:rPr>
                <w:spacing w:val="-11"/>
              </w:rPr>
              <w:t xml:space="preserve"> </w:t>
            </w:r>
            <w:r>
              <w:t>Основы</w:t>
            </w:r>
            <w:r>
              <w:rPr>
                <w:spacing w:val="-11"/>
              </w:rPr>
              <w:t xml:space="preserve"> </w:t>
            </w:r>
            <w:r>
              <w:t>функционирования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МИС.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0F6DB31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7E7CC8F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33769AC" w14:textId="77777777">
        <w:trPr>
          <w:trHeight w:val="258"/>
        </w:trPr>
        <w:tc>
          <w:tcPr>
            <w:tcW w:w="2518" w:type="dxa"/>
            <w:vMerge/>
            <w:tcBorders>
              <w:top w:val="nil"/>
            </w:tcBorders>
          </w:tcPr>
          <w:p w14:paraId="238E056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1A722A12" w14:textId="77777777" w:rsidR="00DE4ABA" w:rsidRDefault="006C2240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265" w:type="dxa"/>
          </w:tcPr>
          <w:p w14:paraId="28C4AC5D" w14:textId="77777777" w:rsidR="00DE4ABA" w:rsidRDefault="006C2240">
            <w:pPr>
              <w:pStyle w:val="TableParagraph"/>
              <w:spacing w:line="239" w:lineRule="exact"/>
              <w:ind w:left="13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1C152BA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3BA61BB" w14:textId="77777777">
        <w:trPr>
          <w:trHeight w:val="779"/>
        </w:trPr>
        <w:tc>
          <w:tcPr>
            <w:tcW w:w="2518" w:type="dxa"/>
            <w:vMerge/>
            <w:tcBorders>
              <w:top w:val="nil"/>
            </w:tcBorders>
          </w:tcPr>
          <w:p w14:paraId="2FDDCF7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6B6BE183" w14:textId="77777777" w:rsidR="00DE4ABA" w:rsidRDefault="006C2240">
            <w:pPr>
              <w:pStyle w:val="TableParagraph"/>
              <w:spacing w:line="247" w:lineRule="exact"/>
            </w:pPr>
            <w:r>
              <w:t>№21.</w:t>
            </w:r>
            <w:r>
              <w:rPr>
                <w:spacing w:val="-5"/>
              </w:rPr>
              <w:t xml:space="preserve"> </w:t>
            </w:r>
            <w:r>
              <w:t>"Работа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МИС.</w:t>
            </w:r>
            <w:r>
              <w:rPr>
                <w:spacing w:val="-3"/>
              </w:rPr>
              <w:t xml:space="preserve"> </w:t>
            </w: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настройка</w:t>
            </w:r>
            <w:r>
              <w:rPr>
                <w:spacing w:val="-2"/>
              </w:rPr>
              <w:t xml:space="preserve"> интерфейса".</w:t>
            </w:r>
          </w:p>
          <w:p w14:paraId="24B75906" w14:textId="77777777" w:rsidR="00DE4ABA" w:rsidRDefault="006C2240">
            <w:pPr>
              <w:pStyle w:val="TableParagraph"/>
              <w:spacing w:before="40"/>
            </w:pPr>
            <w:r>
              <w:t>№22.</w:t>
            </w:r>
            <w:r>
              <w:rPr>
                <w:spacing w:val="-6"/>
              </w:rPr>
              <w:t xml:space="preserve"> </w:t>
            </w:r>
            <w:r>
              <w:t>"Работа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МИС.</w:t>
            </w:r>
            <w:r>
              <w:rPr>
                <w:spacing w:val="-3"/>
              </w:rPr>
              <w:t xml:space="preserve"> </w:t>
            </w:r>
            <w:r>
              <w:t>Заполнение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данных"</w:t>
            </w:r>
          </w:p>
        </w:tc>
        <w:tc>
          <w:tcPr>
            <w:tcW w:w="1265" w:type="dxa"/>
          </w:tcPr>
          <w:p w14:paraId="28DF0D8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1016BF6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0765550" w14:textId="77777777">
        <w:trPr>
          <w:trHeight w:val="294"/>
        </w:trPr>
        <w:tc>
          <w:tcPr>
            <w:tcW w:w="2518" w:type="dxa"/>
            <w:vMerge w:val="restart"/>
          </w:tcPr>
          <w:p w14:paraId="3044386C" w14:textId="77777777" w:rsidR="00DE4ABA" w:rsidRDefault="006C2240">
            <w:pPr>
              <w:pStyle w:val="TableParagraph"/>
              <w:spacing w:line="276" w:lineRule="auto"/>
              <w:ind w:left="11" w:right="108"/>
            </w:pPr>
            <w:r>
              <w:rPr>
                <w:b/>
              </w:rPr>
              <w:t xml:space="preserve">Тема 4.3. </w:t>
            </w:r>
            <w:r>
              <w:t xml:space="preserve">Медицинские </w:t>
            </w:r>
            <w:r>
              <w:rPr>
                <w:spacing w:val="-2"/>
              </w:rPr>
              <w:t>приборно-компьютерные системы</w:t>
            </w:r>
          </w:p>
        </w:tc>
        <w:tc>
          <w:tcPr>
            <w:tcW w:w="9779" w:type="dxa"/>
          </w:tcPr>
          <w:p w14:paraId="443559E1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265" w:type="dxa"/>
            <w:vMerge w:val="restart"/>
          </w:tcPr>
          <w:p w14:paraId="4DC5F3F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 w:val="restart"/>
          </w:tcPr>
          <w:p w14:paraId="3E2E164A" w14:textId="77777777" w:rsidR="00DE4ABA" w:rsidRDefault="006C2240">
            <w:pPr>
              <w:pStyle w:val="TableParagraph"/>
              <w:spacing w:line="260" w:lineRule="exact"/>
              <w:ind w:left="165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2.4</w:t>
            </w:r>
          </w:p>
          <w:p w14:paraId="0919E582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418670C9" w14:textId="77777777" w:rsidR="00DE4ABA" w:rsidRDefault="006C2240">
            <w:pPr>
              <w:pStyle w:val="TableParagraph"/>
              <w:spacing w:line="252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03,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04,</w:t>
            </w:r>
          </w:p>
          <w:p w14:paraId="5DA1B093" w14:textId="77777777" w:rsidR="00DE4ABA" w:rsidRDefault="006C2240">
            <w:pPr>
              <w:pStyle w:val="TableParagraph"/>
              <w:spacing w:before="1" w:line="253" w:lineRule="exact"/>
              <w:ind w:left="26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06,</w:t>
            </w:r>
          </w:p>
          <w:p w14:paraId="1EFFE447" w14:textId="77777777" w:rsidR="00DE4ABA" w:rsidRDefault="006C224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 09, ЛР 5, </w:t>
            </w:r>
            <w:r>
              <w:rPr>
                <w:spacing w:val="-5"/>
                <w:sz w:val="24"/>
              </w:rPr>
              <w:t>ЛР</w:t>
            </w:r>
          </w:p>
          <w:p w14:paraId="59E52858" w14:textId="77777777" w:rsidR="00DE4ABA" w:rsidRDefault="006C2240">
            <w:pPr>
              <w:pStyle w:val="TableParagraph"/>
              <w:spacing w:before="1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4749ACC8" w14:textId="77777777" w:rsidR="00DE4ABA" w:rsidRDefault="006C224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DE4ABA" w14:paraId="0A240813" w14:textId="77777777">
        <w:trPr>
          <w:trHeight w:val="782"/>
        </w:trPr>
        <w:tc>
          <w:tcPr>
            <w:tcW w:w="2518" w:type="dxa"/>
            <w:vMerge/>
            <w:tcBorders>
              <w:top w:val="nil"/>
            </w:tcBorders>
          </w:tcPr>
          <w:p w14:paraId="06B3C40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397495B7" w14:textId="77777777" w:rsidR="00DE4ABA" w:rsidRDefault="006C2240">
            <w:pPr>
              <w:pStyle w:val="TableParagraph"/>
              <w:numPr>
                <w:ilvl w:val="0"/>
                <w:numId w:val="45"/>
              </w:numPr>
              <w:tabs>
                <w:tab w:val="left" w:pos="327"/>
              </w:tabs>
              <w:spacing w:line="247" w:lineRule="exact"/>
              <w:ind w:left="327" w:hanging="220"/>
              <w:rPr>
                <w:b/>
              </w:rPr>
            </w:pPr>
            <w:r>
              <w:t>Понятие</w:t>
            </w:r>
            <w:r>
              <w:rPr>
                <w:spacing w:val="-9"/>
              </w:rPr>
              <w:t xml:space="preserve"> </w:t>
            </w:r>
            <w:r>
              <w:t>медицинских</w:t>
            </w:r>
            <w:r>
              <w:rPr>
                <w:spacing w:val="-9"/>
              </w:rPr>
              <w:t xml:space="preserve"> </w:t>
            </w:r>
            <w:r>
              <w:t>приборно-компьютерных</w:t>
            </w:r>
            <w:r>
              <w:rPr>
                <w:spacing w:val="-10"/>
              </w:rPr>
              <w:t xml:space="preserve"> </w:t>
            </w:r>
            <w:r>
              <w:t>систем.</w:t>
            </w:r>
            <w:r>
              <w:rPr>
                <w:spacing w:val="42"/>
              </w:rPr>
              <w:t xml:space="preserve"> </w:t>
            </w:r>
            <w:r>
              <w:t>Классификация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МПКС.</w:t>
            </w:r>
          </w:p>
          <w:p w14:paraId="48A05E67" w14:textId="77777777" w:rsidR="00DE4ABA" w:rsidRDefault="006C2240">
            <w:pPr>
              <w:pStyle w:val="TableParagraph"/>
              <w:numPr>
                <w:ilvl w:val="0"/>
                <w:numId w:val="45"/>
              </w:numPr>
              <w:tabs>
                <w:tab w:val="left" w:pos="327"/>
              </w:tabs>
              <w:spacing w:before="40"/>
              <w:ind w:left="327" w:hanging="220"/>
            </w:pPr>
            <w:r>
              <w:t>Структурная</w:t>
            </w:r>
            <w:r>
              <w:rPr>
                <w:spacing w:val="-5"/>
              </w:rPr>
              <w:t xml:space="preserve"> </w:t>
            </w:r>
            <w:r>
              <w:t>схема</w:t>
            </w:r>
            <w:r>
              <w:rPr>
                <w:spacing w:val="-4"/>
              </w:rPr>
              <w:t xml:space="preserve"> </w:t>
            </w:r>
            <w:r>
              <w:t>МПКС.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предназначение.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14:paraId="4B5275D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357FFD4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86C1D0D" w14:textId="77777777">
        <w:trPr>
          <w:trHeight w:val="256"/>
        </w:trPr>
        <w:tc>
          <w:tcPr>
            <w:tcW w:w="2518" w:type="dxa"/>
            <w:vMerge/>
            <w:tcBorders>
              <w:top w:val="nil"/>
            </w:tcBorders>
          </w:tcPr>
          <w:p w14:paraId="235689B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49EEBA0D" w14:textId="77777777" w:rsidR="00DE4ABA" w:rsidRDefault="006C2240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265" w:type="dxa"/>
          </w:tcPr>
          <w:p w14:paraId="66646CDF" w14:textId="77777777" w:rsidR="00DE4ABA" w:rsidRDefault="006C2240">
            <w:pPr>
              <w:pStyle w:val="TableParagraph"/>
              <w:spacing w:line="236" w:lineRule="exact"/>
              <w:ind w:left="13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35B1934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6F407BF" w14:textId="77777777">
        <w:trPr>
          <w:trHeight w:val="782"/>
        </w:trPr>
        <w:tc>
          <w:tcPr>
            <w:tcW w:w="2518" w:type="dxa"/>
            <w:vMerge/>
            <w:tcBorders>
              <w:top w:val="nil"/>
            </w:tcBorders>
          </w:tcPr>
          <w:p w14:paraId="66A36B2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79" w:type="dxa"/>
          </w:tcPr>
          <w:p w14:paraId="265221D1" w14:textId="77777777" w:rsidR="00DE4ABA" w:rsidRDefault="006C2240">
            <w:pPr>
              <w:pStyle w:val="TableParagraph"/>
              <w:spacing w:line="247" w:lineRule="exact"/>
              <w:ind w:left="162"/>
            </w:pPr>
            <w:r>
              <w:t>№23.</w:t>
            </w:r>
            <w:r>
              <w:rPr>
                <w:spacing w:val="-7"/>
              </w:rPr>
              <w:t xml:space="preserve"> </w:t>
            </w:r>
            <w:r>
              <w:t>"Изучение</w:t>
            </w:r>
            <w:r>
              <w:rPr>
                <w:spacing w:val="-5"/>
              </w:rPr>
              <w:t xml:space="preserve"> </w:t>
            </w:r>
            <w:r>
              <w:t>устройства</w:t>
            </w:r>
            <w:r>
              <w:rPr>
                <w:spacing w:val="-4"/>
              </w:rPr>
              <w:t xml:space="preserve"> МКПС"</w:t>
            </w:r>
          </w:p>
          <w:p w14:paraId="37E80B52" w14:textId="77777777" w:rsidR="00DE4ABA" w:rsidRDefault="006C2240">
            <w:pPr>
              <w:pStyle w:val="TableParagraph"/>
              <w:spacing w:before="42"/>
            </w:pPr>
            <w:r>
              <w:t>№24.</w:t>
            </w:r>
            <w:r>
              <w:rPr>
                <w:spacing w:val="-5"/>
              </w:rPr>
              <w:t xml:space="preserve"> </w:t>
            </w:r>
            <w:r>
              <w:t>"Работа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МКПС"</w:t>
            </w:r>
          </w:p>
        </w:tc>
        <w:tc>
          <w:tcPr>
            <w:tcW w:w="1265" w:type="dxa"/>
          </w:tcPr>
          <w:p w14:paraId="5C070BB3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1558B3B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D9746B0" w14:textId="77777777">
        <w:trPr>
          <w:trHeight w:val="517"/>
        </w:trPr>
        <w:tc>
          <w:tcPr>
            <w:tcW w:w="12297" w:type="dxa"/>
            <w:gridSpan w:val="2"/>
          </w:tcPr>
          <w:p w14:paraId="5AD9D2B2" w14:textId="77777777" w:rsidR="00DE4ABA" w:rsidRDefault="006C2240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3132" w:type="dxa"/>
            <w:gridSpan w:val="2"/>
          </w:tcPr>
          <w:p w14:paraId="7174EC39" w14:textId="77777777" w:rsidR="00DE4ABA" w:rsidRDefault="006D343A">
            <w:pPr>
              <w:pStyle w:val="TableParagraph"/>
              <w:spacing w:line="249" w:lineRule="exact"/>
              <w:ind w:left="117"/>
            </w:pPr>
            <w:r>
              <w:rPr>
                <w:spacing w:val="-10"/>
              </w:rPr>
              <w:t>2</w:t>
            </w:r>
          </w:p>
        </w:tc>
      </w:tr>
      <w:tr w:rsidR="00DE4ABA" w14:paraId="3DADB58B" w14:textId="77777777">
        <w:trPr>
          <w:trHeight w:val="491"/>
        </w:trPr>
        <w:tc>
          <w:tcPr>
            <w:tcW w:w="12297" w:type="dxa"/>
            <w:gridSpan w:val="2"/>
          </w:tcPr>
          <w:p w14:paraId="1F7F8AB5" w14:textId="77777777" w:rsidR="00DE4ABA" w:rsidRDefault="006C2240">
            <w:pPr>
              <w:pStyle w:val="TableParagraph"/>
              <w:spacing w:before="1"/>
              <w:ind w:left="117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3132" w:type="dxa"/>
            <w:gridSpan w:val="2"/>
          </w:tcPr>
          <w:p w14:paraId="7AF90124" w14:textId="77777777" w:rsidR="00DE4ABA" w:rsidRDefault="006D343A">
            <w:pPr>
              <w:pStyle w:val="TableParagraph"/>
              <w:spacing w:before="1"/>
              <w:ind w:left="117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</w:tr>
    </w:tbl>
    <w:p w14:paraId="4C1A6BE3" w14:textId="77777777" w:rsidR="00DE4ABA" w:rsidRDefault="00DE4ABA">
      <w:pPr>
        <w:pStyle w:val="TableParagraph"/>
        <w:rPr>
          <w:b/>
        </w:rPr>
        <w:sectPr w:rsidR="00DE4ABA">
          <w:footerReference w:type="default" r:id="rId480"/>
          <w:pgSz w:w="16850" w:h="11910" w:orient="landscape"/>
          <w:pgMar w:top="820" w:right="283" w:bottom="280" w:left="850" w:header="0" w:footer="0" w:gutter="0"/>
          <w:cols w:space="720"/>
        </w:sectPr>
      </w:pPr>
    </w:p>
    <w:p w14:paraId="2CA9CDDD" w14:textId="77777777" w:rsidR="00DE4ABA" w:rsidRDefault="006C2240">
      <w:pPr>
        <w:spacing w:before="77" w:after="42"/>
        <w:ind w:left="141"/>
        <w:rPr>
          <w:b/>
          <w:sz w:val="24"/>
        </w:rPr>
      </w:pPr>
      <w:r>
        <w:rPr>
          <w:b/>
          <w:sz w:val="24"/>
        </w:rPr>
        <w:lastRenderedPageBreak/>
        <w:t>Адаптивная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медицинская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информатика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9429"/>
        <w:gridCol w:w="1037"/>
        <w:gridCol w:w="2095"/>
      </w:tblGrid>
      <w:tr w:rsidR="00DE4ABA" w14:paraId="56D00ECF" w14:textId="77777777">
        <w:trPr>
          <w:trHeight w:val="1770"/>
        </w:trPr>
        <w:tc>
          <w:tcPr>
            <w:tcW w:w="2624" w:type="dxa"/>
          </w:tcPr>
          <w:p w14:paraId="094B6E6E" w14:textId="77777777" w:rsidR="00DE4ABA" w:rsidRDefault="006C2240">
            <w:pPr>
              <w:pStyle w:val="TableParagraph"/>
              <w:ind w:left="573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9429" w:type="dxa"/>
          </w:tcPr>
          <w:p w14:paraId="2DD82EF4" w14:textId="77777777" w:rsidR="00DE4ABA" w:rsidRDefault="006C2240">
            <w:pPr>
              <w:pStyle w:val="TableParagraph"/>
              <w:spacing w:line="251" w:lineRule="exact"/>
              <w:ind w:left="52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1037" w:type="dxa"/>
          </w:tcPr>
          <w:p w14:paraId="598E1AEF" w14:textId="77777777" w:rsidR="00DE4ABA" w:rsidRDefault="006C2240">
            <w:pPr>
              <w:pStyle w:val="TableParagraph"/>
              <w:ind w:left="155" w:right="136" w:firstLine="33"/>
              <w:rPr>
                <w:b/>
              </w:rPr>
            </w:pPr>
            <w:r>
              <w:rPr>
                <w:b/>
                <w:spacing w:val="-4"/>
              </w:rPr>
              <w:t xml:space="preserve">Объём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часах</w:t>
            </w:r>
          </w:p>
        </w:tc>
        <w:tc>
          <w:tcPr>
            <w:tcW w:w="2095" w:type="dxa"/>
          </w:tcPr>
          <w:p w14:paraId="3BAC29ED" w14:textId="77777777" w:rsidR="00DE4ABA" w:rsidRDefault="006C2240">
            <w:pPr>
              <w:pStyle w:val="TableParagraph"/>
              <w:ind w:left="275" w:right="261" w:firstLine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Коды </w:t>
            </w:r>
            <w:r>
              <w:rPr>
                <w:b/>
                <w:spacing w:val="-2"/>
              </w:rPr>
              <w:t>компетенций, формированию которых</w:t>
            </w:r>
          </w:p>
          <w:p w14:paraId="56D1408A" w14:textId="77777777" w:rsidR="00DE4ABA" w:rsidRDefault="006C2240">
            <w:pPr>
              <w:pStyle w:val="TableParagraph"/>
              <w:ind w:left="43" w:righ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способствует элемент</w:t>
            </w:r>
          </w:p>
          <w:p w14:paraId="34A5C700" w14:textId="77777777" w:rsidR="00DE4ABA" w:rsidRDefault="006C2240">
            <w:pPr>
              <w:pStyle w:val="TableParagraph"/>
              <w:spacing w:line="233" w:lineRule="exact"/>
              <w:ind w:left="43" w:righ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программы</w:t>
            </w:r>
          </w:p>
        </w:tc>
      </w:tr>
      <w:tr w:rsidR="00DE4ABA" w14:paraId="12CD1D8F" w14:textId="77777777">
        <w:trPr>
          <w:trHeight w:val="253"/>
        </w:trPr>
        <w:tc>
          <w:tcPr>
            <w:tcW w:w="2624" w:type="dxa"/>
          </w:tcPr>
          <w:p w14:paraId="06D503CE" w14:textId="77777777" w:rsidR="00DE4ABA" w:rsidRDefault="006C2240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429" w:type="dxa"/>
          </w:tcPr>
          <w:p w14:paraId="34FF98D4" w14:textId="77777777" w:rsidR="00DE4ABA" w:rsidRDefault="006C2240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37" w:type="dxa"/>
          </w:tcPr>
          <w:p w14:paraId="4C96D030" w14:textId="77777777" w:rsidR="00DE4ABA" w:rsidRDefault="006C2240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095" w:type="dxa"/>
          </w:tcPr>
          <w:p w14:paraId="50BD8CBD" w14:textId="77777777" w:rsidR="00DE4ABA" w:rsidRDefault="006C2240">
            <w:pPr>
              <w:pStyle w:val="TableParagraph"/>
              <w:spacing w:line="234" w:lineRule="exact"/>
              <w:ind w:left="43" w:right="3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DE4ABA" w14:paraId="1B8CBB56" w14:textId="77777777">
        <w:trPr>
          <w:trHeight w:val="252"/>
        </w:trPr>
        <w:tc>
          <w:tcPr>
            <w:tcW w:w="2624" w:type="dxa"/>
            <w:vMerge w:val="restart"/>
          </w:tcPr>
          <w:p w14:paraId="61F3A3D4" w14:textId="77777777" w:rsidR="00DE4ABA" w:rsidRDefault="006C2240">
            <w:pPr>
              <w:pStyle w:val="TableParagraph"/>
              <w:tabs>
                <w:tab w:val="left" w:pos="2351"/>
              </w:tabs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Раздел</w:t>
            </w:r>
            <w:r>
              <w:tab/>
            </w:r>
            <w:r>
              <w:rPr>
                <w:b/>
                <w:spacing w:val="-5"/>
              </w:rPr>
              <w:t>1.</w:t>
            </w:r>
          </w:p>
          <w:p w14:paraId="5AE0F4A6" w14:textId="77777777" w:rsidR="00DE4ABA" w:rsidRDefault="006C224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Информационные </w:t>
            </w:r>
            <w:r>
              <w:rPr>
                <w:b/>
              </w:rPr>
              <w:t>технологии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людей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с </w:t>
            </w:r>
            <w:r>
              <w:rPr>
                <w:b/>
                <w:spacing w:val="-2"/>
              </w:rPr>
              <w:t>ограниченными возможностями</w:t>
            </w:r>
          </w:p>
          <w:p w14:paraId="03166F15" w14:textId="77777777" w:rsidR="00DE4ABA" w:rsidRDefault="006C224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здоровья.</w:t>
            </w:r>
          </w:p>
          <w:p w14:paraId="0EB025E4" w14:textId="77777777" w:rsidR="00DE4ABA" w:rsidRDefault="006C2240">
            <w:pPr>
              <w:pStyle w:val="TableParagraph"/>
              <w:tabs>
                <w:tab w:val="left" w:pos="2389"/>
              </w:tabs>
              <w:ind w:right="95"/>
              <w:rPr>
                <w:b/>
              </w:rPr>
            </w:pPr>
            <w:r>
              <w:rPr>
                <w:b/>
                <w:spacing w:val="-2"/>
              </w:rPr>
              <w:t>Тифлотехнические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и </w:t>
            </w:r>
            <w:r>
              <w:rPr>
                <w:b/>
                <w:spacing w:val="-2"/>
              </w:rPr>
              <w:t>сурдотехнические</w:t>
            </w:r>
          </w:p>
          <w:p w14:paraId="16AA4438" w14:textId="77777777" w:rsidR="00DE4ABA" w:rsidRDefault="006C2240">
            <w:pPr>
              <w:pStyle w:val="TableParagraph"/>
              <w:ind w:right="103"/>
              <w:rPr>
                <w:b/>
              </w:rPr>
            </w:pPr>
            <w:r>
              <w:rPr>
                <w:b/>
                <w:spacing w:val="-2"/>
              </w:rPr>
              <w:t xml:space="preserve">средства. Адаптированная </w:t>
            </w:r>
            <w:r>
              <w:rPr>
                <w:b/>
              </w:rPr>
              <w:t>компьютерная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техника.</w:t>
            </w:r>
          </w:p>
        </w:tc>
        <w:tc>
          <w:tcPr>
            <w:tcW w:w="9429" w:type="dxa"/>
          </w:tcPr>
          <w:p w14:paraId="1D07DF27" w14:textId="77777777" w:rsidR="00DE4ABA" w:rsidRDefault="006C2240">
            <w:pPr>
              <w:pStyle w:val="TableParagraph"/>
              <w:spacing w:line="232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1037" w:type="dxa"/>
            <w:vMerge w:val="restart"/>
          </w:tcPr>
          <w:p w14:paraId="5208A798" w14:textId="77777777" w:rsidR="00DE4ABA" w:rsidRDefault="006C2240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95" w:type="dxa"/>
            <w:vMerge w:val="restart"/>
          </w:tcPr>
          <w:p w14:paraId="3112568D" w14:textId="77777777" w:rsidR="00DE4ABA" w:rsidRDefault="006C2240">
            <w:pPr>
              <w:pStyle w:val="TableParagraph"/>
              <w:spacing w:line="246" w:lineRule="exact"/>
              <w:ind w:left="43" w:right="127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2.4</w:t>
            </w:r>
          </w:p>
          <w:p w14:paraId="278F1B04" w14:textId="77777777" w:rsidR="00DE4ABA" w:rsidRDefault="006C2240">
            <w:pPr>
              <w:pStyle w:val="TableParagraph"/>
              <w:ind w:left="43" w:right="30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380C4058" w14:textId="77777777" w:rsidR="00DE4ABA" w:rsidRDefault="006C2240">
            <w:pPr>
              <w:pStyle w:val="TableParagraph"/>
              <w:spacing w:before="1" w:line="252" w:lineRule="exact"/>
              <w:ind w:left="43" w:right="30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03,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04,</w:t>
            </w:r>
          </w:p>
          <w:p w14:paraId="490D4C48" w14:textId="77777777" w:rsidR="00DE4ABA" w:rsidRDefault="006C2240">
            <w:pPr>
              <w:pStyle w:val="TableParagraph"/>
              <w:spacing w:line="252" w:lineRule="exact"/>
              <w:ind w:left="43" w:right="30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06,</w:t>
            </w:r>
          </w:p>
          <w:p w14:paraId="1E34379B" w14:textId="77777777" w:rsidR="00DE4ABA" w:rsidRDefault="006C2240">
            <w:pPr>
              <w:pStyle w:val="TableParagraph"/>
              <w:spacing w:before="1" w:line="252" w:lineRule="exact"/>
              <w:ind w:left="43" w:right="29"/>
              <w:jc w:val="center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9,</w:t>
            </w:r>
          </w:p>
          <w:p w14:paraId="5445F9CB" w14:textId="77777777" w:rsidR="00DE4ABA" w:rsidRDefault="006C2240">
            <w:pPr>
              <w:pStyle w:val="TableParagraph"/>
              <w:spacing w:line="252" w:lineRule="exact"/>
              <w:ind w:left="44" w:right="28"/>
              <w:jc w:val="center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16</w:t>
            </w:r>
          </w:p>
        </w:tc>
      </w:tr>
      <w:tr w:rsidR="00DE4ABA" w14:paraId="424875F7" w14:textId="77777777">
        <w:trPr>
          <w:trHeight w:val="3290"/>
        </w:trPr>
        <w:tc>
          <w:tcPr>
            <w:tcW w:w="2624" w:type="dxa"/>
            <w:vMerge/>
            <w:tcBorders>
              <w:top w:val="nil"/>
            </w:tcBorders>
          </w:tcPr>
          <w:p w14:paraId="00FB9CE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429" w:type="dxa"/>
          </w:tcPr>
          <w:p w14:paraId="4FBDED8E" w14:textId="77777777" w:rsidR="00DE4ABA" w:rsidRDefault="006C2240">
            <w:pPr>
              <w:pStyle w:val="TableParagraph"/>
              <w:numPr>
                <w:ilvl w:val="0"/>
                <w:numId w:val="44"/>
              </w:numPr>
              <w:tabs>
                <w:tab w:val="left" w:pos="322"/>
              </w:tabs>
              <w:ind w:right="95" w:firstLine="0"/>
              <w:jc w:val="both"/>
            </w:pPr>
            <w:r>
              <w:t>Введение.</w:t>
            </w:r>
            <w:r>
              <w:rPr>
                <w:spacing w:val="-7"/>
              </w:rPr>
              <w:t xml:space="preserve"> </w:t>
            </w:r>
            <w:r>
              <w:t>Современное</w:t>
            </w:r>
            <w:r>
              <w:rPr>
                <w:spacing w:val="-7"/>
              </w:rPr>
              <w:t xml:space="preserve"> </w:t>
            </w:r>
            <w:r>
              <w:t>состояние</w:t>
            </w:r>
            <w:r>
              <w:rPr>
                <w:spacing w:val="-7"/>
              </w:rPr>
              <w:t xml:space="preserve"> </w:t>
            </w:r>
            <w:r>
              <w:t>уровня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направлений</w:t>
            </w:r>
            <w:r>
              <w:rPr>
                <w:spacing w:val="-8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технических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программных средств универсального и специального назначения. Основы современных информационных технологий. Основы современных информационных технологий переработки и преобразования текстовой, табличной, графической и другой информации для людей с ограниченными возможностями здоровья. Тифлотехнические средства реабилитации. Приемы использования тифлотехнических средств реабилитации (для студентов с нарушениями зрения). Сурдотехнические средства реабилитации. Приемы использования сурдотехнических средств реабилитации (для студентов с нарушениями слуха).</w:t>
            </w:r>
          </w:p>
          <w:p w14:paraId="444F328F" w14:textId="77777777" w:rsidR="00DE4ABA" w:rsidRDefault="006C2240">
            <w:pPr>
              <w:pStyle w:val="TableParagraph"/>
              <w:numPr>
                <w:ilvl w:val="0"/>
                <w:numId w:val="44"/>
              </w:numPr>
              <w:tabs>
                <w:tab w:val="left" w:pos="324"/>
              </w:tabs>
              <w:ind w:right="96" w:firstLine="0"/>
              <w:jc w:val="both"/>
            </w:pPr>
            <w:r>
              <w:t>Адаптированная</w:t>
            </w:r>
            <w:r>
              <w:rPr>
                <w:spacing w:val="-7"/>
              </w:rPr>
              <w:t xml:space="preserve"> </w:t>
            </w:r>
            <w:r>
              <w:t>компьютерная</w:t>
            </w:r>
            <w:r>
              <w:rPr>
                <w:spacing w:val="-8"/>
              </w:rPr>
              <w:t xml:space="preserve"> </w:t>
            </w:r>
            <w:r>
              <w:t>техника.</w:t>
            </w:r>
            <w:r>
              <w:rPr>
                <w:spacing w:val="-6"/>
              </w:rPr>
              <w:t xml:space="preserve"> </w:t>
            </w: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t>информационных</w:t>
            </w:r>
            <w:r>
              <w:rPr>
                <w:spacing w:val="-6"/>
              </w:rPr>
              <w:t xml:space="preserve"> </w:t>
            </w:r>
            <w:r>
              <w:t>технологий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людей с ограниченными возможностями здоровья. Специальные возможности ОС, для пользователей с ограниченными возможностями. Приемы использования компьютерной техники, оснащенной альтернативными</w:t>
            </w:r>
            <w:r>
              <w:rPr>
                <w:spacing w:val="60"/>
                <w:w w:val="150"/>
              </w:rPr>
              <w:t xml:space="preserve"> </w:t>
            </w:r>
            <w:r>
              <w:t>устройствами</w:t>
            </w:r>
            <w:r>
              <w:rPr>
                <w:spacing w:val="62"/>
                <w:w w:val="150"/>
              </w:rPr>
              <w:t xml:space="preserve"> </w:t>
            </w:r>
            <w:r>
              <w:t>ввода-вывода</w:t>
            </w:r>
            <w:r>
              <w:rPr>
                <w:spacing w:val="63"/>
                <w:w w:val="150"/>
              </w:rPr>
              <w:t xml:space="preserve"> </w:t>
            </w:r>
            <w:r>
              <w:t>информации</w:t>
            </w:r>
            <w:r>
              <w:rPr>
                <w:spacing w:val="59"/>
                <w:w w:val="150"/>
              </w:rPr>
              <w:t xml:space="preserve"> </w:t>
            </w:r>
            <w:r>
              <w:t>(для</w:t>
            </w:r>
            <w:r>
              <w:rPr>
                <w:spacing w:val="60"/>
                <w:w w:val="150"/>
              </w:rPr>
              <w:t xml:space="preserve"> </w:t>
            </w:r>
            <w:r>
              <w:t>студентов</w:t>
            </w:r>
            <w:r>
              <w:rPr>
                <w:spacing w:val="61"/>
                <w:w w:val="150"/>
              </w:rPr>
              <w:t xml:space="preserve"> </w:t>
            </w:r>
            <w:r>
              <w:t>с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spacing w:val="-2"/>
              </w:rPr>
              <w:t>нарушениями</w:t>
            </w:r>
          </w:p>
          <w:p w14:paraId="2D537250" w14:textId="77777777" w:rsidR="00DE4ABA" w:rsidRDefault="006C2240">
            <w:pPr>
              <w:pStyle w:val="TableParagraph"/>
              <w:spacing w:line="239" w:lineRule="exact"/>
              <w:jc w:val="both"/>
            </w:pPr>
            <w:r>
              <w:rPr>
                <w:spacing w:val="-2"/>
              </w:rPr>
              <w:t>опорно-двигательного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аппарата).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14:paraId="7555432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62FDEBB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59276F0" w14:textId="77777777">
        <w:trPr>
          <w:trHeight w:val="251"/>
        </w:trPr>
        <w:tc>
          <w:tcPr>
            <w:tcW w:w="2624" w:type="dxa"/>
            <w:vMerge/>
            <w:tcBorders>
              <w:top w:val="nil"/>
            </w:tcBorders>
          </w:tcPr>
          <w:p w14:paraId="70E25E3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429" w:type="dxa"/>
          </w:tcPr>
          <w:p w14:paraId="3744795C" w14:textId="77777777" w:rsidR="00DE4ABA" w:rsidRDefault="006C2240">
            <w:pPr>
              <w:pStyle w:val="TableParagraph"/>
              <w:spacing w:line="232" w:lineRule="exact"/>
            </w:pPr>
            <w:r>
              <w:t>Практические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1037" w:type="dxa"/>
            <w:vMerge w:val="restart"/>
          </w:tcPr>
          <w:p w14:paraId="58F08621" w14:textId="77777777" w:rsidR="00DE4ABA" w:rsidRDefault="006C2240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1E56735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F8D046A" w14:textId="77777777">
        <w:trPr>
          <w:trHeight w:val="2025"/>
        </w:trPr>
        <w:tc>
          <w:tcPr>
            <w:tcW w:w="2624" w:type="dxa"/>
            <w:vMerge/>
            <w:tcBorders>
              <w:top w:val="nil"/>
            </w:tcBorders>
          </w:tcPr>
          <w:p w14:paraId="0EE9BBD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429" w:type="dxa"/>
          </w:tcPr>
          <w:p w14:paraId="37D7FB40" w14:textId="77777777" w:rsidR="00DE4ABA" w:rsidRDefault="006C2240">
            <w:pPr>
              <w:pStyle w:val="TableParagraph"/>
              <w:ind w:right="94"/>
              <w:jc w:val="both"/>
            </w:pPr>
            <w:r>
              <w:t>1-5. ПР № 1: Тифлотехнические средства реабилитации. Использование брайлевской техники, видеоувеличителей,</w:t>
            </w:r>
            <w:r>
              <w:rPr>
                <w:spacing w:val="-16"/>
              </w:rPr>
              <w:t xml:space="preserve"> </w:t>
            </w:r>
            <w:r>
              <w:t>программ</w:t>
            </w:r>
            <w:r>
              <w:rPr>
                <w:spacing w:val="-14"/>
              </w:rPr>
              <w:t xml:space="preserve"> </w:t>
            </w:r>
            <w:r>
              <w:t>синтезаторов</w:t>
            </w:r>
            <w:r>
              <w:rPr>
                <w:spacing w:val="-14"/>
              </w:rPr>
              <w:t xml:space="preserve"> </w:t>
            </w:r>
            <w:r>
              <w:t>речи,</w:t>
            </w:r>
            <w:r>
              <w:rPr>
                <w:spacing w:val="-13"/>
              </w:rPr>
              <w:t xml:space="preserve"> </w:t>
            </w:r>
            <w:r>
              <w:t>программ</w:t>
            </w:r>
            <w:r>
              <w:rPr>
                <w:spacing w:val="-14"/>
              </w:rPr>
              <w:t xml:space="preserve"> </w:t>
            </w:r>
            <w:r>
              <w:t>невизуального</w:t>
            </w:r>
            <w:r>
              <w:rPr>
                <w:spacing w:val="-14"/>
              </w:rPr>
              <w:t xml:space="preserve"> </w:t>
            </w:r>
            <w:r>
              <w:t>доступа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информации (для студентов с нарушениями зрения).</w:t>
            </w:r>
          </w:p>
          <w:p w14:paraId="73CE9F69" w14:textId="77777777" w:rsidR="00DE4ABA" w:rsidRDefault="006C2240">
            <w:pPr>
              <w:pStyle w:val="TableParagraph"/>
              <w:ind w:right="102"/>
              <w:jc w:val="both"/>
            </w:pPr>
            <w:r>
              <w:t>6-10. ПР № 2: Сурдотехнические средства реабилитации. Использование индивидуальных слуховых аппаратов и звукоусиливающую аппаратуру (для студентов с нарушениями слуха).</w:t>
            </w:r>
          </w:p>
          <w:p w14:paraId="58C68531" w14:textId="77777777" w:rsidR="00DE4ABA" w:rsidRDefault="006C2240">
            <w:pPr>
              <w:pStyle w:val="TableParagraph"/>
              <w:spacing w:line="253" w:lineRule="exact"/>
              <w:jc w:val="both"/>
            </w:pPr>
            <w:r>
              <w:t>11-15.</w:t>
            </w:r>
            <w:r>
              <w:rPr>
                <w:spacing w:val="49"/>
              </w:rPr>
              <w:t xml:space="preserve">  </w:t>
            </w:r>
            <w:r>
              <w:t>ПР</w:t>
            </w:r>
            <w:r>
              <w:rPr>
                <w:spacing w:val="50"/>
              </w:rPr>
              <w:t xml:space="preserve">  </w:t>
            </w:r>
            <w:r>
              <w:t>№</w:t>
            </w:r>
            <w:r>
              <w:rPr>
                <w:spacing w:val="51"/>
              </w:rPr>
              <w:t xml:space="preserve">  </w:t>
            </w:r>
            <w:r>
              <w:t>3:</w:t>
            </w:r>
            <w:r>
              <w:rPr>
                <w:spacing w:val="52"/>
              </w:rPr>
              <w:t xml:space="preserve">  </w:t>
            </w:r>
            <w:r>
              <w:t>Адаптированная</w:t>
            </w:r>
            <w:r>
              <w:rPr>
                <w:spacing w:val="51"/>
              </w:rPr>
              <w:t xml:space="preserve">  </w:t>
            </w:r>
            <w:r>
              <w:t>компьютерная</w:t>
            </w:r>
            <w:r>
              <w:rPr>
                <w:spacing w:val="50"/>
              </w:rPr>
              <w:t xml:space="preserve">  </w:t>
            </w:r>
            <w:r>
              <w:t>техника.</w:t>
            </w:r>
            <w:r>
              <w:rPr>
                <w:spacing w:val="51"/>
              </w:rPr>
              <w:t xml:space="preserve">  </w:t>
            </w:r>
            <w:r>
              <w:t>Использование</w:t>
            </w:r>
            <w:r>
              <w:rPr>
                <w:spacing w:val="52"/>
              </w:rPr>
              <w:t xml:space="preserve">  </w:t>
            </w:r>
            <w:r>
              <w:rPr>
                <w:spacing w:val="-2"/>
              </w:rPr>
              <w:t>адаптивной</w:t>
            </w:r>
          </w:p>
          <w:p w14:paraId="52F080FE" w14:textId="77777777" w:rsidR="00DE4ABA" w:rsidRDefault="006C2240">
            <w:pPr>
              <w:pStyle w:val="TableParagraph"/>
              <w:spacing w:line="252" w:lineRule="exact"/>
              <w:ind w:right="100"/>
              <w:jc w:val="both"/>
            </w:pPr>
            <w:r>
              <w:t>компьютерной техники, альтернативных устройств ввода информации, специального программного обеспечения и звукоусиливающей аппаратуры.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14:paraId="6F91621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376D1A0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4136FCE" w14:textId="77777777">
        <w:trPr>
          <w:trHeight w:val="251"/>
        </w:trPr>
        <w:tc>
          <w:tcPr>
            <w:tcW w:w="2624" w:type="dxa"/>
            <w:vMerge w:val="restart"/>
          </w:tcPr>
          <w:p w14:paraId="0FEF5058" w14:textId="77777777" w:rsidR="00DE4ABA" w:rsidRDefault="006C2240">
            <w:pPr>
              <w:pStyle w:val="TableParagraph"/>
              <w:tabs>
                <w:tab w:val="left" w:pos="2351"/>
              </w:tabs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Раздел</w:t>
            </w:r>
            <w:r>
              <w:tab/>
            </w:r>
            <w:r>
              <w:rPr>
                <w:b/>
                <w:spacing w:val="-5"/>
              </w:rPr>
              <w:t>2.</w:t>
            </w:r>
          </w:p>
          <w:p w14:paraId="6AEA00EE" w14:textId="77777777" w:rsidR="00DE4ABA" w:rsidRDefault="006C224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Дистанционные</w:t>
            </w:r>
          </w:p>
          <w:p w14:paraId="2E3296CF" w14:textId="77777777" w:rsidR="00DE4ABA" w:rsidRDefault="006C224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образовательные технологии.</w:t>
            </w:r>
          </w:p>
        </w:tc>
        <w:tc>
          <w:tcPr>
            <w:tcW w:w="9429" w:type="dxa"/>
          </w:tcPr>
          <w:p w14:paraId="65D04FD9" w14:textId="77777777" w:rsidR="00DE4ABA" w:rsidRDefault="006C2240">
            <w:pPr>
              <w:pStyle w:val="TableParagraph"/>
              <w:spacing w:line="232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1037" w:type="dxa"/>
            <w:vMerge w:val="restart"/>
          </w:tcPr>
          <w:p w14:paraId="03943112" w14:textId="77777777" w:rsidR="00DE4ABA" w:rsidRDefault="006C2240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95" w:type="dxa"/>
            <w:vMerge w:val="restart"/>
          </w:tcPr>
          <w:p w14:paraId="672B2EF7" w14:textId="77777777" w:rsidR="00DE4ABA" w:rsidRDefault="006C2240">
            <w:pPr>
              <w:pStyle w:val="TableParagraph"/>
              <w:spacing w:before="245"/>
              <w:ind w:left="109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2.4</w:t>
            </w:r>
          </w:p>
          <w:p w14:paraId="7EB5B91B" w14:textId="77777777" w:rsidR="00DE4ABA" w:rsidRDefault="006C2240">
            <w:pPr>
              <w:pStyle w:val="TableParagraph"/>
              <w:spacing w:before="2" w:line="252" w:lineRule="exact"/>
              <w:ind w:left="385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1C8B38EC" w14:textId="77777777" w:rsidR="00DE4ABA" w:rsidRDefault="006C2240">
            <w:pPr>
              <w:pStyle w:val="TableParagraph"/>
              <w:spacing w:line="250" w:lineRule="exact"/>
              <w:ind w:left="385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03,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04,</w:t>
            </w:r>
          </w:p>
        </w:tc>
      </w:tr>
      <w:tr w:rsidR="00DE4ABA" w14:paraId="207303C4" w14:textId="77777777">
        <w:trPr>
          <w:trHeight w:val="760"/>
        </w:trPr>
        <w:tc>
          <w:tcPr>
            <w:tcW w:w="2624" w:type="dxa"/>
            <w:vMerge/>
            <w:tcBorders>
              <w:top w:val="nil"/>
            </w:tcBorders>
          </w:tcPr>
          <w:p w14:paraId="18B502E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429" w:type="dxa"/>
          </w:tcPr>
          <w:p w14:paraId="733D6CA6" w14:textId="77777777" w:rsidR="00DE4ABA" w:rsidRDefault="006C2240">
            <w:pPr>
              <w:pStyle w:val="TableParagraph"/>
              <w:numPr>
                <w:ilvl w:val="0"/>
                <w:numId w:val="43"/>
              </w:numPr>
              <w:tabs>
                <w:tab w:val="left" w:pos="408"/>
              </w:tabs>
              <w:spacing w:line="252" w:lineRule="exact"/>
              <w:ind w:right="91" w:firstLine="0"/>
              <w:jc w:val="both"/>
            </w:pPr>
            <w:r>
              <w:t xml:space="preserve">Дистанционное обучение. Интернет-курсы. Интернет-тестирование. Интернет-олимпиады. Альтернативные средства коммуникации. Информационные и коммуникационные технологии. </w:t>
            </w:r>
            <w:r>
              <w:rPr>
                <w:spacing w:val="-2"/>
              </w:rPr>
              <w:t>Программное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аппаратное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обеспечение.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Классификация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Операционные</w:t>
            </w:r>
            <w:r>
              <w:t xml:space="preserve"> </w:t>
            </w:r>
            <w:r>
              <w:rPr>
                <w:spacing w:val="-2"/>
              </w:rPr>
              <w:t>системы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оболочки.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14:paraId="167E0B8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7C8BF641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77643C42" w14:textId="77777777" w:rsidR="00DE4ABA" w:rsidRDefault="00DE4ABA">
      <w:pPr>
        <w:rPr>
          <w:sz w:val="2"/>
          <w:szCs w:val="2"/>
        </w:rPr>
        <w:sectPr w:rsidR="00DE4ABA">
          <w:footerReference w:type="default" r:id="rId481"/>
          <w:pgSz w:w="16850" w:h="11910" w:orient="landscape"/>
          <w:pgMar w:top="1020" w:right="283" w:bottom="280" w:left="850" w:header="0" w:footer="0" w:gutter="0"/>
          <w:cols w:space="720"/>
        </w:sectPr>
      </w:pPr>
    </w:p>
    <w:p w14:paraId="5B68A9CF" w14:textId="77777777" w:rsidR="00DE4ABA" w:rsidRDefault="00DE4AB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9429"/>
        <w:gridCol w:w="1037"/>
        <w:gridCol w:w="2095"/>
      </w:tblGrid>
      <w:tr w:rsidR="00DE4ABA" w14:paraId="10CD6E63" w14:textId="77777777">
        <w:trPr>
          <w:trHeight w:val="506"/>
        </w:trPr>
        <w:tc>
          <w:tcPr>
            <w:tcW w:w="2624" w:type="dxa"/>
            <w:vMerge w:val="restart"/>
          </w:tcPr>
          <w:p w14:paraId="59475186" w14:textId="77777777" w:rsidR="00DE4ABA" w:rsidRDefault="006C2240">
            <w:pPr>
              <w:pStyle w:val="TableParagraph"/>
              <w:tabs>
                <w:tab w:val="left" w:pos="2152"/>
                <w:tab w:val="left" w:pos="2389"/>
              </w:tabs>
              <w:ind w:right="95"/>
              <w:rPr>
                <w:b/>
              </w:rPr>
            </w:pPr>
            <w:r>
              <w:rPr>
                <w:b/>
                <w:spacing w:val="-2"/>
              </w:rPr>
              <w:t>Информационные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и </w:t>
            </w:r>
            <w:r>
              <w:rPr>
                <w:b/>
                <w:spacing w:val="-2"/>
              </w:rPr>
              <w:t>коммуникационные технологии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 xml:space="preserve">как </w:t>
            </w:r>
            <w:r>
              <w:rPr>
                <w:b/>
                <w:spacing w:val="-2"/>
              </w:rPr>
              <w:t>средства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2"/>
              </w:rPr>
              <w:t>коммуникации.</w:t>
            </w:r>
          </w:p>
        </w:tc>
        <w:tc>
          <w:tcPr>
            <w:tcW w:w="9429" w:type="dxa"/>
          </w:tcPr>
          <w:p w14:paraId="200F6E07" w14:textId="77777777" w:rsidR="00DE4ABA" w:rsidRDefault="006C2240">
            <w:pPr>
              <w:pStyle w:val="TableParagraph"/>
              <w:spacing w:line="246" w:lineRule="exact"/>
            </w:pPr>
            <w:r>
              <w:t>Знакомство</w:t>
            </w:r>
            <w:r>
              <w:rPr>
                <w:spacing w:val="77"/>
              </w:rPr>
              <w:t xml:space="preserve"> </w:t>
            </w:r>
            <w:r>
              <w:t>с</w:t>
            </w:r>
            <w:r>
              <w:rPr>
                <w:spacing w:val="55"/>
                <w:w w:val="150"/>
              </w:rPr>
              <w:t xml:space="preserve"> </w:t>
            </w:r>
            <w:r>
              <w:t>техническими</w:t>
            </w:r>
            <w:r>
              <w:rPr>
                <w:spacing w:val="54"/>
                <w:w w:val="150"/>
              </w:rPr>
              <w:t xml:space="preserve"> </w:t>
            </w:r>
            <w:r>
              <w:t>средствами</w:t>
            </w:r>
            <w:r>
              <w:rPr>
                <w:spacing w:val="54"/>
                <w:w w:val="150"/>
              </w:rPr>
              <w:t xml:space="preserve"> </w:t>
            </w:r>
            <w:r>
              <w:t>телекоммуникационных</w:t>
            </w:r>
            <w:r>
              <w:rPr>
                <w:spacing w:val="55"/>
                <w:w w:val="150"/>
              </w:rPr>
              <w:t xml:space="preserve"> </w:t>
            </w:r>
            <w:r>
              <w:t>технологий.</w:t>
            </w:r>
            <w:r>
              <w:rPr>
                <w:spacing w:val="55"/>
                <w:w w:val="150"/>
              </w:rPr>
              <w:t xml:space="preserve"> </w:t>
            </w:r>
            <w:r>
              <w:t>Знакомство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AFCCF0C" w14:textId="77777777" w:rsidR="00DE4ABA" w:rsidRDefault="006C2240">
            <w:pPr>
              <w:pStyle w:val="TableParagraph"/>
              <w:spacing w:line="240" w:lineRule="exact"/>
            </w:pPr>
            <w:r>
              <w:rPr>
                <w:spacing w:val="-2"/>
              </w:rPr>
              <w:t>программными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средствами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телекоммуникационных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технологий.</w:t>
            </w:r>
          </w:p>
        </w:tc>
        <w:tc>
          <w:tcPr>
            <w:tcW w:w="1037" w:type="dxa"/>
          </w:tcPr>
          <w:p w14:paraId="1F9FC44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95" w:type="dxa"/>
            <w:vMerge w:val="restart"/>
          </w:tcPr>
          <w:p w14:paraId="4F3A4F48" w14:textId="77777777" w:rsidR="00DE4ABA" w:rsidRDefault="006C2240">
            <w:pPr>
              <w:pStyle w:val="TableParagraph"/>
              <w:spacing w:line="246" w:lineRule="exact"/>
              <w:ind w:left="43" w:right="30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06,</w:t>
            </w:r>
          </w:p>
          <w:p w14:paraId="0B00556D" w14:textId="77777777" w:rsidR="00DE4ABA" w:rsidRDefault="006C2240">
            <w:pPr>
              <w:pStyle w:val="TableParagraph"/>
              <w:spacing w:line="253" w:lineRule="exact"/>
              <w:ind w:left="43" w:right="29"/>
              <w:jc w:val="center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9,</w:t>
            </w:r>
          </w:p>
          <w:p w14:paraId="26D9E907" w14:textId="77777777" w:rsidR="00DE4ABA" w:rsidRDefault="006C2240">
            <w:pPr>
              <w:pStyle w:val="TableParagraph"/>
              <w:spacing w:before="1"/>
              <w:ind w:left="44" w:right="28"/>
              <w:jc w:val="center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16</w:t>
            </w:r>
          </w:p>
        </w:tc>
      </w:tr>
      <w:tr w:rsidR="00DE4ABA" w14:paraId="0A09B1D0" w14:textId="77777777">
        <w:trPr>
          <w:trHeight w:val="251"/>
        </w:trPr>
        <w:tc>
          <w:tcPr>
            <w:tcW w:w="2624" w:type="dxa"/>
            <w:vMerge/>
            <w:tcBorders>
              <w:top w:val="nil"/>
            </w:tcBorders>
          </w:tcPr>
          <w:p w14:paraId="3410925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429" w:type="dxa"/>
          </w:tcPr>
          <w:p w14:paraId="7ACA4321" w14:textId="77777777" w:rsidR="00DE4ABA" w:rsidRDefault="006C2240">
            <w:pPr>
              <w:pStyle w:val="TableParagraph"/>
              <w:spacing w:line="232" w:lineRule="exact"/>
            </w:pPr>
            <w:r>
              <w:t>Практические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1037" w:type="dxa"/>
            <w:vMerge w:val="restart"/>
          </w:tcPr>
          <w:p w14:paraId="3C7E460B" w14:textId="77777777" w:rsidR="00DE4ABA" w:rsidRDefault="006C2240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5351F3F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C65836E" w14:textId="77777777">
        <w:trPr>
          <w:trHeight w:val="2277"/>
        </w:trPr>
        <w:tc>
          <w:tcPr>
            <w:tcW w:w="2624" w:type="dxa"/>
            <w:vMerge/>
            <w:tcBorders>
              <w:top w:val="nil"/>
            </w:tcBorders>
          </w:tcPr>
          <w:p w14:paraId="30F732E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429" w:type="dxa"/>
          </w:tcPr>
          <w:p w14:paraId="1669C169" w14:textId="77777777" w:rsidR="00DE4ABA" w:rsidRDefault="006C2240">
            <w:pPr>
              <w:pStyle w:val="TableParagraph"/>
              <w:spacing w:line="242" w:lineRule="auto"/>
              <w:ind w:right="96"/>
              <w:jc w:val="both"/>
            </w:pPr>
            <w:r>
              <w:t>1-5. ПР № 4: Альтернативные средства коммуникации. Использование альтернативных средств коммуникации в учебной и будущей профессиональной деятельности.</w:t>
            </w:r>
          </w:p>
          <w:p w14:paraId="722D90AA" w14:textId="77777777" w:rsidR="00DE4ABA" w:rsidRDefault="006C2240">
            <w:pPr>
              <w:pStyle w:val="TableParagraph"/>
              <w:ind w:right="95"/>
              <w:jc w:val="both"/>
            </w:pPr>
            <w:r>
              <w:t>6-10. ПР № 5: Информационные и коммуникационные технологии. Всемирная паутина. Поисковые</w:t>
            </w:r>
            <w:r>
              <w:rPr>
                <w:spacing w:val="-13"/>
              </w:rPr>
              <w:t xml:space="preserve"> </w:t>
            </w:r>
            <w:r>
              <w:t>системы.</w:t>
            </w:r>
            <w:r>
              <w:rPr>
                <w:spacing w:val="-10"/>
              </w:rPr>
              <w:t xml:space="preserve"> </w:t>
            </w:r>
            <w:r>
              <w:t>Поиск</w:t>
            </w:r>
            <w:r>
              <w:rPr>
                <w:spacing w:val="-10"/>
              </w:rPr>
              <w:t xml:space="preserve"> </w:t>
            </w:r>
            <w:r>
              <w:t>информации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преобразование</w:t>
            </w:r>
            <w:r>
              <w:rPr>
                <w:spacing w:val="-10"/>
              </w:rPr>
              <w:t xml:space="preserve"> </w:t>
            </w:r>
            <w:r>
              <w:t>ее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формат,</w:t>
            </w:r>
            <w:r>
              <w:rPr>
                <w:spacing w:val="-11"/>
              </w:rPr>
              <w:t xml:space="preserve"> </w:t>
            </w:r>
            <w:r>
              <w:t>наиболее</w:t>
            </w:r>
            <w:r>
              <w:rPr>
                <w:spacing w:val="-10"/>
              </w:rPr>
              <w:t xml:space="preserve"> </w:t>
            </w:r>
            <w:r>
              <w:t>подходящий</w:t>
            </w:r>
            <w:r>
              <w:rPr>
                <w:spacing w:val="-14"/>
              </w:rPr>
              <w:t xml:space="preserve"> </w:t>
            </w:r>
            <w:r>
              <w:t>для восприятия, с учетом ограничения здоровья. Работа с браузером. Примеры работы с интернет- библиотекой.</w:t>
            </w:r>
            <w:r>
              <w:rPr>
                <w:spacing w:val="-9"/>
              </w:rPr>
              <w:t xml:space="preserve"> </w:t>
            </w:r>
            <w:r>
              <w:t>Знакомство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организацией</w:t>
            </w:r>
            <w:r>
              <w:rPr>
                <w:spacing w:val="-8"/>
              </w:rPr>
              <w:t xml:space="preserve"> </w:t>
            </w:r>
            <w:r>
              <w:t>коллективной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(видео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телеконференции). Создание почтового ящика.</w:t>
            </w:r>
          </w:p>
          <w:p w14:paraId="5913BA73" w14:textId="77777777" w:rsidR="00DE4ABA" w:rsidRDefault="006C2240">
            <w:pPr>
              <w:pStyle w:val="TableParagraph"/>
              <w:spacing w:line="256" w:lineRule="exact"/>
              <w:ind w:right="92"/>
              <w:jc w:val="both"/>
            </w:pPr>
            <w:r>
              <w:t>11-15. ПР № 6: Использование средств информационных технологий. Использование альтернативных средств коммуникации в учебной и будущей профессиональной деятельности.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14:paraId="64E4AEC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34131DA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0EE9CE4" w14:textId="77777777">
        <w:trPr>
          <w:trHeight w:val="243"/>
        </w:trPr>
        <w:tc>
          <w:tcPr>
            <w:tcW w:w="2624" w:type="dxa"/>
            <w:vMerge w:val="restart"/>
          </w:tcPr>
          <w:p w14:paraId="3D700527" w14:textId="77777777" w:rsidR="00DE4ABA" w:rsidRDefault="006C2240">
            <w:pPr>
              <w:pStyle w:val="TableParagraph"/>
              <w:spacing w:line="242" w:lineRule="auto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Технологии работы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информацией.</w:t>
            </w:r>
          </w:p>
          <w:p w14:paraId="0D827C1E" w14:textId="77777777" w:rsidR="00DE4ABA" w:rsidRDefault="006C224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Использование</w:t>
            </w:r>
          </w:p>
          <w:p w14:paraId="61E0414B" w14:textId="77777777" w:rsidR="00DE4ABA" w:rsidRDefault="006C2240">
            <w:pPr>
              <w:pStyle w:val="TableParagraph"/>
              <w:ind w:right="86"/>
              <w:rPr>
                <w:b/>
              </w:rPr>
            </w:pPr>
            <w:r>
              <w:rPr>
                <w:b/>
              </w:rPr>
              <w:t>адаптивных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технологий в учебном процессе.</w:t>
            </w:r>
          </w:p>
        </w:tc>
        <w:tc>
          <w:tcPr>
            <w:tcW w:w="9429" w:type="dxa"/>
          </w:tcPr>
          <w:p w14:paraId="7335D580" w14:textId="77777777" w:rsidR="00DE4ABA" w:rsidRDefault="006C2240">
            <w:pPr>
              <w:pStyle w:val="TableParagraph"/>
              <w:spacing w:line="224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1037" w:type="dxa"/>
            <w:vMerge w:val="restart"/>
          </w:tcPr>
          <w:p w14:paraId="734C87FB" w14:textId="77777777" w:rsidR="00DE4ABA" w:rsidRDefault="006C2240">
            <w:pPr>
              <w:pStyle w:val="TableParagraph"/>
              <w:spacing w:line="236" w:lineRule="exact"/>
              <w:ind w:lef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95" w:type="dxa"/>
            <w:vMerge w:val="restart"/>
          </w:tcPr>
          <w:p w14:paraId="5A09AB62" w14:textId="77777777" w:rsidR="00DE4ABA" w:rsidRDefault="006C2240">
            <w:pPr>
              <w:pStyle w:val="TableParagraph"/>
              <w:spacing w:line="236" w:lineRule="exact"/>
              <w:ind w:left="43" w:right="1270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2.4</w:t>
            </w:r>
          </w:p>
          <w:p w14:paraId="4000AA8A" w14:textId="77777777" w:rsidR="00DE4ABA" w:rsidRDefault="006C2240">
            <w:pPr>
              <w:pStyle w:val="TableParagraph"/>
              <w:spacing w:before="1" w:line="252" w:lineRule="exact"/>
              <w:ind w:left="43" w:right="30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02,</w:t>
            </w:r>
          </w:p>
          <w:p w14:paraId="749B4519" w14:textId="77777777" w:rsidR="00DE4ABA" w:rsidRDefault="006C2240">
            <w:pPr>
              <w:pStyle w:val="TableParagraph"/>
              <w:spacing w:line="252" w:lineRule="exact"/>
              <w:ind w:left="43" w:right="30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03,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04,</w:t>
            </w:r>
          </w:p>
          <w:p w14:paraId="03B6CF8A" w14:textId="77777777" w:rsidR="00DE4ABA" w:rsidRDefault="006C2240">
            <w:pPr>
              <w:pStyle w:val="TableParagraph"/>
              <w:spacing w:line="252" w:lineRule="exact"/>
              <w:ind w:left="43" w:right="30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06,</w:t>
            </w:r>
          </w:p>
          <w:p w14:paraId="17449390" w14:textId="77777777" w:rsidR="00DE4ABA" w:rsidRDefault="006C2240">
            <w:pPr>
              <w:pStyle w:val="TableParagraph"/>
              <w:spacing w:before="2" w:line="252" w:lineRule="exact"/>
              <w:ind w:left="43" w:right="29"/>
              <w:jc w:val="center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09,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9,</w:t>
            </w:r>
          </w:p>
          <w:p w14:paraId="3CDDB828" w14:textId="77777777" w:rsidR="00DE4ABA" w:rsidRDefault="006C2240">
            <w:pPr>
              <w:pStyle w:val="TableParagraph"/>
              <w:spacing w:line="252" w:lineRule="exact"/>
              <w:ind w:left="44" w:right="28"/>
              <w:jc w:val="center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16</w:t>
            </w:r>
          </w:p>
        </w:tc>
      </w:tr>
      <w:tr w:rsidR="00DE4ABA" w14:paraId="2A0399A5" w14:textId="77777777">
        <w:trPr>
          <w:trHeight w:val="758"/>
        </w:trPr>
        <w:tc>
          <w:tcPr>
            <w:tcW w:w="2624" w:type="dxa"/>
            <w:vMerge/>
            <w:tcBorders>
              <w:top w:val="nil"/>
            </w:tcBorders>
          </w:tcPr>
          <w:p w14:paraId="7D059FC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429" w:type="dxa"/>
          </w:tcPr>
          <w:p w14:paraId="5BD09EE4" w14:textId="77777777" w:rsidR="00DE4ABA" w:rsidRDefault="006C2240">
            <w:pPr>
              <w:pStyle w:val="TableParagraph"/>
            </w:pPr>
            <w:r>
              <w:t>1.</w:t>
            </w:r>
            <w:r>
              <w:rPr>
                <w:spacing w:val="-12"/>
              </w:rPr>
              <w:t xml:space="preserve"> </w:t>
            </w:r>
            <w:r>
              <w:t>Технологии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информацией.</w:t>
            </w:r>
            <w:r>
              <w:rPr>
                <w:spacing w:val="-12"/>
              </w:rPr>
              <w:t xml:space="preserve"> </w:t>
            </w:r>
            <w:r>
              <w:t>Приемы</w:t>
            </w:r>
            <w:r>
              <w:rPr>
                <w:spacing w:val="-12"/>
              </w:rPr>
              <w:t xml:space="preserve"> </w:t>
            </w:r>
            <w:r>
              <w:t>поиска</w:t>
            </w:r>
            <w:r>
              <w:rPr>
                <w:spacing w:val="-12"/>
              </w:rPr>
              <w:t xml:space="preserve"> </w:t>
            </w:r>
            <w:r>
              <w:t>информации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преобразования</w:t>
            </w:r>
            <w:r>
              <w:rPr>
                <w:spacing w:val="-12"/>
              </w:rPr>
              <w:t xml:space="preserve"> </w:t>
            </w:r>
            <w:r>
              <w:t>ее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формат, наиболее</w:t>
            </w:r>
            <w:r>
              <w:rPr>
                <w:spacing w:val="29"/>
              </w:rPr>
              <w:t xml:space="preserve"> </w:t>
            </w:r>
            <w:r>
              <w:t>подходящий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30"/>
              </w:rPr>
              <w:t xml:space="preserve"> </w:t>
            </w:r>
            <w:r>
              <w:t>восприятия</w:t>
            </w:r>
            <w:r>
              <w:rPr>
                <w:spacing w:val="30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учетом</w:t>
            </w:r>
            <w:r>
              <w:rPr>
                <w:spacing w:val="30"/>
              </w:rPr>
              <w:t xml:space="preserve"> </w:t>
            </w:r>
            <w:r>
              <w:t>ограничений</w:t>
            </w:r>
            <w:r>
              <w:rPr>
                <w:spacing w:val="30"/>
              </w:rPr>
              <w:t xml:space="preserve"> </w:t>
            </w:r>
            <w:r>
              <w:t>здоровья.</w:t>
            </w:r>
            <w:r>
              <w:rPr>
                <w:spacing w:val="30"/>
              </w:rPr>
              <w:t xml:space="preserve"> </w:t>
            </w:r>
            <w:r>
              <w:t>Иллюстрация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учебных</w:t>
            </w:r>
          </w:p>
          <w:p w14:paraId="6D6C70CF" w14:textId="77777777" w:rsidR="00DE4ABA" w:rsidRDefault="006C2240">
            <w:pPr>
              <w:pStyle w:val="TableParagraph"/>
              <w:spacing w:line="238" w:lineRule="exact"/>
            </w:pPr>
            <w:r>
              <w:t>работ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использованием</w:t>
            </w:r>
            <w:r>
              <w:rPr>
                <w:spacing w:val="-10"/>
              </w:rPr>
              <w:t xml:space="preserve"> </w:t>
            </w:r>
            <w:r>
              <w:t>средств</w:t>
            </w:r>
            <w:r>
              <w:rPr>
                <w:spacing w:val="-7"/>
              </w:rPr>
              <w:t xml:space="preserve"> </w:t>
            </w:r>
            <w:r>
              <w:t>информационных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технологий.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14:paraId="7430A92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09D7772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9D5004C" w14:textId="77777777">
        <w:trPr>
          <w:trHeight w:val="253"/>
        </w:trPr>
        <w:tc>
          <w:tcPr>
            <w:tcW w:w="2624" w:type="dxa"/>
            <w:vMerge/>
            <w:tcBorders>
              <w:top w:val="nil"/>
            </w:tcBorders>
          </w:tcPr>
          <w:p w14:paraId="672A0D6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429" w:type="dxa"/>
          </w:tcPr>
          <w:p w14:paraId="53522188" w14:textId="77777777" w:rsidR="00DE4ABA" w:rsidRDefault="006C2240">
            <w:pPr>
              <w:pStyle w:val="TableParagraph"/>
              <w:spacing w:line="234" w:lineRule="exact"/>
            </w:pPr>
            <w:r>
              <w:t>Практические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1037" w:type="dxa"/>
            <w:vMerge w:val="restart"/>
          </w:tcPr>
          <w:p w14:paraId="10DD3FD1" w14:textId="77777777" w:rsidR="00DE4ABA" w:rsidRDefault="006C2240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12E5ED8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816DCE6" w14:textId="77777777">
        <w:trPr>
          <w:trHeight w:val="3794"/>
        </w:trPr>
        <w:tc>
          <w:tcPr>
            <w:tcW w:w="2624" w:type="dxa"/>
            <w:vMerge/>
            <w:tcBorders>
              <w:top w:val="nil"/>
            </w:tcBorders>
          </w:tcPr>
          <w:p w14:paraId="1B79315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429" w:type="dxa"/>
          </w:tcPr>
          <w:p w14:paraId="13658B67" w14:textId="77777777" w:rsidR="00DE4ABA" w:rsidRDefault="006C2240">
            <w:pPr>
              <w:pStyle w:val="TableParagraph"/>
            </w:pPr>
            <w:r>
              <w:t>1-3.</w:t>
            </w:r>
            <w:r>
              <w:rPr>
                <w:spacing w:val="72"/>
              </w:rPr>
              <w:t xml:space="preserve"> </w:t>
            </w:r>
            <w:r>
              <w:t>ПР</w:t>
            </w:r>
            <w:r>
              <w:rPr>
                <w:spacing w:val="72"/>
              </w:rPr>
              <w:t xml:space="preserve"> </w:t>
            </w:r>
            <w:r>
              <w:t>№</w:t>
            </w:r>
            <w:r>
              <w:rPr>
                <w:spacing w:val="73"/>
              </w:rPr>
              <w:t xml:space="preserve"> </w:t>
            </w:r>
            <w:r>
              <w:t>7:</w:t>
            </w:r>
            <w:r>
              <w:rPr>
                <w:spacing w:val="73"/>
              </w:rPr>
              <w:t xml:space="preserve"> </w:t>
            </w:r>
            <w:r>
              <w:t>Выбор</w:t>
            </w:r>
            <w:r>
              <w:rPr>
                <w:spacing w:val="72"/>
              </w:rPr>
              <w:t xml:space="preserve"> </w:t>
            </w:r>
            <w:r>
              <w:t>способа</w:t>
            </w:r>
            <w:r>
              <w:rPr>
                <w:spacing w:val="73"/>
              </w:rPr>
              <w:t xml:space="preserve"> </w:t>
            </w:r>
            <w:r>
              <w:t>представления</w:t>
            </w:r>
            <w:r>
              <w:rPr>
                <w:spacing w:val="71"/>
              </w:rPr>
              <w:t xml:space="preserve"> </w:t>
            </w:r>
            <w:r>
              <w:t>информации.</w:t>
            </w:r>
            <w:r>
              <w:rPr>
                <w:spacing w:val="72"/>
              </w:rPr>
              <w:t xml:space="preserve"> </w:t>
            </w:r>
            <w:r>
              <w:t>Осуществление</w:t>
            </w:r>
            <w:r>
              <w:rPr>
                <w:spacing w:val="73"/>
              </w:rPr>
              <w:t xml:space="preserve"> </w:t>
            </w:r>
            <w:r>
              <w:t>выбора</w:t>
            </w:r>
            <w:r>
              <w:rPr>
                <w:spacing w:val="73"/>
              </w:rPr>
              <w:t xml:space="preserve"> </w:t>
            </w:r>
            <w:r>
              <w:t>способа представления информации в соответствии с учебными задачами.</w:t>
            </w:r>
          </w:p>
          <w:p w14:paraId="39A1B0E1" w14:textId="77777777" w:rsidR="00DE4ABA" w:rsidRDefault="006C2240">
            <w:pPr>
              <w:pStyle w:val="TableParagraph"/>
              <w:spacing w:line="251" w:lineRule="exact"/>
            </w:pPr>
            <w:r>
              <w:t>4-6.</w:t>
            </w:r>
            <w:r>
              <w:rPr>
                <w:spacing w:val="-8"/>
              </w:rPr>
              <w:t xml:space="preserve"> </w:t>
            </w:r>
            <w:r>
              <w:t>ПР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8:</w:t>
            </w:r>
            <w:r>
              <w:rPr>
                <w:spacing w:val="-6"/>
              </w:rPr>
              <w:t xml:space="preserve"> </w:t>
            </w:r>
            <w:r>
              <w:t>Эффективная</w:t>
            </w:r>
            <w:r>
              <w:rPr>
                <w:spacing w:val="-6"/>
              </w:rPr>
              <w:t xml:space="preserve"> </w:t>
            </w: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индивидуального</w:t>
            </w:r>
            <w:r>
              <w:rPr>
                <w:spacing w:val="-7"/>
              </w:rPr>
              <w:t xml:space="preserve"> </w:t>
            </w:r>
            <w:r>
              <w:t>информационного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пространства.</w:t>
            </w:r>
          </w:p>
          <w:p w14:paraId="0B0B8600" w14:textId="77777777" w:rsidR="00DE4ABA" w:rsidRDefault="006C2240">
            <w:pPr>
              <w:pStyle w:val="TableParagraph"/>
              <w:ind w:right="91"/>
            </w:pPr>
            <w:r>
              <w:t>7-10.</w:t>
            </w:r>
            <w:r>
              <w:rPr>
                <w:spacing w:val="-15"/>
              </w:rPr>
              <w:t xml:space="preserve"> </w:t>
            </w:r>
            <w:r>
              <w:t>ПР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9: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программными</w:t>
            </w:r>
            <w:r>
              <w:rPr>
                <w:spacing w:val="-15"/>
              </w:rPr>
              <w:t xml:space="preserve"> </w:t>
            </w:r>
            <w:r>
              <w:t>средствами</w:t>
            </w:r>
            <w:r>
              <w:rPr>
                <w:spacing w:val="-15"/>
              </w:rPr>
              <w:t xml:space="preserve"> </w:t>
            </w:r>
            <w:r>
              <w:t>универсального</w:t>
            </w:r>
            <w:r>
              <w:rPr>
                <w:spacing w:val="-15"/>
              </w:rPr>
              <w:t xml:space="preserve"> </w:t>
            </w:r>
            <w:r>
              <w:t>назначения,</w:t>
            </w:r>
            <w:r>
              <w:rPr>
                <w:spacing w:val="-15"/>
              </w:rPr>
              <w:t xml:space="preserve"> </w:t>
            </w:r>
            <w:r>
              <w:t>соответствующими современным требованиям.</w:t>
            </w:r>
          </w:p>
          <w:p w14:paraId="542074CE" w14:textId="77777777" w:rsidR="00DE4ABA" w:rsidRDefault="006C2240">
            <w:pPr>
              <w:pStyle w:val="TableParagraph"/>
              <w:ind w:right="2425"/>
            </w:pPr>
            <w:r>
              <w:t>11-15.</w:t>
            </w:r>
            <w:r>
              <w:rPr>
                <w:spacing w:val="-5"/>
              </w:rPr>
              <w:t xml:space="preserve"> </w:t>
            </w:r>
            <w:r>
              <w:t>ПР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10:</w:t>
            </w:r>
            <w:r>
              <w:rPr>
                <w:spacing w:val="-4"/>
              </w:rPr>
              <w:t xml:space="preserve"> </w:t>
            </w:r>
            <w:r>
              <w:t>Использование</w:t>
            </w:r>
            <w:r>
              <w:rPr>
                <w:spacing w:val="-5"/>
              </w:rPr>
              <w:t xml:space="preserve"> </w:t>
            </w:r>
            <w:r>
              <w:t>адаптированной</w:t>
            </w:r>
            <w:r>
              <w:rPr>
                <w:spacing w:val="-8"/>
              </w:rPr>
              <w:t xml:space="preserve"> </w:t>
            </w:r>
            <w:r>
              <w:t>компьютерной</w:t>
            </w:r>
            <w:r>
              <w:rPr>
                <w:spacing w:val="-6"/>
              </w:rPr>
              <w:t xml:space="preserve"> </w:t>
            </w:r>
            <w:r>
              <w:t>техники. 16-18. ПР № 11: Использование устройств ввода и вывода информации.</w:t>
            </w:r>
          </w:p>
          <w:p w14:paraId="7C2DF59F" w14:textId="77777777" w:rsidR="00DE4ABA" w:rsidRDefault="006C2240">
            <w:pPr>
              <w:pStyle w:val="TableParagraph"/>
            </w:pPr>
            <w:r>
              <w:t>19-21.</w:t>
            </w:r>
            <w:r>
              <w:rPr>
                <w:spacing w:val="40"/>
              </w:rPr>
              <w:t xml:space="preserve"> </w:t>
            </w:r>
            <w:r>
              <w:t>ПР</w:t>
            </w:r>
            <w:r>
              <w:rPr>
                <w:spacing w:val="40"/>
              </w:rPr>
              <w:t xml:space="preserve"> </w:t>
            </w:r>
            <w:r>
              <w:t>№</w:t>
            </w:r>
            <w:r>
              <w:rPr>
                <w:spacing w:val="40"/>
              </w:rPr>
              <w:t xml:space="preserve"> </w:t>
            </w:r>
            <w:r>
              <w:t>12:</w:t>
            </w:r>
            <w:r>
              <w:rPr>
                <w:spacing w:val="40"/>
              </w:rPr>
              <w:t xml:space="preserve"> </w:t>
            </w:r>
            <w:r>
              <w:t>Использование</w:t>
            </w:r>
            <w:r>
              <w:rPr>
                <w:spacing w:val="40"/>
              </w:rPr>
              <w:t xml:space="preserve"> </w:t>
            </w:r>
            <w:r>
              <w:t>специального</w:t>
            </w:r>
            <w:r>
              <w:rPr>
                <w:spacing w:val="40"/>
              </w:rPr>
              <w:t xml:space="preserve"> </w:t>
            </w:r>
            <w:r>
              <w:t>программного</w:t>
            </w:r>
            <w:r>
              <w:rPr>
                <w:spacing w:val="40"/>
              </w:rPr>
              <w:t xml:space="preserve"> </w:t>
            </w:r>
            <w:r>
              <w:t>обеспечения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студентов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нарушениями опорно-двигательного аппарата.</w:t>
            </w:r>
          </w:p>
          <w:p w14:paraId="0A34DF75" w14:textId="77777777" w:rsidR="00DE4ABA" w:rsidRDefault="006C2240">
            <w:pPr>
              <w:pStyle w:val="TableParagraph"/>
              <w:spacing w:line="251" w:lineRule="exact"/>
            </w:pPr>
            <w:r>
              <w:t>22-25.</w:t>
            </w:r>
            <w:r>
              <w:rPr>
                <w:spacing w:val="-7"/>
              </w:rPr>
              <w:t xml:space="preserve"> </w:t>
            </w:r>
            <w:r>
              <w:t>ПР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13:</w:t>
            </w:r>
            <w:r>
              <w:rPr>
                <w:spacing w:val="-5"/>
              </w:rPr>
              <w:t xml:space="preserve"> </w:t>
            </w: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индивидуального</w:t>
            </w:r>
            <w:r>
              <w:rPr>
                <w:spacing w:val="-7"/>
              </w:rPr>
              <w:t xml:space="preserve"> </w:t>
            </w:r>
            <w:r>
              <w:t>информационного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пространства.</w:t>
            </w:r>
          </w:p>
          <w:p w14:paraId="296D4760" w14:textId="77777777" w:rsidR="00DE4ABA" w:rsidRDefault="006C2240">
            <w:pPr>
              <w:pStyle w:val="TableParagraph"/>
              <w:ind w:right="91"/>
            </w:pPr>
            <w:r>
              <w:t>26-30.</w:t>
            </w:r>
            <w:r>
              <w:rPr>
                <w:spacing w:val="-9"/>
              </w:rPr>
              <w:t xml:space="preserve"> </w:t>
            </w:r>
            <w:r>
              <w:t>ПР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14:</w:t>
            </w:r>
            <w:r>
              <w:rPr>
                <w:spacing w:val="-8"/>
              </w:rPr>
              <w:t xml:space="preserve"> </w:t>
            </w: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специальных</w:t>
            </w:r>
            <w:r>
              <w:rPr>
                <w:spacing w:val="-9"/>
              </w:rPr>
              <w:t xml:space="preserve"> </w:t>
            </w:r>
            <w:r>
              <w:t>информационных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коммуникационных</w:t>
            </w:r>
            <w:r>
              <w:rPr>
                <w:spacing w:val="-9"/>
              </w:rPr>
              <w:t xml:space="preserve"> </w:t>
            </w:r>
            <w:r>
              <w:t>технологий в индивидуальной и коллективной учебной и будущей профессиональной деятельности.</w:t>
            </w:r>
          </w:p>
          <w:p w14:paraId="6057E65F" w14:textId="77777777" w:rsidR="00DE4ABA" w:rsidRDefault="006C2240">
            <w:pPr>
              <w:pStyle w:val="TableParagraph"/>
              <w:tabs>
                <w:tab w:val="left" w:pos="2238"/>
                <w:tab w:val="left" w:pos="3851"/>
                <w:tab w:val="left" w:pos="4530"/>
                <w:tab w:val="left" w:pos="6135"/>
                <w:tab w:val="left" w:pos="7672"/>
              </w:tabs>
              <w:ind w:right="97"/>
            </w:pPr>
            <w:r>
              <w:t>31-32.</w:t>
            </w:r>
            <w:r>
              <w:rPr>
                <w:spacing w:val="80"/>
              </w:rPr>
              <w:t xml:space="preserve"> </w:t>
            </w:r>
            <w:r>
              <w:t>ПР</w:t>
            </w:r>
            <w:r>
              <w:rPr>
                <w:spacing w:val="80"/>
              </w:rPr>
              <w:t xml:space="preserve"> </w:t>
            </w:r>
            <w:r>
              <w:t>№</w:t>
            </w:r>
            <w:r>
              <w:rPr>
                <w:spacing w:val="80"/>
              </w:rPr>
              <w:t xml:space="preserve"> </w:t>
            </w:r>
            <w:r>
              <w:t>15:</w:t>
            </w:r>
            <w:r>
              <w:rPr>
                <w:spacing w:val="80"/>
              </w:rPr>
              <w:t xml:space="preserve"> </w:t>
            </w:r>
            <w:r>
              <w:t>Использование</w:t>
            </w:r>
            <w:r>
              <w:rPr>
                <w:spacing w:val="80"/>
              </w:rPr>
              <w:t xml:space="preserve"> </w:t>
            </w:r>
            <w:r>
              <w:t>приобретенных</w:t>
            </w:r>
            <w:r>
              <w:rPr>
                <w:spacing w:val="80"/>
              </w:rPr>
              <w:t xml:space="preserve"> </w:t>
            </w:r>
            <w:r>
              <w:t>знаний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умений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учебной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 xml:space="preserve">будущей </w:t>
            </w:r>
            <w:r>
              <w:rPr>
                <w:spacing w:val="-2"/>
              </w:rPr>
              <w:t>профессиональной</w:t>
            </w:r>
            <w:r>
              <w:tab/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эффективной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индивидуального</w:t>
            </w:r>
          </w:p>
          <w:p w14:paraId="272DA2B4" w14:textId="77777777" w:rsidR="00DE4ABA" w:rsidRDefault="006C2240">
            <w:pPr>
              <w:pStyle w:val="TableParagraph"/>
              <w:spacing w:line="239" w:lineRule="exact"/>
            </w:pPr>
            <w:r>
              <w:rPr>
                <w:spacing w:val="-2"/>
              </w:rPr>
              <w:t>информационного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пространства.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14:paraId="1CC7A53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3219EFF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A0D928E" w14:textId="77777777">
        <w:trPr>
          <w:trHeight w:val="251"/>
        </w:trPr>
        <w:tc>
          <w:tcPr>
            <w:tcW w:w="12053" w:type="dxa"/>
            <w:gridSpan w:val="2"/>
          </w:tcPr>
          <w:p w14:paraId="1025300F" w14:textId="77777777" w:rsidR="00DE4ABA" w:rsidRDefault="006C224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Дифференцированный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зачет.</w:t>
            </w:r>
          </w:p>
        </w:tc>
        <w:tc>
          <w:tcPr>
            <w:tcW w:w="1037" w:type="dxa"/>
          </w:tcPr>
          <w:p w14:paraId="7DB17461" w14:textId="77777777" w:rsidR="00DE4ABA" w:rsidRDefault="006D343A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095" w:type="dxa"/>
          </w:tcPr>
          <w:p w14:paraId="1BCAB1A4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602AFCBF" w14:textId="77777777">
        <w:trPr>
          <w:trHeight w:val="493"/>
        </w:trPr>
        <w:tc>
          <w:tcPr>
            <w:tcW w:w="12053" w:type="dxa"/>
            <w:gridSpan w:val="2"/>
          </w:tcPr>
          <w:p w14:paraId="05BC3159" w14:textId="77777777" w:rsidR="00DE4ABA" w:rsidRDefault="006C2240">
            <w:pPr>
              <w:pStyle w:val="TableParagraph"/>
              <w:spacing w:before="121"/>
              <w:ind w:left="0" w:right="98"/>
              <w:jc w:val="right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1037" w:type="dxa"/>
          </w:tcPr>
          <w:p w14:paraId="1FBDDC0E" w14:textId="77777777" w:rsidR="00DE4ABA" w:rsidRDefault="006D343A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2095" w:type="dxa"/>
          </w:tcPr>
          <w:p w14:paraId="51AFCBD1" w14:textId="77777777" w:rsidR="00DE4ABA" w:rsidRDefault="00DE4ABA">
            <w:pPr>
              <w:pStyle w:val="TableParagraph"/>
              <w:ind w:left="0"/>
            </w:pPr>
          </w:p>
        </w:tc>
      </w:tr>
    </w:tbl>
    <w:p w14:paraId="6C2F13D6" w14:textId="77777777" w:rsidR="00DE4ABA" w:rsidRDefault="00DE4ABA">
      <w:pPr>
        <w:pStyle w:val="TableParagraph"/>
        <w:sectPr w:rsidR="00DE4ABA">
          <w:footerReference w:type="default" r:id="rId482"/>
          <w:pgSz w:w="16850" w:h="11910" w:orient="landscape"/>
          <w:pgMar w:top="820" w:right="283" w:bottom="280" w:left="850" w:header="0" w:footer="0" w:gutter="0"/>
          <w:cols w:space="720"/>
        </w:sectPr>
      </w:pPr>
    </w:p>
    <w:p w14:paraId="6518DA86" w14:textId="77777777" w:rsidR="00DE4ABA" w:rsidRDefault="006C2240">
      <w:pPr>
        <w:pStyle w:val="a4"/>
        <w:numPr>
          <w:ilvl w:val="0"/>
          <w:numId w:val="51"/>
        </w:numPr>
        <w:tabs>
          <w:tab w:val="left" w:pos="222"/>
        </w:tabs>
        <w:spacing w:before="75"/>
        <w:ind w:left="222" w:hanging="220"/>
        <w:jc w:val="both"/>
        <w:rPr>
          <w:b/>
        </w:rPr>
      </w:pPr>
      <w:r>
        <w:rPr>
          <w:b/>
        </w:rPr>
        <w:lastRenderedPageBreak/>
        <w:t>УСЛОВИЯ</w:t>
      </w:r>
      <w:r>
        <w:rPr>
          <w:b/>
          <w:spacing w:val="-12"/>
        </w:rPr>
        <w:t xml:space="preserve"> </w:t>
      </w:r>
      <w:r>
        <w:rPr>
          <w:b/>
        </w:rPr>
        <w:t>РЕАЛИЗАЦИИ</w:t>
      </w:r>
      <w:r>
        <w:rPr>
          <w:b/>
          <w:spacing w:val="-11"/>
        </w:rPr>
        <w:t xml:space="preserve"> </w:t>
      </w:r>
      <w:r>
        <w:rPr>
          <w:b/>
        </w:rPr>
        <w:t>ПРОГРАММЫ</w:t>
      </w:r>
      <w:r>
        <w:rPr>
          <w:b/>
          <w:spacing w:val="-11"/>
        </w:rPr>
        <w:t xml:space="preserve"> </w:t>
      </w:r>
      <w:r>
        <w:rPr>
          <w:b/>
        </w:rPr>
        <w:t>УЧЕБНОЙ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ДИСЦИПЛИНЫ</w:t>
      </w:r>
    </w:p>
    <w:p w14:paraId="0584222C" w14:textId="77777777" w:rsidR="00DE4ABA" w:rsidRDefault="006C2240">
      <w:pPr>
        <w:pStyle w:val="a4"/>
        <w:numPr>
          <w:ilvl w:val="1"/>
          <w:numId w:val="51"/>
        </w:numPr>
        <w:tabs>
          <w:tab w:val="left" w:pos="1133"/>
        </w:tabs>
        <w:spacing w:before="233"/>
        <w:ind w:right="715" w:firstLine="707"/>
        <w:jc w:val="left"/>
        <w:rPr>
          <w:b/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14:paraId="391F9D25" w14:textId="77777777" w:rsidR="00DE4ABA" w:rsidRDefault="006C2240">
      <w:pPr>
        <w:spacing w:before="5" w:line="274" w:lineRule="exact"/>
        <w:ind w:left="2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информатики</w:t>
      </w:r>
    </w:p>
    <w:p w14:paraId="0CDC5FE6" w14:textId="77777777" w:rsidR="00DE4ABA" w:rsidRDefault="006C2240">
      <w:pPr>
        <w:pStyle w:val="a3"/>
        <w:spacing w:line="273" w:lineRule="exact"/>
        <w:ind w:left="2"/>
      </w:pPr>
      <w:r>
        <w:rPr>
          <w:spacing w:val="-2"/>
        </w:rPr>
        <w:t>Оборудование:</w:t>
      </w:r>
    </w:p>
    <w:p w14:paraId="7D57AAA8" w14:textId="77777777" w:rsidR="00DE4ABA" w:rsidRDefault="006C2240">
      <w:pPr>
        <w:pStyle w:val="a4"/>
        <w:numPr>
          <w:ilvl w:val="0"/>
          <w:numId w:val="4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персональные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273AE066" w14:textId="77777777" w:rsidR="00DE4ABA" w:rsidRDefault="006C2240">
      <w:pPr>
        <w:pStyle w:val="a4"/>
        <w:numPr>
          <w:ilvl w:val="0"/>
          <w:numId w:val="4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мультимедийный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стереоколонок;</w:t>
      </w:r>
    </w:p>
    <w:p w14:paraId="18BF7C27" w14:textId="77777777" w:rsidR="00DE4ABA" w:rsidRDefault="006C2240">
      <w:pPr>
        <w:pStyle w:val="a4"/>
        <w:numPr>
          <w:ilvl w:val="0"/>
          <w:numId w:val="4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принтер,</w:t>
      </w:r>
      <w:r>
        <w:rPr>
          <w:spacing w:val="-5"/>
          <w:sz w:val="24"/>
        </w:rPr>
        <w:t xml:space="preserve"> </w:t>
      </w:r>
      <w:r>
        <w:rPr>
          <w:sz w:val="24"/>
        </w:rPr>
        <w:t>сканер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4"/>
          <w:sz w:val="24"/>
        </w:rPr>
        <w:t>МФУ;</w:t>
      </w:r>
    </w:p>
    <w:p w14:paraId="050AA882" w14:textId="77777777" w:rsidR="00DE4ABA" w:rsidRDefault="006C2240">
      <w:pPr>
        <w:pStyle w:val="a4"/>
        <w:numPr>
          <w:ilvl w:val="0"/>
          <w:numId w:val="42"/>
        </w:numPr>
        <w:tabs>
          <w:tab w:val="left" w:pos="721"/>
        </w:tabs>
        <w:spacing w:before="1" w:line="293" w:lineRule="exact"/>
        <w:ind w:left="721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04EF2985" w14:textId="77777777" w:rsidR="00DE4ABA" w:rsidRDefault="006C2240">
      <w:pPr>
        <w:pStyle w:val="a4"/>
        <w:numPr>
          <w:ilvl w:val="0"/>
          <w:numId w:val="42"/>
        </w:numPr>
        <w:tabs>
          <w:tab w:val="left" w:pos="721"/>
        </w:tabs>
        <w:ind w:right="2564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4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Программное обеспечение:</w:t>
      </w:r>
    </w:p>
    <w:p w14:paraId="66187FD2" w14:textId="77777777" w:rsidR="00DE4ABA" w:rsidRDefault="006C2240">
      <w:pPr>
        <w:pStyle w:val="a4"/>
        <w:numPr>
          <w:ilvl w:val="0"/>
          <w:numId w:val="4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54EC9772" w14:textId="77777777" w:rsidR="00DE4ABA" w:rsidRDefault="006C2240">
      <w:pPr>
        <w:pStyle w:val="a4"/>
        <w:numPr>
          <w:ilvl w:val="0"/>
          <w:numId w:val="42"/>
        </w:numPr>
        <w:tabs>
          <w:tab w:val="left" w:pos="721"/>
        </w:tabs>
        <w:spacing w:line="293" w:lineRule="exact"/>
        <w:ind w:left="721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LibreOffice.</w:t>
      </w:r>
    </w:p>
    <w:p w14:paraId="137AC96F" w14:textId="77777777" w:rsidR="00DE4ABA" w:rsidRDefault="00DE4ABA">
      <w:pPr>
        <w:pStyle w:val="a3"/>
        <w:spacing w:before="6"/>
      </w:pPr>
    </w:p>
    <w:p w14:paraId="688E52B5" w14:textId="77777777" w:rsidR="00DE4ABA" w:rsidRDefault="006C2240">
      <w:pPr>
        <w:pStyle w:val="a4"/>
        <w:numPr>
          <w:ilvl w:val="1"/>
          <w:numId w:val="51"/>
        </w:numPr>
        <w:tabs>
          <w:tab w:val="left" w:pos="1130"/>
        </w:tabs>
        <w:ind w:left="1130" w:hanging="420"/>
        <w:jc w:val="left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3707CA1D" w14:textId="77777777" w:rsidR="00DE4ABA" w:rsidRDefault="006C2240">
      <w:pPr>
        <w:pStyle w:val="a4"/>
        <w:numPr>
          <w:ilvl w:val="2"/>
          <w:numId w:val="51"/>
        </w:numPr>
        <w:tabs>
          <w:tab w:val="left" w:pos="961"/>
        </w:tabs>
        <w:spacing w:before="240"/>
        <w:ind w:left="961"/>
        <w:rPr>
          <w:b/>
        </w:rPr>
      </w:pPr>
      <w:r>
        <w:rPr>
          <w:b/>
        </w:rPr>
        <w:t>Основные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источники</w:t>
      </w:r>
    </w:p>
    <w:p w14:paraId="40E184A4" w14:textId="77777777" w:rsidR="00DE4ABA" w:rsidRDefault="006C2240">
      <w:pPr>
        <w:pStyle w:val="a4"/>
        <w:numPr>
          <w:ilvl w:val="0"/>
          <w:numId w:val="41"/>
        </w:numPr>
        <w:tabs>
          <w:tab w:val="left" w:pos="285"/>
        </w:tabs>
        <w:spacing w:before="36"/>
        <w:ind w:hanging="283"/>
        <w:jc w:val="both"/>
        <w:rPr>
          <w:sz w:val="24"/>
        </w:rPr>
      </w:pPr>
      <w:r>
        <w:rPr>
          <w:sz w:val="24"/>
        </w:rPr>
        <w:t>ИНФОРМАТИКА.</w:t>
      </w:r>
      <w:r>
        <w:rPr>
          <w:spacing w:val="73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76"/>
          <w:sz w:val="24"/>
        </w:rPr>
        <w:t xml:space="preserve"> </w:t>
      </w:r>
      <w:r>
        <w:rPr>
          <w:sz w:val="24"/>
        </w:rPr>
        <w:t>ПРАКТИКУМ.</w:t>
      </w:r>
      <w:r>
        <w:rPr>
          <w:spacing w:val="7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7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73"/>
          <w:sz w:val="24"/>
        </w:rPr>
        <w:t xml:space="preserve"> </w:t>
      </w:r>
      <w:r>
        <w:rPr>
          <w:sz w:val="24"/>
        </w:rPr>
        <w:t>для</w:t>
      </w:r>
      <w:r>
        <w:rPr>
          <w:spacing w:val="75"/>
          <w:sz w:val="24"/>
        </w:rPr>
        <w:t xml:space="preserve"> </w:t>
      </w:r>
      <w:r>
        <w:rPr>
          <w:sz w:val="24"/>
        </w:rPr>
        <w:t>СПО</w:t>
      </w:r>
      <w:r>
        <w:rPr>
          <w:spacing w:val="78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26AA53B5" w14:textId="77777777" w:rsidR="00DE4ABA" w:rsidRPr="006C2240" w:rsidRDefault="006C2240">
      <w:pPr>
        <w:pStyle w:val="a3"/>
        <w:tabs>
          <w:tab w:val="left" w:pos="920"/>
          <w:tab w:val="left" w:pos="1393"/>
          <w:tab w:val="left" w:pos="2000"/>
          <w:tab w:val="left" w:pos="3245"/>
          <w:tab w:val="left" w:pos="3703"/>
          <w:tab w:val="left" w:pos="4178"/>
          <w:tab w:val="left" w:pos="4538"/>
          <w:tab w:val="left" w:pos="5260"/>
          <w:tab w:val="left" w:pos="5659"/>
          <w:tab w:val="left" w:pos="6019"/>
          <w:tab w:val="left" w:pos="6619"/>
          <w:tab w:val="left" w:pos="7251"/>
          <w:tab w:val="left" w:pos="7570"/>
        </w:tabs>
        <w:spacing w:before="26" w:line="264" w:lineRule="auto"/>
        <w:ind w:left="2" w:right="696"/>
        <w:rPr>
          <w:lang w:val="en-US"/>
        </w:rPr>
      </w:pPr>
      <w:r>
        <w:rPr>
          <w:spacing w:val="-2"/>
        </w:rPr>
        <w:t>Демин</w:t>
      </w:r>
      <w:r w:rsidRPr="006C2240">
        <w:rPr>
          <w:lang w:val="en-US"/>
        </w:rPr>
        <w:tab/>
      </w:r>
      <w:r>
        <w:rPr>
          <w:spacing w:val="-6"/>
        </w:rPr>
        <w:t>А</w:t>
      </w:r>
      <w:r w:rsidRPr="006C2240">
        <w:rPr>
          <w:spacing w:val="-6"/>
          <w:lang w:val="en-US"/>
        </w:rPr>
        <w:t>.</w:t>
      </w:r>
      <w:r w:rsidRPr="006C2240">
        <w:rPr>
          <w:lang w:val="en-US"/>
        </w:rPr>
        <w:tab/>
      </w:r>
      <w:r>
        <w:rPr>
          <w:spacing w:val="-4"/>
        </w:rPr>
        <w:t>Ю</w:t>
      </w:r>
      <w:r w:rsidRPr="006C2240">
        <w:rPr>
          <w:spacing w:val="-4"/>
          <w:lang w:val="en-US"/>
        </w:rPr>
        <w:t>.,</w:t>
      </w:r>
      <w:r w:rsidRPr="006C2240">
        <w:rPr>
          <w:lang w:val="en-US"/>
        </w:rPr>
        <w:tab/>
      </w:r>
      <w:r>
        <w:rPr>
          <w:spacing w:val="-2"/>
        </w:rPr>
        <w:t>Дорофеев</w:t>
      </w:r>
      <w:r w:rsidRPr="006C2240">
        <w:rPr>
          <w:lang w:val="en-US"/>
        </w:rPr>
        <w:tab/>
      </w:r>
      <w:r>
        <w:rPr>
          <w:spacing w:val="-6"/>
        </w:rPr>
        <w:t>В</w:t>
      </w:r>
      <w:r w:rsidRPr="006C2240">
        <w:rPr>
          <w:spacing w:val="-6"/>
          <w:lang w:val="en-US"/>
        </w:rPr>
        <w:t>.</w:t>
      </w:r>
      <w:r w:rsidRPr="006C2240">
        <w:rPr>
          <w:lang w:val="en-US"/>
        </w:rPr>
        <w:tab/>
      </w:r>
      <w:r>
        <w:rPr>
          <w:spacing w:val="-6"/>
        </w:rPr>
        <w:t>А</w:t>
      </w:r>
      <w:r w:rsidRPr="006C2240">
        <w:rPr>
          <w:spacing w:val="-6"/>
          <w:lang w:val="en-US"/>
        </w:rPr>
        <w:t>.</w:t>
      </w:r>
      <w:r w:rsidRPr="006C2240">
        <w:rPr>
          <w:lang w:val="en-US"/>
        </w:rPr>
        <w:tab/>
      </w:r>
      <w:r w:rsidRPr="006C2240">
        <w:rPr>
          <w:spacing w:val="-10"/>
          <w:lang w:val="en-US"/>
        </w:rPr>
        <w:t>–</w:t>
      </w:r>
      <w:r w:rsidRPr="006C2240">
        <w:rPr>
          <w:lang w:val="en-US"/>
        </w:rPr>
        <w:tab/>
      </w:r>
      <w:r w:rsidRPr="006C2240">
        <w:rPr>
          <w:spacing w:val="-4"/>
          <w:lang w:val="en-US"/>
        </w:rPr>
        <w:t>2023</w:t>
      </w:r>
      <w:r w:rsidRPr="006C2240">
        <w:rPr>
          <w:lang w:val="en-US"/>
        </w:rPr>
        <w:tab/>
      </w:r>
      <w:r>
        <w:rPr>
          <w:spacing w:val="-6"/>
        </w:rPr>
        <w:t>г</w:t>
      </w:r>
      <w:r w:rsidRPr="006C2240">
        <w:rPr>
          <w:spacing w:val="-6"/>
          <w:lang w:val="en-US"/>
        </w:rPr>
        <w:t>.</w:t>
      </w:r>
      <w:r w:rsidRPr="006C2240">
        <w:rPr>
          <w:lang w:val="en-US"/>
        </w:rPr>
        <w:tab/>
      </w:r>
      <w:r w:rsidRPr="006C2240">
        <w:rPr>
          <w:spacing w:val="-10"/>
          <w:lang w:val="en-US"/>
        </w:rPr>
        <w:t>–</w:t>
      </w:r>
      <w:r w:rsidRPr="006C2240">
        <w:rPr>
          <w:lang w:val="en-US"/>
        </w:rPr>
        <w:tab/>
      </w:r>
      <w:r w:rsidRPr="006C2240">
        <w:rPr>
          <w:spacing w:val="-4"/>
          <w:lang w:val="en-US"/>
        </w:rPr>
        <w:t>133</w:t>
      </w:r>
      <w:r w:rsidRPr="006C2240">
        <w:rPr>
          <w:lang w:val="en-US"/>
        </w:rPr>
        <w:tab/>
      </w:r>
      <w:r>
        <w:rPr>
          <w:spacing w:val="-4"/>
        </w:rPr>
        <w:t>стр</w:t>
      </w:r>
      <w:r w:rsidRPr="006C2240">
        <w:rPr>
          <w:spacing w:val="-4"/>
          <w:lang w:val="en-US"/>
        </w:rPr>
        <w:t>.</w:t>
      </w:r>
      <w:r w:rsidRPr="006C2240">
        <w:rPr>
          <w:lang w:val="en-US"/>
        </w:rPr>
        <w:tab/>
      </w:r>
      <w:r w:rsidRPr="006C2240">
        <w:rPr>
          <w:spacing w:val="-10"/>
          <w:lang w:val="en-US"/>
        </w:rPr>
        <w:t>-</w:t>
      </w:r>
      <w:r w:rsidRPr="006C2240">
        <w:rPr>
          <w:lang w:val="en-US"/>
        </w:rPr>
        <w:tab/>
      </w:r>
      <w:hyperlink r:id="rId483">
        <w:r w:rsidRPr="006C2240">
          <w:rPr>
            <w:color w:val="0000FF"/>
            <w:spacing w:val="-2"/>
            <w:u w:val="single" w:color="0000FF"/>
            <w:lang w:val="en-US"/>
          </w:rPr>
          <w:t>http://www.biblio-</w:t>
        </w:r>
      </w:hyperlink>
      <w:r w:rsidRPr="006C2240">
        <w:rPr>
          <w:color w:val="0000FF"/>
          <w:spacing w:val="-2"/>
          <w:lang w:val="en-US"/>
        </w:rPr>
        <w:t xml:space="preserve"> </w:t>
      </w:r>
      <w:hyperlink r:id="rId484">
        <w:r w:rsidRPr="006C2240">
          <w:rPr>
            <w:color w:val="0000FF"/>
            <w:spacing w:val="-2"/>
            <w:u w:val="single" w:color="0000FF"/>
            <w:lang w:val="en-US"/>
          </w:rPr>
          <w:t>online.ru/book/9B0AB2E4-513A-4596-BFD7-EEFAD4CFA4A1</w:t>
        </w:r>
      </w:hyperlink>
    </w:p>
    <w:p w14:paraId="6F5A0F35" w14:textId="77777777" w:rsidR="00DE4ABA" w:rsidRDefault="006C2240">
      <w:pPr>
        <w:spacing w:before="7"/>
        <w:ind w:left="1029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14:paraId="6D0656E4" w14:textId="77777777" w:rsidR="00DE4ABA" w:rsidRDefault="006C2240">
      <w:pPr>
        <w:pStyle w:val="a3"/>
        <w:tabs>
          <w:tab w:val="left" w:pos="1004"/>
          <w:tab w:val="left" w:pos="1469"/>
          <w:tab w:val="left" w:pos="1968"/>
          <w:tab w:val="left" w:pos="3311"/>
          <w:tab w:val="left" w:pos="3750"/>
          <w:tab w:val="left" w:pos="4219"/>
          <w:tab w:val="left" w:pos="4572"/>
          <w:tab w:val="left" w:pos="5287"/>
          <w:tab w:val="left" w:pos="5678"/>
          <w:tab w:val="left" w:pos="6031"/>
          <w:tab w:val="left" w:pos="6626"/>
          <w:tab w:val="left" w:pos="7251"/>
          <w:tab w:val="left" w:pos="7563"/>
        </w:tabs>
        <w:spacing w:before="221" w:line="278" w:lineRule="auto"/>
        <w:ind w:left="2" w:right="703" w:firstLine="1449"/>
      </w:pPr>
      <w:r>
        <w:t xml:space="preserve">ИНФОРМАТИКА. УГЛУБЛЕННЫЙ КУРС. Учебное пособие для СПО – </w:t>
      </w:r>
      <w:r>
        <w:rPr>
          <w:spacing w:val="-2"/>
        </w:rPr>
        <w:t>Мойзес</w:t>
      </w:r>
      <w:r>
        <w:tab/>
      </w:r>
      <w:r>
        <w:rPr>
          <w:spacing w:val="-6"/>
        </w:rPr>
        <w:t>О.</w:t>
      </w:r>
      <w:r>
        <w:tab/>
      </w:r>
      <w:r>
        <w:rPr>
          <w:spacing w:val="-4"/>
        </w:rPr>
        <w:t>Е.,</w:t>
      </w:r>
      <w:r>
        <w:tab/>
      </w:r>
      <w:r>
        <w:rPr>
          <w:spacing w:val="-2"/>
        </w:rPr>
        <w:t>Кузьменко</w:t>
      </w:r>
      <w:r>
        <w:tab/>
      </w:r>
      <w:r>
        <w:rPr>
          <w:spacing w:val="-6"/>
        </w:rPr>
        <w:t>Е.</w:t>
      </w:r>
      <w:r>
        <w:tab/>
      </w:r>
      <w:r>
        <w:rPr>
          <w:spacing w:val="-6"/>
        </w:rPr>
        <w:t>А.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2023</w:t>
      </w:r>
      <w:r>
        <w:tab/>
      </w:r>
      <w:r>
        <w:rPr>
          <w:spacing w:val="-6"/>
        </w:rPr>
        <w:t>г.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164</w:t>
      </w:r>
      <w:r>
        <w:tab/>
      </w:r>
      <w:r>
        <w:rPr>
          <w:spacing w:val="-4"/>
        </w:rPr>
        <w:t>стр.</w:t>
      </w:r>
      <w:r>
        <w:tab/>
      </w:r>
      <w:r>
        <w:rPr>
          <w:spacing w:val="-10"/>
        </w:rPr>
        <w:t>-</w:t>
      </w:r>
      <w:r>
        <w:tab/>
      </w:r>
      <w:hyperlink r:id="rId485">
        <w:r>
          <w:rPr>
            <w:color w:val="0000FF"/>
            <w:spacing w:val="-2"/>
            <w:u w:val="single" w:color="0000FF"/>
          </w:rPr>
          <w:t>http://www.biblio-</w:t>
        </w:r>
      </w:hyperlink>
      <w:r>
        <w:rPr>
          <w:color w:val="0000FF"/>
          <w:spacing w:val="-2"/>
        </w:rPr>
        <w:t xml:space="preserve"> </w:t>
      </w:r>
      <w:hyperlink r:id="rId486">
        <w:r>
          <w:rPr>
            <w:color w:val="0000FF"/>
            <w:spacing w:val="-2"/>
            <w:u w:val="single" w:color="0000FF"/>
          </w:rPr>
          <w:t>online.ru/book/C20180AC-8D65-4C7B-B2E5-7B322B1B751B</w:t>
        </w:r>
      </w:hyperlink>
    </w:p>
    <w:p w14:paraId="274065BC" w14:textId="77777777" w:rsidR="00DE4ABA" w:rsidRDefault="006C2240">
      <w:pPr>
        <w:pStyle w:val="a4"/>
        <w:numPr>
          <w:ilvl w:val="1"/>
          <w:numId w:val="41"/>
        </w:numPr>
        <w:tabs>
          <w:tab w:val="left" w:pos="2126"/>
        </w:tabs>
        <w:spacing w:before="195"/>
        <w:rPr>
          <w:sz w:val="24"/>
        </w:rPr>
      </w:pPr>
      <w:r>
        <w:rPr>
          <w:sz w:val="24"/>
        </w:rPr>
        <w:t>ИНФОРМАЦИОННОЕ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ПРОФЕССИОНАЛЬНОЙ</w:t>
      </w:r>
    </w:p>
    <w:p w14:paraId="6C8BAF57" w14:textId="77777777" w:rsidR="00DE4ABA" w:rsidRDefault="006C2240">
      <w:pPr>
        <w:pStyle w:val="a3"/>
        <w:spacing w:before="45" w:line="278" w:lineRule="auto"/>
        <w:ind w:left="2" w:right="701"/>
        <w:jc w:val="both"/>
      </w:pPr>
      <w:r>
        <w:t xml:space="preserve">ДЕЯТЕЛЬНОСТИ. Учебник и практикум для СПО - Куприянов Д. В. – 2023 г. – 255 ср. - </w:t>
      </w:r>
      <w:hyperlink r:id="rId487">
        <w:r>
          <w:rPr>
            <w:color w:val="0000FF"/>
            <w:spacing w:val="-2"/>
            <w:u w:val="single" w:color="0000FF"/>
          </w:rPr>
          <w:t>http://www.biblio-online.ru/book/E271CEBA-08F9-43E8-9329-4A7F07B8BE4B</w:t>
        </w:r>
      </w:hyperlink>
    </w:p>
    <w:p w14:paraId="45D298D6" w14:textId="77777777" w:rsidR="00DE4ABA" w:rsidRDefault="006C2240">
      <w:pPr>
        <w:pStyle w:val="a4"/>
        <w:numPr>
          <w:ilvl w:val="1"/>
          <w:numId w:val="41"/>
        </w:numPr>
        <w:tabs>
          <w:tab w:val="left" w:pos="2126"/>
        </w:tabs>
        <w:spacing w:before="195"/>
        <w:rPr>
          <w:sz w:val="24"/>
        </w:rPr>
      </w:pPr>
      <w:r>
        <w:rPr>
          <w:sz w:val="24"/>
        </w:rPr>
        <w:t>ПРОЕКТИРОВАНИЕ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1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1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3B3E29E0" w14:textId="77777777" w:rsidR="00DE4ABA" w:rsidRDefault="006C2240">
      <w:pPr>
        <w:pStyle w:val="a3"/>
        <w:spacing w:before="31"/>
        <w:ind w:left="1391"/>
      </w:pPr>
      <w:r>
        <w:rPr>
          <w:spacing w:val="-2"/>
        </w:rPr>
        <w:t>практикум</w:t>
      </w:r>
    </w:p>
    <w:p w14:paraId="5AD951F0" w14:textId="77777777" w:rsidR="00DE4ABA" w:rsidRDefault="006C2240">
      <w:pPr>
        <w:pStyle w:val="a3"/>
        <w:spacing w:before="46" w:line="276" w:lineRule="auto"/>
        <w:ind w:left="2" w:right="703"/>
        <w:jc w:val="both"/>
      </w:pPr>
      <w:r>
        <w:t>для</w:t>
      </w:r>
      <w:r>
        <w:rPr>
          <w:spacing w:val="-10"/>
        </w:rPr>
        <w:t xml:space="preserve"> </w:t>
      </w:r>
      <w:r>
        <w:t>СПО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Чистов</w:t>
      </w:r>
      <w:r>
        <w:rPr>
          <w:spacing w:val="-10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В.,</w:t>
      </w:r>
      <w:r>
        <w:rPr>
          <w:spacing w:val="-12"/>
        </w:rPr>
        <w:t xml:space="preserve"> </w:t>
      </w:r>
      <w:r>
        <w:t>Мельников</w:t>
      </w:r>
      <w:r>
        <w:rPr>
          <w:spacing w:val="-10"/>
        </w:rPr>
        <w:t xml:space="preserve"> </w:t>
      </w:r>
      <w:r>
        <w:t>П.</w:t>
      </w:r>
      <w:r>
        <w:rPr>
          <w:spacing w:val="-10"/>
        </w:rPr>
        <w:t xml:space="preserve"> </w:t>
      </w:r>
      <w:r>
        <w:t>П.,</w:t>
      </w:r>
      <w:r>
        <w:rPr>
          <w:spacing w:val="-10"/>
        </w:rPr>
        <w:t xml:space="preserve"> </w:t>
      </w:r>
      <w:r>
        <w:t>Золотарюк</w:t>
      </w:r>
      <w:r>
        <w:rPr>
          <w:spacing w:val="-9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В.,</w:t>
      </w:r>
      <w:r>
        <w:rPr>
          <w:spacing w:val="-10"/>
        </w:rPr>
        <w:t xml:space="preserve"> </w:t>
      </w:r>
      <w:r>
        <w:t>Ничепорук</w:t>
      </w:r>
      <w:r>
        <w:rPr>
          <w:spacing w:val="-8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Б.</w:t>
      </w:r>
      <w:r>
        <w:rPr>
          <w:spacing w:val="-10"/>
        </w:rPr>
        <w:t xml:space="preserve"> </w:t>
      </w:r>
      <w:r>
        <w:t>;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общ.</w:t>
      </w:r>
      <w:r>
        <w:rPr>
          <w:spacing w:val="-10"/>
        </w:rPr>
        <w:t xml:space="preserve"> </w:t>
      </w:r>
      <w:r>
        <w:t xml:space="preserve">ред. Чистова Д.В. – 2023 г. – 258 стр. - </w:t>
      </w:r>
      <w:hyperlink r:id="rId488">
        <w:r>
          <w:rPr>
            <w:color w:val="0000FF"/>
            <w:u w:val="single" w:color="0000FF"/>
          </w:rPr>
          <w:t>http://www.biblio-online.ru/book/04FE7462-E548-4B48-</w:t>
        </w:r>
      </w:hyperlink>
      <w:r>
        <w:rPr>
          <w:color w:val="0000FF"/>
        </w:rPr>
        <w:t xml:space="preserve"> </w:t>
      </w:r>
      <w:hyperlink r:id="rId489">
        <w:r>
          <w:rPr>
            <w:color w:val="0000FF"/>
            <w:spacing w:val="-2"/>
            <w:u w:val="single" w:color="0000FF"/>
          </w:rPr>
          <w:t>BDD0-546D2C807E8C</w:t>
        </w:r>
      </w:hyperlink>
    </w:p>
    <w:p w14:paraId="5E293CAD" w14:textId="77777777" w:rsidR="00DE4ABA" w:rsidRDefault="006C2240">
      <w:pPr>
        <w:spacing w:before="208"/>
        <w:ind w:left="710"/>
        <w:rPr>
          <w:b/>
          <w:sz w:val="24"/>
        </w:rPr>
      </w:pPr>
      <w:r>
        <w:rPr>
          <w:b/>
          <w:spacing w:val="-2"/>
          <w:sz w:val="24"/>
        </w:rPr>
        <w:t>Интернет-ресурсы:</w:t>
      </w:r>
    </w:p>
    <w:p w14:paraId="6F09A68A" w14:textId="77777777" w:rsidR="00DE4ABA" w:rsidRDefault="006C2240">
      <w:pPr>
        <w:pStyle w:val="a4"/>
        <w:numPr>
          <w:ilvl w:val="0"/>
          <w:numId w:val="40"/>
        </w:numPr>
        <w:tabs>
          <w:tab w:val="left" w:pos="285"/>
        </w:tabs>
        <w:spacing w:before="233"/>
        <w:ind w:hanging="283"/>
        <w:jc w:val="both"/>
        <w:rPr>
          <w:sz w:val="24"/>
        </w:rPr>
      </w:pPr>
      <w:r>
        <w:rPr>
          <w:sz w:val="24"/>
        </w:rPr>
        <w:t>Информатика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образовании:</w:t>
      </w:r>
      <w:r>
        <w:rPr>
          <w:spacing w:val="59"/>
          <w:sz w:val="24"/>
        </w:rPr>
        <w:t xml:space="preserve"> </w:t>
      </w:r>
      <w:hyperlink r:id="rId490">
        <w:r>
          <w:rPr>
            <w:color w:val="0000FF"/>
            <w:spacing w:val="-2"/>
            <w:sz w:val="24"/>
            <w:u w:val="single" w:color="0000FF"/>
          </w:rPr>
          <w:t>http://www.rusedu.info/</w:t>
        </w:r>
      </w:hyperlink>
    </w:p>
    <w:p w14:paraId="6046F956" w14:textId="77777777" w:rsidR="00DE4ABA" w:rsidRDefault="006C2240">
      <w:pPr>
        <w:pStyle w:val="a4"/>
        <w:numPr>
          <w:ilvl w:val="0"/>
          <w:numId w:val="40"/>
        </w:numPr>
        <w:tabs>
          <w:tab w:val="left" w:pos="285"/>
        </w:tabs>
        <w:spacing w:before="33"/>
        <w:ind w:hanging="283"/>
        <w:jc w:val="both"/>
        <w:rPr>
          <w:sz w:val="24"/>
        </w:rPr>
      </w:pPr>
      <w:r>
        <w:rPr>
          <w:sz w:val="24"/>
        </w:rPr>
        <w:t>Информатика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2"/>
          <w:sz w:val="24"/>
        </w:rPr>
        <w:t xml:space="preserve"> </w:t>
      </w:r>
      <w:hyperlink r:id="rId491">
        <w:r>
          <w:rPr>
            <w:color w:val="0000FF"/>
            <w:spacing w:val="-2"/>
            <w:sz w:val="24"/>
            <w:u w:val="single" w:color="0000FF"/>
          </w:rPr>
          <w:t>http://www.infoschool.narod.ru/</w:t>
        </w:r>
      </w:hyperlink>
    </w:p>
    <w:p w14:paraId="1DD8462A" w14:textId="77777777" w:rsidR="00DE4ABA" w:rsidRDefault="006C2240">
      <w:pPr>
        <w:pStyle w:val="a4"/>
        <w:numPr>
          <w:ilvl w:val="0"/>
          <w:numId w:val="40"/>
        </w:numPr>
        <w:tabs>
          <w:tab w:val="left" w:pos="285"/>
        </w:tabs>
        <w:spacing w:before="60"/>
        <w:ind w:left="2" w:right="701" w:firstLine="0"/>
        <w:jc w:val="both"/>
        <w:rPr>
          <w:sz w:val="24"/>
        </w:rPr>
      </w:pPr>
      <w:r>
        <w:rPr>
          <w:sz w:val="24"/>
        </w:rPr>
        <w:t xml:space="preserve">Научно-образовательный интернет-ресурс по тематике ИКТ "Единое окно доступа к образовательным ресурсам" </w:t>
      </w:r>
      <w:hyperlink r:id="rId492">
        <w:r>
          <w:rPr>
            <w:sz w:val="24"/>
          </w:rPr>
          <w:t>(http://window.edu.ru).</w:t>
        </w:r>
      </w:hyperlink>
      <w:r>
        <w:rPr>
          <w:sz w:val="24"/>
        </w:rPr>
        <w:t xml:space="preserve"> Разделы: "Общее образование: Инфор- матика и ИКТ", "Профессиональное образование: Информатика и информационные </w:t>
      </w:r>
      <w:r>
        <w:rPr>
          <w:spacing w:val="-2"/>
          <w:sz w:val="24"/>
        </w:rPr>
        <w:t>технологии".</w:t>
      </w:r>
    </w:p>
    <w:p w14:paraId="0D087EA5" w14:textId="77777777" w:rsidR="00DE4ABA" w:rsidRDefault="00DE4ABA">
      <w:pPr>
        <w:pStyle w:val="a4"/>
        <w:jc w:val="both"/>
        <w:rPr>
          <w:sz w:val="24"/>
        </w:rPr>
        <w:sectPr w:rsidR="00DE4ABA">
          <w:footerReference w:type="default" r:id="rId493"/>
          <w:pgSz w:w="11910" w:h="16840"/>
          <w:pgMar w:top="1040" w:right="141" w:bottom="280" w:left="1700" w:header="0" w:footer="0" w:gutter="0"/>
          <w:cols w:space="720"/>
        </w:sectPr>
      </w:pPr>
    </w:p>
    <w:p w14:paraId="19EF3B10" w14:textId="77777777" w:rsidR="00DE4ABA" w:rsidRDefault="006C2240">
      <w:pPr>
        <w:pStyle w:val="a4"/>
        <w:numPr>
          <w:ilvl w:val="1"/>
          <w:numId w:val="51"/>
        </w:numPr>
        <w:tabs>
          <w:tab w:val="left" w:pos="421"/>
        </w:tabs>
        <w:spacing w:before="73" w:line="274" w:lineRule="exact"/>
        <w:ind w:left="421" w:hanging="419"/>
        <w:jc w:val="both"/>
        <w:rPr>
          <w:b/>
          <w:sz w:val="24"/>
        </w:rPr>
      </w:pPr>
      <w:r>
        <w:rPr>
          <w:b/>
          <w:sz w:val="24"/>
        </w:rPr>
        <w:lastRenderedPageBreak/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09B9945B" w14:textId="77777777" w:rsidR="00DE4ABA" w:rsidRDefault="006C2240">
      <w:pPr>
        <w:pStyle w:val="a3"/>
        <w:ind w:left="2" w:right="703"/>
        <w:jc w:val="both"/>
      </w:pPr>
      <w:r>
        <w:t>С целью достижения запланированных результатов обучения и формирования соответствующих</w:t>
      </w:r>
      <w:r>
        <w:rPr>
          <w:spacing w:val="-4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компетенций,</w:t>
      </w:r>
      <w:r>
        <w:rPr>
          <w:spacing w:val="-9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 xml:space="preserve">реализацию требований ФГОС СПО и работодателей, реализации модульно-компетентностного, системно-деятельностного подхода в учебном процессе по данной дисциплине используются активные методы обучения в сочетании с традиционными видами учебной работы (беседа, лекция, семинар, практическая работа, просмотр видеофильмов, разбор конкретных ситуаций, групповые дискуссии. Обучение строится с применением традиционных здоровье сберегающих технологии, ИКТ, кейс-технологий, проведение занятий с применением деловых и ролевых игр, защиты индивидуальных и групповых </w:t>
      </w:r>
      <w:r>
        <w:rPr>
          <w:spacing w:val="-2"/>
        </w:rPr>
        <w:t>проектов.</w:t>
      </w:r>
    </w:p>
    <w:p w14:paraId="2F7D1BBC" w14:textId="77777777" w:rsidR="00DE4ABA" w:rsidRDefault="00DE4ABA">
      <w:pPr>
        <w:pStyle w:val="a3"/>
        <w:jc w:val="both"/>
        <w:sectPr w:rsidR="00DE4ABA">
          <w:footerReference w:type="default" r:id="rId494"/>
          <w:pgSz w:w="11910" w:h="16840"/>
          <w:pgMar w:top="1040" w:right="141" w:bottom="280" w:left="1700" w:header="0" w:footer="0" w:gutter="0"/>
          <w:cols w:space="720"/>
        </w:sectPr>
      </w:pPr>
    </w:p>
    <w:p w14:paraId="6D9DC95F" w14:textId="77777777" w:rsidR="00DE4ABA" w:rsidRDefault="006C2240">
      <w:pPr>
        <w:pStyle w:val="a4"/>
        <w:numPr>
          <w:ilvl w:val="0"/>
          <w:numId w:val="51"/>
        </w:numPr>
        <w:tabs>
          <w:tab w:val="left" w:pos="222"/>
        </w:tabs>
        <w:spacing w:before="75"/>
        <w:ind w:left="222" w:hanging="220"/>
        <w:jc w:val="left"/>
        <w:rPr>
          <w:b/>
          <w:i/>
        </w:rPr>
      </w:pPr>
      <w:r>
        <w:rPr>
          <w:b/>
          <w:i/>
        </w:rPr>
        <w:lastRenderedPageBreak/>
        <w:t>КОНТРОЛЬ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ОЦЕНКА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ОСВОЕНИЯ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УЧЕБНОЙ</w:t>
      </w:r>
      <w:r>
        <w:rPr>
          <w:b/>
          <w:i/>
          <w:spacing w:val="-8"/>
        </w:rPr>
        <w:t xml:space="preserve"> </w:t>
      </w:r>
      <w:r>
        <w:rPr>
          <w:b/>
          <w:i/>
          <w:spacing w:val="-2"/>
        </w:rPr>
        <w:t>ДИСЦИПЛИНЫ</w:t>
      </w:r>
    </w:p>
    <w:p w14:paraId="594325B1" w14:textId="77777777" w:rsidR="00DE4ABA" w:rsidRDefault="00DE4ABA">
      <w:pPr>
        <w:pStyle w:val="a3"/>
        <w:spacing w:before="8" w:after="1"/>
        <w:rPr>
          <w:b/>
          <w:i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5257"/>
      </w:tblGrid>
      <w:tr w:rsidR="00DE4ABA" w14:paraId="498B2845" w14:textId="77777777">
        <w:trPr>
          <w:trHeight w:val="556"/>
        </w:trPr>
        <w:tc>
          <w:tcPr>
            <w:tcW w:w="4686" w:type="dxa"/>
          </w:tcPr>
          <w:p w14:paraId="0009CB99" w14:textId="77777777" w:rsidR="00DE4ABA" w:rsidRDefault="006C2240">
            <w:pPr>
              <w:pStyle w:val="TableParagraph"/>
              <w:spacing w:line="247" w:lineRule="exact"/>
              <w:ind w:left="9"/>
            </w:pPr>
            <w:r>
              <w:t>Результаты</w:t>
            </w:r>
            <w:r>
              <w:rPr>
                <w:spacing w:val="-7"/>
              </w:rPr>
              <w:t xml:space="preserve"> </w:t>
            </w:r>
            <w:r>
              <w:t>обучения</w:t>
            </w:r>
            <w:r>
              <w:rPr>
                <w:spacing w:val="-8"/>
              </w:rPr>
              <w:t xml:space="preserve"> </w:t>
            </w:r>
            <w:r>
              <w:t>(освоенные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умения,</w:t>
            </w:r>
          </w:p>
          <w:p w14:paraId="12D46D53" w14:textId="77777777" w:rsidR="00DE4ABA" w:rsidRDefault="006C2240">
            <w:pPr>
              <w:pStyle w:val="TableParagraph"/>
              <w:spacing w:before="40" w:line="250" w:lineRule="exact"/>
              <w:ind w:left="9"/>
            </w:pPr>
            <w:r>
              <w:t>усвоенные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знания)</w:t>
            </w:r>
          </w:p>
        </w:tc>
        <w:tc>
          <w:tcPr>
            <w:tcW w:w="5257" w:type="dxa"/>
          </w:tcPr>
          <w:p w14:paraId="7A72BA3B" w14:textId="77777777" w:rsidR="00DE4ABA" w:rsidRDefault="006C2240">
            <w:pPr>
              <w:pStyle w:val="TableParagraph"/>
              <w:spacing w:line="247" w:lineRule="exact"/>
              <w:ind w:left="9"/>
            </w:pP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контроля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оценки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результатов</w:t>
            </w:r>
          </w:p>
          <w:p w14:paraId="1E5F4FF5" w14:textId="77777777" w:rsidR="00DE4ABA" w:rsidRDefault="006C2240">
            <w:pPr>
              <w:pStyle w:val="TableParagraph"/>
              <w:spacing w:before="40" w:line="250" w:lineRule="exact"/>
              <w:ind w:left="9"/>
            </w:pPr>
            <w:r>
              <w:rPr>
                <w:spacing w:val="-2"/>
              </w:rPr>
              <w:t>обучения</w:t>
            </w:r>
          </w:p>
        </w:tc>
      </w:tr>
      <w:tr w:rsidR="00DE4ABA" w14:paraId="0932A04C" w14:textId="77777777">
        <w:trPr>
          <w:trHeight w:val="1132"/>
        </w:trPr>
        <w:tc>
          <w:tcPr>
            <w:tcW w:w="4686" w:type="dxa"/>
          </w:tcPr>
          <w:p w14:paraId="7A94B6BB" w14:textId="77777777" w:rsidR="00DE4ABA" w:rsidRDefault="006C2240">
            <w:pPr>
              <w:pStyle w:val="TableParagraph"/>
              <w:spacing w:line="249" w:lineRule="exact"/>
              <w:ind w:left="9"/>
            </w:pPr>
            <w:r>
              <w:t>Освоенные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умения:</w:t>
            </w:r>
          </w:p>
          <w:p w14:paraId="363311B4" w14:textId="77777777" w:rsidR="00DE4ABA" w:rsidRDefault="006C2240">
            <w:pPr>
              <w:pStyle w:val="TableParagraph"/>
              <w:spacing w:before="236" w:line="278" w:lineRule="auto"/>
              <w:ind w:left="9"/>
            </w:pP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t>технологии</w:t>
            </w:r>
            <w:r>
              <w:rPr>
                <w:spacing w:val="-14"/>
              </w:rPr>
              <w:t xml:space="preserve"> </w:t>
            </w:r>
            <w:r>
              <w:t>сбора,</w:t>
            </w:r>
            <w:r>
              <w:rPr>
                <w:spacing w:val="-12"/>
              </w:rPr>
              <w:t xml:space="preserve"> </w:t>
            </w:r>
            <w:r>
              <w:t>размещения, хранения, накопления,</w:t>
            </w:r>
          </w:p>
        </w:tc>
        <w:tc>
          <w:tcPr>
            <w:tcW w:w="5257" w:type="dxa"/>
          </w:tcPr>
          <w:p w14:paraId="603B0446" w14:textId="77777777" w:rsidR="00DE4ABA" w:rsidRDefault="006C2240">
            <w:pPr>
              <w:pStyle w:val="TableParagraph"/>
              <w:spacing w:before="147"/>
              <w:ind w:left="9"/>
            </w:pPr>
            <w:r>
              <w:rPr>
                <w:spacing w:val="-2"/>
              </w:rPr>
              <w:t>дифференцированный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зачет</w:t>
            </w:r>
          </w:p>
          <w:p w14:paraId="531FE21F" w14:textId="77777777" w:rsidR="00DE4ABA" w:rsidRDefault="006C2240">
            <w:pPr>
              <w:pStyle w:val="TableParagraph"/>
              <w:spacing w:before="239"/>
              <w:ind w:left="9"/>
            </w:pPr>
            <w:r>
              <w:t>оценка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практических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занятиях;</w:t>
            </w:r>
          </w:p>
        </w:tc>
      </w:tr>
      <w:tr w:rsidR="00DE4ABA" w14:paraId="1AD06639" w14:textId="77777777">
        <w:trPr>
          <w:trHeight w:val="1082"/>
        </w:trPr>
        <w:tc>
          <w:tcPr>
            <w:tcW w:w="4686" w:type="dxa"/>
          </w:tcPr>
          <w:p w14:paraId="763C3FB3" w14:textId="77777777" w:rsidR="00DE4ABA" w:rsidRDefault="006C2240">
            <w:pPr>
              <w:pStyle w:val="TableParagraph"/>
              <w:spacing w:before="3" w:line="278" w:lineRule="auto"/>
              <w:ind w:left="9"/>
            </w:pPr>
            <w:r>
              <w:t>преобразования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передачи</w:t>
            </w:r>
            <w:r>
              <w:rPr>
                <w:spacing w:val="-9"/>
              </w:rPr>
              <w:t xml:space="preserve"> </w:t>
            </w:r>
            <w:r>
              <w:t>данных</w:t>
            </w:r>
            <w:r>
              <w:rPr>
                <w:spacing w:val="-9"/>
              </w:rPr>
              <w:t xml:space="preserve"> </w:t>
            </w:r>
            <w:r>
              <w:t>в профессионально ориентированных информационных системах;</w:t>
            </w:r>
          </w:p>
        </w:tc>
        <w:tc>
          <w:tcPr>
            <w:tcW w:w="5257" w:type="dxa"/>
          </w:tcPr>
          <w:p w14:paraId="0064A9CC" w14:textId="77777777" w:rsidR="00DE4ABA" w:rsidRDefault="006C2240">
            <w:pPr>
              <w:pStyle w:val="TableParagraph"/>
              <w:spacing w:line="249" w:lineRule="exact"/>
              <w:ind w:left="9"/>
            </w:pPr>
            <w:r>
              <w:t>оценка</w:t>
            </w:r>
            <w:r>
              <w:rPr>
                <w:spacing w:val="-10"/>
              </w:rPr>
              <w:t xml:space="preserve"> </w:t>
            </w:r>
            <w:r>
              <w:t>выполнения</w:t>
            </w:r>
            <w:r>
              <w:rPr>
                <w:spacing w:val="-11"/>
              </w:rPr>
              <w:t xml:space="preserve"> </w:t>
            </w:r>
            <w:r>
              <w:t>самостоятельной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14:paraId="30D29CA6" w14:textId="77777777" w:rsidR="00DE4ABA" w:rsidRDefault="006C2240">
            <w:pPr>
              <w:pStyle w:val="TableParagraph"/>
              <w:spacing w:before="199" w:line="290" w:lineRule="atLeast"/>
              <w:ind w:left="9"/>
            </w:pPr>
            <w:r>
              <w:t>оценка</w:t>
            </w:r>
            <w:r>
              <w:rPr>
                <w:spacing w:val="-11"/>
              </w:rPr>
              <w:t xml:space="preserve"> </w:t>
            </w:r>
            <w:r>
              <w:t>результатов</w:t>
            </w:r>
            <w:r>
              <w:rPr>
                <w:spacing w:val="-13"/>
              </w:rPr>
              <w:t xml:space="preserve"> </w:t>
            </w: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>индивидуальных домашних заданий;</w:t>
            </w:r>
          </w:p>
        </w:tc>
      </w:tr>
      <w:tr w:rsidR="00DE4ABA" w14:paraId="2C8D9435" w14:textId="77777777">
        <w:trPr>
          <w:trHeight w:val="1113"/>
        </w:trPr>
        <w:tc>
          <w:tcPr>
            <w:tcW w:w="4686" w:type="dxa"/>
          </w:tcPr>
          <w:p w14:paraId="47EE595F" w14:textId="77777777" w:rsidR="00DE4ABA" w:rsidRDefault="006C2240">
            <w:pPr>
              <w:pStyle w:val="TableParagraph"/>
              <w:spacing w:before="35" w:line="276" w:lineRule="auto"/>
              <w:ind w:left="9"/>
            </w:pPr>
            <w:r>
              <w:t>использовать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t>деятельности различные виды программного обеспечения, в т.ч. специального;</w:t>
            </w:r>
          </w:p>
        </w:tc>
        <w:tc>
          <w:tcPr>
            <w:tcW w:w="5257" w:type="dxa"/>
          </w:tcPr>
          <w:p w14:paraId="1DE761FD" w14:textId="77777777" w:rsidR="00DE4ABA" w:rsidRDefault="006C2240">
            <w:pPr>
              <w:pStyle w:val="TableParagraph"/>
              <w:spacing w:line="249" w:lineRule="exact"/>
              <w:ind w:left="9"/>
            </w:pPr>
            <w:r>
              <w:rPr>
                <w:spacing w:val="-2"/>
              </w:rPr>
              <w:t>дифференцированный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зачет</w:t>
            </w:r>
          </w:p>
          <w:p w14:paraId="50A6DD88" w14:textId="77777777" w:rsidR="00DE4ABA" w:rsidRDefault="006C2240">
            <w:pPr>
              <w:pStyle w:val="TableParagraph"/>
              <w:spacing w:before="237" w:line="278" w:lineRule="auto"/>
              <w:ind w:left="9"/>
            </w:pPr>
            <w:r>
              <w:t>оценка</w:t>
            </w:r>
            <w:r>
              <w:rPr>
                <w:spacing w:val="-10"/>
              </w:rPr>
              <w:t xml:space="preserve"> </w:t>
            </w:r>
            <w:r>
              <w:t>анализа</w:t>
            </w:r>
            <w:r>
              <w:rPr>
                <w:spacing w:val="-8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t>выполнения</w:t>
            </w:r>
            <w:r>
              <w:rPr>
                <w:spacing w:val="-9"/>
              </w:rPr>
              <w:t xml:space="preserve"> </w:t>
            </w:r>
            <w:r>
              <w:t>практической работы по изучаемой теме</w:t>
            </w:r>
          </w:p>
        </w:tc>
      </w:tr>
      <w:tr w:rsidR="00DE4ABA" w14:paraId="28683259" w14:textId="77777777">
        <w:trPr>
          <w:trHeight w:val="1113"/>
        </w:trPr>
        <w:tc>
          <w:tcPr>
            <w:tcW w:w="4686" w:type="dxa"/>
          </w:tcPr>
          <w:p w14:paraId="4E7B7B03" w14:textId="77777777" w:rsidR="00DE4ABA" w:rsidRDefault="00DE4ABA">
            <w:pPr>
              <w:pStyle w:val="TableParagraph"/>
              <w:spacing w:before="71"/>
              <w:ind w:left="0"/>
              <w:rPr>
                <w:b/>
                <w:i/>
              </w:rPr>
            </w:pPr>
          </w:p>
          <w:p w14:paraId="722B000C" w14:textId="77777777" w:rsidR="00DE4ABA" w:rsidRDefault="006C2240">
            <w:pPr>
              <w:pStyle w:val="TableParagraph"/>
              <w:spacing w:before="1" w:line="278" w:lineRule="auto"/>
              <w:ind w:left="9" w:right="1520"/>
            </w:pPr>
            <w:r>
              <w:t>применять компьютерные и телекоммуникационные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</w:p>
        </w:tc>
        <w:tc>
          <w:tcPr>
            <w:tcW w:w="5257" w:type="dxa"/>
          </w:tcPr>
          <w:p w14:paraId="76ADC404" w14:textId="77777777" w:rsidR="00DE4ABA" w:rsidRDefault="006C2240">
            <w:pPr>
              <w:pStyle w:val="TableParagraph"/>
              <w:spacing w:line="249" w:lineRule="exact"/>
              <w:ind w:left="9"/>
            </w:pPr>
            <w:r>
              <w:rPr>
                <w:spacing w:val="-2"/>
              </w:rPr>
              <w:t>дифференцированный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зачет</w:t>
            </w:r>
          </w:p>
          <w:p w14:paraId="0345D0CE" w14:textId="77777777" w:rsidR="00DE4ABA" w:rsidRDefault="006C2240">
            <w:pPr>
              <w:pStyle w:val="TableParagraph"/>
              <w:spacing w:before="234" w:line="280" w:lineRule="auto"/>
              <w:ind w:left="9"/>
            </w:pPr>
            <w:r>
              <w:t>оценка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8"/>
              </w:rPr>
              <w:t xml:space="preserve"> </w:t>
            </w:r>
            <w:r>
              <w:t>решения</w:t>
            </w:r>
            <w:r>
              <w:rPr>
                <w:spacing w:val="-8"/>
              </w:rPr>
              <w:t xml:space="preserve"> </w:t>
            </w:r>
            <w:r>
              <w:t>практических</w:t>
            </w:r>
            <w:r>
              <w:rPr>
                <w:spacing w:val="-7"/>
              </w:rPr>
              <w:t xml:space="preserve"> </w:t>
            </w:r>
            <w:r>
              <w:t>задач</w:t>
            </w:r>
            <w:r>
              <w:rPr>
                <w:spacing w:val="-7"/>
              </w:rPr>
              <w:t xml:space="preserve"> </w:t>
            </w:r>
            <w:r>
              <w:t>по поиску информации;</w:t>
            </w:r>
          </w:p>
        </w:tc>
      </w:tr>
      <w:tr w:rsidR="00DE4ABA" w14:paraId="5B56954B" w14:textId="77777777">
        <w:trPr>
          <w:trHeight w:val="1130"/>
        </w:trPr>
        <w:tc>
          <w:tcPr>
            <w:tcW w:w="4686" w:type="dxa"/>
          </w:tcPr>
          <w:p w14:paraId="40604D10" w14:textId="77777777" w:rsidR="00DE4ABA" w:rsidRDefault="006C2240">
            <w:pPr>
              <w:pStyle w:val="TableParagraph"/>
              <w:spacing w:line="249" w:lineRule="exact"/>
              <w:ind w:left="9"/>
            </w:pPr>
            <w:r>
              <w:t>Усвоенные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знания:</w:t>
            </w:r>
          </w:p>
          <w:p w14:paraId="4979294A" w14:textId="77777777" w:rsidR="00DE4ABA" w:rsidRDefault="006C2240">
            <w:pPr>
              <w:pStyle w:val="TableParagraph"/>
              <w:spacing w:before="236" w:line="278" w:lineRule="auto"/>
              <w:ind w:left="9" w:right="20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понятия</w:t>
            </w:r>
            <w:r>
              <w:rPr>
                <w:spacing w:val="-14"/>
              </w:rPr>
              <w:t xml:space="preserve"> </w:t>
            </w:r>
            <w:r>
              <w:t>автоматизированной обработки информации;</w:t>
            </w:r>
          </w:p>
        </w:tc>
        <w:tc>
          <w:tcPr>
            <w:tcW w:w="5257" w:type="dxa"/>
          </w:tcPr>
          <w:p w14:paraId="4831EADA" w14:textId="77777777" w:rsidR="00DE4ABA" w:rsidRDefault="006C2240">
            <w:pPr>
              <w:pStyle w:val="TableParagraph"/>
              <w:spacing w:line="249" w:lineRule="exact"/>
              <w:ind w:left="9"/>
            </w:pPr>
            <w:r>
              <w:rPr>
                <w:spacing w:val="-2"/>
              </w:rPr>
              <w:t>дифференцированный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зачет</w:t>
            </w:r>
          </w:p>
          <w:p w14:paraId="3E0B8769" w14:textId="77777777" w:rsidR="00DE4ABA" w:rsidRDefault="006C2240">
            <w:pPr>
              <w:pStyle w:val="TableParagraph"/>
              <w:spacing w:before="236" w:line="278" w:lineRule="auto"/>
              <w:ind w:left="9" w:right="509"/>
            </w:pPr>
            <w:r>
              <w:t>оценка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10"/>
              </w:rPr>
              <w:t xml:space="preserve"> </w:t>
            </w:r>
            <w:r>
              <w:t>индивидуального</w:t>
            </w:r>
            <w:r>
              <w:rPr>
                <w:spacing w:val="-9"/>
              </w:rPr>
              <w:t xml:space="preserve"> </w:t>
            </w:r>
            <w:r>
              <w:t>контроля</w:t>
            </w:r>
            <w:r>
              <w:rPr>
                <w:spacing w:val="-9"/>
              </w:rPr>
              <w:t xml:space="preserve"> </w:t>
            </w:r>
            <w:r>
              <w:t>в форме составления конспектов;</w:t>
            </w:r>
          </w:p>
        </w:tc>
      </w:tr>
      <w:tr w:rsidR="00DE4ABA" w14:paraId="53BF48E5" w14:textId="77777777">
        <w:trPr>
          <w:trHeight w:val="1118"/>
        </w:trPr>
        <w:tc>
          <w:tcPr>
            <w:tcW w:w="4686" w:type="dxa"/>
          </w:tcPr>
          <w:p w14:paraId="23AA4965" w14:textId="77777777" w:rsidR="00DE4ABA" w:rsidRDefault="00DE4ABA">
            <w:pPr>
              <w:pStyle w:val="TableParagraph"/>
              <w:spacing w:before="77"/>
              <w:ind w:left="0"/>
              <w:rPr>
                <w:b/>
                <w:i/>
              </w:rPr>
            </w:pPr>
          </w:p>
          <w:p w14:paraId="56CE77CA" w14:textId="77777777" w:rsidR="00DE4ABA" w:rsidRDefault="006C2240">
            <w:pPr>
              <w:pStyle w:val="TableParagraph"/>
              <w:spacing w:line="278" w:lineRule="auto"/>
              <w:ind w:left="9"/>
            </w:pPr>
            <w:r>
              <w:t>общий</w:t>
            </w:r>
            <w:r>
              <w:rPr>
                <w:spacing w:val="-9"/>
              </w:rPr>
              <w:t xml:space="preserve"> </w:t>
            </w:r>
            <w:r>
              <w:t>состав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структуру</w:t>
            </w:r>
            <w:r>
              <w:rPr>
                <w:spacing w:val="-11"/>
              </w:rPr>
              <w:t xml:space="preserve"> </w:t>
            </w:r>
            <w:r>
              <w:t>персональных компьютеров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вычислительных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систем;</w:t>
            </w:r>
          </w:p>
        </w:tc>
        <w:tc>
          <w:tcPr>
            <w:tcW w:w="5257" w:type="dxa"/>
          </w:tcPr>
          <w:p w14:paraId="49D660E4" w14:textId="77777777" w:rsidR="00DE4ABA" w:rsidRDefault="006C2240">
            <w:pPr>
              <w:pStyle w:val="TableParagraph"/>
              <w:spacing w:line="249" w:lineRule="exact"/>
              <w:ind w:left="9"/>
            </w:pPr>
            <w:r>
              <w:rPr>
                <w:spacing w:val="-2"/>
              </w:rPr>
              <w:t>дифференцированный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зачет</w:t>
            </w:r>
          </w:p>
          <w:p w14:paraId="404FE2DF" w14:textId="77777777" w:rsidR="00DE4ABA" w:rsidRDefault="006C2240">
            <w:pPr>
              <w:pStyle w:val="TableParagraph"/>
              <w:spacing w:before="236" w:line="278" w:lineRule="auto"/>
              <w:ind w:left="9"/>
            </w:pPr>
            <w:r>
              <w:t>оценка</w:t>
            </w:r>
            <w:r>
              <w:rPr>
                <w:spacing w:val="-12"/>
              </w:rPr>
              <w:t xml:space="preserve"> </w:t>
            </w:r>
            <w:r>
              <w:t>выполнения</w:t>
            </w:r>
            <w:r>
              <w:rPr>
                <w:spacing w:val="-13"/>
              </w:rPr>
              <w:t xml:space="preserve"> </w:t>
            </w:r>
            <w:r>
              <w:t>рефератов,</w:t>
            </w:r>
            <w:r>
              <w:rPr>
                <w:spacing w:val="-12"/>
              </w:rPr>
              <w:t xml:space="preserve"> </w:t>
            </w:r>
            <w:r>
              <w:t>учебно- исследовательских проектов,</w:t>
            </w:r>
          </w:p>
        </w:tc>
      </w:tr>
      <w:tr w:rsidR="00DE4ABA" w14:paraId="20E3F590" w14:textId="77777777">
        <w:trPr>
          <w:trHeight w:val="1262"/>
        </w:trPr>
        <w:tc>
          <w:tcPr>
            <w:tcW w:w="4686" w:type="dxa"/>
          </w:tcPr>
          <w:p w14:paraId="6C5C68C2" w14:textId="77777777" w:rsidR="00DE4ABA" w:rsidRDefault="006C2240">
            <w:pPr>
              <w:pStyle w:val="TableParagraph"/>
              <w:spacing w:before="183" w:line="276" w:lineRule="auto"/>
              <w:ind w:left="9"/>
            </w:pPr>
            <w:r>
              <w:t>состав,</w:t>
            </w:r>
            <w:r>
              <w:rPr>
                <w:spacing w:val="-11"/>
              </w:rPr>
              <w:t xml:space="preserve"> </w:t>
            </w:r>
            <w:r>
              <w:t>функции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возможности</w:t>
            </w:r>
            <w:r>
              <w:rPr>
                <w:spacing w:val="-8"/>
              </w:rPr>
              <w:t xml:space="preserve"> </w:t>
            </w:r>
            <w:r>
              <w:t>использования информационных и телекоммуникационных технологий в профессиональной деятельности</w:t>
            </w:r>
          </w:p>
        </w:tc>
        <w:tc>
          <w:tcPr>
            <w:tcW w:w="5257" w:type="dxa"/>
          </w:tcPr>
          <w:p w14:paraId="302BC613" w14:textId="77777777" w:rsidR="00DE4ABA" w:rsidRDefault="006C2240">
            <w:pPr>
              <w:pStyle w:val="TableParagraph"/>
              <w:spacing w:line="465" w:lineRule="auto"/>
              <w:ind w:left="9" w:right="2592"/>
            </w:pPr>
            <w:r>
              <w:t>дифференцированный</w:t>
            </w:r>
            <w:r>
              <w:rPr>
                <w:spacing w:val="-14"/>
              </w:rPr>
              <w:t xml:space="preserve"> </w:t>
            </w:r>
            <w:r>
              <w:t xml:space="preserve">зачет </w:t>
            </w:r>
            <w:r>
              <w:rPr>
                <w:spacing w:val="-2"/>
              </w:rPr>
              <w:t>тестирование,</w:t>
            </w:r>
          </w:p>
          <w:p w14:paraId="1A5A9A73" w14:textId="77777777" w:rsidR="00DE4ABA" w:rsidRDefault="006C2240">
            <w:pPr>
              <w:pStyle w:val="TableParagraph"/>
              <w:ind w:left="9"/>
            </w:pPr>
            <w:r>
              <w:t>вопросно-ответная</w:t>
            </w:r>
            <w:r>
              <w:rPr>
                <w:spacing w:val="-9"/>
              </w:rPr>
              <w:t xml:space="preserve"> </w:t>
            </w:r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контроля,</w:t>
            </w:r>
          </w:p>
        </w:tc>
      </w:tr>
      <w:tr w:rsidR="00DE4ABA" w14:paraId="151BAB58" w14:textId="77777777">
        <w:trPr>
          <w:trHeight w:val="1406"/>
        </w:trPr>
        <w:tc>
          <w:tcPr>
            <w:tcW w:w="4686" w:type="dxa"/>
          </w:tcPr>
          <w:p w14:paraId="6450493C" w14:textId="77777777" w:rsidR="00DE4ABA" w:rsidRDefault="00DE4ABA">
            <w:pPr>
              <w:pStyle w:val="TableParagraph"/>
              <w:ind w:left="0"/>
              <w:rPr>
                <w:b/>
                <w:i/>
              </w:rPr>
            </w:pPr>
          </w:p>
          <w:p w14:paraId="77167E47" w14:textId="77777777" w:rsidR="00DE4ABA" w:rsidRDefault="00DE4ABA">
            <w:pPr>
              <w:pStyle w:val="TableParagraph"/>
              <w:spacing w:before="114"/>
              <w:ind w:left="0"/>
              <w:rPr>
                <w:b/>
                <w:i/>
              </w:rPr>
            </w:pPr>
          </w:p>
          <w:p w14:paraId="34F750D2" w14:textId="77777777" w:rsidR="00DE4ABA" w:rsidRDefault="006C2240">
            <w:pPr>
              <w:pStyle w:val="TableParagraph"/>
              <w:spacing w:line="278" w:lineRule="auto"/>
              <w:ind w:left="9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сбора,</w:t>
            </w:r>
            <w:r>
              <w:rPr>
                <w:spacing w:val="-8"/>
              </w:rPr>
              <w:t xml:space="preserve"> </w:t>
            </w:r>
            <w:r>
              <w:t>обработки,</w:t>
            </w:r>
            <w:r>
              <w:rPr>
                <w:spacing w:val="-7"/>
              </w:rPr>
              <w:t xml:space="preserve"> </w:t>
            </w:r>
            <w:r>
              <w:t>хранения, передачи и накопления информации</w:t>
            </w:r>
          </w:p>
        </w:tc>
        <w:tc>
          <w:tcPr>
            <w:tcW w:w="5257" w:type="dxa"/>
          </w:tcPr>
          <w:p w14:paraId="0EE458D7" w14:textId="77777777" w:rsidR="00DE4ABA" w:rsidRDefault="006C2240">
            <w:pPr>
              <w:pStyle w:val="TableParagraph"/>
              <w:spacing w:line="249" w:lineRule="exact"/>
              <w:ind w:left="9"/>
            </w:pPr>
            <w:r>
              <w:rPr>
                <w:spacing w:val="-2"/>
              </w:rPr>
              <w:t>дифференцированный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зачет</w:t>
            </w:r>
          </w:p>
          <w:p w14:paraId="6930EDB2" w14:textId="77777777" w:rsidR="00DE4ABA" w:rsidRDefault="006C2240">
            <w:pPr>
              <w:pStyle w:val="TableParagraph"/>
              <w:spacing w:before="2" w:line="490" w:lineRule="atLeast"/>
              <w:ind w:left="9" w:right="509"/>
            </w:pPr>
            <w:r>
              <w:t>вопросно-ответная</w:t>
            </w:r>
            <w:r>
              <w:rPr>
                <w:spacing w:val="-14"/>
              </w:rPr>
              <w:t xml:space="preserve"> </w:t>
            </w:r>
            <w:r>
              <w:t>система</w:t>
            </w:r>
            <w:r>
              <w:rPr>
                <w:spacing w:val="-14"/>
              </w:rPr>
              <w:t xml:space="preserve"> </w:t>
            </w:r>
            <w:r>
              <w:t xml:space="preserve">контроля, </w:t>
            </w:r>
            <w:r>
              <w:rPr>
                <w:spacing w:val="-2"/>
              </w:rPr>
              <w:t>тестирование</w:t>
            </w:r>
          </w:p>
        </w:tc>
      </w:tr>
      <w:tr w:rsidR="00DE4ABA" w14:paraId="0ADCA6A7" w14:textId="77777777">
        <w:trPr>
          <w:trHeight w:val="1415"/>
        </w:trPr>
        <w:tc>
          <w:tcPr>
            <w:tcW w:w="4686" w:type="dxa"/>
          </w:tcPr>
          <w:p w14:paraId="6189151A" w14:textId="77777777" w:rsidR="00DE4ABA" w:rsidRDefault="00DE4ABA">
            <w:pPr>
              <w:pStyle w:val="TableParagraph"/>
              <w:spacing w:before="83"/>
              <w:ind w:left="0"/>
              <w:rPr>
                <w:b/>
                <w:i/>
              </w:rPr>
            </w:pPr>
          </w:p>
          <w:p w14:paraId="62FB60E2" w14:textId="77777777" w:rsidR="00DE4ABA" w:rsidRDefault="006C2240">
            <w:pPr>
              <w:pStyle w:val="TableParagraph"/>
              <w:spacing w:before="1" w:line="276" w:lineRule="auto"/>
              <w:ind w:left="9"/>
            </w:pPr>
            <w:r>
              <w:t>базовые</w:t>
            </w:r>
            <w:r>
              <w:rPr>
                <w:spacing w:val="-9"/>
              </w:rPr>
              <w:t xml:space="preserve"> </w:t>
            </w:r>
            <w:r>
              <w:t>системные</w:t>
            </w:r>
            <w:r>
              <w:rPr>
                <w:spacing w:val="-9"/>
              </w:rPr>
              <w:t xml:space="preserve"> </w:t>
            </w:r>
            <w:r>
              <w:t>программные</w:t>
            </w:r>
            <w:r>
              <w:rPr>
                <w:spacing w:val="-9"/>
              </w:rPr>
              <w:t xml:space="preserve"> </w:t>
            </w:r>
            <w:r>
              <w:t>продукты</w:t>
            </w:r>
            <w:r>
              <w:rPr>
                <w:spacing w:val="-9"/>
              </w:rPr>
              <w:t xml:space="preserve"> </w:t>
            </w:r>
            <w:r>
              <w:t>и пакеты прикладных программ в области профессиональной деятельности;</w:t>
            </w:r>
          </w:p>
        </w:tc>
        <w:tc>
          <w:tcPr>
            <w:tcW w:w="5257" w:type="dxa"/>
          </w:tcPr>
          <w:p w14:paraId="60C0A128" w14:textId="77777777" w:rsidR="00DE4ABA" w:rsidRDefault="006C2240">
            <w:pPr>
              <w:pStyle w:val="TableParagraph"/>
              <w:spacing w:line="251" w:lineRule="exact"/>
              <w:ind w:left="9"/>
            </w:pPr>
            <w:r>
              <w:rPr>
                <w:spacing w:val="-2"/>
              </w:rPr>
              <w:t>дифференцированный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зачет</w:t>
            </w:r>
          </w:p>
          <w:p w14:paraId="58F35A50" w14:textId="77777777" w:rsidR="00DE4ABA" w:rsidRDefault="006C2240">
            <w:pPr>
              <w:pStyle w:val="TableParagraph"/>
              <w:spacing w:before="48" w:line="492" w:lineRule="exact"/>
              <w:ind w:left="9" w:right="509"/>
            </w:pPr>
            <w:r>
              <w:t>оценка выполнения самостоятельной работы, оценка</w:t>
            </w:r>
            <w:r>
              <w:rPr>
                <w:spacing w:val="-7"/>
              </w:rPr>
              <w:t xml:space="preserve"> </w:t>
            </w:r>
            <w:r>
              <w:t>устных</w:t>
            </w:r>
            <w:r>
              <w:rPr>
                <w:spacing w:val="-7"/>
              </w:rPr>
              <w:t xml:space="preserve"> </w:t>
            </w:r>
            <w:r>
              <w:t>ответов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практических</w:t>
            </w:r>
            <w:r>
              <w:rPr>
                <w:spacing w:val="-7"/>
              </w:rPr>
              <w:t xml:space="preserve"> </w:t>
            </w:r>
            <w:r>
              <w:t>занятиях;</w:t>
            </w:r>
          </w:p>
        </w:tc>
      </w:tr>
      <w:tr w:rsidR="00DE4ABA" w14:paraId="07224E15" w14:textId="77777777">
        <w:trPr>
          <w:trHeight w:val="1831"/>
        </w:trPr>
        <w:tc>
          <w:tcPr>
            <w:tcW w:w="4686" w:type="dxa"/>
          </w:tcPr>
          <w:p w14:paraId="4DF2043F" w14:textId="77777777" w:rsidR="00DE4ABA" w:rsidRDefault="00DE4ABA">
            <w:pPr>
              <w:pStyle w:val="TableParagraph"/>
              <w:ind w:left="0"/>
              <w:rPr>
                <w:b/>
                <w:i/>
              </w:rPr>
            </w:pPr>
          </w:p>
          <w:p w14:paraId="5899CBD6" w14:textId="77777777" w:rsidR="00DE4ABA" w:rsidRDefault="00DE4ABA">
            <w:pPr>
              <w:pStyle w:val="TableParagraph"/>
              <w:ind w:left="0"/>
              <w:rPr>
                <w:b/>
                <w:i/>
              </w:rPr>
            </w:pPr>
          </w:p>
          <w:p w14:paraId="1F2DC09D" w14:textId="77777777" w:rsidR="00DE4ABA" w:rsidRDefault="00DE4ABA">
            <w:pPr>
              <w:pStyle w:val="TableParagraph"/>
              <w:ind w:left="0"/>
              <w:rPr>
                <w:b/>
                <w:i/>
              </w:rPr>
            </w:pPr>
          </w:p>
          <w:p w14:paraId="394301C8" w14:textId="77777777" w:rsidR="00DE4ABA" w:rsidRDefault="00DE4ABA">
            <w:pPr>
              <w:pStyle w:val="TableParagraph"/>
              <w:spacing w:before="30"/>
              <w:ind w:left="0"/>
              <w:rPr>
                <w:b/>
                <w:i/>
              </w:rPr>
            </w:pPr>
          </w:p>
          <w:p w14:paraId="5AA818B7" w14:textId="77777777" w:rsidR="00DE4ABA" w:rsidRDefault="006C2240">
            <w:pPr>
              <w:pStyle w:val="TableParagraph"/>
              <w:spacing w:before="1" w:line="278" w:lineRule="auto"/>
              <w:ind w:left="9"/>
            </w:pP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приемы</w:t>
            </w:r>
            <w:r>
              <w:rPr>
                <w:spacing w:val="-9"/>
              </w:rPr>
              <w:t xml:space="preserve"> </w:t>
            </w:r>
            <w:r>
              <w:t>обеспечения информационной безопасности</w:t>
            </w:r>
          </w:p>
        </w:tc>
        <w:tc>
          <w:tcPr>
            <w:tcW w:w="5257" w:type="dxa"/>
          </w:tcPr>
          <w:p w14:paraId="7DC9141F" w14:textId="77777777" w:rsidR="00DE4ABA" w:rsidRDefault="006C2240">
            <w:pPr>
              <w:pStyle w:val="TableParagraph"/>
              <w:spacing w:line="465" w:lineRule="auto"/>
              <w:ind w:left="9" w:right="2592"/>
            </w:pPr>
            <w:r>
              <w:t>дифференцированный</w:t>
            </w:r>
            <w:r>
              <w:rPr>
                <w:spacing w:val="-14"/>
              </w:rPr>
              <w:t xml:space="preserve"> </w:t>
            </w:r>
            <w:r>
              <w:t xml:space="preserve">зачет </w:t>
            </w:r>
            <w:r>
              <w:rPr>
                <w:spacing w:val="-2"/>
              </w:rPr>
              <w:t>тестирование,</w:t>
            </w:r>
          </w:p>
          <w:p w14:paraId="2615DBD4" w14:textId="77777777" w:rsidR="00DE4ABA" w:rsidRDefault="006C2240">
            <w:pPr>
              <w:pStyle w:val="TableParagraph"/>
              <w:ind w:left="9"/>
            </w:pPr>
            <w:r>
              <w:t>индивидуальное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собеседование,</w:t>
            </w:r>
          </w:p>
          <w:p w14:paraId="2F9F2384" w14:textId="77777777" w:rsidR="00DE4ABA" w:rsidRDefault="006C2240">
            <w:pPr>
              <w:pStyle w:val="TableParagraph"/>
              <w:spacing w:before="235"/>
              <w:ind w:left="9"/>
            </w:pPr>
            <w:r>
              <w:t>оценка</w:t>
            </w:r>
            <w:r>
              <w:rPr>
                <w:spacing w:val="-10"/>
              </w:rPr>
              <w:t xml:space="preserve"> </w:t>
            </w:r>
            <w:r>
              <w:t>выполнения</w:t>
            </w:r>
            <w:r>
              <w:rPr>
                <w:spacing w:val="-11"/>
              </w:rPr>
              <w:t xml:space="preserve"> </w:t>
            </w:r>
            <w:r>
              <w:t>самостоятельной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</w:tr>
    </w:tbl>
    <w:p w14:paraId="4A1A27E9" w14:textId="77777777" w:rsidR="00DE4ABA" w:rsidRDefault="00DE4ABA">
      <w:pPr>
        <w:pStyle w:val="TableParagraph"/>
        <w:sectPr w:rsidR="00DE4ABA">
          <w:footerReference w:type="default" r:id="rId495"/>
          <w:pgSz w:w="11910" w:h="16840"/>
          <w:pgMar w:top="1040" w:right="141" w:bottom="280" w:left="1700" w:header="0" w:footer="0" w:gutter="0"/>
          <w:cols w:space="720"/>
        </w:sectPr>
      </w:pPr>
    </w:p>
    <w:p w14:paraId="6879FCE5" w14:textId="77777777" w:rsidR="00DE4ABA" w:rsidRDefault="006C2240">
      <w:pPr>
        <w:pStyle w:val="a4"/>
        <w:numPr>
          <w:ilvl w:val="0"/>
          <w:numId w:val="51"/>
        </w:numPr>
        <w:tabs>
          <w:tab w:val="left" w:pos="476"/>
          <w:tab w:val="left" w:pos="2348"/>
          <w:tab w:val="left" w:pos="3831"/>
          <w:tab w:val="left" w:pos="5803"/>
          <w:tab w:val="left" w:pos="6618"/>
          <w:tab w:val="left" w:pos="8331"/>
          <w:tab w:val="left" w:pos="9180"/>
        </w:tabs>
        <w:spacing w:before="73" w:line="280" w:lineRule="auto"/>
        <w:ind w:left="2" w:right="709" w:firstLine="0"/>
        <w:jc w:val="left"/>
        <w:rPr>
          <w:b/>
          <w:sz w:val="24"/>
        </w:rPr>
      </w:pPr>
      <w:bookmarkStart w:id="19" w:name="_bookmark22"/>
      <w:bookmarkEnd w:id="19"/>
      <w:r>
        <w:rPr>
          <w:b/>
          <w:spacing w:val="-2"/>
          <w:sz w:val="24"/>
        </w:rPr>
        <w:lastRenderedPageBreak/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2AE7C292" w14:textId="77777777" w:rsidR="00DE4ABA" w:rsidRDefault="006C2240">
      <w:pPr>
        <w:pStyle w:val="a3"/>
        <w:spacing w:before="185" w:line="276" w:lineRule="auto"/>
        <w:ind w:left="2" w:right="705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18202BAA" w14:textId="77777777" w:rsidR="00DE4ABA" w:rsidRDefault="006C2240">
      <w:pPr>
        <w:pStyle w:val="a3"/>
        <w:spacing w:before="203" w:line="276" w:lineRule="auto"/>
        <w:ind w:left="2" w:right="707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2537DD52" w14:textId="77777777" w:rsidR="00DE4ABA" w:rsidRDefault="006C2240">
      <w:pPr>
        <w:pStyle w:val="a3"/>
        <w:spacing w:before="200"/>
        <w:ind w:left="2" w:right="704"/>
        <w:jc w:val="both"/>
      </w:pPr>
      <w:r>
        <w:t>Указанные в</w:t>
      </w:r>
      <w:r>
        <w:rPr>
          <w:spacing w:val="40"/>
        </w:rPr>
        <w:t xml:space="preserve"> </w:t>
      </w:r>
      <w:r>
        <w:t>программе формы и методы контроля проводятся с учетом ограничения здоровья обучающихся. 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деятельность.</w:t>
      </w:r>
    </w:p>
    <w:p w14:paraId="6B324DFB" w14:textId="77777777" w:rsidR="00DE4ABA" w:rsidRDefault="006C2240">
      <w:pPr>
        <w:pStyle w:val="a3"/>
        <w:ind w:left="2" w:right="704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(устно,</w:t>
      </w:r>
      <w:r>
        <w:rPr>
          <w:spacing w:val="-5"/>
        </w:rPr>
        <w:t xml:space="preserve"> </w:t>
      </w:r>
      <w:r>
        <w:t>письменно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бумаге,</w:t>
      </w:r>
      <w:r>
        <w:rPr>
          <w:spacing w:val="-5"/>
        </w:rPr>
        <w:t xml:space="preserve"> </w:t>
      </w:r>
      <w:r>
        <w:t>письменно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 тестирования и т.п.).</w:t>
      </w:r>
    </w:p>
    <w:p w14:paraId="03E6830F" w14:textId="77777777" w:rsidR="00DE4ABA" w:rsidRDefault="006C2240">
      <w:pPr>
        <w:pStyle w:val="a3"/>
        <w:spacing w:line="276" w:lineRule="auto"/>
        <w:ind w:left="2" w:right="706"/>
        <w:jc w:val="both"/>
      </w:pPr>
      <w:r>
        <w:t>При проведении промежуточной аттестации обучающемуся предоставляется время на подготовку</w:t>
      </w:r>
      <w:r>
        <w:rPr>
          <w:spacing w:val="-3"/>
        </w:rPr>
        <w:t xml:space="preserve"> </w:t>
      </w:r>
      <w:r>
        <w:t>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p w14:paraId="3D3E8714" w14:textId="77777777" w:rsidR="00DE4ABA" w:rsidRDefault="00DE4ABA">
      <w:pPr>
        <w:pStyle w:val="a3"/>
      </w:pPr>
    </w:p>
    <w:p w14:paraId="22D0DFB0" w14:textId="77777777" w:rsidR="00DE4ABA" w:rsidRDefault="00DE4ABA">
      <w:pPr>
        <w:pStyle w:val="a3"/>
        <w:spacing w:before="169"/>
      </w:pPr>
    </w:p>
    <w:p w14:paraId="4222191C" w14:textId="77777777" w:rsidR="00DE4ABA" w:rsidRDefault="006C2240">
      <w:pPr>
        <w:pStyle w:val="a4"/>
        <w:numPr>
          <w:ilvl w:val="0"/>
          <w:numId w:val="51"/>
        </w:numPr>
        <w:tabs>
          <w:tab w:val="left" w:pos="182"/>
        </w:tabs>
        <w:spacing w:line="278" w:lineRule="auto"/>
        <w:ind w:left="2" w:right="709" w:firstLine="0"/>
        <w:jc w:val="both"/>
        <w:rPr>
          <w:b/>
        </w:rPr>
      </w:pPr>
      <w:r>
        <w:rPr>
          <w:b/>
          <w:sz w:val="24"/>
        </w:rPr>
        <w:t>МЕТОДИЧЕСКИЕ УКАЗАНИЯ ДЛЯ ОБУЧАЮЩИХСЯ ПО ОСВОЕНИЮ УЧЕБНОЙ ДИСЦИПЛИНЫ (МОДУЛЯ)</w:t>
      </w:r>
    </w:p>
    <w:p w14:paraId="312A2D86" w14:textId="77777777" w:rsidR="00DE4ABA" w:rsidRDefault="006C2240">
      <w:pPr>
        <w:pStyle w:val="a3"/>
        <w:spacing w:before="190" w:line="276" w:lineRule="auto"/>
        <w:ind w:left="2" w:right="701"/>
        <w:jc w:val="both"/>
      </w:pPr>
      <w:r>
        <w:t>В соответствии с рабочей программой разработаны методические рекомендации в соответствии ФГОС. К основным видам учебных занятий отнесены практические занятия, лабораторные работы, самостоятельные работы, направленные на экспериментальное подтверждение теоретических положений и формирование учебных и компетентностных профессиональных практических умений. Они составляют важную часть теоретической и практической подготовки.</w:t>
      </w:r>
    </w:p>
    <w:p w14:paraId="3A214C2A" w14:textId="77777777" w:rsidR="00DE4ABA" w:rsidRDefault="006C2240">
      <w:pPr>
        <w:pStyle w:val="a3"/>
        <w:spacing w:before="201" w:line="276" w:lineRule="auto"/>
        <w:ind w:left="2" w:right="711"/>
        <w:jc w:val="both"/>
      </w:pPr>
      <w:r>
        <w:t>Под руководством преподавателя обучающиеся выполняют практическое задание (в том числе в форме практической подготовки) пошаговым методом в соответствии с разработанными методическими материалами.</w:t>
      </w:r>
    </w:p>
    <w:p w14:paraId="2A73C2F9" w14:textId="77777777" w:rsidR="00DE4ABA" w:rsidRDefault="006C2240">
      <w:pPr>
        <w:pStyle w:val="a3"/>
        <w:spacing w:before="200" w:line="276" w:lineRule="auto"/>
        <w:ind w:left="2" w:right="712"/>
        <w:jc w:val="both"/>
      </w:pPr>
      <w:r>
        <w:t xml:space="preserve">В индивидуальном опросе при проверке практической работы преподаватель выставляет обучающему оценку за это практическое задание (в том числе в форме практической </w:t>
      </w:r>
      <w:r>
        <w:rPr>
          <w:spacing w:val="-2"/>
        </w:rPr>
        <w:t>подготовки).</w:t>
      </w:r>
    </w:p>
    <w:p w14:paraId="360B8A86" w14:textId="77777777" w:rsidR="00DE4ABA" w:rsidRDefault="00DE4ABA">
      <w:pPr>
        <w:pStyle w:val="a3"/>
        <w:spacing w:line="276" w:lineRule="auto"/>
        <w:jc w:val="both"/>
        <w:sectPr w:rsidR="00DE4ABA">
          <w:footerReference w:type="default" r:id="rId496"/>
          <w:pgSz w:w="11910" w:h="16840"/>
          <w:pgMar w:top="1040" w:right="141" w:bottom="280" w:left="1700" w:header="0" w:footer="0" w:gutter="0"/>
          <w:cols w:space="720"/>
        </w:sectPr>
      </w:pPr>
    </w:p>
    <w:p w14:paraId="73CDF5C4" w14:textId="77777777" w:rsidR="00DE4ABA" w:rsidRDefault="006C2240">
      <w:pPr>
        <w:pStyle w:val="1"/>
        <w:spacing w:before="73"/>
        <w:ind w:left="789"/>
      </w:pPr>
      <w:r>
        <w:lastRenderedPageBreak/>
        <w:t>ОП.10</w:t>
      </w:r>
      <w:r>
        <w:rPr>
          <w:spacing w:val="31"/>
        </w:rPr>
        <w:t xml:space="preserve"> </w:t>
      </w:r>
      <w:r>
        <w:t>Правовое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rPr>
          <w:spacing w:val="-2"/>
        </w:rPr>
        <w:t>деятельности</w:t>
      </w:r>
    </w:p>
    <w:p w14:paraId="3F5A5E28" w14:textId="77777777" w:rsidR="00DE4ABA" w:rsidRDefault="00DE4ABA">
      <w:pPr>
        <w:pStyle w:val="a3"/>
        <w:rPr>
          <w:b/>
        </w:rPr>
      </w:pPr>
    </w:p>
    <w:p w14:paraId="08DB0B69" w14:textId="77777777" w:rsidR="00DE4ABA" w:rsidRDefault="006C2240">
      <w:pPr>
        <w:pStyle w:val="a4"/>
        <w:numPr>
          <w:ilvl w:val="0"/>
          <w:numId w:val="39"/>
        </w:numPr>
        <w:tabs>
          <w:tab w:val="left" w:pos="180"/>
        </w:tabs>
        <w:spacing w:before="1"/>
        <w:ind w:left="180" w:hanging="178"/>
        <w:jc w:val="both"/>
        <w:rPr>
          <w:b/>
        </w:rPr>
      </w:pPr>
      <w:r>
        <w:rPr>
          <w:b/>
          <w:sz w:val="24"/>
        </w:rPr>
        <w:t>ОБЩАЯ</w:t>
      </w:r>
      <w:r>
        <w:rPr>
          <w:b/>
          <w:spacing w:val="52"/>
          <w:w w:val="150"/>
          <w:sz w:val="24"/>
        </w:rPr>
        <w:t xml:space="preserve">   </w:t>
      </w:r>
      <w:r>
        <w:rPr>
          <w:b/>
          <w:sz w:val="24"/>
        </w:rPr>
        <w:t>ХАРАКТЕРИСТИКА</w:t>
      </w:r>
      <w:r>
        <w:rPr>
          <w:b/>
          <w:spacing w:val="55"/>
          <w:w w:val="150"/>
          <w:sz w:val="24"/>
        </w:rPr>
        <w:t xml:space="preserve">   </w:t>
      </w:r>
      <w:r>
        <w:rPr>
          <w:b/>
          <w:sz w:val="24"/>
        </w:rPr>
        <w:t>РАБОЧЕЙ</w:t>
      </w:r>
      <w:r>
        <w:rPr>
          <w:b/>
          <w:spacing w:val="55"/>
          <w:w w:val="150"/>
          <w:sz w:val="24"/>
        </w:rPr>
        <w:t xml:space="preserve">   </w:t>
      </w:r>
      <w:r>
        <w:rPr>
          <w:b/>
          <w:sz w:val="24"/>
        </w:rPr>
        <w:t>ПРОГРАММЫ</w:t>
      </w:r>
      <w:r>
        <w:rPr>
          <w:b/>
          <w:spacing w:val="55"/>
          <w:w w:val="150"/>
          <w:sz w:val="24"/>
        </w:rPr>
        <w:t xml:space="preserve">   </w:t>
      </w:r>
      <w:r>
        <w:rPr>
          <w:b/>
          <w:spacing w:val="-2"/>
          <w:sz w:val="24"/>
        </w:rPr>
        <w:t>УЧЕБНОЙ</w:t>
      </w:r>
    </w:p>
    <w:p w14:paraId="56517DAE" w14:textId="77777777" w:rsidR="00DE4ABA" w:rsidRDefault="006C2240">
      <w:pPr>
        <w:spacing w:before="45"/>
        <w:ind w:left="2"/>
        <w:jc w:val="both"/>
        <w:rPr>
          <w:b/>
          <w:sz w:val="24"/>
        </w:rPr>
      </w:pP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«Правовое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2"/>
          <w:sz w:val="24"/>
        </w:rPr>
        <w:t xml:space="preserve"> деятельности»</w:t>
      </w:r>
    </w:p>
    <w:p w14:paraId="0F4F6171" w14:textId="77777777" w:rsidR="00DE4ABA" w:rsidRDefault="006C2240">
      <w:pPr>
        <w:pStyle w:val="a3"/>
        <w:spacing w:before="233" w:line="276" w:lineRule="auto"/>
        <w:ind w:left="225" w:right="987" w:firstLine="705"/>
        <w:jc w:val="both"/>
      </w:pPr>
      <w:r>
        <w:t>Рабочая программа учебной дисциплины является частью Программы подготовки специалистов среднего звена (далее – ППССЗ) в соответствии с ФГОС СПО по специальности 31.02.07 Стоматологическое дело.</w:t>
      </w:r>
    </w:p>
    <w:p w14:paraId="7359EEBC" w14:textId="77777777" w:rsidR="00DE4ABA" w:rsidRDefault="006C2240">
      <w:pPr>
        <w:pStyle w:val="a3"/>
        <w:spacing w:before="1" w:line="276" w:lineRule="auto"/>
        <w:ind w:left="2" w:right="709" w:firstLine="707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текущего контроля успеваемости, промежуточной аттестации обучающихся.</w:t>
      </w:r>
    </w:p>
    <w:p w14:paraId="5C289576" w14:textId="77777777" w:rsidR="00DE4ABA" w:rsidRDefault="006C2240">
      <w:pPr>
        <w:pStyle w:val="a3"/>
        <w:spacing w:before="200" w:line="280" w:lineRule="auto"/>
        <w:ind w:left="2" w:right="711" w:firstLine="707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подготовке обучающихся.</w:t>
      </w:r>
    </w:p>
    <w:p w14:paraId="1BFAB0C1" w14:textId="77777777" w:rsidR="00DE4ABA" w:rsidRDefault="006C2240">
      <w:pPr>
        <w:pStyle w:val="a3"/>
        <w:spacing w:before="189" w:line="276" w:lineRule="auto"/>
        <w:ind w:left="2" w:right="706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практикумов,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 xml:space="preserve">аналогичных видов учебной деятельности, предусматривающих участие обучающихся в выполнении отдельных элементов работ, связанных с будущей профессиональной деятельностью, а 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</w:t>
      </w:r>
      <w:r>
        <w:rPr>
          <w:spacing w:val="-2"/>
        </w:rPr>
        <w:t>профессиональным.</w:t>
      </w:r>
    </w:p>
    <w:p w14:paraId="7B5B8A44" w14:textId="77777777" w:rsidR="00DE4ABA" w:rsidRDefault="006C2240">
      <w:pPr>
        <w:pStyle w:val="a4"/>
        <w:numPr>
          <w:ilvl w:val="1"/>
          <w:numId w:val="39"/>
        </w:numPr>
        <w:tabs>
          <w:tab w:val="left" w:pos="421"/>
        </w:tabs>
        <w:spacing w:before="207"/>
        <w:ind w:left="421" w:hanging="419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01D44EB7" w14:textId="77777777" w:rsidR="00DE4ABA" w:rsidRDefault="006C2240">
      <w:pPr>
        <w:pStyle w:val="a3"/>
        <w:spacing w:before="235" w:line="276" w:lineRule="auto"/>
        <w:ind w:left="2" w:right="702" w:firstLine="707"/>
        <w:jc w:val="both"/>
      </w:pPr>
      <w:r>
        <w:t>Учебная дисциплина ОП 10 «Правовое обеспечение профессиональной деятельности» является вариативной частью общепрофессионального цикла основной образовательной программы в соответствии с ФГОС по специальности 31.02.07 Стоматологическое дело.</w:t>
      </w:r>
    </w:p>
    <w:p w14:paraId="48DC6745" w14:textId="77777777" w:rsidR="00DE4ABA" w:rsidRDefault="006C2240">
      <w:pPr>
        <w:pStyle w:val="a3"/>
        <w:spacing w:before="200" w:line="276" w:lineRule="auto"/>
        <w:ind w:left="2" w:right="703" w:firstLine="707"/>
        <w:jc w:val="both"/>
      </w:pPr>
      <w:r>
        <w:t>Учебная дисциплина ОП 10 «Правовое обеспечение профессиональной деятельности» обеспечивает формирование профессиональных и общих компетенций по всем видам деятельности ФГОС по специальности 31.02.07 Стоматологическое дело. Особое значение дисциплина имеет при формировании и развитии ОК: ОК1, ОК 2, ОК 3, ОК 4, ОК 5, ОК 6, ОК 9.</w:t>
      </w:r>
    </w:p>
    <w:p w14:paraId="4A72A307" w14:textId="77777777" w:rsidR="00DE4ABA" w:rsidRDefault="006C2240">
      <w:pPr>
        <w:pStyle w:val="a4"/>
        <w:numPr>
          <w:ilvl w:val="1"/>
          <w:numId w:val="39"/>
        </w:numPr>
        <w:tabs>
          <w:tab w:val="left" w:pos="422"/>
        </w:tabs>
        <w:spacing w:before="209"/>
        <w:ind w:left="422" w:hanging="420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2AE50FAC" w14:textId="77777777" w:rsidR="00DE4ABA" w:rsidRDefault="006C2240">
      <w:pPr>
        <w:pStyle w:val="a3"/>
        <w:spacing w:before="232"/>
        <w:ind w:left="710"/>
      </w:pPr>
      <w:r>
        <w:t>В</w:t>
      </w:r>
      <w:r>
        <w:rPr>
          <w:spacing w:val="22"/>
        </w:rPr>
        <w:t xml:space="preserve"> </w:t>
      </w:r>
      <w:r>
        <w:t>рамках</w:t>
      </w:r>
      <w:r>
        <w:rPr>
          <w:spacing w:val="29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дисциплины</w:t>
      </w:r>
      <w:r>
        <w:rPr>
          <w:spacing w:val="26"/>
        </w:rPr>
        <w:t xml:space="preserve"> </w:t>
      </w:r>
      <w:r>
        <w:t>обучающимися</w:t>
      </w:r>
      <w:r>
        <w:rPr>
          <w:spacing w:val="25"/>
        </w:rPr>
        <w:t xml:space="preserve"> </w:t>
      </w:r>
      <w:r>
        <w:t>осваиваются</w:t>
      </w:r>
      <w:r>
        <w:rPr>
          <w:spacing w:val="29"/>
        </w:rPr>
        <w:t xml:space="preserve"> </w:t>
      </w:r>
      <w:r>
        <w:t>умения</w:t>
      </w:r>
      <w:r>
        <w:rPr>
          <w:spacing w:val="26"/>
        </w:rPr>
        <w:t xml:space="preserve"> </w:t>
      </w:r>
      <w:r>
        <w:rPr>
          <w:spacing w:val="-10"/>
        </w:rPr>
        <w:t>и</w:t>
      </w:r>
    </w:p>
    <w:p w14:paraId="309701F1" w14:textId="77777777" w:rsidR="00DE4ABA" w:rsidRDefault="006C2240">
      <w:pPr>
        <w:pStyle w:val="a3"/>
        <w:spacing w:before="46"/>
        <w:ind w:left="2"/>
      </w:pPr>
      <w:r>
        <w:rPr>
          <w:spacing w:val="-2"/>
        </w:rPr>
        <w:t>знания</w:t>
      </w:r>
    </w:p>
    <w:p w14:paraId="2C3246D4" w14:textId="77777777" w:rsidR="00DE4ABA" w:rsidRDefault="00DE4ABA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835"/>
        <w:gridCol w:w="4531"/>
      </w:tblGrid>
      <w:tr w:rsidR="00DE4ABA" w14:paraId="64272A8C" w14:textId="77777777">
        <w:trPr>
          <w:trHeight w:val="275"/>
        </w:trPr>
        <w:tc>
          <w:tcPr>
            <w:tcW w:w="1980" w:type="dxa"/>
          </w:tcPr>
          <w:p w14:paraId="1FD40969" w14:textId="77777777" w:rsidR="00DE4ABA" w:rsidRDefault="006C22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2835" w:type="dxa"/>
          </w:tcPr>
          <w:p w14:paraId="2479C52E" w14:textId="77777777" w:rsidR="00DE4ABA" w:rsidRDefault="006C224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4531" w:type="dxa"/>
          </w:tcPr>
          <w:p w14:paraId="6E8E4CDA" w14:textId="77777777" w:rsidR="00DE4ABA" w:rsidRDefault="006C224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DE4ABA" w14:paraId="2FC17A0D" w14:textId="77777777">
        <w:trPr>
          <w:trHeight w:val="1519"/>
        </w:trPr>
        <w:tc>
          <w:tcPr>
            <w:tcW w:w="1980" w:type="dxa"/>
          </w:tcPr>
          <w:p w14:paraId="4D9837AB" w14:textId="77777777" w:rsidR="00DE4ABA" w:rsidRDefault="006C2240">
            <w:pPr>
              <w:pStyle w:val="TableParagraph"/>
              <w:tabs>
                <w:tab w:val="left" w:pos="113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ОК1-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ОК9 </w:t>
            </w: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1.1-</w:t>
            </w:r>
            <w:r>
              <w:rPr>
                <w:spacing w:val="-4"/>
                <w:sz w:val="24"/>
              </w:rPr>
              <w:t>1.3,</w:t>
            </w:r>
          </w:p>
          <w:p w14:paraId="639C69CB" w14:textId="77777777" w:rsidR="00DE4ABA" w:rsidRDefault="006C2240">
            <w:pPr>
              <w:pStyle w:val="TableParagraph"/>
              <w:tabs>
                <w:tab w:val="left" w:pos="153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ПК2.1-</w:t>
            </w:r>
            <w:r>
              <w:rPr>
                <w:spacing w:val="-4"/>
                <w:sz w:val="24"/>
              </w:rPr>
              <w:t>2.3,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</w:t>
            </w:r>
          </w:p>
          <w:p w14:paraId="02938650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14:paraId="70945E50" w14:textId="77777777" w:rsidR="00DE4ABA" w:rsidRDefault="006C22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3,15,16</w:t>
            </w:r>
          </w:p>
        </w:tc>
        <w:tc>
          <w:tcPr>
            <w:tcW w:w="2835" w:type="dxa"/>
          </w:tcPr>
          <w:p w14:paraId="06F30633" w14:textId="77777777" w:rsidR="00DE4ABA" w:rsidRDefault="006C224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14:paraId="3441828F" w14:textId="77777777" w:rsidR="00DE4ABA" w:rsidRDefault="006C2240">
            <w:pPr>
              <w:pStyle w:val="TableParagraph"/>
              <w:ind w:left="108" w:right="4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необходимые нормативно-правовые документы;</w:t>
            </w:r>
          </w:p>
        </w:tc>
        <w:tc>
          <w:tcPr>
            <w:tcW w:w="4531" w:type="dxa"/>
          </w:tcPr>
          <w:p w14:paraId="503A6BFC" w14:textId="77777777" w:rsidR="00DE4ABA" w:rsidRDefault="006C2240">
            <w:pPr>
              <w:pStyle w:val="TableParagraph"/>
              <w:numPr>
                <w:ilvl w:val="0"/>
                <w:numId w:val="38"/>
              </w:numPr>
              <w:tabs>
                <w:tab w:val="left" w:pos="532"/>
                <w:tab w:val="left" w:pos="1790"/>
                <w:tab w:val="left" w:pos="3174"/>
              </w:tabs>
              <w:spacing w:line="242" w:lineRule="auto"/>
              <w:ind w:right="100" w:firstLine="0"/>
            </w:pP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2"/>
              </w:rPr>
              <w:t xml:space="preserve">Конституции </w:t>
            </w:r>
            <w:r>
              <w:t>Российской Федерации;</w:t>
            </w:r>
          </w:p>
          <w:p w14:paraId="6C4D79B0" w14:textId="77777777" w:rsidR="00DE4ABA" w:rsidRDefault="006C2240">
            <w:pPr>
              <w:pStyle w:val="TableParagraph"/>
              <w:numPr>
                <w:ilvl w:val="0"/>
                <w:numId w:val="38"/>
              </w:numPr>
              <w:tabs>
                <w:tab w:val="left" w:pos="297"/>
              </w:tabs>
              <w:spacing w:line="242" w:lineRule="auto"/>
              <w:ind w:right="97" w:firstLine="0"/>
              <w:rPr>
                <w:b/>
              </w:rPr>
            </w:pPr>
            <w:r>
              <w:t>права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свободы</w:t>
            </w:r>
            <w:r>
              <w:rPr>
                <w:spacing w:val="40"/>
              </w:rPr>
              <w:t xml:space="preserve"> </w:t>
            </w:r>
            <w:r>
              <w:t>человека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гражданина, механизмы их реализации;</w:t>
            </w:r>
          </w:p>
          <w:p w14:paraId="7342384A" w14:textId="77777777" w:rsidR="00DE4ABA" w:rsidRDefault="006C2240">
            <w:pPr>
              <w:pStyle w:val="TableParagraph"/>
              <w:numPr>
                <w:ilvl w:val="0"/>
                <w:numId w:val="38"/>
              </w:numPr>
              <w:tabs>
                <w:tab w:val="left" w:pos="275"/>
              </w:tabs>
              <w:spacing w:line="248" w:lineRule="exact"/>
              <w:ind w:left="275" w:hanging="167"/>
            </w:pPr>
            <w:r>
              <w:t>понятие</w:t>
            </w:r>
            <w:r>
              <w:rPr>
                <w:spacing w:val="34"/>
              </w:rPr>
              <w:t xml:space="preserve"> </w:t>
            </w:r>
            <w:r>
              <w:t>правового</w:t>
            </w:r>
            <w:r>
              <w:rPr>
                <w:spacing w:val="35"/>
              </w:rPr>
              <w:t xml:space="preserve"> </w:t>
            </w:r>
            <w:r>
              <w:t>регулирования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rPr>
                <w:spacing w:val="-4"/>
              </w:rPr>
              <w:t>сфере</w:t>
            </w:r>
          </w:p>
          <w:p w14:paraId="4E7669B1" w14:textId="77777777" w:rsidR="00DE4ABA" w:rsidRDefault="006C2240">
            <w:pPr>
              <w:pStyle w:val="TableParagraph"/>
              <w:spacing w:line="240" w:lineRule="exact"/>
              <w:ind w:left="108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деятельности;</w:t>
            </w:r>
          </w:p>
        </w:tc>
      </w:tr>
    </w:tbl>
    <w:p w14:paraId="2C741AE4" w14:textId="77777777" w:rsidR="00DE4ABA" w:rsidRDefault="00DE4ABA">
      <w:pPr>
        <w:pStyle w:val="TableParagraph"/>
        <w:spacing w:line="240" w:lineRule="exact"/>
        <w:sectPr w:rsidR="00DE4ABA">
          <w:footerReference w:type="default" r:id="rId497"/>
          <w:pgSz w:w="11910" w:h="16840"/>
          <w:pgMar w:top="1040" w:right="141" w:bottom="280" w:left="1700" w:header="0" w:footer="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835"/>
        <w:gridCol w:w="4531"/>
      </w:tblGrid>
      <w:tr w:rsidR="00DE4ABA" w14:paraId="5CFFB4F8" w14:textId="77777777">
        <w:trPr>
          <w:trHeight w:val="5568"/>
        </w:trPr>
        <w:tc>
          <w:tcPr>
            <w:tcW w:w="1980" w:type="dxa"/>
          </w:tcPr>
          <w:p w14:paraId="7D387251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835" w:type="dxa"/>
          </w:tcPr>
          <w:p w14:paraId="7986974A" w14:textId="77777777" w:rsidR="00DE4ABA" w:rsidRDefault="006C2240">
            <w:pPr>
              <w:pStyle w:val="TableParagraph"/>
              <w:numPr>
                <w:ilvl w:val="0"/>
                <w:numId w:val="37"/>
              </w:numPr>
              <w:tabs>
                <w:tab w:val="left" w:pos="246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 xml:space="preserve">гражданским, гражданско- </w:t>
            </w:r>
            <w:r>
              <w:rPr>
                <w:sz w:val="24"/>
              </w:rPr>
              <w:t xml:space="preserve">процессуальным и </w:t>
            </w:r>
            <w:r>
              <w:rPr>
                <w:spacing w:val="-2"/>
                <w:sz w:val="24"/>
              </w:rPr>
              <w:t>трудовым законодательством;</w:t>
            </w:r>
          </w:p>
          <w:p w14:paraId="3B66FA7A" w14:textId="77777777" w:rsidR="00DE4ABA" w:rsidRDefault="006C2240">
            <w:pPr>
              <w:pStyle w:val="TableParagraph"/>
              <w:numPr>
                <w:ilvl w:val="0"/>
                <w:numId w:val="37"/>
              </w:numPr>
              <w:tabs>
                <w:tab w:val="left" w:pos="648"/>
                <w:tab w:val="left" w:pos="2595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последствия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(бездействия) с правовой точки зрения;</w:t>
            </w:r>
          </w:p>
        </w:tc>
        <w:tc>
          <w:tcPr>
            <w:tcW w:w="4531" w:type="dxa"/>
          </w:tcPr>
          <w:p w14:paraId="78A3F940" w14:textId="77777777" w:rsidR="00DE4ABA" w:rsidRDefault="006C2240">
            <w:pPr>
              <w:pStyle w:val="TableParagraph"/>
              <w:numPr>
                <w:ilvl w:val="0"/>
                <w:numId w:val="36"/>
              </w:numPr>
              <w:tabs>
                <w:tab w:val="left" w:pos="537"/>
                <w:tab w:val="left" w:pos="2579"/>
                <w:tab w:val="left" w:pos="3574"/>
              </w:tabs>
              <w:ind w:right="97" w:firstLine="0"/>
              <w:jc w:val="both"/>
            </w:pPr>
            <w:r>
              <w:t xml:space="preserve">законодательные акты и другие нормативные документы, регулирующие </w:t>
            </w:r>
            <w:r>
              <w:rPr>
                <w:spacing w:val="-2"/>
              </w:rPr>
              <w:t>правонарушения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процессе </w:t>
            </w:r>
            <w:r>
              <w:t>профессиональной деятельности;</w:t>
            </w:r>
          </w:p>
          <w:p w14:paraId="459E11C6" w14:textId="77777777" w:rsidR="00DE4ABA" w:rsidRDefault="006C2240">
            <w:pPr>
              <w:pStyle w:val="TableParagraph"/>
              <w:numPr>
                <w:ilvl w:val="0"/>
                <w:numId w:val="36"/>
              </w:numPr>
              <w:tabs>
                <w:tab w:val="left" w:pos="733"/>
              </w:tabs>
              <w:ind w:right="96" w:firstLine="0"/>
              <w:jc w:val="both"/>
            </w:pPr>
            <w:r>
              <w:t>организационно-правовые формы юридических лиц;</w:t>
            </w:r>
          </w:p>
          <w:p w14:paraId="5C1CA6C7" w14:textId="77777777" w:rsidR="00DE4ABA" w:rsidRDefault="006C2240">
            <w:pPr>
              <w:pStyle w:val="TableParagraph"/>
              <w:numPr>
                <w:ilvl w:val="0"/>
                <w:numId w:val="36"/>
              </w:numPr>
              <w:tabs>
                <w:tab w:val="left" w:pos="649"/>
              </w:tabs>
              <w:ind w:right="95" w:firstLine="0"/>
              <w:jc w:val="both"/>
            </w:pPr>
            <w:r>
              <w:t>правовое положение субъектов предпринимательской деятельности;</w:t>
            </w:r>
          </w:p>
          <w:p w14:paraId="523715EE" w14:textId="77777777" w:rsidR="00DE4ABA" w:rsidRDefault="006C2240">
            <w:pPr>
              <w:pStyle w:val="TableParagraph"/>
              <w:numPr>
                <w:ilvl w:val="0"/>
                <w:numId w:val="36"/>
              </w:numPr>
              <w:tabs>
                <w:tab w:val="left" w:pos="294"/>
              </w:tabs>
              <w:ind w:right="97" w:firstLine="0"/>
              <w:jc w:val="both"/>
            </w:pPr>
            <w:r>
              <w:t>права и обязанности работников в сфере профессиональной деятельности;</w:t>
            </w:r>
          </w:p>
          <w:p w14:paraId="26512C0C" w14:textId="77777777" w:rsidR="00DE4ABA" w:rsidRDefault="006C2240">
            <w:pPr>
              <w:pStyle w:val="TableParagraph"/>
              <w:numPr>
                <w:ilvl w:val="0"/>
                <w:numId w:val="36"/>
              </w:numPr>
              <w:tabs>
                <w:tab w:val="left" w:pos="268"/>
              </w:tabs>
              <w:ind w:right="97" w:firstLine="0"/>
              <w:jc w:val="both"/>
            </w:pPr>
            <w:r>
              <w:t>порядок заключения трудового договора и основания для его прекращения;</w:t>
            </w:r>
          </w:p>
          <w:p w14:paraId="13138102" w14:textId="77777777" w:rsidR="00DE4ABA" w:rsidRDefault="006C2240">
            <w:pPr>
              <w:pStyle w:val="TableParagraph"/>
              <w:numPr>
                <w:ilvl w:val="0"/>
                <w:numId w:val="36"/>
              </w:numPr>
              <w:tabs>
                <w:tab w:val="left" w:pos="234"/>
              </w:tabs>
              <w:spacing w:line="252" w:lineRule="exact"/>
              <w:ind w:left="234" w:hanging="126"/>
              <w:jc w:val="both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оплаты</w:t>
            </w:r>
            <w:r>
              <w:rPr>
                <w:spacing w:val="-2"/>
              </w:rPr>
              <w:t xml:space="preserve"> труда;</w:t>
            </w:r>
          </w:p>
          <w:p w14:paraId="6E48E97D" w14:textId="77777777" w:rsidR="00DE4ABA" w:rsidRDefault="006C2240">
            <w:pPr>
              <w:pStyle w:val="TableParagraph"/>
              <w:numPr>
                <w:ilvl w:val="0"/>
                <w:numId w:val="36"/>
              </w:numPr>
              <w:tabs>
                <w:tab w:val="left" w:pos="340"/>
              </w:tabs>
              <w:ind w:right="98" w:firstLine="0"/>
              <w:jc w:val="both"/>
            </w:pPr>
            <w:r>
              <w:t>роль государственного регулирования в обеспечении занятости населения;</w:t>
            </w:r>
          </w:p>
          <w:p w14:paraId="7E325059" w14:textId="77777777" w:rsidR="00DE4ABA" w:rsidRDefault="006C2240">
            <w:pPr>
              <w:pStyle w:val="TableParagraph"/>
              <w:numPr>
                <w:ilvl w:val="0"/>
                <w:numId w:val="36"/>
              </w:numPr>
              <w:tabs>
                <w:tab w:val="left" w:pos="234"/>
              </w:tabs>
              <w:spacing w:line="252" w:lineRule="exact"/>
              <w:ind w:left="234" w:hanging="126"/>
              <w:jc w:val="both"/>
            </w:pPr>
            <w:r>
              <w:t>право</w:t>
            </w:r>
            <w:r>
              <w:rPr>
                <w:spacing w:val="-7"/>
              </w:rPr>
              <w:t xml:space="preserve"> </w:t>
            </w:r>
            <w:r>
              <w:t>социальной</w:t>
            </w:r>
            <w:r>
              <w:rPr>
                <w:spacing w:val="-8"/>
              </w:rPr>
              <w:t xml:space="preserve"> </w:t>
            </w:r>
            <w:r>
              <w:t>защиты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граждан;</w:t>
            </w:r>
          </w:p>
          <w:p w14:paraId="6B4174EB" w14:textId="77777777" w:rsidR="00DE4ABA" w:rsidRDefault="006C2240">
            <w:pPr>
              <w:pStyle w:val="TableParagraph"/>
              <w:numPr>
                <w:ilvl w:val="0"/>
                <w:numId w:val="36"/>
              </w:numPr>
              <w:tabs>
                <w:tab w:val="left" w:pos="297"/>
              </w:tabs>
              <w:ind w:right="96" w:firstLine="0"/>
              <w:jc w:val="both"/>
            </w:pPr>
            <w:r>
              <w:t>понятие дисциплинарной и материальной ответственности работника;</w:t>
            </w:r>
          </w:p>
          <w:p w14:paraId="492F4EAF" w14:textId="77777777" w:rsidR="00DE4ABA" w:rsidRDefault="006C2240">
            <w:pPr>
              <w:pStyle w:val="TableParagraph"/>
              <w:numPr>
                <w:ilvl w:val="0"/>
                <w:numId w:val="36"/>
              </w:numPr>
              <w:tabs>
                <w:tab w:val="left" w:pos="241"/>
              </w:tabs>
              <w:ind w:right="94" w:firstLine="0"/>
              <w:jc w:val="both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административных</w:t>
            </w:r>
            <w:r>
              <w:rPr>
                <w:spacing w:val="-4"/>
              </w:rPr>
              <w:t xml:space="preserve"> </w:t>
            </w:r>
            <w:r>
              <w:t>правонарушений</w:t>
            </w:r>
            <w:r>
              <w:rPr>
                <w:spacing w:val="-4"/>
              </w:rPr>
              <w:t xml:space="preserve"> </w:t>
            </w:r>
            <w:r>
              <w:t>и административной ответственности;</w:t>
            </w:r>
          </w:p>
          <w:p w14:paraId="36EA7E65" w14:textId="77777777" w:rsidR="00DE4ABA" w:rsidRDefault="006C2240">
            <w:pPr>
              <w:pStyle w:val="TableParagraph"/>
              <w:numPr>
                <w:ilvl w:val="0"/>
                <w:numId w:val="36"/>
              </w:numPr>
              <w:tabs>
                <w:tab w:val="left" w:pos="409"/>
              </w:tabs>
              <w:spacing w:line="252" w:lineRule="exact"/>
              <w:ind w:right="96" w:firstLine="0"/>
              <w:jc w:val="both"/>
            </w:pPr>
            <w:r>
              <w:t>нормы защиты нарушенных прав и судебный порядок разрешения споров.</w:t>
            </w:r>
          </w:p>
        </w:tc>
      </w:tr>
    </w:tbl>
    <w:p w14:paraId="58CE647C" w14:textId="77777777" w:rsidR="00DE4ABA" w:rsidRDefault="006C2240">
      <w:pPr>
        <w:pStyle w:val="a4"/>
        <w:numPr>
          <w:ilvl w:val="0"/>
          <w:numId w:val="39"/>
        </w:numPr>
        <w:tabs>
          <w:tab w:val="left" w:pos="242"/>
        </w:tabs>
        <w:spacing w:before="16"/>
        <w:ind w:left="242" w:hanging="240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00F1D373" w14:textId="77777777" w:rsidR="00DE4ABA" w:rsidRDefault="006C2240">
      <w:pPr>
        <w:pStyle w:val="a4"/>
        <w:numPr>
          <w:ilvl w:val="1"/>
          <w:numId w:val="39"/>
        </w:numPr>
        <w:tabs>
          <w:tab w:val="left" w:pos="422"/>
        </w:tabs>
        <w:spacing w:before="240"/>
        <w:ind w:left="422" w:hanging="42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5849938E" w14:textId="77777777" w:rsidR="00DE4ABA" w:rsidRDefault="00DE4AB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1800"/>
      </w:tblGrid>
      <w:tr w:rsidR="00DE4ABA" w14:paraId="7B8F77C8" w14:textId="77777777">
        <w:trPr>
          <w:trHeight w:val="518"/>
        </w:trPr>
        <w:tc>
          <w:tcPr>
            <w:tcW w:w="7907" w:type="dxa"/>
          </w:tcPr>
          <w:p w14:paraId="19AE91F2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800" w:type="dxa"/>
          </w:tcPr>
          <w:p w14:paraId="5921AA4F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DE4ABA" w14:paraId="1812367E" w14:textId="77777777">
        <w:trPr>
          <w:trHeight w:val="517"/>
        </w:trPr>
        <w:tc>
          <w:tcPr>
            <w:tcW w:w="7907" w:type="dxa"/>
          </w:tcPr>
          <w:p w14:paraId="49F320C0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800" w:type="dxa"/>
          </w:tcPr>
          <w:p w14:paraId="0F3C5193" w14:textId="77777777" w:rsidR="00DE4ABA" w:rsidRDefault="006D343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DE4ABA" w14:paraId="6B43E288" w14:textId="77777777">
        <w:trPr>
          <w:trHeight w:val="515"/>
        </w:trPr>
        <w:tc>
          <w:tcPr>
            <w:tcW w:w="7907" w:type="dxa"/>
          </w:tcPr>
          <w:p w14:paraId="0DC13B32" w14:textId="77777777" w:rsidR="00DE4ABA" w:rsidRDefault="006C22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00" w:type="dxa"/>
          </w:tcPr>
          <w:p w14:paraId="4908A237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0AB8DB15" w14:textId="77777777">
        <w:trPr>
          <w:trHeight w:val="517"/>
        </w:trPr>
        <w:tc>
          <w:tcPr>
            <w:tcW w:w="7907" w:type="dxa"/>
          </w:tcPr>
          <w:p w14:paraId="26567158" w14:textId="77777777" w:rsidR="00DE4ABA" w:rsidRDefault="006C2240">
            <w:pPr>
              <w:pStyle w:val="TableParagraph"/>
              <w:spacing w:line="275" w:lineRule="exact"/>
              <w:ind w:left="4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800" w:type="dxa"/>
          </w:tcPr>
          <w:p w14:paraId="5D471336" w14:textId="77777777" w:rsidR="00DE4ABA" w:rsidRDefault="006D343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</w:tr>
      <w:tr w:rsidR="00DE4ABA" w14:paraId="4CC2D4FB" w14:textId="77777777">
        <w:trPr>
          <w:trHeight w:val="517"/>
        </w:trPr>
        <w:tc>
          <w:tcPr>
            <w:tcW w:w="7907" w:type="dxa"/>
          </w:tcPr>
          <w:p w14:paraId="70B96DA6" w14:textId="77777777" w:rsidR="00DE4ABA" w:rsidRDefault="006C2240">
            <w:pPr>
              <w:pStyle w:val="TableParagraph"/>
              <w:spacing w:line="272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00" w:type="dxa"/>
          </w:tcPr>
          <w:p w14:paraId="14B05BEA" w14:textId="77777777" w:rsidR="00DE4ABA" w:rsidRDefault="006D343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DE4ABA" w14:paraId="6C5E8113" w14:textId="77777777">
        <w:trPr>
          <w:trHeight w:val="518"/>
        </w:trPr>
        <w:tc>
          <w:tcPr>
            <w:tcW w:w="7907" w:type="dxa"/>
          </w:tcPr>
          <w:p w14:paraId="69718B21" w14:textId="77777777" w:rsidR="00DE4ABA" w:rsidRDefault="006C2240">
            <w:pPr>
              <w:pStyle w:val="TableParagraph"/>
              <w:spacing w:before="2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зачёт</w:t>
            </w:r>
          </w:p>
        </w:tc>
        <w:tc>
          <w:tcPr>
            <w:tcW w:w="1800" w:type="dxa"/>
          </w:tcPr>
          <w:p w14:paraId="43F36B0C" w14:textId="77777777" w:rsidR="00DE4ABA" w:rsidRDefault="006D343A">
            <w:pPr>
              <w:pStyle w:val="TableParagraph"/>
              <w:ind w:left="0"/>
            </w:pPr>
            <w:r>
              <w:t xml:space="preserve">     2</w:t>
            </w:r>
          </w:p>
        </w:tc>
      </w:tr>
    </w:tbl>
    <w:p w14:paraId="008AAE51" w14:textId="77777777" w:rsidR="00DE4ABA" w:rsidRDefault="00DE4ABA">
      <w:pPr>
        <w:pStyle w:val="TableParagraph"/>
        <w:sectPr w:rsidR="00DE4ABA">
          <w:footerReference w:type="default" r:id="rId498"/>
          <w:pgSz w:w="11910" w:h="16840"/>
          <w:pgMar w:top="1100" w:right="141" w:bottom="280" w:left="1700" w:header="0" w:footer="0" w:gutter="0"/>
          <w:cols w:space="720"/>
        </w:sectPr>
      </w:pPr>
    </w:p>
    <w:p w14:paraId="634E0901" w14:textId="77777777" w:rsidR="00DE4ABA" w:rsidRDefault="006C2240">
      <w:pPr>
        <w:pStyle w:val="a4"/>
        <w:numPr>
          <w:ilvl w:val="1"/>
          <w:numId w:val="39"/>
        </w:numPr>
        <w:tabs>
          <w:tab w:val="left" w:pos="561"/>
        </w:tabs>
        <w:spacing w:before="60" w:after="6"/>
        <w:ind w:left="561" w:hanging="420"/>
        <w:rPr>
          <w:sz w:val="24"/>
        </w:rPr>
      </w:pPr>
      <w:r>
        <w:rPr>
          <w:sz w:val="24"/>
        </w:rPr>
        <w:lastRenderedPageBreak/>
        <w:t>Тематический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8930"/>
        <w:gridCol w:w="994"/>
        <w:gridCol w:w="2093"/>
      </w:tblGrid>
      <w:tr w:rsidR="00DE4ABA" w14:paraId="0DC1620B" w14:textId="77777777">
        <w:trPr>
          <w:trHeight w:val="1771"/>
        </w:trPr>
        <w:tc>
          <w:tcPr>
            <w:tcW w:w="2691" w:type="dxa"/>
          </w:tcPr>
          <w:p w14:paraId="43BC5251" w14:textId="77777777" w:rsidR="00DE4ABA" w:rsidRDefault="006C2240">
            <w:pPr>
              <w:pStyle w:val="TableParagraph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4"/>
              </w:rPr>
              <w:t>тем</w:t>
            </w:r>
          </w:p>
        </w:tc>
        <w:tc>
          <w:tcPr>
            <w:tcW w:w="8930" w:type="dxa"/>
          </w:tcPr>
          <w:p w14:paraId="2AAEC265" w14:textId="77777777" w:rsidR="00DE4ABA" w:rsidRDefault="006C224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994" w:type="dxa"/>
          </w:tcPr>
          <w:p w14:paraId="0D6475C9" w14:textId="77777777" w:rsidR="00DE4ABA" w:rsidRDefault="006C2240">
            <w:pPr>
              <w:pStyle w:val="TableParagraph"/>
              <w:ind w:left="109" w:right="139"/>
              <w:rPr>
                <w:b/>
              </w:rPr>
            </w:pPr>
            <w:r>
              <w:rPr>
                <w:b/>
                <w:spacing w:val="-2"/>
              </w:rPr>
              <w:t xml:space="preserve">Объем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часах</w:t>
            </w:r>
          </w:p>
        </w:tc>
        <w:tc>
          <w:tcPr>
            <w:tcW w:w="2093" w:type="dxa"/>
          </w:tcPr>
          <w:p w14:paraId="6207525F" w14:textId="77777777" w:rsidR="00DE4ABA" w:rsidRDefault="006C2240">
            <w:pPr>
              <w:pStyle w:val="TableParagraph"/>
              <w:ind w:right="113"/>
              <w:rPr>
                <w:b/>
              </w:rPr>
            </w:pPr>
            <w:r>
              <w:rPr>
                <w:b/>
                <w:spacing w:val="-4"/>
              </w:rPr>
              <w:t xml:space="preserve">Коды </w:t>
            </w:r>
            <w:r>
              <w:rPr>
                <w:b/>
                <w:spacing w:val="-2"/>
              </w:rPr>
              <w:t>компетенций, формирование которых</w:t>
            </w:r>
          </w:p>
          <w:p w14:paraId="4DEFE2BF" w14:textId="77777777" w:rsidR="00DE4ABA" w:rsidRDefault="006C224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способствует</w:t>
            </w:r>
          </w:p>
          <w:p w14:paraId="06DAAA3C" w14:textId="77777777" w:rsidR="00DE4ABA" w:rsidRDefault="006C2240">
            <w:pPr>
              <w:pStyle w:val="TableParagraph"/>
              <w:spacing w:line="252" w:lineRule="exact"/>
              <w:ind w:right="113"/>
              <w:rPr>
                <w:b/>
              </w:rPr>
            </w:pPr>
            <w:r>
              <w:rPr>
                <w:b/>
                <w:spacing w:val="-2"/>
              </w:rPr>
              <w:t>элемент программы</w:t>
            </w:r>
          </w:p>
        </w:tc>
      </w:tr>
      <w:tr w:rsidR="00DE4ABA" w14:paraId="3DCEF854" w14:textId="77777777">
        <w:trPr>
          <w:trHeight w:val="251"/>
        </w:trPr>
        <w:tc>
          <w:tcPr>
            <w:tcW w:w="2691" w:type="dxa"/>
          </w:tcPr>
          <w:p w14:paraId="4EDAF3D9" w14:textId="77777777" w:rsidR="00DE4ABA" w:rsidRDefault="006C2240">
            <w:pPr>
              <w:pStyle w:val="TableParagraph"/>
              <w:spacing w:line="232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930" w:type="dxa"/>
          </w:tcPr>
          <w:p w14:paraId="40C999FC" w14:textId="77777777" w:rsidR="00DE4ABA" w:rsidRDefault="006C2240">
            <w:pPr>
              <w:pStyle w:val="TableParagraph"/>
              <w:spacing w:line="232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94" w:type="dxa"/>
          </w:tcPr>
          <w:p w14:paraId="11251D56" w14:textId="77777777" w:rsidR="00DE4ABA" w:rsidRDefault="006C2240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093" w:type="dxa"/>
          </w:tcPr>
          <w:p w14:paraId="57E315FA" w14:textId="77777777" w:rsidR="00DE4ABA" w:rsidRDefault="006C2240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DE4ABA" w14:paraId="090D7884" w14:textId="77777777">
        <w:trPr>
          <w:trHeight w:val="253"/>
        </w:trPr>
        <w:tc>
          <w:tcPr>
            <w:tcW w:w="11621" w:type="dxa"/>
            <w:gridSpan w:val="2"/>
          </w:tcPr>
          <w:p w14:paraId="4819868E" w14:textId="77777777" w:rsidR="00DE4ABA" w:rsidRDefault="006C224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Организационно-правовые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предпосылки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медицинской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994" w:type="dxa"/>
          </w:tcPr>
          <w:p w14:paraId="164BDFD6" w14:textId="77777777" w:rsidR="00DE4ABA" w:rsidRDefault="006C2240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093" w:type="dxa"/>
          </w:tcPr>
          <w:p w14:paraId="77D6DDF2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1219C5B4" w14:textId="77777777">
        <w:trPr>
          <w:trHeight w:val="251"/>
        </w:trPr>
        <w:tc>
          <w:tcPr>
            <w:tcW w:w="2691" w:type="dxa"/>
            <w:vMerge w:val="restart"/>
          </w:tcPr>
          <w:p w14:paraId="64D50D22" w14:textId="77777777" w:rsidR="00DE4ABA" w:rsidRDefault="006C2240">
            <w:pPr>
              <w:pStyle w:val="TableParagraph"/>
              <w:spacing w:line="246" w:lineRule="exact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1.1.</w:t>
            </w:r>
          </w:p>
          <w:p w14:paraId="5C65BF7F" w14:textId="77777777" w:rsidR="00DE4ABA" w:rsidRDefault="006C2240">
            <w:pPr>
              <w:pStyle w:val="TableParagraph"/>
              <w:ind w:right="179"/>
            </w:pPr>
            <w:r>
              <w:t>Правовой статус медицинских</w:t>
            </w:r>
            <w:r>
              <w:rPr>
                <w:spacing w:val="-14"/>
              </w:rPr>
              <w:t xml:space="preserve"> </w:t>
            </w:r>
            <w:r>
              <w:t>работников</w:t>
            </w:r>
          </w:p>
        </w:tc>
        <w:tc>
          <w:tcPr>
            <w:tcW w:w="8930" w:type="dxa"/>
          </w:tcPr>
          <w:p w14:paraId="4670456D" w14:textId="77777777" w:rsidR="00DE4ABA" w:rsidRDefault="006C2240">
            <w:pPr>
              <w:pStyle w:val="TableParagraph"/>
              <w:spacing w:line="232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994" w:type="dxa"/>
          </w:tcPr>
          <w:p w14:paraId="5C243BB7" w14:textId="77777777" w:rsidR="00DE4ABA" w:rsidRDefault="006C2240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7513C281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2478108E" w14:textId="77777777">
        <w:trPr>
          <w:trHeight w:val="1771"/>
        </w:trPr>
        <w:tc>
          <w:tcPr>
            <w:tcW w:w="2691" w:type="dxa"/>
            <w:vMerge/>
            <w:tcBorders>
              <w:top w:val="nil"/>
            </w:tcBorders>
          </w:tcPr>
          <w:p w14:paraId="01C2412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144AB9A2" w14:textId="77777777" w:rsidR="00DE4ABA" w:rsidRDefault="006C2240">
            <w:pPr>
              <w:pStyle w:val="TableParagraph"/>
              <w:spacing w:line="242" w:lineRule="auto"/>
            </w:pPr>
            <w:r>
              <w:t>Право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медицинской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фармацевтической</w:t>
            </w:r>
            <w:r>
              <w:rPr>
                <w:spacing w:val="-4"/>
              </w:rPr>
              <w:t xml:space="preserve"> </w:t>
            </w:r>
            <w:r>
              <w:t>деятельностью.</w:t>
            </w:r>
            <w:r>
              <w:rPr>
                <w:spacing w:val="-7"/>
              </w:rPr>
              <w:t xml:space="preserve"> </w:t>
            </w:r>
            <w:r>
              <w:t>Диплом.</w:t>
            </w:r>
            <w:r>
              <w:rPr>
                <w:spacing w:val="-4"/>
              </w:rPr>
              <w:t xml:space="preserve"> </w:t>
            </w:r>
            <w:r>
              <w:t>Допуск</w:t>
            </w:r>
            <w:r>
              <w:rPr>
                <w:spacing w:val="-3"/>
              </w:rPr>
              <w:t xml:space="preserve"> </w:t>
            </w:r>
            <w:r>
              <w:t>к профессиональной деятельности.</w:t>
            </w:r>
          </w:p>
          <w:p w14:paraId="11C03960" w14:textId="77777777" w:rsidR="00DE4ABA" w:rsidRDefault="006C2240">
            <w:pPr>
              <w:pStyle w:val="TableParagraph"/>
              <w:spacing w:line="248" w:lineRule="exact"/>
            </w:pPr>
            <w:r>
              <w:t>Правовой</w:t>
            </w:r>
            <w:r>
              <w:rPr>
                <w:spacing w:val="-9"/>
              </w:rPr>
              <w:t xml:space="preserve"> </w:t>
            </w:r>
            <w:r>
              <w:t>статус</w:t>
            </w:r>
            <w:r>
              <w:rPr>
                <w:spacing w:val="-8"/>
              </w:rPr>
              <w:t xml:space="preserve"> </w:t>
            </w:r>
            <w:r>
              <w:t>медицинского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работника.</w:t>
            </w:r>
          </w:p>
          <w:p w14:paraId="1665C0DD" w14:textId="77777777" w:rsidR="00DE4ABA" w:rsidRDefault="006C2240">
            <w:pPr>
              <w:pStyle w:val="TableParagraph"/>
            </w:pPr>
            <w:r>
              <w:t>Получение</w:t>
            </w:r>
            <w:r>
              <w:rPr>
                <w:spacing w:val="-6"/>
              </w:rPr>
              <w:t xml:space="preserve"> </w:t>
            </w:r>
            <w:r>
              <w:t>квалификационных</w:t>
            </w:r>
            <w:r>
              <w:rPr>
                <w:spacing w:val="-6"/>
              </w:rPr>
              <w:t xml:space="preserve"> </w:t>
            </w:r>
            <w:r>
              <w:t>категорий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достигнутым</w:t>
            </w:r>
            <w:r>
              <w:rPr>
                <w:spacing w:val="-6"/>
              </w:rPr>
              <w:t xml:space="preserve"> </w:t>
            </w:r>
            <w:r>
              <w:t>уровнем теоретической и практической подготовки.</w:t>
            </w:r>
          </w:p>
          <w:p w14:paraId="58A49F79" w14:textId="77777777" w:rsidR="00DE4ABA" w:rsidRDefault="006C2240">
            <w:pPr>
              <w:pStyle w:val="TableParagraph"/>
              <w:spacing w:line="252" w:lineRule="exact"/>
              <w:ind w:right="3626"/>
            </w:pPr>
            <w:r>
              <w:t>Совершенствование профессиональных знаний. Защита</w:t>
            </w:r>
            <w:r>
              <w:rPr>
                <w:spacing w:val="-7"/>
              </w:rPr>
              <w:t xml:space="preserve"> </w:t>
            </w:r>
            <w:r>
              <w:t>своей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t>чести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достоинства.</w:t>
            </w:r>
          </w:p>
        </w:tc>
        <w:tc>
          <w:tcPr>
            <w:tcW w:w="994" w:type="dxa"/>
          </w:tcPr>
          <w:p w14:paraId="3E86BFD8" w14:textId="77777777" w:rsidR="00DE4ABA" w:rsidRDefault="006C2240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527AA7F8" w14:textId="77777777" w:rsidR="00DE4ABA" w:rsidRDefault="006C2240">
            <w:pPr>
              <w:pStyle w:val="TableParagraph"/>
              <w:spacing w:line="242" w:lineRule="auto"/>
              <w:ind w:right="113"/>
            </w:pPr>
            <w:r>
              <w:t>ОК1- ОК 6,</w:t>
            </w:r>
            <w:r>
              <w:rPr>
                <w:spacing w:val="80"/>
              </w:rPr>
              <w:t xml:space="preserve"> </w:t>
            </w:r>
            <w:r>
              <w:t>ОК9 ПК</w:t>
            </w:r>
            <w:r>
              <w:rPr>
                <w:spacing w:val="-14"/>
              </w:rPr>
              <w:t xml:space="preserve"> </w:t>
            </w:r>
            <w:r>
              <w:t>1.1-1.3,</w:t>
            </w:r>
            <w:r>
              <w:rPr>
                <w:spacing w:val="-14"/>
              </w:rPr>
              <w:t xml:space="preserve"> </w:t>
            </w:r>
            <w:r>
              <w:t>ПК2.1-</w:t>
            </w:r>
          </w:p>
          <w:p w14:paraId="468AC184" w14:textId="77777777" w:rsidR="00DE4ABA" w:rsidRDefault="006C2240">
            <w:pPr>
              <w:pStyle w:val="TableParagraph"/>
              <w:spacing w:line="248" w:lineRule="exact"/>
            </w:pPr>
            <w:r>
              <w:rPr>
                <w:spacing w:val="-5"/>
              </w:rPr>
              <w:t>2.3</w:t>
            </w:r>
          </w:p>
          <w:p w14:paraId="542EB86C" w14:textId="77777777" w:rsidR="00DE4ABA" w:rsidRDefault="006C2240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3.1,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3.2</w:t>
            </w:r>
          </w:p>
          <w:p w14:paraId="1F65EE6A" w14:textId="77777777" w:rsidR="00DE4ABA" w:rsidRDefault="006C2240">
            <w:pPr>
              <w:pStyle w:val="TableParagraph"/>
              <w:spacing w:line="252" w:lineRule="exact"/>
            </w:pPr>
            <w:r>
              <w:t>ЛР</w:t>
            </w:r>
            <w:r>
              <w:rPr>
                <w:spacing w:val="-6"/>
              </w:rPr>
              <w:t xml:space="preserve"> </w:t>
            </w:r>
            <w:r>
              <w:t>1-</w:t>
            </w:r>
            <w:r>
              <w:rPr>
                <w:spacing w:val="-2"/>
              </w:rPr>
              <w:t>3,15,16</w:t>
            </w:r>
          </w:p>
        </w:tc>
      </w:tr>
      <w:tr w:rsidR="00DE4ABA" w14:paraId="64FBCCF0" w14:textId="77777777">
        <w:trPr>
          <w:trHeight w:val="254"/>
        </w:trPr>
        <w:tc>
          <w:tcPr>
            <w:tcW w:w="11621" w:type="dxa"/>
            <w:gridSpan w:val="2"/>
          </w:tcPr>
          <w:p w14:paraId="2D1FEC55" w14:textId="77777777" w:rsidR="00DE4ABA" w:rsidRDefault="006C224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2.Правовые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аспекты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охраны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населения</w:t>
            </w:r>
          </w:p>
        </w:tc>
        <w:tc>
          <w:tcPr>
            <w:tcW w:w="994" w:type="dxa"/>
          </w:tcPr>
          <w:p w14:paraId="3CBA3D10" w14:textId="77777777" w:rsidR="00DE4ABA" w:rsidRDefault="006D343A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093" w:type="dxa"/>
          </w:tcPr>
          <w:p w14:paraId="4FC573E4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6C0D87B8" w14:textId="77777777">
        <w:trPr>
          <w:trHeight w:val="251"/>
        </w:trPr>
        <w:tc>
          <w:tcPr>
            <w:tcW w:w="2691" w:type="dxa"/>
            <w:vMerge w:val="restart"/>
          </w:tcPr>
          <w:p w14:paraId="2AF20E99" w14:textId="77777777" w:rsidR="00DE4ABA" w:rsidRDefault="006C2240">
            <w:pPr>
              <w:pStyle w:val="TableParagraph"/>
              <w:ind w:right="293"/>
            </w:pPr>
            <w:r>
              <w:t>Тема 2.1. Законодательная</w:t>
            </w:r>
            <w:r>
              <w:rPr>
                <w:spacing w:val="-14"/>
              </w:rPr>
              <w:t xml:space="preserve"> </w:t>
            </w:r>
            <w:r>
              <w:t xml:space="preserve">основа оказания медицинской </w:t>
            </w:r>
            <w:r>
              <w:rPr>
                <w:spacing w:val="-2"/>
              </w:rPr>
              <w:t>помощи</w:t>
            </w:r>
          </w:p>
        </w:tc>
        <w:tc>
          <w:tcPr>
            <w:tcW w:w="8930" w:type="dxa"/>
          </w:tcPr>
          <w:p w14:paraId="2326BD47" w14:textId="77777777" w:rsidR="00DE4ABA" w:rsidRDefault="006C2240">
            <w:pPr>
              <w:pStyle w:val="TableParagraph"/>
              <w:spacing w:line="232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994" w:type="dxa"/>
          </w:tcPr>
          <w:p w14:paraId="20382164" w14:textId="77777777" w:rsidR="00DE4ABA" w:rsidRDefault="006C2240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093" w:type="dxa"/>
          </w:tcPr>
          <w:p w14:paraId="2465AF94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24158630" w14:textId="77777777">
        <w:trPr>
          <w:trHeight w:val="1519"/>
        </w:trPr>
        <w:tc>
          <w:tcPr>
            <w:tcW w:w="2691" w:type="dxa"/>
            <w:vMerge/>
            <w:tcBorders>
              <w:top w:val="nil"/>
            </w:tcBorders>
          </w:tcPr>
          <w:p w14:paraId="5E1C9E9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0AFC2348" w14:textId="77777777" w:rsidR="00DE4ABA" w:rsidRDefault="006C2240">
            <w:pPr>
              <w:pStyle w:val="TableParagraph"/>
              <w:spacing w:line="249" w:lineRule="exact"/>
            </w:pPr>
            <w:r>
              <w:t>Правовые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медицинские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определения.</w:t>
            </w:r>
          </w:p>
          <w:p w14:paraId="05E22547" w14:textId="77777777" w:rsidR="00DE4ABA" w:rsidRDefault="006C2240">
            <w:pPr>
              <w:pStyle w:val="TableParagraph"/>
            </w:pPr>
            <w:r>
              <w:t>Вопросы</w:t>
            </w:r>
            <w:r>
              <w:rPr>
                <w:spacing w:val="-4"/>
              </w:rPr>
              <w:t xml:space="preserve"> </w:t>
            </w:r>
            <w:r>
              <w:t>охраны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граждан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Федеральных Законах в области охраны здоровья.</w:t>
            </w:r>
          </w:p>
          <w:p w14:paraId="4FBCB709" w14:textId="77777777" w:rsidR="00DE4ABA" w:rsidRDefault="006C2240">
            <w:pPr>
              <w:pStyle w:val="TableParagraph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принципы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законодательства</w:t>
            </w:r>
            <w:r>
              <w:rPr>
                <w:spacing w:val="-3"/>
              </w:rPr>
              <w:t xml:space="preserve"> </w:t>
            </w:r>
            <w:r>
              <w:t>РФ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охране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РФ. Лекарственное обеспечение населения, снабжение биомедицинскими препаратами и</w:t>
            </w:r>
          </w:p>
          <w:p w14:paraId="15C6AE7C" w14:textId="77777777" w:rsidR="00DE4ABA" w:rsidRDefault="006C2240">
            <w:pPr>
              <w:pStyle w:val="TableParagraph"/>
              <w:spacing w:line="238" w:lineRule="exact"/>
            </w:pPr>
            <w:r>
              <w:t>изделиями</w:t>
            </w:r>
            <w:r>
              <w:rPr>
                <w:spacing w:val="-10"/>
              </w:rPr>
              <w:t xml:space="preserve"> </w:t>
            </w:r>
            <w:r>
              <w:t>медицинского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назначения.</w:t>
            </w:r>
          </w:p>
        </w:tc>
        <w:tc>
          <w:tcPr>
            <w:tcW w:w="994" w:type="dxa"/>
          </w:tcPr>
          <w:p w14:paraId="02209934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37A1FE50" w14:textId="77777777" w:rsidR="00DE4ABA" w:rsidRDefault="006C2240">
            <w:pPr>
              <w:pStyle w:val="TableParagraph"/>
              <w:ind w:right="113"/>
            </w:pPr>
            <w:r>
              <w:t>ОК1- ОК 6,</w:t>
            </w:r>
            <w:r>
              <w:rPr>
                <w:spacing w:val="80"/>
              </w:rPr>
              <w:t xml:space="preserve"> </w:t>
            </w:r>
            <w:r>
              <w:t>ОК9 ПК</w:t>
            </w:r>
            <w:r>
              <w:rPr>
                <w:spacing w:val="-14"/>
              </w:rPr>
              <w:t xml:space="preserve"> </w:t>
            </w:r>
            <w:r>
              <w:t>1.1-1.3,</w:t>
            </w:r>
            <w:r>
              <w:rPr>
                <w:spacing w:val="-14"/>
              </w:rPr>
              <w:t xml:space="preserve"> </w:t>
            </w:r>
            <w:r>
              <w:t>ПК2.1-</w:t>
            </w:r>
          </w:p>
          <w:p w14:paraId="5CA61329" w14:textId="77777777" w:rsidR="00DE4ABA" w:rsidRDefault="006C2240">
            <w:pPr>
              <w:pStyle w:val="TableParagraph"/>
              <w:spacing w:line="251" w:lineRule="exact"/>
            </w:pPr>
            <w:r>
              <w:rPr>
                <w:spacing w:val="-5"/>
              </w:rPr>
              <w:t>2.3</w:t>
            </w:r>
          </w:p>
          <w:p w14:paraId="6A3A0367" w14:textId="77777777" w:rsidR="00DE4ABA" w:rsidRDefault="006C2240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3.1,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3.2</w:t>
            </w:r>
          </w:p>
          <w:p w14:paraId="4EA17BC1" w14:textId="77777777" w:rsidR="00DE4ABA" w:rsidRDefault="006C2240">
            <w:pPr>
              <w:pStyle w:val="TableParagraph"/>
              <w:spacing w:line="252" w:lineRule="exact"/>
            </w:pPr>
            <w:r>
              <w:t>ЛР</w:t>
            </w:r>
            <w:r>
              <w:rPr>
                <w:spacing w:val="-6"/>
              </w:rPr>
              <w:t xml:space="preserve"> </w:t>
            </w:r>
            <w:r>
              <w:t>1-</w:t>
            </w:r>
            <w:r>
              <w:rPr>
                <w:spacing w:val="-2"/>
              </w:rPr>
              <w:t>3,15,16</w:t>
            </w:r>
          </w:p>
        </w:tc>
      </w:tr>
      <w:tr w:rsidR="00DE4ABA" w14:paraId="04D48761" w14:textId="77777777">
        <w:trPr>
          <w:trHeight w:val="254"/>
        </w:trPr>
        <w:tc>
          <w:tcPr>
            <w:tcW w:w="2691" w:type="dxa"/>
            <w:vMerge/>
            <w:tcBorders>
              <w:top w:val="nil"/>
            </w:tcBorders>
          </w:tcPr>
          <w:p w14:paraId="68C9A89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1B54A74F" w14:textId="77777777" w:rsidR="00DE4ABA" w:rsidRDefault="006C2240">
            <w:pPr>
              <w:pStyle w:val="TableParagraph"/>
              <w:spacing w:line="234" w:lineRule="exac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числе,</w:t>
            </w:r>
            <w:r>
              <w:rPr>
                <w:spacing w:val="-4"/>
              </w:rPr>
              <w:t xml:space="preserve"> </w:t>
            </w:r>
            <w:r>
              <w:t>практических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лабораторных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994" w:type="dxa"/>
          </w:tcPr>
          <w:p w14:paraId="19A33301" w14:textId="77777777" w:rsidR="00DE4ABA" w:rsidRDefault="006C2240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24E874C6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4847D68F" w14:textId="77777777">
        <w:trPr>
          <w:trHeight w:val="1265"/>
        </w:trPr>
        <w:tc>
          <w:tcPr>
            <w:tcW w:w="2691" w:type="dxa"/>
            <w:vMerge/>
            <w:tcBorders>
              <w:top w:val="nil"/>
            </w:tcBorders>
          </w:tcPr>
          <w:p w14:paraId="685A579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6CDF6DBC" w14:textId="77777777" w:rsidR="00DE4ABA" w:rsidRDefault="006C2240">
            <w:pPr>
              <w:pStyle w:val="TableParagraph"/>
            </w:pPr>
            <w:r>
              <w:t>Изучение</w:t>
            </w:r>
            <w:r>
              <w:rPr>
                <w:spacing w:val="-4"/>
              </w:rPr>
              <w:t xml:space="preserve"> </w:t>
            </w:r>
            <w:r>
              <w:t>нормативно-правовых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охране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населения</w:t>
            </w:r>
            <w:r>
              <w:rPr>
                <w:spacing w:val="-5"/>
              </w:rPr>
              <w:t xml:space="preserve"> </w:t>
            </w:r>
            <w:r>
              <w:t>РФ.</w:t>
            </w:r>
            <w:r>
              <w:rPr>
                <w:spacing w:val="-4"/>
              </w:rPr>
              <w:t xml:space="preserve"> </w:t>
            </w:r>
            <w:r>
              <w:t>Основные статьи Конституции РФ,</w:t>
            </w:r>
          </w:p>
          <w:p w14:paraId="5281A761" w14:textId="77777777" w:rsidR="00DE4ABA" w:rsidRDefault="006C2240">
            <w:pPr>
              <w:pStyle w:val="TableParagraph"/>
            </w:pPr>
            <w:r>
              <w:t>Федерального</w:t>
            </w:r>
            <w:r>
              <w:rPr>
                <w:spacing w:val="-3"/>
              </w:rPr>
              <w:t xml:space="preserve"> </w:t>
            </w:r>
            <w:r>
              <w:t>закона</w:t>
            </w:r>
            <w:r>
              <w:rPr>
                <w:spacing w:val="-6"/>
              </w:rPr>
              <w:t xml:space="preserve"> </w:t>
            </w:r>
            <w:r>
              <w:t>"Об</w:t>
            </w:r>
            <w:r>
              <w:rPr>
                <w:spacing w:val="-5"/>
              </w:rPr>
              <w:t xml:space="preserve"> </w:t>
            </w:r>
            <w:r>
              <w:t>основах</w:t>
            </w:r>
            <w:r>
              <w:rPr>
                <w:spacing w:val="-3"/>
              </w:rPr>
              <w:t xml:space="preserve"> </w:t>
            </w: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Федерации"</w:t>
            </w:r>
            <w:r>
              <w:rPr>
                <w:spacing w:val="-2"/>
              </w:rPr>
              <w:t xml:space="preserve"> </w:t>
            </w:r>
            <w:r>
              <w:t>от 21.11.2011 N 323-ФЗ (последняя редакция)</w:t>
            </w:r>
          </w:p>
        </w:tc>
        <w:tc>
          <w:tcPr>
            <w:tcW w:w="994" w:type="dxa"/>
          </w:tcPr>
          <w:p w14:paraId="52FF053C" w14:textId="77777777" w:rsidR="00DE4ABA" w:rsidRDefault="006C2240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1C78B633" w14:textId="77777777" w:rsidR="00DE4ABA" w:rsidRDefault="006C2240">
            <w:pPr>
              <w:pStyle w:val="TableParagraph"/>
              <w:ind w:right="113"/>
            </w:pPr>
            <w:r>
              <w:t>ОК1- ОК 6,</w:t>
            </w:r>
            <w:r>
              <w:rPr>
                <w:spacing w:val="80"/>
              </w:rPr>
              <w:t xml:space="preserve"> </w:t>
            </w:r>
            <w:r>
              <w:t>ОК9 ПК</w:t>
            </w:r>
            <w:r>
              <w:rPr>
                <w:spacing w:val="-13"/>
              </w:rPr>
              <w:t xml:space="preserve"> </w:t>
            </w:r>
            <w:r>
              <w:t>1.1-1.3,</w:t>
            </w:r>
            <w:r>
              <w:rPr>
                <w:spacing w:val="31"/>
              </w:rPr>
              <w:t xml:space="preserve"> </w:t>
            </w:r>
            <w:r>
              <w:t>ПК2.1-</w:t>
            </w:r>
          </w:p>
          <w:p w14:paraId="5DF28F7A" w14:textId="77777777" w:rsidR="00DE4ABA" w:rsidRDefault="006C2240">
            <w:pPr>
              <w:pStyle w:val="TableParagraph"/>
              <w:spacing w:line="252" w:lineRule="exact"/>
            </w:pPr>
            <w:r>
              <w:rPr>
                <w:spacing w:val="-5"/>
              </w:rPr>
              <w:t>2.3</w:t>
            </w:r>
          </w:p>
          <w:p w14:paraId="3D772A11" w14:textId="77777777" w:rsidR="00DE4ABA" w:rsidRDefault="006C2240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3.1,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3.2</w:t>
            </w:r>
          </w:p>
          <w:p w14:paraId="1F95937D" w14:textId="77777777" w:rsidR="00DE4ABA" w:rsidRDefault="006C2240">
            <w:pPr>
              <w:pStyle w:val="TableParagraph"/>
              <w:spacing w:line="240" w:lineRule="exact"/>
            </w:pPr>
            <w:r>
              <w:t>ЛР</w:t>
            </w:r>
            <w:r>
              <w:rPr>
                <w:spacing w:val="-6"/>
              </w:rPr>
              <w:t xml:space="preserve"> </w:t>
            </w:r>
            <w:r>
              <w:t>1-</w:t>
            </w:r>
            <w:r>
              <w:rPr>
                <w:spacing w:val="-2"/>
              </w:rPr>
              <w:t>3,15,16</w:t>
            </w:r>
          </w:p>
        </w:tc>
      </w:tr>
      <w:tr w:rsidR="00DE4ABA" w14:paraId="17D21D52" w14:textId="77777777">
        <w:trPr>
          <w:trHeight w:val="1552"/>
        </w:trPr>
        <w:tc>
          <w:tcPr>
            <w:tcW w:w="2691" w:type="dxa"/>
          </w:tcPr>
          <w:p w14:paraId="06FF15FA" w14:textId="77777777" w:rsidR="00DE4ABA" w:rsidRDefault="006C2240">
            <w:pPr>
              <w:pStyle w:val="TableParagraph"/>
              <w:ind w:right="1005"/>
            </w:pPr>
            <w:r>
              <w:t>Тема 2.2. Правовой</w:t>
            </w:r>
            <w:r>
              <w:rPr>
                <w:spacing w:val="-14"/>
              </w:rPr>
              <w:t xml:space="preserve"> </w:t>
            </w:r>
            <w:r>
              <w:t xml:space="preserve">статус </w:t>
            </w:r>
            <w:r>
              <w:rPr>
                <w:spacing w:val="-2"/>
              </w:rPr>
              <w:t>пациента</w:t>
            </w:r>
          </w:p>
        </w:tc>
        <w:tc>
          <w:tcPr>
            <w:tcW w:w="8930" w:type="dxa"/>
          </w:tcPr>
          <w:p w14:paraId="02FACC20" w14:textId="77777777" w:rsidR="00DE4ABA" w:rsidRDefault="006C2240">
            <w:pPr>
              <w:pStyle w:val="TableParagraph"/>
              <w:spacing w:line="247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994" w:type="dxa"/>
          </w:tcPr>
          <w:p w14:paraId="6A7592DB" w14:textId="77777777" w:rsidR="00DE4ABA" w:rsidRDefault="006C2240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3B8FD459" w14:textId="77777777" w:rsidR="00DE4ABA" w:rsidRDefault="00DE4ABA">
            <w:pPr>
              <w:pStyle w:val="TableParagraph"/>
              <w:ind w:left="0"/>
            </w:pPr>
          </w:p>
        </w:tc>
      </w:tr>
    </w:tbl>
    <w:p w14:paraId="72BB9519" w14:textId="77777777" w:rsidR="00DE4ABA" w:rsidRDefault="00DE4ABA">
      <w:pPr>
        <w:pStyle w:val="TableParagraph"/>
        <w:sectPr w:rsidR="00DE4ABA">
          <w:footerReference w:type="default" r:id="rId499"/>
          <w:pgSz w:w="16850" w:h="11910" w:orient="landscape"/>
          <w:pgMar w:top="780" w:right="992" w:bottom="280" w:left="850" w:header="0" w:footer="0" w:gutter="0"/>
          <w:cols w:space="720"/>
        </w:sectPr>
      </w:pPr>
    </w:p>
    <w:p w14:paraId="2153D6C5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8930"/>
        <w:gridCol w:w="994"/>
        <w:gridCol w:w="2093"/>
      </w:tblGrid>
      <w:tr w:rsidR="00DE4ABA" w14:paraId="69F44161" w14:textId="77777777">
        <w:trPr>
          <w:trHeight w:val="1406"/>
        </w:trPr>
        <w:tc>
          <w:tcPr>
            <w:tcW w:w="2691" w:type="dxa"/>
          </w:tcPr>
          <w:p w14:paraId="2863129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930" w:type="dxa"/>
          </w:tcPr>
          <w:p w14:paraId="7BCE0313" w14:textId="77777777" w:rsidR="00DE4ABA" w:rsidRDefault="006C2240">
            <w:pPr>
              <w:pStyle w:val="TableParagraph"/>
              <w:ind w:right="213"/>
            </w:pPr>
            <w:r>
              <w:t>Права пациентов и основные юридические механизмы их обеспечения в современном здравоохранении.</w:t>
            </w:r>
            <w:r>
              <w:rPr>
                <w:spacing w:val="40"/>
              </w:rPr>
              <w:t xml:space="preserve"> </w:t>
            </w:r>
            <w:r>
              <w:t>Права граждан в получении информации о состоянии своего здоровья. Права пациентов.</w:t>
            </w:r>
            <w:r>
              <w:rPr>
                <w:spacing w:val="40"/>
              </w:rPr>
              <w:t xml:space="preserve"> </w:t>
            </w:r>
            <w:r>
              <w:t>Оказание помощи без согласия пациента. Получение медицинских и иных</w:t>
            </w:r>
            <w:r>
              <w:rPr>
                <w:spacing w:val="-4"/>
              </w:rPr>
              <w:t xml:space="preserve"> </w:t>
            </w:r>
            <w:r>
              <w:t>услуг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обязательного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добровольного</w:t>
            </w:r>
            <w:r>
              <w:rPr>
                <w:spacing w:val="-4"/>
              </w:rPr>
              <w:t xml:space="preserve"> </w:t>
            </w:r>
            <w:r>
              <w:t>медицинского</w:t>
            </w:r>
            <w:r>
              <w:rPr>
                <w:spacing w:val="-4"/>
              </w:rPr>
              <w:t xml:space="preserve"> </w:t>
            </w:r>
            <w:r>
              <w:t>страхования и другие права.</w:t>
            </w:r>
          </w:p>
        </w:tc>
        <w:tc>
          <w:tcPr>
            <w:tcW w:w="994" w:type="dxa"/>
          </w:tcPr>
          <w:p w14:paraId="2958DB47" w14:textId="77777777" w:rsidR="00DE4ABA" w:rsidRDefault="006C2240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50E0F182" w14:textId="77777777" w:rsidR="00DE4ABA" w:rsidRDefault="006C2240">
            <w:pPr>
              <w:pStyle w:val="TableParagraph"/>
              <w:ind w:right="113"/>
            </w:pPr>
            <w:r>
              <w:t>ОК1- ОК 6,</w:t>
            </w:r>
            <w:r>
              <w:rPr>
                <w:spacing w:val="80"/>
              </w:rPr>
              <w:t xml:space="preserve"> </w:t>
            </w:r>
            <w:r>
              <w:t>ОК9 ПК</w:t>
            </w:r>
            <w:r>
              <w:rPr>
                <w:spacing w:val="-14"/>
              </w:rPr>
              <w:t xml:space="preserve"> </w:t>
            </w:r>
            <w:r>
              <w:t>1.1-1.3,</w:t>
            </w:r>
            <w:r>
              <w:rPr>
                <w:spacing w:val="-14"/>
              </w:rPr>
              <w:t xml:space="preserve"> </w:t>
            </w:r>
            <w:r>
              <w:t>ПК2.1-</w:t>
            </w:r>
          </w:p>
          <w:p w14:paraId="609DE356" w14:textId="77777777" w:rsidR="00DE4ABA" w:rsidRDefault="006C2240">
            <w:pPr>
              <w:pStyle w:val="TableParagraph"/>
              <w:spacing w:line="252" w:lineRule="exact"/>
            </w:pPr>
            <w:r>
              <w:rPr>
                <w:spacing w:val="-5"/>
              </w:rPr>
              <w:t>2.3</w:t>
            </w:r>
          </w:p>
          <w:p w14:paraId="242755A7" w14:textId="77777777" w:rsidR="00DE4ABA" w:rsidRDefault="006C2240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3.1,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3.2</w:t>
            </w:r>
          </w:p>
          <w:p w14:paraId="140DA15E" w14:textId="77777777" w:rsidR="00DE4ABA" w:rsidRDefault="006C2240">
            <w:pPr>
              <w:pStyle w:val="TableParagraph"/>
              <w:spacing w:line="252" w:lineRule="exact"/>
            </w:pPr>
            <w:r>
              <w:t>ЛР</w:t>
            </w:r>
            <w:r>
              <w:rPr>
                <w:spacing w:val="-6"/>
              </w:rPr>
              <w:t xml:space="preserve"> </w:t>
            </w:r>
            <w:r>
              <w:t>1-</w:t>
            </w:r>
            <w:r>
              <w:rPr>
                <w:spacing w:val="-2"/>
              </w:rPr>
              <w:t>3,15,16</w:t>
            </w:r>
          </w:p>
        </w:tc>
      </w:tr>
      <w:tr w:rsidR="00DE4ABA" w14:paraId="07836310" w14:textId="77777777">
        <w:trPr>
          <w:trHeight w:val="253"/>
        </w:trPr>
        <w:tc>
          <w:tcPr>
            <w:tcW w:w="2691" w:type="dxa"/>
            <w:vMerge w:val="restart"/>
          </w:tcPr>
          <w:p w14:paraId="5A7D02D9" w14:textId="77777777" w:rsidR="00DE4ABA" w:rsidRDefault="006C2240">
            <w:pPr>
              <w:pStyle w:val="TableParagraph"/>
              <w:spacing w:line="248" w:lineRule="exact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2.3.</w:t>
            </w:r>
          </w:p>
          <w:p w14:paraId="08E32C28" w14:textId="77777777" w:rsidR="00DE4ABA" w:rsidRDefault="006C2240">
            <w:pPr>
              <w:pStyle w:val="TableParagraph"/>
              <w:ind w:right="118"/>
            </w:pPr>
            <w:r>
              <w:t xml:space="preserve">Особенности правового и </w:t>
            </w:r>
            <w:r>
              <w:rPr>
                <w:spacing w:val="-2"/>
              </w:rPr>
              <w:t>этического</w:t>
            </w:r>
            <w:r>
              <w:rPr>
                <w:spacing w:val="40"/>
              </w:rPr>
              <w:t xml:space="preserve"> </w:t>
            </w:r>
            <w:r>
              <w:t>регулирования</w:t>
            </w:r>
            <w:r>
              <w:rPr>
                <w:spacing w:val="-14"/>
              </w:rPr>
              <w:t xml:space="preserve"> </w:t>
            </w:r>
            <w:r>
              <w:t xml:space="preserve">отдельных видов медицинской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8930" w:type="dxa"/>
          </w:tcPr>
          <w:p w14:paraId="0E21AE89" w14:textId="77777777" w:rsidR="00DE4ABA" w:rsidRDefault="006C2240">
            <w:pPr>
              <w:pStyle w:val="TableParagraph"/>
              <w:spacing w:line="234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994" w:type="dxa"/>
          </w:tcPr>
          <w:p w14:paraId="3D31737E" w14:textId="77777777" w:rsidR="00DE4ABA" w:rsidRDefault="006C2240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2D288BAE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760685A9" w14:textId="77777777">
        <w:trPr>
          <w:trHeight w:val="2784"/>
        </w:trPr>
        <w:tc>
          <w:tcPr>
            <w:tcW w:w="2691" w:type="dxa"/>
            <w:vMerge/>
            <w:tcBorders>
              <w:top w:val="nil"/>
            </w:tcBorders>
          </w:tcPr>
          <w:p w14:paraId="567C0FE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707B5933" w14:textId="77777777" w:rsidR="00DE4ABA" w:rsidRDefault="006C2240">
            <w:pPr>
              <w:pStyle w:val="TableParagraph"/>
              <w:ind w:right="213"/>
            </w:pPr>
            <w:r>
              <w:t>Правовые и этические основы трансплантации органов и тканей человека. Правовые основы медицинской деятельности по планированию семьи и регулированию репродуктивной функции человека (искусственное оплодотворение, искусственное прерывание</w:t>
            </w:r>
            <w:r>
              <w:rPr>
                <w:spacing w:val="-6"/>
              </w:rPr>
              <w:t xml:space="preserve"> </w:t>
            </w:r>
            <w:r>
              <w:t>беременности,</w:t>
            </w:r>
            <w:r>
              <w:rPr>
                <w:spacing w:val="-4"/>
              </w:rPr>
              <w:t xml:space="preserve"> </w:t>
            </w:r>
            <w:r>
              <w:t>незаконное</w:t>
            </w:r>
            <w:r>
              <w:rPr>
                <w:spacing w:val="-6"/>
              </w:rPr>
              <w:t xml:space="preserve"> </w:t>
            </w: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аборта,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контрацепции</w:t>
            </w:r>
            <w:r>
              <w:rPr>
                <w:spacing w:val="-5"/>
              </w:rPr>
              <w:t xml:space="preserve"> </w:t>
            </w:r>
            <w:r>
              <w:t>и стерилизации). Правовые аспекты психиатрической помощи.</w:t>
            </w:r>
          </w:p>
          <w:p w14:paraId="4719E786" w14:textId="77777777" w:rsidR="00DE4ABA" w:rsidRDefault="006C2240">
            <w:pPr>
              <w:pStyle w:val="TableParagraph"/>
              <w:ind w:right="3626"/>
            </w:pPr>
            <w:r>
              <w:t>Правовые</w:t>
            </w:r>
            <w:r>
              <w:rPr>
                <w:spacing w:val="-10"/>
              </w:rPr>
              <w:t xml:space="preserve"> </w:t>
            </w:r>
            <w:r>
              <w:t>проблемы</w:t>
            </w:r>
            <w:r>
              <w:rPr>
                <w:spacing w:val="-10"/>
              </w:rPr>
              <w:t xml:space="preserve"> </w:t>
            </w:r>
            <w:r>
              <w:t>целительства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самолечения. Правовые и этические проблемы танатологии.</w:t>
            </w:r>
          </w:p>
          <w:p w14:paraId="47D3CC08" w14:textId="77777777" w:rsidR="00DE4ABA" w:rsidRDefault="006C2240">
            <w:pPr>
              <w:pStyle w:val="TableParagraph"/>
              <w:spacing w:line="252" w:lineRule="exact"/>
            </w:pPr>
            <w:r>
              <w:t>Правовые</w:t>
            </w:r>
            <w:r>
              <w:rPr>
                <w:spacing w:val="-6"/>
              </w:rPr>
              <w:t xml:space="preserve"> </w:t>
            </w:r>
            <w:r>
              <w:t>вопросы,</w:t>
            </w:r>
            <w:r>
              <w:rPr>
                <w:spacing w:val="-5"/>
              </w:rPr>
              <w:t xml:space="preserve"> </w:t>
            </w:r>
            <w:r>
              <w:t>связанные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умиранием.</w:t>
            </w:r>
          </w:p>
          <w:p w14:paraId="23472C45" w14:textId="77777777" w:rsidR="00DE4ABA" w:rsidRDefault="006C2240">
            <w:pPr>
              <w:pStyle w:val="TableParagraph"/>
            </w:pPr>
            <w:r>
              <w:t>Законодательные</w:t>
            </w:r>
            <w:r>
              <w:rPr>
                <w:spacing w:val="-6"/>
              </w:rPr>
              <w:t xml:space="preserve"> </w:t>
            </w:r>
            <w:r>
              <w:t>основы</w:t>
            </w:r>
            <w:r>
              <w:rPr>
                <w:spacing w:val="-8"/>
              </w:rPr>
              <w:t xml:space="preserve"> </w:t>
            </w:r>
            <w:r>
              <w:t>патологоанатомического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судебно-медицинского</w:t>
            </w:r>
            <w:r>
              <w:rPr>
                <w:spacing w:val="-9"/>
              </w:rPr>
              <w:t xml:space="preserve"> </w:t>
            </w:r>
            <w:r>
              <w:t>вскрытия. Медицинское свидетельство о смерти.</w:t>
            </w:r>
          </w:p>
          <w:p w14:paraId="7C7A12FA" w14:textId="77777777" w:rsidR="00DE4ABA" w:rsidRDefault="006C2240">
            <w:pPr>
              <w:pStyle w:val="TableParagraph"/>
              <w:spacing w:line="240" w:lineRule="exact"/>
            </w:pPr>
            <w:r>
              <w:t>Правовые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этические</w:t>
            </w:r>
            <w:r>
              <w:rPr>
                <w:spacing w:val="-7"/>
              </w:rPr>
              <w:t xml:space="preserve"> </w:t>
            </w:r>
            <w:r>
              <w:t>проблемы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эвтаназии.</w:t>
            </w:r>
          </w:p>
        </w:tc>
        <w:tc>
          <w:tcPr>
            <w:tcW w:w="994" w:type="dxa"/>
          </w:tcPr>
          <w:p w14:paraId="7236FEB2" w14:textId="77777777" w:rsidR="00DE4ABA" w:rsidRDefault="006C2240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42D5F8DC" w14:textId="77777777" w:rsidR="00DE4ABA" w:rsidRDefault="006C2240">
            <w:pPr>
              <w:pStyle w:val="TableParagraph"/>
              <w:spacing w:line="242" w:lineRule="auto"/>
              <w:ind w:right="113"/>
            </w:pPr>
            <w:r>
              <w:t>ОК1- ОК 6,</w:t>
            </w:r>
            <w:r>
              <w:rPr>
                <w:spacing w:val="80"/>
              </w:rPr>
              <w:t xml:space="preserve"> </w:t>
            </w:r>
            <w:r>
              <w:t>ОК9 ПК</w:t>
            </w:r>
            <w:r>
              <w:rPr>
                <w:spacing w:val="-14"/>
              </w:rPr>
              <w:t xml:space="preserve"> </w:t>
            </w:r>
            <w:r>
              <w:t>1.1-1.3,</w:t>
            </w:r>
            <w:r>
              <w:rPr>
                <w:spacing w:val="-14"/>
              </w:rPr>
              <w:t xml:space="preserve"> </w:t>
            </w:r>
            <w:r>
              <w:t>ПК2.1-</w:t>
            </w:r>
          </w:p>
          <w:p w14:paraId="25B8F60D" w14:textId="77777777" w:rsidR="00DE4ABA" w:rsidRDefault="006C2240">
            <w:pPr>
              <w:pStyle w:val="TableParagraph"/>
              <w:spacing w:line="248" w:lineRule="exact"/>
            </w:pPr>
            <w:r>
              <w:rPr>
                <w:spacing w:val="-5"/>
              </w:rPr>
              <w:t>2.3</w:t>
            </w:r>
          </w:p>
          <w:p w14:paraId="43C41A4D" w14:textId="77777777" w:rsidR="00DE4ABA" w:rsidRDefault="006C2240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3.1,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3.2</w:t>
            </w:r>
          </w:p>
          <w:p w14:paraId="5531E40C" w14:textId="77777777" w:rsidR="00DE4ABA" w:rsidRDefault="006C2240">
            <w:pPr>
              <w:pStyle w:val="TableParagraph"/>
            </w:pPr>
            <w:r>
              <w:t>ЛР</w:t>
            </w:r>
            <w:r>
              <w:rPr>
                <w:spacing w:val="-6"/>
              </w:rPr>
              <w:t xml:space="preserve"> </w:t>
            </w:r>
            <w:r>
              <w:t>1-</w:t>
            </w:r>
            <w:r>
              <w:rPr>
                <w:spacing w:val="-2"/>
              </w:rPr>
              <w:t>3,15,16</w:t>
            </w:r>
          </w:p>
        </w:tc>
      </w:tr>
      <w:tr w:rsidR="00DE4ABA" w14:paraId="2312988E" w14:textId="77777777">
        <w:trPr>
          <w:trHeight w:val="251"/>
        </w:trPr>
        <w:tc>
          <w:tcPr>
            <w:tcW w:w="11621" w:type="dxa"/>
            <w:gridSpan w:val="2"/>
          </w:tcPr>
          <w:p w14:paraId="73429469" w14:textId="77777777" w:rsidR="00DE4ABA" w:rsidRDefault="006C224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аспекты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социальной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защиты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населения</w:t>
            </w:r>
          </w:p>
        </w:tc>
        <w:tc>
          <w:tcPr>
            <w:tcW w:w="994" w:type="dxa"/>
          </w:tcPr>
          <w:p w14:paraId="5C446F43" w14:textId="77777777" w:rsidR="00DE4ABA" w:rsidRDefault="006C2240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093" w:type="dxa"/>
          </w:tcPr>
          <w:p w14:paraId="486D4591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3FB45728" w14:textId="77777777">
        <w:trPr>
          <w:trHeight w:val="253"/>
        </w:trPr>
        <w:tc>
          <w:tcPr>
            <w:tcW w:w="2691" w:type="dxa"/>
            <w:vMerge w:val="restart"/>
          </w:tcPr>
          <w:p w14:paraId="1B734100" w14:textId="77777777" w:rsidR="00DE4ABA" w:rsidRDefault="006C2240">
            <w:pPr>
              <w:pStyle w:val="TableParagraph"/>
              <w:spacing w:line="247" w:lineRule="exact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3.1.</w:t>
            </w:r>
          </w:p>
          <w:p w14:paraId="2F91666E" w14:textId="77777777" w:rsidR="00DE4ABA" w:rsidRDefault="006C2240">
            <w:pPr>
              <w:pStyle w:val="TableParagraph"/>
              <w:spacing w:before="1"/>
              <w:ind w:right="139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 xml:space="preserve">законодательства в обеспечении социальной защиты </w:t>
            </w:r>
            <w:r>
              <w:rPr>
                <w:spacing w:val="-2"/>
              </w:rPr>
              <w:t>населения</w:t>
            </w:r>
          </w:p>
        </w:tc>
        <w:tc>
          <w:tcPr>
            <w:tcW w:w="8930" w:type="dxa"/>
          </w:tcPr>
          <w:p w14:paraId="78136419" w14:textId="77777777" w:rsidR="00DE4ABA" w:rsidRDefault="006C2240">
            <w:pPr>
              <w:pStyle w:val="TableParagraph"/>
              <w:spacing w:line="234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994" w:type="dxa"/>
          </w:tcPr>
          <w:p w14:paraId="1AF400A1" w14:textId="77777777" w:rsidR="00DE4ABA" w:rsidRDefault="006C2240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1DC8E98C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64FCE6DB" w14:textId="77777777">
        <w:trPr>
          <w:trHeight w:val="2529"/>
        </w:trPr>
        <w:tc>
          <w:tcPr>
            <w:tcW w:w="2691" w:type="dxa"/>
            <w:vMerge/>
            <w:tcBorders>
              <w:top w:val="nil"/>
            </w:tcBorders>
          </w:tcPr>
          <w:p w14:paraId="0480755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4F2191D2" w14:textId="77777777" w:rsidR="00DE4ABA" w:rsidRDefault="006C2240">
            <w:pPr>
              <w:pStyle w:val="TableParagraph"/>
              <w:spacing w:line="246" w:lineRule="exact"/>
            </w:pPr>
            <w:r>
              <w:t>Защита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права</w:t>
            </w:r>
            <w:r>
              <w:rPr>
                <w:spacing w:val="-4"/>
              </w:rPr>
              <w:t xml:space="preserve"> </w:t>
            </w:r>
            <w:r>
              <w:t>гражданина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  <w:r>
              <w:rPr>
                <w:spacing w:val="-4"/>
              </w:rPr>
              <w:t xml:space="preserve"> </w:t>
            </w:r>
            <w:r>
              <w:t>охраны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здоровья.</w:t>
            </w:r>
          </w:p>
          <w:p w14:paraId="55E4069F" w14:textId="77777777" w:rsidR="00DE4ABA" w:rsidRDefault="006C2240">
            <w:pPr>
              <w:pStyle w:val="TableParagraph"/>
            </w:pPr>
            <w:r>
              <w:t>Права</w:t>
            </w:r>
            <w:r>
              <w:rPr>
                <w:spacing w:val="-4"/>
              </w:rPr>
              <w:t xml:space="preserve"> </w:t>
            </w:r>
            <w:r>
              <w:t>иностранных</w:t>
            </w:r>
            <w:r>
              <w:rPr>
                <w:spacing w:val="-4"/>
              </w:rPr>
              <w:t xml:space="preserve"> </w:t>
            </w:r>
            <w:r>
              <w:t>граждан,</w:t>
            </w:r>
            <w:r>
              <w:rPr>
                <w:spacing w:val="-4"/>
              </w:rPr>
              <w:t xml:space="preserve"> </w:t>
            </w:r>
            <w:r>
              <w:t>лиц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гражданства,</w:t>
            </w:r>
            <w:r>
              <w:rPr>
                <w:spacing w:val="-6"/>
              </w:rPr>
              <w:t xml:space="preserve"> </w:t>
            </w:r>
            <w:r>
              <w:t>беженцев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получении</w:t>
            </w:r>
            <w:r>
              <w:rPr>
                <w:spacing w:val="-4"/>
              </w:rPr>
              <w:t xml:space="preserve"> </w:t>
            </w:r>
            <w:r>
              <w:t xml:space="preserve">медицинской </w:t>
            </w:r>
            <w:r>
              <w:rPr>
                <w:spacing w:val="-2"/>
              </w:rPr>
              <w:t>помощи.</w:t>
            </w:r>
          </w:p>
          <w:p w14:paraId="27DED9BB" w14:textId="77777777" w:rsidR="00DE4ABA" w:rsidRDefault="006C2240">
            <w:pPr>
              <w:pStyle w:val="TableParagraph"/>
              <w:ind w:right="5431"/>
            </w:pPr>
            <w:r>
              <w:t>Правовая</w:t>
            </w:r>
            <w:r>
              <w:rPr>
                <w:spacing w:val="-14"/>
              </w:rPr>
              <w:t xml:space="preserve"> </w:t>
            </w:r>
            <w:r>
              <w:t>защита</w:t>
            </w:r>
            <w:r>
              <w:rPr>
                <w:spacing w:val="-14"/>
              </w:rPr>
              <w:t xml:space="preserve"> </w:t>
            </w:r>
            <w:r>
              <w:t>беременных. Права несовершеннолетних.</w:t>
            </w:r>
          </w:p>
          <w:p w14:paraId="2B5397DA" w14:textId="77777777" w:rsidR="00DE4ABA" w:rsidRDefault="006C2240">
            <w:pPr>
              <w:pStyle w:val="TableParagraph"/>
              <w:spacing w:line="252" w:lineRule="exact"/>
            </w:pPr>
            <w:r>
              <w:t>Права</w:t>
            </w:r>
            <w:r>
              <w:rPr>
                <w:spacing w:val="-4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пожилого</w:t>
            </w:r>
            <w:r>
              <w:rPr>
                <w:spacing w:val="-6"/>
              </w:rPr>
              <w:t xml:space="preserve"> </w:t>
            </w:r>
            <w:r>
              <w:t>возраста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инвалидов.</w:t>
            </w:r>
          </w:p>
          <w:p w14:paraId="40F55386" w14:textId="77777777" w:rsidR="00DE4ABA" w:rsidRDefault="006C2240">
            <w:pPr>
              <w:pStyle w:val="TableParagraph"/>
            </w:pPr>
            <w:r>
              <w:t>Права</w:t>
            </w:r>
            <w:r>
              <w:rPr>
                <w:spacing w:val="-4"/>
              </w:rPr>
              <w:t xml:space="preserve"> </w:t>
            </w:r>
            <w:r>
              <w:t>граждан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чрезвычайных</w:t>
            </w:r>
            <w:r>
              <w:rPr>
                <w:spacing w:val="-4"/>
              </w:rPr>
              <w:t xml:space="preserve"> </w:t>
            </w:r>
            <w:r>
              <w:t>ситуациях,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также</w:t>
            </w:r>
            <w:r>
              <w:rPr>
                <w:spacing w:val="-4"/>
              </w:rPr>
              <w:t xml:space="preserve"> </w:t>
            </w:r>
            <w:r>
              <w:t>находящихся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экологически неблагополучных районах.</w:t>
            </w:r>
          </w:p>
          <w:p w14:paraId="1E92008B" w14:textId="77777777" w:rsidR="00DE4ABA" w:rsidRDefault="006C2240">
            <w:pPr>
              <w:pStyle w:val="TableParagraph"/>
              <w:spacing w:line="254" w:lineRule="exact"/>
              <w:ind w:right="213"/>
            </w:pPr>
            <w:r>
              <w:t>Медицинская</w:t>
            </w:r>
            <w:r>
              <w:rPr>
                <w:spacing w:val="-8"/>
              </w:rPr>
              <w:t xml:space="preserve"> </w:t>
            </w:r>
            <w:r>
              <w:t>помощь</w:t>
            </w:r>
            <w:r>
              <w:rPr>
                <w:spacing w:val="-8"/>
              </w:rPr>
              <w:t xml:space="preserve"> </w:t>
            </w:r>
            <w:r>
              <w:t>гражданам,</w:t>
            </w:r>
            <w:r>
              <w:rPr>
                <w:spacing w:val="-8"/>
              </w:rPr>
              <w:t xml:space="preserve"> </w:t>
            </w:r>
            <w:r>
              <w:t>страдающим</w:t>
            </w:r>
            <w:r>
              <w:rPr>
                <w:spacing w:val="-9"/>
              </w:rPr>
              <w:t xml:space="preserve"> </w:t>
            </w:r>
            <w:r>
              <w:t>заболеваниями,</w:t>
            </w:r>
            <w:r>
              <w:rPr>
                <w:spacing w:val="-8"/>
              </w:rPr>
              <w:t xml:space="preserve"> </w:t>
            </w:r>
            <w:r>
              <w:t>представляющими опасность для здоровья населения, социально значимыми заболеваниями.</w:t>
            </w:r>
          </w:p>
        </w:tc>
        <w:tc>
          <w:tcPr>
            <w:tcW w:w="994" w:type="dxa"/>
          </w:tcPr>
          <w:p w14:paraId="622B8533" w14:textId="77777777" w:rsidR="00DE4ABA" w:rsidRDefault="006C2240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3AA1D1EA" w14:textId="77777777" w:rsidR="00DE4ABA" w:rsidRDefault="006C2240">
            <w:pPr>
              <w:pStyle w:val="TableParagraph"/>
              <w:ind w:right="113"/>
            </w:pPr>
            <w:r>
              <w:t>ОК1- ОК 6,</w:t>
            </w:r>
            <w:r>
              <w:rPr>
                <w:spacing w:val="80"/>
              </w:rPr>
              <w:t xml:space="preserve"> </w:t>
            </w:r>
            <w:r>
              <w:t>ОК9 ПК</w:t>
            </w:r>
            <w:r>
              <w:rPr>
                <w:spacing w:val="-14"/>
              </w:rPr>
              <w:t xml:space="preserve"> </w:t>
            </w:r>
            <w:r>
              <w:t>1.1-1.3,</w:t>
            </w:r>
            <w:r>
              <w:rPr>
                <w:spacing w:val="-14"/>
              </w:rPr>
              <w:t xml:space="preserve"> </w:t>
            </w:r>
            <w:r>
              <w:t>ПК2.1-</w:t>
            </w:r>
          </w:p>
          <w:p w14:paraId="6CFED66C" w14:textId="77777777" w:rsidR="00DE4ABA" w:rsidRDefault="006C2240">
            <w:pPr>
              <w:pStyle w:val="TableParagraph"/>
              <w:spacing w:line="252" w:lineRule="exact"/>
            </w:pPr>
            <w:r>
              <w:rPr>
                <w:spacing w:val="-5"/>
              </w:rPr>
              <w:t>2.3</w:t>
            </w:r>
          </w:p>
          <w:p w14:paraId="0774D3F7" w14:textId="77777777" w:rsidR="00DE4ABA" w:rsidRDefault="006C2240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3.1,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3.2</w:t>
            </w:r>
          </w:p>
          <w:p w14:paraId="27F45F68" w14:textId="77777777" w:rsidR="00DE4ABA" w:rsidRDefault="006C2240">
            <w:pPr>
              <w:pStyle w:val="TableParagraph"/>
            </w:pPr>
            <w:r>
              <w:t>ЛР</w:t>
            </w:r>
            <w:r>
              <w:rPr>
                <w:spacing w:val="-6"/>
              </w:rPr>
              <w:t xml:space="preserve"> </w:t>
            </w:r>
            <w:r>
              <w:t>1-</w:t>
            </w:r>
            <w:r>
              <w:rPr>
                <w:spacing w:val="-2"/>
              </w:rPr>
              <w:t>3,15,16</w:t>
            </w:r>
          </w:p>
        </w:tc>
      </w:tr>
      <w:tr w:rsidR="00DE4ABA" w14:paraId="53304693" w14:textId="77777777">
        <w:trPr>
          <w:trHeight w:val="253"/>
        </w:trPr>
        <w:tc>
          <w:tcPr>
            <w:tcW w:w="11621" w:type="dxa"/>
            <w:gridSpan w:val="2"/>
          </w:tcPr>
          <w:p w14:paraId="553143BD" w14:textId="77777777" w:rsidR="00DE4ABA" w:rsidRDefault="006C224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Предпринимательство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здравоохранении</w:t>
            </w:r>
          </w:p>
        </w:tc>
        <w:tc>
          <w:tcPr>
            <w:tcW w:w="994" w:type="dxa"/>
          </w:tcPr>
          <w:p w14:paraId="5E007DE1" w14:textId="77777777" w:rsidR="00DE4ABA" w:rsidRDefault="006C2240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093" w:type="dxa"/>
          </w:tcPr>
          <w:p w14:paraId="53EA00DF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7AF7CDD2" w14:textId="77777777">
        <w:trPr>
          <w:trHeight w:val="252"/>
        </w:trPr>
        <w:tc>
          <w:tcPr>
            <w:tcW w:w="2691" w:type="dxa"/>
            <w:vMerge w:val="restart"/>
          </w:tcPr>
          <w:p w14:paraId="7E104DE4" w14:textId="77777777" w:rsidR="00DE4ABA" w:rsidRDefault="006C2240">
            <w:pPr>
              <w:pStyle w:val="TableParagraph"/>
              <w:ind w:right="196"/>
            </w:pPr>
            <w:r>
              <w:t>Тема 4.1. Законодательные</w:t>
            </w:r>
            <w:r>
              <w:rPr>
                <w:spacing w:val="-14"/>
              </w:rPr>
              <w:t xml:space="preserve"> </w:t>
            </w:r>
            <w:r>
              <w:t xml:space="preserve">основы </w:t>
            </w:r>
            <w:r>
              <w:rPr>
                <w:spacing w:val="-2"/>
              </w:rPr>
              <w:t>предпринимательской деятельности</w:t>
            </w:r>
          </w:p>
        </w:tc>
        <w:tc>
          <w:tcPr>
            <w:tcW w:w="8930" w:type="dxa"/>
          </w:tcPr>
          <w:p w14:paraId="52891186" w14:textId="77777777" w:rsidR="00DE4ABA" w:rsidRDefault="006C2240">
            <w:pPr>
              <w:pStyle w:val="TableParagraph"/>
              <w:spacing w:line="232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994" w:type="dxa"/>
          </w:tcPr>
          <w:p w14:paraId="6F721885" w14:textId="77777777" w:rsidR="00DE4ABA" w:rsidRDefault="006C2240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0723942A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7319C880" w14:textId="77777777">
        <w:trPr>
          <w:trHeight w:val="1518"/>
        </w:trPr>
        <w:tc>
          <w:tcPr>
            <w:tcW w:w="2691" w:type="dxa"/>
            <w:vMerge/>
            <w:tcBorders>
              <w:top w:val="nil"/>
            </w:tcBorders>
          </w:tcPr>
          <w:p w14:paraId="0F9FE4D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041A7675" w14:textId="77777777" w:rsidR="00DE4ABA" w:rsidRDefault="006C2240">
            <w:pPr>
              <w:pStyle w:val="TableParagraph"/>
              <w:spacing w:line="242" w:lineRule="auto"/>
              <w:ind w:right="3626"/>
            </w:pPr>
            <w:r>
              <w:t>Предпринимательство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здравоохранении. Законодательные основы.</w:t>
            </w:r>
          </w:p>
          <w:p w14:paraId="063F0707" w14:textId="77777777" w:rsidR="00DE4ABA" w:rsidRDefault="006C2240">
            <w:pPr>
              <w:pStyle w:val="TableParagraph"/>
              <w:spacing w:line="248" w:lineRule="exact"/>
            </w:pPr>
            <w:r>
              <w:t>Ответственность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незаконное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предпринимательство.</w:t>
            </w:r>
          </w:p>
          <w:p w14:paraId="3AFD4493" w14:textId="77777777" w:rsidR="00DE4ABA" w:rsidRDefault="006C2240">
            <w:pPr>
              <w:pStyle w:val="TableParagraph"/>
              <w:ind w:right="2318"/>
            </w:pPr>
            <w:r>
              <w:t>Правовое</w:t>
            </w:r>
            <w:r>
              <w:rPr>
                <w:spacing w:val="-9"/>
              </w:rPr>
              <w:t xml:space="preserve"> </w:t>
            </w:r>
            <w:r>
              <w:t>положение</w:t>
            </w:r>
            <w:r>
              <w:rPr>
                <w:spacing w:val="-9"/>
              </w:rPr>
              <w:t xml:space="preserve"> </w:t>
            </w:r>
            <w:r>
              <w:t>субъектов</w:t>
            </w:r>
            <w:r>
              <w:rPr>
                <w:spacing w:val="-11"/>
              </w:rPr>
              <w:t xml:space="preserve"> </w:t>
            </w:r>
            <w:r>
              <w:t>предпринимательской</w:t>
            </w:r>
            <w:r>
              <w:rPr>
                <w:spacing w:val="-9"/>
              </w:rPr>
              <w:t xml:space="preserve"> </w:t>
            </w:r>
            <w:r>
              <w:t>деятельности. Организационно-правовые формы юридических лиц.</w:t>
            </w:r>
          </w:p>
          <w:p w14:paraId="213C9B9D" w14:textId="77777777" w:rsidR="00DE4ABA" w:rsidRDefault="006C2240">
            <w:pPr>
              <w:pStyle w:val="TableParagraph"/>
              <w:spacing w:line="238" w:lineRule="exact"/>
              <w:ind w:left="162"/>
            </w:pPr>
            <w:r>
              <w:t>Юридическая</w:t>
            </w:r>
            <w:r>
              <w:rPr>
                <w:spacing w:val="-7"/>
              </w:rPr>
              <w:t xml:space="preserve"> </w:t>
            </w:r>
            <w:r>
              <w:t>категория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услуги.</w:t>
            </w:r>
          </w:p>
        </w:tc>
        <w:tc>
          <w:tcPr>
            <w:tcW w:w="994" w:type="dxa"/>
          </w:tcPr>
          <w:p w14:paraId="2D2A9234" w14:textId="77777777" w:rsidR="00DE4ABA" w:rsidRDefault="006C2240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5537A942" w14:textId="77777777" w:rsidR="00DE4ABA" w:rsidRDefault="006C2240">
            <w:pPr>
              <w:pStyle w:val="TableParagraph"/>
              <w:spacing w:line="242" w:lineRule="auto"/>
              <w:ind w:right="113"/>
            </w:pPr>
            <w:r>
              <w:t>ОК1- ОК 6,</w:t>
            </w:r>
            <w:r>
              <w:rPr>
                <w:spacing w:val="80"/>
              </w:rPr>
              <w:t xml:space="preserve"> </w:t>
            </w:r>
            <w:r>
              <w:t>ОК9 ПК</w:t>
            </w:r>
            <w:r>
              <w:rPr>
                <w:spacing w:val="-14"/>
              </w:rPr>
              <w:t xml:space="preserve"> </w:t>
            </w:r>
            <w:r>
              <w:t>1.1-1.3,</w:t>
            </w:r>
            <w:r>
              <w:rPr>
                <w:spacing w:val="-14"/>
              </w:rPr>
              <w:t xml:space="preserve"> </w:t>
            </w:r>
            <w:r>
              <w:t>ПК2.1-</w:t>
            </w:r>
          </w:p>
          <w:p w14:paraId="5365370C" w14:textId="77777777" w:rsidR="00DE4ABA" w:rsidRDefault="006C2240">
            <w:pPr>
              <w:pStyle w:val="TableParagraph"/>
              <w:spacing w:line="248" w:lineRule="exact"/>
            </w:pPr>
            <w:r>
              <w:rPr>
                <w:spacing w:val="-5"/>
              </w:rPr>
              <w:t>2.3</w:t>
            </w:r>
          </w:p>
          <w:p w14:paraId="6CFD9AAD" w14:textId="77777777" w:rsidR="00DE4ABA" w:rsidRDefault="006C2240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3.1,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3.2</w:t>
            </w:r>
          </w:p>
          <w:p w14:paraId="5823DE73" w14:textId="77777777" w:rsidR="00DE4ABA" w:rsidRDefault="006C2240">
            <w:pPr>
              <w:pStyle w:val="TableParagraph"/>
              <w:spacing w:line="252" w:lineRule="exact"/>
            </w:pPr>
            <w:r>
              <w:t>ЛР</w:t>
            </w:r>
            <w:r>
              <w:rPr>
                <w:spacing w:val="-6"/>
              </w:rPr>
              <w:t xml:space="preserve"> </w:t>
            </w:r>
            <w:r>
              <w:t>1-</w:t>
            </w:r>
            <w:r>
              <w:rPr>
                <w:spacing w:val="-2"/>
              </w:rPr>
              <w:t>3,15,16</w:t>
            </w:r>
          </w:p>
        </w:tc>
      </w:tr>
    </w:tbl>
    <w:p w14:paraId="3F2DD7D4" w14:textId="77777777" w:rsidR="00DE4ABA" w:rsidRDefault="00DE4ABA">
      <w:pPr>
        <w:pStyle w:val="TableParagraph"/>
        <w:spacing w:line="252" w:lineRule="exact"/>
        <w:sectPr w:rsidR="00DE4ABA">
          <w:footerReference w:type="default" r:id="rId500"/>
          <w:pgSz w:w="16850" w:h="11910" w:orient="landscape"/>
          <w:pgMar w:top="820" w:right="992" w:bottom="280" w:left="850" w:header="0" w:footer="0" w:gutter="0"/>
          <w:cols w:space="720"/>
        </w:sectPr>
      </w:pPr>
    </w:p>
    <w:p w14:paraId="5CBDA745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8930"/>
        <w:gridCol w:w="994"/>
        <w:gridCol w:w="2093"/>
      </w:tblGrid>
      <w:tr w:rsidR="00DE4ABA" w14:paraId="14FE7E18" w14:textId="77777777">
        <w:trPr>
          <w:trHeight w:val="1516"/>
        </w:trPr>
        <w:tc>
          <w:tcPr>
            <w:tcW w:w="2691" w:type="dxa"/>
          </w:tcPr>
          <w:p w14:paraId="72C6F84D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930" w:type="dxa"/>
          </w:tcPr>
          <w:p w14:paraId="563093F0" w14:textId="77777777" w:rsidR="00DE4ABA" w:rsidRDefault="006C2240">
            <w:pPr>
              <w:pStyle w:val="TableParagraph"/>
              <w:spacing w:line="246" w:lineRule="exact"/>
            </w:pPr>
            <w:r>
              <w:t>Платные</w:t>
            </w:r>
            <w:r>
              <w:rPr>
                <w:spacing w:val="-8"/>
              </w:rPr>
              <w:t xml:space="preserve"> </w:t>
            </w:r>
            <w:r>
              <w:t>медицинские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услуги.</w:t>
            </w:r>
          </w:p>
          <w:p w14:paraId="20A842AB" w14:textId="77777777" w:rsidR="00DE4ABA" w:rsidRDefault="006C2240">
            <w:pPr>
              <w:pStyle w:val="TableParagraph"/>
              <w:ind w:right="2643"/>
            </w:pPr>
            <w:r>
              <w:t>Организационно-правовые</w:t>
            </w:r>
            <w:r>
              <w:rPr>
                <w:spacing w:val="-10"/>
              </w:rPr>
              <w:t xml:space="preserve"> </w:t>
            </w:r>
            <w:r>
              <w:t>формы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сфере</w:t>
            </w:r>
            <w:r>
              <w:rPr>
                <w:spacing w:val="-10"/>
              </w:rPr>
              <w:t xml:space="preserve"> </w:t>
            </w:r>
            <w:r>
              <w:t>здравоохранения. Право собственности.</w:t>
            </w:r>
          </w:p>
          <w:p w14:paraId="721263D9" w14:textId="77777777" w:rsidR="00DE4ABA" w:rsidRDefault="006C2240">
            <w:pPr>
              <w:pStyle w:val="TableParagraph"/>
              <w:ind w:right="2643"/>
            </w:pPr>
            <w:r>
              <w:t>Формы</w:t>
            </w:r>
            <w:r>
              <w:rPr>
                <w:spacing w:val="-11"/>
              </w:rPr>
              <w:t xml:space="preserve"> </w:t>
            </w:r>
            <w:r>
              <w:t>собственности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Российскому</w:t>
            </w:r>
            <w:r>
              <w:rPr>
                <w:spacing w:val="-11"/>
              </w:rPr>
              <w:t xml:space="preserve"> </w:t>
            </w:r>
            <w:r>
              <w:t>законодательству. Понятие юридического лица, его признаки.</w:t>
            </w:r>
          </w:p>
          <w:p w14:paraId="468D71D8" w14:textId="77777777" w:rsidR="00DE4ABA" w:rsidRDefault="006C2240">
            <w:pPr>
              <w:pStyle w:val="TableParagraph"/>
              <w:spacing w:line="238" w:lineRule="exact"/>
            </w:pPr>
            <w:r>
              <w:t>Создание,</w:t>
            </w:r>
            <w:r>
              <w:rPr>
                <w:spacing w:val="-9"/>
              </w:rPr>
              <w:t xml:space="preserve"> </w:t>
            </w:r>
            <w:r>
              <w:t>реорганизация,</w:t>
            </w:r>
            <w:r>
              <w:rPr>
                <w:spacing w:val="-12"/>
              </w:rPr>
              <w:t xml:space="preserve"> </w:t>
            </w:r>
            <w:r>
              <w:t>ликвидация</w:t>
            </w:r>
            <w:r>
              <w:rPr>
                <w:spacing w:val="-10"/>
              </w:rPr>
              <w:t xml:space="preserve"> </w:t>
            </w:r>
            <w:r>
              <w:t>юридических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лиц.</w:t>
            </w:r>
          </w:p>
        </w:tc>
        <w:tc>
          <w:tcPr>
            <w:tcW w:w="994" w:type="dxa"/>
          </w:tcPr>
          <w:p w14:paraId="3B55489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93" w:type="dxa"/>
          </w:tcPr>
          <w:p w14:paraId="51CF33AE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5D131AC2" w14:textId="77777777">
        <w:trPr>
          <w:trHeight w:val="253"/>
        </w:trPr>
        <w:tc>
          <w:tcPr>
            <w:tcW w:w="11621" w:type="dxa"/>
            <w:gridSpan w:val="2"/>
          </w:tcPr>
          <w:p w14:paraId="02381712" w14:textId="77777777" w:rsidR="00DE4ABA" w:rsidRDefault="006C224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5.Правовые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аспекты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оказания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медицинской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помощи</w:t>
            </w:r>
          </w:p>
        </w:tc>
        <w:tc>
          <w:tcPr>
            <w:tcW w:w="994" w:type="dxa"/>
          </w:tcPr>
          <w:p w14:paraId="3CD9B16E" w14:textId="77777777" w:rsidR="00DE4ABA" w:rsidRDefault="006D343A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093" w:type="dxa"/>
          </w:tcPr>
          <w:p w14:paraId="0678A308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52A4417C" w14:textId="77777777">
        <w:trPr>
          <w:trHeight w:val="251"/>
        </w:trPr>
        <w:tc>
          <w:tcPr>
            <w:tcW w:w="2691" w:type="dxa"/>
            <w:vMerge w:val="restart"/>
          </w:tcPr>
          <w:p w14:paraId="40F66ECD" w14:textId="77777777" w:rsidR="00DE4ABA" w:rsidRDefault="006C2240">
            <w:pPr>
              <w:pStyle w:val="TableParagraph"/>
              <w:spacing w:line="246" w:lineRule="exact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5.1.</w:t>
            </w:r>
          </w:p>
          <w:p w14:paraId="49057EA5" w14:textId="77777777" w:rsidR="00DE4ABA" w:rsidRDefault="006C2240">
            <w:pPr>
              <w:pStyle w:val="TableParagraph"/>
              <w:ind w:right="496"/>
            </w:pPr>
            <w:r>
              <w:t>Контроль качества медицинской</w:t>
            </w:r>
            <w:r>
              <w:rPr>
                <w:spacing w:val="-14"/>
              </w:rPr>
              <w:t xml:space="preserve"> </w:t>
            </w:r>
            <w:r>
              <w:t>помощи</w:t>
            </w:r>
          </w:p>
        </w:tc>
        <w:tc>
          <w:tcPr>
            <w:tcW w:w="8930" w:type="dxa"/>
          </w:tcPr>
          <w:p w14:paraId="72D8676A" w14:textId="77777777" w:rsidR="00DE4ABA" w:rsidRDefault="006C2240">
            <w:pPr>
              <w:pStyle w:val="TableParagraph"/>
              <w:spacing w:line="232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994" w:type="dxa"/>
          </w:tcPr>
          <w:p w14:paraId="730447CA" w14:textId="77777777" w:rsidR="00DE4ABA" w:rsidRDefault="006C2240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2093" w:type="dxa"/>
          </w:tcPr>
          <w:p w14:paraId="0642FB02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447C4815" w14:textId="77777777">
        <w:trPr>
          <w:trHeight w:val="1267"/>
        </w:trPr>
        <w:tc>
          <w:tcPr>
            <w:tcW w:w="2691" w:type="dxa"/>
            <w:vMerge/>
            <w:tcBorders>
              <w:top w:val="nil"/>
            </w:tcBorders>
          </w:tcPr>
          <w:p w14:paraId="0271100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467FEE06" w14:textId="77777777" w:rsidR="00DE4ABA" w:rsidRDefault="006C2240">
            <w:pPr>
              <w:pStyle w:val="TableParagraph"/>
              <w:ind w:right="3626"/>
            </w:pPr>
            <w:r>
              <w:t>Понятие</w:t>
            </w:r>
            <w:r>
              <w:rPr>
                <w:spacing w:val="-13"/>
              </w:rPr>
              <w:t xml:space="preserve"> </w:t>
            </w:r>
            <w:r>
              <w:t>качества</w:t>
            </w:r>
            <w:r>
              <w:rPr>
                <w:spacing w:val="-13"/>
              </w:rPr>
              <w:t xml:space="preserve"> </w:t>
            </w:r>
            <w:r>
              <w:t>медицинской</w:t>
            </w:r>
            <w:r>
              <w:rPr>
                <w:spacing w:val="-13"/>
              </w:rPr>
              <w:t xml:space="preserve"> </w:t>
            </w:r>
            <w:r>
              <w:t>помощи. Стандартизация в здравоохранении.</w:t>
            </w:r>
          </w:p>
          <w:p w14:paraId="34DB3918" w14:textId="77777777" w:rsidR="00DE4ABA" w:rsidRDefault="006C2240">
            <w:pPr>
              <w:pStyle w:val="TableParagraph"/>
              <w:spacing w:line="251" w:lineRule="exact"/>
            </w:pPr>
            <w:r>
              <w:t>Понятие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причины</w:t>
            </w:r>
            <w:r>
              <w:rPr>
                <w:spacing w:val="-8"/>
              </w:rPr>
              <w:t xml:space="preserve"> </w:t>
            </w:r>
            <w:r>
              <w:t>ненадлежащего</w:t>
            </w:r>
            <w:r>
              <w:rPr>
                <w:spacing w:val="-8"/>
              </w:rPr>
              <w:t xml:space="preserve"> </w:t>
            </w:r>
            <w:r>
              <w:t>оказания</w:t>
            </w:r>
            <w:r>
              <w:rPr>
                <w:spacing w:val="-9"/>
              </w:rPr>
              <w:t xml:space="preserve"> </w:t>
            </w:r>
            <w:r>
              <w:t>медицинской</w:t>
            </w:r>
            <w:r>
              <w:rPr>
                <w:spacing w:val="-8"/>
              </w:rPr>
              <w:t xml:space="preserve"> </w:t>
            </w:r>
            <w:r>
              <w:t>помощи.</w:t>
            </w:r>
            <w:r>
              <w:rPr>
                <w:spacing w:val="-10"/>
              </w:rPr>
              <w:t xml:space="preserve"> </w:t>
            </w:r>
            <w:r>
              <w:t>Судебно-</w:t>
            </w:r>
            <w:r>
              <w:rPr>
                <w:spacing w:val="-2"/>
              </w:rPr>
              <w:t>медицинская</w:t>
            </w:r>
          </w:p>
          <w:p w14:paraId="592A2130" w14:textId="77777777" w:rsidR="00DE4ABA" w:rsidRDefault="006C2240">
            <w:pPr>
              <w:pStyle w:val="TableParagraph"/>
              <w:spacing w:line="252" w:lineRule="exact"/>
            </w:pPr>
            <w:r>
              <w:t>классификация дефектов оказания медицинской помощи. Права потребителя при ненадлежащем</w:t>
            </w:r>
            <w:r>
              <w:rPr>
                <w:spacing w:val="-8"/>
              </w:rPr>
              <w:t xml:space="preserve"> </w:t>
            </w:r>
            <w:r>
              <w:t>качестве</w:t>
            </w:r>
            <w:r>
              <w:rPr>
                <w:spacing w:val="-10"/>
              </w:rPr>
              <w:t xml:space="preserve"> </w:t>
            </w:r>
            <w:r>
              <w:t>медицинской</w:t>
            </w:r>
            <w:r>
              <w:rPr>
                <w:spacing w:val="-5"/>
              </w:rPr>
              <w:t xml:space="preserve"> </w:t>
            </w:r>
            <w:r>
              <w:t>услуги.</w:t>
            </w:r>
            <w:r>
              <w:rPr>
                <w:spacing w:val="-5"/>
              </w:rPr>
              <w:t xml:space="preserve"> </w:t>
            </w:r>
            <w:r>
              <w:t>Ведение</w:t>
            </w:r>
            <w:r>
              <w:rPr>
                <w:spacing w:val="-5"/>
              </w:rPr>
              <w:t xml:space="preserve"> </w:t>
            </w:r>
            <w:r>
              <w:t>медицинской</w:t>
            </w:r>
            <w:r>
              <w:rPr>
                <w:spacing w:val="-5"/>
              </w:rPr>
              <w:t xml:space="preserve"> </w:t>
            </w:r>
            <w:r>
              <w:t>документации.</w:t>
            </w:r>
          </w:p>
        </w:tc>
        <w:tc>
          <w:tcPr>
            <w:tcW w:w="994" w:type="dxa"/>
          </w:tcPr>
          <w:p w14:paraId="4048159D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28720672" w14:textId="77777777" w:rsidR="00DE4ABA" w:rsidRDefault="006C2240">
            <w:pPr>
              <w:pStyle w:val="TableParagraph"/>
              <w:ind w:right="113"/>
            </w:pPr>
            <w:r>
              <w:t>ОК1- ОК 6,</w:t>
            </w:r>
            <w:r>
              <w:rPr>
                <w:spacing w:val="80"/>
              </w:rPr>
              <w:t xml:space="preserve"> </w:t>
            </w:r>
            <w:r>
              <w:t>ОК9 ПК</w:t>
            </w:r>
            <w:r>
              <w:rPr>
                <w:spacing w:val="-14"/>
              </w:rPr>
              <w:t xml:space="preserve"> </w:t>
            </w:r>
            <w:r>
              <w:t>1.1-1.3,</w:t>
            </w:r>
            <w:r>
              <w:rPr>
                <w:spacing w:val="-14"/>
              </w:rPr>
              <w:t xml:space="preserve"> </w:t>
            </w:r>
            <w:r>
              <w:t>ПК2.1-</w:t>
            </w:r>
          </w:p>
          <w:p w14:paraId="396E1829" w14:textId="77777777" w:rsidR="00DE4ABA" w:rsidRDefault="006C2240">
            <w:pPr>
              <w:pStyle w:val="TableParagraph"/>
              <w:spacing w:line="251" w:lineRule="exact"/>
            </w:pPr>
            <w:r>
              <w:rPr>
                <w:spacing w:val="-5"/>
              </w:rPr>
              <w:t>2.3</w:t>
            </w:r>
          </w:p>
          <w:p w14:paraId="4FA1A114" w14:textId="77777777" w:rsidR="00DE4ABA" w:rsidRDefault="006C2240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3.1,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3.2</w:t>
            </w:r>
          </w:p>
          <w:p w14:paraId="06AD6159" w14:textId="77777777" w:rsidR="00DE4ABA" w:rsidRDefault="006C2240">
            <w:pPr>
              <w:pStyle w:val="TableParagraph"/>
              <w:spacing w:line="240" w:lineRule="exact"/>
            </w:pPr>
            <w:r>
              <w:t>ЛР</w:t>
            </w:r>
            <w:r>
              <w:rPr>
                <w:spacing w:val="-6"/>
              </w:rPr>
              <w:t xml:space="preserve"> </w:t>
            </w:r>
            <w:r>
              <w:t>1-</w:t>
            </w:r>
            <w:r>
              <w:rPr>
                <w:spacing w:val="-2"/>
              </w:rPr>
              <w:t>3,15,16</w:t>
            </w:r>
          </w:p>
        </w:tc>
      </w:tr>
      <w:tr w:rsidR="00DE4ABA" w14:paraId="6372CBD5" w14:textId="77777777">
        <w:trPr>
          <w:trHeight w:val="251"/>
        </w:trPr>
        <w:tc>
          <w:tcPr>
            <w:tcW w:w="2691" w:type="dxa"/>
            <w:vMerge/>
            <w:tcBorders>
              <w:top w:val="nil"/>
            </w:tcBorders>
          </w:tcPr>
          <w:p w14:paraId="6EE622A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0DCD008C" w14:textId="77777777" w:rsidR="00DE4ABA" w:rsidRDefault="006C2240">
            <w:pPr>
              <w:pStyle w:val="TableParagraph"/>
              <w:spacing w:line="232" w:lineRule="exac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числе,</w:t>
            </w:r>
            <w:r>
              <w:rPr>
                <w:spacing w:val="-4"/>
              </w:rPr>
              <w:t xml:space="preserve"> </w:t>
            </w:r>
            <w:r>
              <w:t>практических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лабораторных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994" w:type="dxa"/>
          </w:tcPr>
          <w:p w14:paraId="0C9AA93E" w14:textId="77777777" w:rsidR="00DE4ABA" w:rsidRDefault="006C2240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2093" w:type="dxa"/>
          </w:tcPr>
          <w:p w14:paraId="245B73B6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0AF83458" w14:textId="77777777">
        <w:trPr>
          <w:trHeight w:val="1012"/>
        </w:trPr>
        <w:tc>
          <w:tcPr>
            <w:tcW w:w="2691" w:type="dxa"/>
            <w:vMerge/>
            <w:tcBorders>
              <w:top w:val="nil"/>
            </w:tcBorders>
          </w:tcPr>
          <w:p w14:paraId="4602857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69C807D1" w14:textId="77777777" w:rsidR="00DE4ABA" w:rsidRDefault="006C2240">
            <w:pPr>
              <w:pStyle w:val="TableParagraph"/>
              <w:ind w:right="129"/>
              <w:jc w:val="both"/>
            </w:pPr>
            <w:r>
              <w:t>Анализ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4"/>
              </w:rPr>
              <w:t xml:space="preserve"> </w:t>
            </w:r>
            <w:r>
              <w:t>часто</w:t>
            </w:r>
            <w:r>
              <w:rPr>
                <w:spacing w:val="-4"/>
              </w:rPr>
              <w:t xml:space="preserve"> </w:t>
            </w:r>
            <w:r>
              <w:t>встречающихся</w:t>
            </w:r>
            <w:r>
              <w:rPr>
                <w:spacing w:val="-4"/>
              </w:rPr>
              <w:t xml:space="preserve"> </w:t>
            </w:r>
            <w:r>
              <w:t>дефектов</w:t>
            </w:r>
            <w:r>
              <w:rPr>
                <w:spacing w:val="-6"/>
              </w:rPr>
              <w:t xml:space="preserve"> </w:t>
            </w:r>
            <w:r>
              <w:t>ведения</w:t>
            </w:r>
            <w:r>
              <w:rPr>
                <w:spacing w:val="-5"/>
              </w:rPr>
              <w:t xml:space="preserve"> </w:t>
            </w:r>
            <w:r>
              <w:t>медицинской</w:t>
            </w:r>
            <w:r>
              <w:rPr>
                <w:spacing w:val="-4"/>
              </w:rPr>
              <w:t xml:space="preserve"> </w:t>
            </w:r>
            <w:r>
              <w:t>документации.</w:t>
            </w:r>
            <w:r>
              <w:rPr>
                <w:spacing w:val="-4"/>
              </w:rPr>
              <w:t xml:space="preserve"> </w:t>
            </w:r>
            <w:r>
              <w:t>Роль медицинской</w:t>
            </w:r>
            <w:r>
              <w:rPr>
                <w:spacing w:val="-5"/>
              </w:rPr>
              <w:t xml:space="preserve"> </w:t>
            </w:r>
            <w:r>
              <w:t>документации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письменного вещественного</w:t>
            </w:r>
            <w:r>
              <w:rPr>
                <w:spacing w:val="-2"/>
              </w:rPr>
              <w:t xml:space="preserve"> </w:t>
            </w:r>
            <w:r>
              <w:t>доказательства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гражданском и уголовном судопроизводстве.</w:t>
            </w:r>
          </w:p>
        </w:tc>
        <w:tc>
          <w:tcPr>
            <w:tcW w:w="994" w:type="dxa"/>
          </w:tcPr>
          <w:p w14:paraId="39E0BCFC" w14:textId="77777777" w:rsidR="00DE4ABA" w:rsidRDefault="006C2240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2093" w:type="dxa"/>
          </w:tcPr>
          <w:p w14:paraId="7DBEE423" w14:textId="77777777" w:rsidR="00DE4ABA" w:rsidRDefault="006C2240">
            <w:pPr>
              <w:pStyle w:val="TableParagraph"/>
              <w:spacing w:line="242" w:lineRule="auto"/>
              <w:ind w:right="113"/>
            </w:pPr>
            <w:r>
              <w:t>ОК1- ОК 6,</w:t>
            </w:r>
            <w:r>
              <w:rPr>
                <w:spacing w:val="80"/>
              </w:rPr>
              <w:t xml:space="preserve"> </w:t>
            </w:r>
            <w:r>
              <w:t>ОК9 ПК</w:t>
            </w:r>
            <w:r>
              <w:rPr>
                <w:spacing w:val="-4"/>
              </w:rPr>
              <w:t xml:space="preserve"> </w:t>
            </w:r>
            <w:r>
              <w:t>1.1-1.3,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ПК2.1-</w:t>
            </w:r>
          </w:p>
          <w:p w14:paraId="1F4315B1" w14:textId="77777777" w:rsidR="00DE4ABA" w:rsidRDefault="006C2240">
            <w:pPr>
              <w:pStyle w:val="TableParagraph"/>
              <w:spacing w:line="248" w:lineRule="exact"/>
            </w:pPr>
            <w:r>
              <w:t>2.3</w:t>
            </w:r>
            <w:r>
              <w:rPr>
                <w:spacing w:val="-3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3.1,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3.2</w:t>
            </w:r>
          </w:p>
          <w:p w14:paraId="6BA3EE41" w14:textId="77777777" w:rsidR="00DE4ABA" w:rsidRDefault="006C2240">
            <w:pPr>
              <w:pStyle w:val="TableParagraph"/>
              <w:spacing w:line="238" w:lineRule="exact"/>
            </w:pPr>
            <w:r>
              <w:t>ЛР</w:t>
            </w:r>
            <w:r>
              <w:rPr>
                <w:spacing w:val="-6"/>
              </w:rPr>
              <w:t xml:space="preserve"> </w:t>
            </w:r>
            <w:r>
              <w:t>1-</w:t>
            </w:r>
            <w:r>
              <w:rPr>
                <w:spacing w:val="-2"/>
              </w:rPr>
              <w:t>3,15,16</w:t>
            </w:r>
          </w:p>
        </w:tc>
      </w:tr>
      <w:tr w:rsidR="00DE4ABA" w14:paraId="42FBB8D9" w14:textId="77777777">
        <w:trPr>
          <w:trHeight w:val="251"/>
        </w:trPr>
        <w:tc>
          <w:tcPr>
            <w:tcW w:w="2691" w:type="dxa"/>
            <w:vMerge w:val="restart"/>
          </w:tcPr>
          <w:p w14:paraId="6EFCC9D7" w14:textId="77777777" w:rsidR="00DE4ABA" w:rsidRDefault="006C2240">
            <w:pPr>
              <w:pStyle w:val="TableParagraph"/>
              <w:ind w:right="1005"/>
            </w:pPr>
            <w:r>
              <w:t xml:space="preserve">Тема 5.2. </w:t>
            </w:r>
            <w:r>
              <w:rPr>
                <w:spacing w:val="-2"/>
              </w:rPr>
              <w:t>Юридическая ответственность</w:t>
            </w:r>
          </w:p>
          <w:p w14:paraId="72D82DF2" w14:textId="77777777" w:rsidR="00DE4ABA" w:rsidRDefault="006C2240">
            <w:pPr>
              <w:pStyle w:val="TableParagraph"/>
              <w:ind w:right="179"/>
            </w:pPr>
            <w:r>
              <w:t>медицинских</w:t>
            </w:r>
            <w:r>
              <w:rPr>
                <w:spacing w:val="-14"/>
              </w:rPr>
              <w:t xml:space="preserve"> </w:t>
            </w:r>
            <w:r>
              <w:t>работников за профессиональные нарушения при оказании медицинской помощи</w:t>
            </w:r>
          </w:p>
        </w:tc>
        <w:tc>
          <w:tcPr>
            <w:tcW w:w="8930" w:type="dxa"/>
          </w:tcPr>
          <w:p w14:paraId="6A678C08" w14:textId="77777777" w:rsidR="00DE4ABA" w:rsidRDefault="006C2240">
            <w:pPr>
              <w:pStyle w:val="TableParagraph"/>
              <w:spacing w:line="232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994" w:type="dxa"/>
          </w:tcPr>
          <w:p w14:paraId="2173F722" w14:textId="77777777" w:rsidR="00DE4ABA" w:rsidRDefault="006C2240">
            <w:pPr>
              <w:pStyle w:val="TableParagraph"/>
              <w:spacing w:line="232" w:lineRule="exact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2093" w:type="dxa"/>
          </w:tcPr>
          <w:p w14:paraId="78DCA03A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079BFF0D" w14:textId="77777777">
        <w:trPr>
          <w:trHeight w:val="2783"/>
        </w:trPr>
        <w:tc>
          <w:tcPr>
            <w:tcW w:w="2691" w:type="dxa"/>
            <w:vMerge/>
            <w:tcBorders>
              <w:top w:val="nil"/>
            </w:tcBorders>
          </w:tcPr>
          <w:p w14:paraId="4DEF265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6A9E9259" w14:textId="77777777" w:rsidR="00DE4ABA" w:rsidRDefault="006C2240">
            <w:pPr>
              <w:pStyle w:val="TableParagraph"/>
            </w:pPr>
            <w:r>
              <w:t>Ответственность</w:t>
            </w:r>
            <w:r>
              <w:rPr>
                <w:spacing w:val="-4"/>
              </w:rPr>
              <w:t xml:space="preserve"> </w:t>
            </w:r>
            <w:r>
              <w:t>медицинского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причинение</w:t>
            </w:r>
            <w:r>
              <w:rPr>
                <w:spacing w:val="-4"/>
              </w:rPr>
              <w:t xml:space="preserve"> </w:t>
            </w:r>
            <w:r>
              <w:t>вреда</w:t>
            </w:r>
            <w:r>
              <w:rPr>
                <w:spacing w:val="-4"/>
              </w:rPr>
              <w:t xml:space="preserve"> </w:t>
            </w:r>
            <w:r>
              <w:t>здоровью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оказании медицинской помощи.</w:t>
            </w:r>
          </w:p>
          <w:p w14:paraId="606149C1" w14:textId="77777777" w:rsidR="00DE4ABA" w:rsidRDefault="006C2240">
            <w:pPr>
              <w:pStyle w:val="TableParagraph"/>
            </w:pPr>
            <w:r>
              <w:t>Вред здоровью: понятие, определение тяжести. Возмещение вреда здоровью. Дисциплинарная и административная ответственность медицинских работников. Гражданская</w:t>
            </w:r>
            <w:r>
              <w:rPr>
                <w:spacing w:val="-7"/>
              </w:rPr>
              <w:t xml:space="preserve"> </w:t>
            </w:r>
            <w:r>
              <w:t>ответственность</w:t>
            </w:r>
            <w:r>
              <w:rPr>
                <w:spacing w:val="-7"/>
              </w:rPr>
              <w:t xml:space="preserve"> </w:t>
            </w:r>
            <w:r>
              <w:t>медицинского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профессиональные</w:t>
            </w:r>
            <w:r>
              <w:rPr>
                <w:spacing w:val="-7"/>
              </w:rPr>
              <w:t xml:space="preserve"> </w:t>
            </w:r>
            <w:r>
              <w:t>преступления. Ответственность медицинских работников за профессиональные преступления, предусмотренные уголовным законодательством</w:t>
            </w:r>
            <w:r>
              <w:rPr>
                <w:spacing w:val="40"/>
              </w:rPr>
              <w:t xml:space="preserve"> </w:t>
            </w:r>
            <w:r>
              <w:t>РФ.</w:t>
            </w:r>
          </w:p>
          <w:p w14:paraId="0F5760C2" w14:textId="77777777" w:rsidR="00DE4ABA" w:rsidRDefault="006C2240">
            <w:pPr>
              <w:pStyle w:val="TableParagraph"/>
              <w:spacing w:line="252" w:lineRule="exact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медицинских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судебных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экспертиз.</w:t>
            </w:r>
          </w:p>
          <w:p w14:paraId="2627BEAE" w14:textId="77777777" w:rsidR="00DE4ABA" w:rsidRDefault="006C2240">
            <w:pPr>
              <w:pStyle w:val="TableParagraph"/>
            </w:pPr>
            <w:r>
              <w:t>Особенности расследования и производства судебно-медицинской экспертизы при подозрении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профессиональные</w:t>
            </w:r>
            <w:r>
              <w:rPr>
                <w:spacing w:val="-7"/>
              </w:rPr>
              <w:t xml:space="preserve"> </w:t>
            </w:r>
            <w:r>
              <w:t>правонарушения</w:t>
            </w:r>
            <w:r>
              <w:rPr>
                <w:spacing w:val="-9"/>
              </w:rPr>
              <w:t xml:space="preserve"> </w:t>
            </w:r>
            <w:r>
              <w:t>медицинского</w:t>
            </w:r>
            <w:r>
              <w:rPr>
                <w:spacing w:val="-7"/>
              </w:rPr>
              <w:t xml:space="preserve"> </w:t>
            </w:r>
            <w:r>
              <w:t>работника.</w:t>
            </w:r>
            <w:r>
              <w:rPr>
                <w:spacing w:val="-7"/>
              </w:rPr>
              <w:t xml:space="preserve"> </w:t>
            </w:r>
            <w:r>
              <w:t>Понятие</w:t>
            </w:r>
          </w:p>
          <w:p w14:paraId="5DCAE8A2" w14:textId="77777777" w:rsidR="00DE4ABA" w:rsidRDefault="006C2240">
            <w:pPr>
              <w:pStyle w:val="TableParagraph"/>
              <w:spacing w:line="238" w:lineRule="exact"/>
            </w:pPr>
            <w:r>
              <w:t>«риска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медицине».</w:t>
            </w:r>
          </w:p>
        </w:tc>
        <w:tc>
          <w:tcPr>
            <w:tcW w:w="994" w:type="dxa"/>
          </w:tcPr>
          <w:p w14:paraId="4C4B7D5F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093" w:type="dxa"/>
          </w:tcPr>
          <w:p w14:paraId="07157C48" w14:textId="77777777" w:rsidR="00DE4ABA" w:rsidRDefault="006C2240">
            <w:pPr>
              <w:pStyle w:val="TableParagraph"/>
              <w:ind w:right="113"/>
            </w:pPr>
            <w:r>
              <w:t>ОК1- ОК 6,</w:t>
            </w:r>
            <w:r>
              <w:rPr>
                <w:spacing w:val="80"/>
              </w:rPr>
              <w:t xml:space="preserve"> </w:t>
            </w:r>
            <w:r>
              <w:t>ОК9 ПК</w:t>
            </w:r>
            <w:r>
              <w:rPr>
                <w:spacing w:val="-14"/>
              </w:rPr>
              <w:t xml:space="preserve"> </w:t>
            </w:r>
            <w:r>
              <w:t>1.1-1.3,</w:t>
            </w:r>
            <w:r>
              <w:rPr>
                <w:spacing w:val="-14"/>
              </w:rPr>
              <w:t xml:space="preserve"> </w:t>
            </w:r>
            <w:r>
              <w:t>ПК2.1-</w:t>
            </w:r>
          </w:p>
          <w:p w14:paraId="5E4D96AB" w14:textId="77777777" w:rsidR="00DE4ABA" w:rsidRDefault="006C2240">
            <w:pPr>
              <w:pStyle w:val="TableParagraph"/>
              <w:spacing w:line="251" w:lineRule="exact"/>
            </w:pPr>
            <w:r>
              <w:rPr>
                <w:spacing w:val="-5"/>
              </w:rPr>
              <w:t>2.3</w:t>
            </w:r>
          </w:p>
          <w:p w14:paraId="619A0705" w14:textId="77777777" w:rsidR="00DE4ABA" w:rsidRDefault="006C2240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3.1,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3.2</w:t>
            </w:r>
          </w:p>
          <w:p w14:paraId="6D0C300B" w14:textId="77777777" w:rsidR="00DE4ABA" w:rsidRDefault="006C2240">
            <w:pPr>
              <w:pStyle w:val="TableParagraph"/>
              <w:spacing w:line="252" w:lineRule="exact"/>
            </w:pPr>
            <w:r>
              <w:t>ЛР</w:t>
            </w:r>
            <w:r>
              <w:rPr>
                <w:spacing w:val="-6"/>
              </w:rPr>
              <w:t xml:space="preserve"> </w:t>
            </w:r>
            <w:r>
              <w:t>1-</w:t>
            </w:r>
            <w:r>
              <w:rPr>
                <w:spacing w:val="-2"/>
              </w:rPr>
              <w:t>3,15,16</w:t>
            </w:r>
          </w:p>
        </w:tc>
      </w:tr>
      <w:tr w:rsidR="00DE4ABA" w14:paraId="3CA9C2D0" w14:textId="77777777">
        <w:trPr>
          <w:trHeight w:val="254"/>
        </w:trPr>
        <w:tc>
          <w:tcPr>
            <w:tcW w:w="2691" w:type="dxa"/>
            <w:vMerge/>
            <w:tcBorders>
              <w:top w:val="nil"/>
            </w:tcBorders>
          </w:tcPr>
          <w:p w14:paraId="06943C5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7FDA9171" w14:textId="77777777" w:rsidR="00DE4ABA" w:rsidRDefault="006C2240">
            <w:pPr>
              <w:pStyle w:val="TableParagraph"/>
              <w:spacing w:line="234" w:lineRule="exac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числе,</w:t>
            </w:r>
            <w:r>
              <w:rPr>
                <w:spacing w:val="-4"/>
              </w:rPr>
              <w:t xml:space="preserve"> </w:t>
            </w:r>
            <w:r>
              <w:t>практических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лабораторных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994" w:type="dxa"/>
          </w:tcPr>
          <w:p w14:paraId="7F0A87B8" w14:textId="77777777" w:rsidR="00DE4ABA" w:rsidRDefault="006C2240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2093" w:type="dxa"/>
          </w:tcPr>
          <w:p w14:paraId="52059ECB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0F2A9A18" w14:textId="77777777">
        <w:trPr>
          <w:trHeight w:val="1502"/>
        </w:trPr>
        <w:tc>
          <w:tcPr>
            <w:tcW w:w="2691" w:type="dxa"/>
            <w:vMerge/>
            <w:tcBorders>
              <w:top w:val="nil"/>
            </w:tcBorders>
          </w:tcPr>
          <w:p w14:paraId="57A3831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36E83DC1" w14:textId="77777777" w:rsidR="00DE4ABA" w:rsidRDefault="006C2240">
            <w:pPr>
              <w:pStyle w:val="TableParagraph"/>
            </w:pPr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юридических</w:t>
            </w:r>
            <w:r>
              <w:rPr>
                <w:spacing w:val="-7"/>
              </w:rPr>
              <w:t xml:space="preserve"> </w:t>
            </w:r>
            <w:r>
              <w:t>фактов</w:t>
            </w:r>
            <w:r>
              <w:rPr>
                <w:spacing w:val="-6"/>
              </w:rPr>
              <w:t xml:space="preserve"> </w:t>
            </w:r>
            <w:r>
              <w:t>наступления</w:t>
            </w:r>
            <w:r>
              <w:rPr>
                <w:spacing w:val="-5"/>
              </w:rPr>
              <w:t xml:space="preserve"> </w:t>
            </w:r>
            <w:r>
              <w:t>ответственности</w:t>
            </w:r>
            <w:r>
              <w:rPr>
                <w:spacing w:val="-5"/>
              </w:rPr>
              <w:t xml:space="preserve"> </w:t>
            </w:r>
            <w:r>
              <w:t>медицинского</w:t>
            </w:r>
            <w:r>
              <w:rPr>
                <w:spacing w:val="-7"/>
              </w:rPr>
              <w:t xml:space="preserve"> </w:t>
            </w:r>
            <w:r>
              <w:t>работника</w:t>
            </w:r>
            <w:r>
              <w:rPr>
                <w:spacing w:val="-5"/>
              </w:rPr>
              <w:t xml:space="preserve"> </w:t>
            </w:r>
            <w:r>
              <w:t xml:space="preserve">за нарушение прав граждан в области охраны здоровья, недобросовестное выполнение профессиональных обязанностей, повлекшее причинение вреда здоровью или смерть </w:t>
            </w:r>
            <w:r>
              <w:rPr>
                <w:spacing w:val="-2"/>
              </w:rPr>
              <w:t>пациента.</w:t>
            </w:r>
          </w:p>
          <w:p w14:paraId="0695E464" w14:textId="77777777" w:rsidR="00DE4ABA" w:rsidRDefault="006C2240">
            <w:pPr>
              <w:pStyle w:val="TableParagraph"/>
            </w:pPr>
            <w:r>
              <w:t>Третейский</w:t>
            </w:r>
            <w:r>
              <w:rPr>
                <w:spacing w:val="-6"/>
              </w:rPr>
              <w:t xml:space="preserve"> </w:t>
            </w:r>
            <w:r>
              <w:t>суд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медицине</w:t>
            </w:r>
          </w:p>
        </w:tc>
        <w:tc>
          <w:tcPr>
            <w:tcW w:w="994" w:type="dxa"/>
          </w:tcPr>
          <w:p w14:paraId="3F678A8C" w14:textId="77777777" w:rsidR="00DE4ABA" w:rsidRDefault="006C2240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2093" w:type="dxa"/>
          </w:tcPr>
          <w:p w14:paraId="023AFBDF" w14:textId="77777777" w:rsidR="00DE4ABA" w:rsidRDefault="006C2240">
            <w:pPr>
              <w:pStyle w:val="TableParagraph"/>
              <w:ind w:right="113"/>
            </w:pPr>
            <w:r>
              <w:t>ОК1- ОК 6,</w:t>
            </w:r>
            <w:r>
              <w:rPr>
                <w:spacing w:val="80"/>
              </w:rPr>
              <w:t xml:space="preserve"> </w:t>
            </w:r>
            <w:r>
              <w:t>ОК9 ПК</w:t>
            </w:r>
            <w:r>
              <w:rPr>
                <w:spacing w:val="-4"/>
              </w:rPr>
              <w:t xml:space="preserve"> </w:t>
            </w:r>
            <w:r>
              <w:t>1.1-1.3,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ПК2.1-</w:t>
            </w:r>
          </w:p>
          <w:p w14:paraId="2BDD59C7" w14:textId="77777777" w:rsidR="00DE4ABA" w:rsidRDefault="006C2240">
            <w:pPr>
              <w:pStyle w:val="TableParagraph"/>
            </w:pPr>
            <w:r>
              <w:t>2.3</w:t>
            </w:r>
            <w:r>
              <w:rPr>
                <w:spacing w:val="-3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3.1,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3.2</w:t>
            </w:r>
          </w:p>
          <w:p w14:paraId="65C9F0DF" w14:textId="77777777" w:rsidR="00DE4ABA" w:rsidRDefault="006C2240">
            <w:pPr>
              <w:pStyle w:val="TableParagraph"/>
            </w:pPr>
            <w:r>
              <w:t>ЛР</w:t>
            </w:r>
            <w:r>
              <w:rPr>
                <w:spacing w:val="-6"/>
              </w:rPr>
              <w:t xml:space="preserve"> </w:t>
            </w:r>
            <w:r>
              <w:t>1-</w:t>
            </w:r>
            <w:r>
              <w:rPr>
                <w:spacing w:val="-2"/>
              </w:rPr>
              <w:t>3,15,16</w:t>
            </w:r>
          </w:p>
        </w:tc>
      </w:tr>
      <w:tr w:rsidR="00DE4ABA" w14:paraId="6D8948CE" w14:textId="77777777">
        <w:trPr>
          <w:trHeight w:val="253"/>
        </w:trPr>
        <w:tc>
          <w:tcPr>
            <w:tcW w:w="11621" w:type="dxa"/>
            <w:gridSpan w:val="2"/>
          </w:tcPr>
          <w:p w14:paraId="70664097" w14:textId="77777777" w:rsidR="00DE4ABA" w:rsidRDefault="006C224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6.Основные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положения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трудового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законодательства</w:t>
            </w:r>
          </w:p>
        </w:tc>
        <w:tc>
          <w:tcPr>
            <w:tcW w:w="994" w:type="dxa"/>
          </w:tcPr>
          <w:p w14:paraId="1DC8D1B3" w14:textId="77777777" w:rsidR="00DE4ABA" w:rsidRDefault="006D343A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093" w:type="dxa"/>
          </w:tcPr>
          <w:p w14:paraId="3C2188C9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6BAF31B" w14:textId="77777777" w:rsidR="00DE4ABA" w:rsidRDefault="00DE4ABA">
      <w:pPr>
        <w:pStyle w:val="TableParagraph"/>
        <w:rPr>
          <w:sz w:val="18"/>
        </w:rPr>
        <w:sectPr w:rsidR="00DE4ABA">
          <w:footerReference w:type="default" r:id="rId501"/>
          <w:pgSz w:w="16850" w:h="11910" w:orient="landscape"/>
          <w:pgMar w:top="820" w:right="992" w:bottom="280" w:left="850" w:header="0" w:footer="0" w:gutter="0"/>
          <w:cols w:space="720"/>
        </w:sectPr>
      </w:pPr>
    </w:p>
    <w:p w14:paraId="0D0D3EC9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8930"/>
        <w:gridCol w:w="994"/>
        <w:gridCol w:w="2093"/>
      </w:tblGrid>
      <w:tr w:rsidR="00DE4ABA" w14:paraId="5A9D886A" w14:textId="77777777">
        <w:trPr>
          <w:trHeight w:val="251"/>
        </w:trPr>
        <w:tc>
          <w:tcPr>
            <w:tcW w:w="2691" w:type="dxa"/>
            <w:vMerge w:val="restart"/>
          </w:tcPr>
          <w:p w14:paraId="502E4EAE" w14:textId="77777777" w:rsidR="00DE4ABA" w:rsidRDefault="006C2240">
            <w:pPr>
              <w:pStyle w:val="TableParagraph"/>
              <w:spacing w:line="246" w:lineRule="exact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6.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1.</w:t>
            </w:r>
          </w:p>
          <w:p w14:paraId="1B8D42C1" w14:textId="77777777" w:rsidR="00DE4ABA" w:rsidRDefault="006C2240">
            <w:pPr>
              <w:pStyle w:val="TableParagraph"/>
              <w:ind w:right="231"/>
            </w:pPr>
            <w:r>
              <w:t>Правовое</w:t>
            </w:r>
            <w:r>
              <w:rPr>
                <w:spacing w:val="-14"/>
              </w:rPr>
              <w:t xml:space="preserve"> </w:t>
            </w:r>
            <w:r>
              <w:t xml:space="preserve">регулирование занятости и </w:t>
            </w:r>
            <w:r>
              <w:rPr>
                <w:spacing w:val="-2"/>
              </w:rPr>
              <w:t>трудоустройства.</w:t>
            </w:r>
          </w:p>
          <w:p w14:paraId="15469BEA" w14:textId="77777777" w:rsidR="00DE4ABA" w:rsidRDefault="006C2240">
            <w:pPr>
              <w:pStyle w:val="TableParagraph"/>
              <w:spacing w:line="252" w:lineRule="exact"/>
            </w:pPr>
            <w:r>
              <w:t>Заработная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плата.</w:t>
            </w:r>
          </w:p>
        </w:tc>
        <w:tc>
          <w:tcPr>
            <w:tcW w:w="8930" w:type="dxa"/>
          </w:tcPr>
          <w:p w14:paraId="50D82384" w14:textId="77777777" w:rsidR="00DE4ABA" w:rsidRDefault="006C2240">
            <w:pPr>
              <w:pStyle w:val="TableParagraph"/>
              <w:spacing w:line="232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994" w:type="dxa"/>
          </w:tcPr>
          <w:p w14:paraId="0ED7720C" w14:textId="77777777" w:rsidR="00DE4ABA" w:rsidRDefault="006C2240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2093" w:type="dxa"/>
          </w:tcPr>
          <w:p w14:paraId="7A3EE9D5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78DBD9F1" w14:textId="77777777">
        <w:trPr>
          <w:trHeight w:val="4049"/>
        </w:trPr>
        <w:tc>
          <w:tcPr>
            <w:tcW w:w="2691" w:type="dxa"/>
            <w:vMerge/>
            <w:tcBorders>
              <w:top w:val="nil"/>
            </w:tcBorders>
          </w:tcPr>
          <w:p w14:paraId="6887240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237EBC86" w14:textId="77777777" w:rsidR="00DE4ABA" w:rsidRDefault="006C2240">
            <w:pPr>
              <w:pStyle w:val="TableParagraph"/>
              <w:spacing w:line="247" w:lineRule="exact"/>
            </w:pPr>
            <w:r>
              <w:t>Трудовой</w:t>
            </w:r>
            <w:r>
              <w:rPr>
                <w:spacing w:val="-6"/>
              </w:rPr>
              <w:t xml:space="preserve"> </w:t>
            </w:r>
            <w:r>
              <w:t>Кодекс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РФ.</w:t>
            </w:r>
          </w:p>
          <w:p w14:paraId="50132430" w14:textId="77777777" w:rsidR="00DE4ABA" w:rsidRDefault="006C2240">
            <w:pPr>
              <w:pStyle w:val="TableParagraph"/>
              <w:spacing w:before="1"/>
            </w:pPr>
            <w:r>
              <w:t>Общая</w:t>
            </w:r>
            <w:r>
              <w:rPr>
                <w:spacing w:val="-4"/>
              </w:rPr>
              <w:t xml:space="preserve"> </w:t>
            </w:r>
            <w:r>
              <w:t>характеристика</w:t>
            </w:r>
            <w:r>
              <w:rPr>
                <w:spacing w:val="-4"/>
              </w:rPr>
              <w:t xml:space="preserve"> </w:t>
            </w:r>
            <w:r>
              <w:t>законодательства</w:t>
            </w:r>
            <w:r>
              <w:rPr>
                <w:spacing w:val="-4"/>
              </w:rPr>
              <w:t xml:space="preserve"> </w:t>
            </w:r>
            <w:r>
              <w:t>РФ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занятости</w:t>
            </w:r>
            <w:r>
              <w:rPr>
                <w:spacing w:val="-5"/>
              </w:rPr>
              <w:t xml:space="preserve"> </w:t>
            </w:r>
            <w:r>
              <w:t>населения.</w:t>
            </w:r>
            <w:r>
              <w:rPr>
                <w:spacing w:val="-4"/>
              </w:rPr>
              <w:t xml:space="preserve"> </w:t>
            </w:r>
            <w:r>
              <w:t>Понятие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 xml:space="preserve">формы </w:t>
            </w:r>
            <w:r>
              <w:rPr>
                <w:spacing w:val="-2"/>
              </w:rPr>
              <w:t>занятости.</w:t>
            </w:r>
          </w:p>
          <w:p w14:paraId="09603888" w14:textId="77777777" w:rsidR="00DE4ABA" w:rsidRDefault="006C2240">
            <w:pPr>
              <w:pStyle w:val="TableParagraph"/>
              <w:spacing w:before="1"/>
            </w:pPr>
            <w:r>
              <w:t>Трудовой</w:t>
            </w:r>
            <w:r>
              <w:rPr>
                <w:spacing w:val="-4"/>
              </w:rPr>
              <w:t xml:space="preserve"> </w:t>
            </w:r>
            <w:r>
              <w:t>договор,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значение.</w:t>
            </w:r>
            <w:r>
              <w:rPr>
                <w:spacing w:val="-3"/>
              </w:rPr>
              <w:t xml:space="preserve"> </w:t>
            </w:r>
            <w:r>
              <w:t>Стороны</w:t>
            </w:r>
            <w:r>
              <w:rPr>
                <w:spacing w:val="-6"/>
              </w:rPr>
              <w:t xml:space="preserve"> </w:t>
            </w:r>
            <w:r>
              <w:t>трудового</w:t>
            </w:r>
            <w:r>
              <w:rPr>
                <w:spacing w:val="-3"/>
              </w:rPr>
              <w:t xml:space="preserve"> </w:t>
            </w:r>
            <w:r>
              <w:t>договора.</w:t>
            </w:r>
            <w:r>
              <w:rPr>
                <w:spacing w:val="-3"/>
              </w:rPr>
              <w:t xml:space="preserve"> </w:t>
            </w:r>
            <w:r>
              <w:t>Содержание,</w:t>
            </w:r>
            <w:r>
              <w:rPr>
                <w:spacing w:val="-5"/>
              </w:rPr>
              <w:t xml:space="preserve"> </w:t>
            </w:r>
            <w:r>
              <w:t>виды,</w:t>
            </w:r>
            <w:r>
              <w:rPr>
                <w:spacing w:val="-3"/>
              </w:rPr>
              <w:t xml:space="preserve"> </w:t>
            </w: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и порядок заключения.</w:t>
            </w:r>
          </w:p>
          <w:p w14:paraId="4B656CE2" w14:textId="77777777" w:rsidR="00DE4ABA" w:rsidRDefault="006C2240">
            <w:pPr>
              <w:pStyle w:val="TableParagraph"/>
              <w:ind w:right="2643"/>
            </w:pPr>
            <w:r>
              <w:t>Документы,</w:t>
            </w:r>
            <w:r>
              <w:rPr>
                <w:spacing w:val="-7"/>
              </w:rPr>
              <w:t xml:space="preserve"> </w:t>
            </w:r>
            <w:r>
              <w:t>предоставляемые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поступлении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работу. Испытание при приеме на работу.</w:t>
            </w:r>
          </w:p>
          <w:p w14:paraId="0D0EEBC7" w14:textId="77777777" w:rsidR="00DE4ABA" w:rsidRDefault="006C2240">
            <w:pPr>
              <w:pStyle w:val="TableParagraph"/>
              <w:ind w:right="5284"/>
            </w:pPr>
            <w:r>
              <w:t>Изменение трудового договора. Виды</w:t>
            </w:r>
            <w:r>
              <w:rPr>
                <w:spacing w:val="-10"/>
              </w:rPr>
              <w:t xml:space="preserve"> </w:t>
            </w:r>
            <w:r>
              <w:t>переводов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трудовому</w:t>
            </w:r>
            <w:r>
              <w:rPr>
                <w:spacing w:val="-12"/>
              </w:rPr>
              <w:t xml:space="preserve"> </w:t>
            </w:r>
            <w:r>
              <w:t xml:space="preserve">праву. </w:t>
            </w:r>
            <w:r>
              <w:rPr>
                <w:spacing w:val="-2"/>
              </w:rPr>
              <w:t>Совместительство.</w:t>
            </w:r>
          </w:p>
          <w:p w14:paraId="1077E453" w14:textId="77777777" w:rsidR="00DE4ABA" w:rsidRDefault="006C2240">
            <w:pPr>
              <w:pStyle w:val="TableParagraph"/>
              <w:ind w:right="3626"/>
            </w:pPr>
            <w:r>
              <w:t>Основания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прекращения</w:t>
            </w:r>
            <w:r>
              <w:rPr>
                <w:spacing w:val="-10"/>
              </w:rPr>
              <w:t xml:space="preserve"> </w:t>
            </w:r>
            <w:r>
              <w:t>трудового</w:t>
            </w:r>
            <w:r>
              <w:rPr>
                <w:spacing w:val="-9"/>
              </w:rPr>
              <w:t xml:space="preserve"> </w:t>
            </w:r>
            <w:r>
              <w:t>договора. Оформление увольнения работника.</w:t>
            </w:r>
          </w:p>
          <w:p w14:paraId="627EEC03" w14:textId="77777777" w:rsidR="00DE4ABA" w:rsidRDefault="006C2240">
            <w:pPr>
              <w:pStyle w:val="TableParagraph"/>
              <w:ind w:right="3626"/>
            </w:pPr>
            <w:r>
              <w:t>Правовые</w:t>
            </w:r>
            <w:r>
              <w:rPr>
                <w:spacing w:val="-12"/>
              </w:rPr>
              <w:t xml:space="preserve"> </w:t>
            </w:r>
            <w:r>
              <w:t>последствия</w:t>
            </w:r>
            <w:r>
              <w:rPr>
                <w:spacing w:val="-13"/>
              </w:rPr>
              <w:t xml:space="preserve"> </w:t>
            </w:r>
            <w:r>
              <w:t>незаконного</w:t>
            </w:r>
            <w:r>
              <w:rPr>
                <w:spacing w:val="-12"/>
              </w:rPr>
              <w:t xml:space="preserve"> </w:t>
            </w:r>
            <w:r>
              <w:t>увольнения. Коллективный договор.</w:t>
            </w:r>
          </w:p>
          <w:p w14:paraId="3A312135" w14:textId="77777777" w:rsidR="00DE4ABA" w:rsidRDefault="006C2240">
            <w:pPr>
              <w:pStyle w:val="TableParagraph"/>
              <w:spacing w:line="252" w:lineRule="exact"/>
              <w:ind w:right="2318"/>
            </w:pPr>
            <w:r>
              <w:t>Заработная плата. Правовое регулирование заработной платы. Тарифная</w:t>
            </w:r>
            <w:r>
              <w:rPr>
                <w:spacing w:val="-6"/>
              </w:rPr>
              <w:t xml:space="preserve"> </w:t>
            </w:r>
            <w:r>
              <w:t>система,</w:t>
            </w:r>
            <w:r>
              <w:rPr>
                <w:spacing w:val="-5"/>
              </w:rPr>
              <w:t xml:space="preserve"> </w:t>
            </w:r>
            <w:r>
              <w:t>надбавки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доплаты.</w:t>
            </w:r>
            <w:r>
              <w:rPr>
                <w:spacing w:val="-5"/>
              </w:rPr>
              <w:t xml:space="preserve"> </w:t>
            </w:r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выплаты</w:t>
            </w:r>
            <w:r>
              <w:rPr>
                <w:spacing w:val="-5"/>
              </w:rPr>
              <w:t xml:space="preserve"> </w:t>
            </w:r>
            <w:r>
              <w:t>зарплаты.</w:t>
            </w:r>
          </w:p>
        </w:tc>
        <w:tc>
          <w:tcPr>
            <w:tcW w:w="994" w:type="dxa"/>
          </w:tcPr>
          <w:p w14:paraId="09D3BA3C" w14:textId="77777777" w:rsidR="00DE4ABA" w:rsidRDefault="006C2240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093" w:type="dxa"/>
          </w:tcPr>
          <w:p w14:paraId="1A9C4A52" w14:textId="77777777" w:rsidR="00DE4ABA" w:rsidRDefault="006C2240">
            <w:pPr>
              <w:pStyle w:val="TableParagraph"/>
              <w:ind w:right="507"/>
            </w:pPr>
            <w:r>
              <w:t>ОК1,</w:t>
            </w:r>
            <w:r>
              <w:rPr>
                <w:spacing w:val="-14"/>
              </w:rPr>
              <w:t xml:space="preserve"> </w:t>
            </w:r>
            <w:r>
              <w:t>ОК4,ОК5, ОК10, ОК11</w:t>
            </w:r>
            <w:r>
              <w:rPr>
                <w:spacing w:val="40"/>
              </w:rPr>
              <w:t xml:space="preserve"> </w:t>
            </w:r>
            <w:r>
              <w:t>ЛР 1-3,15,16</w:t>
            </w:r>
          </w:p>
        </w:tc>
      </w:tr>
      <w:tr w:rsidR="00DE4ABA" w14:paraId="2C0758CE" w14:textId="77777777">
        <w:trPr>
          <w:trHeight w:val="251"/>
        </w:trPr>
        <w:tc>
          <w:tcPr>
            <w:tcW w:w="2691" w:type="dxa"/>
            <w:vMerge/>
            <w:tcBorders>
              <w:top w:val="nil"/>
            </w:tcBorders>
          </w:tcPr>
          <w:p w14:paraId="2544EE8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6080AF1A" w14:textId="77777777" w:rsidR="00DE4ABA" w:rsidRDefault="006C2240">
            <w:pPr>
              <w:pStyle w:val="TableParagraph"/>
              <w:spacing w:line="232" w:lineRule="exac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числе,</w:t>
            </w:r>
            <w:r>
              <w:rPr>
                <w:spacing w:val="-4"/>
              </w:rPr>
              <w:t xml:space="preserve"> </w:t>
            </w:r>
            <w:r>
              <w:t>практических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лабораторных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994" w:type="dxa"/>
          </w:tcPr>
          <w:p w14:paraId="43CA5967" w14:textId="77777777" w:rsidR="00DE4ABA" w:rsidRDefault="006C2240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093" w:type="dxa"/>
          </w:tcPr>
          <w:p w14:paraId="44D49FE8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093EA018" w14:textId="77777777">
        <w:trPr>
          <w:trHeight w:val="760"/>
        </w:trPr>
        <w:tc>
          <w:tcPr>
            <w:tcW w:w="2691" w:type="dxa"/>
            <w:vMerge/>
            <w:tcBorders>
              <w:top w:val="nil"/>
            </w:tcBorders>
          </w:tcPr>
          <w:p w14:paraId="30E6A24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1AECC75A" w14:textId="77777777" w:rsidR="00DE4ABA" w:rsidRDefault="006C2240">
            <w:pPr>
              <w:pStyle w:val="TableParagraph"/>
              <w:spacing w:line="252" w:lineRule="exact"/>
              <w:ind w:right="213"/>
            </w:pPr>
            <w:r>
              <w:t>Составление трудового договора – заключение, изменение, расторжение. Отражение режима</w:t>
            </w:r>
            <w:r>
              <w:rPr>
                <w:spacing w:val="-6"/>
              </w:rPr>
              <w:t xml:space="preserve"> </w:t>
            </w:r>
            <w:r>
              <w:t>работы,</w:t>
            </w:r>
            <w:r>
              <w:rPr>
                <w:spacing w:val="-5"/>
              </w:rPr>
              <w:t xml:space="preserve"> </w:t>
            </w:r>
            <w:r>
              <w:t>должности,</w:t>
            </w:r>
            <w:r>
              <w:rPr>
                <w:spacing w:val="-5"/>
              </w:rPr>
              <w:t xml:space="preserve"> </w:t>
            </w:r>
            <w:r>
              <w:t>оплаты</w:t>
            </w:r>
            <w:r>
              <w:rPr>
                <w:spacing w:val="-5"/>
              </w:rPr>
              <w:t xml:space="preserve"> </w:t>
            </w:r>
            <w:r>
              <w:t>труда,</w:t>
            </w:r>
            <w:r>
              <w:rPr>
                <w:spacing w:val="-7"/>
              </w:rPr>
              <w:t xml:space="preserve"> </w:t>
            </w:r>
            <w:r>
              <w:t>социальные</w:t>
            </w:r>
            <w:r>
              <w:rPr>
                <w:spacing w:val="-5"/>
              </w:rPr>
              <w:t xml:space="preserve"> </w:t>
            </w:r>
            <w:r>
              <w:t>гарантии,</w:t>
            </w:r>
            <w:r>
              <w:rPr>
                <w:spacing w:val="-5"/>
              </w:rPr>
              <w:t xml:space="preserve"> </w:t>
            </w:r>
            <w:r>
              <w:t>премирование,</w:t>
            </w:r>
            <w:r>
              <w:rPr>
                <w:spacing w:val="-5"/>
              </w:rPr>
              <w:t xml:space="preserve"> </w:t>
            </w:r>
            <w:r>
              <w:t>вредные условия труда и прочее. Основные права и обязанности работодателя.</w:t>
            </w:r>
          </w:p>
        </w:tc>
        <w:tc>
          <w:tcPr>
            <w:tcW w:w="994" w:type="dxa"/>
          </w:tcPr>
          <w:p w14:paraId="08A892B4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093" w:type="dxa"/>
          </w:tcPr>
          <w:p w14:paraId="4610B00C" w14:textId="77777777" w:rsidR="00DE4ABA" w:rsidRDefault="006C2240">
            <w:pPr>
              <w:pStyle w:val="TableParagraph"/>
              <w:ind w:right="180"/>
            </w:pPr>
            <w:r>
              <w:t>ОК1,</w:t>
            </w:r>
            <w:r>
              <w:rPr>
                <w:spacing w:val="-14"/>
              </w:rPr>
              <w:t xml:space="preserve"> </w:t>
            </w:r>
            <w:r>
              <w:t>ОК4,ОК5,</w:t>
            </w:r>
            <w:r>
              <w:rPr>
                <w:spacing w:val="-14"/>
              </w:rPr>
              <w:t xml:space="preserve"> </w:t>
            </w:r>
            <w:r>
              <w:t xml:space="preserve">ЛР </w:t>
            </w:r>
            <w:r>
              <w:rPr>
                <w:spacing w:val="-2"/>
              </w:rPr>
              <w:t>1-3,15,16</w:t>
            </w:r>
          </w:p>
        </w:tc>
      </w:tr>
      <w:tr w:rsidR="00DE4ABA" w14:paraId="102B37C4" w14:textId="77777777">
        <w:trPr>
          <w:trHeight w:val="251"/>
        </w:trPr>
        <w:tc>
          <w:tcPr>
            <w:tcW w:w="2691" w:type="dxa"/>
            <w:vMerge w:val="restart"/>
          </w:tcPr>
          <w:p w14:paraId="42906321" w14:textId="77777777" w:rsidR="00DE4ABA" w:rsidRDefault="006C2240">
            <w:pPr>
              <w:pStyle w:val="TableParagraph"/>
              <w:spacing w:line="246" w:lineRule="exact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6.2.</w:t>
            </w:r>
          </w:p>
          <w:p w14:paraId="3837BB7C" w14:textId="77777777" w:rsidR="00DE4ABA" w:rsidRDefault="006C2240">
            <w:pPr>
              <w:pStyle w:val="TableParagraph"/>
              <w:ind w:firstLine="55"/>
            </w:pPr>
            <w:r>
              <w:t>Рабочее</w:t>
            </w:r>
            <w:r>
              <w:rPr>
                <w:spacing w:val="-13"/>
              </w:rPr>
              <w:t xml:space="preserve"> </w:t>
            </w:r>
            <w:r>
              <w:t>время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время </w:t>
            </w:r>
            <w:r>
              <w:rPr>
                <w:spacing w:val="-2"/>
              </w:rPr>
              <w:t>отдыха</w:t>
            </w:r>
          </w:p>
        </w:tc>
        <w:tc>
          <w:tcPr>
            <w:tcW w:w="8930" w:type="dxa"/>
          </w:tcPr>
          <w:p w14:paraId="4D205D5C" w14:textId="77777777" w:rsidR="00DE4ABA" w:rsidRDefault="006C2240">
            <w:pPr>
              <w:pStyle w:val="TableParagraph"/>
              <w:spacing w:line="232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994" w:type="dxa"/>
          </w:tcPr>
          <w:p w14:paraId="6DAA800A" w14:textId="77777777" w:rsidR="00DE4ABA" w:rsidRDefault="006C2240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40FEF5DF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24AD30D6" w14:textId="77777777">
        <w:trPr>
          <w:trHeight w:val="2277"/>
        </w:trPr>
        <w:tc>
          <w:tcPr>
            <w:tcW w:w="2691" w:type="dxa"/>
            <w:vMerge/>
            <w:tcBorders>
              <w:top w:val="nil"/>
            </w:tcBorders>
          </w:tcPr>
          <w:p w14:paraId="6507262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5E509397" w14:textId="77777777" w:rsidR="00DE4ABA" w:rsidRDefault="006C2240">
            <w:pPr>
              <w:pStyle w:val="TableParagraph"/>
              <w:spacing w:line="248" w:lineRule="exact"/>
            </w:pP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рабочего</w:t>
            </w:r>
            <w:r>
              <w:rPr>
                <w:spacing w:val="-5"/>
              </w:rPr>
              <w:t xml:space="preserve"> </w:t>
            </w:r>
            <w:r>
              <w:t>времени,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виды.</w:t>
            </w:r>
          </w:p>
          <w:p w14:paraId="543B02BD" w14:textId="77777777" w:rsidR="00DE4ABA" w:rsidRDefault="006C2240">
            <w:pPr>
              <w:pStyle w:val="TableParagraph"/>
              <w:spacing w:line="252" w:lineRule="exact"/>
            </w:pP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рабочего</w:t>
            </w:r>
            <w:r>
              <w:rPr>
                <w:spacing w:val="-3"/>
              </w:rPr>
              <w:t xml:space="preserve"> </w:t>
            </w:r>
            <w:r>
              <w:t>времени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установления.</w:t>
            </w:r>
          </w:p>
          <w:p w14:paraId="76E4E24D" w14:textId="77777777" w:rsidR="00DE4ABA" w:rsidRDefault="006C2240">
            <w:pPr>
              <w:pStyle w:val="TableParagraph"/>
            </w:pP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внутреннего</w:t>
            </w:r>
            <w:r>
              <w:rPr>
                <w:spacing w:val="-4"/>
              </w:rPr>
              <w:t xml:space="preserve"> </w:t>
            </w:r>
            <w:r>
              <w:t>трудового</w:t>
            </w:r>
            <w:r>
              <w:rPr>
                <w:spacing w:val="-4"/>
              </w:rPr>
              <w:t xml:space="preserve"> </w:t>
            </w:r>
            <w:r>
              <w:t>распорядка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основа</w:t>
            </w:r>
            <w:r>
              <w:rPr>
                <w:spacing w:val="-4"/>
              </w:rPr>
              <w:t xml:space="preserve"> </w:t>
            </w:r>
            <w:r>
              <w:t>трудовых</w:t>
            </w:r>
            <w:r>
              <w:rPr>
                <w:spacing w:val="-4"/>
              </w:rPr>
              <w:t xml:space="preserve"> </w:t>
            </w:r>
            <w:r>
              <w:t>отношений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лечебно- профилактическом учреждении.</w:t>
            </w:r>
          </w:p>
          <w:p w14:paraId="45CA956A" w14:textId="77777777" w:rsidR="00DE4ABA" w:rsidRDefault="006C2240">
            <w:pPr>
              <w:pStyle w:val="TableParagraph"/>
            </w:pPr>
            <w:r>
              <w:t>Учет</w:t>
            </w:r>
            <w:r>
              <w:rPr>
                <w:spacing w:val="-3"/>
              </w:rPr>
              <w:t xml:space="preserve"> </w:t>
            </w:r>
            <w:r>
              <w:t>рабочего</w:t>
            </w:r>
            <w:r>
              <w:rPr>
                <w:spacing w:val="-2"/>
              </w:rPr>
              <w:t xml:space="preserve"> времени.</w:t>
            </w:r>
          </w:p>
          <w:p w14:paraId="07D2DDA6" w14:textId="77777777" w:rsidR="00DE4ABA" w:rsidRDefault="006C2240">
            <w:pPr>
              <w:pStyle w:val="TableParagraph"/>
              <w:spacing w:before="1"/>
              <w:ind w:right="4856"/>
            </w:pPr>
            <w:r>
              <w:t>Понятие и виды времени отдыха. Отпуска:</w:t>
            </w:r>
            <w:r>
              <w:rPr>
                <w:spacing w:val="-12"/>
              </w:rPr>
              <w:t xml:space="preserve"> </w:t>
            </w:r>
            <w:r>
              <w:t>виды,</w:t>
            </w:r>
            <w:r>
              <w:rPr>
                <w:spacing w:val="-13"/>
              </w:rPr>
              <w:t xml:space="preserve"> </w:t>
            </w:r>
            <w:r>
              <w:t>порядок</w:t>
            </w:r>
            <w:r>
              <w:rPr>
                <w:spacing w:val="-12"/>
              </w:rPr>
              <w:t xml:space="preserve"> </w:t>
            </w:r>
            <w:r>
              <w:t>предоставления.</w:t>
            </w:r>
          </w:p>
          <w:p w14:paraId="3F8DF07D" w14:textId="77777777" w:rsidR="00DE4ABA" w:rsidRDefault="006C2240">
            <w:pPr>
              <w:pStyle w:val="TableParagraph"/>
              <w:spacing w:line="254" w:lineRule="exact"/>
              <w:ind w:right="213"/>
            </w:pP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установления</w:t>
            </w:r>
            <w:r>
              <w:rPr>
                <w:spacing w:val="-4"/>
              </w:rPr>
              <w:t xml:space="preserve"> </w:t>
            </w:r>
            <w:r>
              <w:t>рабочего</w:t>
            </w:r>
            <w:r>
              <w:rPr>
                <w:spacing w:val="-3"/>
              </w:rPr>
              <w:t xml:space="preserve"> </w:t>
            </w:r>
            <w:r>
              <w:t>времени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времени</w:t>
            </w:r>
            <w:r>
              <w:rPr>
                <w:spacing w:val="-3"/>
              </w:rPr>
              <w:t xml:space="preserve"> </w:t>
            </w:r>
            <w:r>
              <w:t>отдыха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лиц,</w:t>
            </w:r>
            <w:r>
              <w:rPr>
                <w:spacing w:val="-5"/>
              </w:rPr>
              <w:t xml:space="preserve"> </w:t>
            </w:r>
            <w:r>
              <w:t>совмещающих</w:t>
            </w:r>
            <w:r>
              <w:rPr>
                <w:spacing w:val="-5"/>
              </w:rPr>
              <w:t xml:space="preserve"> </w:t>
            </w:r>
            <w:r>
              <w:t>работу с обучением.</w:t>
            </w:r>
          </w:p>
        </w:tc>
        <w:tc>
          <w:tcPr>
            <w:tcW w:w="994" w:type="dxa"/>
          </w:tcPr>
          <w:p w14:paraId="434FB451" w14:textId="77777777" w:rsidR="00DE4ABA" w:rsidRDefault="006C2240">
            <w:pPr>
              <w:pStyle w:val="TableParagraph"/>
              <w:spacing w:line="24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63C55726" w14:textId="77777777" w:rsidR="00DE4ABA" w:rsidRDefault="006C2240">
            <w:pPr>
              <w:pStyle w:val="TableParagraph"/>
              <w:ind w:right="180"/>
            </w:pPr>
            <w:r>
              <w:t>ОК1,</w:t>
            </w:r>
            <w:r>
              <w:rPr>
                <w:spacing w:val="-14"/>
              </w:rPr>
              <w:t xml:space="preserve"> </w:t>
            </w:r>
            <w:r>
              <w:t>ОК4,ОК5,</w:t>
            </w:r>
            <w:r>
              <w:rPr>
                <w:spacing w:val="-14"/>
              </w:rPr>
              <w:t xml:space="preserve"> </w:t>
            </w:r>
            <w:r>
              <w:t xml:space="preserve">ЛР </w:t>
            </w:r>
            <w:r>
              <w:rPr>
                <w:spacing w:val="-2"/>
              </w:rPr>
              <w:t>1-3,15,16</w:t>
            </w:r>
          </w:p>
        </w:tc>
      </w:tr>
      <w:tr w:rsidR="00DE4ABA" w14:paraId="62E0F35D" w14:textId="77777777">
        <w:trPr>
          <w:trHeight w:val="254"/>
        </w:trPr>
        <w:tc>
          <w:tcPr>
            <w:tcW w:w="2691" w:type="dxa"/>
            <w:vMerge w:val="restart"/>
          </w:tcPr>
          <w:p w14:paraId="23374807" w14:textId="77777777" w:rsidR="00DE4ABA" w:rsidRDefault="006C2240">
            <w:pPr>
              <w:pStyle w:val="TableParagraph"/>
              <w:spacing w:line="247" w:lineRule="exact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6.3</w:t>
            </w:r>
          </w:p>
          <w:p w14:paraId="1AD2F68F" w14:textId="77777777" w:rsidR="00DE4ABA" w:rsidRDefault="006C2240">
            <w:pPr>
              <w:pStyle w:val="TableParagraph"/>
              <w:spacing w:before="1"/>
            </w:pPr>
            <w:r>
              <w:t>Трудовая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дисциплина</w:t>
            </w:r>
          </w:p>
        </w:tc>
        <w:tc>
          <w:tcPr>
            <w:tcW w:w="8930" w:type="dxa"/>
          </w:tcPr>
          <w:p w14:paraId="2A498067" w14:textId="77777777" w:rsidR="00DE4ABA" w:rsidRDefault="006C2240">
            <w:pPr>
              <w:pStyle w:val="TableParagraph"/>
              <w:spacing w:line="235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994" w:type="dxa"/>
          </w:tcPr>
          <w:p w14:paraId="60CFA896" w14:textId="77777777" w:rsidR="00DE4ABA" w:rsidRDefault="006C2240">
            <w:pPr>
              <w:pStyle w:val="TableParagraph"/>
              <w:spacing w:line="235" w:lineRule="exact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2093" w:type="dxa"/>
          </w:tcPr>
          <w:p w14:paraId="1983730A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6336D449" w14:textId="77777777">
        <w:trPr>
          <w:trHeight w:val="1264"/>
        </w:trPr>
        <w:tc>
          <w:tcPr>
            <w:tcW w:w="2691" w:type="dxa"/>
            <w:vMerge/>
            <w:tcBorders>
              <w:top w:val="nil"/>
            </w:tcBorders>
          </w:tcPr>
          <w:p w14:paraId="6AE5217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73425EB2" w14:textId="77777777" w:rsidR="00DE4ABA" w:rsidRDefault="006C2240">
            <w:pPr>
              <w:pStyle w:val="TableParagraph"/>
              <w:spacing w:line="246" w:lineRule="exact"/>
            </w:pPr>
            <w:r>
              <w:t>Трудовая</w:t>
            </w:r>
            <w:r>
              <w:rPr>
                <w:spacing w:val="-6"/>
              </w:rPr>
              <w:t xml:space="preserve"> </w:t>
            </w:r>
            <w:r>
              <w:t>дисциплина,</w:t>
            </w:r>
            <w:r>
              <w:rPr>
                <w:spacing w:val="-4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её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обеспечения.</w:t>
            </w:r>
          </w:p>
          <w:p w14:paraId="5437CBF9" w14:textId="77777777" w:rsidR="00DE4ABA" w:rsidRDefault="006C2240">
            <w:pPr>
              <w:pStyle w:val="TableParagraph"/>
              <w:ind w:right="2318"/>
            </w:pPr>
            <w:r>
              <w:t>Понятие</w:t>
            </w:r>
            <w:r>
              <w:rPr>
                <w:spacing w:val="-7"/>
              </w:rPr>
              <w:t xml:space="preserve"> </w:t>
            </w:r>
            <w:r>
              <w:t>дисциплинарной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административной</w:t>
            </w:r>
            <w:r>
              <w:rPr>
                <w:spacing w:val="40"/>
              </w:rPr>
              <w:t xml:space="preserve"> </w:t>
            </w:r>
            <w:r>
              <w:t>ответственности. Виды дисциплинарных взысканий.</w:t>
            </w:r>
          </w:p>
          <w:p w14:paraId="7B98EC4A" w14:textId="77777777" w:rsidR="00DE4ABA" w:rsidRDefault="006C2240">
            <w:pPr>
              <w:pStyle w:val="TableParagraph"/>
              <w:spacing w:line="254" w:lineRule="exact"/>
            </w:pPr>
            <w:r>
              <w:t>Порядок</w:t>
            </w:r>
            <w:r>
              <w:rPr>
                <w:spacing w:val="-4"/>
              </w:rPr>
              <w:t xml:space="preserve"> </w:t>
            </w:r>
            <w:r>
              <w:t>привлечения</w:t>
            </w:r>
            <w:r>
              <w:rPr>
                <w:spacing w:val="-6"/>
              </w:rPr>
              <w:t xml:space="preserve"> </w:t>
            </w:r>
            <w:r>
              <w:t>работника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дисциплинарной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административной</w:t>
            </w:r>
            <w:r>
              <w:rPr>
                <w:spacing w:val="-6"/>
              </w:rPr>
              <w:t xml:space="preserve"> </w:t>
            </w:r>
            <w:r>
              <w:t>ответственности. Порядок обжалования и снятия дисциплинарного взыскания.</w:t>
            </w:r>
          </w:p>
        </w:tc>
        <w:tc>
          <w:tcPr>
            <w:tcW w:w="994" w:type="dxa"/>
          </w:tcPr>
          <w:p w14:paraId="34ADD51C" w14:textId="77777777" w:rsidR="00DE4ABA" w:rsidRDefault="006C2240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0BD56153" w14:textId="77777777" w:rsidR="00DE4ABA" w:rsidRDefault="006C2240">
            <w:pPr>
              <w:pStyle w:val="TableParagraph"/>
              <w:ind w:right="113"/>
            </w:pPr>
            <w:r>
              <w:t>ОК1, ОК4,ОК5, ОК9, ПК1.4, ПК2.1.,ПК3.3</w:t>
            </w:r>
            <w:r>
              <w:rPr>
                <w:spacing w:val="-14"/>
              </w:rPr>
              <w:t xml:space="preserve"> </w:t>
            </w:r>
            <w:r>
              <w:t>ЛР</w:t>
            </w:r>
            <w:r>
              <w:rPr>
                <w:spacing w:val="-14"/>
              </w:rPr>
              <w:t xml:space="preserve"> </w:t>
            </w:r>
            <w:r>
              <w:t>1-</w:t>
            </w:r>
          </w:p>
          <w:p w14:paraId="140371F1" w14:textId="77777777" w:rsidR="00DE4ABA" w:rsidRDefault="006C2240">
            <w:pPr>
              <w:pStyle w:val="TableParagraph"/>
              <w:spacing w:line="252" w:lineRule="exact"/>
            </w:pPr>
            <w:r>
              <w:rPr>
                <w:spacing w:val="-2"/>
              </w:rPr>
              <w:t>3,15,16</w:t>
            </w:r>
          </w:p>
        </w:tc>
      </w:tr>
      <w:tr w:rsidR="00DE4ABA" w14:paraId="6E08ABA5" w14:textId="77777777">
        <w:trPr>
          <w:trHeight w:val="254"/>
        </w:trPr>
        <w:tc>
          <w:tcPr>
            <w:tcW w:w="2691" w:type="dxa"/>
            <w:vMerge/>
            <w:tcBorders>
              <w:top w:val="nil"/>
            </w:tcBorders>
          </w:tcPr>
          <w:p w14:paraId="497AD50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084B4596" w14:textId="77777777" w:rsidR="00DE4ABA" w:rsidRDefault="006C2240">
            <w:pPr>
              <w:pStyle w:val="TableParagraph"/>
              <w:spacing w:line="234" w:lineRule="exact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числе,</w:t>
            </w:r>
            <w:r>
              <w:rPr>
                <w:spacing w:val="-4"/>
              </w:rPr>
              <w:t xml:space="preserve"> </w:t>
            </w:r>
            <w:r>
              <w:t>практических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лабораторных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994" w:type="dxa"/>
          </w:tcPr>
          <w:p w14:paraId="4AB94F60" w14:textId="77777777" w:rsidR="00DE4ABA" w:rsidRDefault="006C2240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093" w:type="dxa"/>
          </w:tcPr>
          <w:p w14:paraId="42270572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DADD2D9" w14:textId="77777777" w:rsidR="00DE4ABA" w:rsidRDefault="00DE4ABA">
      <w:pPr>
        <w:pStyle w:val="TableParagraph"/>
        <w:rPr>
          <w:sz w:val="18"/>
        </w:rPr>
        <w:sectPr w:rsidR="00DE4ABA">
          <w:footerReference w:type="default" r:id="rId502"/>
          <w:pgSz w:w="16850" w:h="11910" w:orient="landscape"/>
          <w:pgMar w:top="820" w:right="992" w:bottom="280" w:left="850" w:header="0" w:footer="0" w:gutter="0"/>
          <w:cols w:space="720"/>
        </w:sectPr>
      </w:pPr>
    </w:p>
    <w:p w14:paraId="707EBD0D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8930"/>
        <w:gridCol w:w="994"/>
        <w:gridCol w:w="2093"/>
      </w:tblGrid>
      <w:tr w:rsidR="00DE4ABA" w14:paraId="5DD55869" w14:textId="77777777">
        <w:trPr>
          <w:trHeight w:val="506"/>
        </w:trPr>
        <w:tc>
          <w:tcPr>
            <w:tcW w:w="2691" w:type="dxa"/>
          </w:tcPr>
          <w:p w14:paraId="49277CF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8930" w:type="dxa"/>
          </w:tcPr>
          <w:p w14:paraId="0AF27A56" w14:textId="77777777" w:rsidR="00DE4ABA" w:rsidRDefault="006C2240">
            <w:pPr>
              <w:pStyle w:val="TableParagraph"/>
              <w:spacing w:line="246" w:lineRule="exact"/>
            </w:pPr>
            <w:r>
              <w:t>Изучение</w:t>
            </w:r>
            <w:r>
              <w:rPr>
                <w:spacing w:val="-6"/>
              </w:rPr>
              <w:t xml:space="preserve"> </w:t>
            </w:r>
            <w:r>
              <w:t>основных</w:t>
            </w:r>
            <w:r>
              <w:rPr>
                <w:spacing w:val="-6"/>
              </w:rPr>
              <w:t xml:space="preserve"> </w:t>
            </w:r>
            <w:r>
              <w:t>прав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обязанностей</w:t>
            </w:r>
            <w:r>
              <w:rPr>
                <w:spacing w:val="-6"/>
              </w:rPr>
              <w:t xml:space="preserve"> </w:t>
            </w:r>
            <w:r>
              <w:t>работника.</w:t>
            </w:r>
            <w:r>
              <w:rPr>
                <w:spacing w:val="-6"/>
              </w:rPr>
              <w:t xml:space="preserve"> </w:t>
            </w:r>
            <w:r>
              <w:t>Социальные</w:t>
            </w:r>
            <w:r>
              <w:rPr>
                <w:spacing w:val="-7"/>
              </w:rPr>
              <w:t xml:space="preserve"> </w:t>
            </w:r>
            <w:r>
              <w:t>гарантии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обязанности</w:t>
            </w:r>
          </w:p>
          <w:p w14:paraId="134BDDDB" w14:textId="77777777" w:rsidR="00DE4ABA" w:rsidRDefault="006C2240">
            <w:pPr>
              <w:pStyle w:val="TableParagraph"/>
              <w:spacing w:line="240" w:lineRule="exact"/>
            </w:pPr>
            <w:r>
              <w:t>медицинских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работников.</w:t>
            </w:r>
          </w:p>
        </w:tc>
        <w:tc>
          <w:tcPr>
            <w:tcW w:w="994" w:type="dxa"/>
          </w:tcPr>
          <w:p w14:paraId="608ADF44" w14:textId="77777777" w:rsidR="00DE4ABA" w:rsidRDefault="006C2240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093" w:type="dxa"/>
          </w:tcPr>
          <w:p w14:paraId="4AA42332" w14:textId="77777777" w:rsidR="00DE4ABA" w:rsidRDefault="006C2240">
            <w:pPr>
              <w:pStyle w:val="TableParagraph"/>
              <w:spacing w:line="246" w:lineRule="exact"/>
            </w:pPr>
            <w:r>
              <w:t>ОК1,</w:t>
            </w:r>
            <w:r>
              <w:rPr>
                <w:spacing w:val="-6"/>
              </w:rPr>
              <w:t xml:space="preserve"> </w:t>
            </w:r>
            <w:r>
              <w:t>ОК4,ОК5,</w:t>
            </w:r>
            <w:r>
              <w:rPr>
                <w:spacing w:val="-5"/>
              </w:rPr>
              <w:t xml:space="preserve"> ЛР</w:t>
            </w:r>
          </w:p>
          <w:p w14:paraId="15E719CC" w14:textId="77777777" w:rsidR="00DE4ABA" w:rsidRDefault="006C2240">
            <w:pPr>
              <w:pStyle w:val="TableParagraph"/>
              <w:spacing w:line="240" w:lineRule="exact"/>
            </w:pPr>
            <w:r>
              <w:rPr>
                <w:spacing w:val="-2"/>
              </w:rPr>
              <w:t>1-3,15,16</w:t>
            </w:r>
          </w:p>
        </w:tc>
      </w:tr>
      <w:tr w:rsidR="00DE4ABA" w14:paraId="5EC56595" w14:textId="77777777">
        <w:trPr>
          <w:trHeight w:val="251"/>
        </w:trPr>
        <w:tc>
          <w:tcPr>
            <w:tcW w:w="2691" w:type="dxa"/>
            <w:vMerge w:val="restart"/>
          </w:tcPr>
          <w:p w14:paraId="5CADA1EA" w14:textId="77777777" w:rsidR="00DE4ABA" w:rsidRDefault="006C2240">
            <w:pPr>
              <w:pStyle w:val="TableParagraph"/>
              <w:ind w:right="334"/>
            </w:pPr>
            <w:r>
              <w:t>Тема 6.4.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Материальная </w:t>
            </w:r>
            <w:r>
              <w:t>ответственность</w:t>
            </w:r>
            <w:r>
              <w:rPr>
                <w:spacing w:val="-14"/>
              </w:rPr>
              <w:t xml:space="preserve"> </w:t>
            </w:r>
            <w:r>
              <w:t>сторон трудового договора</w:t>
            </w:r>
          </w:p>
        </w:tc>
        <w:tc>
          <w:tcPr>
            <w:tcW w:w="8930" w:type="dxa"/>
          </w:tcPr>
          <w:p w14:paraId="0C296BD2" w14:textId="77777777" w:rsidR="00DE4ABA" w:rsidRDefault="006C2240">
            <w:pPr>
              <w:pStyle w:val="TableParagraph"/>
              <w:spacing w:line="232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994" w:type="dxa"/>
          </w:tcPr>
          <w:p w14:paraId="2C1A1AA7" w14:textId="77777777" w:rsidR="00DE4ABA" w:rsidRDefault="006C2240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007D3776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05815E2E" w14:textId="77777777">
        <w:trPr>
          <w:trHeight w:val="2025"/>
        </w:trPr>
        <w:tc>
          <w:tcPr>
            <w:tcW w:w="2691" w:type="dxa"/>
            <w:vMerge/>
            <w:tcBorders>
              <w:top w:val="nil"/>
            </w:tcBorders>
          </w:tcPr>
          <w:p w14:paraId="55D6FC6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339E5A68" w14:textId="77777777" w:rsidR="00DE4ABA" w:rsidRDefault="006C2240">
            <w:pPr>
              <w:pStyle w:val="TableParagraph"/>
              <w:spacing w:line="247" w:lineRule="exact"/>
            </w:pPr>
            <w:r>
              <w:t>Понятие</w:t>
            </w:r>
            <w:r>
              <w:rPr>
                <w:spacing w:val="-10"/>
              </w:rPr>
              <w:t xml:space="preserve"> </w:t>
            </w:r>
            <w:r>
              <w:t>материальной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ответственности.</w:t>
            </w:r>
          </w:p>
          <w:p w14:paraId="5CFF10D6" w14:textId="77777777" w:rsidR="00DE4ABA" w:rsidRDefault="006C2240">
            <w:pPr>
              <w:pStyle w:val="TableParagraph"/>
              <w:spacing w:before="1"/>
              <w:ind w:right="728"/>
            </w:pPr>
            <w:r>
              <w:t>Основания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t>привлечения</w:t>
            </w:r>
            <w:r>
              <w:rPr>
                <w:spacing w:val="-7"/>
              </w:rPr>
              <w:t xml:space="preserve"> </w:t>
            </w:r>
            <w:r>
              <w:t>работника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материальной</w:t>
            </w:r>
            <w:r>
              <w:rPr>
                <w:spacing w:val="-6"/>
              </w:rPr>
              <w:t xml:space="preserve"> </w:t>
            </w:r>
            <w:r>
              <w:t>ответственности. Полная и ограниченная материальная ответственность.</w:t>
            </w:r>
          </w:p>
          <w:p w14:paraId="4035BF67" w14:textId="77777777" w:rsidR="00DE4ABA" w:rsidRDefault="006C2240">
            <w:pPr>
              <w:pStyle w:val="TableParagraph"/>
              <w:spacing w:before="1" w:line="252" w:lineRule="exact"/>
            </w:pPr>
            <w:r>
              <w:t>Индивидуальная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коллективная</w:t>
            </w:r>
            <w:r>
              <w:rPr>
                <w:spacing w:val="-7"/>
              </w:rPr>
              <w:t xml:space="preserve"> </w:t>
            </w:r>
            <w:r>
              <w:t>материальная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ответственность.</w:t>
            </w:r>
          </w:p>
          <w:p w14:paraId="68FCAE34" w14:textId="77777777" w:rsidR="00DE4ABA" w:rsidRDefault="006C2240">
            <w:pPr>
              <w:pStyle w:val="TableParagraph"/>
            </w:pPr>
            <w:r>
              <w:t>Порядок</w:t>
            </w:r>
            <w:r>
              <w:rPr>
                <w:spacing w:val="-6"/>
              </w:rPr>
              <w:t xml:space="preserve"> </w:t>
            </w:r>
            <w:r>
              <w:t>определения</w:t>
            </w:r>
            <w:r>
              <w:rPr>
                <w:spacing w:val="-8"/>
              </w:rPr>
              <w:t xml:space="preserve"> </w:t>
            </w:r>
            <w:r>
              <w:t>размера</w:t>
            </w:r>
            <w:r>
              <w:rPr>
                <w:spacing w:val="-7"/>
              </w:rPr>
              <w:t xml:space="preserve"> </w:t>
            </w:r>
            <w:r>
              <w:t>материального</w:t>
            </w:r>
            <w:r>
              <w:rPr>
                <w:spacing w:val="-7"/>
              </w:rPr>
              <w:t xml:space="preserve"> </w:t>
            </w:r>
            <w:r>
              <w:t>ущерба,</w:t>
            </w:r>
            <w:r>
              <w:rPr>
                <w:spacing w:val="-7"/>
              </w:rPr>
              <w:t xml:space="preserve"> </w:t>
            </w:r>
            <w:r>
              <w:t>причиненного</w:t>
            </w:r>
            <w:r>
              <w:rPr>
                <w:spacing w:val="-7"/>
              </w:rPr>
              <w:t xml:space="preserve"> </w:t>
            </w:r>
            <w:r>
              <w:t xml:space="preserve">работником </w:t>
            </w:r>
            <w:r>
              <w:rPr>
                <w:spacing w:val="-2"/>
              </w:rPr>
              <w:t>работодателю.</w:t>
            </w:r>
          </w:p>
          <w:p w14:paraId="40B3EE49" w14:textId="77777777" w:rsidR="00DE4ABA" w:rsidRDefault="006C2240">
            <w:pPr>
              <w:pStyle w:val="TableParagraph"/>
              <w:spacing w:line="252" w:lineRule="exact"/>
              <w:ind w:right="728"/>
            </w:pPr>
            <w:r>
              <w:t>Материальная</w:t>
            </w:r>
            <w:r>
              <w:rPr>
                <w:spacing w:val="-6"/>
              </w:rPr>
              <w:t xml:space="preserve"> </w:t>
            </w:r>
            <w:r>
              <w:t>ответственность</w:t>
            </w:r>
            <w:r>
              <w:rPr>
                <w:spacing w:val="-6"/>
              </w:rPr>
              <w:t xml:space="preserve"> </w:t>
            </w:r>
            <w:r>
              <w:t>работодателя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ущерб,</w:t>
            </w:r>
            <w:r>
              <w:rPr>
                <w:spacing w:val="-6"/>
              </w:rPr>
              <w:t xml:space="preserve"> </w:t>
            </w:r>
            <w:r>
              <w:t>причиненный</w:t>
            </w:r>
            <w:r>
              <w:rPr>
                <w:spacing w:val="-9"/>
              </w:rPr>
              <w:t xml:space="preserve"> </w:t>
            </w:r>
            <w:r>
              <w:t>работнику. Виды ущерба, возмещаемого работнику и порядок возмещения ущерба.</w:t>
            </w:r>
          </w:p>
        </w:tc>
        <w:tc>
          <w:tcPr>
            <w:tcW w:w="994" w:type="dxa"/>
          </w:tcPr>
          <w:p w14:paraId="51C947DA" w14:textId="77777777" w:rsidR="00DE4ABA" w:rsidRDefault="006C2240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31D64E2A" w14:textId="77777777" w:rsidR="00DE4ABA" w:rsidRDefault="006C2240">
            <w:pPr>
              <w:pStyle w:val="TableParagraph"/>
              <w:spacing w:line="242" w:lineRule="auto"/>
              <w:ind w:right="180"/>
            </w:pPr>
            <w:r>
              <w:t>ОК1,</w:t>
            </w:r>
            <w:r>
              <w:rPr>
                <w:spacing w:val="-14"/>
              </w:rPr>
              <w:t xml:space="preserve"> </w:t>
            </w:r>
            <w:r>
              <w:t>ОК4,ОК5,</w:t>
            </w:r>
            <w:r>
              <w:rPr>
                <w:spacing w:val="-14"/>
              </w:rPr>
              <w:t xml:space="preserve"> </w:t>
            </w:r>
            <w:r>
              <w:t xml:space="preserve">ЛР </w:t>
            </w:r>
            <w:r>
              <w:rPr>
                <w:spacing w:val="-2"/>
              </w:rPr>
              <w:t>1-3,15,16</w:t>
            </w:r>
          </w:p>
        </w:tc>
      </w:tr>
      <w:tr w:rsidR="00DE4ABA" w14:paraId="666E6543" w14:textId="77777777">
        <w:trPr>
          <w:trHeight w:val="252"/>
        </w:trPr>
        <w:tc>
          <w:tcPr>
            <w:tcW w:w="2691" w:type="dxa"/>
            <w:vMerge w:val="restart"/>
          </w:tcPr>
          <w:p w14:paraId="4F06B1AC" w14:textId="77777777" w:rsidR="00DE4ABA" w:rsidRDefault="006C2240">
            <w:pPr>
              <w:pStyle w:val="TableParagraph"/>
              <w:ind w:right="814"/>
            </w:pPr>
            <w:r>
              <w:t>Тема 6.5. Трудовые</w:t>
            </w:r>
            <w:r>
              <w:rPr>
                <w:spacing w:val="-14"/>
              </w:rPr>
              <w:t xml:space="preserve"> </w:t>
            </w:r>
            <w:r>
              <w:t>споры</w:t>
            </w:r>
          </w:p>
        </w:tc>
        <w:tc>
          <w:tcPr>
            <w:tcW w:w="8930" w:type="dxa"/>
          </w:tcPr>
          <w:p w14:paraId="4EDAFEB5" w14:textId="77777777" w:rsidR="00DE4ABA" w:rsidRDefault="006C2240">
            <w:pPr>
              <w:pStyle w:val="TableParagraph"/>
              <w:spacing w:line="232" w:lineRule="exact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994" w:type="dxa"/>
          </w:tcPr>
          <w:p w14:paraId="426A3CD2" w14:textId="77777777" w:rsidR="00DE4ABA" w:rsidRDefault="006C2240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00AC20AE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43CFA296" w14:textId="77777777">
        <w:trPr>
          <w:trHeight w:val="1518"/>
        </w:trPr>
        <w:tc>
          <w:tcPr>
            <w:tcW w:w="2691" w:type="dxa"/>
            <w:vMerge/>
            <w:tcBorders>
              <w:top w:val="nil"/>
            </w:tcBorders>
          </w:tcPr>
          <w:p w14:paraId="342FA21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14:paraId="22694C9B" w14:textId="77777777" w:rsidR="00DE4ABA" w:rsidRDefault="006C2240">
            <w:pPr>
              <w:pStyle w:val="TableParagraph"/>
              <w:spacing w:line="247" w:lineRule="exact"/>
            </w:pP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трудовых</w:t>
            </w:r>
            <w:r>
              <w:rPr>
                <w:spacing w:val="-5"/>
              </w:rPr>
              <w:t xml:space="preserve"> </w:t>
            </w:r>
            <w:r>
              <w:t>споров,</w:t>
            </w:r>
            <w:r>
              <w:rPr>
                <w:spacing w:val="-4"/>
              </w:rPr>
              <w:t xml:space="preserve"> </w:t>
            </w:r>
            <w:r>
              <w:t>причины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возникновения.</w:t>
            </w:r>
          </w:p>
          <w:p w14:paraId="3CAC9566" w14:textId="77777777" w:rsidR="00DE4ABA" w:rsidRDefault="006C2240">
            <w:pPr>
              <w:pStyle w:val="TableParagraph"/>
              <w:spacing w:before="1"/>
            </w:pPr>
            <w:r>
              <w:t>Механизмы</w:t>
            </w:r>
            <w:r>
              <w:rPr>
                <w:spacing w:val="-6"/>
              </w:rPr>
              <w:t xml:space="preserve"> </w:t>
            </w:r>
            <w:r>
              <w:t>возникновения</w:t>
            </w:r>
            <w:r>
              <w:rPr>
                <w:spacing w:val="-7"/>
              </w:rPr>
              <w:t xml:space="preserve"> </w:t>
            </w:r>
            <w:r>
              <w:t>коллективных</w:t>
            </w:r>
            <w:r>
              <w:rPr>
                <w:spacing w:val="-6"/>
              </w:rPr>
              <w:t xml:space="preserve"> </w:t>
            </w:r>
            <w:r>
              <w:t>трудовых</w:t>
            </w:r>
            <w:r>
              <w:rPr>
                <w:spacing w:val="-6"/>
              </w:rPr>
              <w:t xml:space="preserve"> </w:t>
            </w:r>
            <w:r>
              <w:t>споров:</w:t>
            </w:r>
            <w:r>
              <w:rPr>
                <w:spacing w:val="-5"/>
              </w:rPr>
              <w:t xml:space="preserve"> </w:t>
            </w:r>
            <w:r>
              <w:t>примирительная</w:t>
            </w:r>
            <w:r>
              <w:rPr>
                <w:spacing w:val="-7"/>
              </w:rPr>
              <w:t xml:space="preserve"> </w:t>
            </w:r>
            <w:r>
              <w:t>комиссия, посредник, трудовой арбитраж. Индивидуальные трудовые споры.</w:t>
            </w:r>
          </w:p>
          <w:p w14:paraId="43EC41A5" w14:textId="77777777" w:rsidR="00DE4ABA" w:rsidRDefault="006C2240">
            <w:pPr>
              <w:pStyle w:val="TableParagraph"/>
              <w:spacing w:before="1" w:line="252" w:lineRule="exact"/>
            </w:pPr>
            <w:r>
              <w:t>Органы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рассмотрению</w:t>
            </w:r>
            <w:r>
              <w:rPr>
                <w:spacing w:val="-8"/>
              </w:rPr>
              <w:t xml:space="preserve"> </w:t>
            </w:r>
            <w:r>
              <w:t>индивидуальных</w:t>
            </w:r>
            <w:r>
              <w:rPr>
                <w:spacing w:val="-7"/>
              </w:rPr>
              <w:t xml:space="preserve"> </w:t>
            </w:r>
            <w:r>
              <w:t>трудовых</w:t>
            </w:r>
            <w:r>
              <w:rPr>
                <w:spacing w:val="-6"/>
              </w:rPr>
              <w:t xml:space="preserve"> </w:t>
            </w:r>
            <w:r>
              <w:t>споров,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суд.</w:t>
            </w:r>
          </w:p>
          <w:p w14:paraId="599F3DBE" w14:textId="77777777" w:rsidR="00DE4ABA" w:rsidRDefault="006C2240">
            <w:pPr>
              <w:pStyle w:val="TableParagraph"/>
              <w:spacing w:line="252" w:lineRule="exact"/>
            </w:pPr>
            <w:r>
              <w:t>Сроки</w:t>
            </w:r>
            <w:r>
              <w:rPr>
                <w:spacing w:val="-3"/>
              </w:rPr>
              <w:t xml:space="preserve"> </w:t>
            </w:r>
            <w:r>
              <w:t>подачи</w:t>
            </w:r>
            <w:r>
              <w:rPr>
                <w:spacing w:val="-3"/>
              </w:rPr>
              <w:t xml:space="preserve"> </w:t>
            </w:r>
            <w:r>
              <w:t>заявлений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сроки</w:t>
            </w:r>
            <w:r>
              <w:rPr>
                <w:spacing w:val="-3"/>
              </w:rPr>
              <w:t xml:space="preserve"> </w:t>
            </w:r>
            <w:r>
              <w:t>рассмотрения</w:t>
            </w:r>
            <w:r>
              <w:rPr>
                <w:spacing w:val="-4"/>
              </w:rPr>
              <w:t xml:space="preserve"> </w:t>
            </w:r>
            <w:r>
              <w:t>дел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органах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рассмотрению</w:t>
            </w:r>
            <w:r>
              <w:rPr>
                <w:spacing w:val="-3"/>
              </w:rPr>
              <w:t xml:space="preserve"> </w:t>
            </w:r>
            <w:r>
              <w:t>трудовых споров. Исполнение решений по трудовым спорам.</w:t>
            </w:r>
          </w:p>
        </w:tc>
        <w:tc>
          <w:tcPr>
            <w:tcW w:w="994" w:type="dxa"/>
          </w:tcPr>
          <w:p w14:paraId="4D1083F4" w14:textId="77777777" w:rsidR="00DE4ABA" w:rsidRDefault="006C2240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093" w:type="dxa"/>
          </w:tcPr>
          <w:p w14:paraId="0DA310FE" w14:textId="77777777" w:rsidR="00DE4ABA" w:rsidRDefault="006C2240">
            <w:pPr>
              <w:pStyle w:val="TableParagraph"/>
              <w:spacing w:line="242" w:lineRule="auto"/>
              <w:ind w:right="113"/>
            </w:pPr>
            <w:r>
              <w:t>ОК1, ОК4,ОК5, ОК9</w:t>
            </w:r>
            <w:r>
              <w:rPr>
                <w:spacing w:val="-14"/>
              </w:rPr>
              <w:t xml:space="preserve"> </w:t>
            </w:r>
            <w:r>
              <w:t>ЛР</w:t>
            </w:r>
            <w:r>
              <w:rPr>
                <w:spacing w:val="-14"/>
              </w:rPr>
              <w:t xml:space="preserve"> </w:t>
            </w:r>
            <w:r>
              <w:t>1-3,15,16</w:t>
            </w:r>
          </w:p>
        </w:tc>
      </w:tr>
      <w:tr w:rsidR="00DE4ABA" w14:paraId="79A4C181" w14:textId="77777777">
        <w:trPr>
          <w:trHeight w:val="254"/>
        </w:trPr>
        <w:tc>
          <w:tcPr>
            <w:tcW w:w="11621" w:type="dxa"/>
            <w:gridSpan w:val="2"/>
          </w:tcPr>
          <w:p w14:paraId="0F9D24D2" w14:textId="77777777" w:rsidR="00DE4ABA" w:rsidRDefault="006C2240">
            <w:pPr>
              <w:pStyle w:val="TableParagraph"/>
              <w:spacing w:line="234" w:lineRule="exact"/>
            </w:pPr>
            <w:r>
              <w:t>Промежуточная</w:t>
            </w:r>
            <w:r>
              <w:rPr>
                <w:spacing w:val="-9"/>
              </w:rPr>
              <w:t xml:space="preserve"> </w:t>
            </w:r>
            <w:r>
              <w:t>аттестация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дифференцированный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зачёт</w:t>
            </w:r>
          </w:p>
        </w:tc>
        <w:tc>
          <w:tcPr>
            <w:tcW w:w="994" w:type="dxa"/>
          </w:tcPr>
          <w:p w14:paraId="1A9A34FA" w14:textId="77777777" w:rsidR="00DE4ABA" w:rsidRDefault="006D343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2</w:t>
            </w:r>
          </w:p>
        </w:tc>
        <w:tc>
          <w:tcPr>
            <w:tcW w:w="2093" w:type="dxa"/>
          </w:tcPr>
          <w:p w14:paraId="28EF2680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2DDA6C25" w14:textId="77777777">
        <w:trPr>
          <w:trHeight w:val="253"/>
        </w:trPr>
        <w:tc>
          <w:tcPr>
            <w:tcW w:w="11621" w:type="dxa"/>
            <w:gridSpan w:val="2"/>
          </w:tcPr>
          <w:p w14:paraId="40A07D3B" w14:textId="77777777" w:rsidR="00DE4ABA" w:rsidRDefault="006C2240">
            <w:pPr>
              <w:pStyle w:val="TableParagraph"/>
              <w:spacing w:line="234" w:lineRule="exact"/>
            </w:pPr>
            <w:r>
              <w:rPr>
                <w:spacing w:val="-2"/>
              </w:rPr>
              <w:t>Всего</w:t>
            </w:r>
          </w:p>
        </w:tc>
        <w:tc>
          <w:tcPr>
            <w:tcW w:w="994" w:type="dxa"/>
          </w:tcPr>
          <w:p w14:paraId="67F11493" w14:textId="77777777" w:rsidR="00DE4ABA" w:rsidRDefault="006D343A">
            <w:pPr>
              <w:pStyle w:val="TableParagraph"/>
              <w:spacing w:line="234" w:lineRule="exact"/>
              <w:ind w:left="109"/>
            </w:pPr>
            <w:r>
              <w:rPr>
                <w:spacing w:val="-5"/>
              </w:rPr>
              <w:t>36</w:t>
            </w:r>
          </w:p>
        </w:tc>
        <w:tc>
          <w:tcPr>
            <w:tcW w:w="2093" w:type="dxa"/>
          </w:tcPr>
          <w:p w14:paraId="26AF4AEF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F739F8F" w14:textId="77777777" w:rsidR="00DE4ABA" w:rsidRDefault="00DE4ABA">
      <w:pPr>
        <w:pStyle w:val="TableParagraph"/>
        <w:rPr>
          <w:sz w:val="18"/>
        </w:rPr>
        <w:sectPr w:rsidR="00DE4ABA">
          <w:footerReference w:type="default" r:id="rId503"/>
          <w:pgSz w:w="16850" w:h="11910" w:orient="landscape"/>
          <w:pgMar w:top="820" w:right="992" w:bottom="280" w:left="850" w:header="0" w:footer="0" w:gutter="0"/>
          <w:cols w:space="720"/>
        </w:sectPr>
      </w:pPr>
    </w:p>
    <w:p w14:paraId="01BCFBCF" w14:textId="77777777" w:rsidR="00DE4ABA" w:rsidRDefault="006C2240">
      <w:pPr>
        <w:pStyle w:val="a4"/>
        <w:numPr>
          <w:ilvl w:val="0"/>
          <w:numId w:val="39"/>
        </w:numPr>
        <w:tabs>
          <w:tab w:val="left" w:pos="241"/>
        </w:tabs>
        <w:spacing w:before="73"/>
        <w:ind w:left="241" w:hanging="240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4A14D2EB" w14:textId="77777777" w:rsidR="00DE4ABA" w:rsidRDefault="006C2240">
      <w:pPr>
        <w:pStyle w:val="a4"/>
        <w:numPr>
          <w:ilvl w:val="1"/>
          <w:numId w:val="39"/>
        </w:numPr>
        <w:tabs>
          <w:tab w:val="left" w:pos="550"/>
        </w:tabs>
        <w:spacing w:before="236" w:line="278" w:lineRule="auto"/>
        <w:ind w:right="286" w:firstLine="0"/>
        <w:rPr>
          <w:b/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следующие специальные помещения:</w:t>
      </w:r>
    </w:p>
    <w:p w14:paraId="1BEC6D59" w14:textId="77777777" w:rsidR="00DE4ABA" w:rsidRDefault="006C2240">
      <w:pPr>
        <w:spacing w:before="200" w:line="274" w:lineRule="exact"/>
        <w:ind w:left="1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правовых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</w:t>
      </w:r>
    </w:p>
    <w:p w14:paraId="582BAFFE" w14:textId="77777777" w:rsidR="00DE4ABA" w:rsidRDefault="006C2240">
      <w:pPr>
        <w:pStyle w:val="a3"/>
        <w:spacing w:line="273" w:lineRule="exact"/>
        <w:ind w:left="1"/>
      </w:pPr>
      <w:r>
        <w:rPr>
          <w:spacing w:val="-2"/>
        </w:rPr>
        <w:t>Оборудование:</w:t>
      </w:r>
    </w:p>
    <w:p w14:paraId="1F0B9A1D" w14:textId="77777777" w:rsidR="00DE4ABA" w:rsidRDefault="006C2240">
      <w:pPr>
        <w:pStyle w:val="a4"/>
        <w:numPr>
          <w:ilvl w:val="0"/>
          <w:numId w:val="35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1B240129" w14:textId="77777777" w:rsidR="00DE4ABA" w:rsidRDefault="006C2240">
      <w:pPr>
        <w:pStyle w:val="a4"/>
        <w:numPr>
          <w:ilvl w:val="0"/>
          <w:numId w:val="35"/>
        </w:numPr>
        <w:tabs>
          <w:tab w:val="left" w:pos="721"/>
        </w:tabs>
        <w:ind w:right="281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4F4D4554" w14:textId="77777777" w:rsidR="00DE4ABA" w:rsidRDefault="006C2240">
      <w:pPr>
        <w:pStyle w:val="a4"/>
        <w:numPr>
          <w:ilvl w:val="0"/>
          <w:numId w:val="35"/>
        </w:numPr>
        <w:tabs>
          <w:tab w:val="left" w:pos="721"/>
        </w:tabs>
        <w:spacing w:line="292" w:lineRule="exact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626993A3" w14:textId="77777777" w:rsidR="00DE4ABA" w:rsidRDefault="006C2240">
      <w:pPr>
        <w:pStyle w:val="a4"/>
        <w:numPr>
          <w:ilvl w:val="0"/>
          <w:numId w:val="35"/>
        </w:numPr>
        <w:tabs>
          <w:tab w:val="left" w:pos="721"/>
        </w:tabs>
        <w:spacing w:line="242" w:lineRule="auto"/>
        <w:ind w:left="1" w:right="2413" w:firstLine="360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Учебно-наглядные пособия:</w:t>
      </w:r>
    </w:p>
    <w:p w14:paraId="0751B22E" w14:textId="77777777" w:rsidR="00DE4ABA" w:rsidRDefault="006C2240">
      <w:pPr>
        <w:pStyle w:val="a4"/>
        <w:numPr>
          <w:ilvl w:val="0"/>
          <w:numId w:val="35"/>
        </w:numPr>
        <w:tabs>
          <w:tab w:val="left" w:pos="721"/>
        </w:tabs>
        <w:ind w:left="1" w:right="7115" w:firstLine="360"/>
        <w:rPr>
          <w:sz w:val="24"/>
        </w:rPr>
      </w:pPr>
      <w:r>
        <w:rPr>
          <w:spacing w:val="-2"/>
          <w:sz w:val="24"/>
        </w:rPr>
        <w:t xml:space="preserve">плакаты. </w:t>
      </w:r>
      <w:r>
        <w:rPr>
          <w:sz w:val="24"/>
        </w:rPr>
        <w:t>Программное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обеспечение:</w:t>
      </w:r>
    </w:p>
    <w:p w14:paraId="642D39A5" w14:textId="77777777" w:rsidR="00DE4ABA" w:rsidRDefault="006C2240">
      <w:pPr>
        <w:pStyle w:val="a4"/>
        <w:numPr>
          <w:ilvl w:val="0"/>
          <w:numId w:val="35"/>
        </w:numPr>
        <w:tabs>
          <w:tab w:val="left" w:pos="721"/>
        </w:tabs>
        <w:spacing w:line="292" w:lineRule="exact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36094BDA" w14:textId="77777777" w:rsidR="00DE4ABA" w:rsidRDefault="006C2240">
      <w:pPr>
        <w:pStyle w:val="a4"/>
        <w:numPr>
          <w:ilvl w:val="0"/>
          <w:numId w:val="35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LibreOffice;</w:t>
      </w:r>
    </w:p>
    <w:p w14:paraId="1DAFCD07" w14:textId="77777777" w:rsidR="00DE4ABA" w:rsidRDefault="006C2240">
      <w:pPr>
        <w:pStyle w:val="a4"/>
        <w:numPr>
          <w:ilvl w:val="0"/>
          <w:numId w:val="35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>СПС</w:t>
      </w:r>
      <w:r>
        <w:rPr>
          <w:spacing w:val="-2"/>
          <w:sz w:val="24"/>
        </w:rPr>
        <w:t xml:space="preserve"> Гарант.</w:t>
      </w:r>
    </w:p>
    <w:p w14:paraId="7C594F6B" w14:textId="77777777" w:rsidR="00DE4ABA" w:rsidRDefault="00DE4ABA">
      <w:pPr>
        <w:pStyle w:val="a3"/>
        <w:spacing w:before="1"/>
      </w:pPr>
    </w:p>
    <w:p w14:paraId="0948BFD3" w14:textId="77777777" w:rsidR="00DE4ABA" w:rsidRDefault="006C2240">
      <w:pPr>
        <w:pStyle w:val="a4"/>
        <w:numPr>
          <w:ilvl w:val="1"/>
          <w:numId w:val="39"/>
        </w:numPr>
        <w:tabs>
          <w:tab w:val="left" w:pos="421"/>
        </w:tabs>
        <w:ind w:left="421" w:hanging="420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46F3B02F" w14:textId="77777777" w:rsidR="00DE4ABA" w:rsidRDefault="006C2240">
      <w:pPr>
        <w:pStyle w:val="a3"/>
        <w:spacing w:before="235" w:line="276" w:lineRule="auto"/>
        <w:ind w:left="1" w:firstLine="707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библиотечный</w:t>
      </w:r>
      <w:r>
        <w:rPr>
          <w:spacing w:val="-5"/>
        </w:rPr>
        <w:t xml:space="preserve"> </w:t>
      </w:r>
      <w:r>
        <w:t>фонд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должен иметь печатные и/или электронные образовательные и информационные ресурсы, рекомендуемые для использования в образовательном процессе</w:t>
      </w:r>
    </w:p>
    <w:p w14:paraId="0DBACD33" w14:textId="77777777" w:rsidR="00DE4ABA" w:rsidRDefault="006C2240">
      <w:pPr>
        <w:pStyle w:val="a4"/>
        <w:numPr>
          <w:ilvl w:val="2"/>
          <w:numId w:val="39"/>
        </w:numPr>
        <w:tabs>
          <w:tab w:val="left" w:pos="661"/>
        </w:tabs>
        <w:spacing w:before="208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издания:</w:t>
      </w:r>
    </w:p>
    <w:p w14:paraId="525ED400" w14:textId="77777777" w:rsidR="00DE4ABA" w:rsidRDefault="006C2240">
      <w:pPr>
        <w:pStyle w:val="a3"/>
        <w:spacing w:before="232"/>
        <w:ind w:left="1"/>
      </w:pPr>
      <w:r>
        <w:t>ПРАВОВОЕ</w:t>
      </w:r>
      <w:r>
        <w:rPr>
          <w:spacing w:val="14"/>
        </w:rPr>
        <w:t xml:space="preserve"> </w:t>
      </w:r>
      <w:r>
        <w:t>ОБЕСПЕЧЕНИЕ</w:t>
      </w:r>
      <w:r>
        <w:rPr>
          <w:spacing w:val="13"/>
        </w:rPr>
        <w:t xml:space="preserve"> </w:t>
      </w:r>
      <w:r>
        <w:t>ПРОФЕССИОНАЛЬНОЙ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2-е</w:t>
      </w:r>
      <w:r>
        <w:rPr>
          <w:spacing w:val="14"/>
        </w:rPr>
        <w:t xml:space="preserve"> </w:t>
      </w:r>
      <w:r>
        <w:t>изд.</w:t>
      </w:r>
      <w:r>
        <w:rPr>
          <w:spacing w:val="13"/>
        </w:rPr>
        <w:t xml:space="preserve"> </w:t>
      </w:r>
      <w:r>
        <w:rPr>
          <w:spacing w:val="-2"/>
        </w:rPr>
        <w:t>Учебник</w:t>
      </w:r>
    </w:p>
    <w:p w14:paraId="1AF7DFDD" w14:textId="77777777" w:rsidR="00DE4ABA" w:rsidRDefault="006C2240">
      <w:pPr>
        <w:pStyle w:val="a3"/>
        <w:tabs>
          <w:tab w:val="left" w:pos="2834"/>
          <w:tab w:val="left" w:pos="5666"/>
          <w:tab w:val="left" w:pos="6398"/>
          <w:tab w:val="left" w:pos="7202"/>
          <w:tab w:val="left" w:pos="7929"/>
          <w:tab w:val="left" w:pos="9111"/>
        </w:tabs>
        <w:spacing w:before="44" w:line="278" w:lineRule="auto"/>
        <w:ind w:left="1" w:right="284"/>
      </w:pPr>
      <w:r>
        <w:t>и практикум для СПО</w:t>
      </w:r>
      <w:r>
        <w:tab/>
      </w:r>
      <w:hyperlink r:id="rId504">
        <w:r>
          <w:rPr>
            <w:color w:val="0000FF"/>
            <w:spacing w:val="-2"/>
            <w:u w:val="single" w:color="0000FF"/>
          </w:rPr>
          <w:t>https://urait.ru/bcode/</w:t>
        </w:r>
      </w:hyperlink>
      <w:r>
        <w:rPr>
          <w:color w:val="0000FF"/>
        </w:rPr>
        <w:tab/>
      </w:r>
      <w:r>
        <w:rPr>
          <w:spacing w:val="-4"/>
        </w:rPr>
        <w:t>Под</w:t>
      </w:r>
      <w:r>
        <w:tab/>
      </w:r>
      <w:r>
        <w:rPr>
          <w:spacing w:val="-4"/>
        </w:rPr>
        <w:t>общ.</w:t>
      </w:r>
      <w:r>
        <w:tab/>
      </w:r>
      <w:r>
        <w:rPr>
          <w:spacing w:val="-4"/>
        </w:rPr>
        <w:t>ред.</w:t>
      </w:r>
      <w:r>
        <w:tab/>
      </w:r>
      <w:r>
        <w:rPr>
          <w:spacing w:val="-2"/>
        </w:rPr>
        <w:t>Альбова</w:t>
      </w:r>
      <w:r>
        <w:tab/>
      </w:r>
      <w:r>
        <w:rPr>
          <w:spacing w:val="-2"/>
        </w:rPr>
        <w:t xml:space="preserve">А.П., </w:t>
      </w:r>
      <w:r>
        <w:t>Николюкина С.В.</w:t>
      </w:r>
    </w:p>
    <w:p w14:paraId="3253EF49" w14:textId="77777777" w:rsidR="00DE4ABA" w:rsidRDefault="006C2240">
      <w:pPr>
        <w:pStyle w:val="a3"/>
        <w:tabs>
          <w:tab w:val="left" w:pos="3542"/>
          <w:tab w:val="left" w:pos="4250"/>
          <w:tab w:val="left" w:pos="7082"/>
        </w:tabs>
        <w:spacing w:before="192" w:line="280" w:lineRule="auto"/>
        <w:ind w:left="1" w:right="882"/>
      </w:pPr>
      <w:r>
        <w:t>Российский государственный университет правосудия (г. Москва).</w:t>
      </w:r>
      <w:r>
        <w:tab/>
      </w:r>
      <w:r>
        <w:rPr>
          <w:spacing w:val="-2"/>
        </w:rPr>
        <w:t xml:space="preserve">Профессиональное </w:t>
      </w:r>
      <w:r>
        <w:t>образование</w:t>
      </w:r>
      <w:r>
        <w:rPr>
          <w:spacing w:val="80"/>
        </w:rPr>
        <w:t xml:space="preserve"> </w:t>
      </w:r>
      <w:r>
        <w:t>Гриф УМО СПО</w:t>
      </w:r>
      <w:r>
        <w:tab/>
      </w:r>
      <w:r>
        <w:rPr>
          <w:spacing w:val="-4"/>
        </w:rPr>
        <w:t>2020</w:t>
      </w:r>
      <w:r>
        <w:tab/>
        <w:t>с 458</w:t>
      </w:r>
    </w:p>
    <w:p w14:paraId="590FA0BB" w14:textId="77777777" w:rsidR="00DE4ABA" w:rsidRDefault="006C2240">
      <w:pPr>
        <w:pStyle w:val="a3"/>
        <w:spacing w:before="190"/>
        <w:ind w:left="1"/>
      </w:pPr>
      <w:r>
        <w:t>ПРАВОВОЕ</w:t>
      </w:r>
      <w:r>
        <w:rPr>
          <w:spacing w:val="44"/>
        </w:rPr>
        <w:t xml:space="preserve"> </w:t>
      </w:r>
      <w:r>
        <w:t>ОБЕСПЕЧЕНИЕ</w:t>
      </w:r>
      <w:r>
        <w:rPr>
          <w:spacing w:val="44"/>
        </w:rPr>
        <w:t xml:space="preserve"> </w:t>
      </w:r>
      <w:r>
        <w:t>ПРОФЕССИОНАЛЬНОЙ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2-е</w:t>
      </w:r>
      <w:r>
        <w:rPr>
          <w:spacing w:val="44"/>
        </w:rPr>
        <w:t xml:space="preserve"> </w:t>
      </w:r>
      <w:r>
        <w:t>изд.,</w:t>
      </w:r>
      <w:r>
        <w:rPr>
          <w:spacing w:val="45"/>
        </w:rPr>
        <w:t xml:space="preserve"> </w:t>
      </w:r>
      <w:r>
        <w:t>пер.</w:t>
      </w:r>
      <w:r>
        <w:rPr>
          <w:spacing w:val="43"/>
        </w:rPr>
        <w:t xml:space="preserve"> </w:t>
      </w:r>
      <w:r>
        <w:rPr>
          <w:spacing w:val="-10"/>
        </w:rPr>
        <w:t>и</w:t>
      </w:r>
    </w:p>
    <w:p w14:paraId="4795FE46" w14:textId="77777777" w:rsidR="00DE4ABA" w:rsidRDefault="006C2240">
      <w:pPr>
        <w:pStyle w:val="a3"/>
        <w:tabs>
          <w:tab w:val="left" w:pos="2647"/>
          <w:tab w:val="left" w:pos="5666"/>
          <w:tab w:val="left" w:pos="5887"/>
          <w:tab w:val="left" w:pos="7818"/>
          <w:tab w:val="left" w:pos="8723"/>
        </w:tabs>
        <w:spacing w:before="41" w:line="278" w:lineRule="auto"/>
        <w:ind w:left="709" w:right="280" w:hanging="708"/>
        <w:jc w:val="both"/>
      </w:pPr>
      <w:r>
        <w:t>доп. Учебник для СПО</w:t>
      </w:r>
      <w:r>
        <w:rPr>
          <w:spacing w:val="80"/>
          <w:w w:val="150"/>
        </w:rPr>
        <w:t xml:space="preserve">  </w:t>
      </w:r>
      <w:hyperlink r:id="rId505">
        <w:r>
          <w:rPr>
            <w:color w:val="0000FF"/>
            <w:u w:val="single" w:color="0000FF"/>
          </w:rPr>
          <w:t>https://urait.ru/bcode/</w:t>
        </w:r>
      </w:hyperlink>
      <w:r>
        <w:rPr>
          <w:color w:val="0000FF"/>
        </w:rPr>
        <w:tab/>
      </w:r>
      <w:r>
        <w:t xml:space="preserve">Волков А. М., Лютягина Е. А. ; </w:t>
      </w:r>
      <w:r>
        <w:rPr>
          <w:spacing w:val="-2"/>
        </w:rPr>
        <w:t>Московский</w:t>
      </w:r>
      <w:r>
        <w:tab/>
      </w:r>
      <w:r>
        <w:rPr>
          <w:spacing w:val="-2"/>
        </w:rPr>
        <w:t>финансово-юридический</w:t>
      </w:r>
      <w:r>
        <w:tab/>
      </w:r>
      <w:r>
        <w:tab/>
      </w:r>
      <w:r>
        <w:rPr>
          <w:spacing w:val="-2"/>
        </w:rPr>
        <w:t>университет</w:t>
      </w:r>
      <w:r>
        <w:tab/>
      </w:r>
      <w:r>
        <w:rPr>
          <w:spacing w:val="-4"/>
        </w:rPr>
        <w:t>(г.</w:t>
      </w:r>
      <w:r>
        <w:tab/>
      </w:r>
      <w:r>
        <w:rPr>
          <w:spacing w:val="-2"/>
        </w:rPr>
        <w:t xml:space="preserve">Москва). </w:t>
      </w:r>
      <w:r>
        <w:t>Профессиональное образование</w:t>
      </w:r>
      <w:r>
        <w:rPr>
          <w:spacing w:val="80"/>
        </w:rPr>
        <w:t xml:space="preserve">  </w:t>
      </w:r>
      <w:r>
        <w:t>Гриф УМО СПО</w:t>
      </w:r>
      <w:r>
        <w:rPr>
          <w:spacing w:val="80"/>
          <w:w w:val="150"/>
        </w:rPr>
        <w:t xml:space="preserve">  </w:t>
      </w:r>
      <w:r>
        <w:t>2019</w:t>
      </w:r>
      <w:r>
        <w:rPr>
          <w:spacing w:val="40"/>
        </w:rPr>
        <w:t xml:space="preserve">  </w:t>
      </w:r>
      <w:r>
        <w:t>с. 235</w:t>
      </w:r>
    </w:p>
    <w:p w14:paraId="6048A330" w14:textId="77777777" w:rsidR="00DE4ABA" w:rsidRDefault="006C2240">
      <w:pPr>
        <w:pStyle w:val="a3"/>
        <w:spacing w:before="194"/>
        <w:ind w:left="1"/>
      </w:pPr>
      <w:r>
        <w:t>ПРАВОВОЕ</w:t>
      </w:r>
      <w:r>
        <w:rPr>
          <w:spacing w:val="44"/>
        </w:rPr>
        <w:t xml:space="preserve"> </w:t>
      </w:r>
      <w:r>
        <w:t>ОБЕСПЕЧЕНИЕ</w:t>
      </w:r>
      <w:r>
        <w:rPr>
          <w:spacing w:val="44"/>
        </w:rPr>
        <w:t xml:space="preserve"> </w:t>
      </w:r>
      <w:r>
        <w:t>ПРОФЕССИОНАЛЬНОЙ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2-е</w:t>
      </w:r>
      <w:r>
        <w:rPr>
          <w:spacing w:val="44"/>
        </w:rPr>
        <w:t xml:space="preserve"> </w:t>
      </w:r>
      <w:r>
        <w:t>изд.,</w:t>
      </w:r>
      <w:r>
        <w:rPr>
          <w:spacing w:val="45"/>
        </w:rPr>
        <w:t xml:space="preserve"> </w:t>
      </w:r>
      <w:r>
        <w:t>пер.</w:t>
      </w:r>
      <w:r>
        <w:rPr>
          <w:spacing w:val="43"/>
        </w:rPr>
        <w:t xml:space="preserve"> </w:t>
      </w:r>
      <w:r>
        <w:rPr>
          <w:spacing w:val="-10"/>
        </w:rPr>
        <w:t>и</w:t>
      </w:r>
    </w:p>
    <w:p w14:paraId="5DA94785" w14:textId="77777777" w:rsidR="00DE4ABA" w:rsidRDefault="006C2240">
      <w:pPr>
        <w:pStyle w:val="a3"/>
        <w:tabs>
          <w:tab w:val="left" w:pos="2125"/>
          <w:tab w:val="left" w:pos="4250"/>
          <w:tab w:val="left" w:pos="5666"/>
          <w:tab w:val="left" w:pos="7082"/>
          <w:tab w:val="left" w:pos="7791"/>
          <w:tab w:val="left" w:pos="8499"/>
          <w:tab w:val="left" w:pos="8595"/>
          <w:tab w:val="left" w:pos="9358"/>
        </w:tabs>
        <w:spacing w:before="41" w:line="278" w:lineRule="auto"/>
        <w:ind w:left="1" w:right="281"/>
      </w:pPr>
      <w:r>
        <w:t>доп. Учебник и практикум для СПО</w:t>
      </w:r>
      <w:r>
        <w:tab/>
      </w:r>
      <w:hyperlink r:id="rId506">
        <w:r>
          <w:rPr>
            <w:color w:val="0000FF"/>
            <w:spacing w:val="-2"/>
            <w:u w:val="single" w:color="0000FF"/>
          </w:rPr>
          <w:t>https://urait.ru/bcode/</w:t>
        </w:r>
      </w:hyperlink>
      <w:r>
        <w:rPr>
          <w:color w:val="0000FF"/>
        </w:rPr>
        <w:tab/>
      </w:r>
      <w:r>
        <w:rPr>
          <w:spacing w:val="-2"/>
        </w:rPr>
        <w:t>Капустин</w:t>
      </w:r>
      <w:r>
        <w:tab/>
      </w:r>
      <w:r>
        <w:tab/>
      </w:r>
      <w:r>
        <w:rPr>
          <w:spacing w:val="-6"/>
        </w:rPr>
        <w:t>А.</w:t>
      </w:r>
      <w:r>
        <w:tab/>
      </w:r>
      <w:r>
        <w:rPr>
          <w:spacing w:val="-4"/>
        </w:rPr>
        <w:t xml:space="preserve">Я., </w:t>
      </w:r>
      <w:r>
        <w:t>Беликова К. М. ;</w:t>
      </w:r>
      <w:r>
        <w:tab/>
        <w:t>Профессиональное образование</w:t>
      </w:r>
      <w:r>
        <w:tab/>
        <w:t>Гриф УМО СПО</w:t>
      </w:r>
      <w:r>
        <w:tab/>
      </w:r>
      <w:r>
        <w:rPr>
          <w:spacing w:val="-4"/>
        </w:rPr>
        <w:t>2020</w:t>
      </w:r>
      <w:r>
        <w:tab/>
      </w:r>
      <w:r>
        <w:rPr>
          <w:spacing w:val="-2"/>
        </w:rPr>
        <w:t>с.382</w:t>
      </w:r>
    </w:p>
    <w:p w14:paraId="4229A66A" w14:textId="77777777" w:rsidR="00DE4ABA" w:rsidRDefault="006C2240">
      <w:pPr>
        <w:pStyle w:val="a3"/>
        <w:spacing w:before="195"/>
        <w:ind w:left="1"/>
      </w:pPr>
      <w:r>
        <w:t>ПРАВОВОЕ</w:t>
      </w:r>
      <w:r>
        <w:rPr>
          <w:spacing w:val="44"/>
        </w:rPr>
        <w:t xml:space="preserve"> </w:t>
      </w:r>
      <w:r>
        <w:t>ОБЕСПЕЧЕНИЕ</w:t>
      </w:r>
      <w:r>
        <w:rPr>
          <w:spacing w:val="44"/>
        </w:rPr>
        <w:t xml:space="preserve"> </w:t>
      </w:r>
      <w:r>
        <w:t>ПРОФЕССИОНАЛЬНОЙ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4-е</w:t>
      </w:r>
      <w:r>
        <w:rPr>
          <w:spacing w:val="44"/>
        </w:rPr>
        <w:t xml:space="preserve"> </w:t>
      </w:r>
      <w:r>
        <w:t>изд.,</w:t>
      </w:r>
      <w:r>
        <w:rPr>
          <w:spacing w:val="45"/>
        </w:rPr>
        <w:t xml:space="preserve"> </w:t>
      </w:r>
      <w:r>
        <w:t>пер.</w:t>
      </w:r>
      <w:r>
        <w:rPr>
          <w:spacing w:val="43"/>
        </w:rPr>
        <w:t xml:space="preserve"> </w:t>
      </w:r>
      <w:r>
        <w:rPr>
          <w:spacing w:val="-10"/>
        </w:rPr>
        <w:t>и</w:t>
      </w:r>
    </w:p>
    <w:p w14:paraId="52E1F5F7" w14:textId="77777777" w:rsidR="00DE4ABA" w:rsidRDefault="006C2240">
      <w:pPr>
        <w:pStyle w:val="a3"/>
        <w:spacing w:before="41"/>
        <w:ind w:left="709" w:hanging="708"/>
        <w:jc w:val="both"/>
      </w:pPr>
      <w:r>
        <w:t>доп.</w:t>
      </w:r>
      <w:r>
        <w:rPr>
          <w:spacing w:val="-2"/>
        </w:rPr>
        <w:t xml:space="preserve"> </w:t>
      </w:r>
      <w:r>
        <w:t>Учебник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СПО</w:t>
      </w:r>
      <w:r>
        <w:rPr>
          <w:spacing w:val="62"/>
          <w:w w:val="150"/>
        </w:rPr>
        <w:t xml:space="preserve">   </w:t>
      </w:r>
      <w:hyperlink r:id="rId507">
        <w:r>
          <w:rPr>
            <w:color w:val="0000FF"/>
            <w:u w:val="single" w:color="0000FF"/>
          </w:rPr>
          <w:t>https://urait.ru/bcode/</w:t>
        </w:r>
      </w:hyperlink>
      <w:r>
        <w:rPr>
          <w:color w:val="0000FF"/>
          <w:spacing w:val="8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ред.</w:t>
      </w:r>
      <w:r>
        <w:rPr>
          <w:spacing w:val="5"/>
        </w:rPr>
        <w:t xml:space="preserve"> </w:t>
      </w:r>
      <w:r>
        <w:t>Авдийского</w:t>
      </w:r>
      <w:r>
        <w:rPr>
          <w:spacing w:val="5"/>
        </w:rPr>
        <w:t xml:space="preserve"> </w:t>
      </w:r>
      <w:r>
        <w:t>В.И.,</w:t>
      </w:r>
      <w:r>
        <w:rPr>
          <w:spacing w:val="4"/>
        </w:rPr>
        <w:t xml:space="preserve"> </w:t>
      </w:r>
      <w:r>
        <w:t>Букалеровой</w:t>
      </w:r>
      <w:r>
        <w:rPr>
          <w:spacing w:val="6"/>
        </w:rPr>
        <w:t xml:space="preserve"> </w:t>
      </w:r>
      <w:r>
        <w:rPr>
          <w:spacing w:val="-4"/>
        </w:rPr>
        <w:t>Л.А.</w:t>
      </w:r>
    </w:p>
    <w:p w14:paraId="41A5ED2E" w14:textId="77777777" w:rsidR="00DE4ABA" w:rsidRDefault="006C2240">
      <w:pPr>
        <w:pStyle w:val="a3"/>
        <w:tabs>
          <w:tab w:val="left" w:pos="3542"/>
          <w:tab w:val="left" w:pos="4250"/>
        </w:tabs>
        <w:spacing w:before="41" w:line="278" w:lineRule="auto"/>
        <w:ind w:left="1" w:right="882" w:firstLine="707"/>
      </w:pPr>
      <w:r>
        <w:t>Финансовый</w:t>
      </w:r>
      <w:r>
        <w:rPr>
          <w:spacing w:val="-3"/>
        </w:rPr>
        <w:t xml:space="preserve"> </w:t>
      </w:r>
      <w:r>
        <w:t>университет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Правительстве</w:t>
      </w:r>
      <w:r>
        <w:rPr>
          <w:spacing w:val="-7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(г.</w:t>
      </w:r>
      <w:r>
        <w:rPr>
          <w:spacing w:val="-7"/>
        </w:rPr>
        <w:t xml:space="preserve"> </w:t>
      </w:r>
      <w:r>
        <w:t>Москва). Профессиональное образование</w:t>
      </w:r>
      <w:r>
        <w:rPr>
          <w:spacing w:val="80"/>
        </w:rPr>
        <w:t xml:space="preserve"> </w:t>
      </w:r>
      <w:r>
        <w:t>Гриф УМО СПО</w:t>
      </w:r>
      <w:r>
        <w:tab/>
      </w:r>
      <w:r>
        <w:rPr>
          <w:spacing w:val="-4"/>
        </w:rPr>
        <w:t>2020</w:t>
      </w:r>
      <w:r>
        <w:tab/>
      </w:r>
      <w:r>
        <w:rPr>
          <w:spacing w:val="-2"/>
        </w:rPr>
        <w:t>с.333</w:t>
      </w:r>
    </w:p>
    <w:p w14:paraId="1588DF7F" w14:textId="77777777" w:rsidR="00DE4ABA" w:rsidRDefault="006C2240">
      <w:pPr>
        <w:pStyle w:val="a3"/>
        <w:spacing w:before="195"/>
        <w:ind w:left="1"/>
      </w:pPr>
      <w:r>
        <w:t>ПРАВОВОЕ</w:t>
      </w:r>
      <w:r>
        <w:rPr>
          <w:spacing w:val="41"/>
        </w:rPr>
        <w:t xml:space="preserve"> </w:t>
      </w:r>
      <w:r>
        <w:t>ОБЕСПЕЧЕНИЕ</w:t>
      </w:r>
      <w:r>
        <w:rPr>
          <w:spacing w:val="44"/>
        </w:rPr>
        <w:t xml:space="preserve"> </w:t>
      </w:r>
      <w:r>
        <w:t>ПРОФЕССИОНАЛЬНОЙ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4-е</w:t>
      </w:r>
      <w:r>
        <w:rPr>
          <w:spacing w:val="43"/>
        </w:rPr>
        <w:t xml:space="preserve"> </w:t>
      </w:r>
      <w:r>
        <w:t>изд.,</w:t>
      </w:r>
      <w:r>
        <w:rPr>
          <w:spacing w:val="45"/>
        </w:rPr>
        <w:t xml:space="preserve"> </w:t>
      </w:r>
      <w:r>
        <w:t>пер.</w:t>
      </w:r>
      <w:r>
        <w:rPr>
          <w:spacing w:val="42"/>
        </w:rPr>
        <w:t xml:space="preserve"> </w:t>
      </w:r>
      <w:r>
        <w:rPr>
          <w:spacing w:val="-10"/>
        </w:rPr>
        <w:t>и</w:t>
      </w:r>
    </w:p>
    <w:p w14:paraId="3EF2C030" w14:textId="77777777" w:rsidR="00DE4ABA" w:rsidRDefault="006C2240">
      <w:pPr>
        <w:pStyle w:val="a3"/>
        <w:tabs>
          <w:tab w:val="left" w:pos="4250"/>
          <w:tab w:val="left" w:pos="7082"/>
          <w:tab w:val="left" w:pos="8622"/>
          <w:tab w:val="left" w:pos="9344"/>
        </w:tabs>
        <w:spacing w:before="41"/>
        <w:ind w:left="1"/>
      </w:pPr>
      <w:r>
        <w:t>доп.</w:t>
      </w:r>
      <w:r>
        <w:rPr>
          <w:spacing w:val="-3"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практикум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rPr>
          <w:spacing w:val="-5"/>
        </w:rPr>
        <w:t>СПО</w:t>
      </w:r>
      <w:r>
        <w:tab/>
      </w:r>
      <w:hyperlink r:id="rId508">
        <w:r>
          <w:rPr>
            <w:color w:val="0000FF"/>
            <w:spacing w:val="-2"/>
            <w:u w:val="single" w:color="0000FF"/>
          </w:rPr>
          <w:t>https://urait.ru/bcode/</w:t>
        </w:r>
      </w:hyperlink>
      <w:r>
        <w:rPr>
          <w:color w:val="0000FF"/>
        </w:rPr>
        <w:tab/>
      </w:r>
      <w:r>
        <w:rPr>
          <w:spacing w:val="-2"/>
        </w:rPr>
        <w:t>Анисимов</w:t>
      </w:r>
      <w:r>
        <w:tab/>
      </w:r>
      <w:r>
        <w:rPr>
          <w:spacing w:val="-5"/>
        </w:rPr>
        <w:t>А.</w:t>
      </w:r>
      <w:r>
        <w:tab/>
      </w:r>
      <w:r>
        <w:rPr>
          <w:spacing w:val="-5"/>
        </w:rPr>
        <w:t>П.,</w:t>
      </w:r>
    </w:p>
    <w:p w14:paraId="01C3BBFF" w14:textId="77777777" w:rsidR="00DE4ABA" w:rsidRDefault="00DE4ABA">
      <w:pPr>
        <w:pStyle w:val="a3"/>
        <w:sectPr w:rsidR="00DE4ABA">
          <w:footerReference w:type="default" r:id="rId509"/>
          <w:pgSz w:w="11910" w:h="16850"/>
          <w:pgMar w:top="1060" w:right="566" w:bottom="280" w:left="1417" w:header="0" w:footer="0" w:gutter="0"/>
          <w:cols w:space="720"/>
        </w:sectPr>
      </w:pPr>
    </w:p>
    <w:p w14:paraId="4D0FCED9" w14:textId="77777777" w:rsidR="00DE4ABA" w:rsidRDefault="006C2240">
      <w:pPr>
        <w:pStyle w:val="a3"/>
        <w:tabs>
          <w:tab w:val="left" w:pos="4250"/>
          <w:tab w:val="left" w:pos="6374"/>
          <w:tab w:val="left" w:pos="7082"/>
        </w:tabs>
        <w:spacing w:before="66" w:line="280" w:lineRule="auto"/>
        <w:ind w:left="709" w:right="284" w:hanging="708"/>
      </w:pPr>
      <w:r>
        <w:lastRenderedPageBreak/>
        <w:t>Рыженков А. Я., Чикильдина А. Ю. ;</w:t>
      </w:r>
      <w:r>
        <w:tab/>
        <w:t>Волгоградский</w:t>
      </w:r>
      <w:r>
        <w:rPr>
          <w:spacing w:val="80"/>
        </w:rPr>
        <w:t xml:space="preserve"> </w:t>
      </w:r>
      <w:r>
        <w:t>институт</w:t>
      </w:r>
      <w:r>
        <w:rPr>
          <w:spacing w:val="80"/>
        </w:rPr>
        <w:t xml:space="preserve"> </w:t>
      </w:r>
      <w:r>
        <w:t>бизнеса</w:t>
      </w:r>
      <w:r>
        <w:rPr>
          <w:spacing w:val="80"/>
        </w:rPr>
        <w:t xml:space="preserve"> </w:t>
      </w:r>
      <w:r>
        <w:t>(г.</w:t>
      </w:r>
      <w:r>
        <w:rPr>
          <w:spacing w:val="80"/>
        </w:rPr>
        <w:t xml:space="preserve"> </w:t>
      </w:r>
      <w:r>
        <w:t>Волгоград) Профессиональное образование</w:t>
      </w:r>
      <w:r>
        <w:tab/>
        <w:t>Гриф УМО СПО</w:t>
      </w:r>
      <w:r>
        <w:tab/>
      </w:r>
      <w:r>
        <w:rPr>
          <w:spacing w:val="-4"/>
        </w:rPr>
        <w:t>2020</w:t>
      </w:r>
      <w:r>
        <w:tab/>
      </w:r>
      <w:r>
        <w:rPr>
          <w:spacing w:val="-2"/>
        </w:rPr>
        <w:t>с.317</w:t>
      </w:r>
    </w:p>
    <w:p w14:paraId="727F30ED" w14:textId="77777777" w:rsidR="00DE4ABA" w:rsidRDefault="006C2240">
      <w:pPr>
        <w:pStyle w:val="a3"/>
        <w:spacing w:before="190"/>
        <w:ind w:left="1"/>
      </w:pPr>
      <w:r>
        <w:t>ПРАВОВОЕ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rPr>
          <w:spacing w:val="-2"/>
        </w:rPr>
        <w:t>пособие</w:t>
      </w:r>
    </w:p>
    <w:p w14:paraId="1484D9A1" w14:textId="77777777" w:rsidR="00DE4ABA" w:rsidRDefault="006C2240">
      <w:pPr>
        <w:pStyle w:val="a3"/>
        <w:tabs>
          <w:tab w:val="left" w:pos="4250"/>
        </w:tabs>
        <w:spacing w:before="43"/>
        <w:ind w:left="1"/>
        <w:jc w:val="both"/>
      </w:pPr>
      <w:r>
        <w:t>для</w:t>
      </w:r>
      <w:r>
        <w:rPr>
          <w:spacing w:val="-1"/>
        </w:rPr>
        <w:t xml:space="preserve"> </w:t>
      </w:r>
      <w:r>
        <w:t>СПО</w:t>
      </w:r>
      <w:r>
        <w:rPr>
          <w:spacing w:val="75"/>
          <w:w w:val="150"/>
        </w:rPr>
        <w:t xml:space="preserve">   </w:t>
      </w:r>
      <w:hyperlink r:id="rId510">
        <w:r>
          <w:rPr>
            <w:color w:val="0000FF"/>
            <w:spacing w:val="-2"/>
            <w:u w:val="single" w:color="0000FF"/>
          </w:rPr>
          <w:t>https://urait.ru/bcode/</w:t>
        </w:r>
      </w:hyperlink>
      <w:r>
        <w:rPr>
          <w:color w:val="0000FF"/>
        </w:rPr>
        <w:tab/>
      </w:r>
      <w:r>
        <w:t>Афанасьев</w:t>
      </w:r>
      <w:r>
        <w:rPr>
          <w:spacing w:val="-5"/>
        </w:rPr>
        <w:t xml:space="preserve"> </w:t>
      </w:r>
      <w:r>
        <w:t>И. В.,</w:t>
      </w:r>
      <w:r>
        <w:rPr>
          <w:spacing w:val="-1"/>
        </w:rPr>
        <w:t xml:space="preserve"> </w:t>
      </w:r>
      <w:r>
        <w:t>Афанасьева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rPr>
          <w:spacing w:val="-5"/>
        </w:rPr>
        <w:t>В.</w:t>
      </w:r>
    </w:p>
    <w:p w14:paraId="479DADC2" w14:textId="77777777" w:rsidR="00DE4ABA" w:rsidRDefault="006C2240">
      <w:pPr>
        <w:pStyle w:val="a3"/>
        <w:tabs>
          <w:tab w:val="left" w:pos="4250"/>
          <w:tab w:val="left" w:pos="6374"/>
          <w:tab w:val="left" w:pos="7082"/>
        </w:tabs>
        <w:spacing w:before="41" w:line="278" w:lineRule="auto"/>
        <w:ind w:left="709" w:right="284"/>
      </w:pPr>
      <w:r>
        <w:t>Московский</w:t>
      </w:r>
      <w:r>
        <w:rPr>
          <w:spacing w:val="40"/>
        </w:rPr>
        <w:t xml:space="preserve"> </w:t>
      </w:r>
      <w:r>
        <w:t>государственный</w:t>
      </w:r>
      <w:r>
        <w:rPr>
          <w:spacing w:val="40"/>
        </w:rPr>
        <w:t xml:space="preserve"> </w:t>
      </w:r>
      <w:r>
        <w:t>психолого-педагогический</w:t>
      </w:r>
      <w:r>
        <w:rPr>
          <w:spacing w:val="40"/>
        </w:rPr>
        <w:t xml:space="preserve"> </w:t>
      </w:r>
      <w:r>
        <w:t>университет</w:t>
      </w:r>
      <w:r>
        <w:rPr>
          <w:spacing w:val="40"/>
        </w:rPr>
        <w:t xml:space="preserve"> </w:t>
      </w:r>
      <w:r>
        <w:t>(г.</w:t>
      </w:r>
      <w:r>
        <w:rPr>
          <w:spacing w:val="40"/>
        </w:rPr>
        <w:t xml:space="preserve"> </w:t>
      </w:r>
      <w:r>
        <w:t>Москва). Профессиональное образование</w:t>
      </w:r>
      <w:r>
        <w:tab/>
        <w:t>Гриф УМО СПО</w:t>
      </w:r>
      <w:r>
        <w:tab/>
      </w:r>
      <w:r>
        <w:rPr>
          <w:spacing w:val="-4"/>
        </w:rPr>
        <w:t>2020</w:t>
      </w:r>
      <w:r>
        <w:tab/>
      </w:r>
      <w:r>
        <w:rPr>
          <w:spacing w:val="-2"/>
        </w:rPr>
        <w:t>с.155</w:t>
      </w:r>
    </w:p>
    <w:p w14:paraId="071FD521" w14:textId="77777777" w:rsidR="00DE4ABA" w:rsidRDefault="006C2240">
      <w:pPr>
        <w:pStyle w:val="a3"/>
        <w:spacing w:before="195"/>
        <w:ind w:left="1"/>
      </w:pPr>
      <w:r>
        <w:t>ПРАВОВОЕ</w:t>
      </w:r>
      <w:r>
        <w:rPr>
          <w:spacing w:val="42"/>
        </w:rPr>
        <w:t xml:space="preserve"> </w:t>
      </w:r>
      <w:r>
        <w:t>ОБЕСПЕЧЕНИЕ</w:t>
      </w:r>
      <w:r>
        <w:rPr>
          <w:spacing w:val="45"/>
        </w:rPr>
        <w:t xml:space="preserve"> </w:t>
      </w:r>
      <w:r>
        <w:t>МЕДИЦИНСКОЙ</w:t>
      </w:r>
      <w:r>
        <w:rPr>
          <w:spacing w:val="45"/>
        </w:rPr>
        <w:t xml:space="preserve"> </w:t>
      </w:r>
      <w:r>
        <w:t>ДЕЯТЕЛЬНОСТИ.</w:t>
      </w:r>
      <w:r>
        <w:rPr>
          <w:spacing w:val="48"/>
        </w:rPr>
        <w:t xml:space="preserve"> </w:t>
      </w:r>
      <w:r>
        <w:t>Учебник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2"/>
        </w:rPr>
        <w:t>практикум</w:t>
      </w:r>
    </w:p>
    <w:p w14:paraId="6B400ACF" w14:textId="77777777" w:rsidR="00DE4ABA" w:rsidRDefault="006C2240">
      <w:pPr>
        <w:pStyle w:val="a3"/>
        <w:spacing w:before="41" w:line="278" w:lineRule="auto"/>
        <w:ind w:left="1" w:right="877"/>
        <w:jc w:val="both"/>
      </w:pPr>
      <w:r>
        <w:t>для</w:t>
      </w:r>
      <w:r>
        <w:rPr>
          <w:spacing w:val="-2"/>
        </w:rPr>
        <w:t xml:space="preserve"> </w:t>
      </w:r>
      <w:r>
        <w:t>СПО</w:t>
      </w:r>
      <w:r>
        <w:rPr>
          <w:spacing w:val="40"/>
        </w:rPr>
        <w:t xml:space="preserve">  </w:t>
      </w:r>
      <w:hyperlink r:id="rId511">
        <w:r>
          <w:rPr>
            <w:color w:val="0000FF"/>
            <w:u w:val="single" w:color="0000FF"/>
          </w:rPr>
          <w:t>https://urait.ru/bcode/</w:t>
        </w:r>
      </w:hyperlink>
      <w:r>
        <w:rPr>
          <w:color w:val="0000FF"/>
        </w:rPr>
        <w:t xml:space="preserve"> </w:t>
      </w:r>
      <w:r>
        <w:t>Акопов</w:t>
      </w:r>
      <w:r>
        <w:rPr>
          <w:spacing w:val="-3"/>
        </w:rPr>
        <w:t xml:space="preserve"> </w:t>
      </w:r>
      <w:r>
        <w:t>В.И. Профессиональное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80"/>
        </w:rPr>
        <w:t xml:space="preserve"> </w:t>
      </w:r>
      <w:r>
        <w:t>Гриф УМО СПО</w:t>
      </w:r>
      <w:r>
        <w:rPr>
          <w:spacing w:val="40"/>
        </w:rPr>
        <w:t xml:space="preserve">  </w:t>
      </w:r>
      <w:r>
        <w:t>2018</w:t>
      </w:r>
      <w:r>
        <w:rPr>
          <w:spacing w:val="80"/>
          <w:w w:val="150"/>
        </w:rPr>
        <w:t xml:space="preserve"> </w:t>
      </w:r>
      <w:r>
        <w:t>с.287</w:t>
      </w:r>
    </w:p>
    <w:p w14:paraId="12EB8D68" w14:textId="77777777" w:rsidR="00DE4ABA" w:rsidRDefault="006C2240">
      <w:pPr>
        <w:pStyle w:val="a4"/>
        <w:numPr>
          <w:ilvl w:val="2"/>
          <w:numId w:val="39"/>
        </w:numPr>
        <w:tabs>
          <w:tab w:val="left" w:pos="601"/>
        </w:tabs>
        <w:spacing w:before="202"/>
        <w:ind w:left="601" w:hanging="600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14:paraId="719C78F7" w14:textId="77777777" w:rsidR="00DE4ABA" w:rsidRDefault="006C2240">
      <w:pPr>
        <w:pStyle w:val="a3"/>
        <w:tabs>
          <w:tab w:val="left" w:pos="7082"/>
        </w:tabs>
        <w:spacing w:before="236"/>
        <w:ind w:left="1"/>
      </w:pPr>
      <w:r>
        <w:t>ОСНОВЫ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КОЛЛЕДЖЕЙ</w:t>
      </w:r>
      <w:r>
        <w:rPr>
          <w:spacing w:val="-3"/>
        </w:rPr>
        <w:t xml:space="preserve"> </w:t>
      </w:r>
      <w:r>
        <w:t>2-е</w:t>
      </w:r>
      <w:r>
        <w:rPr>
          <w:spacing w:val="-3"/>
        </w:rPr>
        <w:t xml:space="preserve"> </w:t>
      </w:r>
      <w:r>
        <w:t>изд.</w:t>
      </w:r>
      <w:r>
        <w:rPr>
          <w:spacing w:val="-3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5"/>
        </w:rPr>
        <w:t>СПО</w:t>
      </w:r>
      <w:r>
        <w:tab/>
      </w:r>
      <w:hyperlink r:id="rId512">
        <w:r>
          <w:rPr>
            <w:color w:val="0000FF"/>
            <w:spacing w:val="-2"/>
            <w:u w:val="single" w:color="0000FF"/>
          </w:rPr>
          <w:t>https://urait.ru/bcode/</w:t>
        </w:r>
      </w:hyperlink>
    </w:p>
    <w:p w14:paraId="1AD97FB0" w14:textId="77777777" w:rsidR="00DE4ABA" w:rsidRDefault="006C2240">
      <w:pPr>
        <w:pStyle w:val="a3"/>
        <w:tabs>
          <w:tab w:val="left" w:pos="4250"/>
          <w:tab w:val="left" w:pos="6374"/>
          <w:tab w:val="left" w:pos="7082"/>
        </w:tabs>
        <w:spacing w:before="240" w:line="278" w:lineRule="auto"/>
        <w:ind w:left="709" w:right="286"/>
      </w:pPr>
      <w:r>
        <w:t>Волков А. М., Лютягина Е. А. Российский университет дружбы народов (г. Москва). Профессиональное образование</w:t>
      </w:r>
      <w:r>
        <w:tab/>
        <w:t>Гриф УМО СПО</w:t>
      </w:r>
      <w:r>
        <w:tab/>
      </w:r>
      <w:r>
        <w:rPr>
          <w:spacing w:val="-4"/>
        </w:rPr>
        <w:t>2020</w:t>
      </w:r>
      <w:r>
        <w:tab/>
        <w:t>с. 269</w:t>
      </w:r>
    </w:p>
    <w:p w14:paraId="25044267" w14:textId="77777777" w:rsidR="00DE4ABA" w:rsidRDefault="006C2240">
      <w:pPr>
        <w:spacing w:before="271"/>
        <w:ind w:left="429"/>
        <w:jc w:val="both"/>
        <w:rPr>
          <w:b/>
          <w:sz w:val="24"/>
        </w:rPr>
      </w:pPr>
      <w:r>
        <w:rPr>
          <w:b/>
          <w:sz w:val="24"/>
        </w:rPr>
        <w:t>Нормативная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документация:</w:t>
      </w:r>
    </w:p>
    <w:p w14:paraId="2F743D7D" w14:textId="77777777" w:rsidR="00DE4ABA" w:rsidRDefault="006C2240">
      <w:pPr>
        <w:pStyle w:val="a3"/>
        <w:spacing w:before="5"/>
        <w:ind w:left="1" w:right="134"/>
        <w:jc w:val="both"/>
      </w:pPr>
      <w:r>
        <w:t>Конституция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[Электронный</w:t>
      </w:r>
      <w:r>
        <w:rPr>
          <w:spacing w:val="-1"/>
        </w:rPr>
        <w:t xml:space="preserve"> </w:t>
      </w:r>
      <w:r>
        <w:t>ресурс]:</w:t>
      </w:r>
      <w:r>
        <w:rPr>
          <w:spacing w:val="-2"/>
        </w:rPr>
        <w:t xml:space="preserve"> </w:t>
      </w:r>
      <w:r>
        <w:t>Федер.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12.12.1993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323- ФЗ</w:t>
      </w:r>
      <w:r>
        <w:rPr>
          <w:spacing w:val="-10"/>
        </w:rPr>
        <w:t xml:space="preserve"> </w:t>
      </w:r>
      <w:r>
        <w:t>//</w:t>
      </w:r>
      <w:r>
        <w:rPr>
          <w:spacing w:val="-9"/>
        </w:rPr>
        <w:t xml:space="preserve"> </w:t>
      </w:r>
      <w:r>
        <w:t>Электронный</w:t>
      </w:r>
      <w:r>
        <w:rPr>
          <w:spacing w:val="-8"/>
        </w:rPr>
        <w:t xml:space="preserve"> </w:t>
      </w:r>
      <w:r>
        <w:t>фонд</w:t>
      </w:r>
      <w:r>
        <w:rPr>
          <w:spacing w:val="-9"/>
        </w:rPr>
        <w:t xml:space="preserve"> </w:t>
      </w:r>
      <w:r>
        <w:t>правовой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нормативно-технической</w:t>
      </w:r>
      <w:r>
        <w:rPr>
          <w:spacing w:val="-8"/>
        </w:rPr>
        <w:t xml:space="preserve"> </w:t>
      </w:r>
      <w:r>
        <w:t>документации.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 xml:space="preserve">доступа: </w:t>
      </w:r>
      <w:hyperlink r:id="rId513">
        <w:r>
          <w:rPr>
            <w:color w:val="0461C1"/>
            <w:u w:val="single" w:color="0461C1"/>
          </w:rPr>
          <w:t>http://docs.cntd.ru/document/9004937</w:t>
        </w:r>
      </w:hyperlink>
      <w:r>
        <w:rPr>
          <w:color w:val="0461C1"/>
          <w:u w:val="single" w:color="0461C1"/>
        </w:rPr>
        <w:t xml:space="preserve"> </w:t>
      </w:r>
      <w:r>
        <w:t>[25.03.2020].</w:t>
      </w:r>
    </w:p>
    <w:p w14:paraId="1967B69C" w14:textId="77777777" w:rsidR="00DE4ABA" w:rsidRDefault="006C2240">
      <w:pPr>
        <w:pStyle w:val="a3"/>
        <w:spacing w:before="1"/>
        <w:ind w:left="1" w:right="135"/>
        <w:jc w:val="both"/>
      </w:pPr>
      <w:r>
        <w:t>Уголовный</w:t>
      </w:r>
      <w:r>
        <w:rPr>
          <w:spacing w:val="-7"/>
        </w:rPr>
        <w:t xml:space="preserve"> </w:t>
      </w:r>
      <w:r>
        <w:t>кодекс</w:t>
      </w:r>
      <w:r>
        <w:rPr>
          <w:spacing w:val="-9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[Электронный</w:t>
      </w:r>
      <w:r>
        <w:rPr>
          <w:spacing w:val="-6"/>
        </w:rPr>
        <w:t xml:space="preserve"> </w:t>
      </w:r>
      <w:r>
        <w:t>ресурс]:</w:t>
      </w:r>
      <w:r>
        <w:rPr>
          <w:spacing w:val="-7"/>
        </w:rPr>
        <w:t xml:space="preserve"> </w:t>
      </w:r>
      <w:r>
        <w:t>Федер.</w:t>
      </w:r>
      <w:r>
        <w:rPr>
          <w:spacing w:val="-8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13.06.1996</w:t>
      </w:r>
      <w:r>
        <w:rPr>
          <w:spacing w:val="-13"/>
        </w:rPr>
        <w:t xml:space="preserve"> </w:t>
      </w:r>
      <w:r>
        <w:t xml:space="preserve">N 63-ФЗ // Электронный фонд правовой и нормативно-технической документации. – Режим доступа: </w:t>
      </w:r>
      <w:hyperlink r:id="rId514">
        <w:r>
          <w:rPr>
            <w:color w:val="0461C1"/>
            <w:u w:val="single" w:color="0461C1"/>
          </w:rPr>
          <w:t>http://docs.cntd.ru/document/9017477</w:t>
        </w:r>
      </w:hyperlink>
      <w:r>
        <w:rPr>
          <w:color w:val="0461C1"/>
          <w:u w:val="single" w:color="0461C1"/>
        </w:rPr>
        <w:t xml:space="preserve"> </w:t>
      </w:r>
      <w:r>
        <w:t>[25.03.2020].</w:t>
      </w:r>
    </w:p>
    <w:p w14:paraId="3AD53C1D" w14:textId="77777777" w:rsidR="00DE4ABA" w:rsidRDefault="006C2240">
      <w:pPr>
        <w:pStyle w:val="a3"/>
        <w:ind w:left="1" w:right="136"/>
        <w:jc w:val="both"/>
      </w:pPr>
      <w:r>
        <w:t>Об основах охраны здоровья граждан в Российской Федерации[Электронный ресурс]: Федер. закон от 01.11.2011 N 323-ФЗ // Электронный фонд правовой и</w:t>
      </w:r>
      <w:r>
        <w:rPr>
          <w:spacing w:val="40"/>
        </w:rPr>
        <w:t xml:space="preserve"> </w:t>
      </w:r>
      <w:r>
        <w:t xml:space="preserve">нормативно-технической документации. – Режим доступа: </w:t>
      </w:r>
      <w:hyperlink r:id="rId515">
        <w:r>
          <w:rPr>
            <w:color w:val="0461C1"/>
            <w:u w:val="single" w:color="0461C1"/>
          </w:rPr>
          <w:t>http://docs.cntd.ru/document/902312609</w:t>
        </w:r>
      </w:hyperlink>
      <w:r>
        <w:t>[25.03.2020].</w:t>
      </w:r>
    </w:p>
    <w:p w14:paraId="216FFC47" w14:textId="77777777" w:rsidR="00DE4ABA" w:rsidRDefault="006C2240">
      <w:pPr>
        <w:pStyle w:val="a3"/>
        <w:ind w:left="1" w:right="137"/>
        <w:jc w:val="both"/>
      </w:pPr>
      <w:r>
        <w:t xml:space="preserve">О безопасности [Электронный ресурс]: Федер. закон от 28.12.2010 N 390-ФЗ // Электронный фонд правовой и нормативно-технической документации. – Режим доступа: </w:t>
      </w:r>
      <w:hyperlink r:id="rId516">
        <w:r>
          <w:rPr>
            <w:color w:val="0461C1"/>
            <w:spacing w:val="-2"/>
            <w:u w:val="single" w:color="0461C1"/>
          </w:rPr>
          <w:t>http://docs.cntd.ru/document/902253576</w:t>
        </w:r>
      </w:hyperlink>
      <w:r>
        <w:rPr>
          <w:spacing w:val="-2"/>
        </w:rPr>
        <w:t>[25.03.2020].</w:t>
      </w:r>
    </w:p>
    <w:p w14:paraId="602DFE2B" w14:textId="77777777" w:rsidR="00DE4ABA" w:rsidRDefault="00DE4ABA">
      <w:pPr>
        <w:pStyle w:val="a3"/>
      </w:pPr>
    </w:p>
    <w:p w14:paraId="5F7C914F" w14:textId="77777777" w:rsidR="00DE4ABA" w:rsidRDefault="00DE4ABA">
      <w:pPr>
        <w:pStyle w:val="a3"/>
        <w:spacing w:before="5"/>
      </w:pPr>
    </w:p>
    <w:p w14:paraId="48DF6DCC" w14:textId="77777777" w:rsidR="00DE4ABA" w:rsidRDefault="006C2240">
      <w:pPr>
        <w:ind w:left="429"/>
        <w:rPr>
          <w:b/>
          <w:sz w:val="24"/>
        </w:rPr>
      </w:pPr>
      <w:r>
        <w:rPr>
          <w:b/>
          <w:sz w:val="24"/>
        </w:rPr>
        <w:t>Профильные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сайты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Интернета:</w:t>
      </w:r>
    </w:p>
    <w:p w14:paraId="3E840CBE" w14:textId="77777777" w:rsidR="00DE4ABA" w:rsidRDefault="006C2240">
      <w:pPr>
        <w:pStyle w:val="a3"/>
        <w:spacing w:before="207"/>
        <w:ind w:left="429"/>
      </w:pPr>
      <w:r>
        <w:t>Министерство</w:t>
      </w:r>
      <w:r>
        <w:rPr>
          <w:spacing w:val="-7"/>
        </w:rPr>
        <w:t xml:space="preserve"> </w:t>
      </w:r>
      <w:r>
        <w:t>здравоохранения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hyperlink r:id="rId517">
        <w:r>
          <w:rPr>
            <w:color w:val="0461C1"/>
            <w:spacing w:val="-2"/>
            <w:u w:val="single" w:color="0461C1"/>
          </w:rPr>
          <w:t>www.rosminzdrav.ru</w:t>
        </w:r>
      </w:hyperlink>
    </w:p>
    <w:p w14:paraId="6AE9A27F" w14:textId="77777777" w:rsidR="00DE4ABA" w:rsidRDefault="00DE4ABA">
      <w:pPr>
        <w:pStyle w:val="a3"/>
        <w:spacing w:before="244"/>
      </w:pPr>
    </w:p>
    <w:p w14:paraId="200BDB4C" w14:textId="77777777" w:rsidR="00DE4ABA" w:rsidRDefault="006C2240">
      <w:pPr>
        <w:pStyle w:val="a4"/>
        <w:numPr>
          <w:ilvl w:val="1"/>
          <w:numId w:val="39"/>
        </w:numPr>
        <w:tabs>
          <w:tab w:val="left" w:pos="421"/>
        </w:tabs>
        <w:spacing w:before="1" w:line="274" w:lineRule="exact"/>
        <w:ind w:left="421" w:hanging="420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14:paraId="01E8C183" w14:textId="77777777" w:rsidR="00DE4ABA" w:rsidRDefault="006C2240">
      <w:pPr>
        <w:pStyle w:val="a3"/>
        <w:spacing w:line="276" w:lineRule="auto"/>
        <w:ind w:left="1" w:right="278"/>
        <w:jc w:val="both"/>
      </w:pPr>
      <w:r>
        <w:t>С целью достижения запланированных результатов обучения и формирования соответствующих общих и профессиональных компетенций, обеспечивающих реализацию требований ФГОС СПО и работодателей, реализации модульно-компетентностного, системно-деятельностного подхода</w:t>
      </w:r>
      <w:r>
        <w:rPr>
          <w:spacing w:val="-1"/>
        </w:rPr>
        <w:t xml:space="preserve"> </w:t>
      </w:r>
      <w:r>
        <w:t>в учебном процессе</w:t>
      </w:r>
      <w:r>
        <w:rPr>
          <w:spacing w:val="-1"/>
        </w:rPr>
        <w:t xml:space="preserve"> </w:t>
      </w:r>
      <w:r>
        <w:t>по данной дисциплине</w:t>
      </w:r>
      <w:r>
        <w:rPr>
          <w:spacing w:val="-1"/>
        </w:rPr>
        <w:t xml:space="preserve"> </w:t>
      </w:r>
      <w:r>
        <w:t>используются активные методы обучения в сочетании с традиционными видами учебной работы (беседа, лекция,</w:t>
      </w:r>
      <w:r>
        <w:rPr>
          <w:spacing w:val="-14"/>
        </w:rPr>
        <w:t xml:space="preserve"> </w:t>
      </w:r>
      <w:r>
        <w:t>семинар,</w:t>
      </w:r>
      <w:r>
        <w:rPr>
          <w:spacing w:val="-14"/>
        </w:rPr>
        <w:t xml:space="preserve"> </w:t>
      </w:r>
      <w:r>
        <w:t>практическая</w:t>
      </w:r>
      <w:r>
        <w:rPr>
          <w:spacing w:val="-14"/>
        </w:rPr>
        <w:t xml:space="preserve"> </w:t>
      </w:r>
      <w:r>
        <w:t>работа,</w:t>
      </w:r>
      <w:r>
        <w:rPr>
          <w:spacing w:val="-12"/>
        </w:rPr>
        <w:t xml:space="preserve"> </w:t>
      </w:r>
      <w:r>
        <w:t>просмотр</w:t>
      </w:r>
      <w:r>
        <w:rPr>
          <w:spacing w:val="-13"/>
        </w:rPr>
        <w:t xml:space="preserve"> </w:t>
      </w:r>
      <w:r>
        <w:t>видеофильмов,</w:t>
      </w:r>
      <w:r>
        <w:rPr>
          <w:spacing w:val="-15"/>
        </w:rPr>
        <w:t xml:space="preserve"> </w:t>
      </w:r>
      <w:r>
        <w:t>разбор</w:t>
      </w:r>
      <w:r>
        <w:rPr>
          <w:spacing w:val="-14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t>ситуаций, групповые дискуссии. Обучение строится с применением традиционных здоровье сберегающих</w:t>
      </w:r>
      <w:r>
        <w:rPr>
          <w:spacing w:val="-15"/>
        </w:rPr>
        <w:t xml:space="preserve"> </w:t>
      </w:r>
      <w:r>
        <w:t>технологии,</w:t>
      </w:r>
      <w:r>
        <w:rPr>
          <w:spacing w:val="-15"/>
        </w:rPr>
        <w:t xml:space="preserve"> </w:t>
      </w:r>
      <w:r>
        <w:t>ИКТ,</w:t>
      </w:r>
      <w:r>
        <w:rPr>
          <w:spacing w:val="-15"/>
        </w:rPr>
        <w:t xml:space="preserve"> </w:t>
      </w:r>
      <w:r>
        <w:t>кейс-технологий,</w:t>
      </w:r>
      <w:r>
        <w:rPr>
          <w:spacing w:val="-15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r>
        <w:t>деловых и ролевых игр, защиты индивидуальных и групповых проектов.</w:t>
      </w:r>
    </w:p>
    <w:p w14:paraId="59547C54" w14:textId="77777777" w:rsidR="00DE4ABA" w:rsidRDefault="00DE4ABA">
      <w:pPr>
        <w:pStyle w:val="a3"/>
        <w:spacing w:line="276" w:lineRule="auto"/>
        <w:jc w:val="both"/>
        <w:sectPr w:rsidR="00DE4ABA">
          <w:footerReference w:type="default" r:id="rId518"/>
          <w:pgSz w:w="11910" w:h="16850"/>
          <w:pgMar w:top="1060" w:right="566" w:bottom="280" w:left="1417" w:header="0" w:footer="0" w:gutter="0"/>
          <w:cols w:space="720"/>
        </w:sectPr>
      </w:pPr>
    </w:p>
    <w:p w14:paraId="19329623" w14:textId="77777777" w:rsidR="00DE4ABA" w:rsidRDefault="006C2240">
      <w:pPr>
        <w:pStyle w:val="a4"/>
        <w:numPr>
          <w:ilvl w:val="0"/>
          <w:numId w:val="39"/>
        </w:numPr>
        <w:tabs>
          <w:tab w:val="left" w:pos="221"/>
        </w:tabs>
        <w:spacing w:before="73"/>
        <w:ind w:left="221" w:hanging="220"/>
        <w:rPr>
          <w:b/>
        </w:rPr>
      </w:pPr>
      <w:r>
        <w:rPr>
          <w:b/>
        </w:rPr>
        <w:lastRenderedPageBreak/>
        <w:t>КОНТРОЛЬ</w:t>
      </w:r>
      <w:r>
        <w:rPr>
          <w:b/>
          <w:spacing w:val="-14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ОЦЕНКА</w:t>
      </w:r>
      <w:r>
        <w:rPr>
          <w:b/>
          <w:spacing w:val="-8"/>
        </w:rPr>
        <w:t xml:space="preserve"> </w:t>
      </w:r>
      <w:r>
        <w:rPr>
          <w:b/>
        </w:rPr>
        <w:t>РЕЗУЛЬТАТОВ</w:t>
      </w:r>
      <w:r>
        <w:rPr>
          <w:b/>
          <w:spacing w:val="-8"/>
        </w:rPr>
        <w:t xml:space="preserve"> </w:t>
      </w:r>
      <w:r>
        <w:rPr>
          <w:b/>
        </w:rPr>
        <w:t>ОСВОЕНИЯ</w:t>
      </w:r>
      <w:r>
        <w:rPr>
          <w:b/>
          <w:spacing w:val="-8"/>
        </w:rPr>
        <w:t xml:space="preserve"> </w:t>
      </w:r>
      <w:r>
        <w:rPr>
          <w:b/>
        </w:rPr>
        <w:t>УЧЕБНОЙ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ДИСЦИПЛИНЫ</w:t>
      </w:r>
    </w:p>
    <w:p w14:paraId="44B66B3F" w14:textId="77777777" w:rsidR="00DE4ABA" w:rsidRDefault="00DE4ABA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3336"/>
        <w:gridCol w:w="2645"/>
      </w:tblGrid>
      <w:tr w:rsidR="00DE4ABA" w14:paraId="2192175A" w14:textId="77777777">
        <w:trPr>
          <w:trHeight w:val="491"/>
        </w:trPr>
        <w:tc>
          <w:tcPr>
            <w:tcW w:w="3178" w:type="dxa"/>
          </w:tcPr>
          <w:p w14:paraId="253D2203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3336" w:type="dxa"/>
          </w:tcPr>
          <w:p w14:paraId="354E8390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  <w:tc>
          <w:tcPr>
            <w:tcW w:w="2645" w:type="dxa"/>
          </w:tcPr>
          <w:p w14:paraId="201A072D" w14:textId="77777777" w:rsidR="00DE4ABA" w:rsidRDefault="006C2240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DE4ABA" w14:paraId="4D90A24D" w14:textId="77777777">
        <w:trPr>
          <w:trHeight w:val="13165"/>
        </w:trPr>
        <w:tc>
          <w:tcPr>
            <w:tcW w:w="3178" w:type="dxa"/>
          </w:tcPr>
          <w:p w14:paraId="7C968E8A" w14:textId="77777777" w:rsidR="00DE4ABA" w:rsidRDefault="006C224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  <w:p w14:paraId="36E742D6" w14:textId="77777777" w:rsidR="00DE4ABA" w:rsidRDefault="006C2240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spacing w:before="229" w:line="278" w:lineRule="auto"/>
              <w:ind w:right="660" w:firstLine="0"/>
            </w:pPr>
            <w:r>
              <w:t>основные положения Конституции</w:t>
            </w:r>
            <w:r>
              <w:rPr>
                <w:spacing w:val="-14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Федерации;</w:t>
            </w:r>
          </w:p>
          <w:p w14:paraId="60FBEB93" w14:textId="77777777" w:rsidR="00DE4ABA" w:rsidRDefault="006C2240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spacing w:before="192" w:line="278" w:lineRule="auto"/>
              <w:ind w:right="317" w:firstLine="0"/>
              <w:rPr>
                <w:b/>
              </w:rPr>
            </w:pPr>
            <w:r>
              <w:t>права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свободы</w:t>
            </w:r>
            <w:r>
              <w:rPr>
                <w:spacing w:val="-9"/>
              </w:rPr>
              <w:t xml:space="preserve"> </w:t>
            </w:r>
            <w:r>
              <w:t>человека</w:t>
            </w:r>
            <w:r>
              <w:rPr>
                <w:spacing w:val="-9"/>
              </w:rPr>
              <w:t xml:space="preserve"> </w:t>
            </w:r>
            <w:r>
              <w:t xml:space="preserve">и гражданина, механизмы их </w:t>
            </w:r>
            <w:r>
              <w:rPr>
                <w:spacing w:val="-2"/>
              </w:rPr>
              <w:t>реализации;</w:t>
            </w:r>
          </w:p>
          <w:p w14:paraId="3B894C75" w14:textId="77777777" w:rsidR="00DE4ABA" w:rsidRDefault="006C2240">
            <w:pPr>
              <w:pStyle w:val="TableParagraph"/>
              <w:numPr>
                <w:ilvl w:val="0"/>
                <w:numId w:val="34"/>
              </w:numPr>
              <w:tabs>
                <w:tab w:val="left" w:pos="233"/>
              </w:tabs>
              <w:spacing w:before="193" w:line="276" w:lineRule="auto"/>
              <w:ind w:right="903" w:firstLine="0"/>
            </w:pPr>
            <w:r>
              <w:t>понятие правового регулирования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сфере </w:t>
            </w:r>
            <w:r>
              <w:rPr>
                <w:spacing w:val="-2"/>
              </w:rPr>
              <w:t>профессиональной деятельности;</w:t>
            </w:r>
          </w:p>
          <w:p w14:paraId="1D46E71E" w14:textId="77777777" w:rsidR="00DE4ABA" w:rsidRDefault="006C2240">
            <w:pPr>
              <w:pStyle w:val="TableParagraph"/>
              <w:numPr>
                <w:ilvl w:val="0"/>
                <w:numId w:val="34"/>
              </w:numPr>
              <w:tabs>
                <w:tab w:val="left" w:pos="233"/>
              </w:tabs>
              <w:spacing w:before="202" w:line="276" w:lineRule="auto"/>
              <w:ind w:right="419" w:firstLine="0"/>
            </w:pPr>
            <w:r>
              <w:t>законодательные акты и другие нормативные документы, регулирующие правонарушения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процессе </w:t>
            </w:r>
            <w:r>
              <w:rPr>
                <w:spacing w:val="-2"/>
              </w:rPr>
              <w:t>профессиональной деятельности;</w:t>
            </w:r>
          </w:p>
          <w:p w14:paraId="441D2FBB" w14:textId="77777777" w:rsidR="00DE4ABA" w:rsidRDefault="006C2240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spacing w:before="199" w:line="280" w:lineRule="auto"/>
              <w:ind w:right="448" w:firstLine="0"/>
            </w:pPr>
            <w:r>
              <w:rPr>
                <w:spacing w:val="-2"/>
              </w:rPr>
              <w:t xml:space="preserve">организационно-правовые </w:t>
            </w:r>
            <w:r>
              <w:t>формы юридических лиц;</w:t>
            </w:r>
          </w:p>
          <w:p w14:paraId="2EBCFDDD" w14:textId="77777777" w:rsidR="00DE4ABA" w:rsidRDefault="006C2240">
            <w:pPr>
              <w:pStyle w:val="TableParagraph"/>
              <w:numPr>
                <w:ilvl w:val="0"/>
                <w:numId w:val="34"/>
              </w:numPr>
              <w:tabs>
                <w:tab w:val="left" w:pos="233"/>
              </w:tabs>
              <w:spacing w:before="191" w:line="276" w:lineRule="auto"/>
              <w:ind w:right="965" w:firstLine="0"/>
            </w:pPr>
            <w:r>
              <w:t>правовое</w:t>
            </w:r>
            <w:r>
              <w:rPr>
                <w:spacing w:val="-7"/>
              </w:rPr>
              <w:t xml:space="preserve"> </w:t>
            </w:r>
            <w:r>
              <w:t xml:space="preserve">положение </w:t>
            </w:r>
            <w:r>
              <w:rPr>
                <w:spacing w:val="-2"/>
              </w:rPr>
              <w:t>субъектов предпринимательской деятельности;</w:t>
            </w:r>
          </w:p>
          <w:p w14:paraId="2363D477" w14:textId="77777777" w:rsidR="00DE4ABA" w:rsidRDefault="006C2240">
            <w:pPr>
              <w:pStyle w:val="TableParagraph"/>
              <w:numPr>
                <w:ilvl w:val="0"/>
                <w:numId w:val="34"/>
              </w:numPr>
              <w:tabs>
                <w:tab w:val="left" w:pos="233"/>
              </w:tabs>
              <w:spacing w:before="199" w:line="278" w:lineRule="auto"/>
              <w:ind w:right="1008" w:firstLine="0"/>
            </w:pPr>
            <w:r>
              <w:t>права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обязанности работников в сфере </w:t>
            </w:r>
            <w:r>
              <w:rPr>
                <w:spacing w:val="-2"/>
              </w:rPr>
              <w:t>профессиональной деятельности;</w:t>
            </w:r>
          </w:p>
          <w:p w14:paraId="47DA9027" w14:textId="77777777" w:rsidR="00DE4ABA" w:rsidRDefault="006C2240">
            <w:pPr>
              <w:pStyle w:val="TableParagraph"/>
              <w:numPr>
                <w:ilvl w:val="0"/>
                <w:numId w:val="34"/>
              </w:numPr>
              <w:tabs>
                <w:tab w:val="left" w:pos="233"/>
              </w:tabs>
              <w:spacing w:before="192" w:line="276" w:lineRule="auto"/>
              <w:ind w:right="993" w:firstLine="0"/>
            </w:pPr>
            <w:r>
              <w:t>порядок</w:t>
            </w:r>
            <w:r>
              <w:rPr>
                <w:spacing w:val="-14"/>
              </w:rPr>
              <w:t xml:space="preserve"> </w:t>
            </w:r>
            <w:r>
              <w:t xml:space="preserve">заключения трудового договора и основания для его </w:t>
            </w:r>
            <w:r>
              <w:rPr>
                <w:spacing w:val="-2"/>
              </w:rPr>
              <w:t>прекращения;</w:t>
            </w:r>
          </w:p>
          <w:p w14:paraId="26D9077B" w14:textId="77777777" w:rsidR="00DE4ABA" w:rsidRDefault="006C2240">
            <w:pPr>
              <w:pStyle w:val="TableParagraph"/>
              <w:numPr>
                <w:ilvl w:val="0"/>
                <w:numId w:val="34"/>
              </w:numPr>
              <w:tabs>
                <w:tab w:val="left" w:pos="233"/>
              </w:tabs>
              <w:spacing w:before="202"/>
              <w:ind w:left="233" w:hanging="126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оплаты</w:t>
            </w:r>
            <w:r>
              <w:rPr>
                <w:spacing w:val="-2"/>
              </w:rPr>
              <w:t xml:space="preserve"> труда;</w:t>
            </w:r>
          </w:p>
          <w:p w14:paraId="6F00AEF4" w14:textId="77777777" w:rsidR="00DE4ABA" w:rsidRDefault="006C2240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spacing w:before="235" w:line="278" w:lineRule="auto"/>
              <w:ind w:right="257" w:firstLine="0"/>
            </w:pPr>
            <w:r>
              <w:t>роль государственного регулирования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обеспечении занятости населения;</w:t>
            </w:r>
          </w:p>
          <w:p w14:paraId="0844CC77" w14:textId="77777777" w:rsidR="00DE4ABA" w:rsidRDefault="006C2240">
            <w:pPr>
              <w:pStyle w:val="TableParagraph"/>
              <w:numPr>
                <w:ilvl w:val="0"/>
                <w:numId w:val="34"/>
              </w:numPr>
              <w:tabs>
                <w:tab w:val="left" w:pos="233"/>
              </w:tabs>
              <w:spacing w:before="192" w:line="280" w:lineRule="auto"/>
              <w:ind w:right="469" w:firstLine="0"/>
            </w:pPr>
            <w:r>
              <w:t>право</w:t>
            </w:r>
            <w:r>
              <w:rPr>
                <w:spacing w:val="-14"/>
              </w:rPr>
              <w:t xml:space="preserve"> </w:t>
            </w:r>
            <w:r>
              <w:t>социальной</w:t>
            </w:r>
            <w:r>
              <w:rPr>
                <w:spacing w:val="-14"/>
              </w:rPr>
              <w:t xml:space="preserve"> </w:t>
            </w:r>
            <w:r>
              <w:t xml:space="preserve">защиты </w:t>
            </w:r>
            <w:r>
              <w:rPr>
                <w:spacing w:val="-2"/>
              </w:rPr>
              <w:t>граждан;</w:t>
            </w:r>
          </w:p>
        </w:tc>
        <w:tc>
          <w:tcPr>
            <w:tcW w:w="3336" w:type="dxa"/>
          </w:tcPr>
          <w:p w14:paraId="5264B497" w14:textId="77777777" w:rsidR="00DE4ABA" w:rsidRDefault="00DE4ABA">
            <w:pPr>
              <w:pStyle w:val="TableParagraph"/>
              <w:spacing w:before="230"/>
              <w:ind w:left="0"/>
              <w:rPr>
                <w:b/>
              </w:rPr>
            </w:pPr>
          </w:p>
          <w:p w14:paraId="7C70EA01" w14:textId="77777777" w:rsidR="00DE4ABA" w:rsidRDefault="006C2240">
            <w:pPr>
              <w:pStyle w:val="TableParagraph"/>
              <w:numPr>
                <w:ilvl w:val="0"/>
                <w:numId w:val="33"/>
              </w:numPr>
              <w:tabs>
                <w:tab w:val="left" w:pos="231"/>
              </w:tabs>
              <w:spacing w:line="276" w:lineRule="auto"/>
              <w:ind w:right="183" w:firstLine="0"/>
            </w:pPr>
            <w:r>
              <w:t>способность раскрывать на примерах</w:t>
            </w:r>
            <w:r>
              <w:rPr>
                <w:spacing w:val="40"/>
              </w:rPr>
              <w:t xml:space="preserve"> </w:t>
            </w:r>
            <w:r>
              <w:t>теоретические положения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понятия</w:t>
            </w:r>
            <w:r>
              <w:rPr>
                <w:spacing w:val="-13"/>
              </w:rPr>
              <w:t xml:space="preserve"> </w:t>
            </w:r>
            <w:r>
              <w:t>правового обеспечения</w:t>
            </w:r>
            <w:r>
              <w:rPr>
                <w:spacing w:val="-9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деятельности;</w:t>
            </w:r>
          </w:p>
          <w:p w14:paraId="12CE30D0" w14:textId="77777777" w:rsidR="00DE4ABA" w:rsidRDefault="006C2240">
            <w:pPr>
              <w:pStyle w:val="TableParagraph"/>
              <w:spacing w:before="202" w:line="276" w:lineRule="auto"/>
              <w:ind w:right="187"/>
            </w:pPr>
            <w:r>
              <w:t>-демонстрация знаний правового</w:t>
            </w:r>
            <w:r>
              <w:rPr>
                <w:spacing w:val="-14"/>
              </w:rPr>
              <w:t xml:space="preserve"> </w:t>
            </w:r>
            <w:r>
              <w:t>регулирования</w:t>
            </w:r>
            <w:r>
              <w:rPr>
                <w:spacing w:val="-14"/>
              </w:rPr>
              <w:t xml:space="preserve"> </w:t>
            </w:r>
            <w:r>
              <w:t>в сфере здравоохранения;</w:t>
            </w:r>
          </w:p>
          <w:p w14:paraId="0B334633" w14:textId="77777777" w:rsidR="00DE4ABA" w:rsidRDefault="006C2240">
            <w:pPr>
              <w:pStyle w:val="TableParagraph"/>
              <w:numPr>
                <w:ilvl w:val="0"/>
                <w:numId w:val="33"/>
              </w:numPr>
              <w:tabs>
                <w:tab w:val="left" w:pos="233"/>
              </w:tabs>
              <w:spacing w:before="200" w:line="276" w:lineRule="auto"/>
              <w:ind w:right="342" w:firstLine="0"/>
            </w:pPr>
            <w:r>
              <w:t>правильность</w:t>
            </w:r>
            <w:r>
              <w:rPr>
                <w:spacing w:val="-12"/>
              </w:rPr>
              <w:t xml:space="preserve"> </w:t>
            </w:r>
            <w:r>
              <w:t>выбора</w:t>
            </w:r>
            <w:r>
              <w:rPr>
                <w:spacing w:val="-12"/>
              </w:rPr>
              <w:t xml:space="preserve"> </w:t>
            </w:r>
            <w:r>
              <w:t>форм</w:t>
            </w:r>
            <w:r>
              <w:rPr>
                <w:spacing w:val="-12"/>
              </w:rPr>
              <w:t xml:space="preserve"> </w:t>
            </w:r>
            <w:r>
              <w:t xml:space="preserve">и методов анализа (оценки) </w:t>
            </w:r>
            <w:r>
              <w:rPr>
                <w:spacing w:val="-2"/>
              </w:rPr>
              <w:t>ситуации;</w:t>
            </w:r>
          </w:p>
          <w:p w14:paraId="4918D391" w14:textId="77777777" w:rsidR="00DE4ABA" w:rsidRDefault="006C2240">
            <w:pPr>
              <w:pStyle w:val="TableParagraph"/>
              <w:numPr>
                <w:ilvl w:val="0"/>
                <w:numId w:val="33"/>
              </w:numPr>
              <w:tabs>
                <w:tab w:val="left" w:pos="231"/>
              </w:tabs>
              <w:spacing w:before="200" w:line="276" w:lineRule="auto"/>
              <w:ind w:right="590" w:firstLine="0"/>
            </w:pPr>
            <w:r>
              <w:t>результативность</w:t>
            </w:r>
            <w:r>
              <w:rPr>
                <w:spacing w:val="-14"/>
              </w:rPr>
              <w:t xml:space="preserve"> </w:t>
            </w:r>
            <w:r>
              <w:t>анализа: наличие,</w:t>
            </w:r>
            <w:r>
              <w:rPr>
                <w:spacing w:val="-14"/>
              </w:rPr>
              <w:t xml:space="preserve"> </w:t>
            </w:r>
            <w:r>
              <w:t>качество,</w:t>
            </w:r>
            <w:r>
              <w:rPr>
                <w:spacing w:val="-14"/>
              </w:rPr>
              <w:t xml:space="preserve"> </w:t>
            </w:r>
            <w:r>
              <w:t xml:space="preserve">полнота, </w:t>
            </w:r>
            <w:r>
              <w:rPr>
                <w:spacing w:val="-2"/>
              </w:rPr>
              <w:t>профессиональность, правомочность;</w:t>
            </w:r>
          </w:p>
          <w:p w14:paraId="58792EA0" w14:textId="77777777" w:rsidR="00DE4ABA" w:rsidRDefault="006C2240">
            <w:pPr>
              <w:pStyle w:val="TableParagraph"/>
              <w:numPr>
                <w:ilvl w:val="0"/>
                <w:numId w:val="33"/>
              </w:numPr>
              <w:tabs>
                <w:tab w:val="left" w:pos="233"/>
              </w:tabs>
              <w:spacing w:before="200" w:line="276" w:lineRule="auto"/>
              <w:ind w:right="120" w:firstLine="0"/>
            </w:pPr>
            <w:r>
              <w:t>использование</w:t>
            </w:r>
            <w:r>
              <w:rPr>
                <w:spacing w:val="-14"/>
              </w:rPr>
              <w:t xml:space="preserve"> </w:t>
            </w:r>
            <w:r>
              <w:t xml:space="preserve">информативных материалов: профессиональная направленность, доступность, </w:t>
            </w:r>
            <w:r>
              <w:rPr>
                <w:spacing w:val="-2"/>
              </w:rPr>
              <w:t>полнота</w:t>
            </w:r>
          </w:p>
        </w:tc>
        <w:tc>
          <w:tcPr>
            <w:tcW w:w="2645" w:type="dxa"/>
          </w:tcPr>
          <w:p w14:paraId="3BFE9EDF" w14:textId="77777777" w:rsidR="00DE4ABA" w:rsidRDefault="006C2240">
            <w:pPr>
              <w:pStyle w:val="TableParagraph"/>
              <w:spacing w:line="276" w:lineRule="auto"/>
              <w:ind w:left="108" w:right="225"/>
            </w:pPr>
            <w:r>
              <w:t>Экспертное</w:t>
            </w:r>
            <w:r>
              <w:rPr>
                <w:spacing w:val="-14"/>
              </w:rPr>
              <w:t xml:space="preserve"> </w:t>
            </w:r>
            <w:r>
              <w:t>наблюдение и оценка выполнения практических заданий</w:t>
            </w:r>
          </w:p>
          <w:p w14:paraId="32219652" w14:textId="77777777" w:rsidR="00DE4ABA" w:rsidRDefault="006C2240">
            <w:pPr>
              <w:pStyle w:val="TableParagraph"/>
              <w:spacing w:before="193" w:line="278" w:lineRule="auto"/>
              <w:ind w:left="108"/>
            </w:pPr>
            <w:r>
              <w:rPr>
                <w:spacing w:val="-2"/>
              </w:rPr>
              <w:t>Дифференцированный зачет</w:t>
            </w:r>
          </w:p>
        </w:tc>
      </w:tr>
    </w:tbl>
    <w:p w14:paraId="40AF4DFF" w14:textId="77777777" w:rsidR="00DE4ABA" w:rsidRDefault="00DE4ABA">
      <w:pPr>
        <w:pStyle w:val="TableParagraph"/>
        <w:spacing w:line="278" w:lineRule="auto"/>
        <w:sectPr w:rsidR="00DE4ABA">
          <w:footerReference w:type="default" r:id="rId519"/>
          <w:pgSz w:w="11910" w:h="16850"/>
          <w:pgMar w:top="1060" w:right="566" w:bottom="280" w:left="1417" w:header="0" w:footer="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3336"/>
        <w:gridCol w:w="2645"/>
      </w:tblGrid>
      <w:tr w:rsidR="00DE4ABA" w14:paraId="15BE12CB" w14:textId="77777777">
        <w:trPr>
          <w:trHeight w:val="3511"/>
        </w:trPr>
        <w:tc>
          <w:tcPr>
            <w:tcW w:w="3178" w:type="dxa"/>
          </w:tcPr>
          <w:p w14:paraId="20500A4D" w14:textId="77777777" w:rsidR="00DE4ABA" w:rsidRDefault="006C2240">
            <w:pPr>
              <w:pStyle w:val="TableParagraph"/>
              <w:numPr>
                <w:ilvl w:val="0"/>
                <w:numId w:val="32"/>
              </w:numPr>
              <w:tabs>
                <w:tab w:val="left" w:pos="233"/>
              </w:tabs>
              <w:spacing w:line="276" w:lineRule="auto"/>
              <w:ind w:right="134" w:firstLine="0"/>
            </w:pPr>
            <w:r>
              <w:lastRenderedPageBreak/>
              <w:t>понятие дисциплинарной и материальной</w:t>
            </w:r>
            <w:r>
              <w:rPr>
                <w:spacing w:val="-14"/>
              </w:rPr>
              <w:t xml:space="preserve"> </w:t>
            </w:r>
            <w:r>
              <w:t xml:space="preserve">ответственности </w:t>
            </w:r>
            <w:r>
              <w:rPr>
                <w:spacing w:val="-2"/>
              </w:rPr>
              <w:t>работника;</w:t>
            </w:r>
          </w:p>
          <w:p w14:paraId="39A7FD92" w14:textId="77777777" w:rsidR="00DE4ABA" w:rsidRDefault="006C2240">
            <w:pPr>
              <w:pStyle w:val="TableParagraph"/>
              <w:numPr>
                <w:ilvl w:val="0"/>
                <w:numId w:val="32"/>
              </w:numPr>
              <w:tabs>
                <w:tab w:val="left" w:pos="233"/>
              </w:tabs>
              <w:spacing w:before="196" w:line="276" w:lineRule="auto"/>
              <w:ind w:right="596" w:firstLine="0"/>
            </w:pPr>
            <w:r>
              <w:t>виды</w:t>
            </w:r>
            <w:r>
              <w:rPr>
                <w:spacing w:val="-14"/>
              </w:rPr>
              <w:t xml:space="preserve"> </w:t>
            </w:r>
            <w:r>
              <w:t xml:space="preserve">административных правонарушений и </w:t>
            </w:r>
            <w:r>
              <w:rPr>
                <w:spacing w:val="-2"/>
              </w:rPr>
              <w:t>административной ответственности;</w:t>
            </w:r>
          </w:p>
          <w:p w14:paraId="7CB79C75" w14:textId="77777777" w:rsidR="00DE4ABA" w:rsidRDefault="006C2240">
            <w:pPr>
              <w:pStyle w:val="TableParagraph"/>
              <w:numPr>
                <w:ilvl w:val="0"/>
                <w:numId w:val="32"/>
              </w:numPr>
              <w:tabs>
                <w:tab w:val="left" w:pos="233"/>
              </w:tabs>
              <w:spacing w:before="200" w:line="276" w:lineRule="auto"/>
              <w:ind w:right="282" w:firstLine="0"/>
            </w:pPr>
            <w:r>
              <w:t>нормы</w:t>
            </w:r>
            <w:r>
              <w:rPr>
                <w:spacing w:val="-14"/>
              </w:rPr>
              <w:t xml:space="preserve"> </w:t>
            </w:r>
            <w:r>
              <w:t>защиты</w:t>
            </w:r>
            <w:r>
              <w:rPr>
                <w:spacing w:val="-14"/>
              </w:rPr>
              <w:t xml:space="preserve"> </w:t>
            </w:r>
            <w:r>
              <w:t>нарушенных прав и судебный порядок разрешения споров.</w:t>
            </w:r>
          </w:p>
        </w:tc>
        <w:tc>
          <w:tcPr>
            <w:tcW w:w="3336" w:type="dxa"/>
          </w:tcPr>
          <w:p w14:paraId="2AFA2D3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645" w:type="dxa"/>
          </w:tcPr>
          <w:p w14:paraId="5AA5626F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18FAF7F9" w14:textId="77777777">
        <w:trPr>
          <w:trHeight w:val="4783"/>
        </w:trPr>
        <w:tc>
          <w:tcPr>
            <w:tcW w:w="3178" w:type="dxa"/>
          </w:tcPr>
          <w:p w14:paraId="37E3C0C0" w14:textId="77777777" w:rsidR="00DE4ABA" w:rsidRDefault="006C2240">
            <w:pPr>
              <w:pStyle w:val="TableParagraph"/>
              <w:spacing w:line="249" w:lineRule="exact"/>
            </w:pPr>
            <w:r>
              <w:rPr>
                <w:spacing w:val="-2"/>
              </w:rPr>
              <w:t>умения:</w:t>
            </w:r>
          </w:p>
          <w:p w14:paraId="376658C5" w14:textId="77777777" w:rsidR="00DE4ABA" w:rsidRDefault="006C2240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</w:tabs>
              <w:spacing w:before="236" w:line="276" w:lineRule="auto"/>
              <w:ind w:right="300" w:firstLine="0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 xml:space="preserve">необходимые </w:t>
            </w:r>
            <w:r>
              <w:rPr>
                <w:spacing w:val="-2"/>
              </w:rPr>
              <w:t>нормативно-правовые документы;</w:t>
            </w:r>
          </w:p>
          <w:p w14:paraId="6C68614B" w14:textId="77777777" w:rsidR="00DE4ABA" w:rsidRDefault="006C2240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spacing w:before="200" w:line="276" w:lineRule="auto"/>
              <w:ind w:right="149" w:firstLine="0"/>
            </w:pPr>
            <w:r>
              <w:t>защищать свои права в соответствии с гражданским, гражданско-процессуальным</w:t>
            </w:r>
            <w:r>
              <w:rPr>
                <w:spacing w:val="-14"/>
              </w:rPr>
              <w:t xml:space="preserve"> </w:t>
            </w:r>
            <w:r>
              <w:t>и трудовым законодательством;</w:t>
            </w:r>
          </w:p>
          <w:p w14:paraId="7B697161" w14:textId="77777777" w:rsidR="00DE4ABA" w:rsidRDefault="006C2240">
            <w:pPr>
              <w:pStyle w:val="TableParagraph"/>
              <w:numPr>
                <w:ilvl w:val="0"/>
                <w:numId w:val="31"/>
              </w:numPr>
              <w:tabs>
                <w:tab w:val="left" w:pos="231"/>
              </w:tabs>
              <w:spacing w:before="200" w:line="276" w:lineRule="auto"/>
              <w:ind w:right="308" w:firstLine="0"/>
            </w:pPr>
            <w:r>
              <w:t>анализировать и оценивать результаты и последствия деятельности</w:t>
            </w:r>
            <w:r>
              <w:rPr>
                <w:spacing w:val="-14"/>
              </w:rPr>
              <w:t xml:space="preserve"> </w:t>
            </w:r>
            <w:r>
              <w:t>(бездействия)</w:t>
            </w:r>
            <w:r>
              <w:rPr>
                <w:spacing w:val="-14"/>
              </w:rPr>
              <w:t xml:space="preserve"> </w:t>
            </w:r>
            <w:r>
              <w:t>с правовой точки зрения;</w:t>
            </w:r>
          </w:p>
        </w:tc>
        <w:tc>
          <w:tcPr>
            <w:tcW w:w="3336" w:type="dxa"/>
          </w:tcPr>
          <w:p w14:paraId="172F8F40" w14:textId="77777777" w:rsidR="00DE4ABA" w:rsidRDefault="006C2240">
            <w:pPr>
              <w:pStyle w:val="TableParagraph"/>
              <w:numPr>
                <w:ilvl w:val="0"/>
                <w:numId w:val="30"/>
              </w:numPr>
              <w:tabs>
                <w:tab w:val="left" w:pos="286"/>
              </w:tabs>
              <w:spacing w:line="276" w:lineRule="auto"/>
              <w:ind w:right="290" w:firstLine="55"/>
            </w:pPr>
            <w:r>
              <w:rPr>
                <w:spacing w:val="-2"/>
              </w:rPr>
              <w:t xml:space="preserve">аргументированное </w:t>
            </w:r>
            <w:r>
              <w:t>использование</w:t>
            </w:r>
            <w:r>
              <w:rPr>
                <w:spacing w:val="-14"/>
              </w:rPr>
              <w:t xml:space="preserve"> </w:t>
            </w:r>
            <w:r>
              <w:t>норм</w:t>
            </w:r>
            <w:r>
              <w:rPr>
                <w:spacing w:val="-14"/>
              </w:rPr>
              <w:t xml:space="preserve"> </w:t>
            </w:r>
            <w:r>
              <w:t>трудового законодательства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решении конкретных ситуаций;</w:t>
            </w:r>
          </w:p>
          <w:p w14:paraId="16974B37" w14:textId="77777777" w:rsidR="00DE4ABA" w:rsidRDefault="006C2240">
            <w:pPr>
              <w:pStyle w:val="TableParagraph"/>
              <w:numPr>
                <w:ilvl w:val="0"/>
                <w:numId w:val="30"/>
              </w:numPr>
              <w:tabs>
                <w:tab w:val="left" w:pos="231"/>
              </w:tabs>
              <w:spacing w:before="193" w:line="276" w:lineRule="auto"/>
              <w:ind w:right="305" w:firstLine="0"/>
            </w:pPr>
            <w:r>
              <w:t xml:space="preserve">обоснованность выбора </w:t>
            </w:r>
            <w:r>
              <w:rPr>
                <w:spacing w:val="-2"/>
              </w:rPr>
              <w:t xml:space="preserve">нормативно-правовых </w:t>
            </w:r>
            <w:r>
              <w:t>документов,</w:t>
            </w:r>
            <w:r>
              <w:rPr>
                <w:spacing w:val="-12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актуальность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значимость</w:t>
            </w:r>
          </w:p>
          <w:p w14:paraId="452D42F7" w14:textId="77777777" w:rsidR="00DE4ABA" w:rsidRDefault="006C2240">
            <w:pPr>
              <w:pStyle w:val="TableParagraph"/>
              <w:numPr>
                <w:ilvl w:val="0"/>
                <w:numId w:val="30"/>
              </w:numPr>
              <w:tabs>
                <w:tab w:val="left" w:pos="233"/>
              </w:tabs>
              <w:spacing w:before="200" w:line="278" w:lineRule="auto"/>
              <w:ind w:right="103" w:firstLine="0"/>
            </w:pPr>
            <w:r>
              <w:t>правильный</w:t>
            </w:r>
            <w:r>
              <w:rPr>
                <w:spacing w:val="-11"/>
              </w:rPr>
              <w:t xml:space="preserve"> </w:t>
            </w:r>
            <w:r>
              <w:t>выбор</w:t>
            </w:r>
            <w:r>
              <w:rPr>
                <w:spacing w:val="-11"/>
              </w:rPr>
              <w:t xml:space="preserve"> </w:t>
            </w:r>
            <w:r>
              <w:t>поведения</w:t>
            </w:r>
            <w:r>
              <w:rPr>
                <w:spacing w:val="-12"/>
              </w:rPr>
              <w:t xml:space="preserve"> </w:t>
            </w:r>
            <w:r>
              <w:t xml:space="preserve">и решения различных правовых </w:t>
            </w:r>
            <w:r>
              <w:rPr>
                <w:spacing w:val="-2"/>
              </w:rPr>
              <w:t>ситуаций;</w:t>
            </w:r>
          </w:p>
        </w:tc>
        <w:tc>
          <w:tcPr>
            <w:tcW w:w="2645" w:type="dxa"/>
          </w:tcPr>
          <w:p w14:paraId="746ECA3B" w14:textId="77777777" w:rsidR="00DE4ABA" w:rsidRDefault="006C2240">
            <w:pPr>
              <w:pStyle w:val="TableParagraph"/>
              <w:spacing w:line="276" w:lineRule="auto"/>
              <w:ind w:left="108" w:right="225"/>
            </w:pPr>
            <w:r>
              <w:t>Экспертное</w:t>
            </w:r>
            <w:r>
              <w:rPr>
                <w:spacing w:val="-14"/>
              </w:rPr>
              <w:t xml:space="preserve"> </w:t>
            </w:r>
            <w:r>
              <w:t>наблюдение и оценка выполнения практических заданий</w:t>
            </w:r>
          </w:p>
          <w:p w14:paraId="595124BB" w14:textId="77777777" w:rsidR="00DE4ABA" w:rsidRDefault="006C2240">
            <w:pPr>
              <w:pStyle w:val="TableParagraph"/>
              <w:spacing w:before="193" w:line="278" w:lineRule="auto"/>
              <w:ind w:left="108"/>
            </w:pPr>
            <w:r>
              <w:rPr>
                <w:spacing w:val="-2"/>
              </w:rPr>
              <w:t>Дифференцированный зачет</w:t>
            </w:r>
          </w:p>
        </w:tc>
      </w:tr>
    </w:tbl>
    <w:p w14:paraId="6F07BD5B" w14:textId="77777777" w:rsidR="00DE4ABA" w:rsidRDefault="00DE4ABA">
      <w:pPr>
        <w:pStyle w:val="a3"/>
        <w:spacing w:before="191"/>
        <w:rPr>
          <w:b/>
        </w:rPr>
      </w:pPr>
    </w:p>
    <w:p w14:paraId="16F84B37" w14:textId="77777777" w:rsidR="00DE4ABA" w:rsidRDefault="006C2240">
      <w:pPr>
        <w:pStyle w:val="a4"/>
        <w:numPr>
          <w:ilvl w:val="0"/>
          <w:numId w:val="39"/>
        </w:numPr>
        <w:tabs>
          <w:tab w:val="left" w:pos="517"/>
          <w:tab w:val="left" w:pos="2429"/>
          <w:tab w:val="left" w:pos="3953"/>
          <w:tab w:val="left" w:pos="5966"/>
          <w:tab w:val="left" w:pos="6822"/>
          <w:tab w:val="left" w:pos="8576"/>
          <w:tab w:val="left" w:pos="9461"/>
        </w:tabs>
        <w:spacing w:line="261" w:lineRule="auto"/>
        <w:ind w:left="1" w:right="286" w:firstLine="0"/>
        <w:rPr>
          <w:b/>
          <w:sz w:val="24"/>
        </w:rPr>
      </w:pPr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4E6A39E6" w14:textId="77777777" w:rsidR="00DE4ABA" w:rsidRDefault="006C2240">
      <w:pPr>
        <w:pStyle w:val="a3"/>
        <w:spacing w:before="151" w:line="259" w:lineRule="auto"/>
        <w:ind w:left="1" w:right="280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5C3BF9E1" w14:textId="77777777" w:rsidR="00DE4ABA" w:rsidRDefault="006C2240">
      <w:pPr>
        <w:pStyle w:val="a3"/>
        <w:spacing w:before="160" w:line="259" w:lineRule="auto"/>
        <w:ind w:left="1" w:right="285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03EE17F7" w14:textId="77777777" w:rsidR="00DE4ABA" w:rsidRDefault="006C2240">
      <w:pPr>
        <w:pStyle w:val="a3"/>
        <w:spacing w:before="159"/>
        <w:ind w:left="1" w:right="280"/>
        <w:jc w:val="both"/>
      </w:pPr>
      <w:r>
        <w:t>Указанные</w:t>
      </w:r>
      <w:r>
        <w:rPr>
          <w:spacing w:val="-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методы</w:t>
      </w:r>
      <w:r>
        <w:rPr>
          <w:spacing w:val="-15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ограничения</w:t>
      </w:r>
      <w:r>
        <w:rPr>
          <w:spacing w:val="-15"/>
        </w:rPr>
        <w:t xml:space="preserve"> </w:t>
      </w:r>
      <w:r>
        <w:t>здоровья обучающихся. Целью текущего контроля является своевременное выявление затруднений и отставания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ограниченными</w:t>
      </w:r>
      <w:r>
        <w:rPr>
          <w:spacing w:val="-11"/>
        </w:rPr>
        <w:t xml:space="preserve"> </w:t>
      </w:r>
      <w:r>
        <w:t>возможностями</w:t>
      </w:r>
      <w:r>
        <w:rPr>
          <w:spacing w:val="-11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внесение</w:t>
      </w:r>
      <w:r>
        <w:rPr>
          <w:spacing w:val="-13"/>
        </w:rPr>
        <w:t xml:space="preserve"> </w:t>
      </w:r>
      <w:r>
        <w:t>коррективов в учебную деятельность.</w:t>
      </w:r>
    </w:p>
    <w:p w14:paraId="601A0F6F" w14:textId="77777777" w:rsidR="00DE4ABA" w:rsidRDefault="00DE4ABA">
      <w:pPr>
        <w:pStyle w:val="a3"/>
        <w:jc w:val="both"/>
        <w:sectPr w:rsidR="00DE4ABA">
          <w:footerReference w:type="default" r:id="rId520"/>
          <w:pgSz w:w="11910" w:h="16850"/>
          <w:pgMar w:top="1120" w:right="566" w:bottom="280" w:left="1417" w:header="0" w:footer="0" w:gutter="0"/>
          <w:cols w:space="720"/>
        </w:sectPr>
      </w:pPr>
    </w:p>
    <w:p w14:paraId="62CEF1B6" w14:textId="77777777" w:rsidR="00DE4ABA" w:rsidRDefault="006C2240">
      <w:pPr>
        <w:pStyle w:val="a3"/>
        <w:spacing w:before="66"/>
        <w:ind w:left="1" w:right="279"/>
        <w:jc w:val="both"/>
      </w:pPr>
      <w:bookmarkStart w:id="20" w:name="_bookmark23"/>
      <w:bookmarkEnd w:id="20"/>
      <w:r>
        <w:lastRenderedPageBreak/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(устно, письменно на бумаге, письменно на компьютере, в форме тестирования и т.п.).</w:t>
      </w:r>
    </w:p>
    <w:p w14:paraId="381BAB89" w14:textId="77777777" w:rsidR="00DE4ABA" w:rsidRDefault="006C2240">
      <w:pPr>
        <w:pStyle w:val="a3"/>
        <w:spacing w:before="1" w:line="259" w:lineRule="auto"/>
        <w:ind w:left="1" w:right="281"/>
        <w:jc w:val="both"/>
      </w:pPr>
      <w:r>
        <w:t>При проведении промежуточной аттестации обучающемуся предоставляется время на подготовку 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p w14:paraId="18906723" w14:textId="77777777" w:rsidR="00DE4ABA" w:rsidRDefault="00DE4ABA">
      <w:pPr>
        <w:pStyle w:val="a3"/>
      </w:pPr>
    </w:p>
    <w:p w14:paraId="76D15E50" w14:textId="77777777" w:rsidR="00DE4ABA" w:rsidRDefault="00DE4ABA">
      <w:pPr>
        <w:pStyle w:val="a3"/>
        <w:spacing w:before="70"/>
      </w:pPr>
    </w:p>
    <w:p w14:paraId="591C1088" w14:textId="77777777" w:rsidR="00DE4ABA" w:rsidRDefault="006C2240">
      <w:pPr>
        <w:pStyle w:val="a4"/>
        <w:numPr>
          <w:ilvl w:val="0"/>
          <w:numId w:val="39"/>
        </w:numPr>
        <w:tabs>
          <w:tab w:val="left" w:pos="181"/>
        </w:tabs>
        <w:spacing w:line="259" w:lineRule="auto"/>
        <w:ind w:left="1" w:right="283" w:firstLine="0"/>
        <w:jc w:val="both"/>
        <w:rPr>
          <w:b/>
        </w:rPr>
      </w:pPr>
      <w:r>
        <w:rPr>
          <w:b/>
          <w:sz w:val="24"/>
        </w:rPr>
        <w:t>МЕТОДИЧЕСКИЕ УКАЗАНИЯ ДЛЯ ОБУЧАЮЩИХСЯ ПО ОСВОЕНИЮ УЧЕБНОЙ ДИСЦИПЛИНЫ (МОДУЛЯ)</w:t>
      </w:r>
    </w:p>
    <w:p w14:paraId="24B319C9" w14:textId="77777777" w:rsidR="00DE4ABA" w:rsidRDefault="006C2240">
      <w:pPr>
        <w:pStyle w:val="a3"/>
        <w:spacing w:before="156" w:line="259" w:lineRule="auto"/>
        <w:ind w:left="1" w:right="283"/>
        <w:jc w:val="both"/>
      </w:pPr>
      <w:r>
        <w:t>В соответствии с рабочей программой разработаны методические рекомендации в соответствии ФГОС. К основным видам учебных занятий отнесены практические занятия, лабораторные работы, самостоятельные работы, направленные на экспериментальное подтверждение теоретических положений и формирование учебных и компетентностных профессиональных практических умений. Они составляют важную часть теоретической и практической подготовки.</w:t>
      </w:r>
    </w:p>
    <w:p w14:paraId="05F0E879" w14:textId="77777777" w:rsidR="00DE4ABA" w:rsidRDefault="006C2240">
      <w:pPr>
        <w:pStyle w:val="a3"/>
        <w:spacing w:before="158" w:line="259" w:lineRule="auto"/>
        <w:ind w:left="1" w:right="286"/>
        <w:jc w:val="both"/>
      </w:pPr>
      <w:r>
        <w:t>Под руководством преподавателя обучающиеся выполняют практическое задание (в том числе в форме практической подготовки) пошаговым методом в соответствии с разработанными методическими материалами.</w:t>
      </w:r>
    </w:p>
    <w:p w14:paraId="06132322" w14:textId="77777777" w:rsidR="00DE4ABA" w:rsidRDefault="006C2240">
      <w:pPr>
        <w:pStyle w:val="a3"/>
        <w:spacing w:before="160"/>
        <w:ind w:left="1" w:right="287"/>
        <w:jc w:val="both"/>
      </w:pPr>
      <w:r>
        <w:t xml:space="preserve">В индивидуальном опросе при проверке практической работы преподаватель выставляет обучающему оценку за это практическое задание (в том числе в форме практической </w:t>
      </w:r>
      <w:r>
        <w:rPr>
          <w:spacing w:val="-2"/>
        </w:rPr>
        <w:t>подготовки)</w:t>
      </w:r>
    </w:p>
    <w:p w14:paraId="2737732B" w14:textId="77777777" w:rsidR="00DE4ABA" w:rsidRDefault="00DE4ABA">
      <w:pPr>
        <w:pStyle w:val="a3"/>
        <w:jc w:val="both"/>
        <w:sectPr w:rsidR="00DE4ABA">
          <w:footerReference w:type="default" r:id="rId521"/>
          <w:pgSz w:w="11910" w:h="16850"/>
          <w:pgMar w:top="1060" w:right="566" w:bottom="280" w:left="1417" w:header="0" w:footer="0" w:gutter="0"/>
          <w:cols w:space="720"/>
        </w:sectPr>
      </w:pPr>
    </w:p>
    <w:p w14:paraId="154A0BB8" w14:textId="77777777" w:rsidR="00DE4ABA" w:rsidRDefault="006C2240">
      <w:pPr>
        <w:pStyle w:val="1"/>
        <w:spacing w:before="71"/>
        <w:ind w:left="789"/>
      </w:pPr>
      <w:r>
        <w:lastRenderedPageBreak/>
        <w:t>ОП.11</w:t>
      </w:r>
      <w:r>
        <w:rPr>
          <w:spacing w:val="29"/>
        </w:rPr>
        <w:t xml:space="preserve"> </w:t>
      </w:r>
      <w:r>
        <w:t>Клиническое</w:t>
      </w:r>
      <w:r>
        <w:rPr>
          <w:spacing w:val="-4"/>
        </w:rPr>
        <w:t xml:space="preserve"> </w:t>
      </w:r>
      <w:r>
        <w:t>материаловедение</w:t>
      </w:r>
      <w:r>
        <w:rPr>
          <w:spacing w:val="-5"/>
        </w:rPr>
        <w:t xml:space="preserve"> </w:t>
      </w:r>
      <w:r>
        <w:t>и стоматологическое</w:t>
      </w:r>
      <w:r>
        <w:rPr>
          <w:spacing w:val="-4"/>
        </w:rPr>
        <w:t xml:space="preserve"> </w:t>
      </w:r>
      <w:r>
        <w:rPr>
          <w:spacing w:val="-2"/>
        </w:rPr>
        <w:t>оборудование</w:t>
      </w:r>
    </w:p>
    <w:p w14:paraId="54B0562D" w14:textId="77777777" w:rsidR="00DE4ABA" w:rsidRDefault="00DE4ABA">
      <w:pPr>
        <w:pStyle w:val="a3"/>
        <w:rPr>
          <w:b/>
        </w:rPr>
      </w:pPr>
    </w:p>
    <w:p w14:paraId="0BE6EF5E" w14:textId="77777777" w:rsidR="00DE4ABA" w:rsidRDefault="006C2240">
      <w:pPr>
        <w:pStyle w:val="a4"/>
        <w:numPr>
          <w:ilvl w:val="0"/>
          <w:numId w:val="29"/>
        </w:numPr>
        <w:tabs>
          <w:tab w:val="left" w:pos="709"/>
          <w:tab w:val="left" w:pos="2398"/>
          <w:tab w:val="left" w:pos="6194"/>
          <w:tab w:val="left" w:pos="7922"/>
          <w:tab w:val="left" w:pos="8096"/>
        </w:tabs>
        <w:ind w:right="279" w:firstLine="0"/>
        <w:jc w:val="left"/>
        <w:rPr>
          <w:b/>
        </w:rPr>
      </w:pPr>
      <w:r>
        <w:rPr>
          <w:b/>
          <w:spacing w:val="-2"/>
        </w:rPr>
        <w:t>ОБЩАЯ</w:t>
      </w:r>
      <w:r>
        <w:rPr>
          <w:b/>
        </w:rPr>
        <w:tab/>
      </w:r>
      <w:r>
        <w:rPr>
          <w:b/>
          <w:spacing w:val="-2"/>
        </w:rPr>
        <w:t>ХАРАКТЕРИСТИКА</w:t>
      </w:r>
      <w:r>
        <w:rPr>
          <w:b/>
        </w:rPr>
        <w:tab/>
      </w:r>
      <w:r>
        <w:rPr>
          <w:b/>
          <w:spacing w:val="-2"/>
        </w:rPr>
        <w:t>РАБОЧЕЙ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>ПРОГРАММЫ УЧЕБНОЙ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>ДИСЦИПЛИНЫ</w:t>
      </w:r>
    </w:p>
    <w:p w14:paraId="357995A8" w14:textId="77777777" w:rsidR="00DE4ABA" w:rsidRDefault="006C2240">
      <w:pPr>
        <w:tabs>
          <w:tab w:val="left" w:pos="711"/>
          <w:tab w:val="left" w:pos="1297"/>
          <w:tab w:val="left" w:pos="3443"/>
          <w:tab w:val="left" w:pos="6352"/>
          <w:tab w:val="left" w:pos="6889"/>
        </w:tabs>
        <w:ind w:left="1" w:right="283"/>
        <w:rPr>
          <w:b/>
        </w:rPr>
      </w:pPr>
      <w:r>
        <w:rPr>
          <w:b/>
          <w:spacing w:val="-6"/>
        </w:rPr>
        <w:t>ОП</w:t>
      </w:r>
      <w:r>
        <w:rPr>
          <w:b/>
        </w:rPr>
        <w:tab/>
      </w:r>
      <w:r>
        <w:rPr>
          <w:b/>
          <w:spacing w:val="-6"/>
        </w:rPr>
        <w:t>11</w:t>
      </w:r>
      <w:r>
        <w:rPr>
          <w:b/>
        </w:rPr>
        <w:tab/>
      </w:r>
      <w:r>
        <w:rPr>
          <w:b/>
          <w:spacing w:val="-2"/>
        </w:rPr>
        <w:t>КЛИНИЧЕСКОЕ</w:t>
      </w:r>
      <w:r>
        <w:rPr>
          <w:b/>
        </w:rPr>
        <w:tab/>
      </w:r>
      <w:r>
        <w:rPr>
          <w:b/>
          <w:spacing w:val="-2"/>
        </w:rPr>
        <w:t>МАТЕРИАЛОВЕДЕНИЕ</w:t>
      </w:r>
      <w:r>
        <w:rPr>
          <w:b/>
        </w:rPr>
        <w:tab/>
      </w:r>
      <w:r>
        <w:rPr>
          <w:b/>
          <w:spacing w:val="-10"/>
        </w:rPr>
        <w:t>И</w:t>
      </w:r>
      <w:r>
        <w:rPr>
          <w:b/>
        </w:rPr>
        <w:tab/>
      </w:r>
      <w:r>
        <w:rPr>
          <w:b/>
          <w:spacing w:val="-2"/>
        </w:rPr>
        <w:t>СТОМАТОЛОГИЧЕСКОЕ ОБОРУДОВАНИЕ</w:t>
      </w:r>
    </w:p>
    <w:p w14:paraId="146F23D4" w14:textId="77777777" w:rsidR="00DE4ABA" w:rsidRDefault="00DE4ABA">
      <w:pPr>
        <w:pStyle w:val="a3"/>
        <w:spacing w:before="2"/>
        <w:rPr>
          <w:b/>
          <w:sz w:val="22"/>
        </w:rPr>
      </w:pPr>
    </w:p>
    <w:p w14:paraId="06BE2EAC" w14:textId="77777777" w:rsidR="00DE4ABA" w:rsidRDefault="006C2240">
      <w:pPr>
        <w:pStyle w:val="a4"/>
        <w:numPr>
          <w:ilvl w:val="1"/>
          <w:numId w:val="29"/>
        </w:numPr>
        <w:tabs>
          <w:tab w:val="left" w:pos="1419"/>
        </w:tabs>
        <w:spacing w:before="1"/>
        <w:ind w:left="1419" w:hanging="71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491127DE" w14:textId="77777777" w:rsidR="00DE4ABA" w:rsidRDefault="006C2240">
      <w:pPr>
        <w:pStyle w:val="a3"/>
        <w:spacing w:before="132"/>
        <w:ind w:left="1" w:right="285" w:firstLine="707"/>
        <w:jc w:val="both"/>
      </w:pPr>
      <w:r>
        <w:t>Учебная дисциплина «ОП 11 Клиническое материаловедение и стоматологическое оборудование» является вариативной частью общепрофессионального цикла основной образовательной программы в соответствии с ФГОС по специальности 31.02.07 Стоматологическое дело.</w:t>
      </w:r>
    </w:p>
    <w:p w14:paraId="32335002" w14:textId="77777777" w:rsidR="00DE4ABA" w:rsidRDefault="006C2240">
      <w:pPr>
        <w:pStyle w:val="a3"/>
        <w:ind w:left="1" w:right="285" w:firstLine="707"/>
        <w:jc w:val="both"/>
      </w:pPr>
      <w:r>
        <w:t>Учебная дисциплина «ОП 11 Клиническое материаловедение и стоматологическое оборудование»</w:t>
      </w:r>
      <w:r>
        <w:rPr>
          <w:spacing w:val="-15"/>
        </w:rPr>
        <w:t xml:space="preserve"> </w:t>
      </w:r>
      <w:r>
        <w:t>обеспечивает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профессиональных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общих</w:t>
      </w:r>
      <w:r>
        <w:rPr>
          <w:spacing w:val="-15"/>
        </w:rPr>
        <w:t xml:space="preserve"> </w:t>
      </w:r>
      <w:r>
        <w:t>компетенций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всем видам деятельности ФГОС по специальности 31.02.07 Стоматологическое дело. Особое значение дисциплина имеет при формировании и развитии ОК 01, ОК 02, ОК 04, ОК 07</w:t>
      </w:r>
    </w:p>
    <w:p w14:paraId="759126D4" w14:textId="77777777" w:rsidR="00DE4ABA" w:rsidRDefault="006C2240">
      <w:pPr>
        <w:pStyle w:val="a4"/>
        <w:numPr>
          <w:ilvl w:val="1"/>
          <w:numId w:val="29"/>
        </w:numPr>
        <w:tabs>
          <w:tab w:val="left" w:pos="1417"/>
        </w:tabs>
        <w:spacing w:before="5" w:line="274" w:lineRule="exact"/>
        <w:ind w:left="1417" w:hanging="708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5C8B8581" w14:textId="77777777" w:rsidR="00DE4ABA" w:rsidRDefault="006C2240">
      <w:pPr>
        <w:pStyle w:val="a3"/>
        <w:spacing w:after="4"/>
        <w:ind w:left="1" w:right="288" w:firstLine="707"/>
        <w:jc w:val="both"/>
      </w:pP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осваиваются</w:t>
      </w:r>
      <w:r>
        <w:rPr>
          <w:spacing w:val="8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и знания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254"/>
        <w:gridCol w:w="4141"/>
      </w:tblGrid>
      <w:tr w:rsidR="00DE4ABA" w14:paraId="5C8ED2A1" w14:textId="77777777">
        <w:trPr>
          <w:trHeight w:val="551"/>
        </w:trPr>
        <w:tc>
          <w:tcPr>
            <w:tcW w:w="1102" w:type="dxa"/>
          </w:tcPr>
          <w:p w14:paraId="6F8D94AE" w14:textId="77777777" w:rsidR="00DE4ABA" w:rsidRDefault="006C2240">
            <w:pPr>
              <w:pStyle w:val="TableParagraph"/>
              <w:spacing w:line="276" w:lineRule="exact"/>
              <w:ind w:left="129" w:right="116" w:firstLine="2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4254" w:type="dxa"/>
          </w:tcPr>
          <w:p w14:paraId="258DC9DA" w14:textId="77777777" w:rsidR="00DE4ABA" w:rsidRDefault="006C224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4141" w:type="dxa"/>
          </w:tcPr>
          <w:p w14:paraId="4B8586BD" w14:textId="77777777" w:rsidR="00DE4ABA" w:rsidRDefault="006C2240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DE4ABA" w14:paraId="1004AAED" w14:textId="77777777">
        <w:trPr>
          <w:trHeight w:val="4668"/>
        </w:trPr>
        <w:tc>
          <w:tcPr>
            <w:tcW w:w="1102" w:type="dxa"/>
          </w:tcPr>
          <w:p w14:paraId="6E335FC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43ED2CDB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CDE9ACE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2E5DB7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4720CC7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50514E4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5A3497C3" w14:textId="77777777" w:rsidR="00DE4ABA" w:rsidRDefault="00DE4ABA">
            <w:pPr>
              <w:pStyle w:val="TableParagraph"/>
              <w:spacing w:before="258"/>
              <w:ind w:left="0"/>
              <w:rPr>
                <w:sz w:val="24"/>
              </w:rPr>
            </w:pPr>
          </w:p>
          <w:p w14:paraId="2EAF06DB" w14:textId="77777777" w:rsidR="00DE4ABA" w:rsidRDefault="006C224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254" w:type="dxa"/>
          </w:tcPr>
          <w:p w14:paraId="0BA6D26F" w14:textId="77777777" w:rsidR="00DE4ABA" w:rsidRDefault="006C2240">
            <w:pPr>
              <w:pStyle w:val="TableParagraph"/>
              <w:numPr>
                <w:ilvl w:val="0"/>
                <w:numId w:val="28"/>
              </w:numPr>
              <w:tabs>
                <w:tab w:val="left" w:pos="224"/>
                <w:tab w:val="left" w:pos="2455"/>
                <w:tab w:val="left" w:pos="392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подбирать и применять медицинские изделия, средства и материалы для проведения мероприятий по профессиональной гигиене полости рта с </w:t>
            </w:r>
            <w:r>
              <w:t xml:space="preserve">соблюдением санитарно- </w:t>
            </w:r>
            <w:r>
              <w:rPr>
                <w:spacing w:val="-2"/>
              </w:rPr>
              <w:t>гигиенического</w:t>
            </w:r>
            <w:r>
              <w:tab/>
            </w:r>
            <w:r>
              <w:rPr>
                <w:spacing w:val="-2"/>
              </w:rPr>
              <w:t>режима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стоматологическом приеме</w:t>
            </w:r>
            <w:r>
              <w:rPr>
                <w:sz w:val="24"/>
              </w:rPr>
              <w:t>;</w:t>
            </w:r>
          </w:p>
          <w:p w14:paraId="19E39BC2" w14:textId="77777777" w:rsidR="00DE4ABA" w:rsidRDefault="006C2240">
            <w:pPr>
              <w:pStyle w:val="TableParagraph"/>
              <w:numPr>
                <w:ilvl w:val="0"/>
                <w:numId w:val="28"/>
              </w:numPr>
              <w:tabs>
                <w:tab w:val="left" w:pos="22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 к хранению и использованию средств гигиены и профилактики, правилам работы и контролю за состоянием медицинского стоматологического оборудования, инструментария;</w:t>
            </w:r>
          </w:p>
          <w:p w14:paraId="4BDB1421" w14:textId="77777777" w:rsidR="00DE4ABA" w:rsidRDefault="006C2240">
            <w:pPr>
              <w:pStyle w:val="TableParagraph"/>
              <w:numPr>
                <w:ilvl w:val="0"/>
                <w:numId w:val="28"/>
              </w:numPr>
              <w:tabs>
                <w:tab w:val="left" w:pos="224"/>
                <w:tab w:val="left" w:pos="2899"/>
              </w:tabs>
              <w:spacing w:line="274" w:lineRule="exact"/>
              <w:ind w:hanging="1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14:paraId="2EA007BD" w14:textId="77777777" w:rsidR="00DE4ABA" w:rsidRDefault="006C2240">
            <w:pPr>
              <w:pStyle w:val="TableParagraph"/>
              <w:tabs>
                <w:tab w:val="left" w:pos="2765"/>
              </w:tabs>
              <w:spacing w:line="270" w:lineRule="atLeast"/>
              <w:ind w:left="22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обязанностей </w:t>
            </w:r>
            <w:r>
              <w:rPr>
                <w:sz w:val="24"/>
              </w:rPr>
              <w:t>находящимся в распоряжении младшим медицинским персоналом</w:t>
            </w:r>
          </w:p>
        </w:tc>
        <w:tc>
          <w:tcPr>
            <w:tcW w:w="4141" w:type="dxa"/>
          </w:tcPr>
          <w:p w14:paraId="4C5597A7" w14:textId="77777777" w:rsidR="00DE4ABA" w:rsidRDefault="006C2240">
            <w:pPr>
              <w:pStyle w:val="TableParagraph"/>
              <w:ind w:left="251" w:right="101" w:hanging="147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оборудования, инструментария и материалов для проведения стоматологического обследования;</w:t>
            </w:r>
          </w:p>
          <w:p w14:paraId="0AA7D224" w14:textId="77777777" w:rsidR="00DE4ABA" w:rsidRDefault="006C2240">
            <w:pPr>
              <w:pStyle w:val="TableParagraph"/>
              <w:tabs>
                <w:tab w:val="left" w:pos="2758"/>
              </w:tabs>
              <w:ind w:left="251" w:right="100" w:hanging="147"/>
              <w:jc w:val="both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должностные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обязанности </w:t>
            </w:r>
            <w:r>
              <w:rPr>
                <w:sz w:val="24"/>
              </w:rPr>
              <w:t>находящегося в распоряжении младшего медицинского персонала;</w:t>
            </w:r>
          </w:p>
          <w:p w14:paraId="633554D7" w14:textId="77777777" w:rsidR="00DE4ABA" w:rsidRDefault="006C2240">
            <w:pPr>
              <w:pStyle w:val="TableParagraph"/>
              <w:ind w:left="251" w:right="103" w:hanging="147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требования охраны труда, основы личной безопасности</w:t>
            </w:r>
          </w:p>
        </w:tc>
      </w:tr>
      <w:tr w:rsidR="00DE4ABA" w14:paraId="2011D13E" w14:textId="77777777">
        <w:trPr>
          <w:trHeight w:val="3883"/>
        </w:trPr>
        <w:tc>
          <w:tcPr>
            <w:tcW w:w="1102" w:type="dxa"/>
          </w:tcPr>
          <w:p w14:paraId="1E1E1261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2B3C345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4556F21A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3392A697" w14:textId="77777777" w:rsidR="00DE4ABA" w:rsidRDefault="00DE4ABA">
            <w:pPr>
              <w:pStyle w:val="TableParagraph"/>
              <w:spacing w:before="143"/>
              <w:ind w:left="0"/>
              <w:rPr>
                <w:sz w:val="24"/>
              </w:rPr>
            </w:pPr>
          </w:p>
          <w:p w14:paraId="1C0DC2DA" w14:textId="77777777" w:rsidR="00DE4ABA" w:rsidRDefault="006C22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56F8F06C" w14:textId="77777777" w:rsidR="00DE4ABA" w:rsidRDefault="006C22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272C4729" w14:textId="77777777" w:rsidR="00DE4ABA" w:rsidRDefault="006C22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68B2C742" w14:textId="77777777" w:rsidR="00DE4ABA" w:rsidRDefault="006C22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4254" w:type="dxa"/>
          </w:tcPr>
          <w:p w14:paraId="2D93273D" w14:textId="77777777" w:rsidR="00DE4ABA" w:rsidRDefault="006C2240">
            <w:pPr>
              <w:pStyle w:val="TableParagraph"/>
              <w:ind w:left="253" w:right="99" w:hanging="2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­ </w:t>
            </w:r>
            <w:r>
              <w:rPr>
                <w:sz w:val="24"/>
              </w:rPr>
              <w:t xml:space="preserve">определять задачи для поиска дополнительной информации о средствах гигиены полости рта и профилактики стоматологических </w:t>
            </w:r>
            <w:r>
              <w:rPr>
                <w:spacing w:val="-2"/>
                <w:sz w:val="24"/>
              </w:rPr>
              <w:t>заболеваний;</w:t>
            </w:r>
          </w:p>
          <w:p w14:paraId="01551718" w14:textId="77777777" w:rsidR="00DE4ABA" w:rsidRDefault="006C2240">
            <w:pPr>
              <w:pStyle w:val="TableParagraph"/>
              <w:numPr>
                <w:ilvl w:val="0"/>
                <w:numId w:val="27"/>
              </w:numPr>
              <w:tabs>
                <w:tab w:val="left" w:pos="251"/>
                <w:tab w:val="left" w:pos="253"/>
                <w:tab w:val="left" w:pos="2867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получаемую информацию;</w:t>
            </w:r>
          </w:p>
          <w:p w14:paraId="3863B595" w14:textId="77777777" w:rsidR="00DE4ABA" w:rsidRDefault="006C2240">
            <w:pPr>
              <w:pStyle w:val="TableParagraph"/>
              <w:numPr>
                <w:ilvl w:val="0"/>
                <w:numId w:val="27"/>
              </w:numPr>
              <w:tabs>
                <w:tab w:val="left" w:pos="251"/>
                <w:tab w:val="left" w:pos="253"/>
                <w:tab w:val="left" w:pos="1512"/>
                <w:tab w:val="left" w:pos="2760"/>
                <w:tab w:val="left" w:pos="4028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перечне информации;</w:t>
            </w:r>
          </w:p>
          <w:p w14:paraId="6439E201" w14:textId="77777777" w:rsidR="00DE4ABA" w:rsidRDefault="006C2240">
            <w:pPr>
              <w:pStyle w:val="TableParagraph"/>
              <w:numPr>
                <w:ilvl w:val="0"/>
                <w:numId w:val="27"/>
              </w:numPr>
              <w:tabs>
                <w:tab w:val="left" w:pos="251"/>
                <w:tab w:val="left" w:pos="25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работу коллектива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команды;</w:t>
            </w:r>
          </w:p>
          <w:p w14:paraId="1BA0339B" w14:textId="77777777" w:rsidR="00DE4ABA" w:rsidRDefault="006C2240">
            <w:pPr>
              <w:pStyle w:val="TableParagraph"/>
              <w:tabs>
                <w:tab w:val="left" w:pos="253"/>
                <w:tab w:val="left" w:pos="2688"/>
                <w:tab w:val="left" w:pos="3450"/>
                <w:tab w:val="left" w:pos="4028"/>
              </w:tabs>
              <w:ind w:left="253" w:right="95" w:hanging="284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­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 профилактического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41" w:type="dxa"/>
          </w:tcPr>
          <w:p w14:paraId="6BE882B8" w14:textId="77777777" w:rsidR="00DE4ABA" w:rsidRDefault="006C2240">
            <w:pPr>
              <w:pStyle w:val="TableParagraph"/>
              <w:tabs>
                <w:tab w:val="left" w:pos="2523"/>
              </w:tabs>
              <w:ind w:left="421" w:right="102" w:hanging="176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экологической </w:t>
            </w:r>
            <w:r>
              <w:rPr>
                <w:sz w:val="24"/>
              </w:rPr>
              <w:t>безопасности при ведении профессиональной деятельности;</w:t>
            </w:r>
          </w:p>
          <w:p w14:paraId="51EBBCA3" w14:textId="77777777" w:rsidR="00DE4ABA" w:rsidRDefault="006C2240">
            <w:pPr>
              <w:pStyle w:val="TableParagraph"/>
              <w:numPr>
                <w:ilvl w:val="0"/>
                <w:numId w:val="26"/>
              </w:numPr>
              <w:tabs>
                <w:tab w:val="left" w:pos="419"/>
                <w:tab w:val="left" w:pos="421"/>
                <w:tab w:val="left" w:pos="2145"/>
                <w:tab w:val="left" w:pos="2304"/>
                <w:tab w:val="left" w:pos="2455"/>
                <w:tab w:val="left" w:pos="2683"/>
                <w:tab w:val="left" w:pos="2902"/>
                <w:tab w:val="left" w:pos="2973"/>
                <w:tab w:val="left" w:pos="3124"/>
                <w:tab w:val="left" w:pos="3294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структуру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 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терапевтического,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хирургического, </w:t>
            </w:r>
            <w:r>
              <w:rPr>
                <w:spacing w:val="-2"/>
                <w:sz w:val="24"/>
              </w:rPr>
              <w:t>ортопедического,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ортодонтического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отделений, кабинетов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пародонтологии, 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 профилактических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учреждениях </w:t>
            </w:r>
            <w:r>
              <w:rPr>
                <w:sz w:val="24"/>
              </w:rPr>
              <w:t>различной формы собственности;</w:t>
            </w:r>
          </w:p>
          <w:p w14:paraId="5BB0935A" w14:textId="77777777" w:rsidR="00DE4ABA" w:rsidRDefault="006C2240">
            <w:pPr>
              <w:pStyle w:val="TableParagraph"/>
              <w:numPr>
                <w:ilvl w:val="0"/>
                <w:numId w:val="26"/>
              </w:numPr>
              <w:tabs>
                <w:tab w:val="left" w:pos="419"/>
                <w:tab w:val="left" w:pos="421"/>
                <w:tab w:val="left" w:pos="2198"/>
                <w:tab w:val="left" w:pos="3121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санитарно-эпидемиологический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гигиенический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</w:t>
            </w:r>
          </w:p>
        </w:tc>
      </w:tr>
    </w:tbl>
    <w:p w14:paraId="6695006D" w14:textId="77777777" w:rsidR="00DE4ABA" w:rsidRDefault="00DE4ABA">
      <w:pPr>
        <w:pStyle w:val="TableParagraph"/>
        <w:spacing w:line="270" w:lineRule="atLeast"/>
        <w:rPr>
          <w:sz w:val="24"/>
        </w:rPr>
        <w:sectPr w:rsidR="00DE4ABA">
          <w:footerReference w:type="default" r:id="rId522"/>
          <w:pgSz w:w="11910" w:h="16850"/>
          <w:pgMar w:top="1060" w:right="566" w:bottom="280" w:left="1417" w:header="0" w:footer="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254"/>
        <w:gridCol w:w="4141"/>
      </w:tblGrid>
      <w:tr w:rsidR="00DE4ABA" w14:paraId="4B298C82" w14:textId="77777777">
        <w:trPr>
          <w:trHeight w:val="3331"/>
        </w:trPr>
        <w:tc>
          <w:tcPr>
            <w:tcW w:w="1102" w:type="dxa"/>
          </w:tcPr>
          <w:p w14:paraId="7D3E4BA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4254" w:type="dxa"/>
          </w:tcPr>
          <w:p w14:paraId="59EA5C9A" w14:textId="77777777" w:rsidR="00DE4ABA" w:rsidRDefault="006C2240">
            <w:pPr>
              <w:pStyle w:val="TableParagraph"/>
              <w:ind w:left="253" w:right="99"/>
              <w:jc w:val="both"/>
              <w:rPr>
                <w:sz w:val="24"/>
              </w:rPr>
            </w:pPr>
            <w:r>
              <w:rPr>
                <w:sz w:val="24"/>
              </w:rPr>
              <w:t>учреждениях здравоохранения и организованных коллективах;</w:t>
            </w:r>
          </w:p>
          <w:p w14:paraId="0EEF6CAB" w14:textId="77777777" w:rsidR="00DE4ABA" w:rsidRDefault="006C2240">
            <w:pPr>
              <w:pStyle w:val="TableParagraph"/>
              <w:numPr>
                <w:ilvl w:val="0"/>
                <w:numId w:val="25"/>
              </w:numPr>
              <w:tabs>
                <w:tab w:val="left" w:pos="251"/>
                <w:tab w:val="left" w:pos="25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основные мероприятия по санитарно-эпидемиологическому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гигиеническому режиму в профилактическом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лечебно- профилактических учреждений;</w:t>
            </w:r>
          </w:p>
          <w:p w14:paraId="1228A51B" w14:textId="77777777" w:rsidR="00DE4ABA" w:rsidRDefault="006C2240">
            <w:pPr>
              <w:pStyle w:val="TableParagraph"/>
              <w:numPr>
                <w:ilvl w:val="1"/>
                <w:numId w:val="25"/>
              </w:numPr>
              <w:tabs>
                <w:tab w:val="left" w:pos="224"/>
                <w:tab w:val="left" w:pos="2186"/>
              </w:tabs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стоматологическое </w:t>
            </w:r>
            <w:r>
              <w:rPr>
                <w:sz w:val="24"/>
              </w:rPr>
              <w:t xml:space="preserve">оборудование, инструменты и материалы в своей работе в соответствии с правилами их </w:t>
            </w:r>
            <w:r>
              <w:rPr>
                <w:spacing w:val="-2"/>
                <w:sz w:val="24"/>
              </w:rPr>
              <w:t>использования;</w:t>
            </w:r>
          </w:p>
        </w:tc>
        <w:tc>
          <w:tcPr>
            <w:tcW w:w="4141" w:type="dxa"/>
          </w:tcPr>
          <w:p w14:paraId="3C52AD23" w14:textId="77777777" w:rsidR="00DE4ABA" w:rsidRDefault="006C2240">
            <w:pPr>
              <w:pStyle w:val="TableParagraph"/>
              <w:ind w:left="421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профилактических учреждений </w:t>
            </w:r>
            <w:r>
              <w:rPr>
                <w:spacing w:val="-2"/>
                <w:sz w:val="24"/>
              </w:rPr>
              <w:t>здравоохранения;</w:t>
            </w:r>
          </w:p>
          <w:p w14:paraId="4AC8F79F" w14:textId="77777777" w:rsidR="00DE4ABA" w:rsidRDefault="006C2240">
            <w:pPr>
              <w:pStyle w:val="TableParagraph"/>
              <w:ind w:left="421" w:right="101" w:hanging="17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­ </w:t>
            </w:r>
            <w:r>
              <w:rPr>
                <w:sz w:val="24"/>
              </w:rPr>
              <w:t>современные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стоматологические материалы, их свойства и способы </w:t>
            </w:r>
            <w:r>
              <w:rPr>
                <w:spacing w:val="-2"/>
                <w:sz w:val="24"/>
              </w:rPr>
              <w:t>применения;</w:t>
            </w:r>
          </w:p>
          <w:p w14:paraId="1AD07BC9" w14:textId="77777777" w:rsidR="00DE4ABA" w:rsidRDefault="006C2240">
            <w:pPr>
              <w:pStyle w:val="TableParagraph"/>
              <w:spacing w:line="294" w:lineRule="exact"/>
              <w:ind w:left="10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основы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эргономики;</w:t>
            </w:r>
          </w:p>
        </w:tc>
      </w:tr>
    </w:tbl>
    <w:p w14:paraId="140043CD" w14:textId="77777777" w:rsidR="00DE4ABA" w:rsidRDefault="00DE4ABA">
      <w:pPr>
        <w:pStyle w:val="a3"/>
        <w:spacing w:before="193"/>
      </w:pPr>
    </w:p>
    <w:p w14:paraId="6935CA84" w14:textId="77777777" w:rsidR="00DE4ABA" w:rsidRDefault="006C2240">
      <w:pPr>
        <w:pStyle w:val="a4"/>
        <w:numPr>
          <w:ilvl w:val="0"/>
          <w:numId w:val="29"/>
        </w:numPr>
        <w:tabs>
          <w:tab w:val="left" w:pos="720"/>
        </w:tabs>
        <w:spacing w:before="1"/>
        <w:ind w:left="720" w:hanging="359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4FA708E3" w14:textId="77777777" w:rsidR="00DE4ABA" w:rsidRDefault="006C2240">
      <w:pPr>
        <w:pStyle w:val="a4"/>
        <w:numPr>
          <w:ilvl w:val="1"/>
          <w:numId w:val="29"/>
        </w:numPr>
        <w:tabs>
          <w:tab w:val="left" w:pos="1417"/>
        </w:tabs>
        <w:spacing w:before="180"/>
        <w:ind w:left="1417" w:hanging="1056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560CCB9F" w14:textId="77777777" w:rsidR="00DE4ABA" w:rsidRDefault="00DE4ABA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0"/>
        <w:gridCol w:w="1786"/>
      </w:tblGrid>
      <w:tr w:rsidR="00DE4ABA" w14:paraId="03CE4986" w14:textId="77777777">
        <w:trPr>
          <w:trHeight w:val="517"/>
        </w:trPr>
        <w:tc>
          <w:tcPr>
            <w:tcW w:w="7840" w:type="dxa"/>
          </w:tcPr>
          <w:p w14:paraId="43EC86D3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786" w:type="dxa"/>
          </w:tcPr>
          <w:p w14:paraId="63FD345A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DE4ABA" w14:paraId="457910D4" w14:textId="77777777">
        <w:trPr>
          <w:trHeight w:val="517"/>
        </w:trPr>
        <w:tc>
          <w:tcPr>
            <w:tcW w:w="7840" w:type="dxa"/>
          </w:tcPr>
          <w:p w14:paraId="1BE75194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86" w:type="dxa"/>
          </w:tcPr>
          <w:p w14:paraId="14316193" w14:textId="77777777" w:rsidR="00DE4ABA" w:rsidRDefault="006D343A">
            <w:pPr>
              <w:pStyle w:val="TableParagraph"/>
              <w:spacing w:before="1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</w:tr>
      <w:tr w:rsidR="00DE4ABA" w14:paraId="7847071F" w14:textId="77777777">
        <w:trPr>
          <w:trHeight w:val="517"/>
        </w:trPr>
        <w:tc>
          <w:tcPr>
            <w:tcW w:w="9626" w:type="dxa"/>
            <w:gridSpan w:val="2"/>
          </w:tcPr>
          <w:p w14:paraId="50877958" w14:textId="77777777" w:rsidR="00DE4ABA" w:rsidRDefault="006C22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</w:tr>
      <w:tr w:rsidR="00DE4ABA" w14:paraId="4D589405" w14:textId="77777777">
        <w:trPr>
          <w:trHeight w:val="515"/>
        </w:trPr>
        <w:tc>
          <w:tcPr>
            <w:tcW w:w="7840" w:type="dxa"/>
          </w:tcPr>
          <w:p w14:paraId="57E92E84" w14:textId="77777777" w:rsidR="00DE4ABA" w:rsidRDefault="006C22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86" w:type="dxa"/>
          </w:tcPr>
          <w:p w14:paraId="27AA5A57" w14:textId="77777777" w:rsidR="00DE4ABA" w:rsidRDefault="006D343A">
            <w:pPr>
              <w:pStyle w:val="TableParagraph"/>
              <w:spacing w:before="1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</w:tr>
      <w:tr w:rsidR="00DE4ABA" w14:paraId="53F542F9" w14:textId="77777777">
        <w:trPr>
          <w:trHeight w:val="517"/>
        </w:trPr>
        <w:tc>
          <w:tcPr>
            <w:tcW w:w="7840" w:type="dxa"/>
          </w:tcPr>
          <w:p w14:paraId="5A336A8B" w14:textId="77777777" w:rsidR="00DE4ABA" w:rsidRDefault="006C22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предусмотрено)</w:t>
            </w:r>
          </w:p>
        </w:tc>
        <w:tc>
          <w:tcPr>
            <w:tcW w:w="1786" w:type="dxa"/>
          </w:tcPr>
          <w:p w14:paraId="018B3177" w14:textId="77777777" w:rsidR="00DE4ABA" w:rsidRDefault="006D343A">
            <w:pPr>
              <w:pStyle w:val="TableParagraph"/>
              <w:spacing w:before="3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  <w:r w:rsidR="006C2240">
              <w:rPr>
                <w:b/>
                <w:spacing w:val="-5"/>
                <w:sz w:val="24"/>
              </w:rPr>
              <w:t>2</w:t>
            </w:r>
          </w:p>
        </w:tc>
      </w:tr>
      <w:tr w:rsidR="00DE4ABA" w14:paraId="0E4DC9AA" w14:textId="77777777">
        <w:trPr>
          <w:trHeight w:val="518"/>
        </w:trPr>
        <w:tc>
          <w:tcPr>
            <w:tcW w:w="7840" w:type="dxa"/>
          </w:tcPr>
          <w:p w14:paraId="031732C3" w14:textId="77777777" w:rsidR="00DE4ABA" w:rsidRDefault="006C2240">
            <w:pPr>
              <w:pStyle w:val="TableParagraph"/>
              <w:spacing w:before="114"/>
              <w:rPr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sz w:val="24"/>
                <w:vertAlign w:val="superscript"/>
              </w:rPr>
              <w:t>42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оценкой</w:t>
            </w:r>
          </w:p>
        </w:tc>
        <w:tc>
          <w:tcPr>
            <w:tcW w:w="1786" w:type="dxa"/>
          </w:tcPr>
          <w:p w14:paraId="2C031BC9" w14:textId="77777777" w:rsidR="00DE4ABA" w:rsidRDefault="006D343A">
            <w:pPr>
              <w:pStyle w:val="TableParagraph"/>
              <w:ind w:left="0"/>
            </w:pPr>
            <w:r>
              <w:t xml:space="preserve">  2</w:t>
            </w:r>
          </w:p>
        </w:tc>
      </w:tr>
    </w:tbl>
    <w:p w14:paraId="593E287E" w14:textId="77777777" w:rsidR="00DE4ABA" w:rsidRDefault="00DE4ABA">
      <w:pPr>
        <w:pStyle w:val="a3"/>
        <w:rPr>
          <w:b/>
          <w:sz w:val="20"/>
        </w:rPr>
      </w:pPr>
    </w:p>
    <w:p w14:paraId="40A44A48" w14:textId="77777777" w:rsidR="00DE4ABA" w:rsidRDefault="00DE4ABA">
      <w:pPr>
        <w:pStyle w:val="a3"/>
        <w:rPr>
          <w:b/>
          <w:sz w:val="20"/>
        </w:rPr>
      </w:pPr>
    </w:p>
    <w:p w14:paraId="79C28432" w14:textId="77777777" w:rsidR="00DE4ABA" w:rsidRDefault="00DE4ABA">
      <w:pPr>
        <w:pStyle w:val="a3"/>
        <w:rPr>
          <w:b/>
          <w:sz w:val="20"/>
        </w:rPr>
      </w:pPr>
    </w:p>
    <w:p w14:paraId="36565C6A" w14:textId="77777777" w:rsidR="00DE4ABA" w:rsidRDefault="00DE4ABA">
      <w:pPr>
        <w:pStyle w:val="a3"/>
        <w:rPr>
          <w:b/>
          <w:sz w:val="20"/>
        </w:rPr>
      </w:pPr>
    </w:p>
    <w:p w14:paraId="2A2417DD" w14:textId="77777777" w:rsidR="00DE4ABA" w:rsidRDefault="00DE4ABA">
      <w:pPr>
        <w:pStyle w:val="a3"/>
        <w:rPr>
          <w:b/>
          <w:sz w:val="20"/>
        </w:rPr>
      </w:pPr>
    </w:p>
    <w:p w14:paraId="45B44C75" w14:textId="77777777" w:rsidR="00DE4ABA" w:rsidRDefault="00DE4ABA">
      <w:pPr>
        <w:pStyle w:val="a3"/>
        <w:rPr>
          <w:b/>
          <w:sz w:val="20"/>
        </w:rPr>
      </w:pPr>
    </w:p>
    <w:p w14:paraId="30E5EFCF" w14:textId="77777777" w:rsidR="00DE4ABA" w:rsidRDefault="00DE4ABA">
      <w:pPr>
        <w:pStyle w:val="a3"/>
        <w:rPr>
          <w:b/>
          <w:sz w:val="20"/>
        </w:rPr>
      </w:pPr>
    </w:p>
    <w:p w14:paraId="002DA0BC" w14:textId="77777777" w:rsidR="00DE4ABA" w:rsidRDefault="00DE4ABA">
      <w:pPr>
        <w:pStyle w:val="a3"/>
        <w:rPr>
          <w:b/>
          <w:sz w:val="20"/>
        </w:rPr>
      </w:pPr>
    </w:p>
    <w:p w14:paraId="717BF92D" w14:textId="77777777" w:rsidR="00DE4ABA" w:rsidRDefault="00DE4ABA">
      <w:pPr>
        <w:pStyle w:val="a3"/>
        <w:rPr>
          <w:b/>
          <w:sz w:val="20"/>
        </w:rPr>
      </w:pPr>
    </w:p>
    <w:p w14:paraId="3C132BFC" w14:textId="77777777" w:rsidR="00DE4ABA" w:rsidRDefault="00DE4ABA">
      <w:pPr>
        <w:pStyle w:val="a3"/>
        <w:rPr>
          <w:b/>
          <w:sz w:val="20"/>
        </w:rPr>
      </w:pPr>
    </w:p>
    <w:p w14:paraId="468B3558" w14:textId="77777777" w:rsidR="00DE4ABA" w:rsidRDefault="00DE4ABA">
      <w:pPr>
        <w:pStyle w:val="a3"/>
        <w:rPr>
          <w:b/>
          <w:sz w:val="20"/>
        </w:rPr>
      </w:pPr>
    </w:p>
    <w:p w14:paraId="658A3FCB" w14:textId="77777777" w:rsidR="00DE4ABA" w:rsidRDefault="00DE4ABA">
      <w:pPr>
        <w:pStyle w:val="a3"/>
        <w:rPr>
          <w:b/>
          <w:sz w:val="20"/>
        </w:rPr>
      </w:pPr>
    </w:p>
    <w:p w14:paraId="03BE2BE3" w14:textId="77777777" w:rsidR="00DE4ABA" w:rsidRDefault="006C2240">
      <w:pPr>
        <w:pStyle w:val="a3"/>
        <w:spacing w:before="21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74BE8FD2" wp14:editId="4DA072D5">
                <wp:simplePos x="0" y="0"/>
                <wp:positionH relativeFrom="page">
                  <wp:posOffset>900988</wp:posOffset>
                </wp:positionH>
                <wp:positionV relativeFrom="paragraph">
                  <wp:posOffset>299995</wp:posOffset>
                </wp:positionV>
                <wp:extent cx="1829435" cy="9525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39CEC" id="Graphic 66" o:spid="_x0000_s1026" style="position:absolute;margin-left:70.95pt;margin-top:23.6pt;width:144.05pt;height:.7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dG7NwIAAOMEAAAOAAAAZHJzL2Uyb0RvYy54bWysVN9v2jAQfp+0/8Hy+whQqEpEqKZWrSZV&#10;XaVS7dk4Donm+LyzIfDf7+zENNueNo0H5+z7fP6++8H69tRqdlToGjAFn02mnCkjoWzMvuBv24dP&#10;N5w5L0wpNBhV8LNy/Hbz8cO6s7maQw26VMgoiHF5Zwtee2/zLHOyVq1wE7DKkLMCbIWnLe6zEkVH&#10;0VudzafT66wDLC2CVM7R6X3v5JsYv6qU9F+ryinPdMGJm48rxnUX1myzFvkeha0bOdAQ/8CiFY2h&#10;Ry+h7oUX7IDNH6HaRiI4qPxEQptBVTVSRQ2kZjb9Tc1rLayKWig5zl7S5P5fWPl8fEHWlAW/vubM&#10;iJZq9Dikg04oPZ11OaFe7QsGgc4+gfzuyJH94gkbN2BOFbYBS/LYKeb6fMm1Onkm6XB2M18trpac&#10;SfKtlvNleCsTeborD84/KohxxPHJ+b5SZbJEnSx5MslEqneotI6V9pxRpZEzqvSur7QVPtwL5ILJ&#10;uhGReuARnC0c1RYizAcJge10ecVZEkJM3zHajLHUZiNU8qWvjfF6zGq2WAyykzt9e9j42b8Cx8Ym&#10;jimc1OBUn+CgO2b6kgvCjbPtQDflQ6N1kO9wv7vTyI4iDFD8DYxHsNgJffFDG+ygPFNTddRGBXc/&#10;DgIVZ/qLobYNI5gMTMYuGej1HcRBjZlH57enbwIts2QW3FPvPEMaCpGntiD+AdBjw00Dnw8eqib0&#10;TOTWMxo2NElR/zD1YVTH+4h6/2/a/AQAAP//AwBQSwMEFAAGAAgAAAAhAMtekPngAAAACQEAAA8A&#10;AABkcnMvZG93bnJldi54bWxMj01Lw0AQhu9C/8MyBS9iN21DG2M2RQWxYAsai+dNdkyC2dmQ3bbx&#10;3zue7G1e5uH9yDaj7cQJB986UjCfRSCQKmdaqhUcPp5vExA+aDK6c4QKftDDJp9cZTo17kzveCpC&#10;LdiEfKoVNCH0qZS+atBqP3M9Ev++3GB1YDnU0gz6zOa2k4soWkmrW+KERvf41GD1XRytghez3yZv&#10;N/i63y6Lx3AYd2X8uVPqejo+3IMIOIZ/GP7qc3XIuVPpjmS86FjH8ztGFcTrBQgG4mXE40o+kjXI&#10;PJOXC/JfAAAA//8DAFBLAQItABQABgAIAAAAIQC2gziS/gAAAOEBAAATAAAAAAAAAAAAAAAAAAAA&#10;AABbQ29udGVudF9UeXBlc10ueG1sUEsBAi0AFAAGAAgAAAAhADj9If/WAAAAlAEAAAsAAAAAAAAA&#10;AAAAAAAALwEAAF9yZWxzLy5yZWxzUEsBAi0AFAAGAAgAAAAhAMvN0bs3AgAA4wQAAA4AAAAAAAAA&#10;AAAAAAAALgIAAGRycy9lMm9Eb2MueG1sUEsBAi0AFAAGAAgAAAAhAMtekPngAAAACQEAAA8AAAAA&#10;AAAAAAAAAAAAkQQAAGRycy9kb3ducmV2LnhtbFBLBQYAAAAABAAEAPMAAACeBQAAAAA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A64E7A" w14:textId="77777777" w:rsidR="00DE4ABA" w:rsidRDefault="006C2240">
      <w:pPr>
        <w:spacing w:before="96"/>
        <w:ind w:left="1" w:right="283"/>
        <w:jc w:val="both"/>
        <w:rPr>
          <w:i/>
          <w:sz w:val="20"/>
        </w:rPr>
      </w:pPr>
      <w:r>
        <w:rPr>
          <w:sz w:val="20"/>
          <w:vertAlign w:val="superscript"/>
        </w:rPr>
        <w:t>41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Самостоятельная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работа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рамках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программы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планируется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  <w:p w14:paraId="541D5BD6" w14:textId="77777777" w:rsidR="00DE4ABA" w:rsidRDefault="006C2240">
      <w:pPr>
        <w:spacing w:before="2" w:line="229" w:lineRule="exact"/>
        <w:ind w:left="1"/>
        <w:jc w:val="both"/>
        <w:rPr>
          <w:i/>
          <w:sz w:val="20"/>
        </w:rPr>
      </w:pPr>
      <w:r>
        <w:rPr>
          <w:sz w:val="20"/>
          <w:vertAlign w:val="superscript"/>
        </w:rPr>
        <w:t>42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Выделяется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организацией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самостоятельно.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Форма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проведения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промежуточной</w:t>
      </w:r>
    </w:p>
    <w:p w14:paraId="0558FF75" w14:textId="77777777" w:rsidR="00DE4ABA" w:rsidRDefault="006C2240">
      <w:pPr>
        <w:ind w:left="1" w:right="329"/>
        <w:jc w:val="both"/>
        <w:rPr>
          <w:i/>
          <w:sz w:val="20"/>
        </w:rPr>
      </w:pPr>
      <w:r>
        <w:rPr>
          <w:i/>
          <w:sz w:val="20"/>
        </w:rPr>
        <w:t>аттестации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определяется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рабочим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учебным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планом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специальности/профессии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должна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предусматривать не менее 1-2 часов на зачет и не менее 6 часов на экзамен</w:t>
      </w:r>
    </w:p>
    <w:p w14:paraId="424CCF65" w14:textId="77777777" w:rsidR="00DE4ABA" w:rsidRDefault="00DE4ABA">
      <w:pPr>
        <w:jc w:val="both"/>
        <w:rPr>
          <w:i/>
          <w:sz w:val="20"/>
        </w:rPr>
        <w:sectPr w:rsidR="00DE4ABA">
          <w:footerReference w:type="default" r:id="rId523"/>
          <w:pgSz w:w="11910" w:h="16850"/>
          <w:pgMar w:top="1120" w:right="566" w:bottom="280" w:left="1417" w:header="0" w:footer="0" w:gutter="0"/>
          <w:cols w:space="720"/>
        </w:sectPr>
      </w:pPr>
    </w:p>
    <w:p w14:paraId="17BD2FC2" w14:textId="77777777" w:rsidR="00DE4ABA" w:rsidRDefault="006C2240">
      <w:pPr>
        <w:pStyle w:val="a4"/>
        <w:numPr>
          <w:ilvl w:val="1"/>
          <w:numId w:val="29"/>
        </w:numPr>
        <w:tabs>
          <w:tab w:val="left" w:pos="1972"/>
        </w:tabs>
        <w:spacing w:before="64"/>
        <w:ind w:left="1972" w:hanging="1123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4FDDE5B1" w14:textId="77777777" w:rsidR="00DE4ABA" w:rsidRDefault="00DE4ABA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923"/>
        <w:gridCol w:w="1023"/>
        <w:gridCol w:w="2095"/>
      </w:tblGrid>
      <w:tr w:rsidR="00DE4ABA" w14:paraId="4F8CACD4" w14:textId="77777777">
        <w:trPr>
          <w:trHeight w:hRule="exact" w:val="1780"/>
        </w:trPr>
        <w:tc>
          <w:tcPr>
            <w:tcW w:w="2376" w:type="dxa"/>
          </w:tcPr>
          <w:p w14:paraId="0EC18455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30FE59DE" w14:textId="77777777" w:rsidR="00DE4ABA" w:rsidRDefault="00DE4ABA">
            <w:pPr>
              <w:pStyle w:val="TableParagraph"/>
              <w:spacing w:before="123"/>
              <w:ind w:left="0"/>
              <w:rPr>
                <w:b/>
              </w:rPr>
            </w:pPr>
          </w:p>
          <w:p w14:paraId="28CA5AD6" w14:textId="77777777" w:rsidR="00DE4ABA" w:rsidRDefault="006C2240">
            <w:pPr>
              <w:pStyle w:val="TableParagraph"/>
              <w:ind w:left="449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9923" w:type="dxa"/>
          </w:tcPr>
          <w:p w14:paraId="760B9EA1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36D16CFE" w14:textId="77777777" w:rsidR="00DE4ABA" w:rsidRDefault="00DE4ABA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1B4F1255" w14:textId="77777777" w:rsidR="00DE4ABA" w:rsidRDefault="006C2240">
            <w:pPr>
              <w:pStyle w:val="TableParagraph"/>
              <w:spacing w:before="1"/>
              <w:ind w:left="77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1023" w:type="dxa"/>
          </w:tcPr>
          <w:p w14:paraId="437F1A59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7E22AF81" w14:textId="77777777" w:rsidR="00DE4ABA" w:rsidRDefault="00DE4ABA">
            <w:pPr>
              <w:pStyle w:val="TableParagraph"/>
              <w:spacing w:before="2"/>
              <w:ind w:left="0"/>
              <w:rPr>
                <w:b/>
              </w:rPr>
            </w:pPr>
          </w:p>
          <w:p w14:paraId="13B3ECA4" w14:textId="77777777" w:rsidR="00DE4ABA" w:rsidRDefault="006C2240">
            <w:pPr>
              <w:pStyle w:val="TableParagraph"/>
              <w:spacing w:before="1" w:line="235" w:lineRule="auto"/>
              <w:ind w:left="127" w:right="120" w:firstLine="50"/>
            </w:pPr>
            <w:r>
              <w:rPr>
                <w:b/>
                <w:spacing w:val="-2"/>
              </w:rPr>
              <w:t>Объем часов</w:t>
            </w:r>
            <w:r>
              <w:rPr>
                <w:spacing w:val="-2"/>
                <w:vertAlign w:val="superscript"/>
              </w:rPr>
              <w:t>43</w:t>
            </w:r>
            <w:r>
              <w:rPr>
                <w:spacing w:val="-2"/>
              </w:rPr>
              <w:t>:</w:t>
            </w:r>
          </w:p>
        </w:tc>
        <w:tc>
          <w:tcPr>
            <w:tcW w:w="2095" w:type="dxa"/>
          </w:tcPr>
          <w:p w14:paraId="7889FDF5" w14:textId="77777777" w:rsidR="00DE4ABA" w:rsidRDefault="006C2240">
            <w:pPr>
              <w:pStyle w:val="TableParagraph"/>
              <w:ind w:left="271" w:right="266" w:firstLine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Коды </w:t>
            </w:r>
            <w:r>
              <w:rPr>
                <w:b/>
                <w:spacing w:val="-2"/>
              </w:rPr>
              <w:t>компетенций, формированию которых</w:t>
            </w:r>
          </w:p>
          <w:p w14:paraId="60E08A8D" w14:textId="77777777" w:rsidR="00DE4ABA" w:rsidRDefault="006C2240">
            <w:pPr>
              <w:pStyle w:val="TableParagraph"/>
              <w:spacing w:line="251" w:lineRule="exact"/>
              <w:ind w:left="43" w:right="39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способствует</w:t>
            </w:r>
          </w:p>
          <w:p w14:paraId="21302874" w14:textId="77777777" w:rsidR="00DE4ABA" w:rsidRDefault="006C2240">
            <w:pPr>
              <w:pStyle w:val="TableParagraph"/>
              <w:spacing w:line="252" w:lineRule="exact"/>
              <w:ind w:left="463" w:right="454" w:hanging="5"/>
              <w:jc w:val="center"/>
              <w:rPr>
                <w:b/>
              </w:rPr>
            </w:pPr>
            <w:r>
              <w:rPr>
                <w:b/>
                <w:spacing w:val="-2"/>
              </w:rPr>
              <w:t>элемент программы</w:t>
            </w:r>
          </w:p>
        </w:tc>
      </w:tr>
      <w:tr w:rsidR="00DE4ABA" w14:paraId="6EC4F648" w14:textId="77777777">
        <w:trPr>
          <w:trHeight w:hRule="exact" w:val="261"/>
        </w:trPr>
        <w:tc>
          <w:tcPr>
            <w:tcW w:w="2376" w:type="dxa"/>
          </w:tcPr>
          <w:p w14:paraId="62CF0DD1" w14:textId="77777777" w:rsidR="00DE4ABA" w:rsidRDefault="006C2240">
            <w:pPr>
              <w:pStyle w:val="TableParagraph"/>
              <w:spacing w:line="232" w:lineRule="exact"/>
              <w:ind w:lef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23" w:type="dxa"/>
          </w:tcPr>
          <w:p w14:paraId="3C51EBBC" w14:textId="77777777" w:rsidR="00DE4ABA" w:rsidRDefault="006C2240">
            <w:pPr>
              <w:pStyle w:val="TableParagraph"/>
              <w:spacing w:line="232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23" w:type="dxa"/>
          </w:tcPr>
          <w:p w14:paraId="2DCD58D9" w14:textId="77777777" w:rsidR="00DE4ABA" w:rsidRDefault="006C2240">
            <w:pPr>
              <w:pStyle w:val="TableParagraph"/>
              <w:spacing w:line="232" w:lineRule="exact"/>
              <w:ind w:left="15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095" w:type="dxa"/>
          </w:tcPr>
          <w:p w14:paraId="39D65699" w14:textId="77777777" w:rsidR="00DE4ABA" w:rsidRDefault="006C2240">
            <w:pPr>
              <w:pStyle w:val="TableParagraph"/>
              <w:spacing w:line="232" w:lineRule="exact"/>
              <w:ind w:left="43" w:right="41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DE4ABA" w14:paraId="1CF23F56" w14:textId="77777777">
        <w:trPr>
          <w:trHeight w:hRule="exact" w:val="264"/>
        </w:trPr>
        <w:tc>
          <w:tcPr>
            <w:tcW w:w="12299" w:type="dxa"/>
            <w:gridSpan w:val="2"/>
          </w:tcPr>
          <w:p w14:paraId="15292C08" w14:textId="77777777" w:rsidR="00DE4ABA" w:rsidRDefault="006C2240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Введение.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стоматологической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помощи</w:t>
            </w:r>
          </w:p>
        </w:tc>
        <w:tc>
          <w:tcPr>
            <w:tcW w:w="1023" w:type="dxa"/>
          </w:tcPr>
          <w:p w14:paraId="678AFCC1" w14:textId="77777777" w:rsidR="00DE4ABA" w:rsidRDefault="006C2240">
            <w:pPr>
              <w:pStyle w:val="TableParagraph"/>
              <w:spacing w:line="234" w:lineRule="exact"/>
              <w:ind w:left="15" w:righ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12/8</w:t>
            </w:r>
          </w:p>
        </w:tc>
        <w:tc>
          <w:tcPr>
            <w:tcW w:w="2095" w:type="dxa"/>
          </w:tcPr>
          <w:p w14:paraId="5A0F6DC0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4B65BDFC" w14:textId="77777777">
        <w:trPr>
          <w:trHeight w:hRule="exact" w:val="262"/>
        </w:trPr>
        <w:tc>
          <w:tcPr>
            <w:tcW w:w="2376" w:type="dxa"/>
            <w:tcBorders>
              <w:bottom w:val="nil"/>
            </w:tcBorders>
          </w:tcPr>
          <w:p w14:paraId="14747EE4" w14:textId="77777777" w:rsidR="00DE4ABA" w:rsidRDefault="006C2240">
            <w:pPr>
              <w:pStyle w:val="TableParagraph"/>
              <w:spacing w:line="237" w:lineRule="exact"/>
              <w:ind w:left="10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1.1.</w:t>
            </w:r>
          </w:p>
        </w:tc>
        <w:tc>
          <w:tcPr>
            <w:tcW w:w="9923" w:type="dxa"/>
          </w:tcPr>
          <w:p w14:paraId="5434B097" w14:textId="77777777" w:rsidR="00DE4ABA" w:rsidRDefault="006C2240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023" w:type="dxa"/>
          </w:tcPr>
          <w:p w14:paraId="046780CD" w14:textId="77777777" w:rsidR="00DE4ABA" w:rsidRDefault="006C2240">
            <w:pPr>
              <w:pStyle w:val="TableParagraph"/>
              <w:spacing w:line="232" w:lineRule="exact"/>
              <w:ind w:left="15"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095" w:type="dxa"/>
            <w:vMerge w:val="restart"/>
          </w:tcPr>
          <w:p w14:paraId="11C4FA30" w14:textId="77777777" w:rsidR="00DE4ABA" w:rsidRDefault="006C2240">
            <w:pPr>
              <w:pStyle w:val="TableParagraph"/>
              <w:spacing w:before="213"/>
              <w:ind w:left="43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2.1.</w:t>
            </w:r>
          </w:p>
          <w:p w14:paraId="4CBEC260" w14:textId="77777777" w:rsidR="00DE4ABA" w:rsidRDefault="00DE4ABA">
            <w:pPr>
              <w:pStyle w:val="TableParagraph"/>
              <w:ind w:left="0"/>
              <w:rPr>
                <w:b/>
                <w:sz w:val="24"/>
              </w:rPr>
            </w:pPr>
          </w:p>
          <w:p w14:paraId="4D33CCE4" w14:textId="77777777" w:rsidR="00DE4ABA" w:rsidRDefault="006C2240">
            <w:pPr>
              <w:pStyle w:val="TableParagraph"/>
              <w:ind w:left="43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574835DF" w14:textId="77777777" w:rsidR="00DE4ABA" w:rsidRDefault="006C2240">
            <w:pPr>
              <w:pStyle w:val="TableParagraph"/>
              <w:ind w:left="43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08478D33" w14:textId="77777777" w:rsidR="00DE4ABA" w:rsidRDefault="006C2240">
            <w:pPr>
              <w:pStyle w:val="TableParagraph"/>
              <w:ind w:left="43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3C008132" w14:textId="77777777" w:rsidR="00DE4ABA" w:rsidRDefault="006C2240">
            <w:pPr>
              <w:pStyle w:val="TableParagraph"/>
              <w:ind w:left="43" w:right="39"/>
              <w:jc w:val="center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14,</w:t>
            </w:r>
          </w:p>
          <w:p w14:paraId="7A692052" w14:textId="77777777" w:rsidR="00DE4ABA" w:rsidRDefault="006C2240">
            <w:pPr>
              <w:pStyle w:val="TableParagraph"/>
              <w:ind w:left="43" w:right="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  <w:p w14:paraId="2E09DCBB" w14:textId="77777777" w:rsidR="00DE4ABA" w:rsidRDefault="006C2240">
            <w:pPr>
              <w:pStyle w:val="TableParagraph"/>
              <w:ind w:left="43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18,</w:t>
            </w:r>
          </w:p>
        </w:tc>
      </w:tr>
      <w:tr w:rsidR="00DE4ABA" w14:paraId="2952EC87" w14:textId="77777777">
        <w:trPr>
          <w:trHeight w:hRule="exact" w:val="251"/>
        </w:trPr>
        <w:tc>
          <w:tcPr>
            <w:tcW w:w="2376" w:type="dxa"/>
            <w:tcBorders>
              <w:top w:val="nil"/>
              <w:bottom w:val="nil"/>
            </w:tcBorders>
          </w:tcPr>
          <w:p w14:paraId="19365466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3" w:type="dxa"/>
            <w:tcBorders>
              <w:bottom w:val="nil"/>
            </w:tcBorders>
          </w:tcPr>
          <w:p w14:paraId="54509D74" w14:textId="77777777" w:rsidR="00DE4ABA" w:rsidRDefault="006C2240">
            <w:pPr>
              <w:pStyle w:val="TableParagraph"/>
              <w:spacing w:line="227" w:lineRule="exact"/>
              <w:ind w:left="62"/>
            </w:pPr>
            <w:r>
              <w:t>Государственная,</w:t>
            </w:r>
            <w:r>
              <w:rPr>
                <w:spacing w:val="76"/>
                <w:w w:val="150"/>
              </w:rPr>
              <w:t xml:space="preserve"> </w:t>
            </w:r>
            <w:r>
              <w:t>частная,</w:t>
            </w:r>
            <w:r>
              <w:rPr>
                <w:spacing w:val="77"/>
                <w:w w:val="150"/>
              </w:rPr>
              <w:t xml:space="preserve"> </w:t>
            </w:r>
            <w:r>
              <w:t>страховая</w:t>
            </w:r>
            <w:r>
              <w:rPr>
                <w:spacing w:val="74"/>
                <w:w w:val="150"/>
              </w:rPr>
              <w:t xml:space="preserve"> </w:t>
            </w:r>
            <w:r>
              <w:t>система</w:t>
            </w:r>
            <w:r>
              <w:rPr>
                <w:spacing w:val="77"/>
                <w:w w:val="150"/>
              </w:rPr>
              <w:t xml:space="preserve"> </w:t>
            </w:r>
            <w:r>
              <w:t>оказания</w:t>
            </w:r>
            <w:r>
              <w:rPr>
                <w:spacing w:val="77"/>
                <w:w w:val="150"/>
              </w:rPr>
              <w:t xml:space="preserve"> </w:t>
            </w:r>
            <w:r>
              <w:t>стоматологической</w:t>
            </w:r>
            <w:r>
              <w:rPr>
                <w:spacing w:val="76"/>
                <w:w w:val="150"/>
              </w:rPr>
              <w:t xml:space="preserve"> </w:t>
            </w:r>
            <w:r>
              <w:t>помощи</w:t>
            </w:r>
            <w:r>
              <w:rPr>
                <w:spacing w:val="77"/>
                <w:w w:val="150"/>
              </w:rPr>
              <w:t xml:space="preserve"> </w:t>
            </w:r>
            <w:r>
              <w:rPr>
                <w:spacing w:val="-2"/>
              </w:rPr>
              <w:t>населению.</w:t>
            </w:r>
          </w:p>
        </w:tc>
        <w:tc>
          <w:tcPr>
            <w:tcW w:w="1023" w:type="dxa"/>
            <w:tcBorders>
              <w:bottom w:val="nil"/>
            </w:tcBorders>
          </w:tcPr>
          <w:p w14:paraId="33B54129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4B91897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478D7EB" w14:textId="77777777">
        <w:trPr>
          <w:trHeight w:hRule="exact" w:val="247"/>
        </w:trPr>
        <w:tc>
          <w:tcPr>
            <w:tcW w:w="2376" w:type="dxa"/>
            <w:tcBorders>
              <w:top w:val="nil"/>
              <w:bottom w:val="nil"/>
            </w:tcBorders>
          </w:tcPr>
          <w:p w14:paraId="6D48B229" w14:textId="77777777" w:rsidR="00DE4ABA" w:rsidRDefault="006C2240">
            <w:pPr>
              <w:pStyle w:val="TableParagraph"/>
              <w:spacing w:line="228" w:lineRule="exact"/>
              <w:ind w:left="105"/>
            </w:pPr>
            <w:r>
              <w:rPr>
                <w:spacing w:val="-2"/>
              </w:rPr>
              <w:t>Организация</w:t>
            </w:r>
          </w:p>
        </w:tc>
        <w:tc>
          <w:tcPr>
            <w:tcW w:w="9923" w:type="dxa"/>
            <w:tcBorders>
              <w:top w:val="nil"/>
              <w:bottom w:val="nil"/>
            </w:tcBorders>
          </w:tcPr>
          <w:p w14:paraId="18E7B4CD" w14:textId="77777777" w:rsidR="00DE4ABA" w:rsidRDefault="006C2240">
            <w:pPr>
              <w:pStyle w:val="TableParagraph"/>
              <w:spacing w:before="1" w:line="227" w:lineRule="exact"/>
              <w:ind w:left="62"/>
            </w:pPr>
            <w:r>
              <w:t>Стоматологические</w:t>
            </w:r>
            <w:r>
              <w:rPr>
                <w:spacing w:val="29"/>
              </w:rPr>
              <w:t xml:space="preserve"> </w:t>
            </w:r>
            <w:r>
              <w:t>лечебно-профилактические</w:t>
            </w:r>
            <w:r>
              <w:rPr>
                <w:spacing w:val="30"/>
              </w:rPr>
              <w:t xml:space="preserve"> </w:t>
            </w:r>
            <w:r>
              <w:t>учреждения.</w:t>
            </w:r>
            <w:r>
              <w:rPr>
                <w:spacing w:val="30"/>
              </w:rPr>
              <w:t xml:space="preserve"> </w:t>
            </w:r>
            <w:r>
              <w:t>Структура</w:t>
            </w:r>
            <w:r>
              <w:rPr>
                <w:spacing w:val="30"/>
              </w:rPr>
              <w:t xml:space="preserve"> </w:t>
            </w:r>
            <w:r>
              <w:t>стоматологической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клиники.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0C0FD127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55D76CE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C2C51DF" w14:textId="77777777">
        <w:trPr>
          <w:trHeight w:hRule="exact" w:val="258"/>
        </w:trPr>
        <w:tc>
          <w:tcPr>
            <w:tcW w:w="2376" w:type="dxa"/>
            <w:tcBorders>
              <w:top w:val="nil"/>
              <w:bottom w:val="nil"/>
            </w:tcBorders>
          </w:tcPr>
          <w:p w14:paraId="6B002697" w14:textId="77777777" w:rsidR="00DE4ABA" w:rsidRDefault="006C2240">
            <w:pPr>
              <w:pStyle w:val="TableParagraph"/>
              <w:spacing w:line="239" w:lineRule="exact"/>
              <w:ind w:left="105"/>
            </w:pPr>
            <w:r>
              <w:rPr>
                <w:spacing w:val="-2"/>
              </w:rPr>
              <w:t>санитарно-</w:t>
            </w:r>
          </w:p>
        </w:tc>
        <w:tc>
          <w:tcPr>
            <w:tcW w:w="9923" w:type="dxa"/>
            <w:tcBorders>
              <w:top w:val="nil"/>
              <w:bottom w:val="nil"/>
            </w:tcBorders>
          </w:tcPr>
          <w:p w14:paraId="7FD54EFC" w14:textId="77777777" w:rsidR="00DE4ABA" w:rsidRDefault="006C2240">
            <w:pPr>
              <w:pStyle w:val="TableParagraph"/>
              <w:spacing w:before="4" w:line="233" w:lineRule="exact"/>
              <w:ind w:left="62"/>
            </w:pPr>
            <w:r>
              <w:t>Особенности</w:t>
            </w:r>
            <w:r>
              <w:rPr>
                <w:spacing w:val="15"/>
              </w:rPr>
              <w:t xml:space="preserve"> </w:t>
            </w:r>
            <w:r>
              <w:t>оказания</w:t>
            </w:r>
            <w:r>
              <w:rPr>
                <w:spacing w:val="18"/>
              </w:rPr>
              <w:t xml:space="preserve"> </w:t>
            </w:r>
            <w:r>
              <w:t>стоматологической</w:t>
            </w:r>
            <w:r>
              <w:rPr>
                <w:spacing w:val="18"/>
              </w:rPr>
              <w:t xml:space="preserve"> </w:t>
            </w:r>
            <w:r>
              <w:t>помощи</w:t>
            </w:r>
            <w:r>
              <w:rPr>
                <w:spacing w:val="18"/>
              </w:rPr>
              <w:t xml:space="preserve"> </w:t>
            </w:r>
            <w:r>
              <w:t>детям.</w:t>
            </w:r>
            <w:r>
              <w:rPr>
                <w:spacing w:val="22"/>
              </w:rPr>
              <w:t xml:space="preserve"> </w:t>
            </w:r>
            <w:r>
              <w:t>Современные</w:t>
            </w:r>
            <w:r>
              <w:rPr>
                <w:spacing w:val="20"/>
              </w:rPr>
              <w:t xml:space="preserve"> </w:t>
            </w:r>
            <w:r>
              <w:t>требования</w:t>
            </w:r>
            <w:r>
              <w:rPr>
                <w:spacing w:val="20"/>
              </w:rPr>
              <w:t xml:space="preserve"> </w:t>
            </w:r>
            <w:r>
              <w:t>к</w:t>
            </w:r>
            <w:r>
              <w:rPr>
                <w:spacing w:val="18"/>
              </w:rPr>
              <w:t xml:space="preserve"> </w:t>
            </w:r>
            <w:r>
              <w:t>организации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35441B8C" w14:textId="77777777" w:rsidR="00DE4ABA" w:rsidRDefault="006C2240">
            <w:pPr>
              <w:pStyle w:val="TableParagraph"/>
              <w:spacing w:line="239" w:lineRule="exact"/>
              <w:ind w:left="15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10E1A96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1058077" w14:textId="77777777">
        <w:trPr>
          <w:trHeight w:hRule="exact" w:val="253"/>
        </w:trPr>
        <w:tc>
          <w:tcPr>
            <w:tcW w:w="2376" w:type="dxa"/>
            <w:tcBorders>
              <w:top w:val="nil"/>
              <w:bottom w:val="nil"/>
            </w:tcBorders>
          </w:tcPr>
          <w:p w14:paraId="0B4DAB1C" w14:textId="77777777" w:rsidR="00DE4ABA" w:rsidRDefault="006C2240">
            <w:pPr>
              <w:pStyle w:val="TableParagraph"/>
              <w:spacing w:line="233" w:lineRule="exact"/>
              <w:ind w:left="105"/>
            </w:pPr>
            <w:r>
              <w:rPr>
                <w:spacing w:val="-2"/>
              </w:rPr>
              <w:t>гигиенического</w:t>
            </w:r>
          </w:p>
        </w:tc>
        <w:tc>
          <w:tcPr>
            <w:tcW w:w="9923" w:type="dxa"/>
            <w:tcBorders>
              <w:top w:val="nil"/>
              <w:bottom w:val="nil"/>
            </w:tcBorders>
          </w:tcPr>
          <w:p w14:paraId="3DAA1582" w14:textId="77777777" w:rsidR="00DE4ABA" w:rsidRDefault="006C2240">
            <w:pPr>
              <w:pStyle w:val="TableParagraph"/>
              <w:spacing w:before="1" w:line="232" w:lineRule="exact"/>
              <w:ind w:left="62"/>
            </w:pPr>
            <w:r>
              <w:t>соблюдению</w:t>
            </w:r>
            <w:r>
              <w:rPr>
                <w:spacing w:val="-4"/>
              </w:rPr>
              <w:t xml:space="preserve"> </w:t>
            </w:r>
            <w:r>
              <w:t>санитарно-гигиенического</w:t>
            </w:r>
            <w:r>
              <w:rPr>
                <w:spacing w:val="-1"/>
              </w:rPr>
              <w:t xml:space="preserve"> </w:t>
            </w:r>
            <w:r>
              <w:t>режима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стоматологическом</w:t>
            </w:r>
            <w:r>
              <w:rPr>
                <w:spacing w:val="-2"/>
              </w:rPr>
              <w:t xml:space="preserve"> </w:t>
            </w:r>
            <w:r>
              <w:t>приеме.</w:t>
            </w:r>
            <w:r>
              <w:rPr>
                <w:spacing w:val="-1"/>
              </w:rPr>
              <w:t xml:space="preserve"> </w:t>
            </w:r>
            <w:r>
              <w:t>Современные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4107E8E1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677DD29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B3FB955" w14:textId="77777777">
        <w:trPr>
          <w:trHeight w:hRule="exact" w:val="265"/>
        </w:trPr>
        <w:tc>
          <w:tcPr>
            <w:tcW w:w="2376" w:type="dxa"/>
            <w:tcBorders>
              <w:top w:val="nil"/>
              <w:bottom w:val="nil"/>
            </w:tcBorders>
          </w:tcPr>
          <w:p w14:paraId="2B1E2E3F" w14:textId="77777777" w:rsidR="00DE4ABA" w:rsidRDefault="006C2240">
            <w:pPr>
              <w:pStyle w:val="TableParagraph"/>
              <w:tabs>
                <w:tab w:val="left" w:pos="2051"/>
              </w:tabs>
              <w:spacing w:line="243" w:lineRule="exact"/>
              <w:ind w:left="105"/>
            </w:pPr>
            <w:r>
              <w:rPr>
                <w:spacing w:val="-2"/>
              </w:rPr>
              <w:t>режима</w:t>
            </w:r>
            <w:r>
              <w:tab/>
            </w:r>
            <w:r>
              <w:rPr>
                <w:spacing w:val="-5"/>
              </w:rPr>
              <w:t>на</w:t>
            </w:r>
          </w:p>
        </w:tc>
        <w:tc>
          <w:tcPr>
            <w:tcW w:w="9923" w:type="dxa"/>
            <w:tcBorders>
              <w:top w:val="nil"/>
            </w:tcBorders>
          </w:tcPr>
          <w:p w14:paraId="3FE0F8A2" w14:textId="77777777" w:rsidR="00DE4ABA" w:rsidRDefault="006C2240">
            <w:pPr>
              <w:pStyle w:val="TableParagraph"/>
              <w:spacing w:line="240" w:lineRule="exact"/>
              <w:ind w:left="62"/>
            </w:pPr>
            <w:r>
              <w:t>защиты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меры</w:t>
            </w:r>
            <w:r>
              <w:rPr>
                <w:spacing w:val="-4"/>
              </w:rPr>
              <w:t xml:space="preserve"> </w:t>
            </w:r>
            <w:r>
              <w:t>предосторожности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работе</w:t>
            </w:r>
            <w:r>
              <w:rPr>
                <w:spacing w:val="-5"/>
              </w:rPr>
              <w:t xml:space="preserve"> </w:t>
            </w:r>
            <w:r>
              <w:t>фельдшера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стоматологического</w:t>
            </w:r>
          </w:p>
        </w:tc>
        <w:tc>
          <w:tcPr>
            <w:tcW w:w="1023" w:type="dxa"/>
            <w:tcBorders>
              <w:top w:val="nil"/>
            </w:tcBorders>
          </w:tcPr>
          <w:p w14:paraId="34AF3F36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4218C4B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2A2373C" w14:textId="77777777">
        <w:trPr>
          <w:trHeight w:hRule="exact" w:val="235"/>
        </w:trPr>
        <w:tc>
          <w:tcPr>
            <w:tcW w:w="2376" w:type="dxa"/>
            <w:tcBorders>
              <w:top w:val="nil"/>
              <w:bottom w:val="nil"/>
            </w:tcBorders>
          </w:tcPr>
          <w:p w14:paraId="66B5E0B2" w14:textId="77777777" w:rsidR="00DE4ABA" w:rsidRDefault="006C2240">
            <w:pPr>
              <w:pStyle w:val="TableParagraph"/>
              <w:spacing w:line="215" w:lineRule="exact"/>
              <w:ind w:left="105"/>
            </w:pPr>
            <w:r>
              <w:rPr>
                <w:spacing w:val="-2"/>
              </w:rPr>
              <w:t>стоматологическом</w:t>
            </w:r>
          </w:p>
        </w:tc>
        <w:tc>
          <w:tcPr>
            <w:tcW w:w="9923" w:type="dxa"/>
            <w:vMerge w:val="restart"/>
          </w:tcPr>
          <w:p w14:paraId="6A79FF4D" w14:textId="77777777" w:rsidR="00DE4ABA" w:rsidRDefault="006C2240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23" w:type="dxa"/>
            <w:vMerge w:val="restart"/>
          </w:tcPr>
          <w:p w14:paraId="654429BA" w14:textId="77777777" w:rsidR="00DE4ABA" w:rsidRDefault="006C2240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0301AEF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8F83115" w14:textId="77777777">
        <w:trPr>
          <w:trHeight w:hRule="exact" w:val="64"/>
        </w:trPr>
        <w:tc>
          <w:tcPr>
            <w:tcW w:w="2376" w:type="dxa"/>
            <w:vMerge w:val="restart"/>
            <w:tcBorders>
              <w:top w:val="nil"/>
              <w:bottom w:val="nil"/>
            </w:tcBorders>
          </w:tcPr>
          <w:p w14:paraId="542DDC27" w14:textId="77777777" w:rsidR="00DE4ABA" w:rsidRDefault="006C2240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приеме.</w:t>
            </w:r>
          </w:p>
        </w:tc>
        <w:tc>
          <w:tcPr>
            <w:tcW w:w="9923" w:type="dxa"/>
            <w:vMerge/>
            <w:tcBorders>
              <w:top w:val="nil"/>
            </w:tcBorders>
          </w:tcPr>
          <w:p w14:paraId="7E63AF8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5152262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578DE0D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CEB3093" w14:textId="77777777">
        <w:trPr>
          <w:trHeight w:hRule="exact" w:val="255"/>
        </w:trPr>
        <w:tc>
          <w:tcPr>
            <w:tcW w:w="2376" w:type="dxa"/>
            <w:vMerge/>
            <w:tcBorders>
              <w:top w:val="nil"/>
              <w:bottom w:val="nil"/>
            </w:tcBorders>
          </w:tcPr>
          <w:p w14:paraId="647FF8A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  <w:tcBorders>
              <w:bottom w:val="nil"/>
            </w:tcBorders>
          </w:tcPr>
          <w:p w14:paraId="1C73DD0A" w14:textId="77777777" w:rsidR="00DE4ABA" w:rsidRDefault="006C2240">
            <w:pPr>
              <w:pStyle w:val="TableParagraph"/>
              <w:spacing w:line="231" w:lineRule="exact"/>
              <w:ind w:left="62"/>
            </w:pPr>
            <w:r>
              <w:rPr>
                <w:i/>
              </w:rPr>
              <w:t>Практическое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занятие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№1.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«</w:t>
            </w:r>
            <w:r>
              <w:t>Изучение</w:t>
            </w:r>
            <w:r>
              <w:rPr>
                <w:spacing w:val="-6"/>
              </w:rPr>
              <w:t xml:space="preserve"> </w:t>
            </w:r>
            <w:r>
              <w:t>требований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соблюдению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санитарно-</w:t>
            </w:r>
          </w:p>
        </w:tc>
        <w:tc>
          <w:tcPr>
            <w:tcW w:w="1023" w:type="dxa"/>
            <w:vMerge w:val="restart"/>
          </w:tcPr>
          <w:p w14:paraId="23F39A7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53793B7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D4EE1D6" w14:textId="77777777">
        <w:trPr>
          <w:trHeight w:hRule="exact" w:val="253"/>
        </w:trPr>
        <w:tc>
          <w:tcPr>
            <w:tcW w:w="2376" w:type="dxa"/>
            <w:tcBorders>
              <w:top w:val="nil"/>
              <w:bottom w:val="nil"/>
            </w:tcBorders>
          </w:tcPr>
          <w:p w14:paraId="15B36A45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3" w:type="dxa"/>
            <w:tcBorders>
              <w:top w:val="nil"/>
              <w:bottom w:val="nil"/>
            </w:tcBorders>
          </w:tcPr>
          <w:p w14:paraId="1F009E14" w14:textId="77777777" w:rsidR="00DE4ABA" w:rsidRDefault="006C2240">
            <w:pPr>
              <w:pStyle w:val="TableParagraph"/>
              <w:spacing w:line="233" w:lineRule="exact"/>
              <w:ind w:left="62"/>
            </w:pPr>
            <w:r>
              <w:t>гигиенического</w:t>
            </w:r>
            <w:r>
              <w:rPr>
                <w:spacing w:val="-7"/>
              </w:rPr>
              <w:t xml:space="preserve"> </w:t>
            </w:r>
            <w:r>
              <w:t>режима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стоматологическом</w:t>
            </w:r>
            <w:r>
              <w:rPr>
                <w:spacing w:val="-7"/>
              </w:rPr>
              <w:t xml:space="preserve"> </w:t>
            </w:r>
            <w:r>
              <w:t>приеме.</w:t>
            </w:r>
            <w:r>
              <w:rPr>
                <w:spacing w:val="-7"/>
              </w:rPr>
              <w:t xml:space="preserve"> </w:t>
            </w:r>
            <w:r>
              <w:t>Решение</w:t>
            </w:r>
            <w:r>
              <w:rPr>
                <w:spacing w:val="-7"/>
              </w:rPr>
              <w:t xml:space="preserve"> </w:t>
            </w:r>
            <w:r>
              <w:t>тестовых</w:t>
            </w:r>
            <w:r>
              <w:rPr>
                <w:spacing w:val="-7"/>
              </w:rPr>
              <w:t xml:space="preserve"> </w:t>
            </w:r>
            <w:r>
              <w:t>заданий.</w:t>
            </w:r>
            <w:r>
              <w:rPr>
                <w:spacing w:val="-7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навыков</w:t>
            </w:r>
          </w:p>
        </w:tc>
        <w:tc>
          <w:tcPr>
            <w:tcW w:w="1023" w:type="dxa"/>
            <w:vMerge/>
            <w:tcBorders>
              <w:top w:val="nil"/>
            </w:tcBorders>
          </w:tcPr>
          <w:p w14:paraId="75BD23E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74174F6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93C96D0" w14:textId="77777777">
        <w:trPr>
          <w:trHeight w:hRule="exact" w:val="259"/>
        </w:trPr>
        <w:tc>
          <w:tcPr>
            <w:tcW w:w="2376" w:type="dxa"/>
            <w:tcBorders>
              <w:top w:val="nil"/>
            </w:tcBorders>
          </w:tcPr>
          <w:p w14:paraId="163AB579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3" w:type="dxa"/>
            <w:tcBorders>
              <w:top w:val="nil"/>
            </w:tcBorders>
          </w:tcPr>
          <w:p w14:paraId="6550978E" w14:textId="77777777" w:rsidR="00DE4ABA" w:rsidRDefault="006C2240">
            <w:pPr>
              <w:pStyle w:val="TableParagraph"/>
              <w:spacing w:line="234" w:lineRule="exact"/>
              <w:ind w:left="62"/>
            </w:pPr>
            <w:r>
              <w:t>применения</w:t>
            </w:r>
            <w:r>
              <w:rPr>
                <w:spacing w:val="-8"/>
              </w:rPr>
              <w:t xml:space="preserve"> </w:t>
            </w:r>
            <w:r>
              <w:t>индивидуальных</w:t>
            </w:r>
            <w:r>
              <w:rPr>
                <w:spacing w:val="-8"/>
              </w:rPr>
              <w:t xml:space="preserve"> </w:t>
            </w:r>
            <w:r>
              <w:t>средств</w:t>
            </w:r>
            <w:r>
              <w:rPr>
                <w:spacing w:val="-8"/>
              </w:rPr>
              <w:t xml:space="preserve"> </w:t>
            </w:r>
            <w:r>
              <w:t>защиты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стоматологическом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отделении.»</w:t>
            </w:r>
          </w:p>
        </w:tc>
        <w:tc>
          <w:tcPr>
            <w:tcW w:w="1023" w:type="dxa"/>
            <w:vMerge/>
            <w:tcBorders>
              <w:top w:val="nil"/>
            </w:tcBorders>
          </w:tcPr>
          <w:p w14:paraId="5FD3100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3F1BD16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FAF7F33" w14:textId="77777777">
        <w:trPr>
          <w:trHeight w:hRule="exact" w:val="302"/>
        </w:trPr>
        <w:tc>
          <w:tcPr>
            <w:tcW w:w="2376" w:type="dxa"/>
          </w:tcPr>
          <w:p w14:paraId="147266D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3" w:type="dxa"/>
          </w:tcPr>
          <w:p w14:paraId="03E0A95E" w14:textId="77777777" w:rsidR="00DE4ABA" w:rsidRDefault="006C2240">
            <w:pPr>
              <w:pStyle w:val="TableParagraph"/>
              <w:spacing w:line="251" w:lineRule="exact"/>
              <w:ind w:left="62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обучающегося</w:t>
            </w:r>
          </w:p>
        </w:tc>
        <w:tc>
          <w:tcPr>
            <w:tcW w:w="1023" w:type="dxa"/>
          </w:tcPr>
          <w:p w14:paraId="5CCE2B67" w14:textId="77777777" w:rsidR="00DE4ABA" w:rsidRDefault="006C2240">
            <w:pPr>
              <w:pStyle w:val="TableParagraph"/>
              <w:spacing w:line="251" w:lineRule="exact"/>
              <w:ind w:left="15" w:righ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6C63E75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8DD0392" w14:textId="77777777">
        <w:trPr>
          <w:trHeight w:hRule="exact" w:val="367"/>
        </w:trPr>
        <w:tc>
          <w:tcPr>
            <w:tcW w:w="2376" w:type="dxa"/>
          </w:tcPr>
          <w:p w14:paraId="1AAFAC29" w14:textId="77777777" w:rsidR="00DE4ABA" w:rsidRDefault="006C2240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1.2.</w:t>
            </w:r>
          </w:p>
        </w:tc>
        <w:tc>
          <w:tcPr>
            <w:tcW w:w="9923" w:type="dxa"/>
          </w:tcPr>
          <w:p w14:paraId="606C5232" w14:textId="77777777" w:rsidR="00DE4ABA" w:rsidRDefault="006C2240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023" w:type="dxa"/>
          </w:tcPr>
          <w:p w14:paraId="369A35EF" w14:textId="77777777" w:rsidR="00DE4ABA" w:rsidRDefault="006C2240">
            <w:pPr>
              <w:pStyle w:val="TableParagraph"/>
              <w:spacing w:line="251" w:lineRule="exact"/>
              <w:ind w:left="15"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095" w:type="dxa"/>
          </w:tcPr>
          <w:p w14:paraId="5513EFA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69E3C528" w14:textId="77777777">
        <w:trPr>
          <w:trHeight w:hRule="exact" w:val="274"/>
        </w:trPr>
        <w:tc>
          <w:tcPr>
            <w:tcW w:w="2376" w:type="dxa"/>
            <w:tcBorders>
              <w:bottom w:val="nil"/>
            </w:tcBorders>
          </w:tcPr>
          <w:p w14:paraId="51DF038E" w14:textId="77777777" w:rsidR="00DE4ABA" w:rsidRDefault="006C2240">
            <w:pPr>
              <w:pStyle w:val="TableParagraph"/>
              <w:spacing w:line="247" w:lineRule="exact"/>
              <w:ind w:left="105"/>
            </w:pPr>
            <w:r>
              <w:t>Дезинфекция</w:t>
            </w:r>
            <w:r>
              <w:rPr>
                <w:spacing w:val="-10"/>
              </w:rPr>
              <w:t xml:space="preserve"> и</w:t>
            </w:r>
          </w:p>
        </w:tc>
        <w:tc>
          <w:tcPr>
            <w:tcW w:w="9923" w:type="dxa"/>
            <w:vMerge w:val="restart"/>
          </w:tcPr>
          <w:p w14:paraId="739840D0" w14:textId="77777777" w:rsidR="00DE4ABA" w:rsidRDefault="006C2240">
            <w:pPr>
              <w:pStyle w:val="TableParagraph"/>
              <w:tabs>
                <w:tab w:val="left" w:pos="1680"/>
                <w:tab w:val="left" w:pos="4074"/>
                <w:tab w:val="left" w:pos="5017"/>
                <w:tab w:val="left" w:pos="7124"/>
                <w:tab w:val="left" w:pos="8912"/>
              </w:tabs>
              <w:ind w:left="105" w:right="96"/>
            </w:pPr>
            <w:r>
              <w:t>Дезинфекция</w:t>
            </w:r>
            <w:r>
              <w:rPr>
                <w:spacing w:val="80"/>
              </w:rPr>
              <w:t xml:space="preserve"> </w:t>
            </w:r>
            <w:r>
              <w:t>приборов,</w:t>
            </w:r>
            <w:r>
              <w:rPr>
                <w:spacing w:val="80"/>
              </w:rPr>
              <w:t xml:space="preserve"> </w:t>
            </w:r>
            <w:r>
              <w:t>инструментария,</w:t>
            </w:r>
            <w:r>
              <w:rPr>
                <w:spacing w:val="80"/>
              </w:rPr>
              <w:t xml:space="preserve"> </w:t>
            </w:r>
            <w:r>
              <w:t>вращающихся</w:t>
            </w:r>
            <w:r>
              <w:rPr>
                <w:spacing w:val="80"/>
              </w:rPr>
              <w:t xml:space="preserve"> </w:t>
            </w:r>
            <w:r>
              <w:t>инструментов,</w:t>
            </w:r>
            <w:r>
              <w:rPr>
                <w:spacing w:val="80"/>
              </w:rPr>
              <w:t xml:space="preserve"> </w:t>
            </w:r>
            <w:r>
              <w:t>слепков,</w:t>
            </w:r>
            <w:r>
              <w:rPr>
                <w:spacing w:val="80"/>
              </w:rPr>
              <w:t xml:space="preserve"> </w:t>
            </w:r>
            <w:r>
              <w:t>помещений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оборудования.</w:t>
            </w:r>
            <w:r>
              <w:tab/>
            </w:r>
            <w:r>
              <w:rPr>
                <w:spacing w:val="-2"/>
              </w:rPr>
              <w:t>Предстерилизационная</w:t>
            </w:r>
            <w:r>
              <w:tab/>
            </w:r>
            <w:r>
              <w:rPr>
                <w:spacing w:val="-2"/>
              </w:rPr>
              <w:t>очистка</w:t>
            </w:r>
            <w:r>
              <w:tab/>
            </w:r>
            <w:r>
              <w:rPr>
                <w:spacing w:val="-2"/>
              </w:rPr>
              <w:t>стоматологического</w:t>
            </w:r>
            <w:r>
              <w:tab/>
            </w:r>
            <w:r>
              <w:rPr>
                <w:spacing w:val="-2"/>
              </w:rPr>
              <w:t>инструментария.</w:t>
            </w:r>
            <w:r>
              <w:tab/>
            </w:r>
            <w:r>
              <w:rPr>
                <w:spacing w:val="-2"/>
              </w:rPr>
              <w:t>Контроль</w:t>
            </w:r>
          </w:p>
          <w:p w14:paraId="32FB70C9" w14:textId="77777777" w:rsidR="00DE4ABA" w:rsidRDefault="006C2240">
            <w:pPr>
              <w:pStyle w:val="TableParagraph"/>
              <w:tabs>
                <w:tab w:val="left" w:pos="1117"/>
                <w:tab w:val="left" w:pos="3493"/>
                <w:tab w:val="left" w:pos="6806"/>
                <w:tab w:val="left" w:pos="7622"/>
                <w:tab w:val="left" w:pos="7941"/>
                <w:tab w:val="left" w:pos="9003"/>
              </w:tabs>
              <w:spacing w:line="252" w:lineRule="exact"/>
              <w:ind w:left="105" w:right="101"/>
            </w:pP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2"/>
              </w:rPr>
              <w:t>предстерилизационной</w:t>
            </w:r>
            <w:r>
              <w:tab/>
              <w:t>обработки.</w:t>
            </w:r>
            <w:r>
              <w:rPr>
                <w:spacing w:val="80"/>
              </w:rPr>
              <w:t xml:space="preserve"> </w:t>
            </w:r>
            <w:r>
              <w:t>Методы,</w:t>
            </w:r>
            <w:r>
              <w:rPr>
                <w:spacing w:val="80"/>
              </w:rPr>
              <w:t xml:space="preserve"> </w:t>
            </w:r>
            <w:r>
              <w:t>средства,</w:t>
            </w:r>
            <w:r>
              <w:tab/>
            </w:r>
            <w:r>
              <w:rPr>
                <w:spacing w:val="-2"/>
              </w:rPr>
              <w:t>режим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контроль</w:t>
            </w:r>
            <w:r>
              <w:tab/>
            </w:r>
            <w:r>
              <w:rPr>
                <w:spacing w:val="-2"/>
              </w:rPr>
              <w:t xml:space="preserve">качества </w:t>
            </w:r>
            <w:r>
              <w:t>стерилизации. Хранение инструментов, утилизация использованных инструментов и материалов.</w:t>
            </w:r>
          </w:p>
        </w:tc>
        <w:tc>
          <w:tcPr>
            <w:tcW w:w="1023" w:type="dxa"/>
            <w:tcBorders>
              <w:bottom w:val="nil"/>
            </w:tcBorders>
          </w:tcPr>
          <w:p w14:paraId="7322A75B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5" w:type="dxa"/>
            <w:vMerge w:val="restart"/>
          </w:tcPr>
          <w:p w14:paraId="137B542F" w14:textId="77777777" w:rsidR="00DE4ABA" w:rsidRDefault="006C2240">
            <w:pPr>
              <w:pStyle w:val="TableParagraph"/>
              <w:spacing w:before="191"/>
              <w:ind w:left="43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2.1.</w:t>
            </w:r>
          </w:p>
          <w:p w14:paraId="7D5947F1" w14:textId="77777777" w:rsidR="00DE4ABA" w:rsidRDefault="006C2240">
            <w:pPr>
              <w:pStyle w:val="TableParagraph"/>
              <w:spacing w:before="276"/>
              <w:ind w:left="43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6529E395" w14:textId="77777777" w:rsidR="00DE4ABA" w:rsidRDefault="006C2240">
            <w:pPr>
              <w:pStyle w:val="TableParagraph"/>
              <w:ind w:left="43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130CAEDD" w14:textId="77777777" w:rsidR="00DE4ABA" w:rsidRDefault="006C2240">
            <w:pPr>
              <w:pStyle w:val="TableParagraph"/>
              <w:ind w:left="43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689CFEB1" w14:textId="77777777" w:rsidR="00DE4ABA" w:rsidRDefault="006C2240">
            <w:pPr>
              <w:pStyle w:val="TableParagraph"/>
              <w:ind w:left="43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DE4ABA" w14:paraId="38F7679A" w14:textId="77777777">
        <w:trPr>
          <w:trHeight w:hRule="exact" w:val="745"/>
        </w:trPr>
        <w:tc>
          <w:tcPr>
            <w:tcW w:w="2376" w:type="dxa"/>
            <w:tcBorders>
              <w:top w:val="nil"/>
              <w:bottom w:val="nil"/>
            </w:tcBorders>
          </w:tcPr>
          <w:p w14:paraId="620F8F35" w14:textId="77777777" w:rsidR="00DE4ABA" w:rsidRDefault="006C2240">
            <w:pPr>
              <w:pStyle w:val="TableParagraph"/>
              <w:spacing w:before="14"/>
              <w:ind w:left="105"/>
            </w:pPr>
            <w:r>
              <w:rPr>
                <w:spacing w:val="-2"/>
              </w:rPr>
              <w:t>стерилизация</w:t>
            </w:r>
          </w:p>
        </w:tc>
        <w:tc>
          <w:tcPr>
            <w:tcW w:w="9923" w:type="dxa"/>
            <w:vMerge/>
            <w:tcBorders>
              <w:top w:val="nil"/>
            </w:tcBorders>
          </w:tcPr>
          <w:p w14:paraId="09F5D1E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tcBorders>
              <w:top w:val="nil"/>
            </w:tcBorders>
          </w:tcPr>
          <w:p w14:paraId="36814E40" w14:textId="77777777" w:rsidR="00DE4ABA" w:rsidRDefault="006C2240">
            <w:pPr>
              <w:pStyle w:val="TableParagraph"/>
              <w:spacing w:before="84"/>
              <w:ind w:left="15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19A3B8D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820A326" w14:textId="77777777">
        <w:trPr>
          <w:trHeight w:hRule="exact" w:val="271"/>
        </w:trPr>
        <w:tc>
          <w:tcPr>
            <w:tcW w:w="2376" w:type="dxa"/>
            <w:tcBorders>
              <w:top w:val="nil"/>
              <w:bottom w:val="nil"/>
            </w:tcBorders>
          </w:tcPr>
          <w:p w14:paraId="064E41B6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3" w:type="dxa"/>
          </w:tcPr>
          <w:p w14:paraId="033B9087" w14:textId="77777777" w:rsidR="00DE4ABA" w:rsidRDefault="006C2240">
            <w:pPr>
              <w:pStyle w:val="TableParagraph"/>
              <w:spacing w:before="1" w:line="240" w:lineRule="exact"/>
              <w:ind w:left="105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23" w:type="dxa"/>
          </w:tcPr>
          <w:p w14:paraId="1F24415E" w14:textId="77777777" w:rsidR="00DE4ABA" w:rsidRDefault="006C2240">
            <w:pPr>
              <w:pStyle w:val="TableParagraph"/>
              <w:spacing w:before="1" w:line="240" w:lineRule="exact"/>
              <w:ind w:left="15"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4CEC811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77FD9CE" w14:textId="77777777">
        <w:trPr>
          <w:trHeight w:hRule="exact" w:val="770"/>
        </w:trPr>
        <w:tc>
          <w:tcPr>
            <w:tcW w:w="2376" w:type="dxa"/>
            <w:tcBorders>
              <w:top w:val="nil"/>
            </w:tcBorders>
          </w:tcPr>
          <w:p w14:paraId="071FBC3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3" w:type="dxa"/>
          </w:tcPr>
          <w:p w14:paraId="6783D0BC" w14:textId="77777777" w:rsidR="00DE4ABA" w:rsidRDefault="006C2240">
            <w:pPr>
              <w:pStyle w:val="TableParagraph"/>
              <w:tabs>
                <w:tab w:val="left" w:pos="1703"/>
                <w:tab w:val="left" w:pos="2708"/>
                <w:tab w:val="left" w:pos="3317"/>
                <w:tab w:val="left" w:pos="4559"/>
                <w:tab w:val="left" w:pos="5581"/>
                <w:tab w:val="left" w:pos="7049"/>
                <w:tab w:val="left" w:pos="8229"/>
              </w:tabs>
              <w:spacing w:line="247" w:lineRule="exact"/>
              <w:ind w:left="105"/>
            </w:pPr>
            <w:r>
              <w:rPr>
                <w:i/>
                <w:spacing w:val="-2"/>
              </w:rPr>
              <w:t>Практическое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занятие</w:t>
            </w:r>
            <w:r>
              <w:rPr>
                <w:i/>
              </w:rPr>
              <w:tab/>
            </w:r>
            <w:r>
              <w:rPr>
                <w:i/>
                <w:spacing w:val="-5"/>
              </w:rPr>
              <w:t>№2.</w:t>
            </w:r>
            <w:r>
              <w:rPr>
                <w:i/>
              </w:rPr>
              <w:tab/>
            </w:r>
            <w:r>
              <w:rPr>
                <w:spacing w:val="-2"/>
              </w:rPr>
              <w:t>«Освоение</w:t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2"/>
              </w:rPr>
              <w:t>дезинфекции</w:t>
            </w:r>
            <w:r>
              <w:tab/>
            </w:r>
            <w:r>
              <w:rPr>
                <w:spacing w:val="-2"/>
              </w:rPr>
              <w:t>приборов,</w:t>
            </w:r>
            <w:r>
              <w:tab/>
            </w:r>
            <w:r>
              <w:rPr>
                <w:spacing w:val="-2"/>
              </w:rPr>
              <w:t>инструментария,</w:t>
            </w:r>
          </w:p>
          <w:p w14:paraId="46EB9ED4" w14:textId="77777777" w:rsidR="00DE4ABA" w:rsidRDefault="006C2240">
            <w:pPr>
              <w:pStyle w:val="TableParagraph"/>
              <w:spacing w:line="252" w:lineRule="exact"/>
              <w:ind w:left="105"/>
            </w:pPr>
            <w:r>
              <w:t>вращающихся</w:t>
            </w:r>
            <w:r>
              <w:rPr>
                <w:spacing w:val="80"/>
                <w:w w:val="150"/>
              </w:rPr>
              <w:t xml:space="preserve"> </w:t>
            </w:r>
            <w:r>
              <w:t>инструментов,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слепков.</w:t>
            </w:r>
            <w:r>
              <w:rPr>
                <w:spacing w:val="80"/>
                <w:w w:val="150"/>
              </w:rPr>
              <w:t xml:space="preserve"> </w:t>
            </w:r>
            <w:r>
              <w:t>Отработка</w:t>
            </w:r>
            <w:r>
              <w:rPr>
                <w:spacing w:val="80"/>
                <w:w w:val="150"/>
              </w:rPr>
              <w:t xml:space="preserve"> </w:t>
            </w:r>
            <w:r>
              <w:t>навыков</w:t>
            </w:r>
            <w:r>
              <w:rPr>
                <w:spacing w:val="80"/>
                <w:w w:val="150"/>
              </w:rPr>
              <w:t xml:space="preserve"> </w:t>
            </w:r>
            <w:r>
              <w:t>предстерилизационной</w:t>
            </w:r>
            <w:r>
              <w:rPr>
                <w:spacing w:val="80"/>
                <w:w w:val="150"/>
              </w:rPr>
              <w:t xml:space="preserve"> </w:t>
            </w:r>
            <w:r>
              <w:t>очистки</w:t>
            </w:r>
            <w:r>
              <w:rPr>
                <w:spacing w:val="80"/>
                <w:w w:val="150"/>
              </w:rPr>
              <w:t xml:space="preserve"> </w:t>
            </w:r>
            <w:r>
              <w:t>и стерилизации стоматологического инструментария. Решение тестовых заданий.»</w:t>
            </w:r>
          </w:p>
        </w:tc>
        <w:tc>
          <w:tcPr>
            <w:tcW w:w="1023" w:type="dxa"/>
          </w:tcPr>
          <w:p w14:paraId="5838FF62" w14:textId="77777777" w:rsidR="00DE4ABA" w:rsidRDefault="006C2240">
            <w:pPr>
              <w:pStyle w:val="TableParagraph"/>
              <w:spacing w:line="247" w:lineRule="exact"/>
              <w:ind w:left="15" w:right="1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1DAA40AC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6ED38D13" w14:textId="77777777" w:rsidR="00DE4ABA" w:rsidRDefault="006C2240">
      <w:pPr>
        <w:pStyle w:val="a3"/>
        <w:spacing w:before="6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F6245D9" wp14:editId="181E61F6">
                <wp:simplePos x="0" y="0"/>
                <wp:positionH relativeFrom="page">
                  <wp:posOffset>719327</wp:posOffset>
                </wp:positionH>
                <wp:positionV relativeFrom="paragraph">
                  <wp:posOffset>199390</wp:posOffset>
                </wp:positionV>
                <wp:extent cx="1829435" cy="9525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BB1CA" id="Graphic 68" o:spid="_x0000_s1026" style="position:absolute;margin-left:56.65pt;margin-top:15.7pt;width:144.05pt;height:.7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9NcNwIAAOMEAAAOAAAAZHJzL2Uyb0RvYy54bWysVE1v2zAMvQ/YfxB0X5xkSdEYcYqhRYsB&#10;RVegGXZWZDk2JosapcTuvx8lW6m3nTYsB5kSn6j3+JHtTd9qdlboGjAFX8zmnCkjoWzMseBf9/cf&#10;rjlzXphSaDCq4K/K8Zvd+3fbzuZqCTXoUiGjIMblnS147b3Ns8zJWrXCzcAqQ84KsBWetnjMShQd&#10;RW91tpzPr7IOsLQIUjlHp3eDk+9i/KpS0n+pKqc80wUnbj6uGNdDWLPdVuRHFLZu5EhD/AOLVjSG&#10;Hr2EuhNesBM2f4RqG4ngoPIzCW0GVdVIFTWQmsX8NzUvtbAqaqHkOHtJk/t/YeXT+RlZUxb8iipl&#10;REs1ehjTQSeUns66nFAv9hmDQGcfQX535Mh+8YSNGzF9hW3AkjzWx1y/XnKtes8kHS6ul5vVxzVn&#10;knyb9XId3spEnu7Kk/MPCmIccX50fqhUmSxRJ0v2JplI9Q6V1rHSnjOqNHJGlT4MlbbCh3uBXDBZ&#10;NyFSjzyCs4Wz2kOE+SAhsJ2vV5wlIcT0DaPNFEttNkElX/raGG/AbBar1Sg7udN3gE2f/StwbGzi&#10;mMJJDU4NCQ66Y6YvuSDcNNsOdFPeN1oH+Q6Ph1uN7CzCAMXfyHgCi50wFD+0wQHKV2qqjtqo4O7H&#10;SaDiTH821LZhBJOByTgkA72+hTioMfPo/L7/JtAyS2bBPfXOE6ShEHlqC+IfAAM23DTw6eShakLP&#10;RG4Do3FDkxT1j1MfRnW6j6i3/6bdTwAAAP//AwBQSwMEFAAGAAgAAAAhAM33GuTfAAAACQEAAA8A&#10;AABkcnMvZG93bnJldi54bWxMj0FLw0AQhe+C/2EZwYvYTZogbcymqCAWbEHT4nmTHZNgdjZkt238&#10;905P9jZv5vHme/lqsr044ug7RwriWQQCqXamo0bBfvd6vwDhgyaje0eo4Bc9rIrrq1xnxp3oE49l&#10;aASHkM+0gjaEIZPS1y1a7WduQOLbtxutDizHRppRnzjc9nIeRQ/S6o74Q6sHfGmx/ikPVsGb2a4X&#10;H3f4vl0n5XPYT5sq/doodXszPT2CCDiFfzOc8RkdCmaq3IGMFz3rOEnYqiCJUxBsSKPzUPFivgRZ&#10;5PKyQfEHAAD//wMAUEsBAi0AFAAGAAgAAAAhALaDOJL+AAAA4QEAABMAAAAAAAAAAAAAAAAAAAAA&#10;AFtDb250ZW50X1R5cGVzXS54bWxQSwECLQAUAAYACAAAACEAOP0h/9YAAACUAQAACwAAAAAAAAAA&#10;AAAAAAAvAQAAX3JlbHMvLnJlbHNQSwECLQAUAAYACAAAACEAa2vTXDcCAADjBAAADgAAAAAAAAAA&#10;AAAAAAAuAgAAZHJzL2Uyb0RvYy54bWxQSwECLQAUAAYACAAAACEAzfca5N8AAAAJAQAADwAAAAAA&#10;AAAAAAAAAACRBAAAZHJzL2Rvd25yZXYueG1sUEsFBgAAAAAEAAQA8wAAAJ0FAAAAAA=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D7F88E" w14:textId="77777777" w:rsidR="00DE4ABA" w:rsidRDefault="006C2240">
      <w:pPr>
        <w:spacing w:before="116"/>
        <w:ind w:left="140" w:right="1018"/>
        <w:rPr>
          <w:sz w:val="20"/>
        </w:rPr>
      </w:pPr>
      <w:r>
        <w:rPr>
          <w:rFonts w:ascii="Calibri" w:hAnsi="Calibri"/>
          <w:sz w:val="20"/>
          <w:vertAlign w:val="superscript"/>
        </w:rPr>
        <w:t>43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примерной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рабочей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программе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дисциплине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ОП.11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Клиническое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материаловедение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представлены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обязательный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разделы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согласно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формированию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развитию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ОК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 ПК по УД. Образовательная организация самостоятельно может определять дополнительный объем часов из вариативной части ПООП для более подробного изучения материала</w:t>
      </w:r>
      <w:r>
        <w:rPr>
          <w:sz w:val="20"/>
        </w:rPr>
        <w:t>.</w:t>
      </w:r>
    </w:p>
    <w:p w14:paraId="2C6733BB" w14:textId="77777777" w:rsidR="00DE4ABA" w:rsidRDefault="00DE4ABA">
      <w:pPr>
        <w:rPr>
          <w:sz w:val="20"/>
        </w:rPr>
        <w:sectPr w:rsidR="00DE4ABA">
          <w:footerReference w:type="default" r:id="rId524"/>
          <w:pgSz w:w="16840" w:h="11910" w:orient="landscape"/>
          <w:pgMar w:top="780" w:right="141" w:bottom="1480" w:left="992" w:header="0" w:footer="1296" w:gutter="0"/>
          <w:pgNumType w:start="213"/>
          <w:cols w:space="720"/>
        </w:sectPr>
      </w:pPr>
    </w:p>
    <w:p w14:paraId="0E38661A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923"/>
        <w:gridCol w:w="1023"/>
        <w:gridCol w:w="2095"/>
      </w:tblGrid>
      <w:tr w:rsidR="00DE4ABA" w14:paraId="61BD8136" w14:textId="77777777">
        <w:trPr>
          <w:trHeight w:val="828"/>
        </w:trPr>
        <w:tc>
          <w:tcPr>
            <w:tcW w:w="2376" w:type="dxa"/>
          </w:tcPr>
          <w:p w14:paraId="24B1ACC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923" w:type="dxa"/>
          </w:tcPr>
          <w:p w14:paraId="4F3DB351" w14:textId="77777777" w:rsidR="00DE4ABA" w:rsidRDefault="006C224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обучающегося</w:t>
            </w:r>
          </w:p>
        </w:tc>
        <w:tc>
          <w:tcPr>
            <w:tcW w:w="1023" w:type="dxa"/>
          </w:tcPr>
          <w:p w14:paraId="0D151BA5" w14:textId="77777777" w:rsidR="00DE4ABA" w:rsidRDefault="006C2240">
            <w:pPr>
              <w:pStyle w:val="TableParagraph"/>
              <w:spacing w:line="247" w:lineRule="exact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95" w:type="dxa"/>
          </w:tcPr>
          <w:p w14:paraId="7DD24E06" w14:textId="77777777" w:rsidR="00DE4ABA" w:rsidRDefault="006C2240">
            <w:pPr>
              <w:pStyle w:val="TableParagraph"/>
              <w:spacing w:line="270" w:lineRule="exact"/>
              <w:ind w:left="43" w:right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10, ЛР 14, </w:t>
            </w:r>
            <w:r>
              <w:rPr>
                <w:spacing w:val="-5"/>
                <w:sz w:val="24"/>
              </w:rPr>
              <w:t>ЛР</w:t>
            </w:r>
          </w:p>
          <w:p w14:paraId="08082828" w14:textId="77777777" w:rsidR="00DE4ABA" w:rsidRDefault="006C2240">
            <w:pPr>
              <w:pStyle w:val="TableParagraph"/>
              <w:ind w:left="43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14:paraId="3BF93044" w14:textId="77777777" w:rsidR="00DE4ABA" w:rsidRDefault="006C2240">
            <w:pPr>
              <w:pStyle w:val="TableParagraph"/>
              <w:spacing w:line="261" w:lineRule="exact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DE4ABA" w14:paraId="151E2719" w14:textId="77777777">
        <w:trPr>
          <w:trHeight w:val="290"/>
        </w:trPr>
        <w:tc>
          <w:tcPr>
            <w:tcW w:w="12299" w:type="dxa"/>
            <w:gridSpan w:val="2"/>
          </w:tcPr>
          <w:p w14:paraId="3E12CCA9" w14:textId="77777777" w:rsidR="00DE4ABA" w:rsidRDefault="006C224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обязанности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фельдшера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стоматологического</w:t>
            </w:r>
          </w:p>
        </w:tc>
        <w:tc>
          <w:tcPr>
            <w:tcW w:w="1023" w:type="dxa"/>
          </w:tcPr>
          <w:p w14:paraId="72423347" w14:textId="77777777" w:rsidR="00DE4ABA" w:rsidRDefault="006C2240">
            <w:pPr>
              <w:pStyle w:val="TableParagraph"/>
              <w:spacing w:line="251" w:lineRule="exact"/>
              <w:ind w:left="15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24/16</w:t>
            </w:r>
          </w:p>
        </w:tc>
        <w:tc>
          <w:tcPr>
            <w:tcW w:w="2095" w:type="dxa"/>
          </w:tcPr>
          <w:p w14:paraId="70B61A5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62C3C46E" w14:textId="77777777">
        <w:trPr>
          <w:trHeight w:val="253"/>
        </w:trPr>
        <w:tc>
          <w:tcPr>
            <w:tcW w:w="2376" w:type="dxa"/>
            <w:tcBorders>
              <w:bottom w:val="nil"/>
            </w:tcBorders>
          </w:tcPr>
          <w:p w14:paraId="40CE9E4F" w14:textId="77777777" w:rsidR="00DE4ABA" w:rsidRDefault="006C2240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2.1.</w:t>
            </w:r>
          </w:p>
        </w:tc>
        <w:tc>
          <w:tcPr>
            <w:tcW w:w="9923" w:type="dxa"/>
          </w:tcPr>
          <w:p w14:paraId="519C0754" w14:textId="77777777" w:rsidR="00DE4ABA" w:rsidRDefault="006C2240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023" w:type="dxa"/>
          </w:tcPr>
          <w:p w14:paraId="69D1F80E" w14:textId="77777777" w:rsidR="00DE4ABA" w:rsidRDefault="006C2240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095" w:type="dxa"/>
            <w:vMerge w:val="restart"/>
          </w:tcPr>
          <w:p w14:paraId="3726296C" w14:textId="77777777" w:rsidR="00DE4ABA" w:rsidRDefault="00DE4ABA">
            <w:pPr>
              <w:pStyle w:val="TableParagraph"/>
              <w:spacing w:before="32"/>
              <w:ind w:left="0"/>
              <w:rPr>
                <w:sz w:val="24"/>
              </w:rPr>
            </w:pPr>
          </w:p>
          <w:p w14:paraId="4E0FE322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2.1.</w:t>
            </w:r>
          </w:p>
          <w:p w14:paraId="52897374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E1F1CC0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0A9EFC5F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10447D7D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2E8EE7FF" w14:textId="77777777" w:rsidR="00DE4ABA" w:rsidRDefault="006C2240">
            <w:pPr>
              <w:pStyle w:val="TableParagraph"/>
              <w:spacing w:before="1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3B66F555" w14:textId="77777777" w:rsidR="00DE4ABA" w:rsidRDefault="006C2240">
            <w:pPr>
              <w:pStyle w:val="TableParagraph"/>
              <w:ind w:left="43" w:right="29"/>
              <w:jc w:val="center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14,</w:t>
            </w:r>
          </w:p>
          <w:p w14:paraId="77DE9398" w14:textId="77777777" w:rsidR="00DE4ABA" w:rsidRDefault="006C2240">
            <w:pPr>
              <w:pStyle w:val="TableParagraph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  <w:p w14:paraId="30D126A1" w14:textId="77777777" w:rsidR="00DE4ABA" w:rsidRDefault="006C2240">
            <w:pPr>
              <w:pStyle w:val="TableParagraph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DE4ABA" w14:paraId="5C0C83A2" w14:textId="77777777">
        <w:trPr>
          <w:trHeight w:val="240"/>
        </w:trPr>
        <w:tc>
          <w:tcPr>
            <w:tcW w:w="2376" w:type="dxa"/>
            <w:tcBorders>
              <w:top w:val="nil"/>
              <w:bottom w:val="nil"/>
            </w:tcBorders>
          </w:tcPr>
          <w:p w14:paraId="0B5396EA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23" w:type="dxa"/>
            <w:tcBorders>
              <w:bottom w:val="nil"/>
            </w:tcBorders>
          </w:tcPr>
          <w:p w14:paraId="20D15884" w14:textId="77777777" w:rsidR="00DE4ABA" w:rsidRDefault="006C2240">
            <w:pPr>
              <w:pStyle w:val="TableParagraph"/>
              <w:spacing w:line="221" w:lineRule="exact"/>
              <w:ind w:left="110"/>
            </w:pPr>
            <w:r>
              <w:t>Стоматологическая</w:t>
            </w:r>
            <w:r>
              <w:rPr>
                <w:spacing w:val="-2"/>
              </w:rPr>
              <w:t xml:space="preserve"> </w:t>
            </w:r>
            <w:r>
              <w:t>установка,</w:t>
            </w:r>
            <w:r>
              <w:rPr>
                <w:spacing w:val="1"/>
              </w:rPr>
              <w:t xml:space="preserve"> </w:t>
            </w: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терапевтического кабинета</w:t>
            </w:r>
            <w:r>
              <w:rPr>
                <w:spacing w:val="2"/>
              </w:rPr>
              <w:t xml:space="preserve"> </w:t>
            </w:r>
            <w:r>
              <w:t>стоматологической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клиники.</w:t>
            </w:r>
          </w:p>
        </w:tc>
        <w:tc>
          <w:tcPr>
            <w:tcW w:w="1023" w:type="dxa"/>
            <w:tcBorders>
              <w:bottom w:val="nil"/>
            </w:tcBorders>
          </w:tcPr>
          <w:p w14:paraId="1A3D7AB3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4398E81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D8A1CF9" w14:textId="77777777">
        <w:trPr>
          <w:trHeight w:val="237"/>
        </w:trPr>
        <w:tc>
          <w:tcPr>
            <w:tcW w:w="2376" w:type="dxa"/>
            <w:tcBorders>
              <w:top w:val="nil"/>
              <w:bottom w:val="nil"/>
            </w:tcBorders>
          </w:tcPr>
          <w:p w14:paraId="6722D06A" w14:textId="77777777" w:rsidR="00DE4ABA" w:rsidRDefault="006C2240">
            <w:pPr>
              <w:pStyle w:val="TableParagraph"/>
              <w:tabs>
                <w:tab w:val="left" w:pos="1597"/>
              </w:tabs>
              <w:spacing w:line="218" w:lineRule="exact"/>
              <w:ind w:left="110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работы</w:t>
            </w:r>
          </w:p>
        </w:tc>
        <w:tc>
          <w:tcPr>
            <w:tcW w:w="9923" w:type="dxa"/>
            <w:tcBorders>
              <w:top w:val="nil"/>
              <w:bottom w:val="nil"/>
            </w:tcBorders>
          </w:tcPr>
          <w:p w14:paraId="3DA2684C" w14:textId="77777777" w:rsidR="00DE4ABA" w:rsidRDefault="006C2240">
            <w:pPr>
              <w:pStyle w:val="TableParagraph"/>
              <w:spacing w:line="218" w:lineRule="exact"/>
              <w:ind w:left="110"/>
            </w:pPr>
            <w:r>
              <w:t>Подготовка</w:t>
            </w:r>
            <w:r>
              <w:rPr>
                <w:spacing w:val="37"/>
              </w:rPr>
              <w:t xml:space="preserve">  </w:t>
            </w:r>
            <w:r>
              <w:t>рабочего</w:t>
            </w:r>
            <w:r>
              <w:rPr>
                <w:spacing w:val="37"/>
              </w:rPr>
              <w:t xml:space="preserve">  </w:t>
            </w:r>
            <w:r>
              <w:t>места</w:t>
            </w:r>
            <w:r>
              <w:rPr>
                <w:spacing w:val="37"/>
              </w:rPr>
              <w:t xml:space="preserve">  </w:t>
            </w:r>
            <w:r>
              <w:t>к</w:t>
            </w:r>
            <w:r>
              <w:rPr>
                <w:spacing w:val="39"/>
              </w:rPr>
              <w:t xml:space="preserve">  </w:t>
            </w:r>
            <w:r>
              <w:t>приему</w:t>
            </w:r>
            <w:r>
              <w:rPr>
                <w:spacing w:val="37"/>
              </w:rPr>
              <w:t xml:space="preserve">  </w:t>
            </w:r>
            <w:r>
              <w:t>пациента.</w:t>
            </w:r>
            <w:r>
              <w:rPr>
                <w:spacing w:val="38"/>
              </w:rPr>
              <w:t xml:space="preserve">  </w:t>
            </w:r>
            <w:r>
              <w:t>Основы</w:t>
            </w:r>
            <w:r>
              <w:rPr>
                <w:spacing w:val="39"/>
              </w:rPr>
              <w:t xml:space="preserve">  </w:t>
            </w:r>
            <w:r>
              <w:t>эргономики</w:t>
            </w:r>
            <w:r>
              <w:rPr>
                <w:spacing w:val="38"/>
              </w:rPr>
              <w:t xml:space="preserve">  </w:t>
            </w:r>
            <w:r>
              <w:t>в</w:t>
            </w:r>
            <w:r>
              <w:rPr>
                <w:spacing w:val="38"/>
              </w:rPr>
              <w:t xml:space="preserve">  </w:t>
            </w:r>
            <w:r>
              <w:t>работе</w:t>
            </w:r>
            <w:r>
              <w:rPr>
                <w:spacing w:val="37"/>
              </w:rPr>
              <w:t xml:space="preserve">  </w:t>
            </w:r>
            <w:r>
              <w:rPr>
                <w:spacing w:val="-2"/>
              </w:rPr>
              <w:t>фельдшера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1A87F3C5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6C9F7CF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9748A5A" w14:textId="77777777">
        <w:trPr>
          <w:trHeight w:val="248"/>
        </w:trPr>
        <w:tc>
          <w:tcPr>
            <w:tcW w:w="2376" w:type="dxa"/>
            <w:tcBorders>
              <w:top w:val="nil"/>
              <w:bottom w:val="nil"/>
            </w:tcBorders>
          </w:tcPr>
          <w:p w14:paraId="76863F11" w14:textId="77777777" w:rsidR="00DE4ABA" w:rsidRDefault="006C2240">
            <w:pPr>
              <w:pStyle w:val="TableParagraph"/>
              <w:tabs>
                <w:tab w:val="left" w:pos="673"/>
              </w:tabs>
              <w:spacing w:line="229" w:lineRule="exact"/>
              <w:ind w:left="110"/>
            </w:pP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терапевтическом</w:t>
            </w:r>
          </w:p>
        </w:tc>
        <w:tc>
          <w:tcPr>
            <w:tcW w:w="9923" w:type="dxa"/>
            <w:tcBorders>
              <w:top w:val="nil"/>
              <w:bottom w:val="nil"/>
            </w:tcBorders>
          </w:tcPr>
          <w:p w14:paraId="172E5B60" w14:textId="77777777" w:rsidR="00DE4ABA" w:rsidRDefault="006C2240">
            <w:pPr>
              <w:pStyle w:val="TableParagraph"/>
              <w:spacing w:before="1" w:line="227" w:lineRule="exact"/>
              <w:ind w:left="110"/>
            </w:pPr>
            <w:r>
              <w:t>стоматологического.</w:t>
            </w:r>
            <w:r>
              <w:rPr>
                <w:spacing w:val="38"/>
              </w:rPr>
              <w:t xml:space="preserve">  </w:t>
            </w:r>
            <w:r>
              <w:t>Инструменты</w:t>
            </w:r>
            <w:r>
              <w:rPr>
                <w:spacing w:val="40"/>
              </w:rPr>
              <w:t xml:space="preserve">  </w:t>
            </w:r>
            <w:r>
              <w:t>и</w:t>
            </w:r>
            <w:r>
              <w:rPr>
                <w:spacing w:val="41"/>
              </w:rPr>
              <w:t xml:space="preserve">  </w:t>
            </w:r>
            <w:r>
              <w:t>расходные</w:t>
            </w:r>
            <w:r>
              <w:rPr>
                <w:spacing w:val="40"/>
              </w:rPr>
              <w:t xml:space="preserve">  </w:t>
            </w:r>
            <w:r>
              <w:t>материалы,</w:t>
            </w:r>
            <w:r>
              <w:rPr>
                <w:spacing w:val="40"/>
              </w:rPr>
              <w:t xml:space="preserve">  </w:t>
            </w:r>
            <w:r>
              <w:t>используемые</w:t>
            </w:r>
            <w:r>
              <w:rPr>
                <w:spacing w:val="41"/>
              </w:rPr>
              <w:t xml:space="preserve">  </w:t>
            </w:r>
            <w:r>
              <w:t>на</w:t>
            </w:r>
            <w:r>
              <w:rPr>
                <w:spacing w:val="41"/>
              </w:rPr>
              <w:t xml:space="preserve">  </w:t>
            </w:r>
            <w:r>
              <w:rPr>
                <w:spacing w:val="-2"/>
              </w:rPr>
              <w:t>амбулаторном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68743070" w14:textId="77777777" w:rsidR="00DE4ABA" w:rsidRDefault="006C2240">
            <w:pPr>
              <w:pStyle w:val="TableParagraph"/>
              <w:spacing w:line="229" w:lineRule="exact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4C732C3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F0DFC7C" w14:textId="77777777">
        <w:trPr>
          <w:trHeight w:val="246"/>
        </w:trPr>
        <w:tc>
          <w:tcPr>
            <w:tcW w:w="2376" w:type="dxa"/>
            <w:tcBorders>
              <w:top w:val="nil"/>
              <w:bottom w:val="nil"/>
            </w:tcBorders>
          </w:tcPr>
          <w:p w14:paraId="06ECA45F" w14:textId="77777777" w:rsidR="00DE4ABA" w:rsidRDefault="006C2240">
            <w:pPr>
              <w:pStyle w:val="TableParagraph"/>
              <w:spacing w:line="227" w:lineRule="exact"/>
              <w:ind w:left="110"/>
            </w:pPr>
            <w:r>
              <w:rPr>
                <w:spacing w:val="-2"/>
              </w:rPr>
              <w:t>приеме.</w:t>
            </w:r>
          </w:p>
        </w:tc>
        <w:tc>
          <w:tcPr>
            <w:tcW w:w="9923" w:type="dxa"/>
            <w:tcBorders>
              <w:top w:val="nil"/>
              <w:bottom w:val="nil"/>
            </w:tcBorders>
          </w:tcPr>
          <w:p w14:paraId="3F6A85C9" w14:textId="77777777" w:rsidR="00DE4ABA" w:rsidRDefault="006C2240">
            <w:pPr>
              <w:pStyle w:val="TableParagraph"/>
              <w:tabs>
                <w:tab w:val="left" w:pos="1914"/>
                <w:tab w:val="left" w:pos="2856"/>
                <w:tab w:val="left" w:pos="4591"/>
                <w:tab w:val="left" w:pos="5589"/>
                <w:tab w:val="left" w:pos="5913"/>
                <w:tab w:val="left" w:pos="7367"/>
                <w:tab w:val="left" w:pos="7897"/>
                <w:tab w:val="left" w:pos="8778"/>
              </w:tabs>
              <w:spacing w:line="227" w:lineRule="exact"/>
              <w:ind w:left="110"/>
            </w:pPr>
            <w:r>
              <w:rPr>
                <w:spacing w:val="-2"/>
              </w:rPr>
              <w:t>терапевтическом</w:t>
            </w:r>
            <w:r>
              <w:tab/>
            </w:r>
            <w:r>
              <w:rPr>
                <w:spacing w:val="-2"/>
              </w:rPr>
              <w:t>приеме.</w:t>
            </w:r>
            <w:r>
              <w:tab/>
            </w:r>
            <w:r>
              <w:rPr>
                <w:spacing w:val="-2"/>
              </w:rPr>
              <w:t>Аспирационные</w:t>
            </w:r>
            <w:r>
              <w:tab/>
            </w:r>
            <w:r>
              <w:rPr>
                <w:spacing w:val="-2"/>
              </w:rPr>
              <w:t>системы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инструменты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2"/>
              </w:rPr>
              <w:t>фельдшера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749B4F7A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0544E4E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67BCC55" w14:textId="77777777">
        <w:trPr>
          <w:trHeight w:val="250"/>
        </w:trPr>
        <w:tc>
          <w:tcPr>
            <w:tcW w:w="2376" w:type="dxa"/>
            <w:tcBorders>
              <w:top w:val="nil"/>
              <w:bottom w:val="nil"/>
            </w:tcBorders>
          </w:tcPr>
          <w:p w14:paraId="169BEBFA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3" w:type="dxa"/>
            <w:tcBorders>
              <w:top w:val="nil"/>
            </w:tcBorders>
          </w:tcPr>
          <w:p w14:paraId="76B8A1DF" w14:textId="77777777" w:rsidR="00DE4ABA" w:rsidRDefault="006C2240">
            <w:pPr>
              <w:pStyle w:val="TableParagraph"/>
              <w:spacing w:line="230" w:lineRule="exact"/>
              <w:ind w:left="110"/>
            </w:pPr>
            <w:r>
              <w:rPr>
                <w:spacing w:val="-2"/>
              </w:rPr>
              <w:t>стоматологического</w:t>
            </w:r>
          </w:p>
        </w:tc>
        <w:tc>
          <w:tcPr>
            <w:tcW w:w="1023" w:type="dxa"/>
            <w:tcBorders>
              <w:top w:val="nil"/>
            </w:tcBorders>
          </w:tcPr>
          <w:p w14:paraId="2426CFDD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000121D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AB320BB" w14:textId="77777777">
        <w:trPr>
          <w:trHeight w:val="252"/>
        </w:trPr>
        <w:tc>
          <w:tcPr>
            <w:tcW w:w="2376" w:type="dxa"/>
            <w:tcBorders>
              <w:top w:val="nil"/>
              <w:bottom w:val="nil"/>
            </w:tcBorders>
          </w:tcPr>
          <w:p w14:paraId="165ABE90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3" w:type="dxa"/>
          </w:tcPr>
          <w:p w14:paraId="324D47F2" w14:textId="77777777" w:rsidR="00DE4ABA" w:rsidRDefault="006C2240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23" w:type="dxa"/>
          </w:tcPr>
          <w:p w14:paraId="59CDDA24" w14:textId="77777777" w:rsidR="00DE4ABA" w:rsidRDefault="006C2240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49367F0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F371C3B" w14:textId="77777777">
        <w:trPr>
          <w:trHeight w:val="247"/>
        </w:trPr>
        <w:tc>
          <w:tcPr>
            <w:tcW w:w="2376" w:type="dxa"/>
            <w:tcBorders>
              <w:top w:val="nil"/>
              <w:bottom w:val="nil"/>
            </w:tcBorders>
          </w:tcPr>
          <w:p w14:paraId="54FB77D4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3" w:type="dxa"/>
            <w:tcBorders>
              <w:bottom w:val="nil"/>
            </w:tcBorders>
          </w:tcPr>
          <w:p w14:paraId="4E30EE4F" w14:textId="77777777" w:rsidR="00DE4ABA" w:rsidRDefault="006C2240">
            <w:pPr>
              <w:pStyle w:val="TableParagraph"/>
              <w:tabs>
                <w:tab w:val="left" w:pos="3111"/>
              </w:tabs>
              <w:spacing w:line="228" w:lineRule="exact"/>
              <w:ind w:left="110"/>
            </w:pPr>
            <w:r>
              <w:rPr>
                <w:i/>
              </w:rPr>
              <w:t>Практическое</w:t>
            </w:r>
            <w:r>
              <w:rPr>
                <w:i/>
                <w:spacing w:val="59"/>
              </w:rPr>
              <w:t xml:space="preserve"> </w:t>
            </w:r>
            <w:r>
              <w:rPr>
                <w:i/>
              </w:rPr>
              <w:t>занятие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  <w:spacing w:val="-5"/>
              </w:rPr>
              <w:t>№3.</w:t>
            </w:r>
            <w:r>
              <w:rPr>
                <w:i/>
              </w:rPr>
              <w:tab/>
            </w:r>
            <w:r>
              <w:t>Освоение</w:t>
            </w:r>
            <w:r>
              <w:rPr>
                <w:spacing w:val="60"/>
              </w:rPr>
              <w:t xml:space="preserve"> </w:t>
            </w:r>
            <w:r>
              <w:t>навыков</w:t>
            </w:r>
            <w:r>
              <w:rPr>
                <w:spacing w:val="59"/>
              </w:rPr>
              <w:t xml:space="preserve"> </w:t>
            </w:r>
            <w:r>
              <w:t>подготовки</w:t>
            </w:r>
            <w:r>
              <w:rPr>
                <w:spacing w:val="61"/>
              </w:rPr>
              <w:t xml:space="preserve"> </w:t>
            </w:r>
            <w:r>
              <w:t>рабочего</w:t>
            </w:r>
            <w:r>
              <w:rPr>
                <w:spacing w:val="63"/>
              </w:rPr>
              <w:t xml:space="preserve"> </w:t>
            </w:r>
            <w:r>
              <w:t>места</w:t>
            </w:r>
            <w:r>
              <w:rPr>
                <w:spacing w:val="62"/>
              </w:rPr>
              <w:t xml:space="preserve"> </w:t>
            </w:r>
            <w:r>
              <w:t>к</w:t>
            </w:r>
            <w:r>
              <w:rPr>
                <w:spacing w:val="63"/>
              </w:rPr>
              <w:t xml:space="preserve"> </w:t>
            </w:r>
            <w:r>
              <w:t>приему</w:t>
            </w:r>
            <w:r>
              <w:rPr>
                <w:spacing w:val="60"/>
              </w:rPr>
              <w:t xml:space="preserve"> </w:t>
            </w:r>
            <w:r>
              <w:rPr>
                <w:spacing w:val="-2"/>
              </w:rPr>
              <w:t>пациента.</w:t>
            </w:r>
          </w:p>
        </w:tc>
        <w:tc>
          <w:tcPr>
            <w:tcW w:w="1023" w:type="dxa"/>
            <w:tcBorders>
              <w:bottom w:val="nil"/>
            </w:tcBorders>
          </w:tcPr>
          <w:p w14:paraId="463334ED" w14:textId="77777777" w:rsidR="00DE4ABA" w:rsidRDefault="006C2240">
            <w:pPr>
              <w:pStyle w:val="TableParagraph"/>
              <w:spacing w:line="228" w:lineRule="exact"/>
              <w:ind w:left="1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358234F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FC89E0A" w14:textId="77777777">
        <w:trPr>
          <w:trHeight w:val="242"/>
        </w:trPr>
        <w:tc>
          <w:tcPr>
            <w:tcW w:w="2376" w:type="dxa"/>
            <w:tcBorders>
              <w:top w:val="nil"/>
              <w:bottom w:val="nil"/>
            </w:tcBorders>
          </w:tcPr>
          <w:p w14:paraId="6042F33A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23" w:type="dxa"/>
            <w:tcBorders>
              <w:top w:val="nil"/>
              <w:bottom w:val="nil"/>
            </w:tcBorders>
          </w:tcPr>
          <w:p w14:paraId="0379D237" w14:textId="77777777" w:rsidR="00DE4ABA" w:rsidRDefault="006C2240">
            <w:pPr>
              <w:pStyle w:val="TableParagraph"/>
              <w:spacing w:line="222" w:lineRule="exact"/>
              <w:ind w:left="110"/>
            </w:pPr>
            <w:r>
              <w:t>Изучение</w:t>
            </w:r>
            <w:r>
              <w:rPr>
                <w:spacing w:val="46"/>
              </w:rPr>
              <w:t xml:space="preserve"> </w:t>
            </w:r>
            <w:r>
              <w:t>инструментов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их</w:t>
            </w:r>
            <w:r>
              <w:rPr>
                <w:spacing w:val="45"/>
              </w:rPr>
              <w:t xml:space="preserve"> </w:t>
            </w:r>
            <w:r>
              <w:t>использование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44"/>
              </w:rPr>
              <w:t xml:space="preserve"> </w:t>
            </w:r>
            <w:r>
              <w:t>амбулаторном</w:t>
            </w:r>
            <w:r>
              <w:rPr>
                <w:spacing w:val="45"/>
              </w:rPr>
              <w:t xml:space="preserve"> </w:t>
            </w:r>
            <w:r>
              <w:t>терапевтическом</w:t>
            </w:r>
            <w:r>
              <w:rPr>
                <w:spacing w:val="46"/>
              </w:rPr>
              <w:t xml:space="preserve"> </w:t>
            </w:r>
            <w:r>
              <w:t>приеме.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Освоение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738228CC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6364096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1A4F9CC" w14:textId="77777777">
        <w:trPr>
          <w:trHeight w:val="243"/>
        </w:trPr>
        <w:tc>
          <w:tcPr>
            <w:tcW w:w="2376" w:type="dxa"/>
            <w:tcBorders>
              <w:top w:val="nil"/>
              <w:bottom w:val="nil"/>
            </w:tcBorders>
          </w:tcPr>
          <w:p w14:paraId="1E63AA45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23" w:type="dxa"/>
            <w:tcBorders>
              <w:top w:val="nil"/>
              <w:bottom w:val="nil"/>
            </w:tcBorders>
          </w:tcPr>
          <w:p w14:paraId="7087DB3A" w14:textId="77777777" w:rsidR="00DE4ABA" w:rsidRDefault="006C2240">
            <w:pPr>
              <w:pStyle w:val="TableParagraph"/>
              <w:spacing w:line="223" w:lineRule="exact"/>
              <w:ind w:left="110"/>
            </w:pPr>
            <w:r>
              <w:t>правил</w:t>
            </w:r>
            <w:r>
              <w:rPr>
                <w:spacing w:val="37"/>
              </w:rPr>
              <w:t xml:space="preserve">  </w:t>
            </w:r>
            <w:r>
              <w:t>работы</w:t>
            </w:r>
            <w:r>
              <w:rPr>
                <w:spacing w:val="37"/>
              </w:rPr>
              <w:t xml:space="preserve">  </w:t>
            </w:r>
            <w:r>
              <w:t>и</w:t>
            </w:r>
            <w:r>
              <w:rPr>
                <w:spacing w:val="38"/>
              </w:rPr>
              <w:t xml:space="preserve">  </w:t>
            </w:r>
            <w:r>
              <w:t>контроля</w:t>
            </w:r>
            <w:r>
              <w:rPr>
                <w:spacing w:val="38"/>
              </w:rPr>
              <w:t xml:space="preserve">  </w:t>
            </w:r>
            <w:r>
              <w:t>за</w:t>
            </w:r>
            <w:r>
              <w:rPr>
                <w:spacing w:val="37"/>
              </w:rPr>
              <w:t xml:space="preserve">  </w:t>
            </w:r>
            <w:r>
              <w:t>состоянием</w:t>
            </w:r>
            <w:r>
              <w:rPr>
                <w:spacing w:val="37"/>
              </w:rPr>
              <w:t xml:space="preserve">  </w:t>
            </w:r>
            <w:r>
              <w:t>медицинского</w:t>
            </w:r>
            <w:r>
              <w:rPr>
                <w:spacing w:val="37"/>
              </w:rPr>
              <w:t xml:space="preserve">  </w:t>
            </w:r>
            <w:r>
              <w:t>стоматологического</w:t>
            </w:r>
            <w:r>
              <w:rPr>
                <w:spacing w:val="38"/>
              </w:rPr>
              <w:t xml:space="preserve">  </w:t>
            </w:r>
            <w:r>
              <w:rPr>
                <w:spacing w:val="-2"/>
              </w:rPr>
              <w:t>оборудования,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26F228D2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3314D7B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6A42086" w14:textId="77777777">
        <w:trPr>
          <w:trHeight w:val="249"/>
        </w:trPr>
        <w:tc>
          <w:tcPr>
            <w:tcW w:w="2376" w:type="dxa"/>
            <w:tcBorders>
              <w:top w:val="nil"/>
            </w:tcBorders>
          </w:tcPr>
          <w:p w14:paraId="710FF148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3" w:type="dxa"/>
            <w:tcBorders>
              <w:top w:val="nil"/>
            </w:tcBorders>
          </w:tcPr>
          <w:p w14:paraId="0BA83FC2" w14:textId="77777777" w:rsidR="00DE4ABA" w:rsidRDefault="006C2240">
            <w:pPr>
              <w:pStyle w:val="TableParagraph"/>
              <w:spacing w:line="229" w:lineRule="exact"/>
              <w:ind w:left="110"/>
            </w:pPr>
            <w:r>
              <w:rPr>
                <w:spacing w:val="-2"/>
              </w:rPr>
              <w:t>инструментария</w:t>
            </w:r>
          </w:p>
        </w:tc>
        <w:tc>
          <w:tcPr>
            <w:tcW w:w="1023" w:type="dxa"/>
            <w:tcBorders>
              <w:top w:val="nil"/>
            </w:tcBorders>
          </w:tcPr>
          <w:p w14:paraId="50A2BED5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0E7FC48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395DCBB" w14:textId="77777777">
        <w:trPr>
          <w:trHeight w:val="292"/>
        </w:trPr>
        <w:tc>
          <w:tcPr>
            <w:tcW w:w="2376" w:type="dxa"/>
          </w:tcPr>
          <w:p w14:paraId="7180A39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3" w:type="dxa"/>
          </w:tcPr>
          <w:p w14:paraId="6F1011A5" w14:textId="77777777" w:rsidR="00DE4ABA" w:rsidRDefault="006C224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обучающегося</w:t>
            </w:r>
          </w:p>
        </w:tc>
        <w:tc>
          <w:tcPr>
            <w:tcW w:w="1023" w:type="dxa"/>
          </w:tcPr>
          <w:p w14:paraId="5681DFA6" w14:textId="77777777" w:rsidR="00DE4ABA" w:rsidRDefault="006C2240">
            <w:pPr>
              <w:pStyle w:val="TableParagraph"/>
              <w:spacing w:line="247" w:lineRule="exact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4F6DD51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161C249" w14:textId="77777777">
        <w:trPr>
          <w:trHeight w:val="251"/>
        </w:trPr>
        <w:tc>
          <w:tcPr>
            <w:tcW w:w="2376" w:type="dxa"/>
            <w:tcBorders>
              <w:bottom w:val="nil"/>
            </w:tcBorders>
          </w:tcPr>
          <w:p w14:paraId="6741BCEF" w14:textId="77777777" w:rsidR="00DE4ABA" w:rsidRDefault="006C2240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2.2.</w:t>
            </w:r>
          </w:p>
        </w:tc>
        <w:tc>
          <w:tcPr>
            <w:tcW w:w="9923" w:type="dxa"/>
          </w:tcPr>
          <w:p w14:paraId="5FFA1635" w14:textId="77777777" w:rsidR="00DE4ABA" w:rsidRDefault="006C2240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023" w:type="dxa"/>
          </w:tcPr>
          <w:p w14:paraId="1832D2FC" w14:textId="77777777" w:rsidR="00DE4ABA" w:rsidRDefault="006C2240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095" w:type="dxa"/>
            <w:tcBorders>
              <w:bottom w:val="nil"/>
            </w:tcBorders>
          </w:tcPr>
          <w:p w14:paraId="70D4DE51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60F44A7C" w14:textId="77777777">
        <w:trPr>
          <w:trHeight w:val="760"/>
        </w:trPr>
        <w:tc>
          <w:tcPr>
            <w:tcW w:w="2376" w:type="dxa"/>
            <w:vMerge w:val="restart"/>
            <w:tcBorders>
              <w:top w:val="nil"/>
              <w:bottom w:val="nil"/>
            </w:tcBorders>
          </w:tcPr>
          <w:p w14:paraId="0E6743EA" w14:textId="77777777" w:rsidR="00DE4ABA" w:rsidRDefault="006C2240">
            <w:pPr>
              <w:pStyle w:val="TableParagraph"/>
              <w:spacing w:before="238"/>
              <w:ind w:left="110" w:right="91"/>
              <w:jc w:val="both"/>
              <w:rPr>
                <w:b/>
                <w:i/>
              </w:rPr>
            </w:pPr>
            <w:r>
              <w:t xml:space="preserve">Организация работы на хирургическом </w:t>
            </w:r>
            <w:r>
              <w:rPr>
                <w:spacing w:val="-2"/>
              </w:rPr>
              <w:t>приеме</w:t>
            </w:r>
            <w:r>
              <w:rPr>
                <w:b/>
                <w:i/>
                <w:spacing w:val="-2"/>
              </w:rPr>
              <w:t>.</w:t>
            </w:r>
          </w:p>
        </w:tc>
        <w:tc>
          <w:tcPr>
            <w:tcW w:w="9923" w:type="dxa"/>
          </w:tcPr>
          <w:p w14:paraId="2AA50FDF" w14:textId="77777777" w:rsidR="00DE4ABA" w:rsidRDefault="006C2240">
            <w:pPr>
              <w:pStyle w:val="TableParagraph"/>
              <w:spacing w:line="247" w:lineRule="exact"/>
              <w:ind w:left="110"/>
            </w:pPr>
            <w:r>
              <w:t>Инструменты,</w:t>
            </w:r>
            <w:r>
              <w:rPr>
                <w:spacing w:val="58"/>
                <w:w w:val="150"/>
              </w:rPr>
              <w:t xml:space="preserve"> </w:t>
            </w:r>
            <w:r>
              <w:t>медикаменты</w:t>
            </w:r>
            <w:r>
              <w:rPr>
                <w:spacing w:val="62"/>
                <w:w w:val="150"/>
              </w:rPr>
              <w:t xml:space="preserve"> </w:t>
            </w:r>
            <w:r>
              <w:t>и</w:t>
            </w:r>
            <w:r>
              <w:rPr>
                <w:spacing w:val="61"/>
                <w:w w:val="150"/>
              </w:rPr>
              <w:t xml:space="preserve"> </w:t>
            </w:r>
            <w:r>
              <w:t>расходные</w:t>
            </w:r>
            <w:r>
              <w:rPr>
                <w:spacing w:val="61"/>
                <w:w w:val="150"/>
              </w:rPr>
              <w:t xml:space="preserve"> </w:t>
            </w:r>
            <w:r>
              <w:t>материалы,</w:t>
            </w:r>
            <w:r>
              <w:rPr>
                <w:spacing w:val="62"/>
                <w:w w:val="150"/>
              </w:rPr>
              <w:t xml:space="preserve"> </w:t>
            </w:r>
            <w:r>
              <w:t>используемые</w:t>
            </w:r>
            <w:r>
              <w:rPr>
                <w:spacing w:val="62"/>
                <w:w w:val="150"/>
              </w:rPr>
              <w:t xml:space="preserve"> </w:t>
            </w:r>
            <w:r>
              <w:t>на</w:t>
            </w:r>
            <w:r>
              <w:rPr>
                <w:spacing w:val="61"/>
                <w:w w:val="150"/>
              </w:rPr>
              <w:t xml:space="preserve"> </w:t>
            </w:r>
            <w:r>
              <w:t>хирургическом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2"/>
              </w:rPr>
              <w:t>приеме.</w:t>
            </w:r>
          </w:p>
          <w:p w14:paraId="195EA9C4" w14:textId="77777777" w:rsidR="00DE4ABA" w:rsidRDefault="006C2240">
            <w:pPr>
              <w:pStyle w:val="TableParagraph"/>
              <w:spacing w:line="252" w:lineRule="exact"/>
              <w:ind w:left="110"/>
            </w:pPr>
            <w:r>
              <w:t>Особенности ухода за полостью рта пациентов с травмами челюстно-лицевой области и перенесших хирургические вмешательства.</w:t>
            </w:r>
          </w:p>
        </w:tc>
        <w:tc>
          <w:tcPr>
            <w:tcW w:w="1023" w:type="dxa"/>
          </w:tcPr>
          <w:p w14:paraId="5FA3902E" w14:textId="77777777" w:rsidR="00DE4ABA" w:rsidRDefault="006C2240">
            <w:pPr>
              <w:pStyle w:val="TableParagraph"/>
              <w:spacing w:before="229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95" w:type="dxa"/>
            <w:vMerge w:val="restart"/>
            <w:tcBorders>
              <w:top w:val="nil"/>
              <w:bottom w:val="nil"/>
            </w:tcBorders>
          </w:tcPr>
          <w:p w14:paraId="20DF1598" w14:textId="77777777" w:rsidR="00DE4ABA" w:rsidRDefault="006C2240">
            <w:pPr>
              <w:pStyle w:val="TableParagraph"/>
              <w:spacing w:before="59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2.1.</w:t>
            </w:r>
          </w:p>
          <w:p w14:paraId="294C3CBD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6CC2F44D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0E231F6B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7478FFA5" w14:textId="77777777" w:rsidR="00DE4ABA" w:rsidRDefault="006C2240">
            <w:pPr>
              <w:pStyle w:val="TableParagraph"/>
              <w:spacing w:line="256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DE4ABA" w14:paraId="69EDF74A" w14:textId="77777777">
        <w:trPr>
          <w:trHeight w:val="252"/>
        </w:trPr>
        <w:tc>
          <w:tcPr>
            <w:tcW w:w="2376" w:type="dxa"/>
            <w:vMerge/>
            <w:tcBorders>
              <w:top w:val="nil"/>
              <w:bottom w:val="nil"/>
            </w:tcBorders>
          </w:tcPr>
          <w:p w14:paraId="16DA667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 w14:paraId="5399C0E4" w14:textId="77777777" w:rsidR="00DE4ABA" w:rsidRDefault="006C2240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23" w:type="dxa"/>
          </w:tcPr>
          <w:p w14:paraId="4C89C69D" w14:textId="77777777" w:rsidR="00DE4ABA" w:rsidRDefault="006C2240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095" w:type="dxa"/>
            <w:vMerge/>
            <w:tcBorders>
              <w:top w:val="nil"/>
              <w:bottom w:val="nil"/>
            </w:tcBorders>
          </w:tcPr>
          <w:p w14:paraId="5C95626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C8212B6" w14:textId="77777777">
        <w:trPr>
          <w:trHeight w:val="407"/>
        </w:trPr>
        <w:tc>
          <w:tcPr>
            <w:tcW w:w="2376" w:type="dxa"/>
            <w:vMerge/>
            <w:tcBorders>
              <w:top w:val="nil"/>
              <w:bottom w:val="nil"/>
            </w:tcBorders>
          </w:tcPr>
          <w:p w14:paraId="6934D03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  <w:vMerge w:val="restart"/>
          </w:tcPr>
          <w:p w14:paraId="2A248AE6" w14:textId="77777777" w:rsidR="00DE4ABA" w:rsidRDefault="006C2240">
            <w:pPr>
              <w:pStyle w:val="TableParagraph"/>
              <w:ind w:left="110" w:right="91"/>
              <w:jc w:val="both"/>
            </w:pPr>
            <w:r>
              <w:rPr>
                <w:i/>
              </w:rPr>
              <w:t xml:space="preserve">Практическое занятие №4. </w:t>
            </w:r>
            <w:r>
              <w:t>Изучение организации и работы хирургического кабинета стоматологической клиники. Освоение навыков подготовки рабочего места к приему пациента. Освоение</w:t>
            </w:r>
            <w:r>
              <w:rPr>
                <w:spacing w:val="40"/>
              </w:rPr>
              <w:t xml:space="preserve">  </w:t>
            </w:r>
            <w:r>
              <w:t>навыков</w:t>
            </w:r>
            <w:r>
              <w:rPr>
                <w:spacing w:val="40"/>
              </w:rPr>
              <w:t xml:space="preserve">  </w:t>
            </w:r>
            <w:r>
              <w:t>подготовки</w:t>
            </w:r>
            <w:r>
              <w:rPr>
                <w:spacing w:val="40"/>
              </w:rPr>
              <w:t xml:space="preserve">  </w:t>
            </w:r>
            <w:r>
              <w:t>инструментов,</w:t>
            </w:r>
            <w:r>
              <w:rPr>
                <w:spacing w:val="40"/>
              </w:rPr>
              <w:t xml:space="preserve">  </w:t>
            </w:r>
            <w:r>
              <w:t>расходных</w:t>
            </w:r>
            <w:r>
              <w:rPr>
                <w:spacing w:val="40"/>
              </w:rPr>
              <w:t xml:space="preserve">  </w:t>
            </w:r>
            <w:r>
              <w:t>материалов</w:t>
            </w:r>
            <w:r>
              <w:rPr>
                <w:spacing w:val="40"/>
              </w:rPr>
              <w:t xml:space="preserve">  </w:t>
            </w:r>
            <w:r>
              <w:t>к</w:t>
            </w:r>
            <w:r>
              <w:rPr>
                <w:spacing w:val="40"/>
              </w:rPr>
              <w:t xml:space="preserve">  </w:t>
            </w:r>
            <w:r>
              <w:t>использованию</w:t>
            </w:r>
            <w:r>
              <w:rPr>
                <w:spacing w:val="40"/>
              </w:rPr>
              <w:t xml:space="preserve">  </w:t>
            </w:r>
            <w:r>
              <w:t>на</w:t>
            </w:r>
          </w:p>
          <w:p w14:paraId="56F166E1" w14:textId="77777777" w:rsidR="00DE4ABA" w:rsidRDefault="006C2240">
            <w:pPr>
              <w:pStyle w:val="TableParagraph"/>
              <w:spacing w:line="252" w:lineRule="exact"/>
              <w:ind w:left="110" w:right="91"/>
              <w:jc w:val="both"/>
            </w:pPr>
            <w:r>
              <w:t>хирургическом приеме. Освоение навыков ухода за полостью рта пациентов с травмами челюстно- лицевой области и перенесших хирургические вмешательства</w:t>
            </w:r>
          </w:p>
        </w:tc>
        <w:tc>
          <w:tcPr>
            <w:tcW w:w="1023" w:type="dxa"/>
            <w:tcBorders>
              <w:bottom w:val="nil"/>
            </w:tcBorders>
          </w:tcPr>
          <w:p w14:paraId="0604B0F7" w14:textId="77777777" w:rsidR="00DE4ABA" w:rsidRDefault="006C2240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95" w:type="dxa"/>
            <w:vMerge/>
            <w:tcBorders>
              <w:top w:val="nil"/>
              <w:bottom w:val="nil"/>
            </w:tcBorders>
          </w:tcPr>
          <w:p w14:paraId="7D05A46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0657E13" w14:textId="77777777">
        <w:trPr>
          <w:trHeight w:val="266"/>
        </w:trPr>
        <w:tc>
          <w:tcPr>
            <w:tcW w:w="2376" w:type="dxa"/>
            <w:tcBorders>
              <w:top w:val="nil"/>
              <w:bottom w:val="nil"/>
            </w:tcBorders>
          </w:tcPr>
          <w:p w14:paraId="0514A89D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3" w:type="dxa"/>
            <w:vMerge/>
            <w:tcBorders>
              <w:top w:val="nil"/>
            </w:tcBorders>
          </w:tcPr>
          <w:p w14:paraId="0495300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6A5F6D34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69ED51BC" w14:textId="77777777" w:rsidR="00DE4ABA" w:rsidRDefault="006C2240">
            <w:pPr>
              <w:pStyle w:val="TableParagraph"/>
              <w:spacing w:line="246" w:lineRule="exact"/>
              <w:ind w:left="43" w:right="29"/>
              <w:jc w:val="center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14,</w:t>
            </w:r>
          </w:p>
        </w:tc>
      </w:tr>
      <w:tr w:rsidR="00DE4ABA" w14:paraId="3AF168BF" w14:textId="77777777">
        <w:trPr>
          <w:trHeight w:val="265"/>
        </w:trPr>
        <w:tc>
          <w:tcPr>
            <w:tcW w:w="2376" w:type="dxa"/>
            <w:tcBorders>
              <w:top w:val="nil"/>
              <w:bottom w:val="nil"/>
            </w:tcBorders>
          </w:tcPr>
          <w:p w14:paraId="60A28481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3" w:type="dxa"/>
            <w:vMerge/>
            <w:tcBorders>
              <w:top w:val="nil"/>
            </w:tcBorders>
          </w:tcPr>
          <w:p w14:paraId="55C22E6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157A90E4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1A153726" w14:textId="77777777" w:rsidR="00DE4ABA" w:rsidRDefault="006C2240">
            <w:pPr>
              <w:pStyle w:val="TableParagraph"/>
              <w:spacing w:line="246" w:lineRule="exact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DE4ABA" w14:paraId="5F9A8016" w14:textId="77777777">
        <w:trPr>
          <w:trHeight w:val="295"/>
        </w:trPr>
        <w:tc>
          <w:tcPr>
            <w:tcW w:w="2376" w:type="dxa"/>
            <w:tcBorders>
              <w:top w:val="nil"/>
            </w:tcBorders>
          </w:tcPr>
          <w:p w14:paraId="5A4C4D3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923" w:type="dxa"/>
            <w:vMerge/>
            <w:tcBorders>
              <w:top w:val="nil"/>
            </w:tcBorders>
          </w:tcPr>
          <w:p w14:paraId="3C3B0B0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tcBorders>
              <w:top w:val="nil"/>
            </w:tcBorders>
          </w:tcPr>
          <w:p w14:paraId="4023C3E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371FF22D" w14:textId="77777777" w:rsidR="00DE4ABA" w:rsidRDefault="006C2240">
            <w:pPr>
              <w:pStyle w:val="TableParagraph"/>
              <w:spacing w:line="266" w:lineRule="exact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DE4ABA" w14:paraId="18726A11" w14:textId="77777777">
        <w:trPr>
          <w:trHeight w:val="292"/>
        </w:trPr>
        <w:tc>
          <w:tcPr>
            <w:tcW w:w="2376" w:type="dxa"/>
          </w:tcPr>
          <w:p w14:paraId="4530C0B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3" w:type="dxa"/>
          </w:tcPr>
          <w:p w14:paraId="7A5E9F9F" w14:textId="77777777" w:rsidR="00DE4ABA" w:rsidRDefault="006C224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обучающегося</w:t>
            </w:r>
          </w:p>
        </w:tc>
        <w:tc>
          <w:tcPr>
            <w:tcW w:w="1023" w:type="dxa"/>
          </w:tcPr>
          <w:p w14:paraId="1B1E80DD" w14:textId="77777777" w:rsidR="00DE4ABA" w:rsidRDefault="006C2240">
            <w:pPr>
              <w:pStyle w:val="TableParagraph"/>
              <w:spacing w:line="249" w:lineRule="exact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95" w:type="dxa"/>
            <w:tcBorders>
              <w:top w:val="nil"/>
            </w:tcBorders>
          </w:tcPr>
          <w:p w14:paraId="7C42598D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1B3590A9" w14:textId="77777777">
        <w:trPr>
          <w:trHeight w:val="251"/>
        </w:trPr>
        <w:tc>
          <w:tcPr>
            <w:tcW w:w="2376" w:type="dxa"/>
            <w:vMerge w:val="restart"/>
          </w:tcPr>
          <w:p w14:paraId="785BBAC1" w14:textId="77777777" w:rsidR="00DE4ABA" w:rsidRDefault="006C224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2.3.</w:t>
            </w:r>
          </w:p>
          <w:p w14:paraId="7218813C" w14:textId="77777777" w:rsidR="00DE4ABA" w:rsidRDefault="006C2240">
            <w:pPr>
              <w:pStyle w:val="TableParagraph"/>
              <w:spacing w:before="248"/>
              <w:ind w:left="165" w:right="201" w:firstLine="52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 xml:space="preserve">работы на ортопедическом </w:t>
            </w:r>
            <w:r>
              <w:rPr>
                <w:spacing w:val="-2"/>
              </w:rPr>
              <w:t>приеме.</w:t>
            </w:r>
          </w:p>
        </w:tc>
        <w:tc>
          <w:tcPr>
            <w:tcW w:w="9923" w:type="dxa"/>
          </w:tcPr>
          <w:p w14:paraId="3122D634" w14:textId="77777777" w:rsidR="00DE4ABA" w:rsidRDefault="006C2240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023" w:type="dxa"/>
          </w:tcPr>
          <w:p w14:paraId="20806907" w14:textId="77777777" w:rsidR="00DE4ABA" w:rsidRDefault="006C2240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095" w:type="dxa"/>
            <w:vMerge w:val="restart"/>
          </w:tcPr>
          <w:p w14:paraId="7949E6BD" w14:textId="77777777" w:rsidR="00DE4ABA" w:rsidRDefault="006C2240">
            <w:pPr>
              <w:pStyle w:val="TableParagraph"/>
              <w:spacing w:before="193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2.1.</w:t>
            </w:r>
          </w:p>
          <w:p w14:paraId="2325DF84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7EFC925B" w14:textId="77777777" w:rsidR="00DE4ABA" w:rsidRDefault="006C2240">
            <w:pPr>
              <w:pStyle w:val="TableParagraph"/>
              <w:spacing w:before="1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3A87B13C" w14:textId="77777777" w:rsidR="00DE4ABA" w:rsidRDefault="006C2240">
            <w:pPr>
              <w:pStyle w:val="TableParagraph"/>
              <w:ind w:left="43" w:right="29"/>
              <w:jc w:val="center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14,</w:t>
            </w:r>
          </w:p>
          <w:p w14:paraId="02A70E29" w14:textId="77777777" w:rsidR="00DE4ABA" w:rsidRDefault="006C2240">
            <w:pPr>
              <w:pStyle w:val="TableParagraph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  <w:p w14:paraId="5DD6F9AF" w14:textId="77777777" w:rsidR="00DE4ABA" w:rsidRDefault="006C2240">
            <w:pPr>
              <w:pStyle w:val="TableParagraph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DE4ABA" w14:paraId="6B87D0C7" w14:textId="77777777">
        <w:trPr>
          <w:trHeight w:val="247"/>
        </w:trPr>
        <w:tc>
          <w:tcPr>
            <w:tcW w:w="2376" w:type="dxa"/>
            <w:vMerge/>
            <w:tcBorders>
              <w:top w:val="nil"/>
            </w:tcBorders>
          </w:tcPr>
          <w:p w14:paraId="70FB64F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  <w:tcBorders>
              <w:bottom w:val="nil"/>
            </w:tcBorders>
          </w:tcPr>
          <w:p w14:paraId="775CE25E" w14:textId="77777777" w:rsidR="00DE4ABA" w:rsidRDefault="006C2240">
            <w:pPr>
              <w:pStyle w:val="TableParagraph"/>
              <w:spacing w:line="228" w:lineRule="exact"/>
              <w:ind w:left="11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обязанности</w:t>
            </w:r>
            <w:r>
              <w:rPr>
                <w:spacing w:val="-7"/>
              </w:rPr>
              <w:t xml:space="preserve"> </w:t>
            </w:r>
            <w:r>
              <w:t>фельдшера</w:t>
            </w:r>
            <w:r>
              <w:rPr>
                <w:spacing w:val="-8"/>
              </w:rPr>
              <w:t xml:space="preserve"> </w:t>
            </w:r>
            <w:r>
              <w:t>стоматологического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ортопедическом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приеме.</w:t>
            </w:r>
          </w:p>
        </w:tc>
        <w:tc>
          <w:tcPr>
            <w:tcW w:w="1023" w:type="dxa"/>
            <w:tcBorders>
              <w:bottom w:val="nil"/>
            </w:tcBorders>
          </w:tcPr>
          <w:p w14:paraId="4165288F" w14:textId="77777777" w:rsidR="00DE4ABA" w:rsidRDefault="006C2240">
            <w:pPr>
              <w:pStyle w:val="TableParagraph"/>
              <w:spacing w:line="228" w:lineRule="exact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60D1CBE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82BBB26" w14:textId="77777777">
        <w:trPr>
          <w:trHeight w:val="248"/>
        </w:trPr>
        <w:tc>
          <w:tcPr>
            <w:tcW w:w="2376" w:type="dxa"/>
            <w:vMerge/>
            <w:tcBorders>
              <w:top w:val="nil"/>
            </w:tcBorders>
          </w:tcPr>
          <w:p w14:paraId="5461522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  <w:tcBorders>
              <w:top w:val="nil"/>
            </w:tcBorders>
          </w:tcPr>
          <w:p w14:paraId="3499D014" w14:textId="77777777" w:rsidR="00DE4ABA" w:rsidRDefault="006C2240">
            <w:pPr>
              <w:pStyle w:val="TableParagraph"/>
              <w:spacing w:line="228" w:lineRule="exact"/>
              <w:ind w:left="110"/>
            </w:pPr>
            <w:r>
              <w:t>Инструменты,</w:t>
            </w:r>
            <w:r>
              <w:rPr>
                <w:spacing w:val="-6"/>
              </w:rPr>
              <w:t xml:space="preserve"> </w:t>
            </w:r>
            <w:r>
              <w:t>медикаменты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расходные</w:t>
            </w:r>
            <w:r>
              <w:rPr>
                <w:spacing w:val="-5"/>
              </w:rPr>
              <w:t xml:space="preserve"> </w:t>
            </w:r>
            <w:r>
              <w:t>материалы,</w:t>
            </w:r>
            <w:r>
              <w:rPr>
                <w:spacing w:val="-6"/>
              </w:rPr>
              <w:t xml:space="preserve"> </w:t>
            </w:r>
            <w:r>
              <w:t>используемые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ортопедическом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приеме.</w:t>
            </w:r>
          </w:p>
        </w:tc>
        <w:tc>
          <w:tcPr>
            <w:tcW w:w="1023" w:type="dxa"/>
            <w:tcBorders>
              <w:top w:val="nil"/>
            </w:tcBorders>
          </w:tcPr>
          <w:p w14:paraId="0BD0594C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52FE7DC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50C9AFF" w14:textId="77777777">
        <w:trPr>
          <w:trHeight w:val="254"/>
        </w:trPr>
        <w:tc>
          <w:tcPr>
            <w:tcW w:w="2376" w:type="dxa"/>
            <w:vMerge/>
            <w:tcBorders>
              <w:top w:val="nil"/>
            </w:tcBorders>
          </w:tcPr>
          <w:p w14:paraId="10B7465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 w14:paraId="621277E2" w14:textId="77777777" w:rsidR="00DE4ABA" w:rsidRDefault="006C2240">
            <w:pPr>
              <w:pStyle w:val="TableParagraph"/>
              <w:spacing w:line="235" w:lineRule="exact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23" w:type="dxa"/>
          </w:tcPr>
          <w:p w14:paraId="798DF1BD" w14:textId="77777777" w:rsidR="00DE4ABA" w:rsidRDefault="006C2240">
            <w:pPr>
              <w:pStyle w:val="TableParagraph"/>
              <w:spacing w:line="235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557FDB4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0259B1D" w14:textId="77777777">
        <w:trPr>
          <w:trHeight w:val="245"/>
        </w:trPr>
        <w:tc>
          <w:tcPr>
            <w:tcW w:w="2376" w:type="dxa"/>
            <w:vMerge/>
            <w:tcBorders>
              <w:top w:val="nil"/>
            </w:tcBorders>
          </w:tcPr>
          <w:p w14:paraId="6FA2FEC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  <w:tcBorders>
              <w:bottom w:val="nil"/>
            </w:tcBorders>
          </w:tcPr>
          <w:p w14:paraId="5B15FA54" w14:textId="77777777" w:rsidR="00DE4ABA" w:rsidRDefault="006C2240">
            <w:pPr>
              <w:pStyle w:val="TableParagraph"/>
              <w:tabs>
                <w:tab w:val="left" w:pos="1744"/>
                <w:tab w:val="left" w:pos="2785"/>
                <w:tab w:val="left" w:pos="4327"/>
                <w:tab w:val="left" w:pos="5776"/>
                <w:tab w:val="left" w:pos="6165"/>
                <w:tab w:val="left" w:pos="7108"/>
                <w:tab w:val="left" w:pos="8972"/>
              </w:tabs>
              <w:spacing w:line="226" w:lineRule="exact"/>
              <w:ind w:left="110"/>
            </w:pPr>
            <w:r>
              <w:rPr>
                <w:i/>
                <w:spacing w:val="-2"/>
              </w:rPr>
              <w:t>Практическое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занятие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№5.</w:t>
            </w:r>
            <w:r>
              <w:rPr>
                <w:spacing w:val="-2"/>
              </w:rPr>
              <w:t>Изучение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2"/>
              </w:rPr>
              <w:t>ортопедического</w:t>
            </w:r>
            <w:r>
              <w:tab/>
            </w:r>
            <w:r>
              <w:rPr>
                <w:spacing w:val="-2"/>
              </w:rPr>
              <w:t>кабинета</w:t>
            </w:r>
          </w:p>
        </w:tc>
        <w:tc>
          <w:tcPr>
            <w:tcW w:w="1023" w:type="dxa"/>
            <w:tcBorders>
              <w:bottom w:val="nil"/>
            </w:tcBorders>
          </w:tcPr>
          <w:p w14:paraId="75314C18" w14:textId="77777777" w:rsidR="00DE4ABA" w:rsidRDefault="006C2240">
            <w:pPr>
              <w:pStyle w:val="TableParagraph"/>
              <w:spacing w:line="226" w:lineRule="exact"/>
              <w:ind w:left="1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7F411DE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45DA632" w14:textId="77777777">
        <w:trPr>
          <w:trHeight w:val="243"/>
        </w:trPr>
        <w:tc>
          <w:tcPr>
            <w:tcW w:w="2376" w:type="dxa"/>
            <w:vMerge/>
            <w:tcBorders>
              <w:top w:val="nil"/>
            </w:tcBorders>
          </w:tcPr>
          <w:p w14:paraId="3DBC59D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  <w:tcBorders>
              <w:top w:val="nil"/>
              <w:bottom w:val="nil"/>
            </w:tcBorders>
          </w:tcPr>
          <w:p w14:paraId="7DCE55D4" w14:textId="77777777" w:rsidR="00DE4ABA" w:rsidRDefault="006C2240">
            <w:pPr>
              <w:pStyle w:val="TableParagraph"/>
              <w:spacing w:line="223" w:lineRule="exact"/>
              <w:ind w:left="110"/>
            </w:pPr>
            <w:r>
              <w:t>стоматологической</w:t>
            </w:r>
            <w:r>
              <w:rPr>
                <w:spacing w:val="68"/>
              </w:rPr>
              <w:t xml:space="preserve"> </w:t>
            </w:r>
            <w:r>
              <w:t>клиники.</w:t>
            </w:r>
            <w:r>
              <w:rPr>
                <w:spacing w:val="72"/>
              </w:rPr>
              <w:t xml:space="preserve"> </w:t>
            </w:r>
            <w:r>
              <w:t>Освоение</w:t>
            </w:r>
            <w:r>
              <w:rPr>
                <w:spacing w:val="70"/>
              </w:rPr>
              <w:t xml:space="preserve"> </w:t>
            </w:r>
            <w:r>
              <w:t>навыков</w:t>
            </w:r>
            <w:r>
              <w:rPr>
                <w:spacing w:val="70"/>
              </w:rPr>
              <w:t xml:space="preserve"> </w:t>
            </w:r>
            <w:r>
              <w:t>подготовки</w:t>
            </w:r>
            <w:r>
              <w:rPr>
                <w:spacing w:val="70"/>
              </w:rPr>
              <w:t xml:space="preserve"> </w:t>
            </w:r>
            <w:r>
              <w:t>рабочего</w:t>
            </w:r>
            <w:r>
              <w:rPr>
                <w:spacing w:val="71"/>
              </w:rPr>
              <w:t xml:space="preserve"> </w:t>
            </w:r>
            <w:r>
              <w:t>места</w:t>
            </w:r>
            <w:r>
              <w:rPr>
                <w:spacing w:val="70"/>
              </w:rPr>
              <w:t xml:space="preserve"> </w:t>
            </w:r>
            <w:r>
              <w:t>к</w:t>
            </w:r>
            <w:r>
              <w:rPr>
                <w:spacing w:val="73"/>
              </w:rPr>
              <w:t xml:space="preserve"> </w:t>
            </w:r>
            <w:r>
              <w:t>приему</w:t>
            </w:r>
            <w:r>
              <w:rPr>
                <w:spacing w:val="71"/>
              </w:rPr>
              <w:t xml:space="preserve"> </w:t>
            </w:r>
            <w:r>
              <w:rPr>
                <w:spacing w:val="-2"/>
              </w:rPr>
              <w:t>пациента.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6FBFA95D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26D13EA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10179D5" w14:textId="77777777">
        <w:trPr>
          <w:trHeight w:val="243"/>
        </w:trPr>
        <w:tc>
          <w:tcPr>
            <w:tcW w:w="2376" w:type="dxa"/>
            <w:vMerge/>
            <w:tcBorders>
              <w:top w:val="nil"/>
            </w:tcBorders>
          </w:tcPr>
          <w:p w14:paraId="57BDACF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  <w:tcBorders>
              <w:top w:val="nil"/>
              <w:bottom w:val="nil"/>
            </w:tcBorders>
          </w:tcPr>
          <w:p w14:paraId="22A19A03" w14:textId="77777777" w:rsidR="00DE4ABA" w:rsidRDefault="006C2240">
            <w:pPr>
              <w:pStyle w:val="TableParagraph"/>
              <w:tabs>
                <w:tab w:val="left" w:pos="1226"/>
                <w:tab w:val="left" w:pos="2226"/>
                <w:tab w:val="left" w:pos="3514"/>
                <w:tab w:val="left" w:pos="5095"/>
                <w:tab w:val="left" w:pos="6324"/>
                <w:tab w:val="left" w:pos="7614"/>
                <w:tab w:val="left" w:pos="7935"/>
                <w:tab w:val="left" w:pos="9600"/>
              </w:tabs>
              <w:spacing w:line="223" w:lineRule="exact"/>
              <w:ind w:left="110"/>
            </w:pPr>
            <w:r>
              <w:rPr>
                <w:spacing w:val="-2"/>
              </w:rPr>
              <w:t>Освоение</w:t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2"/>
              </w:rPr>
              <w:t>подготовки</w:t>
            </w:r>
            <w:r>
              <w:tab/>
            </w:r>
            <w:r>
              <w:rPr>
                <w:spacing w:val="-2"/>
              </w:rPr>
              <w:t>инструментов,</w:t>
            </w:r>
            <w:r>
              <w:tab/>
            </w:r>
            <w:r>
              <w:rPr>
                <w:spacing w:val="-2"/>
              </w:rPr>
              <w:t>расходных</w:t>
            </w:r>
            <w:r>
              <w:tab/>
            </w:r>
            <w:r>
              <w:rPr>
                <w:spacing w:val="-2"/>
              </w:rPr>
              <w:t>материалов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использованию</w:t>
            </w:r>
            <w:r>
              <w:tab/>
            </w:r>
            <w:r>
              <w:rPr>
                <w:spacing w:val="-5"/>
              </w:rPr>
              <w:t>на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2C9E187E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481E647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2ED4362" w14:textId="77777777">
        <w:trPr>
          <w:trHeight w:val="250"/>
        </w:trPr>
        <w:tc>
          <w:tcPr>
            <w:tcW w:w="2376" w:type="dxa"/>
            <w:vMerge/>
            <w:tcBorders>
              <w:top w:val="nil"/>
            </w:tcBorders>
          </w:tcPr>
          <w:p w14:paraId="40ABAE3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  <w:tcBorders>
              <w:top w:val="nil"/>
            </w:tcBorders>
          </w:tcPr>
          <w:p w14:paraId="1547DCB6" w14:textId="77777777" w:rsidR="00DE4ABA" w:rsidRDefault="006C2240">
            <w:pPr>
              <w:pStyle w:val="TableParagraph"/>
              <w:spacing w:line="230" w:lineRule="exact"/>
              <w:ind w:left="110"/>
            </w:pPr>
            <w:r>
              <w:t>ортопедическом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приеме.</w:t>
            </w:r>
          </w:p>
        </w:tc>
        <w:tc>
          <w:tcPr>
            <w:tcW w:w="1023" w:type="dxa"/>
            <w:tcBorders>
              <w:top w:val="nil"/>
            </w:tcBorders>
          </w:tcPr>
          <w:p w14:paraId="00EAEC57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4F797E40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633EB548" w14:textId="77777777" w:rsidR="00DE4ABA" w:rsidRDefault="00DE4ABA">
      <w:pPr>
        <w:rPr>
          <w:sz w:val="2"/>
          <w:szCs w:val="2"/>
        </w:rPr>
        <w:sectPr w:rsidR="00DE4ABA">
          <w:pgSz w:w="16840" w:h="11910" w:orient="landscape"/>
          <w:pgMar w:top="820" w:right="141" w:bottom="1480" w:left="992" w:header="0" w:footer="1296" w:gutter="0"/>
          <w:cols w:space="720"/>
        </w:sectPr>
      </w:pPr>
    </w:p>
    <w:p w14:paraId="77BD6B37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935"/>
        <w:gridCol w:w="1011"/>
        <w:gridCol w:w="2095"/>
      </w:tblGrid>
      <w:tr w:rsidR="00DE4ABA" w14:paraId="1E39B099" w14:textId="77777777">
        <w:trPr>
          <w:trHeight w:val="290"/>
        </w:trPr>
        <w:tc>
          <w:tcPr>
            <w:tcW w:w="2376" w:type="dxa"/>
          </w:tcPr>
          <w:p w14:paraId="38C70894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5" w:type="dxa"/>
          </w:tcPr>
          <w:p w14:paraId="46A0E950" w14:textId="77777777" w:rsidR="00DE4ABA" w:rsidRDefault="006C224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обучающегося</w:t>
            </w:r>
          </w:p>
        </w:tc>
        <w:tc>
          <w:tcPr>
            <w:tcW w:w="1011" w:type="dxa"/>
          </w:tcPr>
          <w:p w14:paraId="262369D9" w14:textId="77777777" w:rsidR="00DE4ABA" w:rsidRDefault="006C2240">
            <w:pPr>
              <w:pStyle w:val="TableParagraph"/>
              <w:spacing w:line="247" w:lineRule="exact"/>
              <w:ind w:left="14" w:righ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95" w:type="dxa"/>
          </w:tcPr>
          <w:p w14:paraId="37A05DC2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D17DA7B" w14:textId="77777777">
        <w:trPr>
          <w:trHeight w:val="415"/>
        </w:trPr>
        <w:tc>
          <w:tcPr>
            <w:tcW w:w="2376" w:type="dxa"/>
            <w:tcBorders>
              <w:bottom w:val="nil"/>
            </w:tcBorders>
          </w:tcPr>
          <w:p w14:paraId="26389E3F" w14:textId="77777777" w:rsidR="00DE4ABA" w:rsidRDefault="006C2240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2.4.</w:t>
            </w:r>
          </w:p>
        </w:tc>
        <w:tc>
          <w:tcPr>
            <w:tcW w:w="9935" w:type="dxa"/>
          </w:tcPr>
          <w:p w14:paraId="651BA75C" w14:textId="77777777" w:rsidR="00DE4ABA" w:rsidRDefault="006C2240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011" w:type="dxa"/>
          </w:tcPr>
          <w:p w14:paraId="70F05168" w14:textId="77777777" w:rsidR="00DE4ABA" w:rsidRDefault="006C2240">
            <w:pPr>
              <w:pStyle w:val="TableParagraph"/>
              <w:spacing w:line="252" w:lineRule="exact"/>
              <w:ind w:left="14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095" w:type="dxa"/>
            <w:vMerge w:val="restart"/>
          </w:tcPr>
          <w:p w14:paraId="4E6FEC94" w14:textId="77777777" w:rsidR="00DE4ABA" w:rsidRDefault="006C2240">
            <w:pPr>
              <w:pStyle w:val="TableParagraph"/>
              <w:spacing w:before="222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2.1.</w:t>
            </w:r>
          </w:p>
          <w:p w14:paraId="36D3D5E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7C1436C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4C447DE5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7A9E972D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311A8326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61260E90" w14:textId="77777777" w:rsidR="00DE4ABA" w:rsidRDefault="006C2240">
            <w:pPr>
              <w:pStyle w:val="TableParagraph"/>
              <w:ind w:left="43" w:right="29"/>
              <w:jc w:val="center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14,</w:t>
            </w:r>
          </w:p>
          <w:p w14:paraId="0C098847" w14:textId="77777777" w:rsidR="00DE4ABA" w:rsidRDefault="006C2240">
            <w:pPr>
              <w:pStyle w:val="TableParagraph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  <w:p w14:paraId="64BDB6BA" w14:textId="77777777" w:rsidR="00DE4ABA" w:rsidRDefault="006C2240">
            <w:pPr>
              <w:pStyle w:val="TableParagraph"/>
              <w:spacing w:before="1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DE4ABA" w14:paraId="62EB3220" w14:textId="77777777">
        <w:trPr>
          <w:trHeight w:val="327"/>
        </w:trPr>
        <w:tc>
          <w:tcPr>
            <w:tcW w:w="2376" w:type="dxa"/>
            <w:tcBorders>
              <w:top w:val="nil"/>
              <w:bottom w:val="nil"/>
            </w:tcBorders>
          </w:tcPr>
          <w:p w14:paraId="77258383" w14:textId="77777777" w:rsidR="00DE4ABA" w:rsidRDefault="006C2240">
            <w:pPr>
              <w:pStyle w:val="TableParagraph"/>
              <w:tabs>
                <w:tab w:val="left" w:pos="1597"/>
              </w:tabs>
              <w:spacing w:before="75" w:line="232" w:lineRule="exact"/>
              <w:ind w:left="110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работы</w:t>
            </w:r>
          </w:p>
        </w:tc>
        <w:tc>
          <w:tcPr>
            <w:tcW w:w="9935" w:type="dxa"/>
            <w:vMerge w:val="restart"/>
          </w:tcPr>
          <w:p w14:paraId="753328D4" w14:textId="77777777" w:rsidR="00DE4ABA" w:rsidRDefault="006C2240">
            <w:pPr>
              <w:pStyle w:val="TableParagraph"/>
              <w:ind w:left="110" w:right="91"/>
              <w:jc w:val="both"/>
            </w:pPr>
            <w:r>
              <w:t>Организация работы и обязанности фельдшера стоматологического на ортодонтическом приеме. Оборудование профилактического кабинета. Инструменты, медикаменты, расходные материалы, применяемые</w:t>
            </w:r>
            <w:r>
              <w:rPr>
                <w:spacing w:val="67"/>
                <w:w w:val="150"/>
              </w:rPr>
              <w:t xml:space="preserve"> </w:t>
            </w:r>
            <w:r>
              <w:t>на</w:t>
            </w:r>
            <w:r>
              <w:rPr>
                <w:spacing w:val="69"/>
                <w:w w:val="150"/>
              </w:rPr>
              <w:t xml:space="preserve"> </w:t>
            </w:r>
            <w:r>
              <w:t>профилактическом</w:t>
            </w:r>
            <w:r>
              <w:rPr>
                <w:spacing w:val="69"/>
                <w:w w:val="150"/>
              </w:rPr>
              <w:t xml:space="preserve"> </w:t>
            </w:r>
            <w:r>
              <w:t>приеме</w:t>
            </w:r>
            <w:r>
              <w:rPr>
                <w:spacing w:val="67"/>
                <w:w w:val="150"/>
              </w:rPr>
              <w:t xml:space="preserve"> </w:t>
            </w:r>
            <w:r>
              <w:t>у</w:t>
            </w:r>
            <w:r>
              <w:rPr>
                <w:spacing w:val="67"/>
                <w:w w:val="150"/>
              </w:rPr>
              <w:t xml:space="preserve"> </w:t>
            </w:r>
            <w:r>
              <w:t>фельдшера</w:t>
            </w:r>
            <w:r>
              <w:rPr>
                <w:spacing w:val="67"/>
                <w:w w:val="150"/>
              </w:rPr>
              <w:t xml:space="preserve"> </w:t>
            </w:r>
            <w:r>
              <w:t>стоматологического.</w:t>
            </w:r>
            <w:r>
              <w:rPr>
                <w:spacing w:val="67"/>
                <w:w w:val="150"/>
              </w:rPr>
              <w:t xml:space="preserve"> </w:t>
            </w:r>
            <w:r>
              <w:t>Материалы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14:paraId="46B2511D" w14:textId="77777777" w:rsidR="00DE4ABA" w:rsidRDefault="006C2240">
            <w:pPr>
              <w:pStyle w:val="TableParagraph"/>
              <w:spacing w:line="240" w:lineRule="exact"/>
              <w:ind w:left="110"/>
              <w:jc w:val="both"/>
            </w:pPr>
            <w:r>
              <w:t>профилактики</w:t>
            </w:r>
            <w:r>
              <w:rPr>
                <w:spacing w:val="-9"/>
              </w:rPr>
              <w:t xml:space="preserve"> </w:t>
            </w:r>
            <w:r>
              <w:t>кариеса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герметизации</w:t>
            </w:r>
            <w:r>
              <w:rPr>
                <w:spacing w:val="-6"/>
              </w:rPr>
              <w:t xml:space="preserve"> </w:t>
            </w:r>
            <w:r>
              <w:t>фиссур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зубов.</w:t>
            </w:r>
          </w:p>
        </w:tc>
        <w:tc>
          <w:tcPr>
            <w:tcW w:w="1011" w:type="dxa"/>
            <w:tcBorders>
              <w:bottom w:val="nil"/>
            </w:tcBorders>
          </w:tcPr>
          <w:p w14:paraId="41DEA85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15EDE80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2015919" w14:textId="77777777">
        <w:trPr>
          <w:trHeight w:val="675"/>
        </w:trPr>
        <w:tc>
          <w:tcPr>
            <w:tcW w:w="2376" w:type="dxa"/>
            <w:tcBorders>
              <w:top w:val="nil"/>
              <w:bottom w:val="nil"/>
            </w:tcBorders>
          </w:tcPr>
          <w:p w14:paraId="73EEF0CE" w14:textId="77777777" w:rsidR="00DE4ABA" w:rsidRDefault="006C2240">
            <w:pPr>
              <w:pStyle w:val="TableParagraph"/>
              <w:tabs>
                <w:tab w:val="left" w:pos="628"/>
              </w:tabs>
              <w:spacing w:line="242" w:lineRule="auto"/>
              <w:ind w:left="110" w:right="91"/>
            </w:pP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ортодонтическом приеме.</w:t>
            </w:r>
          </w:p>
        </w:tc>
        <w:tc>
          <w:tcPr>
            <w:tcW w:w="9935" w:type="dxa"/>
            <w:vMerge/>
            <w:tcBorders>
              <w:top w:val="nil"/>
            </w:tcBorders>
          </w:tcPr>
          <w:p w14:paraId="3099005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14:paraId="78AF5DB9" w14:textId="77777777" w:rsidR="00DE4ABA" w:rsidRDefault="006C2240">
            <w:pPr>
              <w:pStyle w:val="TableParagraph"/>
              <w:spacing w:before="16"/>
              <w:ind w:left="14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7AAB8B0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ED7A350" w14:textId="77777777">
        <w:trPr>
          <w:trHeight w:val="357"/>
        </w:trPr>
        <w:tc>
          <w:tcPr>
            <w:tcW w:w="2376" w:type="dxa"/>
            <w:tcBorders>
              <w:top w:val="nil"/>
              <w:bottom w:val="nil"/>
            </w:tcBorders>
          </w:tcPr>
          <w:p w14:paraId="28C3C78F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935" w:type="dxa"/>
          </w:tcPr>
          <w:p w14:paraId="79CB8A9E" w14:textId="77777777" w:rsidR="00DE4ABA" w:rsidRDefault="006C224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011" w:type="dxa"/>
          </w:tcPr>
          <w:p w14:paraId="1091CF28" w14:textId="77777777" w:rsidR="00DE4ABA" w:rsidRDefault="006C2240">
            <w:pPr>
              <w:pStyle w:val="TableParagraph"/>
              <w:spacing w:before="32"/>
              <w:ind w:left="14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44C4D97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C548E69" w14:textId="77777777">
        <w:trPr>
          <w:trHeight w:val="758"/>
        </w:trPr>
        <w:tc>
          <w:tcPr>
            <w:tcW w:w="2376" w:type="dxa"/>
            <w:tcBorders>
              <w:top w:val="nil"/>
            </w:tcBorders>
          </w:tcPr>
          <w:p w14:paraId="41A12248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935" w:type="dxa"/>
          </w:tcPr>
          <w:p w14:paraId="5DAD0569" w14:textId="77777777" w:rsidR="00DE4ABA" w:rsidRDefault="006C2240">
            <w:pPr>
              <w:pStyle w:val="TableParagraph"/>
              <w:tabs>
                <w:tab w:val="left" w:pos="1744"/>
                <w:tab w:val="left" w:pos="2788"/>
                <w:tab w:val="left" w:pos="3435"/>
                <w:tab w:val="left" w:pos="4601"/>
                <w:tab w:val="left" w:pos="6136"/>
                <w:tab w:val="left" w:pos="7444"/>
                <w:tab w:val="left" w:pos="9612"/>
              </w:tabs>
              <w:ind w:left="110" w:right="93"/>
            </w:pPr>
            <w:r>
              <w:rPr>
                <w:i/>
                <w:spacing w:val="-2"/>
              </w:rPr>
              <w:t>Практическое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занятие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№6.</w:t>
            </w:r>
            <w:r>
              <w:rPr>
                <w:i/>
              </w:rPr>
              <w:tab/>
            </w:r>
            <w:r>
              <w:rPr>
                <w:spacing w:val="-2"/>
              </w:rPr>
              <w:t>Изучение</w:t>
            </w:r>
            <w:r>
              <w:tab/>
            </w:r>
            <w:r>
              <w:rPr>
                <w:spacing w:val="-2"/>
              </w:rPr>
              <w:t>обязанностей</w:t>
            </w:r>
            <w:r>
              <w:tab/>
            </w:r>
            <w:r>
              <w:rPr>
                <w:spacing w:val="-2"/>
              </w:rPr>
              <w:t>фельдшера</w:t>
            </w:r>
            <w:r>
              <w:tab/>
            </w:r>
            <w:r>
              <w:rPr>
                <w:spacing w:val="-2"/>
              </w:rPr>
              <w:t>стоматологического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ортодонтическом</w:t>
            </w:r>
            <w:r>
              <w:rPr>
                <w:spacing w:val="8"/>
              </w:rPr>
              <w:t xml:space="preserve"> </w:t>
            </w:r>
            <w:r>
              <w:t>приеме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организации</w:t>
            </w:r>
            <w:r>
              <w:rPr>
                <w:spacing w:val="11"/>
              </w:rPr>
              <w:t xml:space="preserve"> </w:t>
            </w:r>
            <w:r>
              <w:t>профилактического</w:t>
            </w:r>
            <w:r>
              <w:rPr>
                <w:spacing w:val="9"/>
              </w:rPr>
              <w:t xml:space="preserve"> </w:t>
            </w:r>
            <w:r>
              <w:t>кабинета.</w:t>
            </w:r>
            <w:r>
              <w:rPr>
                <w:spacing w:val="11"/>
              </w:rPr>
              <w:t xml:space="preserve"> </w:t>
            </w:r>
            <w:r>
              <w:t>Освоение</w:t>
            </w:r>
            <w:r>
              <w:rPr>
                <w:spacing w:val="12"/>
              </w:rPr>
              <w:t xml:space="preserve"> </w:t>
            </w:r>
            <w:r>
              <w:t>навыков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  <w:p w14:paraId="51B58481" w14:textId="77777777" w:rsidR="00DE4ABA" w:rsidRDefault="006C2240">
            <w:pPr>
              <w:pStyle w:val="TableParagraph"/>
              <w:spacing w:line="239" w:lineRule="exact"/>
              <w:ind w:left="110"/>
            </w:pPr>
            <w:r>
              <w:t>оборудования,</w:t>
            </w:r>
            <w:r>
              <w:rPr>
                <w:spacing w:val="-10"/>
              </w:rPr>
              <w:t xml:space="preserve"> </w:t>
            </w:r>
            <w:r>
              <w:t>инструментов,</w:t>
            </w:r>
            <w:r>
              <w:rPr>
                <w:spacing w:val="-7"/>
              </w:rPr>
              <w:t xml:space="preserve"> </w:t>
            </w:r>
            <w:r>
              <w:t>расходных</w:t>
            </w:r>
            <w:r>
              <w:rPr>
                <w:spacing w:val="-8"/>
              </w:rPr>
              <w:t xml:space="preserve"> </w:t>
            </w:r>
            <w:r>
              <w:t>материалов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использованию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ортодонтическом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приеме.</w:t>
            </w:r>
          </w:p>
        </w:tc>
        <w:tc>
          <w:tcPr>
            <w:tcW w:w="1011" w:type="dxa"/>
          </w:tcPr>
          <w:p w14:paraId="3BA9304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14:paraId="64AD6DA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7599DC1" w14:textId="77777777">
        <w:trPr>
          <w:trHeight w:val="357"/>
        </w:trPr>
        <w:tc>
          <w:tcPr>
            <w:tcW w:w="2376" w:type="dxa"/>
          </w:tcPr>
          <w:p w14:paraId="02E83DD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935" w:type="dxa"/>
          </w:tcPr>
          <w:p w14:paraId="22985584" w14:textId="77777777" w:rsidR="00DE4ABA" w:rsidRDefault="006C224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обучающегося</w:t>
            </w:r>
          </w:p>
        </w:tc>
        <w:tc>
          <w:tcPr>
            <w:tcW w:w="1011" w:type="dxa"/>
          </w:tcPr>
          <w:p w14:paraId="49157395" w14:textId="77777777" w:rsidR="00DE4ABA" w:rsidRDefault="006C2240">
            <w:pPr>
              <w:pStyle w:val="TableParagraph"/>
              <w:spacing w:before="32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14:paraId="570008A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90A9CD3" w14:textId="77777777">
        <w:trPr>
          <w:trHeight w:val="357"/>
        </w:trPr>
        <w:tc>
          <w:tcPr>
            <w:tcW w:w="2376" w:type="dxa"/>
          </w:tcPr>
          <w:p w14:paraId="0405C4D7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935" w:type="dxa"/>
          </w:tcPr>
          <w:p w14:paraId="6C5D29C5" w14:textId="77777777" w:rsidR="00DE4ABA" w:rsidRDefault="006C224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Стоматологические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</w:tc>
        <w:tc>
          <w:tcPr>
            <w:tcW w:w="1011" w:type="dxa"/>
          </w:tcPr>
          <w:p w14:paraId="4D185736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95" w:type="dxa"/>
          </w:tcPr>
          <w:p w14:paraId="39D69B25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46BFD66" w14:textId="77777777">
        <w:trPr>
          <w:trHeight w:val="5566"/>
        </w:trPr>
        <w:tc>
          <w:tcPr>
            <w:tcW w:w="2376" w:type="dxa"/>
          </w:tcPr>
          <w:p w14:paraId="272F484F" w14:textId="77777777" w:rsidR="00DE4ABA" w:rsidRDefault="006C2240">
            <w:pPr>
              <w:pStyle w:val="TableParagraph"/>
              <w:spacing w:line="276" w:lineRule="auto"/>
              <w:ind w:left="110" w:right="513"/>
              <w:rPr>
                <w:b/>
              </w:rPr>
            </w:pPr>
            <w:r>
              <w:rPr>
                <w:b/>
              </w:rPr>
              <w:t>Тема 3.1. Материалы,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при- меняемые в </w:t>
            </w:r>
            <w:r>
              <w:rPr>
                <w:b/>
                <w:spacing w:val="-2"/>
              </w:rPr>
              <w:t>стоматологии</w:t>
            </w:r>
          </w:p>
        </w:tc>
        <w:tc>
          <w:tcPr>
            <w:tcW w:w="9935" w:type="dxa"/>
          </w:tcPr>
          <w:p w14:paraId="5BF5C9B3" w14:textId="77777777" w:rsidR="00DE4ABA" w:rsidRDefault="006C2240">
            <w:pPr>
              <w:pStyle w:val="TableParagraph"/>
              <w:spacing w:line="250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7F47D168" w14:textId="77777777" w:rsidR="00DE4ABA" w:rsidRDefault="006C2240">
            <w:pPr>
              <w:pStyle w:val="TableParagraph"/>
              <w:ind w:left="110" w:right="93"/>
              <w:jc w:val="both"/>
            </w:pPr>
            <w:r>
              <w:t>Стоматологические материалы и стоматологические изделия. Виды. Классификации. Основные, вспомогательные, клинические, дополнительные стоматологические материалы.</w:t>
            </w:r>
          </w:p>
          <w:p w14:paraId="01398CE1" w14:textId="77777777" w:rsidR="00DE4ABA" w:rsidRDefault="006C2240">
            <w:pPr>
              <w:pStyle w:val="TableParagraph"/>
              <w:ind w:left="110" w:right="91"/>
              <w:jc w:val="both"/>
            </w:pPr>
            <w:r>
              <w:t>ременные пломбировочные материалы. Цели и задачи применения временных пломбировочных материалов. Классификация в зависимости от химического состава. Цинкэвгенольные цементы. Безэвгенольные цементы. Способы применения временных пломбировочных материалов.</w:t>
            </w:r>
          </w:p>
          <w:p w14:paraId="17DE3E3A" w14:textId="77777777" w:rsidR="00DE4ABA" w:rsidRDefault="006C2240">
            <w:pPr>
              <w:pStyle w:val="TableParagraph"/>
              <w:ind w:left="110" w:right="97"/>
              <w:jc w:val="both"/>
            </w:pPr>
            <w:r>
              <w:t>Лечебные прокладочные материалы. Механизм действия, свойства, значение. Виды лечебных прокладок. Химический состав лечебных прокладок. Способы наложение лечебных прокладок.</w:t>
            </w:r>
          </w:p>
          <w:p w14:paraId="4405EA2C" w14:textId="77777777" w:rsidR="00DE4ABA" w:rsidRDefault="006C2240">
            <w:pPr>
              <w:pStyle w:val="TableParagraph"/>
              <w:ind w:left="110" w:right="99"/>
              <w:jc w:val="both"/>
            </w:pPr>
            <w:r>
              <w:t>Постоянные пломбировочные материалы. История применения. Виды. Характеристики. Требования к пломбировочным материалам.</w:t>
            </w:r>
          </w:p>
          <w:p w14:paraId="31F57AAE" w14:textId="77777777" w:rsidR="00DE4ABA" w:rsidRDefault="006C2240">
            <w:pPr>
              <w:pStyle w:val="TableParagraph"/>
              <w:ind w:left="110"/>
              <w:jc w:val="both"/>
            </w:pPr>
            <w:r>
              <w:t>Классы</w:t>
            </w:r>
            <w:r>
              <w:rPr>
                <w:spacing w:val="-9"/>
              </w:rPr>
              <w:t xml:space="preserve"> </w:t>
            </w:r>
            <w:r>
              <w:t>постоянных</w:t>
            </w:r>
            <w:r>
              <w:rPr>
                <w:spacing w:val="-6"/>
              </w:rPr>
              <w:t xml:space="preserve"> </w:t>
            </w:r>
            <w:r>
              <w:t>пломбировочных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материалов.</w:t>
            </w:r>
          </w:p>
          <w:p w14:paraId="31703B88" w14:textId="77777777" w:rsidR="00DE4ABA" w:rsidRDefault="006C2240">
            <w:pPr>
              <w:pStyle w:val="TableParagraph"/>
              <w:ind w:left="110" w:right="92"/>
              <w:jc w:val="both"/>
            </w:pPr>
            <w:r>
              <w:t>Цементы. Классификация. Состав. Свойства. Техники замешивания цементов. Полимерные пломбировочные</w:t>
            </w:r>
            <w:r>
              <w:rPr>
                <w:spacing w:val="-14"/>
              </w:rPr>
              <w:t xml:space="preserve"> </w:t>
            </w:r>
            <w:r>
              <w:t>материалы.</w:t>
            </w:r>
            <w:r>
              <w:rPr>
                <w:spacing w:val="-14"/>
              </w:rPr>
              <w:t xml:space="preserve"> </w:t>
            </w:r>
            <w:r>
              <w:t>Классификация.</w:t>
            </w:r>
            <w:r>
              <w:rPr>
                <w:spacing w:val="-14"/>
              </w:rPr>
              <w:t xml:space="preserve"> </w:t>
            </w:r>
            <w:r>
              <w:t>Химический</w:t>
            </w:r>
            <w:r>
              <w:rPr>
                <w:spacing w:val="-13"/>
              </w:rPr>
              <w:t xml:space="preserve"> </w:t>
            </w:r>
            <w:r>
              <w:t>состав.</w:t>
            </w:r>
            <w:r>
              <w:rPr>
                <w:spacing w:val="-14"/>
              </w:rPr>
              <w:t xml:space="preserve"> </w:t>
            </w:r>
            <w:r>
              <w:t>Свойства.</w:t>
            </w:r>
            <w:r>
              <w:rPr>
                <w:spacing w:val="-14"/>
              </w:rPr>
              <w:t xml:space="preserve"> </w:t>
            </w: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применения. Композиционные пломбировочные материалы. Классификация. Химический Амальгамы. Состав. Область применения. Особенности применения. Противопоказания. Методика пломбирования амальгамой. состав. Свойства. Особенности применения.</w:t>
            </w:r>
          </w:p>
          <w:p w14:paraId="39A88D79" w14:textId="77777777" w:rsidR="00DE4ABA" w:rsidRDefault="006C2240">
            <w:pPr>
              <w:pStyle w:val="TableParagraph"/>
              <w:ind w:left="110" w:right="94"/>
              <w:jc w:val="both"/>
            </w:pPr>
            <w:r>
              <w:t>Материалы для пломбирования корневых каналов. Вспомогательные средства при пломбировании. Классификация. Химический состав. Свойства. Особенности применения.</w:t>
            </w:r>
          </w:p>
          <w:p w14:paraId="12483639" w14:textId="77777777" w:rsidR="00DE4ABA" w:rsidRDefault="006C2240">
            <w:pPr>
              <w:pStyle w:val="TableParagraph"/>
              <w:ind w:left="110" w:right="93"/>
              <w:jc w:val="both"/>
            </w:pPr>
            <w:r>
              <w:t>Материалы, применяемые в ортопедической стоматологии и ортодонтии. Слепочные материалы. Эластичные оттискные материалы. Резиноподобные оттискные материалы. Пластмассы. Воски и восковые композиции.</w:t>
            </w:r>
          </w:p>
          <w:p w14:paraId="7754E552" w14:textId="77777777" w:rsidR="00DE4ABA" w:rsidRDefault="006C2240">
            <w:pPr>
              <w:pStyle w:val="TableParagraph"/>
              <w:spacing w:line="238" w:lineRule="exact"/>
              <w:ind w:left="110"/>
              <w:jc w:val="both"/>
            </w:pPr>
            <w:r>
              <w:t>Металлы,</w:t>
            </w:r>
            <w:r>
              <w:rPr>
                <w:spacing w:val="-3"/>
              </w:rPr>
              <w:t xml:space="preserve"> </w:t>
            </w:r>
            <w:r>
              <w:t>применяемые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стоматологии.</w:t>
            </w:r>
          </w:p>
        </w:tc>
        <w:tc>
          <w:tcPr>
            <w:tcW w:w="1011" w:type="dxa"/>
          </w:tcPr>
          <w:p w14:paraId="0EEE78F9" w14:textId="77777777" w:rsidR="00DE4ABA" w:rsidRDefault="00DE4ABA">
            <w:pPr>
              <w:pStyle w:val="TableParagraph"/>
              <w:ind w:left="0"/>
            </w:pPr>
          </w:p>
          <w:p w14:paraId="6DA3976F" w14:textId="77777777" w:rsidR="00DE4ABA" w:rsidRDefault="00DE4ABA">
            <w:pPr>
              <w:pStyle w:val="TableParagraph"/>
              <w:ind w:left="0"/>
            </w:pPr>
          </w:p>
          <w:p w14:paraId="37F57942" w14:textId="77777777" w:rsidR="00DE4ABA" w:rsidRDefault="00DE4ABA">
            <w:pPr>
              <w:pStyle w:val="TableParagraph"/>
              <w:ind w:left="0"/>
            </w:pPr>
          </w:p>
          <w:p w14:paraId="5F399D3C" w14:textId="77777777" w:rsidR="00DE4ABA" w:rsidRDefault="00DE4ABA">
            <w:pPr>
              <w:pStyle w:val="TableParagraph"/>
              <w:ind w:left="0"/>
            </w:pPr>
          </w:p>
          <w:p w14:paraId="4051F2D8" w14:textId="77777777" w:rsidR="00DE4ABA" w:rsidRDefault="00DE4ABA">
            <w:pPr>
              <w:pStyle w:val="TableParagraph"/>
              <w:ind w:left="0"/>
            </w:pPr>
          </w:p>
          <w:p w14:paraId="22DE1F76" w14:textId="77777777" w:rsidR="00DE4ABA" w:rsidRDefault="00DE4ABA">
            <w:pPr>
              <w:pStyle w:val="TableParagraph"/>
              <w:ind w:left="0"/>
            </w:pPr>
          </w:p>
          <w:p w14:paraId="3E69C749" w14:textId="77777777" w:rsidR="00DE4ABA" w:rsidRDefault="00DE4ABA">
            <w:pPr>
              <w:pStyle w:val="TableParagraph"/>
              <w:ind w:left="0"/>
            </w:pPr>
          </w:p>
          <w:p w14:paraId="7B0F180D" w14:textId="77777777" w:rsidR="00DE4ABA" w:rsidRDefault="00DE4ABA">
            <w:pPr>
              <w:pStyle w:val="TableParagraph"/>
              <w:ind w:left="0"/>
            </w:pPr>
          </w:p>
          <w:p w14:paraId="0D1AB771" w14:textId="77777777" w:rsidR="00DE4ABA" w:rsidRDefault="00DE4ABA">
            <w:pPr>
              <w:pStyle w:val="TableParagraph"/>
              <w:ind w:left="0"/>
            </w:pPr>
          </w:p>
          <w:p w14:paraId="54FC2252" w14:textId="77777777" w:rsidR="00DE4ABA" w:rsidRDefault="00DE4ABA">
            <w:pPr>
              <w:pStyle w:val="TableParagraph"/>
              <w:spacing w:before="106"/>
              <w:ind w:left="0"/>
            </w:pPr>
          </w:p>
          <w:p w14:paraId="67BD8D70" w14:textId="77777777" w:rsidR="00DE4ABA" w:rsidRDefault="006C2240">
            <w:pPr>
              <w:pStyle w:val="TableParagraph"/>
              <w:ind w:left="14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095" w:type="dxa"/>
          </w:tcPr>
          <w:p w14:paraId="6DE7DFDF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7384543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369F9287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22C52913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  <w:p w14:paraId="00C58430" w14:textId="77777777" w:rsidR="00DE4ABA" w:rsidRDefault="00DE4ABA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14:paraId="346CE773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2.1.</w:t>
            </w:r>
          </w:p>
          <w:p w14:paraId="50F80197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5561E8E4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28304BB2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5FD4AF79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7D5C9D8E" w14:textId="77777777" w:rsidR="00DE4ABA" w:rsidRDefault="006C2240">
            <w:pPr>
              <w:pStyle w:val="TableParagraph"/>
              <w:ind w:left="43" w:right="29"/>
              <w:jc w:val="center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14,</w:t>
            </w:r>
          </w:p>
          <w:p w14:paraId="6515404D" w14:textId="77777777" w:rsidR="00DE4ABA" w:rsidRDefault="006C2240">
            <w:pPr>
              <w:pStyle w:val="TableParagraph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  <w:p w14:paraId="7B50C394" w14:textId="77777777" w:rsidR="00DE4ABA" w:rsidRDefault="006C2240">
            <w:pPr>
              <w:pStyle w:val="TableParagraph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18</w:t>
            </w:r>
          </w:p>
        </w:tc>
      </w:tr>
    </w:tbl>
    <w:p w14:paraId="1DE51CFB" w14:textId="77777777" w:rsidR="00DE4ABA" w:rsidRDefault="00DE4ABA">
      <w:pPr>
        <w:pStyle w:val="TableParagraph"/>
        <w:jc w:val="center"/>
        <w:rPr>
          <w:sz w:val="24"/>
        </w:rPr>
        <w:sectPr w:rsidR="00DE4ABA">
          <w:pgSz w:w="16840" w:h="11910" w:orient="landscape"/>
          <w:pgMar w:top="820" w:right="141" w:bottom="1480" w:left="992" w:header="0" w:footer="1296" w:gutter="0"/>
          <w:cols w:space="720"/>
        </w:sectPr>
      </w:pPr>
    </w:p>
    <w:p w14:paraId="79958460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935"/>
        <w:gridCol w:w="1011"/>
        <w:gridCol w:w="2095"/>
      </w:tblGrid>
      <w:tr w:rsidR="00DE4ABA" w14:paraId="5D65620D" w14:textId="77777777">
        <w:trPr>
          <w:trHeight w:val="4046"/>
        </w:trPr>
        <w:tc>
          <w:tcPr>
            <w:tcW w:w="2376" w:type="dxa"/>
          </w:tcPr>
          <w:p w14:paraId="780443BE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935" w:type="dxa"/>
          </w:tcPr>
          <w:p w14:paraId="56A7CD61" w14:textId="77777777" w:rsidR="00DE4ABA" w:rsidRDefault="006C2240">
            <w:pPr>
              <w:pStyle w:val="TableParagraph"/>
              <w:ind w:left="110" w:right="3477"/>
            </w:pPr>
            <w:r>
              <w:t>Фарфор.</w:t>
            </w:r>
            <w:r>
              <w:rPr>
                <w:spacing w:val="-7"/>
              </w:rPr>
              <w:t xml:space="preserve"> </w:t>
            </w:r>
            <w:r>
              <w:t>Свойства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применение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стоматологии. Металлокерамика. Свойства и сплавы.</w:t>
            </w:r>
          </w:p>
          <w:p w14:paraId="7E7ED7BA" w14:textId="77777777" w:rsidR="00DE4ABA" w:rsidRDefault="006C2240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</w:tabs>
              <w:spacing w:line="252" w:lineRule="exact"/>
              <w:ind w:left="330" w:hanging="220"/>
            </w:pPr>
            <w:r>
              <w:t>Теоретическое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«Материалы,</w:t>
            </w:r>
            <w:r>
              <w:rPr>
                <w:spacing w:val="-6"/>
              </w:rPr>
              <w:t xml:space="preserve"> </w:t>
            </w:r>
            <w:r>
              <w:t>применяемые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стоматологии»</w:t>
            </w:r>
          </w:p>
          <w:p w14:paraId="63270470" w14:textId="77777777" w:rsidR="00DE4ABA" w:rsidRDefault="006C2240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</w:tabs>
              <w:spacing w:line="252" w:lineRule="exact"/>
              <w:ind w:left="330" w:hanging="220"/>
            </w:pPr>
            <w:r>
              <w:t>Теоретическое</w:t>
            </w:r>
            <w:r>
              <w:rPr>
                <w:spacing w:val="-9"/>
              </w:rPr>
              <w:t xml:space="preserve"> </w:t>
            </w:r>
            <w:r>
              <w:t>занятие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«Временные</w:t>
            </w:r>
            <w:r>
              <w:rPr>
                <w:spacing w:val="-7"/>
              </w:rPr>
              <w:t xml:space="preserve"> </w:t>
            </w:r>
            <w:r>
              <w:t>пломбировочные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материалы»</w:t>
            </w:r>
          </w:p>
          <w:p w14:paraId="6AE21EEB" w14:textId="77777777" w:rsidR="00DE4ABA" w:rsidRDefault="006C2240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</w:tabs>
              <w:spacing w:line="252" w:lineRule="exact"/>
              <w:ind w:left="330" w:hanging="220"/>
            </w:pPr>
            <w:r>
              <w:t>Теоретическое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«Лечебные</w:t>
            </w:r>
            <w:r>
              <w:rPr>
                <w:spacing w:val="-5"/>
              </w:rPr>
              <w:t xml:space="preserve"> </w:t>
            </w:r>
            <w:r>
              <w:t>прокладочные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материалы»</w:t>
            </w:r>
          </w:p>
          <w:p w14:paraId="7FC8FC3A" w14:textId="77777777" w:rsidR="00DE4ABA" w:rsidRDefault="006C2240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</w:tabs>
              <w:ind w:left="110" w:right="2110" w:firstLine="0"/>
            </w:pPr>
            <w:r>
              <w:t>Теоретическое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4</w:t>
            </w:r>
            <w:r>
              <w:rPr>
                <w:spacing w:val="-6"/>
              </w:rPr>
              <w:t xml:space="preserve"> </w:t>
            </w:r>
            <w:r>
              <w:t>«Постоянные</w:t>
            </w:r>
            <w:r>
              <w:rPr>
                <w:spacing w:val="-6"/>
              </w:rPr>
              <w:t xml:space="preserve"> </w:t>
            </w:r>
            <w:r>
              <w:t>пломбировочные</w:t>
            </w:r>
            <w:r>
              <w:rPr>
                <w:spacing w:val="-6"/>
              </w:rPr>
              <w:t xml:space="preserve"> </w:t>
            </w:r>
            <w:r>
              <w:t>материалы.</w:t>
            </w:r>
            <w:r>
              <w:rPr>
                <w:spacing w:val="-6"/>
              </w:rPr>
              <w:t xml:space="preserve"> </w:t>
            </w:r>
            <w:r>
              <w:t xml:space="preserve">Группы </w:t>
            </w:r>
            <w:r>
              <w:rPr>
                <w:spacing w:val="-2"/>
              </w:rPr>
              <w:t>цементов»</w:t>
            </w:r>
          </w:p>
          <w:p w14:paraId="5C813BC6" w14:textId="77777777" w:rsidR="00DE4ABA" w:rsidRDefault="006C2240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</w:tabs>
              <w:spacing w:line="252" w:lineRule="exact"/>
              <w:ind w:left="330" w:hanging="220"/>
            </w:pPr>
            <w:r>
              <w:t>Теоретическое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«Полимерные</w:t>
            </w:r>
            <w:r>
              <w:rPr>
                <w:spacing w:val="-6"/>
              </w:rPr>
              <w:t xml:space="preserve"> </w:t>
            </w:r>
            <w:r>
              <w:t>пломбировочные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материалы»</w:t>
            </w:r>
          </w:p>
          <w:p w14:paraId="64DEFAC3" w14:textId="77777777" w:rsidR="00DE4ABA" w:rsidRDefault="006C2240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</w:tabs>
              <w:spacing w:line="252" w:lineRule="exact"/>
              <w:ind w:left="330" w:hanging="220"/>
            </w:pPr>
            <w:r>
              <w:t>Теоретическое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№</w:t>
            </w:r>
            <w:r>
              <w:rPr>
                <w:spacing w:val="-8"/>
              </w:rPr>
              <w:t xml:space="preserve"> </w:t>
            </w:r>
            <w:r>
              <w:t>6</w:t>
            </w:r>
            <w:r>
              <w:rPr>
                <w:spacing w:val="-8"/>
              </w:rPr>
              <w:t xml:space="preserve"> </w:t>
            </w:r>
            <w:r>
              <w:t>«Композиционные</w:t>
            </w:r>
            <w:r>
              <w:rPr>
                <w:spacing w:val="-8"/>
              </w:rPr>
              <w:t xml:space="preserve"> </w:t>
            </w:r>
            <w:r>
              <w:t>пломбировочные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материалы»</w:t>
            </w:r>
          </w:p>
          <w:p w14:paraId="5946F0E4" w14:textId="77777777" w:rsidR="00DE4ABA" w:rsidRDefault="006C2240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</w:tabs>
              <w:spacing w:line="252" w:lineRule="exact"/>
              <w:ind w:left="330" w:hanging="220"/>
            </w:pPr>
            <w:r>
              <w:t>Теоретическое</w:t>
            </w:r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«Амальгамы»</w:t>
            </w:r>
          </w:p>
          <w:p w14:paraId="119443CE" w14:textId="77777777" w:rsidR="00DE4ABA" w:rsidRDefault="006C2240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</w:tabs>
              <w:spacing w:line="253" w:lineRule="exact"/>
              <w:ind w:left="330" w:hanging="220"/>
            </w:pPr>
            <w:r>
              <w:t>Теоретическое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5"/>
              </w:rPr>
              <w:t xml:space="preserve"> </w:t>
            </w:r>
            <w:r>
              <w:t>«Материалы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пломбирования</w:t>
            </w:r>
            <w:r>
              <w:rPr>
                <w:spacing w:val="-7"/>
              </w:rPr>
              <w:t xml:space="preserve"> </w:t>
            </w:r>
            <w:r>
              <w:t>корневых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каналов»</w:t>
            </w:r>
          </w:p>
          <w:p w14:paraId="7FF9FBAA" w14:textId="77777777" w:rsidR="00DE4ABA" w:rsidRDefault="006C2240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</w:tabs>
              <w:ind w:left="330" w:hanging="220"/>
            </w:pPr>
            <w:r>
              <w:t>Теоретическое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«Вспомогательные</w:t>
            </w:r>
            <w:r>
              <w:rPr>
                <w:spacing w:val="-5"/>
              </w:rPr>
              <w:t xml:space="preserve"> </w:t>
            </w: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пломбировании»</w:t>
            </w:r>
          </w:p>
          <w:p w14:paraId="3438B40D" w14:textId="77777777" w:rsidR="00DE4ABA" w:rsidRDefault="006C2240">
            <w:pPr>
              <w:pStyle w:val="TableParagraph"/>
              <w:numPr>
                <w:ilvl w:val="0"/>
                <w:numId w:val="24"/>
              </w:numPr>
              <w:tabs>
                <w:tab w:val="left" w:pos="441"/>
              </w:tabs>
              <w:spacing w:line="252" w:lineRule="exact"/>
              <w:ind w:left="441" w:hanging="331"/>
            </w:pPr>
            <w:r>
              <w:t>Теоретическое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«Воски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восковые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композиции»</w:t>
            </w:r>
          </w:p>
          <w:p w14:paraId="7E6023F8" w14:textId="77777777" w:rsidR="00DE4ABA" w:rsidRDefault="006C2240">
            <w:pPr>
              <w:pStyle w:val="TableParagraph"/>
              <w:numPr>
                <w:ilvl w:val="0"/>
                <w:numId w:val="24"/>
              </w:numPr>
              <w:tabs>
                <w:tab w:val="left" w:pos="441"/>
              </w:tabs>
              <w:spacing w:line="252" w:lineRule="exact"/>
              <w:ind w:left="441" w:hanging="331"/>
            </w:pPr>
            <w:r>
              <w:t>Теоретическое</w:t>
            </w:r>
            <w:r>
              <w:rPr>
                <w:spacing w:val="-9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7"/>
              </w:rPr>
              <w:t xml:space="preserve"> </w:t>
            </w:r>
            <w:r>
              <w:t>«Металлы,</w:t>
            </w:r>
            <w:r>
              <w:rPr>
                <w:spacing w:val="-7"/>
              </w:rPr>
              <w:t xml:space="preserve"> </w:t>
            </w:r>
            <w:r>
              <w:t>применяемые</w:t>
            </w:r>
            <w:r>
              <w:rPr>
                <w:spacing w:val="-6"/>
              </w:rPr>
              <w:t xml:space="preserve"> </w:t>
            </w:r>
            <w:r>
              <w:t>стоматологии.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Фарфор»</w:t>
            </w:r>
          </w:p>
          <w:p w14:paraId="4950EBB6" w14:textId="77777777" w:rsidR="00DE4ABA" w:rsidRDefault="006C2240">
            <w:pPr>
              <w:pStyle w:val="TableParagraph"/>
              <w:numPr>
                <w:ilvl w:val="0"/>
                <w:numId w:val="24"/>
              </w:numPr>
              <w:tabs>
                <w:tab w:val="left" w:pos="441"/>
              </w:tabs>
              <w:spacing w:line="252" w:lineRule="exact"/>
              <w:ind w:left="441" w:hanging="331"/>
            </w:pPr>
            <w:r>
              <w:t>Теоретическое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7"/>
              </w:rPr>
              <w:t xml:space="preserve"> </w:t>
            </w:r>
            <w:r>
              <w:t>«Металлокерамика.</w:t>
            </w:r>
            <w:r>
              <w:rPr>
                <w:spacing w:val="-6"/>
              </w:rPr>
              <w:t xml:space="preserve"> </w:t>
            </w:r>
            <w:r>
              <w:t>Свойства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сплавы»</w:t>
            </w:r>
          </w:p>
        </w:tc>
        <w:tc>
          <w:tcPr>
            <w:tcW w:w="1011" w:type="dxa"/>
          </w:tcPr>
          <w:p w14:paraId="406F8074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95" w:type="dxa"/>
          </w:tcPr>
          <w:p w14:paraId="109FCC18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5464668" w14:textId="77777777">
        <w:trPr>
          <w:trHeight w:val="1519"/>
        </w:trPr>
        <w:tc>
          <w:tcPr>
            <w:tcW w:w="2376" w:type="dxa"/>
          </w:tcPr>
          <w:p w14:paraId="156F6272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935" w:type="dxa"/>
          </w:tcPr>
          <w:p w14:paraId="6D205B18" w14:textId="77777777" w:rsidR="00DE4ABA" w:rsidRDefault="006C2240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  <w:p w14:paraId="0D53A3F4" w14:textId="77777777" w:rsidR="00DE4ABA" w:rsidRDefault="006C2240">
            <w:pPr>
              <w:pStyle w:val="TableParagraph"/>
              <w:numPr>
                <w:ilvl w:val="0"/>
                <w:numId w:val="23"/>
              </w:numPr>
              <w:tabs>
                <w:tab w:val="left" w:pos="330"/>
              </w:tabs>
              <w:spacing w:line="251" w:lineRule="exact"/>
              <w:ind w:left="330" w:hanging="220"/>
            </w:pPr>
            <w:r>
              <w:t>Практическое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«Способы</w:t>
            </w:r>
            <w:r>
              <w:rPr>
                <w:spacing w:val="-7"/>
              </w:rPr>
              <w:t xml:space="preserve"> </w:t>
            </w:r>
            <w:r>
              <w:t>применения</w:t>
            </w:r>
            <w:r>
              <w:rPr>
                <w:spacing w:val="-8"/>
              </w:rPr>
              <w:t xml:space="preserve"> </w:t>
            </w:r>
            <w:r>
              <w:t>временных</w:t>
            </w:r>
            <w:r>
              <w:rPr>
                <w:spacing w:val="-7"/>
              </w:rPr>
              <w:t xml:space="preserve"> </w:t>
            </w:r>
            <w:r>
              <w:t>пломбировочных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материалов»</w:t>
            </w:r>
          </w:p>
          <w:p w14:paraId="5CC58169" w14:textId="77777777" w:rsidR="00DE4ABA" w:rsidRDefault="006C2240">
            <w:pPr>
              <w:pStyle w:val="TableParagraph"/>
              <w:numPr>
                <w:ilvl w:val="0"/>
                <w:numId w:val="23"/>
              </w:numPr>
              <w:tabs>
                <w:tab w:val="left" w:pos="330"/>
              </w:tabs>
              <w:spacing w:line="252" w:lineRule="exact"/>
              <w:ind w:left="330" w:hanging="220"/>
            </w:pPr>
            <w:r>
              <w:t>Практическое</w:t>
            </w:r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«Способы</w:t>
            </w:r>
            <w:r>
              <w:rPr>
                <w:spacing w:val="-5"/>
              </w:rPr>
              <w:t xml:space="preserve"> </w:t>
            </w:r>
            <w:r>
              <w:t>наложения</w:t>
            </w:r>
            <w:r>
              <w:rPr>
                <w:spacing w:val="-6"/>
              </w:rPr>
              <w:t xml:space="preserve"> </w:t>
            </w:r>
            <w:r>
              <w:t>лечебных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прокладок»</w:t>
            </w:r>
          </w:p>
          <w:p w14:paraId="200274B6" w14:textId="77777777" w:rsidR="00DE4ABA" w:rsidRDefault="006C2240">
            <w:pPr>
              <w:pStyle w:val="TableParagraph"/>
              <w:numPr>
                <w:ilvl w:val="0"/>
                <w:numId w:val="23"/>
              </w:numPr>
              <w:tabs>
                <w:tab w:val="left" w:pos="330"/>
              </w:tabs>
              <w:spacing w:before="1" w:line="252" w:lineRule="exact"/>
              <w:ind w:left="330" w:hanging="220"/>
            </w:pPr>
            <w:r>
              <w:t>Практическое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«Техники</w:t>
            </w:r>
            <w:r>
              <w:rPr>
                <w:spacing w:val="-5"/>
              </w:rPr>
              <w:t xml:space="preserve"> </w:t>
            </w:r>
            <w:r>
              <w:t>замешивания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цементов»</w:t>
            </w:r>
          </w:p>
          <w:p w14:paraId="19441C3F" w14:textId="77777777" w:rsidR="00DE4ABA" w:rsidRDefault="006C2240">
            <w:pPr>
              <w:pStyle w:val="TableParagraph"/>
              <w:numPr>
                <w:ilvl w:val="0"/>
                <w:numId w:val="23"/>
              </w:numPr>
              <w:tabs>
                <w:tab w:val="left" w:pos="418"/>
              </w:tabs>
              <w:spacing w:line="252" w:lineRule="exact"/>
              <w:ind w:left="110" w:right="96" w:firstLine="0"/>
            </w:pPr>
            <w:r>
              <w:t>Практическое</w:t>
            </w:r>
            <w:r>
              <w:rPr>
                <w:spacing w:val="80"/>
              </w:rPr>
              <w:t xml:space="preserve"> </w:t>
            </w:r>
            <w:r>
              <w:t>занятие</w:t>
            </w:r>
            <w:r>
              <w:rPr>
                <w:spacing w:val="80"/>
              </w:rPr>
              <w:t xml:space="preserve"> </w:t>
            </w:r>
            <w:r>
              <w:t>№</w:t>
            </w:r>
            <w:r>
              <w:rPr>
                <w:spacing w:val="80"/>
              </w:rPr>
              <w:t xml:space="preserve"> </w:t>
            </w:r>
            <w:r>
              <w:t>4</w:t>
            </w:r>
            <w:r>
              <w:rPr>
                <w:spacing w:val="80"/>
              </w:rPr>
              <w:t xml:space="preserve"> </w:t>
            </w:r>
            <w:r>
              <w:t>«Техники</w:t>
            </w:r>
            <w:r>
              <w:rPr>
                <w:spacing w:val="80"/>
              </w:rPr>
              <w:t xml:space="preserve"> </w:t>
            </w:r>
            <w:r>
              <w:t>замешивания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особенности</w:t>
            </w:r>
            <w:r>
              <w:rPr>
                <w:spacing w:val="80"/>
              </w:rPr>
              <w:t xml:space="preserve"> </w:t>
            </w:r>
            <w:r>
              <w:t>применения</w:t>
            </w:r>
            <w:r>
              <w:rPr>
                <w:spacing w:val="80"/>
              </w:rPr>
              <w:t xml:space="preserve"> </w:t>
            </w:r>
            <w:r>
              <w:t>полимерных пломбировочных материалов»</w:t>
            </w:r>
          </w:p>
        </w:tc>
        <w:tc>
          <w:tcPr>
            <w:tcW w:w="1011" w:type="dxa"/>
          </w:tcPr>
          <w:p w14:paraId="64FC6437" w14:textId="77777777" w:rsidR="00DE4ABA" w:rsidRDefault="00DE4ABA">
            <w:pPr>
              <w:pStyle w:val="TableParagraph"/>
              <w:ind w:left="0"/>
            </w:pPr>
          </w:p>
          <w:p w14:paraId="419D8F30" w14:textId="77777777" w:rsidR="00DE4ABA" w:rsidRDefault="00DE4ABA">
            <w:pPr>
              <w:pStyle w:val="TableParagraph"/>
              <w:spacing w:before="106"/>
              <w:ind w:left="0"/>
            </w:pPr>
          </w:p>
          <w:p w14:paraId="548AEBEB" w14:textId="77777777" w:rsidR="00DE4ABA" w:rsidRDefault="006C2240">
            <w:pPr>
              <w:pStyle w:val="TableParagraph"/>
              <w:spacing w:before="1"/>
              <w:ind w:left="14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095" w:type="dxa"/>
          </w:tcPr>
          <w:p w14:paraId="70897B26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4B618CC" w14:textId="77777777">
        <w:trPr>
          <w:trHeight w:val="3036"/>
        </w:trPr>
        <w:tc>
          <w:tcPr>
            <w:tcW w:w="2376" w:type="dxa"/>
          </w:tcPr>
          <w:p w14:paraId="5407E94F" w14:textId="77777777" w:rsidR="00DE4ABA" w:rsidRDefault="006C2240">
            <w:pPr>
              <w:pStyle w:val="TableParagraph"/>
              <w:spacing w:line="276" w:lineRule="auto"/>
              <w:ind w:left="110" w:right="92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3.2.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Оснащение и оборудование </w:t>
            </w:r>
            <w:r>
              <w:rPr>
                <w:b/>
                <w:spacing w:val="-2"/>
              </w:rPr>
              <w:t>стоматологического кабинета</w:t>
            </w:r>
          </w:p>
        </w:tc>
        <w:tc>
          <w:tcPr>
            <w:tcW w:w="9935" w:type="dxa"/>
          </w:tcPr>
          <w:p w14:paraId="4E8E5A42" w14:textId="77777777" w:rsidR="00DE4ABA" w:rsidRDefault="006C2240">
            <w:pPr>
              <w:pStyle w:val="TableParagraph"/>
              <w:spacing w:line="248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  <w:p w14:paraId="462978A8" w14:textId="77777777" w:rsidR="00DE4ABA" w:rsidRDefault="006C2240">
            <w:pPr>
              <w:pStyle w:val="TableParagraph"/>
              <w:ind w:left="110" w:right="93"/>
              <w:jc w:val="both"/>
            </w:pPr>
            <w:r>
              <w:t>Базовые</w:t>
            </w:r>
            <w:r>
              <w:rPr>
                <w:spacing w:val="-11"/>
              </w:rPr>
              <w:t xml:space="preserve"> </w:t>
            </w:r>
            <w:r>
              <w:t>принципы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медицинской</w:t>
            </w:r>
            <w:r>
              <w:rPr>
                <w:spacing w:val="-14"/>
              </w:rPr>
              <w:t xml:space="preserve"> </w:t>
            </w:r>
            <w:r>
              <w:t>аппаратурой.</w:t>
            </w:r>
            <w:r>
              <w:rPr>
                <w:spacing w:val="-12"/>
              </w:rPr>
              <w:t xml:space="preserve"> </w:t>
            </w: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требований</w:t>
            </w:r>
            <w:r>
              <w:rPr>
                <w:spacing w:val="-12"/>
              </w:rPr>
              <w:t xml:space="preserve"> </w:t>
            </w:r>
            <w:r>
              <w:t>электробезопасности. Правила охраны труди и техники безопасности в стоматологическом кабинете. Предохранение от поражения электрическим током в медицинской аппаратуре. Защита от нежелательного влияния электромагнитных воздействий.</w:t>
            </w:r>
          </w:p>
          <w:p w14:paraId="4006A756" w14:textId="77777777" w:rsidR="00DE4ABA" w:rsidRDefault="006C2240">
            <w:pPr>
              <w:pStyle w:val="TableParagraph"/>
              <w:ind w:left="110" w:right="91"/>
              <w:jc w:val="both"/>
            </w:pPr>
            <w:r>
              <w:t>Основное</w:t>
            </w:r>
            <w:r>
              <w:rPr>
                <w:spacing w:val="-14"/>
              </w:rPr>
              <w:t xml:space="preserve"> </w:t>
            </w:r>
            <w:r>
              <w:t>стоматологическое</w:t>
            </w:r>
            <w:r>
              <w:rPr>
                <w:spacing w:val="-14"/>
              </w:rPr>
              <w:t xml:space="preserve"> </w:t>
            </w:r>
            <w:r>
              <w:t>оборудование.</w:t>
            </w:r>
            <w:r>
              <w:rPr>
                <w:spacing w:val="-14"/>
              </w:rPr>
              <w:t xml:space="preserve"> </w:t>
            </w:r>
            <w:r>
              <w:t>Структура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классификация</w:t>
            </w:r>
            <w:r>
              <w:rPr>
                <w:spacing w:val="-14"/>
              </w:rPr>
              <w:t xml:space="preserve"> </w:t>
            </w:r>
            <w:r>
              <w:t>стоматологических</w:t>
            </w:r>
            <w:r>
              <w:rPr>
                <w:spacing w:val="-14"/>
              </w:rPr>
              <w:t xml:space="preserve"> </w:t>
            </w:r>
            <w:r>
              <w:t>установок. Стоматологические</w:t>
            </w:r>
            <w:r>
              <w:rPr>
                <w:spacing w:val="-7"/>
              </w:rPr>
              <w:t xml:space="preserve"> </w:t>
            </w:r>
            <w:r>
              <w:t>приводы.</w:t>
            </w:r>
            <w:r>
              <w:rPr>
                <w:spacing w:val="-4"/>
              </w:rPr>
              <w:t xml:space="preserve"> </w:t>
            </w:r>
            <w:r>
              <w:t>Стоматологические</w:t>
            </w:r>
            <w:r>
              <w:rPr>
                <w:spacing w:val="-6"/>
              </w:rPr>
              <w:t xml:space="preserve"> </w:t>
            </w:r>
            <w:r>
              <w:t>моторы,</w:t>
            </w:r>
            <w:r>
              <w:rPr>
                <w:spacing w:val="-4"/>
              </w:rPr>
              <w:t xml:space="preserve"> </w:t>
            </w:r>
            <w:r>
              <w:t>микромоторы.</w:t>
            </w:r>
            <w:r>
              <w:rPr>
                <w:spacing w:val="-4"/>
              </w:rPr>
              <w:t xml:space="preserve"> </w:t>
            </w:r>
            <w:r>
              <w:t>Аппараты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снятия</w:t>
            </w:r>
            <w:r>
              <w:rPr>
                <w:spacing w:val="-5"/>
              </w:rPr>
              <w:t xml:space="preserve"> </w:t>
            </w:r>
            <w:r>
              <w:t>зубных отложений. Аспирационные системы. Компрессоры.</w:t>
            </w:r>
          </w:p>
          <w:p w14:paraId="5A4E7412" w14:textId="77777777" w:rsidR="00DE4ABA" w:rsidRDefault="006C2240">
            <w:pPr>
              <w:pStyle w:val="TableParagraph"/>
              <w:ind w:left="110"/>
            </w:pPr>
            <w:r>
              <w:t>Вспомогательные стоматологические аппараты. Физиотерапевтическая аппаратура в стоматологии. Оборудование</w:t>
            </w:r>
            <w:r>
              <w:rPr>
                <w:spacing w:val="40"/>
              </w:rPr>
              <w:t xml:space="preserve"> </w:t>
            </w:r>
            <w:r>
              <w:t>терапевтического</w:t>
            </w:r>
            <w:r>
              <w:rPr>
                <w:spacing w:val="40"/>
              </w:rPr>
              <w:t xml:space="preserve"> </w:t>
            </w:r>
            <w:r>
              <w:t>кабинета</w:t>
            </w:r>
            <w:r>
              <w:rPr>
                <w:spacing w:val="40"/>
              </w:rPr>
              <w:t xml:space="preserve"> </w:t>
            </w:r>
            <w:r>
              <w:t>стоматологической</w:t>
            </w:r>
            <w:r>
              <w:rPr>
                <w:spacing w:val="40"/>
              </w:rPr>
              <w:t xml:space="preserve"> </w:t>
            </w:r>
            <w:r>
              <w:t>клиники.</w:t>
            </w:r>
            <w:r>
              <w:rPr>
                <w:spacing w:val="40"/>
              </w:rPr>
              <w:t xml:space="preserve"> </w:t>
            </w:r>
            <w:r>
              <w:t>Санитарно¬гигиенические требования.</w:t>
            </w:r>
            <w:r>
              <w:rPr>
                <w:spacing w:val="16"/>
              </w:rPr>
              <w:t xml:space="preserve"> </w:t>
            </w:r>
            <w:r>
              <w:t>Инструменты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расходные</w:t>
            </w:r>
            <w:r>
              <w:rPr>
                <w:spacing w:val="19"/>
              </w:rPr>
              <w:t xml:space="preserve"> </w:t>
            </w:r>
            <w:r>
              <w:t>материалы,</w:t>
            </w:r>
            <w:r>
              <w:rPr>
                <w:spacing w:val="19"/>
              </w:rPr>
              <w:t xml:space="preserve"> </w:t>
            </w:r>
            <w:r>
              <w:t>используемые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амбулаторном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терапевтическом</w:t>
            </w:r>
          </w:p>
          <w:p w14:paraId="0EC7AA9D" w14:textId="77777777" w:rsidR="00DE4ABA" w:rsidRDefault="006C224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приеме.</w:t>
            </w:r>
          </w:p>
        </w:tc>
        <w:tc>
          <w:tcPr>
            <w:tcW w:w="1011" w:type="dxa"/>
          </w:tcPr>
          <w:p w14:paraId="1CE8F4DF" w14:textId="77777777" w:rsidR="00DE4ABA" w:rsidRDefault="00DE4ABA">
            <w:pPr>
              <w:pStyle w:val="TableParagraph"/>
              <w:ind w:left="0"/>
            </w:pPr>
          </w:p>
          <w:p w14:paraId="3006CC74" w14:textId="77777777" w:rsidR="00DE4ABA" w:rsidRDefault="00DE4ABA">
            <w:pPr>
              <w:pStyle w:val="TableParagraph"/>
              <w:ind w:left="0"/>
            </w:pPr>
          </w:p>
          <w:p w14:paraId="0FDE55E3" w14:textId="77777777" w:rsidR="00DE4ABA" w:rsidRDefault="00DE4ABA">
            <w:pPr>
              <w:pStyle w:val="TableParagraph"/>
              <w:ind w:left="0"/>
            </w:pPr>
          </w:p>
          <w:p w14:paraId="5F918D7A" w14:textId="77777777" w:rsidR="00DE4ABA" w:rsidRDefault="00DE4ABA">
            <w:pPr>
              <w:pStyle w:val="TableParagraph"/>
              <w:ind w:left="0"/>
            </w:pPr>
          </w:p>
          <w:p w14:paraId="6DED5B02" w14:textId="77777777" w:rsidR="00DE4ABA" w:rsidRDefault="00DE4ABA">
            <w:pPr>
              <w:pStyle w:val="TableParagraph"/>
              <w:spacing w:before="106"/>
              <w:ind w:left="0"/>
            </w:pPr>
          </w:p>
          <w:p w14:paraId="45C945D3" w14:textId="77777777" w:rsidR="00DE4ABA" w:rsidRDefault="006C2240">
            <w:pPr>
              <w:pStyle w:val="TableParagraph"/>
              <w:ind w:left="14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095" w:type="dxa"/>
          </w:tcPr>
          <w:p w14:paraId="55889148" w14:textId="77777777" w:rsidR="00DE4ABA" w:rsidRDefault="00DE4ABA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14:paraId="733A6AFE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2.1.</w:t>
            </w:r>
          </w:p>
          <w:p w14:paraId="23278B6F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3F1CF039" w14:textId="77777777" w:rsidR="00DE4ABA" w:rsidRDefault="006C2240">
            <w:pPr>
              <w:pStyle w:val="TableParagraph"/>
              <w:spacing w:before="1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54389ECF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1B315ED1" w14:textId="77777777" w:rsidR="00DE4ABA" w:rsidRDefault="006C2240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500F35D1" w14:textId="77777777" w:rsidR="00DE4ABA" w:rsidRDefault="006C2240">
            <w:pPr>
              <w:pStyle w:val="TableParagraph"/>
              <w:ind w:left="43" w:right="29"/>
              <w:jc w:val="center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14,</w:t>
            </w:r>
          </w:p>
          <w:p w14:paraId="72906E1C" w14:textId="77777777" w:rsidR="00DE4ABA" w:rsidRDefault="006C2240">
            <w:pPr>
              <w:pStyle w:val="TableParagraph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  <w:p w14:paraId="29DD2A8C" w14:textId="77777777" w:rsidR="00DE4ABA" w:rsidRDefault="006C2240">
            <w:pPr>
              <w:pStyle w:val="TableParagraph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18</w:t>
            </w:r>
          </w:p>
        </w:tc>
      </w:tr>
    </w:tbl>
    <w:p w14:paraId="78E21F13" w14:textId="77777777" w:rsidR="00DE4ABA" w:rsidRDefault="00DE4ABA">
      <w:pPr>
        <w:pStyle w:val="TableParagraph"/>
        <w:jc w:val="center"/>
        <w:rPr>
          <w:sz w:val="24"/>
        </w:rPr>
        <w:sectPr w:rsidR="00DE4ABA">
          <w:pgSz w:w="16840" w:h="11910" w:orient="landscape"/>
          <w:pgMar w:top="820" w:right="141" w:bottom="1480" w:left="992" w:header="0" w:footer="1296" w:gutter="0"/>
          <w:cols w:space="720"/>
        </w:sectPr>
      </w:pPr>
    </w:p>
    <w:p w14:paraId="15CF1B5C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935"/>
        <w:gridCol w:w="1011"/>
        <w:gridCol w:w="2095"/>
      </w:tblGrid>
      <w:tr w:rsidR="00DE4ABA" w14:paraId="76E6FB0E" w14:textId="77777777">
        <w:trPr>
          <w:trHeight w:val="7337"/>
        </w:trPr>
        <w:tc>
          <w:tcPr>
            <w:tcW w:w="2376" w:type="dxa"/>
          </w:tcPr>
          <w:p w14:paraId="45594AD9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935" w:type="dxa"/>
          </w:tcPr>
          <w:p w14:paraId="0D994A0A" w14:textId="77777777" w:rsidR="00DE4ABA" w:rsidRDefault="006C2240">
            <w:pPr>
              <w:pStyle w:val="TableParagraph"/>
              <w:ind w:left="110" w:right="91"/>
              <w:jc w:val="both"/>
            </w:pPr>
            <w:r>
              <w:t>Аспирационные системы и инструменты для работы фельдшера стоматологического. Подготовка рабочего места. Правила работы и контроля засостоянием медицинского оборудования и инструментария, применяемого на терапевтическом приеме.</w:t>
            </w:r>
          </w:p>
          <w:p w14:paraId="4CBA27FD" w14:textId="77777777" w:rsidR="00DE4ABA" w:rsidRDefault="006C2240">
            <w:pPr>
              <w:pStyle w:val="TableParagraph"/>
              <w:ind w:left="110" w:right="97"/>
              <w:jc w:val="both"/>
            </w:pPr>
            <w:r>
              <w:t>Оборудование хирургического кабинета стоматологической клиники. Инструменты, медикаменты и расходные материалы, используемые на хирургическом приеме. Подготовка рабочего места.</w:t>
            </w:r>
          </w:p>
          <w:p w14:paraId="1C9D0442" w14:textId="77777777" w:rsidR="00DE4ABA" w:rsidRDefault="006C2240">
            <w:pPr>
              <w:pStyle w:val="TableParagraph"/>
              <w:ind w:left="110" w:right="97"/>
              <w:jc w:val="both"/>
            </w:pPr>
            <w:r>
              <w:t>Правила работы и контроля за состоянием медицинского оборудования и инструментария, применяемого на хирургическом приеме.</w:t>
            </w:r>
          </w:p>
          <w:p w14:paraId="4EB9084E" w14:textId="77777777" w:rsidR="00DE4ABA" w:rsidRDefault="006C2240">
            <w:pPr>
              <w:pStyle w:val="TableParagraph"/>
              <w:ind w:left="110" w:right="90"/>
              <w:jc w:val="both"/>
            </w:pPr>
            <w:r>
              <w:t>Оборудование ортопедического кабинета стоматологической клиники. Инструменты, медикаменты и расходные</w:t>
            </w:r>
            <w:r>
              <w:rPr>
                <w:spacing w:val="-1"/>
              </w:rPr>
              <w:t xml:space="preserve"> </w:t>
            </w:r>
            <w:r>
              <w:t>материалы,</w:t>
            </w:r>
            <w:r>
              <w:rPr>
                <w:spacing w:val="-1"/>
              </w:rPr>
              <w:t xml:space="preserve"> </w:t>
            </w:r>
            <w:r>
              <w:t>используемые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ортопедическом</w:t>
            </w:r>
            <w:r>
              <w:rPr>
                <w:spacing w:val="-2"/>
              </w:rPr>
              <w:t xml:space="preserve"> </w:t>
            </w:r>
            <w:r>
              <w:t>приеме.</w:t>
            </w:r>
            <w:r>
              <w:rPr>
                <w:spacing w:val="-1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рабочего</w:t>
            </w:r>
            <w:r>
              <w:rPr>
                <w:spacing w:val="-1"/>
              </w:rPr>
              <w:t xml:space="preserve"> </w:t>
            </w:r>
            <w:r>
              <w:t>места.</w:t>
            </w:r>
            <w:r>
              <w:rPr>
                <w:spacing w:val="-1"/>
              </w:rPr>
              <w:t xml:space="preserve"> </w:t>
            </w:r>
            <w:r>
              <w:t>Правила работы и контроля за состоянием медицинского оборудования и инструментария, применяемого на ортопедическом приеме</w:t>
            </w:r>
          </w:p>
          <w:p w14:paraId="2B80783F" w14:textId="77777777" w:rsidR="00DE4ABA" w:rsidRDefault="006C2240">
            <w:pPr>
              <w:pStyle w:val="TableParagraph"/>
              <w:ind w:left="110" w:right="93"/>
              <w:jc w:val="both"/>
            </w:pPr>
            <w:r>
              <w:t>Оборудование ортодонтического кабинета</w:t>
            </w:r>
            <w:r>
              <w:rPr>
                <w:spacing w:val="-2"/>
              </w:rPr>
              <w:t xml:space="preserve"> </w:t>
            </w:r>
            <w:r>
              <w:t>стоматологической клиники. Инструменты, медикаменты</w:t>
            </w:r>
            <w:r>
              <w:rPr>
                <w:spacing w:val="-2"/>
              </w:rPr>
              <w:t xml:space="preserve"> </w:t>
            </w:r>
            <w:r>
              <w:t>и расходные</w:t>
            </w:r>
            <w:r>
              <w:rPr>
                <w:spacing w:val="-13"/>
              </w:rPr>
              <w:t xml:space="preserve"> </w:t>
            </w:r>
            <w:r>
              <w:t>материалы,</w:t>
            </w:r>
            <w:r>
              <w:rPr>
                <w:spacing w:val="-14"/>
              </w:rPr>
              <w:t xml:space="preserve"> </w:t>
            </w:r>
            <w:r>
              <w:t>используемые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ортодонтическом</w:t>
            </w:r>
            <w:r>
              <w:rPr>
                <w:spacing w:val="-13"/>
              </w:rPr>
              <w:t xml:space="preserve"> </w:t>
            </w:r>
            <w:r>
              <w:t>приеме.</w:t>
            </w:r>
            <w:r>
              <w:rPr>
                <w:spacing w:val="-14"/>
              </w:rPr>
              <w:t xml:space="preserve"> </w:t>
            </w: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рабочего</w:t>
            </w:r>
            <w:r>
              <w:rPr>
                <w:spacing w:val="-13"/>
              </w:rPr>
              <w:t xml:space="preserve"> </w:t>
            </w:r>
            <w:r>
              <w:t>места.</w:t>
            </w:r>
            <w:r>
              <w:rPr>
                <w:spacing w:val="-14"/>
              </w:rPr>
              <w:t xml:space="preserve"> </w:t>
            </w:r>
            <w:r>
              <w:t>Правила работы и контроля за состоянием медицинского оборудования и инструментария, применяемого на ортодонтическом приеме</w:t>
            </w:r>
          </w:p>
          <w:p w14:paraId="7A91CF8A" w14:textId="77777777" w:rsidR="00DE4ABA" w:rsidRDefault="006C2240">
            <w:pPr>
              <w:pStyle w:val="TableParagraph"/>
              <w:ind w:left="110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применения</w:t>
            </w:r>
            <w:r>
              <w:rPr>
                <w:spacing w:val="-5"/>
              </w:rPr>
              <w:t xml:space="preserve"> </w:t>
            </w:r>
            <w:r>
              <w:t>рентгеновской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стоматологии,</w:t>
            </w:r>
            <w:r>
              <w:rPr>
                <w:spacing w:val="-4"/>
              </w:rPr>
              <w:t xml:space="preserve"> </w:t>
            </w:r>
            <w:r>
              <w:t>история,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аппаратов,</w:t>
            </w:r>
            <w:r>
              <w:rPr>
                <w:spacing w:val="-4"/>
              </w:rPr>
              <w:t xml:space="preserve"> </w:t>
            </w:r>
            <w:r>
              <w:t>нормы. Рентгеновские радиовизиографические аппараты.</w:t>
            </w:r>
          </w:p>
          <w:p w14:paraId="46D3EC59" w14:textId="77777777" w:rsidR="00DE4ABA" w:rsidRDefault="006C2240">
            <w:pPr>
              <w:pStyle w:val="TableParagraph"/>
              <w:tabs>
                <w:tab w:val="left" w:pos="2348"/>
                <w:tab w:val="left" w:pos="3716"/>
                <w:tab w:val="left" w:pos="4786"/>
                <w:tab w:val="left" w:pos="5935"/>
                <w:tab w:val="left" w:pos="6914"/>
                <w:tab w:val="left" w:pos="8356"/>
              </w:tabs>
              <w:ind w:left="110" w:right="95"/>
            </w:pPr>
            <w:r>
              <w:rPr>
                <w:spacing w:val="-2"/>
              </w:rPr>
              <w:t>Ортопантомография:</w:t>
            </w:r>
            <w:r>
              <w:tab/>
            </w:r>
            <w:r>
              <w:rPr>
                <w:spacing w:val="-2"/>
              </w:rPr>
              <w:t>назначение,</w:t>
            </w:r>
            <w:r>
              <w:tab/>
            </w:r>
            <w:r>
              <w:rPr>
                <w:spacing w:val="-2"/>
              </w:rPr>
              <w:t>принцип</w:t>
            </w:r>
            <w:r>
              <w:tab/>
            </w:r>
            <w:r>
              <w:rPr>
                <w:spacing w:val="-2"/>
              </w:rPr>
              <w:t>действия,</w:t>
            </w:r>
            <w:r>
              <w:tab/>
            </w:r>
            <w:r>
              <w:rPr>
                <w:spacing w:val="-2"/>
              </w:rPr>
              <w:t>область</w:t>
            </w:r>
            <w:r>
              <w:tab/>
            </w:r>
            <w:r>
              <w:rPr>
                <w:spacing w:val="-2"/>
              </w:rPr>
              <w:t>применения.</w:t>
            </w:r>
            <w:r>
              <w:tab/>
            </w:r>
            <w:r>
              <w:rPr>
                <w:spacing w:val="-2"/>
              </w:rPr>
              <w:t>Интраоральные видеокамеры</w:t>
            </w:r>
          </w:p>
          <w:p w14:paraId="4B1EFF0D" w14:textId="77777777" w:rsidR="00DE4ABA" w:rsidRDefault="006C2240">
            <w:pPr>
              <w:pStyle w:val="TableParagraph"/>
              <w:numPr>
                <w:ilvl w:val="0"/>
                <w:numId w:val="22"/>
              </w:numPr>
              <w:tabs>
                <w:tab w:val="left" w:pos="406"/>
              </w:tabs>
              <w:ind w:right="92" w:firstLine="0"/>
            </w:pPr>
            <w:r>
              <w:t>Теоретическое</w:t>
            </w:r>
            <w:r>
              <w:rPr>
                <w:spacing w:val="40"/>
              </w:rPr>
              <w:t xml:space="preserve"> </w:t>
            </w:r>
            <w:r>
              <w:t>занятие</w:t>
            </w:r>
            <w:r>
              <w:rPr>
                <w:spacing w:val="40"/>
              </w:rPr>
              <w:t xml:space="preserve"> </w:t>
            </w:r>
            <w:r>
              <w:t>№</w:t>
            </w:r>
            <w:r>
              <w:rPr>
                <w:spacing w:val="40"/>
              </w:rPr>
              <w:t xml:space="preserve"> </w:t>
            </w:r>
            <w:r>
              <w:t>13</w:t>
            </w:r>
            <w:r>
              <w:rPr>
                <w:spacing w:val="40"/>
              </w:rPr>
              <w:t xml:space="preserve"> </w:t>
            </w:r>
            <w:r>
              <w:t>«Основное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дополнительное</w:t>
            </w:r>
            <w:r>
              <w:rPr>
                <w:spacing w:val="40"/>
              </w:rPr>
              <w:t xml:space="preserve"> </w:t>
            </w:r>
            <w:r>
              <w:t>стоматологическое</w:t>
            </w:r>
            <w:r>
              <w:rPr>
                <w:spacing w:val="40"/>
              </w:rPr>
              <w:t xml:space="preserve"> </w:t>
            </w:r>
            <w:r>
              <w:t>оборудование.</w:t>
            </w:r>
            <w:r>
              <w:rPr>
                <w:spacing w:val="80"/>
              </w:rPr>
              <w:t xml:space="preserve"> </w:t>
            </w:r>
            <w:r>
              <w:t>Принципы работы с медицинской аппаратурой»</w:t>
            </w:r>
          </w:p>
          <w:p w14:paraId="7F2B8510" w14:textId="77777777" w:rsidR="00DE4ABA" w:rsidRDefault="006C2240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ind w:right="97" w:firstLine="0"/>
            </w:pPr>
            <w:r>
              <w:t>Теоретическое</w:t>
            </w:r>
            <w:r>
              <w:rPr>
                <w:spacing w:val="80"/>
              </w:rPr>
              <w:t xml:space="preserve"> </w:t>
            </w:r>
            <w:r>
              <w:t>занятие</w:t>
            </w:r>
            <w:r>
              <w:rPr>
                <w:spacing w:val="80"/>
              </w:rPr>
              <w:t xml:space="preserve"> </w:t>
            </w:r>
            <w:r>
              <w:t>№</w:t>
            </w:r>
            <w:r>
              <w:rPr>
                <w:spacing w:val="80"/>
              </w:rPr>
              <w:t xml:space="preserve"> </w:t>
            </w:r>
            <w:r>
              <w:t>14</w:t>
            </w:r>
            <w:r>
              <w:rPr>
                <w:spacing w:val="80"/>
              </w:rPr>
              <w:t xml:space="preserve"> </w:t>
            </w:r>
            <w:r>
              <w:t>«Оборудование</w:t>
            </w:r>
            <w:r>
              <w:rPr>
                <w:spacing w:val="80"/>
              </w:rPr>
              <w:t xml:space="preserve"> </w:t>
            </w:r>
            <w:r>
              <w:t>терапевтического</w:t>
            </w:r>
            <w:r>
              <w:rPr>
                <w:spacing w:val="80"/>
              </w:rPr>
              <w:t xml:space="preserve"> </w:t>
            </w:r>
            <w:r>
              <w:t>кабинета</w:t>
            </w:r>
            <w:r>
              <w:rPr>
                <w:spacing w:val="80"/>
              </w:rPr>
              <w:t xml:space="preserve"> </w:t>
            </w:r>
            <w:r>
              <w:t xml:space="preserve">стоматологической </w:t>
            </w:r>
            <w:r>
              <w:rPr>
                <w:spacing w:val="-2"/>
              </w:rPr>
              <w:t>клиники»</w:t>
            </w:r>
          </w:p>
          <w:p w14:paraId="439CB3DE" w14:textId="77777777" w:rsidR="00DE4ABA" w:rsidRDefault="006C2240">
            <w:pPr>
              <w:pStyle w:val="TableParagraph"/>
              <w:numPr>
                <w:ilvl w:val="0"/>
                <w:numId w:val="22"/>
              </w:numPr>
              <w:tabs>
                <w:tab w:val="left" w:pos="330"/>
              </w:tabs>
              <w:ind w:left="330" w:hanging="220"/>
            </w:pPr>
            <w:r>
              <w:t>Теоретическое</w:t>
            </w:r>
            <w:r>
              <w:rPr>
                <w:spacing w:val="-10"/>
              </w:rPr>
              <w:t xml:space="preserve"> </w:t>
            </w:r>
            <w:r>
              <w:t>занятие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8"/>
              </w:rPr>
              <w:t xml:space="preserve"> </w:t>
            </w:r>
            <w:r>
              <w:t>15</w:t>
            </w:r>
            <w:r>
              <w:rPr>
                <w:spacing w:val="-7"/>
              </w:rPr>
              <w:t xml:space="preserve"> </w:t>
            </w:r>
            <w:r>
              <w:t>«Оборудование</w:t>
            </w:r>
            <w:r>
              <w:rPr>
                <w:spacing w:val="-8"/>
              </w:rPr>
              <w:t xml:space="preserve"> </w:t>
            </w:r>
            <w:r>
              <w:t>хирургического</w:t>
            </w:r>
            <w:r>
              <w:rPr>
                <w:spacing w:val="-10"/>
              </w:rPr>
              <w:t xml:space="preserve"> </w:t>
            </w:r>
            <w:r>
              <w:t>кабинета</w:t>
            </w:r>
            <w:r>
              <w:rPr>
                <w:spacing w:val="-7"/>
              </w:rPr>
              <w:t xml:space="preserve"> </w:t>
            </w:r>
            <w:r>
              <w:t>стоматологической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клиники»</w:t>
            </w:r>
          </w:p>
          <w:p w14:paraId="6DAD2BA1" w14:textId="77777777" w:rsidR="00DE4ABA" w:rsidRDefault="006C2240">
            <w:pPr>
              <w:pStyle w:val="TableParagraph"/>
              <w:numPr>
                <w:ilvl w:val="0"/>
                <w:numId w:val="22"/>
              </w:numPr>
              <w:tabs>
                <w:tab w:val="left" w:pos="318"/>
              </w:tabs>
              <w:spacing w:line="252" w:lineRule="exact"/>
              <w:ind w:left="318" w:hanging="208"/>
            </w:pPr>
            <w:r>
              <w:rPr>
                <w:spacing w:val="-2"/>
              </w:rPr>
              <w:t>Теоретическое занятие</w:t>
            </w:r>
            <w:r>
              <w:t xml:space="preserve"> </w:t>
            </w:r>
            <w:r>
              <w:rPr>
                <w:spacing w:val="-2"/>
              </w:rPr>
              <w:t>№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16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«Оборудование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ортопедического</w:t>
            </w:r>
            <w:r>
              <w:t xml:space="preserve"> </w:t>
            </w:r>
            <w:r>
              <w:rPr>
                <w:spacing w:val="-2"/>
              </w:rPr>
              <w:t>кабинета</w:t>
            </w:r>
            <w:r>
              <w:t xml:space="preserve"> </w:t>
            </w:r>
            <w:r>
              <w:rPr>
                <w:spacing w:val="-2"/>
              </w:rPr>
              <w:t>стоматологической</w:t>
            </w:r>
            <w:r>
              <w:t xml:space="preserve"> </w:t>
            </w:r>
            <w:r>
              <w:rPr>
                <w:spacing w:val="-2"/>
              </w:rPr>
              <w:t>клиники»</w:t>
            </w:r>
          </w:p>
          <w:p w14:paraId="276FB37B" w14:textId="77777777" w:rsidR="00DE4ABA" w:rsidRDefault="006C2240">
            <w:pPr>
              <w:pStyle w:val="TableParagraph"/>
              <w:numPr>
                <w:ilvl w:val="0"/>
                <w:numId w:val="22"/>
              </w:numPr>
              <w:tabs>
                <w:tab w:val="left" w:pos="423"/>
              </w:tabs>
              <w:ind w:right="97" w:firstLine="0"/>
            </w:pPr>
            <w:r>
              <w:t>Теоретическое</w:t>
            </w:r>
            <w:r>
              <w:rPr>
                <w:spacing w:val="80"/>
              </w:rPr>
              <w:t xml:space="preserve"> </w:t>
            </w:r>
            <w:r>
              <w:t>занятие</w:t>
            </w:r>
            <w:r>
              <w:rPr>
                <w:spacing w:val="80"/>
              </w:rPr>
              <w:t xml:space="preserve"> </w:t>
            </w:r>
            <w:r>
              <w:t>№</w:t>
            </w:r>
            <w:r>
              <w:rPr>
                <w:spacing w:val="80"/>
              </w:rPr>
              <w:t xml:space="preserve"> </w:t>
            </w:r>
            <w:r>
              <w:t>17</w:t>
            </w:r>
            <w:r>
              <w:rPr>
                <w:spacing w:val="80"/>
              </w:rPr>
              <w:t xml:space="preserve"> </w:t>
            </w:r>
            <w:r>
              <w:t>«Оборудование</w:t>
            </w:r>
            <w:r>
              <w:rPr>
                <w:spacing w:val="80"/>
              </w:rPr>
              <w:t xml:space="preserve"> </w:t>
            </w:r>
            <w:r>
              <w:t>ортодонтического</w:t>
            </w:r>
            <w:r>
              <w:rPr>
                <w:spacing w:val="80"/>
              </w:rPr>
              <w:t xml:space="preserve"> </w:t>
            </w:r>
            <w:r>
              <w:t>кабинета</w:t>
            </w:r>
            <w:r>
              <w:rPr>
                <w:spacing w:val="80"/>
              </w:rPr>
              <w:t xml:space="preserve"> </w:t>
            </w:r>
            <w:r>
              <w:t xml:space="preserve">стоматологической </w:t>
            </w:r>
            <w:r>
              <w:rPr>
                <w:spacing w:val="-2"/>
              </w:rPr>
              <w:t>клиники»</w:t>
            </w:r>
          </w:p>
          <w:p w14:paraId="0345300F" w14:textId="77777777" w:rsidR="00DE4ABA" w:rsidRDefault="006C2240">
            <w:pPr>
              <w:pStyle w:val="TableParagraph"/>
              <w:numPr>
                <w:ilvl w:val="0"/>
                <w:numId w:val="22"/>
              </w:numPr>
              <w:tabs>
                <w:tab w:val="left" w:pos="330"/>
              </w:tabs>
              <w:ind w:left="330" w:hanging="220"/>
            </w:pPr>
            <w:r>
              <w:t>Теоретическое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18</w:t>
            </w:r>
            <w:r>
              <w:rPr>
                <w:spacing w:val="-5"/>
              </w:rPr>
              <w:t xml:space="preserve"> </w:t>
            </w:r>
            <w:r>
              <w:t>«Системы</w:t>
            </w:r>
            <w:r>
              <w:rPr>
                <w:spacing w:val="-5"/>
              </w:rPr>
              <w:t xml:space="preserve"> </w:t>
            </w:r>
            <w:r>
              <w:t>визуализации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стоматологии»</w:t>
            </w:r>
          </w:p>
        </w:tc>
        <w:tc>
          <w:tcPr>
            <w:tcW w:w="1011" w:type="dxa"/>
          </w:tcPr>
          <w:p w14:paraId="10514FAC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2095" w:type="dxa"/>
          </w:tcPr>
          <w:p w14:paraId="1A6A3103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69186B3B" w14:textId="77777777">
        <w:trPr>
          <w:trHeight w:val="1265"/>
        </w:trPr>
        <w:tc>
          <w:tcPr>
            <w:tcW w:w="2376" w:type="dxa"/>
          </w:tcPr>
          <w:p w14:paraId="163A466B" w14:textId="77777777" w:rsidR="00DE4ABA" w:rsidRDefault="00DE4ABA">
            <w:pPr>
              <w:pStyle w:val="TableParagraph"/>
              <w:ind w:left="0"/>
            </w:pPr>
          </w:p>
        </w:tc>
        <w:tc>
          <w:tcPr>
            <w:tcW w:w="9935" w:type="dxa"/>
          </w:tcPr>
          <w:p w14:paraId="54AC33F0" w14:textId="77777777" w:rsidR="00DE4ABA" w:rsidRDefault="006C2240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  <w:p w14:paraId="6D515973" w14:textId="77777777" w:rsidR="00DE4ABA" w:rsidRDefault="006C224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line="242" w:lineRule="auto"/>
              <w:ind w:right="91" w:firstLine="0"/>
            </w:pPr>
            <w:r>
              <w:t>Практическое занятие № 7 «Подготовка рабочего места для терапевтического стоматологического приема. Правила работы и контроля за состоянием медицинского оборудования и инструментария»</w:t>
            </w:r>
          </w:p>
          <w:p w14:paraId="64E173C1" w14:textId="77777777" w:rsidR="00DE4ABA" w:rsidRDefault="006C2240">
            <w:pPr>
              <w:pStyle w:val="TableParagraph"/>
              <w:numPr>
                <w:ilvl w:val="0"/>
                <w:numId w:val="21"/>
              </w:numPr>
              <w:tabs>
                <w:tab w:val="left" w:pos="368"/>
              </w:tabs>
              <w:spacing w:line="248" w:lineRule="exact"/>
              <w:ind w:left="368" w:hanging="258"/>
            </w:pPr>
            <w:r>
              <w:t>Практическое</w:t>
            </w:r>
            <w:r>
              <w:rPr>
                <w:spacing w:val="30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№</w:t>
            </w:r>
            <w:r>
              <w:rPr>
                <w:spacing w:val="33"/>
              </w:rPr>
              <w:t xml:space="preserve"> </w:t>
            </w:r>
            <w:r>
              <w:t>8</w:t>
            </w:r>
            <w:r>
              <w:rPr>
                <w:spacing w:val="30"/>
              </w:rPr>
              <w:t xml:space="preserve"> </w:t>
            </w:r>
            <w:r>
              <w:t>«Подготовка</w:t>
            </w:r>
            <w:r>
              <w:rPr>
                <w:spacing w:val="32"/>
              </w:rPr>
              <w:t xml:space="preserve"> </w:t>
            </w:r>
            <w:r>
              <w:t>рабочего</w:t>
            </w:r>
            <w:r>
              <w:rPr>
                <w:spacing w:val="33"/>
              </w:rPr>
              <w:t xml:space="preserve"> </w:t>
            </w:r>
            <w:r>
              <w:t>места</w:t>
            </w:r>
            <w:r>
              <w:rPr>
                <w:spacing w:val="31"/>
              </w:rPr>
              <w:t xml:space="preserve"> </w:t>
            </w:r>
            <w:r>
              <w:t>для</w:t>
            </w:r>
            <w:r>
              <w:rPr>
                <w:spacing w:val="33"/>
              </w:rPr>
              <w:t xml:space="preserve"> </w:t>
            </w:r>
            <w:r>
              <w:t>хирургического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стоматологического</w:t>
            </w:r>
          </w:p>
          <w:p w14:paraId="3822B15E" w14:textId="77777777" w:rsidR="00DE4ABA" w:rsidRDefault="006C2240">
            <w:pPr>
              <w:pStyle w:val="TableParagraph"/>
              <w:spacing w:line="240" w:lineRule="exact"/>
              <w:ind w:left="110"/>
            </w:pPr>
            <w:r>
              <w:t>приема.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состоянием</w:t>
            </w:r>
            <w:r>
              <w:rPr>
                <w:spacing w:val="-7"/>
              </w:rPr>
              <w:t xml:space="preserve"> </w:t>
            </w:r>
            <w:r>
              <w:t>медицинского</w:t>
            </w:r>
            <w:r>
              <w:rPr>
                <w:spacing w:val="-4"/>
              </w:rPr>
              <w:t xml:space="preserve"> </w:t>
            </w:r>
            <w:r>
              <w:t>оборудования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инструментария»</w:t>
            </w:r>
          </w:p>
        </w:tc>
        <w:tc>
          <w:tcPr>
            <w:tcW w:w="1011" w:type="dxa"/>
          </w:tcPr>
          <w:p w14:paraId="25FB3F76" w14:textId="77777777" w:rsidR="00DE4ABA" w:rsidRDefault="00DE4ABA">
            <w:pPr>
              <w:pStyle w:val="TableParagraph"/>
              <w:spacing w:before="233"/>
              <w:ind w:left="0"/>
            </w:pPr>
          </w:p>
          <w:p w14:paraId="32BE6351" w14:textId="77777777" w:rsidR="00DE4ABA" w:rsidRDefault="006C2240">
            <w:pPr>
              <w:pStyle w:val="TableParagraph"/>
              <w:ind w:left="14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095" w:type="dxa"/>
          </w:tcPr>
          <w:p w14:paraId="4CF4DEE9" w14:textId="77777777" w:rsidR="00DE4ABA" w:rsidRDefault="00DE4ABA">
            <w:pPr>
              <w:pStyle w:val="TableParagraph"/>
              <w:ind w:left="0"/>
            </w:pPr>
          </w:p>
        </w:tc>
      </w:tr>
      <w:tr w:rsidR="00DE4ABA" w14:paraId="2FE38BA0" w14:textId="77777777">
        <w:trPr>
          <w:trHeight w:val="414"/>
        </w:trPr>
        <w:tc>
          <w:tcPr>
            <w:tcW w:w="12311" w:type="dxa"/>
            <w:gridSpan w:val="2"/>
          </w:tcPr>
          <w:p w14:paraId="68D6A76C" w14:textId="77777777" w:rsidR="00DE4ABA" w:rsidRDefault="006C224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аттестация-зачёт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оценкой</w:t>
            </w:r>
          </w:p>
        </w:tc>
        <w:tc>
          <w:tcPr>
            <w:tcW w:w="1011" w:type="dxa"/>
          </w:tcPr>
          <w:p w14:paraId="0DE1D725" w14:textId="77777777" w:rsidR="00DE4ABA" w:rsidRDefault="00386ACD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95" w:type="dxa"/>
          </w:tcPr>
          <w:p w14:paraId="2C07520D" w14:textId="77777777" w:rsidR="00DE4ABA" w:rsidRDefault="00DE4ABA">
            <w:pPr>
              <w:pStyle w:val="TableParagraph"/>
              <w:ind w:left="0"/>
            </w:pPr>
          </w:p>
        </w:tc>
      </w:tr>
    </w:tbl>
    <w:p w14:paraId="477036DE" w14:textId="77777777" w:rsidR="00DE4ABA" w:rsidRDefault="00DE4ABA">
      <w:pPr>
        <w:pStyle w:val="TableParagraph"/>
        <w:sectPr w:rsidR="00DE4ABA">
          <w:pgSz w:w="16840" w:h="11910" w:orient="landscape"/>
          <w:pgMar w:top="820" w:right="141" w:bottom="1480" w:left="992" w:header="0" w:footer="1296" w:gutter="0"/>
          <w:cols w:space="720"/>
        </w:sectPr>
      </w:pPr>
    </w:p>
    <w:p w14:paraId="36F5AFE6" w14:textId="77777777" w:rsidR="00DE4ABA" w:rsidRDefault="00DE4AB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2"/>
        <w:gridCol w:w="1011"/>
        <w:gridCol w:w="2095"/>
      </w:tblGrid>
      <w:tr w:rsidR="00DE4ABA" w14:paraId="0A5C25C3" w14:textId="77777777">
        <w:trPr>
          <w:trHeight w:val="415"/>
        </w:trPr>
        <w:tc>
          <w:tcPr>
            <w:tcW w:w="12312" w:type="dxa"/>
          </w:tcPr>
          <w:p w14:paraId="0A69EED0" w14:textId="77777777" w:rsidR="00DE4ABA" w:rsidRDefault="006C224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011" w:type="dxa"/>
          </w:tcPr>
          <w:p w14:paraId="1CFB5664" w14:textId="77777777" w:rsidR="00DE4ABA" w:rsidRDefault="00386ACD">
            <w:pPr>
              <w:pStyle w:val="TableParagraph"/>
              <w:spacing w:line="275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  <w:tc>
          <w:tcPr>
            <w:tcW w:w="2095" w:type="dxa"/>
          </w:tcPr>
          <w:p w14:paraId="712DEFF9" w14:textId="77777777" w:rsidR="00DE4ABA" w:rsidRDefault="00DE4ABA">
            <w:pPr>
              <w:pStyle w:val="TableParagraph"/>
              <w:ind w:left="0"/>
            </w:pPr>
          </w:p>
        </w:tc>
      </w:tr>
    </w:tbl>
    <w:p w14:paraId="0C215886" w14:textId="77777777" w:rsidR="00DE4ABA" w:rsidRDefault="00DE4ABA">
      <w:pPr>
        <w:pStyle w:val="TableParagraph"/>
        <w:sectPr w:rsidR="00DE4ABA">
          <w:pgSz w:w="16840" w:h="11910" w:orient="landscape"/>
          <w:pgMar w:top="820" w:right="141" w:bottom="1480" w:left="992" w:header="0" w:footer="1296" w:gutter="0"/>
          <w:cols w:space="720"/>
        </w:sectPr>
      </w:pPr>
    </w:p>
    <w:p w14:paraId="764DC65F" w14:textId="77777777" w:rsidR="00DE4ABA" w:rsidRDefault="006C2240">
      <w:pPr>
        <w:pStyle w:val="a4"/>
        <w:numPr>
          <w:ilvl w:val="0"/>
          <w:numId w:val="29"/>
        </w:numPr>
        <w:tabs>
          <w:tab w:val="left" w:pos="2589"/>
        </w:tabs>
        <w:spacing w:before="74"/>
        <w:ind w:left="2589" w:hanging="916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 УЧЕБНОЙ</w:t>
      </w:r>
      <w:r>
        <w:rPr>
          <w:b/>
          <w:spacing w:val="-2"/>
          <w:sz w:val="24"/>
        </w:rPr>
        <w:t xml:space="preserve"> ДИСЦИПЛИНЫ</w:t>
      </w:r>
    </w:p>
    <w:p w14:paraId="20C02579" w14:textId="77777777" w:rsidR="00DE4ABA" w:rsidRDefault="006C2240">
      <w:pPr>
        <w:tabs>
          <w:tab w:val="left" w:pos="2400"/>
        </w:tabs>
        <w:spacing w:before="60" w:line="278" w:lineRule="auto"/>
        <w:ind w:left="569" w:right="145" w:firstLine="707"/>
        <w:rPr>
          <w:b/>
          <w:sz w:val="24"/>
        </w:rPr>
      </w:pPr>
      <w:r>
        <w:rPr>
          <w:b/>
          <w:spacing w:val="-4"/>
          <w:sz w:val="24"/>
        </w:rPr>
        <w:t>1.1.</w:t>
      </w:r>
      <w:r>
        <w:rPr>
          <w:b/>
          <w:sz w:val="24"/>
        </w:rPr>
        <w:tab/>
        <w:t>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предусмотрены следующие специальные помещения:</w:t>
      </w:r>
    </w:p>
    <w:p w14:paraId="066A4949" w14:textId="77777777" w:rsidR="00DE4ABA" w:rsidRDefault="006C2240">
      <w:pPr>
        <w:spacing w:line="269" w:lineRule="exact"/>
        <w:ind w:left="569"/>
        <w:rPr>
          <w:b/>
          <w:sz w:val="24"/>
        </w:rPr>
      </w:pPr>
      <w:r>
        <w:rPr>
          <w:b/>
          <w:sz w:val="24"/>
        </w:rPr>
        <w:t>Стоматологический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кабинет</w:t>
      </w:r>
    </w:p>
    <w:p w14:paraId="368A1D15" w14:textId="77777777" w:rsidR="00DE4ABA" w:rsidRDefault="006C2240">
      <w:pPr>
        <w:pStyle w:val="a3"/>
        <w:spacing w:line="273" w:lineRule="exact"/>
        <w:ind w:left="569"/>
      </w:pPr>
      <w:r>
        <w:t>Учебно-наглядные</w:t>
      </w:r>
      <w:r>
        <w:rPr>
          <w:spacing w:val="-9"/>
        </w:rPr>
        <w:t xml:space="preserve"> </w:t>
      </w:r>
      <w:r>
        <w:rPr>
          <w:spacing w:val="-2"/>
        </w:rPr>
        <w:t>пособия:</w:t>
      </w:r>
    </w:p>
    <w:p w14:paraId="6B8A84DE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челюстей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окклюдаторе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патологиями;</w:t>
      </w:r>
    </w:p>
    <w:p w14:paraId="3C183B79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фантом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2"/>
          <w:sz w:val="24"/>
        </w:rPr>
        <w:t xml:space="preserve"> человека;</w:t>
      </w:r>
    </w:p>
    <w:p w14:paraId="08AE707F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фантомное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(наборы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зубов);</w:t>
      </w:r>
    </w:p>
    <w:p w14:paraId="271E5BF4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в/ч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н/ч</w:t>
      </w:r>
      <w:r>
        <w:rPr>
          <w:spacing w:val="-2"/>
          <w:sz w:val="24"/>
        </w:rPr>
        <w:t xml:space="preserve"> </w:t>
      </w:r>
      <w:r>
        <w:rPr>
          <w:sz w:val="24"/>
        </w:rPr>
        <w:t>челюстей</w:t>
      </w:r>
      <w:r>
        <w:rPr>
          <w:spacing w:val="-1"/>
          <w:sz w:val="24"/>
        </w:rPr>
        <w:t xml:space="preserve"> </w:t>
      </w:r>
      <w:r>
        <w:rPr>
          <w:sz w:val="24"/>
        </w:rPr>
        <w:t>–из</w:t>
      </w:r>
      <w:r>
        <w:rPr>
          <w:spacing w:val="-1"/>
          <w:sz w:val="24"/>
        </w:rPr>
        <w:t xml:space="preserve"> </w:t>
      </w:r>
      <w:r>
        <w:rPr>
          <w:sz w:val="24"/>
        </w:rPr>
        <w:t>гипса,</w:t>
      </w:r>
      <w:r>
        <w:rPr>
          <w:spacing w:val="-2"/>
          <w:sz w:val="24"/>
        </w:rPr>
        <w:t xml:space="preserve"> фабричные;</w:t>
      </w:r>
    </w:p>
    <w:p w14:paraId="52BA72BC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before="1" w:line="293" w:lineRule="exact"/>
        <w:ind w:left="1288"/>
        <w:rPr>
          <w:sz w:val="24"/>
        </w:rPr>
      </w:pPr>
      <w:r>
        <w:rPr>
          <w:sz w:val="24"/>
        </w:rPr>
        <w:t>ортодонтические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каппы;</w:t>
      </w:r>
    </w:p>
    <w:p w14:paraId="55D080FE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ind w:right="3237" w:firstLine="359"/>
        <w:rPr>
          <w:sz w:val="24"/>
        </w:rPr>
      </w:pPr>
      <w:r>
        <w:rPr>
          <w:sz w:val="24"/>
        </w:rPr>
        <w:t>плакаты,</w:t>
      </w:r>
      <w:r>
        <w:rPr>
          <w:spacing w:val="-8"/>
          <w:sz w:val="24"/>
        </w:rPr>
        <w:t xml:space="preserve"> </w:t>
      </w:r>
      <w:r>
        <w:rPr>
          <w:sz w:val="24"/>
        </w:rPr>
        <w:t>ламинированные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9"/>
          <w:sz w:val="24"/>
        </w:rPr>
        <w:t xml:space="preserve"> </w:t>
      </w:r>
      <w:r>
        <w:rPr>
          <w:sz w:val="24"/>
        </w:rPr>
        <w:t>стоматологии. Аппаратура и приборы:</w:t>
      </w:r>
    </w:p>
    <w:p w14:paraId="3AF1834A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ind w:left="1288" w:right="143"/>
        <w:rPr>
          <w:sz w:val="24"/>
        </w:rPr>
      </w:pPr>
      <w:r>
        <w:rPr>
          <w:sz w:val="24"/>
        </w:rPr>
        <w:t>установка</w:t>
      </w:r>
      <w:r>
        <w:rPr>
          <w:spacing w:val="80"/>
          <w:sz w:val="24"/>
        </w:rPr>
        <w:t xml:space="preserve"> </w:t>
      </w:r>
      <w:r>
        <w:rPr>
          <w:sz w:val="24"/>
        </w:rPr>
        <w:t>стоматологическая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sz w:val="24"/>
        </w:rPr>
        <w:t xml:space="preserve"> </w:t>
      </w:r>
      <w:r>
        <w:rPr>
          <w:sz w:val="24"/>
        </w:rPr>
        <w:t>встроенными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ультразвуковыми</w:t>
      </w:r>
      <w:r>
        <w:rPr>
          <w:spacing w:val="80"/>
          <w:sz w:val="24"/>
        </w:rPr>
        <w:t xml:space="preserve"> </w:t>
      </w:r>
      <w:r>
        <w:rPr>
          <w:sz w:val="24"/>
        </w:rPr>
        <w:t>скейлерами</w:t>
      </w:r>
      <w:r>
        <w:rPr>
          <w:spacing w:val="80"/>
          <w:sz w:val="24"/>
        </w:rPr>
        <w:t xml:space="preserve"> </w:t>
      </w:r>
      <w:r>
        <w:rPr>
          <w:sz w:val="24"/>
        </w:rPr>
        <w:t>и наборами наконечников;</w:t>
      </w:r>
    </w:p>
    <w:p w14:paraId="5E4680C1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2" w:lineRule="exact"/>
        <w:ind w:left="1288"/>
        <w:rPr>
          <w:sz w:val="24"/>
        </w:rPr>
      </w:pPr>
      <w:r>
        <w:rPr>
          <w:sz w:val="24"/>
        </w:rPr>
        <w:t>компрессор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стоматологический;</w:t>
      </w:r>
    </w:p>
    <w:p w14:paraId="51C641E8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лампа,</w:t>
      </w:r>
      <w:r>
        <w:rPr>
          <w:spacing w:val="-4"/>
          <w:sz w:val="24"/>
        </w:rPr>
        <w:t xml:space="preserve"> </w:t>
      </w:r>
      <w:r>
        <w:rPr>
          <w:sz w:val="24"/>
        </w:rPr>
        <w:t>отбеливающая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передвижная;</w:t>
      </w:r>
    </w:p>
    <w:p w14:paraId="3DDB3A4C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лампа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фотополяризационная;</w:t>
      </w:r>
    </w:p>
    <w:p w14:paraId="1E58475C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pacing w:val="-2"/>
          <w:sz w:val="24"/>
        </w:rPr>
        <w:t>микромотор;</w:t>
      </w:r>
    </w:p>
    <w:p w14:paraId="3BB64E6B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мойка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2"/>
          <w:sz w:val="24"/>
        </w:rPr>
        <w:t xml:space="preserve"> укомплектованная;</w:t>
      </w:r>
    </w:p>
    <w:p w14:paraId="5BEB28F9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мойка</w:t>
      </w:r>
      <w:r>
        <w:rPr>
          <w:spacing w:val="-2"/>
          <w:sz w:val="24"/>
        </w:rPr>
        <w:t xml:space="preserve"> </w:t>
      </w:r>
      <w:r>
        <w:rPr>
          <w:sz w:val="24"/>
        </w:rPr>
        <w:t>ультразвуковая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инструментов;</w:t>
      </w:r>
    </w:p>
    <w:p w14:paraId="678FCAF2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pacing w:val="-2"/>
          <w:sz w:val="24"/>
        </w:rPr>
        <w:t>автоклав;</w:t>
      </w:r>
    </w:p>
    <w:p w14:paraId="126994BC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аквадисциллятор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электрический;</w:t>
      </w:r>
    </w:p>
    <w:p w14:paraId="777BBC92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4" w:lineRule="exact"/>
        <w:ind w:left="1288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водоподготовки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стерилизаторов;</w:t>
      </w:r>
    </w:p>
    <w:p w14:paraId="60FE29CB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before="1" w:line="293" w:lineRule="exact"/>
        <w:ind w:left="1288"/>
        <w:rPr>
          <w:sz w:val="24"/>
        </w:rPr>
      </w:pPr>
      <w:r>
        <w:rPr>
          <w:sz w:val="24"/>
        </w:rPr>
        <w:t>запечатывающее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стерилизации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пакетов);</w:t>
      </w:r>
    </w:p>
    <w:p w14:paraId="11963B39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ind w:right="4572" w:firstLine="359"/>
        <w:rPr>
          <w:sz w:val="24"/>
        </w:rPr>
      </w:pPr>
      <w:r>
        <w:rPr>
          <w:sz w:val="24"/>
        </w:rPr>
        <w:t>стерилизатор сухожаровой. Медицинское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принадлежности:</w:t>
      </w:r>
    </w:p>
    <w:p w14:paraId="4B6AB174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2" w:lineRule="exact"/>
        <w:ind w:left="1288"/>
        <w:rPr>
          <w:sz w:val="24"/>
        </w:rPr>
      </w:pPr>
      <w:r>
        <w:rPr>
          <w:spacing w:val="-2"/>
          <w:sz w:val="24"/>
        </w:rPr>
        <w:t>матрицедержатель;</w:t>
      </w:r>
    </w:p>
    <w:p w14:paraId="57268E60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pacing w:val="-2"/>
          <w:sz w:val="24"/>
        </w:rPr>
        <w:t>матрицы;</w:t>
      </w:r>
    </w:p>
    <w:p w14:paraId="7D30CD8A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ind w:left="1288" w:right="140"/>
        <w:rPr>
          <w:sz w:val="24"/>
        </w:rPr>
      </w:pPr>
      <w:r>
        <w:rPr>
          <w:sz w:val="24"/>
        </w:rPr>
        <w:t>материалы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герметизации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фиссур</w:t>
      </w:r>
      <w:r>
        <w:rPr>
          <w:spacing w:val="-12"/>
          <w:sz w:val="24"/>
        </w:rPr>
        <w:t xml:space="preserve"> </w:t>
      </w:r>
      <w:r>
        <w:rPr>
          <w:sz w:val="24"/>
        </w:rPr>
        <w:t>зубов</w:t>
      </w:r>
      <w:r>
        <w:rPr>
          <w:spacing w:val="-9"/>
          <w:sz w:val="24"/>
        </w:rPr>
        <w:t xml:space="preserve"> </w:t>
      </w:r>
      <w:r>
        <w:rPr>
          <w:sz w:val="24"/>
        </w:rPr>
        <w:t>(химического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отверждения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др.);</w:t>
      </w:r>
    </w:p>
    <w:p w14:paraId="544A3113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3D498F2D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шовный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упаковках</w:t>
      </w:r>
      <w:r>
        <w:rPr>
          <w:spacing w:val="-2"/>
          <w:sz w:val="24"/>
        </w:rPr>
        <w:t xml:space="preserve"> разный;</w:t>
      </w:r>
    </w:p>
    <w:p w14:paraId="4A06930E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емкости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дезинфекции;</w:t>
      </w:r>
    </w:p>
    <w:p w14:paraId="79445487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емкости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медицинских </w:t>
      </w:r>
      <w:r>
        <w:rPr>
          <w:spacing w:val="-2"/>
          <w:sz w:val="24"/>
        </w:rPr>
        <w:t>отходов.</w:t>
      </w:r>
    </w:p>
    <w:p w14:paraId="4D6BB415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емкости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дезрастворов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замачивания;</w:t>
      </w:r>
    </w:p>
    <w:p w14:paraId="37E858FB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pacing w:val="-2"/>
          <w:sz w:val="24"/>
        </w:rPr>
        <w:t>крафт-пакеты;</w:t>
      </w:r>
    </w:p>
    <w:p w14:paraId="67AA565E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ind w:right="2542" w:firstLine="359"/>
        <w:rPr>
          <w:sz w:val="24"/>
        </w:rPr>
      </w:pPr>
      <w:r>
        <w:rPr>
          <w:sz w:val="24"/>
        </w:rPr>
        <w:t>лоток</w:t>
      </w:r>
      <w:r>
        <w:rPr>
          <w:spacing w:val="-12"/>
          <w:sz w:val="24"/>
        </w:rPr>
        <w:t xml:space="preserve"> </w:t>
      </w:r>
      <w:r>
        <w:rPr>
          <w:sz w:val="24"/>
        </w:rPr>
        <w:t>стоматологический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(прямоугольный,</w:t>
      </w:r>
      <w:r>
        <w:rPr>
          <w:spacing w:val="-12"/>
          <w:sz w:val="24"/>
        </w:rPr>
        <w:t xml:space="preserve"> </w:t>
      </w:r>
      <w:r>
        <w:rPr>
          <w:sz w:val="24"/>
        </w:rPr>
        <w:t>почкообразный). Медицинский инструментарий:</w:t>
      </w:r>
    </w:p>
    <w:p w14:paraId="0CC05567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before="1" w:line="293" w:lineRule="exact"/>
        <w:ind w:left="1288"/>
        <w:rPr>
          <w:sz w:val="24"/>
        </w:rPr>
      </w:pPr>
      <w:r>
        <w:rPr>
          <w:spacing w:val="-2"/>
          <w:sz w:val="24"/>
        </w:rPr>
        <w:t>биксы;</w:t>
      </w:r>
    </w:p>
    <w:p w14:paraId="4999108E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набор</w:t>
      </w:r>
      <w:r>
        <w:rPr>
          <w:spacing w:val="-5"/>
          <w:sz w:val="24"/>
        </w:rPr>
        <w:t xml:space="preserve"> </w:t>
      </w:r>
      <w:r>
        <w:rPr>
          <w:sz w:val="24"/>
        </w:rPr>
        <w:t>стоматологических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инструментов;</w:t>
      </w:r>
    </w:p>
    <w:p w14:paraId="101D0403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наконечник</w:t>
      </w:r>
      <w:r>
        <w:rPr>
          <w:spacing w:val="-12"/>
          <w:sz w:val="24"/>
        </w:rPr>
        <w:t xml:space="preserve"> </w:t>
      </w:r>
      <w:r>
        <w:rPr>
          <w:sz w:val="24"/>
        </w:rPr>
        <w:t>воздушно-</w:t>
      </w:r>
      <w:r>
        <w:rPr>
          <w:spacing w:val="-2"/>
          <w:sz w:val="24"/>
        </w:rPr>
        <w:t>абразивный;</w:t>
      </w:r>
    </w:p>
    <w:p w14:paraId="442F9432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наконечник</w:t>
      </w:r>
      <w:r>
        <w:rPr>
          <w:spacing w:val="-8"/>
          <w:sz w:val="24"/>
        </w:rPr>
        <w:t xml:space="preserve"> </w:t>
      </w:r>
      <w:r>
        <w:rPr>
          <w:sz w:val="24"/>
        </w:rPr>
        <w:t>кнопочный,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терапевтический;</w:t>
      </w:r>
    </w:p>
    <w:p w14:paraId="70552956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наконечник</w:t>
      </w:r>
      <w:r>
        <w:rPr>
          <w:spacing w:val="-9"/>
          <w:sz w:val="24"/>
        </w:rPr>
        <w:t xml:space="preserve"> </w:t>
      </w:r>
      <w:r>
        <w:rPr>
          <w:sz w:val="24"/>
        </w:rPr>
        <w:t>стоматологический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воздушный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турбинный;</w:t>
      </w:r>
    </w:p>
    <w:p w14:paraId="0E1FCD05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наконечник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угловой;</w:t>
      </w:r>
    </w:p>
    <w:p w14:paraId="7508E732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  <w:tab w:val="left" w:pos="2059"/>
          <w:tab w:val="left" w:pos="3308"/>
          <w:tab w:val="left" w:pos="5271"/>
          <w:tab w:val="left" w:pos="6492"/>
          <w:tab w:val="left" w:pos="8169"/>
        </w:tabs>
        <w:spacing w:before="1"/>
        <w:ind w:left="1288" w:right="143"/>
        <w:rPr>
          <w:sz w:val="24"/>
        </w:rPr>
      </w:pPr>
      <w:r>
        <w:rPr>
          <w:spacing w:val="-4"/>
          <w:sz w:val="24"/>
        </w:rPr>
        <w:t>боры</w:t>
      </w:r>
      <w:r>
        <w:rPr>
          <w:sz w:val="24"/>
        </w:rPr>
        <w:tab/>
      </w:r>
      <w:r>
        <w:rPr>
          <w:spacing w:val="-2"/>
          <w:sz w:val="24"/>
        </w:rPr>
        <w:t>стальные,</w:t>
      </w:r>
      <w:r>
        <w:rPr>
          <w:sz w:val="24"/>
        </w:rPr>
        <w:tab/>
      </w:r>
      <w:r>
        <w:rPr>
          <w:spacing w:val="-2"/>
          <w:sz w:val="24"/>
        </w:rPr>
        <w:t>твердосплавные,</w:t>
      </w:r>
      <w:r>
        <w:rPr>
          <w:sz w:val="24"/>
        </w:rPr>
        <w:tab/>
      </w:r>
      <w:r>
        <w:rPr>
          <w:spacing w:val="-2"/>
          <w:sz w:val="24"/>
        </w:rPr>
        <w:t>алмазные</w:t>
      </w:r>
      <w:r>
        <w:rPr>
          <w:sz w:val="24"/>
        </w:rPr>
        <w:tab/>
      </w:r>
      <w:r>
        <w:rPr>
          <w:spacing w:val="-2"/>
          <w:sz w:val="24"/>
        </w:rPr>
        <w:t>(шаровидные,</w:t>
      </w:r>
      <w:r>
        <w:rPr>
          <w:sz w:val="24"/>
        </w:rPr>
        <w:tab/>
      </w:r>
      <w:r>
        <w:rPr>
          <w:spacing w:val="-2"/>
          <w:sz w:val="24"/>
        </w:rPr>
        <w:t xml:space="preserve">цилиндрические, </w:t>
      </w:r>
      <w:r>
        <w:rPr>
          <w:sz w:val="24"/>
        </w:rPr>
        <w:t>конусовидные и др.);</w:t>
      </w:r>
    </w:p>
    <w:p w14:paraId="719A53B6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2" w:lineRule="exact"/>
        <w:ind w:left="1288"/>
        <w:rPr>
          <w:sz w:val="24"/>
        </w:rPr>
      </w:pPr>
      <w:r>
        <w:rPr>
          <w:sz w:val="24"/>
        </w:rPr>
        <w:t>вспомогательные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пародонтальные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(кюреты,</w:t>
      </w:r>
      <w:r>
        <w:rPr>
          <w:spacing w:val="-10"/>
          <w:sz w:val="24"/>
        </w:rPr>
        <w:t xml:space="preserve"> </w:t>
      </w:r>
      <w:r>
        <w:rPr>
          <w:sz w:val="24"/>
        </w:rPr>
        <w:t>мотыги,</w:t>
      </w:r>
      <w:r>
        <w:rPr>
          <w:spacing w:val="-10"/>
          <w:sz w:val="24"/>
        </w:rPr>
        <w:t xml:space="preserve"> </w:t>
      </w:r>
      <w:r>
        <w:rPr>
          <w:sz w:val="24"/>
        </w:rPr>
        <w:t>напильник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др.);</w:t>
      </w:r>
    </w:p>
    <w:p w14:paraId="488A5258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гладилка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стоматологическая;</w:t>
      </w:r>
    </w:p>
    <w:p w14:paraId="7D85E317" w14:textId="77777777" w:rsidR="00DE4ABA" w:rsidRDefault="00DE4ABA">
      <w:pPr>
        <w:pStyle w:val="a4"/>
        <w:spacing w:line="293" w:lineRule="exact"/>
        <w:rPr>
          <w:sz w:val="24"/>
        </w:rPr>
        <w:sectPr w:rsidR="00DE4ABA">
          <w:footerReference w:type="default" r:id="rId525"/>
          <w:pgSz w:w="11910" w:h="16840"/>
          <w:pgMar w:top="1280" w:right="708" w:bottom="280" w:left="1133" w:header="0" w:footer="0" w:gutter="0"/>
          <w:cols w:space="720"/>
        </w:sectPr>
      </w:pPr>
    </w:p>
    <w:p w14:paraId="1465E37E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before="88"/>
        <w:ind w:left="1288"/>
        <w:rPr>
          <w:sz w:val="24"/>
        </w:rPr>
      </w:pPr>
      <w:r>
        <w:rPr>
          <w:sz w:val="24"/>
        </w:rPr>
        <w:lastRenderedPageBreak/>
        <w:t>зеркало</w:t>
      </w:r>
      <w:r>
        <w:rPr>
          <w:spacing w:val="-2"/>
          <w:sz w:val="24"/>
        </w:rPr>
        <w:t xml:space="preserve"> стоматологическое;</w:t>
      </w:r>
    </w:p>
    <w:p w14:paraId="23D50F40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before="2" w:line="293" w:lineRule="exact"/>
        <w:ind w:left="1288"/>
        <w:rPr>
          <w:sz w:val="24"/>
        </w:rPr>
      </w:pPr>
      <w:r>
        <w:rPr>
          <w:sz w:val="24"/>
        </w:rPr>
        <w:t>зонд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стоматологический;</w:t>
      </w:r>
    </w:p>
    <w:p w14:paraId="3FB6BFC0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зонд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пародонтальный;</w:t>
      </w:r>
    </w:p>
    <w:p w14:paraId="60E6F6C0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игла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инъекционная;</w:t>
      </w:r>
    </w:p>
    <w:p w14:paraId="179500F7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иглы</w:t>
      </w:r>
      <w:r>
        <w:rPr>
          <w:spacing w:val="-6"/>
          <w:sz w:val="24"/>
        </w:rPr>
        <w:t xml:space="preserve"> </w:t>
      </w:r>
      <w:r>
        <w:rPr>
          <w:sz w:val="24"/>
        </w:rPr>
        <w:t>хирургические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разные;</w:t>
      </w:r>
    </w:p>
    <w:p w14:paraId="4A52B5B5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pacing w:val="-2"/>
          <w:sz w:val="24"/>
        </w:rPr>
        <w:t>иглодержатель;</w:t>
      </w:r>
    </w:p>
    <w:p w14:paraId="6211C083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before="1" w:line="293" w:lineRule="exact"/>
        <w:ind w:left="1288"/>
        <w:rPr>
          <w:sz w:val="24"/>
        </w:rPr>
      </w:pP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ложки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в/ч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н/ч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3;</w:t>
      </w:r>
    </w:p>
    <w:p w14:paraId="5E1340AC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ind w:left="1288" w:right="149"/>
        <w:rPr>
          <w:sz w:val="24"/>
        </w:rPr>
      </w:pPr>
      <w:r>
        <w:rPr>
          <w:sz w:val="24"/>
        </w:rPr>
        <w:t>инструменты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полировки</w:t>
      </w:r>
      <w:r>
        <w:rPr>
          <w:spacing w:val="80"/>
          <w:sz w:val="24"/>
        </w:rPr>
        <w:t xml:space="preserve"> </w:t>
      </w:r>
      <w:r>
        <w:rPr>
          <w:sz w:val="24"/>
        </w:rPr>
        <w:t>пломб</w:t>
      </w:r>
      <w:r>
        <w:rPr>
          <w:spacing w:val="80"/>
          <w:sz w:val="24"/>
        </w:rPr>
        <w:t xml:space="preserve"> </w:t>
      </w:r>
      <w:r>
        <w:rPr>
          <w:sz w:val="24"/>
        </w:rPr>
        <w:t>(карборундовые</w:t>
      </w:r>
      <w:r>
        <w:rPr>
          <w:spacing w:val="80"/>
          <w:sz w:val="24"/>
        </w:rPr>
        <w:t xml:space="preserve"> </w:t>
      </w:r>
      <w:r>
        <w:rPr>
          <w:sz w:val="24"/>
        </w:rPr>
        <w:t>камни,</w:t>
      </w:r>
      <w:r>
        <w:rPr>
          <w:spacing w:val="80"/>
          <w:sz w:val="24"/>
        </w:rPr>
        <w:t xml:space="preserve"> </w:t>
      </w:r>
      <w:r>
        <w:rPr>
          <w:sz w:val="24"/>
        </w:rPr>
        <w:t>металлические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и пластмассовые диски, фрезы, финиры, полиры, резиновые головки);</w:t>
      </w:r>
    </w:p>
    <w:p w14:paraId="23A4F395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ind w:left="1288" w:right="147"/>
        <w:rPr>
          <w:sz w:val="24"/>
        </w:rPr>
      </w:pPr>
      <w:r>
        <w:rPr>
          <w:sz w:val="24"/>
        </w:rPr>
        <w:t>инструменты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зубных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(универсальные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кюретки,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кюретки </w:t>
      </w:r>
      <w:r>
        <w:rPr>
          <w:spacing w:val="-2"/>
          <w:sz w:val="24"/>
        </w:rPr>
        <w:t>Грейси);</w:t>
      </w:r>
    </w:p>
    <w:p w14:paraId="0A216097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кисточки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-2"/>
          <w:sz w:val="24"/>
        </w:rPr>
        <w:t xml:space="preserve"> фторпрепаратов;</w:t>
      </w:r>
    </w:p>
    <w:p w14:paraId="3D8342F1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набор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композиционными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материалами;</w:t>
      </w:r>
    </w:p>
    <w:p w14:paraId="6FABF954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пинцет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стоматологический;</w:t>
      </w:r>
    </w:p>
    <w:p w14:paraId="33890D4B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плато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пломбировочного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14:paraId="2BCFC0CD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шпатель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металлический;</w:t>
      </w:r>
    </w:p>
    <w:p w14:paraId="5C24480C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шприц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карпульный;</w:t>
      </w:r>
    </w:p>
    <w:p w14:paraId="76ECCA73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шприц</w:t>
      </w:r>
      <w:r>
        <w:rPr>
          <w:spacing w:val="-4"/>
          <w:sz w:val="24"/>
        </w:rPr>
        <w:t xml:space="preserve"> </w:t>
      </w:r>
      <w:r>
        <w:rPr>
          <w:sz w:val="24"/>
        </w:rPr>
        <w:t>одноразовый</w:t>
      </w:r>
      <w:r>
        <w:rPr>
          <w:spacing w:val="-1"/>
          <w:sz w:val="24"/>
        </w:rPr>
        <w:t xml:space="preserve"> </w:t>
      </w:r>
      <w:r>
        <w:rPr>
          <w:sz w:val="24"/>
        </w:rPr>
        <w:t>(20</w:t>
      </w:r>
      <w:r>
        <w:rPr>
          <w:spacing w:val="-1"/>
          <w:sz w:val="24"/>
        </w:rPr>
        <w:t xml:space="preserve"> </w:t>
      </w:r>
      <w:r>
        <w:rPr>
          <w:sz w:val="24"/>
        </w:rPr>
        <w:t>мл,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мл,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мл,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мл, 1</w:t>
      </w:r>
      <w:r>
        <w:rPr>
          <w:spacing w:val="-1"/>
          <w:sz w:val="24"/>
        </w:rPr>
        <w:t xml:space="preserve"> </w:t>
      </w:r>
      <w:r>
        <w:rPr>
          <w:sz w:val="24"/>
        </w:rPr>
        <w:t>мл,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инсулиновый);</w:t>
      </w:r>
    </w:p>
    <w:p w14:paraId="751F92AA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pacing w:val="-2"/>
          <w:sz w:val="24"/>
        </w:rPr>
        <w:t>штопфер;</w:t>
      </w:r>
    </w:p>
    <w:p w14:paraId="574A6B62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щеточки,</w:t>
      </w:r>
      <w:r>
        <w:rPr>
          <w:spacing w:val="-3"/>
          <w:sz w:val="24"/>
        </w:rPr>
        <w:t xml:space="preserve"> </w:t>
      </w:r>
      <w:r>
        <w:rPr>
          <w:sz w:val="24"/>
        </w:rPr>
        <w:t>резиновые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чашечки;</w:t>
      </w:r>
    </w:p>
    <w:p w14:paraId="5D067088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щипцы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зубов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2"/>
          <w:sz w:val="24"/>
        </w:rPr>
        <w:t xml:space="preserve"> челюсти;</w:t>
      </w:r>
    </w:p>
    <w:p w14:paraId="5B17FAC1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экскаватор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стоматологический;</w:t>
      </w:r>
    </w:p>
    <w:p w14:paraId="41FBA6CA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ind w:left="1288" w:right="7735"/>
        <w:rPr>
          <w:sz w:val="24"/>
        </w:rPr>
      </w:pPr>
      <w:r>
        <w:rPr>
          <w:spacing w:val="-2"/>
          <w:sz w:val="24"/>
        </w:rPr>
        <w:t>элеватор.</w:t>
      </w:r>
    </w:p>
    <w:p w14:paraId="6E3A63B4" w14:textId="77777777" w:rsidR="00DE4ABA" w:rsidRDefault="006C2240">
      <w:pPr>
        <w:pStyle w:val="a3"/>
        <w:ind w:left="569" w:right="7735"/>
      </w:pPr>
      <w:r>
        <w:t xml:space="preserve">Предметы </w:t>
      </w:r>
      <w:r>
        <w:rPr>
          <w:spacing w:val="-2"/>
        </w:rPr>
        <w:t>ухода:</w:t>
      </w:r>
    </w:p>
    <w:p w14:paraId="510FE5CD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вата</w:t>
      </w:r>
      <w:r>
        <w:rPr>
          <w:spacing w:val="-2"/>
          <w:sz w:val="24"/>
        </w:rPr>
        <w:t xml:space="preserve"> гигроскопическая;</w:t>
      </w:r>
    </w:p>
    <w:p w14:paraId="69EFDB96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маски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одноразовые.</w:t>
      </w:r>
    </w:p>
    <w:p w14:paraId="31C7FBD5" w14:textId="77777777" w:rsidR="00DE4ABA" w:rsidRDefault="006C2240">
      <w:pPr>
        <w:pStyle w:val="a3"/>
        <w:spacing w:line="275" w:lineRule="exact"/>
        <w:ind w:left="569"/>
      </w:pPr>
      <w:r>
        <w:t>Лекарственные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rPr>
          <w:spacing w:val="-2"/>
        </w:rPr>
        <w:t>вещества:</w:t>
      </w:r>
    </w:p>
    <w:p w14:paraId="6014FB42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анестетики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ампулах,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карпулах);</w:t>
      </w:r>
    </w:p>
    <w:p w14:paraId="1FF80DDC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ind w:right="2343" w:firstLine="359"/>
        <w:rPr>
          <w:sz w:val="24"/>
        </w:rPr>
      </w:pPr>
      <w:r>
        <w:rPr>
          <w:sz w:val="24"/>
        </w:rPr>
        <w:t>медикаменты,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пародонтологическом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приеме. Мебель оборудование:</w:t>
      </w:r>
    </w:p>
    <w:p w14:paraId="0A388692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диспенсер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одноразовых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полотенец;</w:t>
      </w:r>
    </w:p>
    <w:p w14:paraId="358F33C1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бактерицидные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облучатели;</w:t>
      </w:r>
    </w:p>
    <w:p w14:paraId="51C14D1A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стул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стоматолога;</w:t>
      </w:r>
    </w:p>
    <w:p w14:paraId="7FB7BE0D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стулья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пластик/металл;</w:t>
      </w:r>
    </w:p>
    <w:p w14:paraId="4702F03C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медицинский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шкаф;</w:t>
      </w:r>
    </w:p>
    <w:p w14:paraId="56C6FCD8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лабораторный;</w:t>
      </w:r>
    </w:p>
    <w:p w14:paraId="2ADEDC83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before="1" w:line="293" w:lineRule="exact"/>
        <w:ind w:left="1288"/>
        <w:rPr>
          <w:sz w:val="24"/>
        </w:rPr>
      </w:pPr>
      <w:r>
        <w:rPr>
          <w:sz w:val="24"/>
        </w:rPr>
        <w:t>передвижной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выдвижными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ящиками;</w:t>
      </w:r>
    </w:p>
    <w:p w14:paraId="42BE5299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 xml:space="preserve">столы </w:t>
      </w:r>
      <w:r>
        <w:rPr>
          <w:spacing w:val="-2"/>
          <w:sz w:val="24"/>
        </w:rPr>
        <w:t>учебные;</w:t>
      </w:r>
    </w:p>
    <w:p w14:paraId="1A739C97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стулья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студентов;</w:t>
      </w:r>
    </w:p>
    <w:p w14:paraId="604AFAA3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шкафы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муляжей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(инвентаря);</w:t>
      </w:r>
    </w:p>
    <w:p w14:paraId="377E1861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мойки</w:t>
      </w:r>
      <w:r>
        <w:rPr>
          <w:spacing w:val="-2"/>
          <w:sz w:val="24"/>
        </w:rPr>
        <w:t xml:space="preserve"> медицинские.</w:t>
      </w:r>
    </w:p>
    <w:p w14:paraId="7B7A20EB" w14:textId="77777777" w:rsidR="00DE4ABA" w:rsidRDefault="00DE4ABA">
      <w:pPr>
        <w:pStyle w:val="a3"/>
        <w:spacing w:before="4"/>
      </w:pPr>
    </w:p>
    <w:p w14:paraId="174DD5DA" w14:textId="77777777" w:rsidR="00DE4ABA" w:rsidRDefault="006C2240">
      <w:pPr>
        <w:spacing w:line="274" w:lineRule="exact"/>
        <w:ind w:left="569"/>
        <w:rPr>
          <w:b/>
          <w:sz w:val="24"/>
        </w:rPr>
      </w:pPr>
      <w:r>
        <w:rPr>
          <w:b/>
          <w:sz w:val="24"/>
        </w:rPr>
        <w:t>Многофункциональный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кабинет</w:t>
      </w:r>
    </w:p>
    <w:p w14:paraId="2011D70D" w14:textId="77777777" w:rsidR="00DE4ABA" w:rsidRDefault="006C2240">
      <w:pPr>
        <w:pStyle w:val="a3"/>
        <w:spacing w:line="273" w:lineRule="exact"/>
        <w:ind w:left="569"/>
      </w:pPr>
      <w:r>
        <w:rPr>
          <w:spacing w:val="-2"/>
        </w:rPr>
        <w:t>Оборудование:</w:t>
      </w:r>
    </w:p>
    <w:p w14:paraId="6773D2CE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4" w:lineRule="exact"/>
        <w:ind w:left="1288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616B14CE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before="2"/>
        <w:ind w:left="1288" w:right="146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640A1939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2" w:lineRule="exact"/>
        <w:ind w:left="1288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7276793E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line="293" w:lineRule="exact"/>
        <w:ind w:left="1288"/>
        <w:rPr>
          <w:sz w:val="24"/>
        </w:rPr>
      </w:pP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2"/>
          <w:sz w:val="24"/>
        </w:rPr>
        <w:t xml:space="preserve"> </w:t>
      </w:r>
      <w:r>
        <w:rPr>
          <w:sz w:val="24"/>
        </w:rPr>
        <w:t>(стол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2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шкаф).</w:t>
      </w:r>
    </w:p>
    <w:p w14:paraId="4616420C" w14:textId="77777777" w:rsidR="00DE4ABA" w:rsidRDefault="00DE4ABA">
      <w:pPr>
        <w:pStyle w:val="a4"/>
        <w:spacing w:line="293" w:lineRule="exact"/>
        <w:rPr>
          <w:sz w:val="24"/>
        </w:rPr>
        <w:sectPr w:rsidR="00DE4ABA">
          <w:footerReference w:type="default" r:id="rId526"/>
          <w:pgSz w:w="11910" w:h="16840"/>
          <w:pgMar w:top="1020" w:right="708" w:bottom="280" w:left="1133" w:header="0" w:footer="0" w:gutter="0"/>
          <w:cols w:space="720"/>
        </w:sectPr>
      </w:pPr>
    </w:p>
    <w:p w14:paraId="5EF0B062" w14:textId="77777777" w:rsidR="00DE4ABA" w:rsidRDefault="006C2240">
      <w:pPr>
        <w:pStyle w:val="a3"/>
        <w:spacing w:before="68"/>
        <w:ind w:left="569"/>
      </w:pPr>
      <w:r>
        <w:lastRenderedPageBreak/>
        <w:t>Программное</w:t>
      </w:r>
      <w:r>
        <w:rPr>
          <w:spacing w:val="-5"/>
        </w:rPr>
        <w:t xml:space="preserve"> </w:t>
      </w:r>
      <w:r>
        <w:rPr>
          <w:spacing w:val="-2"/>
        </w:rPr>
        <w:t>обеспечение:</w:t>
      </w:r>
    </w:p>
    <w:p w14:paraId="52AB7A44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ind w:left="1288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177E544E" w14:textId="77777777" w:rsidR="00DE4ABA" w:rsidRDefault="006C2240">
      <w:pPr>
        <w:pStyle w:val="a4"/>
        <w:numPr>
          <w:ilvl w:val="0"/>
          <w:numId w:val="20"/>
        </w:numPr>
        <w:tabs>
          <w:tab w:val="left" w:pos="1288"/>
        </w:tabs>
        <w:spacing w:before="2"/>
        <w:ind w:left="1288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LibreOffice.</w:t>
      </w:r>
    </w:p>
    <w:p w14:paraId="6474E064" w14:textId="77777777" w:rsidR="00DE4ABA" w:rsidRDefault="00DE4ABA">
      <w:pPr>
        <w:pStyle w:val="a3"/>
        <w:spacing w:before="44"/>
      </w:pPr>
    </w:p>
    <w:p w14:paraId="72D15509" w14:textId="77777777" w:rsidR="00DE4ABA" w:rsidRDefault="006C2240">
      <w:pPr>
        <w:pStyle w:val="a4"/>
        <w:numPr>
          <w:ilvl w:val="1"/>
          <w:numId w:val="184"/>
        </w:numPr>
        <w:tabs>
          <w:tab w:val="left" w:pos="1697"/>
        </w:tabs>
        <w:spacing w:line="274" w:lineRule="exact"/>
        <w:ind w:left="1697" w:hanging="420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63B82C02" w14:textId="77777777" w:rsidR="00DE4ABA" w:rsidRDefault="006C2240">
      <w:pPr>
        <w:pStyle w:val="a3"/>
        <w:ind w:left="569" w:right="140" w:firstLine="707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</w:t>
      </w:r>
      <w:r>
        <w:rPr>
          <w:spacing w:val="-6"/>
        </w:rPr>
        <w:t xml:space="preserve"> </w:t>
      </w:r>
      <w:r>
        <w:t>печатных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изданий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основного,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может быть дополнен другими изданиями.</w:t>
      </w:r>
    </w:p>
    <w:p w14:paraId="2B7D3EBD" w14:textId="77777777" w:rsidR="00DE4ABA" w:rsidRDefault="00DE4ABA">
      <w:pPr>
        <w:pStyle w:val="a3"/>
        <w:spacing w:before="3"/>
      </w:pPr>
    </w:p>
    <w:p w14:paraId="7EDCB5B8" w14:textId="77777777" w:rsidR="00DE4ABA" w:rsidRDefault="006C2240">
      <w:pPr>
        <w:pStyle w:val="a4"/>
        <w:numPr>
          <w:ilvl w:val="2"/>
          <w:numId w:val="184"/>
        </w:numPr>
        <w:tabs>
          <w:tab w:val="left" w:pos="1877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издания: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p w14:paraId="7434449C" w14:textId="77777777" w:rsidR="00DE4ABA" w:rsidRDefault="00DE4ABA">
      <w:pPr>
        <w:pStyle w:val="a3"/>
        <w:spacing w:before="81"/>
        <w:rPr>
          <w:b/>
        </w:rPr>
      </w:pPr>
    </w:p>
    <w:p w14:paraId="1438FCC0" w14:textId="77777777" w:rsidR="00DE4ABA" w:rsidRDefault="006C2240">
      <w:pPr>
        <w:pStyle w:val="a4"/>
        <w:numPr>
          <w:ilvl w:val="2"/>
          <w:numId w:val="184"/>
        </w:numPr>
        <w:tabs>
          <w:tab w:val="left" w:pos="1877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694510C3" w14:textId="77777777" w:rsidR="00DE4ABA" w:rsidRDefault="006C2240">
      <w:pPr>
        <w:pStyle w:val="a4"/>
        <w:numPr>
          <w:ilvl w:val="0"/>
          <w:numId w:val="19"/>
        </w:numPr>
        <w:tabs>
          <w:tab w:val="left" w:pos="1984"/>
        </w:tabs>
        <w:spacing w:before="39" w:line="276" w:lineRule="auto"/>
        <w:ind w:right="137" w:firstLine="707"/>
        <w:jc w:val="both"/>
        <w:rPr>
          <w:sz w:val="24"/>
        </w:rPr>
      </w:pPr>
      <w:r>
        <w:rPr>
          <w:sz w:val="24"/>
        </w:rPr>
        <w:t>Литейное дело в стоматологии : учебник для спо / Д. В. Михальченко, Т. Ф. Данилина,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Севбитов</w:t>
      </w:r>
      <w:r>
        <w:rPr>
          <w:spacing w:val="-6"/>
          <w:sz w:val="24"/>
        </w:rPr>
        <w:t xml:space="preserve"> </w:t>
      </w:r>
      <w:r>
        <w:rPr>
          <w:sz w:val="24"/>
        </w:rPr>
        <w:t>[и</w:t>
      </w:r>
      <w:r>
        <w:rPr>
          <w:spacing w:val="-5"/>
          <w:sz w:val="24"/>
        </w:rPr>
        <w:t xml:space="preserve"> </w:t>
      </w:r>
      <w:r>
        <w:rPr>
          <w:sz w:val="24"/>
        </w:rPr>
        <w:t>др.].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3-е</w:t>
      </w:r>
      <w:r>
        <w:rPr>
          <w:spacing w:val="-6"/>
          <w:sz w:val="24"/>
        </w:rPr>
        <w:t xml:space="preserve"> </w:t>
      </w:r>
      <w:r>
        <w:rPr>
          <w:sz w:val="24"/>
        </w:rPr>
        <w:t>изд.,</w:t>
      </w:r>
      <w:r>
        <w:rPr>
          <w:spacing w:val="-6"/>
          <w:sz w:val="24"/>
        </w:rPr>
        <w:t xml:space="preserve"> </w:t>
      </w:r>
      <w:r>
        <w:rPr>
          <w:sz w:val="24"/>
        </w:rPr>
        <w:t>стер.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Санкт-Петербург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Лань,</w:t>
      </w:r>
      <w:r>
        <w:rPr>
          <w:spacing w:val="-6"/>
          <w:sz w:val="24"/>
        </w:rPr>
        <w:t xml:space="preserve"> </w:t>
      </w:r>
      <w:r>
        <w:rPr>
          <w:sz w:val="24"/>
        </w:rPr>
        <w:t>2022.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144 с. — ISBN 978-5-507-44856-2.</w:t>
      </w:r>
      <w:r>
        <w:rPr>
          <w:spacing w:val="-3"/>
          <w:sz w:val="24"/>
        </w:rPr>
        <w:t xml:space="preserve"> </w:t>
      </w:r>
      <w:r>
        <w:rPr>
          <w:sz w:val="24"/>
        </w:rPr>
        <w:t>— 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: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Лань : электронно-библиотечная система.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URL:</w:t>
      </w:r>
      <w:r>
        <w:rPr>
          <w:spacing w:val="-15"/>
          <w:sz w:val="24"/>
        </w:rPr>
        <w:t xml:space="preserve"> </w:t>
      </w:r>
      <w:hyperlink r:id="rId527">
        <w:r>
          <w:rPr>
            <w:color w:val="0000FF"/>
            <w:sz w:val="24"/>
            <w:u w:val="single" w:color="0000FF"/>
          </w:rPr>
          <w:t>https://e.lanbook.com/book/247598</w:t>
        </w:r>
      </w:hyperlink>
      <w:r>
        <w:rPr>
          <w:color w:val="0000FF"/>
          <w:spacing w:val="16"/>
          <w:sz w:val="24"/>
        </w:rPr>
        <w:t xml:space="preserve"> </w:t>
      </w:r>
      <w:r>
        <w:rPr>
          <w:sz w:val="24"/>
        </w:rPr>
        <w:t>(дата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5"/>
          <w:sz w:val="24"/>
        </w:rPr>
        <w:t xml:space="preserve"> </w:t>
      </w:r>
      <w:r>
        <w:rPr>
          <w:sz w:val="24"/>
        </w:rPr>
        <w:t>09.08.2022).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 доступа: для авториз. пользователей.</w:t>
      </w:r>
    </w:p>
    <w:p w14:paraId="19A0FFD4" w14:textId="77777777" w:rsidR="00DE4ABA" w:rsidRDefault="006C2240">
      <w:pPr>
        <w:pStyle w:val="a4"/>
        <w:numPr>
          <w:ilvl w:val="0"/>
          <w:numId w:val="19"/>
        </w:numPr>
        <w:tabs>
          <w:tab w:val="left" w:pos="1984"/>
        </w:tabs>
        <w:spacing w:line="276" w:lineRule="auto"/>
        <w:ind w:right="138" w:firstLine="707"/>
        <w:jc w:val="both"/>
        <w:rPr>
          <w:sz w:val="24"/>
        </w:rPr>
      </w:pPr>
      <w:r>
        <w:rPr>
          <w:sz w:val="24"/>
        </w:rPr>
        <w:t>Григорьева, Л. С. Технология изготовления металлокерамических протезов. Каркасы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керамику</w:t>
      </w:r>
      <w:r>
        <w:rPr>
          <w:spacing w:val="-17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Л.</w:t>
      </w:r>
      <w:r>
        <w:rPr>
          <w:spacing w:val="-15"/>
          <w:sz w:val="24"/>
        </w:rPr>
        <w:t xml:space="preserve"> </w:t>
      </w:r>
      <w:r>
        <w:rPr>
          <w:sz w:val="24"/>
        </w:rPr>
        <w:t>С.</w:t>
      </w:r>
      <w:r>
        <w:rPr>
          <w:spacing w:val="-14"/>
          <w:sz w:val="24"/>
        </w:rPr>
        <w:t xml:space="preserve"> </w:t>
      </w:r>
      <w:r>
        <w:rPr>
          <w:sz w:val="24"/>
        </w:rPr>
        <w:t>Григорьева.</w:t>
      </w:r>
      <w:r>
        <w:rPr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3-е</w:t>
      </w:r>
      <w:r>
        <w:rPr>
          <w:spacing w:val="-14"/>
          <w:sz w:val="24"/>
        </w:rPr>
        <w:t xml:space="preserve"> </w:t>
      </w:r>
      <w:r>
        <w:rPr>
          <w:sz w:val="24"/>
        </w:rPr>
        <w:t>изд.,</w:t>
      </w:r>
      <w:r>
        <w:rPr>
          <w:spacing w:val="-14"/>
          <w:sz w:val="24"/>
        </w:rPr>
        <w:t xml:space="preserve"> </w:t>
      </w:r>
      <w:r>
        <w:rPr>
          <w:sz w:val="24"/>
        </w:rPr>
        <w:t>стер.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Санкт-Петербург</w:t>
      </w:r>
      <w:r>
        <w:rPr>
          <w:spacing w:val="-15"/>
          <w:sz w:val="24"/>
        </w:rPr>
        <w:t xml:space="preserve"> 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Лань,</w:t>
      </w:r>
      <w:r>
        <w:rPr>
          <w:spacing w:val="-14"/>
          <w:sz w:val="24"/>
        </w:rPr>
        <w:t xml:space="preserve"> </w:t>
      </w:r>
      <w:r>
        <w:rPr>
          <w:sz w:val="24"/>
        </w:rPr>
        <w:t>2022.</w:t>
      </w:r>
    </w:p>
    <w:p w14:paraId="50832C93" w14:textId="77777777" w:rsidR="00DE4ABA" w:rsidRDefault="006C2240">
      <w:pPr>
        <w:pStyle w:val="a3"/>
        <w:spacing w:line="276" w:lineRule="auto"/>
        <w:ind w:left="569" w:right="134"/>
        <w:jc w:val="both"/>
      </w:pPr>
      <w:r>
        <w:t>— 92 с. — ISBN 978-5-507-44853-1.</w:t>
      </w:r>
      <w:r>
        <w:rPr>
          <w:spacing w:val="-2"/>
        </w:rPr>
        <w:t xml:space="preserve"> </w:t>
      </w:r>
      <w:r>
        <w:t>— Текст</w:t>
      </w:r>
      <w:r>
        <w:rPr>
          <w:spacing w:val="-1"/>
        </w:rPr>
        <w:t xml:space="preserve"> </w:t>
      </w:r>
      <w:r>
        <w:t>: электронный</w:t>
      </w:r>
      <w:r>
        <w:rPr>
          <w:spacing w:val="-3"/>
        </w:rPr>
        <w:t xml:space="preserve"> </w:t>
      </w:r>
      <w:r>
        <w:t xml:space="preserve">// Лань : электронно- библиотечная система. — URL: </w:t>
      </w:r>
      <w:hyperlink r:id="rId528">
        <w:r>
          <w:rPr>
            <w:color w:val="0000FF"/>
            <w:u w:val="single" w:color="0000FF"/>
          </w:rPr>
          <w:t>https://e.lanbook.com/book/247403</w:t>
        </w:r>
      </w:hyperlink>
      <w:r>
        <w:rPr>
          <w:color w:val="0000FF"/>
          <w:spacing w:val="40"/>
        </w:rPr>
        <w:t xml:space="preserve"> </w:t>
      </w:r>
      <w:r>
        <w:t>(дата обращения: 09.08.2022). — Режим доступа: для авториз. пользователей.</w:t>
      </w:r>
    </w:p>
    <w:p w14:paraId="5351E4F5" w14:textId="77777777" w:rsidR="00DE4ABA" w:rsidRDefault="00DE4ABA">
      <w:pPr>
        <w:pStyle w:val="a3"/>
        <w:spacing w:before="45"/>
      </w:pPr>
    </w:p>
    <w:p w14:paraId="07C977E1" w14:textId="77777777" w:rsidR="00DE4ABA" w:rsidRDefault="006C2240">
      <w:pPr>
        <w:pStyle w:val="a4"/>
        <w:numPr>
          <w:ilvl w:val="2"/>
          <w:numId w:val="184"/>
        </w:numPr>
        <w:tabs>
          <w:tab w:val="left" w:pos="1877"/>
        </w:tabs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14:paraId="5708A34A" w14:textId="77777777" w:rsidR="00DE4ABA" w:rsidRDefault="00E439DB">
      <w:pPr>
        <w:pStyle w:val="a3"/>
        <w:spacing w:before="38" w:line="276" w:lineRule="auto"/>
        <w:ind w:left="1277" w:right="4464"/>
      </w:pPr>
      <w:hyperlink r:id="rId529">
        <w:r w:rsidR="006C2240">
          <w:rPr>
            <w:spacing w:val="-2"/>
          </w:rPr>
          <w:t>http://www.e-stomatology.ru/</w:t>
        </w:r>
      </w:hyperlink>
      <w:r w:rsidR="006C2240">
        <w:rPr>
          <w:spacing w:val="-2"/>
        </w:rPr>
        <w:t xml:space="preserve"> </w:t>
      </w:r>
      <w:hyperlink r:id="rId530">
        <w:r w:rsidR="006C2240">
          <w:rPr>
            <w:spacing w:val="-2"/>
          </w:rPr>
          <w:t>http://parodont.ru/</w:t>
        </w:r>
      </w:hyperlink>
      <w:r w:rsidR="006C2240">
        <w:rPr>
          <w:spacing w:val="-2"/>
        </w:rPr>
        <w:t xml:space="preserve"> </w:t>
      </w:r>
      <w:hyperlink r:id="rId531">
        <w:r w:rsidR="006C2240">
          <w:rPr>
            <w:spacing w:val="-2"/>
          </w:rPr>
          <w:t>http://issuu.com/stomgazeta</w:t>
        </w:r>
      </w:hyperlink>
      <w:r w:rsidR="006C2240">
        <w:rPr>
          <w:spacing w:val="-2"/>
        </w:rPr>
        <w:t xml:space="preserve"> </w:t>
      </w:r>
      <w:hyperlink r:id="rId532">
        <w:r w:rsidR="006C2240">
          <w:rPr>
            <w:spacing w:val="-2"/>
          </w:rPr>
          <w:t>http://www.dentoday.ru</w:t>
        </w:r>
      </w:hyperlink>
    </w:p>
    <w:p w14:paraId="016D42B3" w14:textId="77777777" w:rsidR="00DE4ABA" w:rsidRDefault="00DE4ABA">
      <w:pPr>
        <w:pStyle w:val="a3"/>
        <w:spacing w:before="46"/>
      </w:pPr>
    </w:p>
    <w:p w14:paraId="57A48752" w14:textId="77777777" w:rsidR="00DE4ABA" w:rsidRDefault="006C2240">
      <w:pPr>
        <w:pStyle w:val="a4"/>
        <w:numPr>
          <w:ilvl w:val="0"/>
          <w:numId w:val="184"/>
        </w:numPr>
        <w:tabs>
          <w:tab w:val="left" w:pos="2569"/>
          <w:tab w:val="left" w:pos="3795"/>
        </w:tabs>
        <w:ind w:left="3795" w:right="1926" w:hanging="1446"/>
        <w:jc w:val="left"/>
        <w:rPr>
          <w:b/>
        </w:rPr>
      </w:pPr>
      <w:r>
        <w:rPr>
          <w:b/>
        </w:rPr>
        <w:t>КОНТРОЛЬ</w:t>
      </w:r>
      <w:r>
        <w:rPr>
          <w:b/>
          <w:spacing w:val="-12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ОЦЕНКА</w:t>
      </w:r>
      <w:r>
        <w:rPr>
          <w:b/>
          <w:spacing w:val="-8"/>
        </w:rPr>
        <w:t xml:space="preserve"> </w:t>
      </w:r>
      <w:r>
        <w:rPr>
          <w:b/>
        </w:rPr>
        <w:t>РЕЗУЛЬТАТОВ</w:t>
      </w:r>
      <w:r>
        <w:rPr>
          <w:b/>
          <w:spacing w:val="-8"/>
        </w:rPr>
        <w:t xml:space="preserve"> </w:t>
      </w:r>
      <w:r>
        <w:rPr>
          <w:b/>
        </w:rPr>
        <w:t>ОСВОЕНИЯ УЧЕБНОЙ ДИСЦИПЛИНЫ</w:t>
      </w:r>
    </w:p>
    <w:p w14:paraId="5DE83AC4" w14:textId="77777777" w:rsidR="00DE4ABA" w:rsidRDefault="00DE4ABA">
      <w:pPr>
        <w:pStyle w:val="a3"/>
        <w:spacing w:before="24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2"/>
        <w:gridCol w:w="3363"/>
        <w:gridCol w:w="2530"/>
      </w:tblGrid>
      <w:tr w:rsidR="00DE4ABA" w14:paraId="1CA95FF1" w14:textId="77777777">
        <w:trPr>
          <w:trHeight w:val="491"/>
        </w:trPr>
        <w:tc>
          <w:tcPr>
            <w:tcW w:w="3872" w:type="dxa"/>
          </w:tcPr>
          <w:p w14:paraId="31235EAD" w14:textId="77777777" w:rsidR="00DE4ABA" w:rsidRDefault="006C2240">
            <w:pPr>
              <w:pStyle w:val="TableParagraph"/>
              <w:spacing w:before="1"/>
              <w:ind w:left="858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3363" w:type="dxa"/>
          </w:tcPr>
          <w:p w14:paraId="34F3D4C9" w14:textId="77777777" w:rsidR="00DE4ABA" w:rsidRDefault="006C2240">
            <w:pPr>
              <w:pStyle w:val="TableParagraph"/>
              <w:spacing w:before="1"/>
              <w:ind w:left="801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  <w:tc>
          <w:tcPr>
            <w:tcW w:w="2530" w:type="dxa"/>
          </w:tcPr>
          <w:p w14:paraId="0936F6DE" w14:textId="77777777" w:rsidR="00DE4ABA" w:rsidRDefault="006C2240">
            <w:pPr>
              <w:pStyle w:val="TableParagraph"/>
              <w:spacing w:before="1"/>
              <w:ind w:left="475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DE4ABA" w14:paraId="2B46FBAD" w14:textId="77777777">
        <w:trPr>
          <w:trHeight w:val="515"/>
        </w:trPr>
        <w:tc>
          <w:tcPr>
            <w:tcW w:w="9765" w:type="dxa"/>
            <w:gridSpan w:val="3"/>
          </w:tcPr>
          <w:p w14:paraId="28D26A5B" w14:textId="77777777" w:rsidR="00DE4ABA" w:rsidRDefault="006C224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дисциплины</w:t>
            </w:r>
          </w:p>
        </w:tc>
      </w:tr>
      <w:tr w:rsidR="00DE4ABA" w14:paraId="5C71D3D2" w14:textId="77777777">
        <w:trPr>
          <w:trHeight w:val="2796"/>
        </w:trPr>
        <w:tc>
          <w:tcPr>
            <w:tcW w:w="3872" w:type="dxa"/>
          </w:tcPr>
          <w:p w14:paraId="5D31F4C9" w14:textId="77777777" w:rsidR="00DE4ABA" w:rsidRDefault="006C2240">
            <w:pPr>
              <w:pStyle w:val="TableParagraph"/>
              <w:spacing w:before="1" w:line="250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Знания:</w:t>
            </w:r>
          </w:p>
          <w:p w14:paraId="6088B429" w14:textId="77777777" w:rsidR="00DE4ABA" w:rsidRDefault="006C2240">
            <w:pPr>
              <w:pStyle w:val="TableParagraph"/>
              <w:tabs>
                <w:tab w:val="left" w:pos="1825"/>
                <w:tab w:val="left" w:pos="2573"/>
              </w:tabs>
              <w:ind w:left="254" w:right="97" w:hanging="14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оборудования,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 стоматологического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обследования;</w:t>
            </w:r>
          </w:p>
          <w:p w14:paraId="77746D5F" w14:textId="77777777" w:rsidR="00DE4ABA" w:rsidRDefault="006C2240">
            <w:pPr>
              <w:pStyle w:val="TableParagraph"/>
              <w:tabs>
                <w:tab w:val="left" w:pos="2303"/>
                <w:tab w:val="left" w:pos="2489"/>
              </w:tabs>
              <w:ind w:left="254" w:right="98" w:hanging="147"/>
              <w:jc w:val="both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должностные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обязанности </w:t>
            </w:r>
            <w:r>
              <w:rPr>
                <w:sz w:val="24"/>
              </w:rPr>
              <w:t xml:space="preserve">находящегося в распоряжении </w:t>
            </w:r>
            <w:r>
              <w:rPr>
                <w:spacing w:val="-2"/>
                <w:sz w:val="24"/>
              </w:rPr>
              <w:t>младшего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медицинского персонала;</w:t>
            </w:r>
          </w:p>
        </w:tc>
        <w:tc>
          <w:tcPr>
            <w:tcW w:w="3363" w:type="dxa"/>
          </w:tcPr>
          <w:p w14:paraId="4894C59B" w14:textId="77777777" w:rsidR="00DE4ABA" w:rsidRDefault="006C2240">
            <w:pPr>
              <w:pStyle w:val="TableParagraph"/>
              <w:tabs>
                <w:tab w:val="left" w:pos="1559"/>
                <w:tab w:val="left" w:pos="2426"/>
                <w:tab w:val="left" w:pos="2755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 демонстрируемых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знаний, </w:t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могут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проверены:</w:t>
            </w:r>
          </w:p>
          <w:p w14:paraId="0E6D9AF6" w14:textId="77777777" w:rsidR="00DE4ABA" w:rsidRDefault="006C2240">
            <w:pPr>
              <w:pStyle w:val="TableParagraph"/>
              <w:numPr>
                <w:ilvl w:val="0"/>
                <w:numId w:val="18"/>
              </w:numPr>
              <w:tabs>
                <w:tab w:val="left" w:pos="422"/>
                <w:tab w:val="left" w:pos="424"/>
                <w:tab w:val="left" w:pos="2458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>(активность) в ролевой игре, групповом тренинге;</w:t>
            </w:r>
          </w:p>
          <w:p w14:paraId="1DDE8611" w14:textId="77777777" w:rsidR="00DE4ABA" w:rsidRDefault="006C2240">
            <w:pPr>
              <w:pStyle w:val="TableParagraph"/>
              <w:numPr>
                <w:ilvl w:val="0"/>
                <w:numId w:val="18"/>
              </w:numPr>
              <w:tabs>
                <w:tab w:val="left" w:pos="422"/>
                <w:tab w:val="left" w:pos="424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 решения проблемных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2530" w:type="dxa"/>
          </w:tcPr>
          <w:p w14:paraId="7CCA0494" w14:textId="77777777" w:rsidR="00DE4ABA" w:rsidRDefault="00DE4ABA">
            <w:pPr>
              <w:pStyle w:val="TableParagraph"/>
              <w:ind w:left="0"/>
              <w:rPr>
                <w:b/>
              </w:rPr>
            </w:pPr>
          </w:p>
          <w:p w14:paraId="6D1E89C3" w14:textId="77777777" w:rsidR="00DE4ABA" w:rsidRDefault="00DE4ABA">
            <w:pPr>
              <w:pStyle w:val="TableParagraph"/>
              <w:spacing w:before="54"/>
              <w:ind w:left="0"/>
              <w:rPr>
                <w:b/>
              </w:rPr>
            </w:pPr>
          </w:p>
          <w:p w14:paraId="4798028A" w14:textId="77777777" w:rsidR="00DE4ABA" w:rsidRDefault="006C2240">
            <w:pPr>
              <w:pStyle w:val="TableParagraph"/>
              <w:spacing w:line="242" w:lineRule="auto"/>
              <w:ind w:right="95"/>
              <w:jc w:val="center"/>
            </w:pPr>
            <w:r>
              <w:t>Оценка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 xml:space="preserve">выполнения </w:t>
            </w:r>
            <w:r>
              <w:t>практических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работ</w:t>
            </w:r>
          </w:p>
          <w:p w14:paraId="2DA635FC" w14:textId="77777777" w:rsidR="00DE4ABA" w:rsidRDefault="006C2240">
            <w:pPr>
              <w:pStyle w:val="TableParagraph"/>
              <w:spacing w:before="191"/>
              <w:ind w:left="106" w:right="95"/>
              <w:jc w:val="center"/>
            </w:pPr>
            <w:r>
              <w:t>Оценка</w:t>
            </w:r>
            <w:r>
              <w:rPr>
                <w:spacing w:val="-14"/>
              </w:rPr>
              <w:t xml:space="preserve"> </w:t>
            </w:r>
            <w:r>
              <w:t>выводов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результатам тестирования</w:t>
            </w:r>
          </w:p>
        </w:tc>
      </w:tr>
    </w:tbl>
    <w:p w14:paraId="15D7FFE0" w14:textId="77777777" w:rsidR="00DE4ABA" w:rsidRDefault="00DE4ABA">
      <w:pPr>
        <w:pStyle w:val="TableParagraph"/>
        <w:jc w:val="center"/>
        <w:sectPr w:rsidR="00DE4ABA">
          <w:footerReference w:type="default" r:id="rId533"/>
          <w:pgSz w:w="11910" w:h="16840"/>
          <w:pgMar w:top="1040" w:right="708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6"/>
        <w:gridCol w:w="3363"/>
        <w:gridCol w:w="130"/>
        <w:gridCol w:w="2401"/>
      </w:tblGrid>
      <w:tr w:rsidR="00DE4ABA" w14:paraId="6CFB0EBF" w14:textId="77777777">
        <w:trPr>
          <w:trHeight w:val="6660"/>
        </w:trPr>
        <w:tc>
          <w:tcPr>
            <w:tcW w:w="3886" w:type="dxa"/>
          </w:tcPr>
          <w:p w14:paraId="1A7FED06" w14:textId="77777777" w:rsidR="00DE4ABA" w:rsidRDefault="006C2240">
            <w:pPr>
              <w:pStyle w:val="TableParagraph"/>
              <w:tabs>
                <w:tab w:val="left" w:pos="3645"/>
              </w:tabs>
              <w:ind w:left="268" w:right="99" w:hanging="147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lastRenderedPageBreak/>
              <w:t></w:t>
            </w:r>
            <w:r>
              <w:rPr>
                <w:sz w:val="24"/>
              </w:rPr>
              <w:t>требования охраны труда, основы личной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конфликтологии;</w:t>
            </w:r>
          </w:p>
          <w:p w14:paraId="38B4BEF2" w14:textId="77777777" w:rsidR="00DE4ABA" w:rsidRDefault="006C2240">
            <w:pPr>
              <w:pStyle w:val="TableParagraph"/>
              <w:tabs>
                <w:tab w:val="left" w:pos="2269"/>
              </w:tabs>
              <w:ind w:left="268" w:right="97" w:hanging="147"/>
              <w:jc w:val="both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экологической </w:t>
            </w:r>
            <w:r>
              <w:rPr>
                <w:sz w:val="24"/>
              </w:rPr>
              <w:t>безопасности при ведении профессиональной деятельности;</w:t>
            </w:r>
          </w:p>
          <w:p w14:paraId="090E137F" w14:textId="77777777" w:rsidR="00DE4ABA" w:rsidRDefault="006C2240">
            <w:pPr>
              <w:pStyle w:val="TableParagraph"/>
              <w:numPr>
                <w:ilvl w:val="0"/>
                <w:numId w:val="17"/>
              </w:numPr>
              <w:tabs>
                <w:tab w:val="left" w:pos="266"/>
                <w:tab w:val="left" w:pos="268"/>
                <w:tab w:val="left" w:pos="1944"/>
                <w:tab w:val="left" w:pos="2050"/>
                <w:tab w:val="left" w:pos="2251"/>
                <w:tab w:val="left" w:pos="2429"/>
                <w:tab w:val="left" w:pos="2650"/>
                <w:tab w:val="left" w:pos="2722"/>
                <w:tab w:val="left" w:pos="2870"/>
                <w:tab w:val="left" w:pos="3039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структуру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 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терапевтического,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хирургического,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ортопедического, ортодонтического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отделений, кабинетов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пародонтологии, 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 профилактических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учреждениях </w:t>
            </w:r>
            <w:r>
              <w:rPr>
                <w:sz w:val="24"/>
              </w:rPr>
              <w:t>различной формы собственности;</w:t>
            </w:r>
          </w:p>
          <w:p w14:paraId="7C0EB0D8" w14:textId="77777777" w:rsidR="00DE4ABA" w:rsidRDefault="006C2240">
            <w:pPr>
              <w:pStyle w:val="TableParagraph"/>
              <w:numPr>
                <w:ilvl w:val="0"/>
                <w:numId w:val="17"/>
              </w:numPr>
              <w:tabs>
                <w:tab w:val="left" w:pos="266"/>
                <w:tab w:val="left" w:pos="26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санитарно-эпидемиологический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гигиенический режим лечебно- профилактических учреждений </w:t>
            </w:r>
            <w:r>
              <w:rPr>
                <w:spacing w:val="-2"/>
                <w:sz w:val="24"/>
              </w:rPr>
              <w:t>здравоохранения;</w:t>
            </w:r>
          </w:p>
          <w:p w14:paraId="5AA35A22" w14:textId="77777777" w:rsidR="00DE4ABA" w:rsidRDefault="006C2240">
            <w:pPr>
              <w:pStyle w:val="TableParagraph"/>
              <w:numPr>
                <w:ilvl w:val="0"/>
                <w:numId w:val="17"/>
              </w:numPr>
              <w:tabs>
                <w:tab w:val="left" w:pos="266"/>
                <w:tab w:val="left" w:pos="26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современные стоматологические материалы,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применения;</w:t>
            </w:r>
          </w:p>
          <w:p w14:paraId="47C5BA5F" w14:textId="77777777" w:rsidR="00DE4ABA" w:rsidRDefault="006C2240">
            <w:pPr>
              <w:pStyle w:val="TableParagraph"/>
              <w:spacing w:line="261" w:lineRule="exact"/>
              <w:ind w:left="122"/>
              <w:jc w:val="both"/>
              <w:rPr>
                <w:sz w:val="24"/>
              </w:rPr>
            </w:pPr>
            <w:r>
              <w:rPr>
                <w:rFonts w:ascii="Symbol" w:hAnsi="Symbol"/>
              </w:rPr>
              <w:t></w:t>
            </w:r>
            <w:r>
              <w:rPr>
                <w:spacing w:val="27"/>
              </w:rPr>
              <w:t xml:space="preserve"> 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эргономики.</w:t>
            </w:r>
          </w:p>
        </w:tc>
        <w:tc>
          <w:tcPr>
            <w:tcW w:w="3363" w:type="dxa"/>
          </w:tcPr>
          <w:p w14:paraId="078B9732" w14:textId="77777777" w:rsidR="00DE4ABA" w:rsidRDefault="006C2240">
            <w:pPr>
              <w:pStyle w:val="TableParagraph"/>
              <w:numPr>
                <w:ilvl w:val="0"/>
                <w:numId w:val="16"/>
              </w:numPr>
              <w:tabs>
                <w:tab w:val="left" w:pos="422"/>
                <w:tab w:val="left" w:pos="424"/>
                <w:tab w:val="left" w:pos="1880"/>
              </w:tabs>
              <w:ind w:right="95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адекватность и полнота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собственного </w:t>
            </w:r>
            <w:r>
              <w:rPr>
                <w:sz w:val="24"/>
              </w:rPr>
              <w:t xml:space="preserve">поведения по результатам </w:t>
            </w:r>
            <w:r>
              <w:rPr>
                <w:spacing w:val="-2"/>
                <w:sz w:val="24"/>
              </w:rPr>
              <w:t>самодиагностики;</w:t>
            </w:r>
          </w:p>
          <w:p w14:paraId="113413FC" w14:textId="77777777" w:rsidR="00DE4ABA" w:rsidRDefault="006C2240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  <w:tab w:val="left" w:pos="1726"/>
              </w:tabs>
              <w:ind w:right="94"/>
              <w:rPr>
                <w:rFonts w:ascii="Symbol" w:hAnsi="Symbol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применения </w:t>
            </w:r>
            <w:r>
              <w:rPr>
                <w:spacing w:val="-2"/>
                <w:sz w:val="24"/>
              </w:rPr>
              <w:t xml:space="preserve">вербальных/невербальных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моделируемых </w:t>
            </w:r>
            <w:r>
              <w:rPr>
                <w:sz w:val="24"/>
              </w:rPr>
              <w:t>ситуаций общения</w:t>
            </w:r>
            <w:r>
              <w:t>;</w:t>
            </w:r>
          </w:p>
          <w:p w14:paraId="15EF7494" w14:textId="77777777" w:rsidR="00DE4ABA" w:rsidRDefault="006C2240">
            <w:pPr>
              <w:pStyle w:val="TableParagraph"/>
              <w:tabs>
                <w:tab w:val="left" w:pos="1741"/>
              </w:tabs>
              <w:ind w:left="424" w:right="97" w:hanging="147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точность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формулировки правил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экологической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ведении </w:t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  <w:p w14:paraId="1E5816ED" w14:textId="77777777" w:rsidR="00DE4ABA" w:rsidRDefault="006C2240">
            <w:pPr>
              <w:pStyle w:val="TableParagraph"/>
              <w:numPr>
                <w:ilvl w:val="0"/>
                <w:numId w:val="16"/>
              </w:numPr>
              <w:tabs>
                <w:tab w:val="left" w:pos="422"/>
                <w:tab w:val="left" w:pos="424"/>
                <w:tab w:val="left" w:pos="2078"/>
                <w:tab w:val="left" w:pos="2475"/>
                <w:tab w:val="left" w:pos="3126"/>
              </w:tabs>
              <w:ind w:right="95"/>
              <w:rPr>
                <w:rFonts w:ascii="Symbol" w:hAnsi="Symbol"/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требований </w:t>
            </w:r>
            <w:r>
              <w:rPr>
                <w:sz w:val="24"/>
              </w:rPr>
              <w:t xml:space="preserve">охраны труда и санитарно- </w:t>
            </w:r>
            <w:r>
              <w:rPr>
                <w:spacing w:val="-2"/>
                <w:sz w:val="24"/>
              </w:rPr>
              <w:t>эпидемиологического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гигиенического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режима лечебно-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 учреждений здравоохранения</w:t>
            </w:r>
          </w:p>
        </w:tc>
        <w:tc>
          <w:tcPr>
            <w:tcW w:w="2531" w:type="dxa"/>
            <w:gridSpan w:val="2"/>
          </w:tcPr>
          <w:p w14:paraId="34744EAD" w14:textId="77777777" w:rsidR="00DE4ABA" w:rsidRDefault="006C2240">
            <w:pPr>
              <w:pStyle w:val="TableParagraph"/>
              <w:ind w:left="117" w:right="110" w:firstLine="16"/>
              <w:jc w:val="both"/>
              <w:rPr>
                <w:b/>
              </w:rPr>
            </w:pPr>
            <w:r>
              <w:t>Наблюдение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условиях тренинга,</w:t>
            </w:r>
            <w:r>
              <w:rPr>
                <w:spacing w:val="-14"/>
              </w:rPr>
              <w:t xml:space="preserve"> </w:t>
            </w:r>
            <w:r>
              <w:t>ролевой</w:t>
            </w:r>
            <w:r>
              <w:rPr>
                <w:spacing w:val="-14"/>
              </w:rPr>
              <w:t xml:space="preserve"> </w:t>
            </w:r>
            <w:r>
              <w:t>игры, работы</w:t>
            </w:r>
            <w:r>
              <w:rPr>
                <w:spacing w:val="-5"/>
              </w:rPr>
              <w:t xml:space="preserve"> </w:t>
            </w:r>
            <w:r>
              <w:t>«малой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группы</w:t>
            </w:r>
            <w:r>
              <w:rPr>
                <w:b/>
                <w:spacing w:val="-2"/>
              </w:rPr>
              <w:t>»</w:t>
            </w:r>
          </w:p>
        </w:tc>
      </w:tr>
      <w:tr w:rsidR="00DE4ABA" w14:paraId="03531367" w14:textId="77777777">
        <w:trPr>
          <w:trHeight w:val="518"/>
        </w:trPr>
        <w:tc>
          <w:tcPr>
            <w:tcW w:w="9780" w:type="dxa"/>
            <w:gridSpan w:val="4"/>
          </w:tcPr>
          <w:p w14:paraId="7671B5A9" w14:textId="77777777" w:rsidR="00DE4ABA" w:rsidRDefault="006C2240">
            <w:pPr>
              <w:pStyle w:val="TableParagraph"/>
              <w:spacing w:before="1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дисциплины</w:t>
            </w:r>
          </w:p>
        </w:tc>
      </w:tr>
      <w:tr w:rsidR="00DE4ABA" w14:paraId="0C9AC0E6" w14:textId="77777777">
        <w:trPr>
          <w:trHeight w:val="6936"/>
        </w:trPr>
        <w:tc>
          <w:tcPr>
            <w:tcW w:w="3886" w:type="dxa"/>
          </w:tcPr>
          <w:p w14:paraId="251C0566" w14:textId="77777777" w:rsidR="00DE4ABA" w:rsidRDefault="006C2240">
            <w:pPr>
              <w:pStyle w:val="TableParagraph"/>
              <w:spacing w:before="1"/>
              <w:ind w:left="93"/>
              <w:rPr>
                <w:b/>
              </w:rPr>
            </w:pPr>
            <w:r>
              <w:rPr>
                <w:b/>
                <w:spacing w:val="-2"/>
                <w:u w:val="single"/>
              </w:rPr>
              <w:t>Умения:</w:t>
            </w:r>
          </w:p>
          <w:p w14:paraId="3F07EFA0" w14:textId="77777777" w:rsidR="00DE4ABA" w:rsidRDefault="006C2240">
            <w:pPr>
              <w:pStyle w:val="TableParagraph"/>
              <w:numPr>
                <w:ilvl w:val="0"/>
                <w:numId w:val="15"/>
              </w:numPr>
              <w:tabs>
                <w:tab w:val="left" w:pos="408"/>
                <w:tab w:val="left" w:pos="410"/>
                <w:tab w:val="left" w:pos="3527"/>
              </w:tabs>
              <w:spacing w:before="229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подбирать и применять медицинские изделия, средства и материалы для проведения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2E80A83D" w14:textId="77777777" w:rsidR="00DE4ABA" w:rsidRDefault="006C2240">
            <w:pPr>
              <w:pStyle w:val="TableParagraph"/>
              <w:tabs>
                <w:tab w:val="left" w:pos="2979"/>
              </w:tabs>
              <w:spacing w:before="1"/>
              <w:ind w:left="41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гигиене </w:t>
            </w:r>
            <w:r>
              <w:rPr>
                <w:sz w:val="24"/>
              </w:rPr>
              <w:t>полости рта;</w:t>
            </w:r>
          </w:p>
          <w:p w14:paraId="18C30135" w14:textId="77777777" w:rsidR="00DE4ABA" w:rsidRDefault="006C2240">
            <w:pPr>
              <w:pStyle w:val="TableParagraph"/>
              <w:numPr>
                <w:ilvl w:val="0"/>
                <w:numId w:val="15"/>
              </w:numPr>
              <w:tabs>
                <w:tab w:val="left" w:pos="408"/>
                <w:tab w:val="left" w:pos="410"/>
                <w:tab w:val="left" w:pos="904"/>
                <w:tab w:val="left" w:pos="1576"/>
                <w:tab w:val="left" w:pos="1885"/>
                <w:tab w:val="left" w:pos="2137"/>
                <w:tab w:val="left" w:pos="2228"/>
                <w:tab w:val="left" w:pos="2314"/>
                <w:tab w:val="left" w:pos="2801"/>
                <w:tab w:val="left" w:pos="3576"/>
                <w:tab w:val="left" w:pos="3647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установленные 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использованию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гигиены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 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состоянием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медицинского стоматологического </w:t>
            </w:r>
            <w:r>
              <w:rPr>
                <w:sz w:val="24"/>
              </w:rPr>
              <w:t>оборудования, инструментария;</w:t>
            </w:r>
          </w:p>
          <w:p w14:paraId="0C1207F4" w14:textId="77777777" w:rsidR="00DE4ABA" w:rsidRDefault="006C2240">
            <w:pPr>
              <w:pStyle w:val="TableParagraph"/>
              <w:tabs>
                <w:tab w:val="left" w:pos="1621"/>
                <w:tab w:val="left" w:pos="2508"/>
                <w:tab w:val="left" w:pos="3069"/>
              </w:tabs>
              <w:ind w:left="410" w:right="92" w:hanging="317"/>
              <w:rPr>
                <w:sz w:val="24"/>
              </w:rPr>
            </w:pPr>
            <w:r>
              <w:rPr>
                <w:b/>
                <w:sz w:val="24"/>
              </w:rPr>
              <w:t xml:space="preserve">­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поиска </w:t>
            </w:r>
            <w:r>
              <w:rPr>
                <w:sz w:val="24"/>
              </w:rPr>
              <w:t>дополнительной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средствах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профилактики стоматологических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заболеваний;</w:t>
            </w:r>
          </w:p>
          <w:p w14:paraId="2AC7C9DF" w14:textId="77777777" w:rsidR="00DE4ABA" w:rsidRDefault="006C2240">
            <w:pPr>
              <w:pStyle w:val="TableParagraph"/>
              <w:numPr>
                <w:ilvl w:val="0"/>
                <w:numId w:val="14"/>
              </w:numPr>
              <w:tabs>
                <w:tab w:val="left" w:pos="410"/>
                <w:tab w:val="left" w:pos="2503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получаемую информацию;</w:t>
            </w:r>
          </w:p>
          <w:p w14:paraId="4D984C9F" w14:textId="77777777" w:rsidR="00DE4ABA" w:rsidRDefault="006C2240">
            <w:pPr>
              <w:pStyle w:val="TableParagraph"/>
              <w:numPr>
                <w:ilvl w:val="0"/>
                <w:numId w:val="14"/>
              </w:numPr>
              <w:tabs>
                <w:tab w:val="left" w:pos="41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перечне информации;</w:t>
            </w:r>
          </w:p>
        </w:tc>
        <w:tc>
          <w:tcPr>
            <w:tcW w:w="3493" w:type="dxa"/>
            <w:gridSpan w:val="2"/>
          </w:tcPr>
          <w:p w14:paraId="66C05D14" w14:textId="77777777" w:rsidR="00DE4ABA" w:rsidRDefault="006C2240">
            <w:pPr>
              <w:pStyle w:val="TableParagraph"/>
              <w:tabs>
                <w:tab w:val="left" w:pos="2592"/>
              </w:tabs>
              <w:spacing w:line="276" w:lineRule="auto"/>
              <w:ind w:right="94"/>
            </w:pPr>
            <w:r>
              <w:rPr>
                <w:spacing w:val="-2"/>
              </w:rPr>
              <w:t>Характеристики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демонстрируемых</w:t>
            </w:r>
            <w:r>
              <w:tab/>
            </w:r>
            <w:r>
              <w:rPr>
                <w:b/>
                <w:spacing w:val="-2"/>
              </w:rPr>
              <w:t>умений</w:t>
            </w:r>
            <w:r>
              <w:rPr>
                <w:spacing w:val="-2"/>
              </w:rPr>
              <w:t xml:space="preserve">, </w:t>
            </w:r>
            <w:r>
              <w:t>которые могут быть проверены:</w:t>
            </w:r>
          </w:p>
          <w:p w14:paraId="7CBFC8FD" w14:textId="77777777" w:rsidR="00DE4ABA" w:rsidRDefault="006C2240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  <w:tab w:val="left" w:pos="424"/>
                <w:tab w:val="left" w:pos="2197"/>
              </w:tabs>
              <w:spacing w:before="193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объяснения </w:t>
            </w:r>
            <w:r>
              <w:rPr>
                <w:sz w:val="24"/>
              </w:rPr>
              <w:t>понятий и установления связи между ними на конкретном примере;</w:t>
            </w:r>
          </w:p>
          <w:p w14:paraId="648E945C" w14:textId="77777777" w:rsidR="00DE4ABA" w:rsidRDefault="006C2240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  <w:tab w:val="left" w:pos="424"/>
                <w:tab w:val="left" w:pos="313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полнота и точность анализа и иллюстрации приемов работы с медицинскими изделиями, средствами и </w:t>
            </w:r>
            <w:r>
              <w:rPr>
                <w:spacing w:val="-2"/>
                <w:sz w:val="24"/>
              </w:rPr>
              <w:t>материалами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 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профессиональной гигиене полости рта;</w:t>
            </w:r>
          </w:p>
          <w:p w14:paraId="4CDE7067" w14:textId="77777777" w:rsidR="00DE4ABA" w:rsidRDefault="006C2240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  <w:tab w:val="left" w:pos="424"/>
                <w:tab w:val="left" w:pos="2193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аргументированность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 информации;</w:t>
            </w:r>
          </w:p>
          <w:p w14:paraId="0C8AF73D" w14:textId="77777777" w:rsidR="00DE4ABA" w:rsidRDefault="006C2240">
            <w:pPr>
              <w:pStyle w:val="TableParagraph"/>
              <w:tabs>
                <w:tab w:val="left" w:pos="424"/>
                <w:tab w:val="left" w:pos="2142"/>
                <w:tab w:val="left" w:pos="3252"/>
              </w:tabs>
              <w:ind w:left="424" w:right="96" w:hanging="358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соблюдения </w:t>
            </w:r>
            <w:r>
              <w:rPr>
                <w:sz w:val="24"/>
              </w:rPr>
              <w:t>основных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санитарно- эпидемиологическому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гигиеническому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режиму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4A3B8E24" w14:textId="77777777" w:rsidR="00DE4ABA" w:rsidRDefault="006C2240">
            <w:pPr>
              <w:pStyle w:val="TableParagraph"/>
              <w:spacing w:line="261" w:lineRule="exact"/>
              <w:ind w:left="424"/>
              <w:rPr>
                <w:sz w:val="24"/>
              </w:rPr>
            </w:pPr>
            <w:r>
              <w:rPr>
                <w:sz w:val="24"/>
              </w:rPr>
              <w:t>профилактическом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кабинете</w:t>
            </w:r>
          </w:p>
        </w:tc>
        <w:tc>
          <w:tcPr>
            <w:tcW w:w="2401" w:type="dxa"/>
          </w:tcPr>
          <w:p w14:paraId="69C8D0A5" w14:textId="77777777" w:rsidR="00DE4ABA" w:rsidRDefault="00DE4ABA">
            <w:pPr>
              <w:pStyle w:val="TableParagraph"/>
              <w:spacing w:before="244"/>
              <w:ind w:left="0"/>
              <w:rPr>
                <w:b/>
              </w:rPr>
            </w:pPr>
          </w:p>
          <w:p w14:paraId="57F9346A" w14:textId="77777777" w:rsidR="00DE4ABA" w:rsidRDefault="006C2240">
            <w:pPr>
              <w:pStyle w:val="TableParagraph"/>
              <w:spacing w:line="276" w:lineRule="auto"/>
              <w:ind w:left="148" w:right="138" w:firstLine="1"/>
              <w:jc w:val="center"/>
            </w:pPr>
            <w:r>
              <w:t>Оценка результатов фронтального</w:t>
            </w:r>
            <w:r>
              <w:rPr>
                <w:spacing w:val="-14"/>
              </w:rPr>
              <w:t xml:space="preserve"> </w:t>
            </w:r>
            <w:r>
              <w:t xml:space="preserve">устного опроса (устные ответы, сообщения, дискуссии, ролевые </w:t>
            </w:r>
            <w:r>
              <w:rPr>
                <w:spacing w:val="-2"/>
              </w:rPr>
              <w:t>игры)</w:t>
            </w:r>
          </w:p>
          <w:p w14:paraId="0E5CA49F" w14:textId="77777777" w:rsidR="00DE4ABA" w:rsidRDefault="006C2240">
            <w:pPr>
              <w:pStyle w:val="TableParagraph"/>
              <w:spacing w:before="201" w:line="276" w:lineRule="auto"/>
              <w:ind w:left="194" w:right="184" w:firstLine="2"/>
              <w:jc w:val="center"/>
            </w:pPr>
            <w:r>
              <w:t xml:space="preserve">Оценка результатов </w:t>
            </w:r>
            <w:r>
              <w:rPr>
                <w:spacing w:val="-2"/>
              </w:rPr>
              <w:t xml:space="preserve">фронтального </w:t>
            </w:r>
            <w:r>
              <w:t>письменного опроса (письменные</w:t>
            </w:r>
            <w:r>
              <w:rPr>
                <w:spacing w:val="-14"/>
              </w:rPr>
              <w:t xml:space="preserve"> </w:t>
            </w:r>
            <w:r>
              <w:t>работы, эссе, тестирование)</w:t>
            </w:r>
          </w:p>
          <w:p w14:paraId="132420A3" w14:textId="77777777" w:rsidR="00DE4ABA" w:rsidRDefault="006C2240">
            <w:pPr>
              <w:pStyle w:val="TableParagraph"/>
              <w:spacing w:before="200" w:line="276" w:lineRule="auto"/>
              <w:ind w:left="153" w:right="144" w:firstLine="2"/>
              <w:jc w:val="center"/>
            </w:pPr>
            <w:r>
              <w:t xml:space="preserve">Оценка результатов </w:t>
            </w:r>
            <w:r>
              <w:rPr>
                <w:spacing w:val="-2"/>
              </w:rPr>
              <w:t xml:space="preserve">выполнения </w:t>
            </w:r>
            <w:r>
              <w:t>практических</w:t>
            </w:r>
            <w:r>
              <w:rPr>
                <w:spacing w:val="-14"/>
              </w:rPr>
              <w:t xml:space="preserve"> </w:t>
            </w:r>
            <w:r>
              <w:t xml:space="preserve">заданий </w:t>
            </w:r>
            <w:r>
              <w:rPr>
                <w:spacing w:val="-2"/>
              </w:rPr>
              <w:t xml:space="preserve">(составление </w:t>
            </w:r>
            <w:r>
              <w:t xml:space="preserve">логических схем, </w:t>
            </w:r>
            <w:r>
              <w:rPr>
                <w:spacing w:val="-2"/>
              </w:rPr>
              <w:t>сравнительных таблиц)</w:t>
            </w:r>
          </w:p>
          <w:p w14:paraId="6C04BB85" w14:textId="77777777" w:rsidR="00DE4ABA" w:rsidRDefault="006C2240">
            <w:pPr>
              <w:pStyle w:val="TableParagraph"/>
              <w:spacing w:before="163" w:line="290" w:lineRule="atLeast"/>
              <w:ind w:left="117" w:right="109"/>
              <w:jc w:val="center"/>
            </w:pPr>
            <w:r>
              <w:t>Наблюдение в условиях</w:t>
            </w:r>
            <w:r>
              <w:rPr>
                <w:spacing w:val="-14"/>
              </w:rPr>
              <w:t xml:space="preserve"> </w:t>
            </w:r>
            <w:r>
              <w:t>тренинга,</w:t>
            </w:r>
          </w:p>
        </w:tc>
      </w:tr>
    </w:tbl>
    <w:p w14:paraId="27E6FA78" w14:textId="77777777" w:rsidR="00DE4ABA" w:rsidRDefault="00DE4ABA">
      <w:pPr>
        <w:pStyle w:val="TableParagraph"/>
        <w:spacing w:line="290" w:lineRule="atLeast"/>
        <w:jc w:val="center"/>
        <w:sectPr w:rsidR="00DE4ABA">
          <w:footerReference w:type="default" r:id="rId534"/>
          <w:pgSz w:w="11910" w:h="16840"/>
          <w:pgMar w:top="1100" w:right="708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3493"/>
        <w:gridCol w:w="2401"/>
      </w:tblGrid>
      <w:tr w:rsidR="00DE4ABA" w14:paraId="35E8CB69" w14:textId="77777777">
        <w:trPr>
          <w:trHeight w:val="5004"/>
        </w:trPr>
        <w:tc>
          <w:tcPr>
            <w:tcW w:w="3901" w:type="dxa"/>
          </w:tcPr>
          <w:p w14:paraId="632388EF" w14:textId="77777777" w:rsidR="00DE4ABA" w:rsidRDefault="006C2240">
            <w:pPr>
              <w:pStyle w:val="TableParagraph"/>
              <w:tabs>
                <w:tab w:val="left" w:pos="3097"/>
              </w:tabs>
              <w:ind w:left="424" w:right="95" w:hanging="317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lastRenderedPageBreak/>
              <w:t>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работу </w:t>
            </w:r>
            <w:r>
              <w:rPr>
                <w:sz w:val="24"/>
              </w:rPr>
              <w:t>коллектива и команды;</w:t>
            </w:r>
          </w:p>
          <w:p w14:paraId="654933A1" w14:textId="77777777" w:rsidR="00DE4ABA" w:rsidRDefault="006C2240">
            <w:pPr>
              <w:pStyle w:val="TableParagraph"/>
              <w:tabs>
                <w:tab w:val="left" w:pos="3097"/>
              </w:tabs>
              <w:ind w:left="424" w:right="95" w:hanging="31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­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работу </w:t>
            </w:r>
            <w:r>
              <w:rPr>
                <w:sz w:val="24"/>
              </w:rPr>
              <w:t>профилактического кабинета в учреждениях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организованных коллективах;</w:t>
            </w:r>
          </w:p>
          <w:p w14:paraId="444E9C87" w14:textId="77777777" w:rsidR="00DE4ABA" w:rsidRDefault="006C2240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  <w:tab w:val="left" w:pos="2084"/>
                <w:tab w:val="left" w:pos="2479"/>
                <w:tab w:val="left" w:pos="2662"/>
                <w:tab w:val="left" w:pos="2808"/>
                <w:tab w:val="left" w:pos="2871"/>
                <w:tab w:val="left" w:pos="3660"/>
              </w:tabs>
              <w:ind w:right="93"/>
              <w:rPr>
                <w:rFonts w:ascii="Symbol" w:hAnsi="Symbol"/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 эпидемиологическому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гигиеническому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профилактическом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кабинете лечебно-профилактических учреждений;</w:t>
            </w:r>
          </w:p>
          <w:p w14:paraId="16D7B63F" w14:textId="77777777" w:rsidR="00DE4ABA" w:rsidRDefault="006C2240">
            <w:pPr>
              <w:pStyle w:val="TableParagraph"/>
              <w:numPr>
                <w:ilvl w:val="0"/>
                <w:numId w:val="12"/>
              </w:numPr>
              <w:tabs>
                <w:tab w:val="left" w:pos="422"/>
                <w:tab w:val="left" w:pos="424"/>
              </w:tabs>
              <w:spacing w:line="270" w:lineRule="atLeast"/>
              <w:ind w:right="66" w:hanging="284"/>
              <w:jc w:val="both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 xml:space="preserve">применять стоматологическое оборудование, инструменты и материалы в своей работе в соответствии с правилами их </w:t>
            </w:r>
            <w:r>
              <w:rPr>
                <w:spacing w:val="-2"/>
                <w:sz w:val="24"/>
              </w:rPr>
              <w:t>использования;</w:t>
            </w:r>
          </w:p>
        </w:tc>
        <w:tc>
          <w:tcPr>
            <w:tcW w:w="3493" w:type="dxa"/>
          </w:tcPr>
          <w:p w14:paraId="6C774223" w14:textId="77777777" w:rsidR="00DE4ABA" w:rsidRDefault="006C2240">
            <w:pPr>
              <w:pStyle w:val="TableParagraph"/>
              <w:ind w:left="424" w:right="94"/>
              <w:rPr>
                <w:sz w:val="24"/>
              </w:rPr>
            </w:pPr>
            <w:r>
              <w:rPr>
                <w:spacing w:val="-2"/>
                <w:sz w:val="24"/>
              </w:rPr>
              <w:t>лечебно-профилактических учреждений;</w:t>
            </w:r>
          </w:p>
          <w:p w14:paraId="36311BD9" w14:textId="77777777" w:rsidR="00DE4ABA" w:rsidRDefault="006C2240">
            <w:pPr>
              <w:pStyle w:val="TableParagraph"/>
              <w:tabs>
                <w:tab w:val="left" w:pos="1359"/>
                <w:tab w:val="left" w:pos="2016"/>
                <w:tab w:val="left" w:pos="3269"/>
              </w:tabs>
              <w:ind w:left="424" w:right="98" w:hanging="176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использовать стоматологическое </w:t>
            </w:r>
            <w:r>
              <w:rPr>
                <w:sz w:val="24"/>
              </w:rPr>
              <w:t>оборудование,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инструменты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2401" w:type="dxa"/>
          </w:tcPr>
          <w:p w14:paraId="1506134D" w14:textId="77777777" w:rsidR="00DE4ABA" w:rsidRDefault="006C2240">
            <w:pPr>
              <w:pStyle w:val="TableParagraph"/>
              <w:spacing w:line="249" w:lineRule="exact"/>
              <w:ind w:left="117" w:right="112"/>
              <w:jc w:val="center"/>
            </w:pPr>
            <w:r>
              <w:t>ролевой</w:t>
            </w:r>
            <w:r>
              <w:rPr>
                <w:spacing w:val="-6"/>
              </w:rPr>
              <w:t xml:space="preserve"> </w:t>
            </w: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14:paraId="251F1EAE" w14:textId="77777777" w:rsidR="00DE4ABA" w:rsidRDefault="006C2240">
            <w:pPr>
              <w:pStyle w:val="TableParagraph"/>
              <w:spacing w:before="40"/>
              <w:ind w:left="117" w:right="110"/>
              <w:jc w:val="center"/>
            </w:pPr>
            <w:r>
              <w:t>«малой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группы»</w:t>
            </w:r>
          </w:p>
        </w:tc>
      </w:tr>
    </w:tbl>
    <w:p w14:paraId="3ED03896" w14:textId="77777777" w:rsidR="00DE4ABA" w:rsidRDefault="00DE4ABA">
      <w:pPr>
        <w:pStyle w:val="a3"/>
        <w:spacing w:before="256"/>
        <w:rPr>
          <w:b/>
        </w:rPr>
      </w:pPr>
    </w:p>
    <w:p w14:paraId="5517AA3B" w14:textId="77777777" w:rsidR="00DE4ABA" w:rsidRDefault="006C2240">
      <w:pPr>
        <w:pStyle w:val="a4"/>
        <w:numPr>
          <w:ilvl w:val="0"/>
          <w:numId w:val="184"/>
        </w:numPr>
        <w:tabs>
          <w:tab w:val="left" w:pos="1043"/>
          <w:tab w:val="left" w:pos="2915"/>
          <w:tab w:val="left" w:pos="4398"/>
          <w:tab w:val="left" w:pos="6370"/>
          <w:tab w:val="left" w:pos="7185"/>
          <w:tab w:val="left" w:pos="8898"/>
          <w:tab w:val="left" w:pos="9747"/>
        </w:tabs>
        <w:spacing w:line="278" w:lineRule="auto"/>
        <w:ind w:left="569" w:right="142" w:firstLine="0"/>
        <w:jc w:val="left"/>
        <w:rPr>
          <w:b/>
          <w:sz w:val="24"/>
        </w:rPr>
      </w:pPr>
      <w:bookmarkStart w:id="21" w:name="_bookmark24"/>
      <w:bookmarkEnd w:id="21"/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07EA8E2D" w14:textId="77777777" w:rsidR="00DE4ABA" w:rsidRDefault="006C2240">
      <w:pPr>
        <w:pStyle w:val="a3"/>
        <w:spacing w:before="188" w:line="276" w:lineRule="auto"/>
        <w:ind w:left="569" w:right="142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4C5D07AC" w14:textId="77777777" w:rsidR="00DE4ABA" w:rsidRDefault="006C2240">
      <w:pPr>
        <w:pStyle w:val="a3"/>
        <w:spacing w:before="202" w:line="276" w:lineRule="auto"/>
        <w:ind w:left="569" w:right="140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27FC3B96" w14:textId="77777777" w:rsidR="00DE4ABA" w:rsidRDefault="006C2240">
      <w:pPr>
        <w:pStyle w:val="a3"/>
        <w:spacing w:before="200"/>
        <w:ind w:left="569" w:right="144"/>
        <w:jc w:val="both"/>
      </w:pPr>
      <w:r>
        <w:t>Указанные в</w:t>
      </w:r>
      <w:r>
        <w:rPr>
          <w:spacing w:val="40"/>
        </w:rPr>
        <w:t xml:space="preserve"> </w:t>
      </w:r>
      <w:r>
        <w:t>программе формы и методы контроля проводятся с учетом ограничения здоровья обучающихся. 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деятельность.</w:t>
      </w:r>
    </w:p>
    <w:p w14:paraId="1286A4C3" w14:textId="77777777" w:rsidR="00DE4ABA" w:rsidRDefault="006C2240">
      <w:pPr>
        <w:pStyle w:val="a3"/>
        <w:ind w:left="569" w:right="143"/>
        <w:jc w:val="both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(устно,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бумаге,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 тестирования и т.п.).</w:t>
      </w:r>
    </w:p>
    <w:p w14:paraId="526B9A51" w14:textId="77777777" w:rsidR="00DE4ABA" w:rsidRDefault="006C2240">
      <w:pPr>
        <w:pStyle w:val="a3"/>
        <w:spacing w:line="276" w:lineRule="auto"/>
        <w:ind w:left="569" w:right="138"/>
        <w:jc w:val="both"/>
      </w:pPr>
      <w:r>
        <w:t>При проведении промежуточной аттестации обучающемуся предоставляется время на подготовку</w:t>
      </w:r>
      <w:r>
        <w:rPr>
          <w:spacing w:val="-3"/>
        </w:rPr>
        <w:t xml:space="preserve"> </w:t>
      </w:r>
      <w:r>
        <w:t>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p w14:paraId="050BE83A" w14:textId="77777777" w:rsidR="00DE4ABA" w:rsidRDefault="00DE4ABA">
      <w:pPr>
        <w:pStyle w:val="a3"/>
        <w:spacing w:line="276" w:lineRule="auto"/>
        <w:jc w:val="both"/>
        <w:sectPr w:rsidR="00DE4ABA">
          <w:footerReference w:type="default" r:id="rId535"/>
          <w:pgSz w:w="11910" w:h="16840"/>
          <w:pgMar w:top="1100" w:right="708" w:bottom="280" w:left="1133" w:header="0" w:footer="0" w:gutter="0"/>
          <w:cols w:space="720"/>
        </w:sectPr>
      </w:pPr>
    </w:p>
    <w:p w14:paraId="34D8A188" w14:textId="77777777" w:rsidR="00DE4ABA" w:rsidRDefault="006C2240">
      <w:pPr>
        <w:pStyle w:val="1"/>
        <w:spacing w:before="73"/>
        <w:ind w:left="1356"/>
        <w:jc w:val="both"/>
      </w:pPr>
      <w:r>
        <w:t>ОП.12</w:t>
      </w:r>
      <w:r>
        <w:rPr>
          <w:spacing w:val="37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медицинская</w:t>
      </w:r>
      <w:r>
        <w:rPr>
          <w:spacing w:val="-3"/>
        </w:rPr>
        <w:t xml:space="preserve"> </w:t>
      </w:r>
      <w:r>
        <w:rPr>
          <w:spacing w:val="-2"/>
        </w:rPr>
        <w:t>помощь</w:t>
      </w:r>
    </w:p>
    <w:p w14:paraId="75B9BB8A" w14:textId="77777777" w:rsidR="00DE4ABA" w:rsidRDefault="006C2240">
      <w:pPr>
        <w:pStyle w:val="a4"/>
        <w:numPr>
          <w:ilvl w:val="0"/>
          <w:numId w:val="11"/>
        </w:numPr>
        <w:tabs>
          <w:tab w:val="left" w:pos="1099"/>
          <w:tab w:val="left" w:pos="2406"/>
          <w:tab w:val="left" w:pos="5117"/>
          <w:tab w:val="left" w:pos="6657"/>
          <w:tab w:val="left" w:pos="8686"/>
        </w:tabs>
        <w:spacing w:before="1"/>
        <w:ind w:hanging="530"/>
        <w:jc w:val="left"/>
        <w:rPr>
          <w:b/>
          <w:sz w:val="24"/>
        </w:rPr>
      </w:pPr>
      <w:r>
        <w:rPr>
          <w:b/>
          <w:spacing w:val="-2"/>
          <w:sz w:val="24"/>
        </w:rPr>
        <w:t>ОБЩАЯ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ХАРАКТЕРИСТИКА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УЧЕБНОЙ</w:t>
      </w:r>
    </w:p>
    <w:p w14:paraId="715C94DE" w14:textId="77777777" w:rsidR="00DE4ABA" w:rsidRDefault="006C2240">
      <w:pPr>
        <w:ind w:left="569"/>
        <w:jc w:val="both"/>
        <w:rPr>
          <w:b/>
          <w:sz w:val="24"/>
        </w:rPr>
      </w:pP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медицинская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помощь</w:t>
      </w:r>
    </w:p>
    <w:p w14:paraId="07C7ECAE" w14:textId="77777777" w:rsidR="00DE4ABA" w:rsidRDefault="006C2240">
      <w:pPr>
        <w:pStyle w:val="a3"/>
        <w:spacing w:before="38" w:line="276" w:lineRule="auto"/>
        <w:ind w:left="792" w:right="421" w:firstLine="705"/>
        <w:jc w:val="both"/>
      </w:pPr>
      <w:r>
        <w:t>Рабочая программа учебной дисциплины является вариативной частью Программы</w:t>
      </w:r>
      <w:r>
        <w:rPr>
          <w:spacing w:val="-7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звена</w:t>
      </w:r>
      <w:r>
        <w:rPr>
          <w:spacing w:val="-8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ППССЗ)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 с ФГОС СПО по специальности 31.02.07 Стоматологическое дело.</w:t>
      </w:r>
    </w:p>
    <w:p w14:paraId="1BCF9592" w14:textId="77777777" w:rsidR="00DE4ABA" w:rsidRDefault="006C2240">
      <w:pPr>
        <w:pStyle w:val="a3"/>
        <w:spacing w:before="121"/>
        <w:ind w:left="569" w:right="145" w:firstLine="707"/>
        <w:jc w:val="both"/>
      </w:pPr>
      <w:r>
        <w:t>Рабочая программа учебной дисциплины может быть реализована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текущего контроля успеваемости, промежуточной аттестации обучающихся.</w:t>
      </w:r>
    </w:p>
    <w:p w14:paraId="05A9CB06" w14:textId="77777777" w:rsidR="00DE4ABA" w:rsidRDefault="006C2240">
      <w:pPr>
        <w:pStyle w:val="a3"/>
        <w:ind w:left="569" w:right="141" w:firstLine="707"/>
        <w:jc w:val="both"/>
      </w:pPr>
      <w:r>
        <w:t>Реализация учебной дисциплины предусматривает проведение лабораторных и практических работ в форме практической подготовке обучающихся.</w:t>
      </w:r>
    </w:p>
    <w:p w14:paraId="5DDE5582" w14:textId="77777777" w:rsidR="00DE4ABA" w:rsidRDefault="006C2240">
      <w:pPr>
        <w:pStyle w:val="a3"/>
        <w:spacing w:before="1"/>
        <w:ind w:left="569" w:right="140"/>
        <w:jc w:val="both"/>
      </w:pPr>
      <w:r>
        <w:t>Практическая подготовка при реализации учебной дисциплины</w:t>
      </w:r>
      <w:r>
        <w:rPr>
          <w:spacing w:val="40"/>
        </w:rPr>
        <w:t xml:space="preserve"> </w:t>
      </w:r>
      <w:r>
        <w:t>организуется путем 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практикумов,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 xml:space="preserve">аналогичных видов учебной деятельности, предусматривающих участие обучающихся в выполнении отдельных элементов работ, связанных с будущей профессиональной деятельностью, а также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</w:t>
      </w:r>
      <w:r>
        <w:rPr>
          <w:spacing w:val="-2"/>
        </w:rPr>
        <w:t>профессиональным.</w:t>
      </w:r>
    </w:p>
    <w:p w14:paraId="35833C23" w14:textId="77777777" w:rsidR="00DE4ABA" w:rsidRDefault="00DE4ABA">
      <w:pPr>
        <w:pStyle w:val="a3"/>
        <w:spacing w:before="4"/>
      </w:pPr>
    </w:p>
    <w:p w14:paraId="06A6D160" w14:textId="77777777" w:rsidR="00DE4ABA" w:rsidRDefault="006C2240">
      <w:pPr>
        <w:pStyle w:val="a4"/>
        <w:numPr>
          <w:ilvl w:val="1"/>
          <w:numId w:val="11"/>
        </w:numPr>
        <w:tabs>
          <w:tab w:val="left" w:pos="1697"/>
        </w:tabs>
        <w:spacing w:before="1" w:line="274" w:lineRule="exact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48BB0E5D" w14:textId="77777777" w:rsidR="00DE4ABA" w:rsidRDefault="006C2240">
      <w:pPr>
        <w:pStyle w:val="a3"/>
        <w:ind w:left="569" w:right="143" w:firstLine="707"/>
        <w:jc w:val="both"/>
      </w:pPr>
      <w:r>
        <w:t>Учебная дисциплина «Первая медицинская помощь»</w:t>
      </w:r>
      <w:r>
        <w:rPr>
          <w:spacing w:val="-7"/>
        </w:rPr>
        <w:t xml:space="preserve"> </w:t>
      </w:r>
      <w:r>
        <w:t>является обязательной частью обшепрофессионального цикла основной образовательной программы в соответствии с ФГОС СПО по специальности 31.02.07 Стоматологическое дело.</w:t>
      </w:r>
    </w:p>
    <w:p w14:paraId="4B22F25B" w14:textId="77777777" w:rsidR="00DE4ABA" w:rsidRDefault="006C2240">
      <w:pPr>
        <w:pStyle w:val="a3"/>
        <w:ind w:left="1277"/>
        <w:jc w:val="both"/>
      </w:pPr>
      <w:r>
        <w:t>Особое</w:t>
      </w:r>
      <w:r>
        <w:rPr>
          <w:spacing w:val="-15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дисциплина</w:t>
      </w:r>
      <w:r>
        <w:rPr>
          <w:spacing w:val="-13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формировании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развитии</w:t>
      </w:r>
      <w:r>
        <w:rPr>
          <w:spacing w:val="-11"/>
        </w:rPr>
        <w:t xml:space="preserve"> </w:t>
      </w:r>
      <w:r>
        <w:t>ОК</w:t>
      </w:r>
      <w:r>
        <w:rPr>
          <w:spacing w:val="-15"/>
        </w:rPr>
        <w:t xml:space="preserve"> </w:t>
      </w:r>
      <w:r>
        <w:t>01,</w:t>
      </w:r>
      <w:r>
        <w:rPr>
          <w:spacing w:val="-12"/>
        </w:rPr>
        <w:t xml:space="preserve"> </w:t>
      </w:r>
      <w:r>
        <w:t>ОК</w:t>
      </w:r>
      <w:r>
        <w:rPr>
          <w:spacing w:val="-6"/>
        </w:rPr>
        <w:t xml:space="preserve"> </w:t>
      </w:r>
      <w:r>
        <w:t>02,</w:t>
      </w:r>
      <w:r>
        <w:rPr>
          <w:spacing w:val="-12"/>
        </w:rPr>
        <w:t xml:space="preserve"> </w:t>
      </w:r>
      <w:r>
        <w:rPr>
          <w:spacing w:val="-5"/>
        </w:rPr>
        <w:t>ОК</w:t>
      </w:r>
    </w:p>
    <w:p w14:paraId="16B86E78" w14:textId="77777777" w:rsidR="00DE4ABA" w:rsidRDefault="00DE4ABA">
      <w:pPr>
        <w:pStyle w:val="a3"/>
        <w:jc w:val="both"/>
        <w:sectPr w:rsidR="00DE4ABA">
          <w:footerReference w:type="default" r:id="rId536"/>
          <w:pgSz w:w="11910" w:h="16840"/>
          <w:pgMar w:top="1040" w:right="708" w:bottom="280" w:left="1133" w:header="0" w:footer="0" w:gutter="0"/>
          <w:cols w:space="720"/>
        </w:sectPr>
      </w:pPr>
    </w:p>
    <w:p w14:paraId="3C72AA2A" w14:textId="77777777" w:rsidR="00DE4ABA" w:rsidRDefault="006C2240">
      <w:pPr>
        <w:pStyle w:val="a3"/>
        <w:spacing w:line="274" w:lineRule="exact"/>
        <w:ind w:left="569"/>
      </w:pPr>
      <w:r>
        <w:t xml:space="preserve">05, </w:t>
      </w:r>
      <w:r>
        <w:rPr>
          <w:spacing w:val="-5"/>
        </w:rPr>
        <w:t>09.</w:t>
      </w:r>
    </w:p>
    <w:p w14:paraId="15F6EC6B" w14:textId="77777777" w:rsidR="00DE4ABA" w:rsidRDefault="00DE4ABA">
      <w:pPr>
        <w:pStyle w:val="a3"/>
      </w:pPr>
    </w:p>
    <w:p w14:paraId="3CD89292" w14:textId="77777777" w:rsidR="00DE4ABA" w:rsidRDefault="00DE4ABA">
      <w:pPr>
        <w:pStyle w:val="a3"/>
      </w:pPr>
    </w:p>
    <w:p w14:paraId="5B7BD2BD" w14:textId="77777777" w:rsidR="00DE4ABA" w:rsidRDefault="006C2240">
      <w:pPr>
        <w:pStyle w:val="a3"/>
        <w:ind w:left="569"/>
      </w:pPr>
      <w:r>
        <w:rPr>
          <w:spacing w:val="-2"/>
        </w:rPr>
        <w:t>знания</w:t>
      </w:r>
    </w:p>
    <w:p w14:paraId="3850857C" w14:textId="77777777" w:rsidR="00DE4ABA" w:rsidRDefault="006C2240">
      <w:pPr>
        <w:spacing w:before="2"/>
        <w:rPr>
          <w:sz w:val="24"/>
        </w:rPr>
      </w:pPr>
      <w:r>
        <w:br w:type="column"/>
      </w:r>
    </w:p>
    <w:p w14:paraId="041DC450" w14:textId="77777777" w:rsidR="00DE4ABA" w:rsidRDefault="006C2240">
      <w:pPr>
        <w:pStyle w:val="a4"/>
        <w:numPr>
          <w:ilvl w:val="1"/>
          <w:numId w:val="11"/>
        </w:numPr>
        <w:tabs>
          <w:tab w:val="left" w:pos="420"/>
        </w:tabs>
        <w:spacing w:line="274" w:lineRule="exact"/>
        <w:ind w:left="420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14:paraId="0500D183" w14:textId="77777777" w:rsidR="00DE4ABA" w:rsidRDefault="006C2240">
      <w:pPr>
        <w:pStyle w:val="a3"/>
        <w:spacing w:line="274" w:lineRule="exact"/>
      </w:pPr>
      <w:r>
        <w:t>В</w:t>
      </w:r>
      <w:r>
        <w:rPr>
          <w:spacing w:val="22"/>
        </w:rPr>
        <w:t xml:space="preserve"> </w:t>
      </w:r>
      <w:r>
        <w:t>рамках</w:t>
      </w:r>
      <w:r>
        <w:rPr>
          <w:spacing w:val="29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дисциплины</w:t>
      </w:r>
      <w:r>
        <w:rPr>
          <w:spacing w:val="26"/>
        </w:rPr>
        <w:t xml:space="preserve"> </w:t>
      </w:r>
      <w:r>
        <w:t>обучающимися</w:t>
      </w:r>
      <w:r>
        <w:rPr>
          <w:spacing w:val="25"/>
        </w:rPr>
        <w:t xml:space="preserve"> </w:t>
      </w:r>
      <w:r>
        <w:t>осваиваются</w:t>
      </w:r>
      <w:r>
        <w:rPr>
          <w:spacing w:val="29"/>
        </w:rPr>
        <w:t xml:space="preserve"> </w:t>
      </w:r>
      <w:r>
        <w:t>умения</w:t>
      </w:r>
      <w:r>
        <w:rPr>
          <w:spacing w:val="26"/>
        </w:rPr>
        <w:t xml:space="preserve"> </w:t>
      </w:r>
      <w:r>
        <w:rPr>
          <w:spacing w:val="-10"/>
        </w:rPr>
        <w:t>и</w:t>
      </w:r>
    </w:p>
    <w:p w14:paraId="0B7234A8" w14:textId="77777777" w:rsidR="00DE4ABA" w:rsidRDefault="00DE4ABA">
      <w:pPr>
        <w:pStyle w:val="a3"/>
        <w:spacing w:line="274" w:lineRule="exact"/>
        <w:sectPr w:rsidR="00DE4ABA">
          <w:type w:val="continuous"/>
          <w:pgSz w:w="11910" w:h="16840"/>
          <w:pgMar w:top="1040" w:right="708" w:bottom="280" w:left="1133" w:header="0" w:footer="0" w:gutter="0"/>
          <w:cols w:num="2" w:space="720" w:equalWidth="0">
            <w:col w:w="1267" w:space="10"/>
            <w:col w:w="8792"/>
          </w:cols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3749"/>
        <w:gridCol w:w="3864"/>
      </w:tblGrid>
      <w:tr w:rsidR="00DE4ABA" w14:paraId="315A7E87" w14:textId="77777777">
        <w:trPr>
          <w:trHeight w:val="647"/>
        </w:trPr>
        <w:tc>
          <w:tcPr>
            <w:tcW w:w="1634" w:type="dxa"/>
          </w:tcPr>
          <w:p w14:paraId="375ACEFF" w14:textId="77777777" w:rsidR="00DE4ABA" w:rsidRDefault="006C2240">
            <w:pPr>
              <w:pStyle w:val="TableParagraph"/>
              <w:ind w:left="213" w:right="166" w:firstLine="319"/>
              <w:rPr>
                <w:sz w:val="24"/>
              </w:rPr>
            </w:pPr>
            <w:r>
              <w:rPr>
                <w:spacing w:val="-2"/>
                <w:sz w:val="24"/>
              </w:rPr>
              <w:t>Код</w:t>
            </w:r>
            <w:r>
              <w:rPr>
                <w:spacing w:val="-2"/>
                <w:sz w:val="24"/>
                <w:vertAlign w:val="superscript"/>
              </w:rPr>
              <w:t>44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</w:p>
        </w:tc>
        <w:tc>
          <w:tcPr>
            <w:tcW w:w="3749" w:type="dxa"/>
          </w:tcPr>
          <w:p w14:paraId="31C3EECB" w14:textId="77777777" w:rsidR="00DE4ABA" w:rsidRDefault="006C224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864" w:type="dxa"/>
          </w:tcPr>
          <w:p w14:paraId="44ACB9A3" w14:textId="77777777" w:rsidR="00DE4ABA" w:rsidRDefault="006C224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E4ABA" w14:paraId="32D5A388" w14:textId="77777777">
        <w:trPr>
          <w:trHeight w:val="4143"/>
        </w:trPr>
        <w:tc>
          <w:tcPr>
            <w:tcW w:w="1634" w:type="dxa"/>
          </w:tcPr>
          <w:p w14:paraId="77B4D27D" w14:textId="77777777" w:rsidR="00DE4ABA" w:rsidRDefault="006C2240">
            <w:pPr>
              <w:pStyle w:val="TableParagraph"/>
              <w:spacing w:line="273" w:lineRule="exact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1.6.</w:t>
            </w:r>
          </w:p>
          <w:p w14:paraId="6EFBF041" w14:textId="77777777" w:rsidR="00DE4ABA" w:rsidRDefault="006C2240">
            <w:pPr>
              <w:pStyle w:val="TableParagraph"/>
              <w:ind w:right="10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 медицинскую помощь</w:t>
            </w:r>
          </w:p>
          <w:p w14:paraId="523CEEB7" w14:textId="77777777" w:rsidR="00DE4ABA" w:rsidRDefault="006C2240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неотложной и экстренной </w:t>
            </w:r>
            <w:r>
              <w:rPr>
                <w:spacing w:val="-2"/>
                <w:sz w:val="24"/>
              </w:rPr>
              <w:t>форме.</w:t>
            </w:r>
          </w:p>
          <w:p w14:paraId="069EBB20" w14:textId="77777777" w:rsidR="00DE4ABA" w:rsidRDefault="006C2240">
            <w:pPr>
              <w:pStyle w:val="TableParagraph"/>
              <w:ind w:left="72" w:right="68"/>
              <w:jc w:val="center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14,</w:t>
            </w:r>
          </w:p>
          <w:p w14:paraId="127D6989" w14:textId="77777777" w:rsidR="00DE4ABA" w:rsidRDefault="006C2240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  <w:p w14:paraId="70465501" w14:textId="77777777" w:rsidR="00DE4ABA" w:rsidRDefault="006C2240">
            <w:pPr>
              <w:pStyle w:val="TableParagraph"/>
              <w:spacing w:before="1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49" w:type="dxa"/>
          </w:tcPr>
          <w:p w14:paraId="5537F5F5" w14:textId="77777777" w:rsidR="00DE4ABA" w:rsidRDefault="006C2240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252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экспресс - </w:t>
            </w:r>
            <w:r>
              <w:rPr>
                <w:spacing w:val="-2"/>
                <w:sz w:val="24"/>
              </w:rPr>
              <w:t>диагностикой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состояний, </w:t>
            </w:r>
            <w:r>
              <w:rPr>
                <w:sz w:val="24"/>
              </w:rPr>
              <w:t>требующих оказания</w:t>
            </w:r>
          </w:p>
          <w:p w14:paraId="5EE395BD" w14:textId="77777777" w:rsidR="00DE4ABA" w:rsidRDefault="006C224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помощи;</w:t>
            </w:r>
          </w:p>
          <w:p w14:paraId="5BF4566A" w14:textId="77777777" w:rsidR="00DE4ABA" w:rsidRDefault="006C2240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права пациента при оказании ему неотложной </w:t>
            </w:r>
            <w:r>
              <w:rPr>
                <w:spacing w:val="-2"/>
                <w:sz w:val="24"/>
              </w:rPr>
              <w:t>помощи;</w:t>
            </w:r>
          </w:p>
          <w:p w14:paraId="47A409C8" w14:textId="77777777" w:rsidR="00DE4ABA" w:rsidRDefault="006C2240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современными технологиями оказания первой </w:t>
            </w:r>
            <w:r>
              <w:rPr>
                <w:spacing w:val="-2"/>
                <w:sz w:val="24"/>
              </w:rPr>
              <w:t>медицинской</w:t>
            </w:r>
          </w:p>
          <w:p w14:paraId="7B181F5C" w14:textId="77777777" w:rsidR="00DE4ABA" w:rsidRDefault="006C22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помощи;</w:t>
            </w:r>
          </w:p>
          <w:p w14:paraId="6778073A" w14:textId="77777777" w:rsidR="00DE4ABA" w:rsidRDefault="006C2240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3532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бригадами скорой медицинской помощи и</w:t>
            </w:r>
          </w:p>
          <w:p w14:paraId="02BA3130" w14:textId="77777777" w:rsidR="00DE4ABA" w:rsidRDefault="006C224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спасателями;</w:t>
            </w:r>
          </w:p>
        </w:tc>
        <w:tc>
          <w:tcPr>
            <w:tcW w:w="3864" w:type="dxa"/>
          </w:tcPr>
          <w:p w14:paraId="3BFDAE3E" w14:textId="77777777" w:rsidR="00DE4ABA" w:rsidRDefault="006C2240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правовую ответственность при отказе от оказания первой </w:t>
            </w:r>
            <w:r>
              <w:rPr>
                <w:spacing w:val="-2"/>
                <w:sz w:val="24"/>
              </w:rPr>
              <w:t>медицинской</w:t>
            </w:r>
          </w:p>
          <w:p w14:paraId="0E125606" w14:textId="77777777" w:rsidR="00DE4ABA" w:rsidRDefault="006C224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пациентам;</w:t>
            </w:r>
          </w:p>
          <w:p w14:paraId="707AD1F5" w14:textId="77777777" w:rsidR="00DE4ABA" w:rsidRDefault="006C2240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права пациента при оказании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</w:tr>
    </w:tbl>
    <w:p w14:paraId="48EF783D" w14:textId="77777777" w:rsidR="00DE4ABA" w:rsidRDefault="00DE4ABA">
      <w:pPr>
        <w:pStyle w:val="a3"/>
        <w:rPr>
          <w:sz w:val="20"/>
        </w:rPr>
      </w:pPr>
    </w:p>
    <w:p w14:paraId="25E4A237" w14:textId="77777777" w:rsidR="00DE4ABA" w:rsidRDefault="006C2240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60A0E2D2" wp14:editId="172A84EF">
                <wp:simplePos x="0" y="0"/>
                <wp:positionH relativeFrom="page">
                  <wp:posOffset>1080820</wp:posOffset>
                </wp:positionH>
                <wp:positionV relativeFrom="paragraph">
                  <wp:posOffset>186928</wp:posOffset>
                </wp:positionV>
                <wp:extent cx="1829435" cy="9525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78934" id="Graphic 69" o:spid="_x0000_s1026" style="position:absolute;margin-left:85.1pt;margin-top:14.7pt;width:144.05pt;height:.7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huANwIAAOMEAAAOAAAAZHJzL2Uyb0RvYy54bWysVE1v2zAMvQ/YfxB0X5xkSdEYcYqhRYsB&#10;RVegGXZWZDk2JouaqMTuvx8lW6m3nTYsB5kSn6j3+JHtTd9qdlYOGzAFX8zmnCkjoWzMseBf9/cf&#10;rjlDL0wpNBhV8FeF/Gb3/t22s7laQg26VI5REIN5Zwtee2/zLENZq1bgDKwy5KzAtcLT1h2z0omO&#10;orc6W87nV1kHrrQOpEKk07vByXcxflUp6b9UFSrPdMGJm4+ri+shrNluK/KjE7Zu5EhD/AOLVjSG&#10;Hr2EuhNesJNr/gjVNtIBQuVnEtoMqqqRKmogNYv5b2peamFV1ELJQXtJE/6/sPLp/OxYUxb8asOZ&#10;ES3V6GFMB51QejqLOaFe7LMLAtE+gvyO5Mh+8YQNjpi+cm3AkjzWx1y/XnKtes8kHS6ul5vVxzVn&#10;knyb9XId3spEnu7KE/oHBTGOOD+iHypVJkvUyZK9SaajeodK61hpzxlV2nFGlT4MlbbCh3uBXDBZ&#10;NyFSjzyCs4Wz2kOE+SAhsJ2vV5wlIcT0DaPNFEttNkElX/raGG/AbBar1Sg7udN3gE2f/StwbGzi&#10;mMJJDaiGBAfdMdOXXBBumm0E3ZT3jdZBPrrj4VY7dhZhgOJvZDyBxU4Yih/a4ADlKzVVR21UcPxx&#10;Ek5xpj8batswgslwyTgkw3l9C3FQY+Yd+n3/TTjLLJkF99Q7T5CGQuSpLYh/AAzYcNPAp5OHqgk9&#10;E7kNjMYNTVLUP059GNXpPqLe/pt2PwEAAP//AwBQSwMEFAAGAAgAAAAhAIcge1vgAAAACQEAAA8A&#10;AABkcnMvZG93bnJldi54bWxMj0FLw0AQhe+C/2EZwYvYjUnUNGZTVBALtqCxeN5kxySYnQ3ZbRv/&#10;veNJj4/5eO+bYjXbQRxw8r0jBVeLCARS40xPrYLd+9NlBsIHTUYPjlDBN3pYlacnhc6NO9IbHqrQ&#10;Ci4hn2sFXQhjLqVvOrTaL9yIxLdPN1kdOE6tNJM+crkdZBxFN9Lqnnih0yM+dth8VXur4Nls19nr&#10;Bb5s10n1EHbzpk4/Nkqdn833dyACzuEPhl99VoeSnWq3J+PFwPk2ihlVEC9TEAyk11kColaQREuQ&#10;ZSH/f1D+AAAA//8DAFBLAQItABQABgAIAAAAIQC2gziS/gAAAOEBAAATAAAAAAAAAAAAAAAAAAAA&#10;AABbQ29udGVudF9UeXBlc10ueG1sUEsBAi0AFAAGAAgAAAAhADj9If/WAAAAlAEAAAsAAAAAAAAA&#10;AAAAAAAALwEAAF9yZWxzLy5yZWxzUEsBAi0AFAAGAAgAAAAhAACSG4A3AgAA4wQAAA4AAAAAAAAA&#10;AAAAAAAALgIAAGRycy9lMm9Eb2MueG1sUEsBAi0AFAAGAAgAAAAhAIcge1vgAAAACQEAAA8AAAAA&#10;AAAAAAAAAAAAkQQAAGRycy9kb3ducmV2LnhtbFBLBQYAAAAABAAEAPMAAACeBQAAAAA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F2FDA97" w14:textId="77777777" w:rsidR="00DE4ABA" w:rsidRDefault="006C2240">
      <w:pPr>
        <w:spacing w:before="96"/>
        <w:ind w:left="569"/>
        <w:rPr>
          <w:sz w:val="20"/>
        </w:rPr>
      </w:pPr>
      <w:r>
        <w:rPr>
          <w:sz w:val="20"/>
          <w:vertAlign w:val="superscript"/>
        </w:rPr>
        <w:t>44</w:t>
      </w:r>
      <w:r>
        <w:rPr>
          <w:spacing w:val="-5"/>
          <w:sz w:val="20"/>
        </w:rPr>
        <w:t xml:space="preserve"> </w:t>
      </w:r>
      <w:r>
        <w:rPr>
          <w:sz w:val="20"/>
        </w:rPr>
        <w:t>Можно</w:t>
      </w:r>
      <w:r>
        <w:rPr>
          <w:spacing w:val="-2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коды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особенностей профессии/специальности в соответствии с Приложением 3 ПООП.</w:t>
      </w:r>
    </w:p>
    <w:p w14:paraId="79E1BF0C" w14:textId="77777777" w:rsidR="00DE4ABA" w:rsidRDefault="00DE4ABA">
      <w:pPr>
        <w:rPr>
          <w:sz w:val="20"/>
        </w:rPr>
        <w:sectPr w:rsidR="00DE4ABA">
          <w:type w:val="continuous"/>
          <w:pgSz w:w="11910" w:h="16840"/>
          <w:pgMar w:top="1040" w:right="708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3749"/>
        <w:gridCol w:w="3864"/>
      </w:tblGrid>
      <w:tr w:rsidR="00DE4ABA" w14:paraId="4E41F18A" w14:textId="77777777">
        <w:trPr>
          <w:trHeight w:val="1658"/>
        </w:trPr>
        <w:tc>
          <w:tcPr>
            <w:tcW w:w="1634" w:type="dxa"/>
          </w:tcPr>
          <w:p w14:paraId="646B3AA6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</w:tcPr>
          <w:p w14:paraId="00B5E5EC" w14:textId="77777777" w:rsidR="00DE4ABA" w:rsidRDefault="006C2240">
            <w:pPr>
              <w:pStyle w:val="TableParagraph"/>
              <w:numPr>
                <w:ilvl w:val="0"/>
                <w:numId w:val="8"/>
              </w:numPr>
              <w:tabs>
                <w:tab w:val="left" w:pos="81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подготовить пациента к </w:t>
            </w:r>
            <w:r>
              <w:rPr>
                <w:spacing w:val="-2"/>
                <w:sz w:val="24"/>
              </w:rPr>
              <w:t>транспортировке;</w:t>
            </w:r>
          </w:p>
          <w:p w14:paraId="5D424CA0" w14:textId="77777777" w:rsidR="00DE4ABA" w:rsidRDefault="006C2240">
            <w:pPr>
              <w:pStyle w:val="TableParagraph"/>
              <w:numPr>
                <w:ilvl w:val="0"/>
                <w:numId w:val="8"/>
              </w:numPr>
              <w:tabs>
                <w:tab w:val="left" w:pos="812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наблюдение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пострадавшими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транспортировки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 </w:t>
            </w:r>
            <w:r>
              <w:rPr>
                <w:sz w:val="24"/>
              </w:rPr>
              <w:t>характера поражающего фактора.</w:t>
            </w:r>
          </w:p>
        </w:tc>
        <w:tc>
          <w:tcPr>
            <w:tcW w:w="3864" w:type="dxa"/>
          </w:tcPr>
          <w:p w14:paraId="53827150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2DC0F0D" w14:textId="77777777" w:rsidR="00DE4ABA" w:rsidRDefault="00DE4ABA">
      <w:pPr>
        <w:pStyle w:val="a3"/>
        <w:spacing w:before="13"/>
      </w:pPr>
    </w:p>
    <w:p w14:paraId="5F3A5058" w14:textId="77777777" w:rsidR="00DE4ABA" w:rsidRDefault="006C2240">
      <w:pPr>
        <w:ind w:left="1497"/>
        <w:rPr>
          <w:b/>
          <w:sz w:val="24"/>
        </w:rPr>
      </w:pPr>
      <w:r>
        <w:rPr>
          <w:b/>
          <w:sz w:val="24"/>
        </w:rPr>
        <w:t>1.3.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дисциплины:</w:t>
      </w:r>
    </w:p>
    <w:p w14:paraId="5B292C04" w14:textId="77777777" w:rsidR="00DE4ABA" w:rsidRDefault="006C2240">
      <w:pPr>
        <w:spacing w:before="51" w:line="288" w:lineRule="auto"/>
        <w:ind w:left="1337" w:right="1108" w:hanging="708"/>
        <w:rPr>
          <w:sz w:val="24"/>
        </w:rPr>
      </w:pPr>
      <w:r>
        <w:rPr>
          <w:i/>
          <w:sz w:val="24"/>
        </w:rPr>
        <w:t xml:space="preserve">максимальной учебной нагрузки обучающегося </w:t>
      </w:r>
      <w:r>
        <w:rPr>
          <w:sz w:val="24"/>
        </w:rPr>
        <w:t>72 часа, в том числе: обязательной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72</w:t>
      </w:r>
      <w:r>
        <w:rPr>
          <w:spacing w:val="-6"/>
          <w:sz w:val="24"/>
        </w:rPr>
        <w:t xml:space="preserve"> </w:t>
      </w:r>
      <w:r>
        <w:rPr>
          <w:sz w:val="24"/>
        </w:rPr>
        <w:t>часа;</w:t>
      </w:r>
    </w:p>
    <w:p w14:paraId="558A6C72" w14:textId="77777777" w:rsidR="00DE4ABA" w:rsidRDefault="00DE4ABA">
      <w:pPr>
        <w:pStyle w:val="a3"/>
        <w:spacing w:before="60"/>
      </w:pPr>
    </w:p>
    <w:p w14:paraId="3A6F26D5" w14:textId="77777777" w:rsidR="00DE4ABA" w:rsidRDefault="006C2240">
      <w:pPr>
        <w:pStyle w:val="a4"/>
        <w:numPr>
          <w:ilvl w:val="0"/>
          <w:numId w:val="11"/>
        </w:numPr>
        <w:tabs>
          <w:tab w:val="left" w:pos="2119"/>
        </w:tabs>
        <w:ind w:left="2119" w:hanging="240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</w:t>
      </w:r>
    </w:p>
    <w:p w14:paraId="553195EA" w14:textId="77777777" w:rsidR="00DE4ABA" w:rsidRDefault="00DE4ABA">
      <w:pPr>
        <w:pStyle w:val="a3"/>
        <w:spacing w:before="111"/>
        <w:rPr>
          <w:b/>
        </w:rPr>
      </w:pPr>
    </w:p>
    <w:p w14:paraId="6A51185C" w14:textId="77777777" w:rsidR="00DE4ABA" w:rsidRDefault="006C2240">
      <w:pPr>
        <w:pStyle w:val="a4"/>
        <w:numPr>
          <w:ilvl w:val="1"/>
          <w:numId w:val="7"/>
        </w:numPr>
        <w:tabs>
          <w:tab w:val="left" w:pos="1637"/>
        </w:tabs>
        <w:spacing w:after="56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3"/>
        <w:gridCol w:w="948"/>
      </w:tblGrid>
      <w:tr w:rsidR="00DE4ABA" w14:paraId="51A750B3" w14:textId="77777777">
        <w:trPr>
          <w:trHeight w:val="861"/>
        </w:trPr>
        <w:tc>
          <w:tcPr>
            <w:tcW w:w="7953" w:type="dxa"/>
          </w:tcPr>
          <w:p w14:paraId="44205FE8" w14:textId="77777777" w:rsidR="00DE4ABA" w:rsidRDefault="006C224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948" w:type="dxa"/>
          </w:tcPr>
          <w:p w14:paraId="290C22FF" w14:textId="77777777" w:rsidR="00DE4ABA" w:rsidRDefault="006C2240">
            <w:pPr>
              <w:pStyle w:val="TableParagraph"/>
              <w:spacing w:line="288" w:lineRule="auto"/>
              <w:ind w:left="167" w:right="97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E4ABA" w14:paraId="45A3DA3B" w14:textId="77777777">
        <w:trPr>
          <w:trHeight w:val="532"/>
        </w:trPr>
        <w:tc>
          <w:tcPr>
            <w:tcW w:w="7953" w:type="dxa"/>
          </w:tcPr>
          <w:p w14:paraId="1ACFC87C" w14:textId="77777777" w:rsidR="00DE4ABA" w:rsidRDefault="006C224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948" w:type="dxa"/>
          </w:tcPr>
          <w:p w14:paraId="304AEE47" w14:textId="77777777" w:rsidR="00DE4ABA" w:rsidRDefault="006C224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DE4ABA" w14:paraId="512F5907" w14:textId="77777777">
        <w:trPr>
          <w:trHeight w:val="532"/>
        </w:trPr>
        <w:tc>
          <w:tcPr>
            <w:tcW w:w="7953" w:type="dxa"/>
          </w:tcPr>
          <w:p w14:paraId="39F7EB5E" w14:textId="77777777" w:rsidR="00DE4ABA" w:rsidRDefault="006C22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948" w:type="dxa"/>
          </w:tcPr>
          <w:p w14:paraId="770D3822" w14:textId="77777777" w:rsidR="00DE4ABA" w:rsidRDefault="00DE4A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ABA" w14:paraId="4BBF6898" w14:textId="77777777">
        <w:trPr>
          <w:trHeight w:val="530"/>
        </w:trPr>
        <w:tc>
          <w:tcPr>
            <w:tcW w:w="7953" w:type="dxa"/>
          </w:tcPr>
          <w:p w14:paraId="207731F1" w14:textId="77777777" w:rsidR="00DE4ABA" w:rsidRDefault="00386ACD" w:rsidP="00386ACD">
            <w:pPr>
              <w:pStyle w:val="TableParagraph"/>
              <w:spacing w:line="270" w:lineRule="exact"/>
              <w:ind w:left="83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 w:rsidR="006C2240">
              <w:rPr>
                <w:spacing w:val="-6"/>
                <w:sz w:val="24"/>
              </w:rPr>
              <w:t xml:space="preserve"> </w:t>
            </w:r>
            <w:r w:rsidR="006C2240">
              <w:rPr>
                <w:spacing w:val="-2"/>
                <w:sz w:val="24"/>
              </w:rPr>
              <w:t>занятия</w:t>
            </w:r>
          </w:p>
        </w:tc>
        <w:tc>
          <w:tcPr>
            <w:tcW w:w="948" w:type="dxa"/>
          </w:tcPr>
          <w:p w14:paraId="17C3C092" w14:textId="77777777" w:rsidR="00DE4ABA" w:rsidRDefault="00386ACD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20</w:t>
            </w:r>
          </w:p>
        </w:tc>
      </w:tr>
      <w:tr w:rsidR="00DE4ABA" w14:paraId="17A0F886" w14:textId="77777777">
        <w:trPr>
          <w:trHeight w:val="532"/>
        </w:trPr>
        <w:tc>
          <w:tcPr>
            <w:tcW w:w="7953" w:type="dxa"/>
          </w:tcPr>
          <w:p w14:paraId="091C7AF8" w14:textId="77777777" w:rsidR="00DE4ABA" w:rsidRDefault="006C2240">
            <w:pPr>
              <w:pStyle w:val="TableParagraph"/>
              <w:spacing w:line="270" w:lineRule="exact"/>
              <w:ind w:left="83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48" w:type="dxa"/>
          </w:tcPr>
          <w:p w14:paraId="24A63737" w14:textId="77777777" w:rsidR="00DE4ABA" w:rsidRDefault="00386ACD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</w:tr>
      <w:tr w:rsidR="00DE4ABA" w14:paraId="40542E22" w14:textId="77777777">
        <w:trPr>
          <w:trHeight w:val="530"/>
        </w:trPr>
        <w:tc>
          <w:tcPr>
            <w:tcW w:w="8901" w:type="dxa"/>
            <w:gridSpan w:val="2"/>
          </w:tcPr>
          <w:p w14:paraId="156AE15B" w14:textId="77777777" w:rsidR="00DE4ABA" w:rsidRDefault="006C2240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зачёта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оценкой</w:t>
            </w:r>
            <w:r w:rsidR="00386ACD">
              <w:rPr>
                <w:b/>
                <w:spacing w:val="-2"/>
                <w:sz w:val="24"/>
              </w:rPr>
              <w:t xml:space="preserve">                                                         2</w:t>
            </w:r>
          </w:p>
        </w:tc>
      </w:tr>
    </w:tbl>
    <w:p w14:paraId="787AB287" w14:textId="77777777" w:rsidR="00DE4ABA" w:rsidRDefault="00DE4ABA">
      <w:pPr>
        <w:pStyle w:val="TableParagraph"/>
        <w:spacing w:line="270" w:lineRule="exact"/>
        <w:rPr>
          <w:b/>
          <w:sz w:val="24"/>
        </w:rPr>
        <w:sectPr w:rsidR="00DE4ABA">
          <w:footerReference w:type="default" r:id="rId537"/>
          <w:pgSz w:w="11910" w:h="16840"/>
          <w:pgMar w:top="1100" w:right="708" w:bottom="280" w:left="1133" w:header="0" w:footer="0" w:gutter="0"/>
          <w:cols w:space="720"/>
        </w:sectPr>
      </w:pPr>
    </w:p>
    <w:p w14:paraId="161FDFA1" w14:textId="77777777" w:rsidR="00DE4ABA" w:rsidRDefault="006C2240">
      <w:pPr>
        <w:pStyle w:val="a4"/>
        <w:numPr>
          <w:ilvl w:val="1"/>
          <w:numId w:val="7"/>
        </w:numPr>
        <w:tabs>
          <w:tab w:val="left" w:pos="1209"/>
        </w:tabs>
        <w:spacing w:before="66"/>
        <w:ind w:left="1209"/>
        <w:jc w:val="left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 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МЕДИЦИНСКАЯ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ПОМОЩЬ</w:t>
      </w:r>
    </w:p>
    <w:p w14:paraId="5FD2DD42" w14:textId="77777777" w:rsidR="00DE4ABA" w:rsidRDefault="00DE4ABA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470"/>
        <w:gridCol w:w="9241"/>
        <w:gridCol w:w="1469"/>
        <w:gridCol w:w="1368"/>
        <w:gridCol w:w="252"/>
      </w:tblGrid>
      <w:tr w:rsidR="00DE4ABA" w14:paraId="3A61A4A7" w14:textId="77777777">
        <w:trPr>
          <w:trHeight w:val="2068"/>
        </w:trPr>
        <w:tc>
          <w:tcPr>
            <w:tcW w:w="2280" w:type="dxa"/>
          </w:tcPr>
          <w:p w14:paraId="377F088A" w14:textId="77777777" w:rsidR="00DE4ABA" w:rsidRDefault="006C2240">
            <w:pPr>
              <w:pStyle w:val="TableParagraph"/>
              <w:ind w:left="4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9711" w:type="dxa"/>
            <w:gridSpan w:val="2"/>
          </w:tcPr>
          <w:p w14:paraId="1F776EA0" w14:textId="77777777" w:rsidR="00DE4ABA" w:rsidRDefault="006C2240">
            <w:pPr>
              <w:pStyle w:val="TableParagraph"/>
              <w:ind w:left="104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1469" w:type="dxa"/>
          </w:tcPr>
          <w:p w14:paraId="43DBB775" w14:textId="77777777" w:rsidR="00DE4ABA" w:rsidRDefault="006C2240">
            <w:pPr>
              <w:pStyle w:val="TableParagraph"/>
              <w:ind w:left="404" w:right="387" w:firstLine="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часах</w:t>
            </w:r>
          </w:p>
        </w:tc>
        <w:tc>
          <w:tcPr>
            <w:tcW w:w="1620" w:type="dxa"/>
            <w:gridSpan w:val="2"/>
          </w:tcPr>
          <w:p w14:paraId="5F19DA58" w14:textId="77777777" w:rsidR="00DE4ABA" w:rsidRDefault="006C2240">
            <w:pPr>
              <w:pStyle w:val="TableParagraph"/>
              <w:ind w:left="126" w:right="108" w:firstLine="4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z w:val="20"/>
              </w:rPr>
              <w:t>компетенций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7DDA4FCF" w14:textId="77777777" w:rsidR="00DE4ABA" w:rsidRDefault="006C2240">
            <w:pPr>
              <w:pStyle w:val="TableParagraph"/>
              <w:spacing w:before="1"/>
              <w:ind w:left="109" w:firstLine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личностных результатов</w:t>
            </w:r>
            <w:r>
              <w:rPr>
                <w:b/>
                <w:spacing w:val="-2"/>
                <w:sz w:val="20"/>
                <w:vertAlign w:val="superscript"/>
              </w:rPr>
              <w:t>45</w:t>
            </w:r>
            <w:r>
              <w:rPr>
                <w:b/>
                <w:spacing w:val="-2"/>
                <w:sz w:val="20"/>
              </w:rPr>
              <w:t>, формированию</w:t>
            </w:r>
          </w:p>
          <w:p w14:paraId="3B34C357" w14:textId="77777777" w:rsidR="00DE4ABA" w:rsidRDefault="006C2240">
            <w:pPr>
              <w:pStyle w:val="TableParagraph"/>
              <w:ind w:left="222" w:right="211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которых способствует</w:t>
            </w:r>
          </w:p>
          <w:p w14:paraId="7236C648" w14:textId="77777777" w:rsidR="00DE4ABA" w:rsidRDefault="006C2240">
            <w:pPr>
              <w:pStyle w:val="TableParagraph"/>
              <w:spacing w:line="228" w:lineRule="exact"/>
              <w:ind w:left="282" w:right="268" w:hanging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элемент программы</w:t>
            </w:r>
          </w:p>
        </w:tc>
      </w:tr>
      <w:tr w:rsidR="00DE4ABA" w14:paraId="76B075C8" w14:textId="77777777">
        <w:trPr>
          <w:trHeight w:val="230"/>
        </w:trPr>
        <w:tc>
          <w:tcPr>
            <w:tcW w:w="2280" w:type="dxa"/>
          </w:tcPr>
          <w:p w14:paraId="4EF6751B" w14:textId="77777777" w:rsidR="00DE4ABA" w:rsidRDefault="006C2240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11" w:type="dxa"/>
            <w:gridSpan w:val="2"/>
          </w:tcPr>
          <w:p w14:paraId="5FF76FDD" w14:textId="77777777" w:rsidR="00DE4ABA" w:rsidRDefault="006C2240">
            <w:pPr>
              <w:pStyle w:val="TableParagraph"/>
              <w:spacing w:line="211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69" w:type="dxa"/>
          </w:tcPr>
          <w:p w14:paraId="328B5012" w14:textId="77777777" w:rsidR="00DE4ABA" w:rsidRDefault="006C2240">
            <w:pPr>
              <w:pStyle w:val="TableParagraph"/>
              <w:spacing w:line="211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20" w:type="dxa"/>
            <w:gridSpan w:val="2"/>
          </w:tcPr>
          <w:p w14:paraId="258B93C3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</w:tr>
      <w:tr w:rsidR="00DE4ABA" w14:paraId="0C2F6C5D" w14:textId="77777777">
        <w:trPr>
          <w:trHeight w:val="244"/>
        </w:trPr>
        <w:tc>
          <w:tcPr>
            <w:tcW w:w="2280" w:type="dxa"/>
          </w:tcPr>
          <w:p w14:paraId="6AA3609B" w14:textId="77777777" w:rsidR="00DE4ABA" w:rsidRDefault="006C2240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9711" w:type="dxa"/>
            <w:gridSpan w:val="2"/>
          </w:tcPr>
          <w:p w14:paraId="18BE0A54" w14:textId="77777777" w:rsidR="00DE4ABA" w:rsidRDefault="006C2240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оказания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первой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медицинской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помощи.</w:t>
            </w:r>
          </w:p>
        </w:tc>
        <w:tc>
          <w:tcPr>
            <w:tcW w:w="1469" w:type="dxa"/>
          </w:tcPr>
          <w:p w14:paraId="4D9F0132" w14:textId="77777777" w:rsidR="00DE4ABA" w:rsidRDefault="006C2240">
            <w:pPr>
              <w:pStyle w:val="TableParagraph"/>
              <w:spacing w:line="224" w:lineRule="exact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620" w:type="dxa"/>
            <w:gridSpan w:val="2"/>
            <w:vMerge w:val="restart"/>
            <w:shd w:val="clear" w:color="auto" w:fill="C0C0C0"/>
          </w:tcPr>
          <w:p w14:paraId="67FDBC5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121B8808" w14:textId="77777777">
        <w:trPr>
          <w:trHeight w:val="230"/>
        </w:trPr>
        <w:tc>
          <w:tcPr>
            <w:tcW w:w="2280" w:type="dxa"/>
            <w:vMerge w:val="restart"/>
          </w:tcPr>
          <w:p w14:paraId="125CF0F2" w14:textId="77777777" w:rsidR="00DE4ABA" w:rsidRDefault="006C224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1.1.</w:t>
            </w:r>
          </w:p>
          <w:p w14:paraId="1294407E" w14:textId="77777777" w:rsidR="00DE4ABA" w:rsidRDefault="006C2240">
            <w:pPr>
              <w:pStyle w:val="TableParagraph"/>
              <w:ind w:left="110" w:right="161"/>
              <w:rPr>
                <w:b/>
                <w:sz w:val="20"/>
              </w:rPr>
            </w:pPr>
            <w:r>
              <w:rPr>
                <w:b/>
                <w:sz w:val="20"/>
              </w:rPr>
              <w:t>Общие принципы оказания первой медицинской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помощи</w:t>
            </w:r>
          </w:p>
        </w:tc>
        <w:tc>
          <w:tcPr>
            <w:tcW w:w="9711" w:type="dxa"/>
            <w:gridSpan w:val="2"/>
          </w:tcPr>
          <w:p w14:paraId="5C7AEDAD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469" w:type="dxa"/>
            <w:vMerge w:val="restart"/>
          </w:tcPr>
          <w:p w14:paraId="72FCDFC2" w14:textId="77777777" w:rsidR="00DE4ABA" w:rsidRDefault="006C2240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  <w:shd w:val="clear" w:color="auto" w:fill="C0C0C0"/>
          </w:tcPr>
          <w:p w14:paraId="6A21147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E9122DD" w14:textId="77777777">
        <w:trPr>
          <w:trHeight w:val="1058"/>
        </w:trPr>
        <w:tc>
          <w:tcPr>
            <w:tcW w:w="2280" w:type="dxa"/>
            <w:vMerge/>
            <w:tcBorders>
              <w:top w:val="nil"/>
            </w:tcBorders>
          </w:tcPr>
          <w:p w14:paraId="453E4A1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01ADFEA6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0B0EDE0E" w14:textId="77777777" w:rsidR="00DE4ABA" w:rsidRDefault="006C224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скорой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населению.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Учреждения скорой медицинской помощи. Принципы оказания первой медицинской помощи.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546977F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6D2BDDAA" w14:textId="77777777" w:rsidR="00DE4ABA" w:rsidRDefault="006C22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46E3B459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02,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05,</w:t>
            </w:r>
          </w:p>
          <w:p w14:paraId="288AA242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09, ПК </w:t>
            </w: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52" w:type="dxa"/>
            <w:tcBorders>
              <w:right w:val="nil"/>
            </w:tcBorders>
          </w:tcPr>
          <w:p w14:paraId="697F955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344422BF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00F3669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14B323FE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69" w:type="dxa"/>
          </w:tcPr>
          <w:p w14:paraId="37789427" w14:textId="77777777" w:rsidR="00DE4ABA" w:rsidRDefault="006C2240">
            <w:pPr>
              <w:pStyle w:val="TableParagraph"/>
              <w:spacing w:line="210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gridSpan w:val="2"/>
            <w:vMerge w:val="restart"/>
            <w:shd w:val="clear" w:color="auto" w:fill="C0C0C0"/>
          </w:tcPr>
          <w:p w14:paraId="27D86915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0B99D541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34F5C43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5376439B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469" w:type="dxa"/>
            <w:vMerge w:val="restart"/>
          </w:tcPr>
          <w:p w14:paraId="7B0C7D47" w14:textId="77777777" w:rsidR="00DE4ABA" w:rsidRDefault="006C2240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  <w:shd w:val="clear" w:color="auto" w:fill="C0C0C0"/>
          </w:tcPr>
          <w:p w14:paraId="292F032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D497266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2796D46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605FAA04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510A4E8B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транспортировки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пострадавших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заболевших.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1374045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</w:tcBorders>
            <w:shd w:val="clear" w:color="auto" w:fill="C0C0C0"/>
          </w:tcPr>
          <w:p w14:paraId="64D728E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F145C39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75B6814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758A72E8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69" w:type="dxa"/>
          </w:tcPr>
          <w:p w14:paraId="5B6720B2" w14:textId="77777777" w:rsidR="00DE4ABA" w:rsidRDefault="006C2240">
            <w:pPr>
              <w:pStyle w:val="TableParagraph"/>
              <w:spacing w:line="210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  <w:shd w:val="clear" w:color="auto" w:fill="C0C0C0"/>
          </w:tcPr>
          <w:p w14:paraId="1E5E349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28FB7E1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6B22C89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3076AA3E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1469" w:type="dxa"/>
            <w:vMerge w:val="restart"/>
          </w:tcPr>
          <w:p w14:paraId="536DCE62" w14:textId="77777777" w:rsidR="00DE4ABA" w:rsidRDefault="006C2240">
            <w:pPr>
              <w:pStyle w:val="TableParagraph"/>
              <w:spacing w:line="225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  <w:shd w:val="clear" w:color="auto" w:fill="C0C0C0"/>
          </w:tcPr>
          <w:p w14:paraId="369378D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90EED8E" w14:textId="77777777">
        <w:trPr>
          <w:trHeight w:val="268"/>
        </w:trPr>
        <w:tc>
          <w:tcPr>
            <w:tcW w:w="2280" w:type="dxa"/>
            <w:vMerge/>
            <w:tcBorders>
              <w:top w:val="nil"/>
            </w:tcBorders>
          </w:tcPr>
          <w:p w14:paraId="6E8E228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5DCF958B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7FA8E31D" w14:textId="77777777" w:rsidR="00DE4ABA" w:rsidRDefault="006C224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Конспектирование.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0D1DC5C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</w:tcBorders>
            <w:shd w:val="clear" w:color="auto" w:fill="C0C0C0"/>
          </w:tcPr>
          <w:p w14:paraId="4A3908A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B051451" w14:textId="77777777">
        <w:trPr>
          <w:trHeight w:val="230"/>
        </w:trPr>
        <w:tc>
          <w:tcPr>
            <w:tcW w:w="2280" w:type="dxa"/>
          </w:tcPr>
          <w:p w14:paraId="1CBC1B1B" w14:textId="77777777" w:rsidR="00DE4ABA" w:rsidRDefault="006C224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9711" w:type="dxa"/>
            <w:gridSpan w:val="2"/>
          </w:tcPr>
          <w:p w14:paraId="7768AF53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Принципы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реанимации</w:t>
            </w:r>
          </w:p>
        </w:tc>
        <w:tc>
          <w:tcPr>
            <w:tcW w:w="1469" w:type="dxa"/>
          </w:tcPr>
          <w:p w14:paraId="061AFF2A" w14:textId="77777777" w:rsidR="00DE4ABA" w:rsidRDefault="006C2240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  <w:shd w:val="clear" w:color="auto" w:fill="C0C0C0"/>
          </w:tcPr>
          <w:p w14:paraId="54BB930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057757C" w14:textId="77777777">
        <w:trPr>
          <w:trHeight w:val="230"/>
        </w:trPr>
        <w:tc>
          <w:tcPr>
            <w:tcW w:w="2280" w:type="dxa"/>
            <w:vMerge w:val="restart"/>
          </w:tcPr>
          <w:p w14:paraId="4CE942EA" w14:textId="77777777" w:rsidR="00DE4ABA" w:rsidRDefault="006C2240">
            <w:pPr>
              <w:pStyle w:val="TableParagraph"/>
              <w:ind w:left="110" w:right="16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2.1. </w:t>
            </w:r>
            <w:r>
              <w:rPr>
                <w:b/>
                <w:spacing w:val="-2"/>
                <w:sz w:val="20"/>
              </w:rPr>
              <w:t xml:space="preserve">Терминальные </w:t>
            </w:r>
            <w:r>
              <w:rPr>
                <w:b/>
                <w:sz w:val="20"/>
              </w:rPr>
              <w:t>состояния.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Сердечно- легочная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реанимация</w:t>
            </w:r>
          </w:p>
        </w:tc>
        <w:tc>
          <w:tcPr>
            <w:tcW w:w="9711" w:type="dxa"/>
            <w:gridSpan w:val="2"/>
          </w:tcPr>
          <w:p w14:paraId="2BB8DC88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469" w:type="dxa"/>
            <w:vMerge w:val="restart"/>
          </w:tcPr>
          <w:p w14:paraId="6DF118DB" w14:textId="77777777" w:rsidR="00DE4ABA" w:rsidRDefault="006C2240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  <w:shd w:val="clear" w:color="auto" w:fill="C0C0C0"/>
          </w:tcPr>
          <w:p w14:paraId="5553866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9FD3FE8" w14:textId="77777777">
        <w:trPr>
          <w:trHeight w:val="561"/>
        </w:trPr>
        <w:tc>
          <w:tcPr>
            <w:tcW w:w="2280" w:type="dxa"/>
            <w:vMerge/>
            <w:tcBorders>
              <w:top w:val="nil"/>
            </w:tcBorders>
          </w:tcPr>
          <w:p w14:paraId="3642D0A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3C4AFF11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24280F16" w14:textId="77777777" w:rsidR="00DE4ABA" w:rsidRDefault="006C2240">
            <w:pPr>
              <w:pStyle w:val="TableParagraph"/>
              <w:tabs>
                <w:tab w:val="left" w:pos="4679"/>
              </w:tabs>
              <w:ind w:left="111" w:right="101"/>
              <w:rPr>
                <w:sz w:val="20"/>
              </w:rPr>
            </w:pPr>
            <w:r>
              <w:rPr>
                <w:sz w:val="20"/>
              </w:rPr>
              <w:t>Терминальные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состояния: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стадии.</w:t>
            </w:r>
            <w:r>
              <w:rPr>
                <w:sz w:val="20"/>
              </w:rPr>
              <w:tab/>
              <w:t>Клиническая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биологическая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смерть,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признаки. Показания и противопоказания к проведению сердечно-легочной реанимации.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2FD785A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 w:val="restart"/>
          </w:tcPr>
          <w:p w14:paraId="7A2F1628" w14:textId="77777777" w:rsidR="00DE4ABA" w:rsidRDefault="006C224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7B71E919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02,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05,</w:t>
            </w:r>
          </w:p>
          <w:p w14:paraId="5C086BED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09, ПК </w:t>
            </w: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52" w:type="dxa"/>
            <w:vMerge w:val="restart"/>
            <w:tcBorders>
              <w:right w:val="nil"/>
            </w:tcBorders>
          </w:tcPr>
          <w:p w14:paraId="4A21491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0CBB8740" w14:textId="77777777">
        <w:trPr>
          <w:trHeight w:val="690"/>
        </w:trPr>
        <w:tc>
          <w:tcPr>
            <w:tcW w:w="2280" w:type="dxa"/>
            <w:vMerge/>
            <w:tcBorders>
              <w:top w:val="nil"/>
            </w:tcBorders>
          </w:tcPr>
          <w:p w14:paraId="0389979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5089AD36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241" w:type="dxa"/>
          </w:tcPr>
          <w:p w14:paraId="4CC6C848" w14:textId="77777777" w:rsidR="00DE4ABA" w:rsidRDefault="006C224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Искусственная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вентиляция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легких: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проведения.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Непрямой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массаж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сердца: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техника проведения.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Осложнения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при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сердечно-легочной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реанимации.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</w:p>
          <w:p w14:paraId="00FE5FEE" w14:textId="77777777" w:rsidR="00DE4ABA" w:rsidRDefault="006C224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сердечно-легочной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реанимации.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39B2E4E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14:paraId="1F04820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14:paraId="0AFC50F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36A0627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1140627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6E0E3C41" w14:textId="77777777" w:rsidR="00DE4ABA" w:rsidRDefault="006C2240">
            <w:pPr>
              <w:pStyle w:val="TableParagraph"/>
              <w:spacing w:before="1"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69" w:type="dxa"/>
          </w:tcPr>
          <w:p w14:paraId="332A7F54" w14:textId="77777777" w:rsidR="00DE4ABA" w:rsidRDefault="006C2240">
            <w:pPr>
              <w:pStyle w:val="TableParagraph"/>
              <w:spacing w:line="211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gridSpan w:val="2"/>
            <w:vMerge w:val="restart"/>
            <w:shd w:val="clear" w:color="auto" w:fill="C0C0C0"/>
          </w:tcPr>
          <w:p w14:paraId="00637AC8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36B09ABF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157AC23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2178803F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469" w:type="dxa"/>
            <w:vMerge w:val="restart"/>
          </w:tcPr>
          <w:p w14:paraId="26DCA527" w14:textId="77777777" w:rsidR="00DE4ABA" w:rsidRDefault="006C2240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  <w:shd w:val="clear" w:color="auto" w:fill="C0C0C0"/>
          </w:tcPr>
          <w:p w14:paraId="79B8841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4D4293F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302D639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58522EEF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63DF5E90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Искусственная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вентиляция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легких: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проведения.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0B3BAF0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</w:tcBorders>
            <w:shd w:val="clear" w:color="auto" w:fill="C0C0C0"/>
          </w:tcPr>
          <w:p w14:paraId="0BB75F6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8591A60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2A3F112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5081F902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241" w:type="dxa"/>
          </w:tcPr>
          <w:p w14:paraId="253A9486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Непрямой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массаж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сердца: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проведения.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5360A78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</w:tcBorders>
            <w:shd w:val="clear" w:color="auto" w:fill="C0C0C0"/>
          </w:tcPr>
          <w:p w14:paraId="3E06DD0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D75919E" w14:textId="77777777">
        <w:trPr>
          <w:trHeight w:val="229"/>
        </w:trPr>
        <w:tc>
          <w:tcPr>
            <w:tcW w:w="2280" w:type="dxa"/>
            <w:vMerge/>
            <w:tcBorders>
              <w:top w:val="nil"/>
            </w:tcBorders>
          </w:tcPr>
          <w:p w14:paraId="7D55926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56DDE509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69" w:type="dxa"/>
          </w:tcPr>
          <w:p w14:paraId="19A87AE4" w14:textId="77777777" w:rsidR="00DE4ABA" w:rsidRDefault="006C2240">
            <w:pPr>
              <w:pStyle w:val="TableParagraph"/>
              <w:spacing w:line="210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  <w:shd w:val="clear" w:color="auto" w:fill="C0C0C0"/>
          </w:tcPr>
          <w:p w14:paraId="6F7F308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22F87E6" w14:textId="77777777">
        <w:trPr>
          <w:trHeight w:val="258"/>
        </w:trPr>
        <w:tc>
          <w:tcPr>
            <w:tcW w:w="2280" w:type="dxa"/>
            <w:vMerge/>
            <w:tcBorders>
              <w:top w:val="nil"/>
            </w:tcBorders>
          </w:tcPr>
          <w:p w14:paraId="22604DD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6397EDAD" w14:textId="77777777" w:rsidR="00DE4ABA" w:rsidRDefault="006C224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1469" w:type="dxa"/>
          </w:tcPr>
          <w:p w14:paraId="5685F03F" w14:textId="77777777" w:rsidR="00DE4ABA" w:rsidRDefault="006C2240">
            <w:pPr>
              <w:pStyle w:val="TableParagraph"/>
              <w:spacing w:line="225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gridSpan w:val="2"/>
            <w:vMerge/>
            <w:tcBorders>
              <w:top w:val="nil"/>
            </w:tcBorders>
            <w:shd w:val="clear" w:color="auto" w:fill="C0C0C0"/>
          </w:tcPr>
          <w:p w14:paraId="6B5E7807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147D5700" w14:textId="77777777" w:rsidR="00DE4ABA" w:rsidRDefault="006C2240">
      <w:pPr>
        <w:pStyle w:val="a3"/>
        <w:spacing w:before="10"/>
        <w:rPr>
          <w:b/>
          <w:sz w:val="11"/>
        </w:rPr>
      </w:pPr>
      <w:r>
        <w:rPr>
          <w:b/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553A74DA" wp14:editId="3EA1B998">
                <wp:simplePos x="0" y="0"/>
                <wp:positionH relativeFrom="page">
                  <wp:posOffset>719327</wp:posOffset>
                </wp:positionH>
                <wp:positionV relativeFrom="paragraph">
                  <wp:posOffset>102310</wp:posOffset>
                </wp:positionV>
                <wp:extent cx="1829435" cy="952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0F9D8" id="Graphic 70" o:spid="_x0000_s1026" style="position:absolute;margin-left:56.65pt;margin-top:8.05pt;width:144.05pt;height:.7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53WNgIAAOMEAAAOAAAAZHJzL2Uyb0RvYy54bWysVMFu2zAMvQ/YPwi6L06yZGuMOMXQosWA&#10;oivQDDsrshwbk0WNUmL370fJVuptpw3LQabEJ+rxkcz2um81Oyt0DZiCL2ZzzpSRUDbmWPCv+7t3&#10;V5w5L0wpNBhV8Bfl+PXu7ZttZ3O1hBp0qZBREOPyzha89t7mWeZkrVrhZmCVIWcF2ApPWzxmJYqO&#10;orc6W87nH7IOsLQIUjlHp7eDk+9i/KpS0n+pKqc80wUnbj6uGNdDWLPdVuRHFLZu5EhD/AOLVjSG&#10;Hr2EuhVesBM2f4RqG4ngoPIzCW0GVdVIFXOgbBbz37J5roVVMRcSx9mLTO7/hZWP5ydkTVnwjySP&#10;ES3V6H6Ug05Ins66nFDP9glDgs4+gPzuyJH94gkbN2L6CtuApfRYH7V+uWites8kHS6ulpvV+zVn&#10;knyb9XId3spEnu7Kk/P3CmIccX5wfqhUmSxRJ0v2JplI9Q6V1rHSnjOqNHJGlT4MlbbCh3uBXDBZ&#10;NyFSjzyCs4Wz2kOE+ZBCYDtfrzhLiRDTV4w2UyzpOEElX/raGG/AbBar1Zh2cqfvAJs++1fgWDni&#10;mMJJDU4NAoe8o9IXLQg3VduBbsq7RuuQvsPj4UYjO4swQPE3Mp7AYicMxQ9tcIDyhZqqozYquPtx&#10;Eqg4058NtW0YwWRgMg7JQK9vIA5qVB6d3/ffBFpmySy4p955hDQUIk9tQfwDYMCGmwY+nTxUTeiZ&#10;yG1gNG5okmL+49SHUZ3uI+r1v2n3EwAA//8DAFBLAwQUAAYACAAAACEAOai5Md8AAAAJAQAADwAA&#10;AGRycy9kb3ducmV2LnhtbEyPQUvDQBCF74L/YRnBi7SbmBBLzKaoIBZsQdPieZMdk2B2NmS3bfz3&#10;jie9zZt5vPlesZ7tIE44+d6RgngZgUBqnOmpVXDYPy9WIHzQZPTgCBV8o4d1eXlR6Ny4M73jqQqt&#10;4BDyuVbQhTDmUvqmQ6v90o1IfPt0k9WB5dRKM+kzh9tB3kZRJq3uiT90esSnDpuv6mgVvJjdZvV2&#10;g6+7TVI9hsO8rdOPrVLXV/PDPYiAc/gzwy8+o0PJTLU7kvFiYB0nCVt5yGIQbEijOAVR8+IuA1kW&#10;8n+D8gcAAP//AwBQSwECLQAUAAYACAAAACEAtoM4kv4AAADhAQAAEwAAAAAAAAAAAAAAAAAAAAAA&#10;W0NvbnRlbnRfVHlwZXNdLnhtbFBLAQItABQABgAIAAAAIQA4/SH/1gAAAJQBAAALAAAAAAAAAAAA&#10;AAAAAC8BAABfcmVscy8ucmVsc1BLAQItABQABgAIAAAAIQBfz53WNgIAAOMEAAAOAAAAAAAAAAAA&#10;AAAAAC4CAABkcnMvZTJvRG9jLnhtbFBLAQItABQABgAIAAAAIQA5qLkx3wAAAAkBAAAPAAAAAAAA&#10;AAAAAAAAAJA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7F69AD" w14:textId="77777777" w:rsidR="00DE4ABA" w:rsidRDefault="006C2240">
      <w:pPr>
        <w:spacing w:before="94"/>
        <w:ind w:left="140"/>
        <w:rPr>
          <w:sz w:val="20"/>
        </w:rPr>
      </w:pPr>
      <w:r>
        <w:rPr>
          <w:sz w:val="20"/>
          <w:vertAlign w:val="superscript"/>
        </w:rPr>
        <w:t>45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ПООП.</w:t>
      </w:r>
    </w:p>
    <w:p w14:paraId="5E05E10C" w14:textId="77777777" w:rsidR="00DE4ABA" w:rsidRDefault="00DE4ABA">
      <w:pPr>
        <w:rPr>
          <w:sz w:val="20"/>
        </w:rPr>
        <w:sectPr w:rsidR="00DE4ABA">
          <w:footerReference w:type="default" r:id="rId538"/>
          <w:pgSz w:w="16840" w:h="11910" w:orient="landscape"/>
          <w:pgMar w:top="920" w:right="566" w:bottom="280" w:left="992" w:header="0" w:footer="0" w:gutter="0"/>
          <w:cols w:space="720"/>
        </w:sectPr>
      </w:pPr>
    </w:p>
    <w:p w14:paraId="229762FA" w14:textId="77777777" w:rsidR="00DE4ABA" w:rsidRDefault="00DE4ABA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470"/>
        <w:gridCol w:w="9241"/>
        <w:gridCol w:w="1469"/>
        <w:gridCol w:w="1620"/>
      </w:tblGrid>
      <w:tr w:rsidR="00DE4ABA" w14:paraId="37BC51A7" w14:textId="77777777">
        <w:trPr>
          <w:trHeight w:val="230"/>
        </w:trPr>
        <w:tc>
          <w:tcPr>
            <w:tcW w:w="2280" w:type="dxa"/>
            <w:vMerge w:val="restart"/>
          </w:tcPr>
          <w:p w14:paraId="24BCCD97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0" w:type="dxa"/>
          </w:tcPr>
          <w:p w14:paraId="7A27D93E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65C612FC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Решение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ситуационных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задач.</w:t>
            </w:r>
          </w:p>
        </w:tc>
        <w:tc>
          <w:tcPr>
            <w:tcW w:w="1469" w:type="dxa"/>
          </w:tcPr>
          <w:p w14:paraId="7AD34A4D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  <w:vMerge w:val="restart"/>
            <w:shd w:val="clear" w:color="auto" w:fill="C0C0C0"/>
          </w:tcPr>
          <w:p w14:paraId="16D65660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5D975F79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4E95570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52385579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241" w:type="dxa"/>
          </w:tcPr>
          <w:p w14:paraId="5633EA0F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заданий.</w:t>
            </w:r>
          </w:p>
        </w:tc>
        <w:tc>
          <w:tcPr>
            <w:tcW w:w="1469" w:type="dxa"/>
          </w:tcPr>
          <w:p w14:paraId="20A718E5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4572BBB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61BA2F0" w14:textId="77777777">
        <w:trPr>
          <w:trHeight w:val="258"/>
        </w:trPr>
        <w:tc>
          <w:tcPr>
            <w:tcW w:w="2280" w:type="dxa"/>
          </w:tcPr>
          <w:p w14:paraId="13368D8F" w14:textId="77777777" w:rsidR="00DE4ABA" w:rsidRDefault="006C224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9711" w:type="dxa"/>
            <w:gridSpan w:val="2"/>
          </w:tcPr>
          <w:p w14:paraId="2EE1704E" w14:textId="77777777" w:rsidR="00DE4ABA" w:rsidRDefault="006C224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медицинская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помощь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неотложных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состояниях</w:t>
            </w:r>
          </w:p>
        </w:tc>
        <w:tc>
          <w:tcPr>
            <w:tcW w:w="1469" w:type="dxa"/>
          </w:tcPr>
          <w:p w14:paraId="199E3382" w14:textId="77777777" w:rsidR="00DE4ABA" w:rsidRDefault="006C224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652ACD87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57CAE9D" w14:textId="77777777">
        <w:trPr>
          <w:trHeight w:val="230"/>
        </w:trPr>
        <w:tc>
          <w:tcPr>
            <w:tcW w:w="2280" w:type="dxa"/>
            <w:vMerge w:val="restart"/>
          </w:tcPr>
          <w:p w14:paraId="5D46A46E" w14:textId="77777777" w:rsidR="00DE4ABA" w:rsidRDefault="006C224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3.1.</w:t>
            </w:r>
          </w:p>
          <w:p w14:paraId="7A1F0898" w14:textId="77777777" w:rsidR="00DE4ABA" w:rsidRDefault="006C2240">
            <w:pPr>
              <w:pStyle w:val="TableParagraph"/>
              <w:ind w:left="110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медицинская помощь при</w:t>
            </w:r>
          </w:p>
          <w:p w14:paraId="139999FF" w14:textId="77777777" w:rsidR="00DE4ABA" w:rsidRDefault="006C2240">
            <w:pPr>
              <w:pStyle w:val="TableParagraph"/>
              <w:spacing w:before="1"/>
              <w:ind w:left="110" w:right="2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кровотечениях, ожогах, отморожениях, ранениях</w:t>
            </w:r>
          </w:p>
        </w:tc>
        <w:tc>
          <w:tcPr>
            <w:tcW w:w="9711" w:type="dxa"/>
            <w:gridSpan w:val="2"/>
          </w:tcPr>
          <w:p w14:paraId="06B578F9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469" w:type="dxa"/>
            <w:vMerge w:val="restart"/>
          </w:tcPr>
          <w:p w14:paraId="7AEE97CF" w14:textId="77777777" w:rsidR="00DE4ABA" w:rsidRDefault="006C2240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2E42D89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1C4C345" w14:textId="77777777">
        <w:trPr>
          <w:trHeight w:val="287"/>
        </w:trPr>
        <w:tc>
          <w:tcPr>
            <w:tcW w:w="2280" w:type="dxa"/>
            <w:vMerge/>
            <w:tcBorders>
              <w:top w:val="nil"/>
            </w:tcBorders>
          </w:tcPr>
          <w:p w14:paraId="2B43A3F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5CF6EA6A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078BC59E" w14:textId="77777777" w:rsidR="00DE4ABA" w:rsidRDefault="006C224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Кровотечение: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симптомы.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остановки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кровотечения.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1829017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 w:val="restart"/>
          </w:tcPr>
          <w:p w14:paraId="7829D525" w14:textId="77777777" w:rsidR="00DE4ABA" w:rsidRDefault="006C22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77E2DF01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  <w:p w14:paraId="55921F39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</w:tr>
      <w:tr w:rsidR="00DE4ABA" w14:paraId="7FE2DE10" w14:textId="77777777">
        <w:trPr>
          <w:trHeight w:val="690"/>
        </w:trPr>
        <w:tc>
          <w:tcPr>
            <w:tcW w:w="2280" w:type="dxa"/>
            <w:vMerge/>
            <w:tcBorders>
              <w:top w:val="nil"/>
            </w:tcBorders>
          </w:tcPr>
          <w:p w14:paraId="548407A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68278157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241" w:type="dxa"/>
          </w:tcPr>
          <w:p w14:paraId="4E99CC5C" w14:textId="77777777" w:rsidR="00DE4ABA" w:rsidRDefault="006C224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Термические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травмы.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ожогах,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тепловом,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солнечном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ударе, отморожениях и общем переохлаждении организма.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7D41B28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5C6A94F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6C03D76" w14:textId="77777777">
        <w:trPr>
          <w:trHeight w:val="460"/>
        </w:trPr>
        <w:tc>
          <w:tcPr>
            <w:tcW w:w="2280" w:type="dxa"/>
            <w:vMerge/>
            <w:tcBorders>
              <w:top w:val="nil"/>
            </w:tcBorders>
          </w:tcPr>
          <w:p w14:paraId="3D6E0D7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420664D1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241" w:type="dxa"/>
          </w:tcPr>
          <w:p w14:paraId="0A568BAF" w14:textId="77777777" w:rsidR="00DE4ABA" w:rsidRDefault="006C224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Рана: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ран.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ранении.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Десмургия.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типы</w:t>
            </w:r>
          </w:p>
          <w:p w14:paraId="35395F50" w14:textId="77777777" w:rsidR="00DE4ABA" w:rsidRDefault="006C224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повязок.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750A566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28A0AAA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86F850C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08029B75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671284D5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69" w:type="dxa"/>
          </w:tcPr>
          <w:p w14:paraId="4C7EDB76" w14:textId="77777777" w:rsidR="00DE4ABA" w:rsidRDefault="006C2240">
            <w:pPr>
              <w:pStyle w:val="TableParagraph"/>
              <w:spacing w:line="210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vMerge w:val="restart"/>
            <w:shd w:val="clear" w:color="auto" w:fill="C0C0C0"/>
          </w:tcPr>
          <w:p w14:paraId="39B60FEA" w14:textId="77777777" w:rsidR="00DE4ABA" w:rsidRDefault="006C224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188D59E1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  <w:p w14:paraId="01BDC65D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</w:tr>
      <w:tr w:rsidR="00DE4ABA" w14:paraId="15443889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194FFE1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2CD3BC4E" w14:textId="77777777" w:rsidR="00DE4ABA" w:rsidRDefault="006C2240">
            <w:pPr>
              <w:pStyle w:val="TableParagraph"/>
              <w:spacing w:before="1"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469" w:type="dxa"/>
            <w:vMerge w:val="restart"/>
          </w:tcPr>
          <w:p w14:paraId="51EBD127" w14:textId="77777777" w:rsidR="00DE4ABA" w:rsidRDefault="006C2240">
            <w:pPr>
              <w:pStyle w:val="TableParagraph"/>
              <w:spacing w:before="1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5EC3B6A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86D0A02" w14:textId="77777777">
        <w:trPr>
          <w:trHeight w:val="258"/>
        </w:trPr>
        <w:tc>
          <w:tcPr>
            <w:tcW w:w="2280" w:type="dxa"/>
            <w:vMerge/>
            <w:tcBorders>
              <w:top w:val="nil"/>
            </w:tcBorders>
          </w:tcPr>
          <w:p w14:paraId="753994E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3D11E6B7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72CCC5EE" w14:textId="77777777" w:rsidR="00DE4ABA" w:rsidRDefault="006C224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остановки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наружних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кровотечений: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окончательные.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34D2384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7FC6606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E78E066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0A25F0B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6C90EF1A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241" w:type="dxa"/>
          </w:tcPr>
          <w:p w14:paraId="0F31A8FE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термических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травмах.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Десмургия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7F2CC52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739461C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587101C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1E45645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672691A0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69" w:type="dxa"/>
          </w:tcPr>
          <w:p w14:paraId="4DADA049" w14:textId="77777777" w:rsidR="00DE4ABA" w:rsidRDefault="006C2240">
            <w:pPr>
              <w:pStyle w:val="TableParagraph"/>
              <w:spacing w:line="210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18EADF5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E105486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2981AD2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6EDDA196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1469" w:type="dxa"/>
            <w:vMerge w:val="restart"/>
          </w:tcPr>
          <w:p w14:paraId="478CFC91" w14:textId="77777777" w:rsidR="00DE4ABA" w:rsidRDefault="006C2240">
            <w:pPr>
              <w:pStyle w:val="TableParagraph"/>
              <w:spacing w:line="225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06C210E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76F7E45" w14:textId="77777777">
        <w:trPr>
          <w:trHeight w:val="229"/>
        </w:trPr>
        <w:tc>
          <w:tcPr>
            <w:tcW w:w="2280" w:type="dxa"/>
            <w:vMerge/>
            <w:tcBorders>
              <w:top w:val="nil"/>
            </w:tcBorders>
          </w:tcPr>
          <w:p w14:paraId="33877F4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7029D400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0FB6F9B7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алгоритмов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неотложных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состояниях.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7996A2B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22EE34E2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3D525D1" w14:textId="77777777">
        <w:trPr>
          <w:trHeight w:val="318"/>
        </w:trPr>
        <w:tc>
          <w:tcPr>
            <w:tcW w:w="2280" w:type="dxa"/>
            <w:vMerge w:val="restart"/>
          </w:tcPr>
          <w:p w14:paraId="7B4BF16F" w14:textId="77777777" w:rsidR="00DE4ABA" w:rsidRDefault="006C224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3.2.</w:t>
            </w:r>
          </w:p>
          <w:p w14:paraId="2B7A1D65" w14:textId="77777777" w:rsidR="00DE4ABA" w:rsidRDefault="006C2240">
            <w:pPr>
              <w:pStyle w:val="TableParagraph"/>
              <w:ind w:left="110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медицинская помощь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травмах</w:t>
            </w:r>
          </w:p>
        </w:tc>
        <w:tc>
          <w:tcPr>
            <w:tcW w:w="9711" w:type="dxa"/>
            <w:gridSpan w:val="2"/>
          </w:tcPr>
          <w:p w14:paraId="06C67F17" w14:textId="77777777" w:rsidR="00DE4ABA" w:rsidRDefault="006C224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469" w:type="dxa"/>
            <w:vMerge w:val="restart"/>
          </w:tcPr>
          <w:p w14:paraId="08064F34" w14:textId="77777777" w:rsidR="00DE4ABA" w:rsidRDefault="006C2240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75193A0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A951971" w14:textId="77777777">
        <w:trPr>
          <w:trHeight w:val="520"/>
        </w:trPr>
        <w:tc>
          <w:tcPr>
            <w:tcW w:w="2280" w:type="dxa"/>
            <w:vMerge/>
            <w:tcBorders>
              <w:top w:val="nil"/>
            </w:tcBorders>
          </w:tcPr>
          <w:p w14:paraId="0318B12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6550B9B2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64F0D906" w14:textId="77777777" w:rsidR="00DE4ABA" w:rsidRDefault="006C224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Травма: определение, виды. Определение, клинические проявления и первая медицинская помощь при ушибе, растяжении, разрыве, вывихе.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06C2B99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7756736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1A87825" w14:textId="77777777">
        <w:trPr>
          <w:trHeight w:val="688"/>
        </w:trPr>
        <w:tc>
          <w:tcPr>
            <w:tcW w:w="2280" w:type="dxa"/>
            <w:vMerge/>
            <w:tcBorders>
              <w:top w:val="nil"/>
            </w:tcBorders>
          </w:tcPr>
          <w:p w14:paraId="54FDEFB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2CE266B9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241" w:type="dxa"/>
          </w:tcPr>
          <w:p w14:paraId="048B8ADF" w14:textId="77777777" w:rsidR="00DE4ABA" w:rsidRDefault="006C224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Перелом: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симптомы,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при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переломе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черепа,</w:t>
            </w:r>
          </w:p>
          <w:p w14:paraId="785B414F" w14:textId="77777777" w:rsidR="00DE4ABA" w:rsidRDefault="006C2240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грудной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клетки,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позвоночника,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конечностей.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транспортной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иммобилизации.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Правила транспортировки пострадавших.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5FE56BA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7F6004E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3624AEA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5715EAB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7ED9A4E6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69" w:type="dxa"/>
          </w:tcPr>
          <w:p w14:paraId="7E97FD84" w14:textId="77777777" w:rsidR="00DE4ABA" w:rsidRDefault="006C2240">
            <w:pPr>
              <w:pStyle w:val="TableParagraph"/>
              <w:spacing w:line="210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vMerge w:val="restart"/>
            <w:shd w:val="clear" w:color="auto" w:fill="C0C0C0"/>
          </w:tcPr>
          <w:p w14:paraId="27E5BBCC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28E2ADFE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5CE0C9A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36A3D811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469" w:type="dxa"/>
            <w:vMerge w:val="restart"/>
          </w:tcPr>
          <w:p w14:paraId="46A4CEF4" w14:textId="77777777" w:rsidR="00DE4ABA" w:rsidRDefault="006C2240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3BA44B1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18157A8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1B39B8ED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107812CC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6975E683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ушибе,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растяжении,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разрыве,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вывихе.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6B19179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3CAADA3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242D9A5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5A0C70F1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2A55AE23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241" w:type="dxa"/>
          </w:tcPr>
          <w:p w14:paraId="340638D3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переломах.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иммобилизации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подручными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средствами.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6DBED4C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4CF51C1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F6A8DBF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09A4797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05D595A4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69" w:type="dxa"/>
          </w:tcPr>
          <w:p w14:paraId="6DDA7743" w14:textId="77777777" w:rsidR="00DE4ABA" w:rsidRDefault="006C2240">
            <w:pPr>
              <w:pStyle w:val="TableParagraph"/>
              <w:spacing w:line="210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711E388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C6C4238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25CCACF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3814F5CC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1469" w:type="dxa"/>
            <w:vMerge w:val="restart"/>
          </w:tcPr>
          <w:p w14:paraId="17265A12" w14:textId="77777777" w:rsidR="00DE4ABA" w:rsidRDefault="006C2240">
            <w:pPr>
              <w:pStyle w:val="TableParagraph"/>
              <w:spacing w:line="225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355A188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B2DFC11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4035414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56150519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7F71698B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алгоритмов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травмах.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3CEAF50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1CC7E1C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A9A98F2" w14:textId="77777777">
        <w:trPr>
          <w:trHeight w:val="230"/>
        </w:trPr>
        <w:tc>
          <w:tcPr>
            <w:tcW w:w="2280" w:type="dxa"/>
          </w:tcPr>
          <w:p w14:paraId="6E2BF16A" w14:textId="77777777" w:rsidR="00DE4ABA" w:rsidRDefault="006C224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9711" w:type="dxa"/>
            <w:gridSpan w:val="2"/>
          </w:tcPr>
          <w:p w14:paraId="26D95629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медицинская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помощь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несчастных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случаях</w:t>
            </w:r>
          </w:p>
        </w:tc>
        <w:tc>
          <w:tcPr>
            <w:tcW w:w="1469" w:type="dxa"/>
          </w:tcPr>
          <w:p w14:paraId="7ACB3709" w14:textId="77777777" w:rsidR="00DE4ABA" w:rsidRDefault="006C2240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610B53CC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55D4230" w14:textId="77777777">
        <w:trPr>
          <w:trHeight w:val="230"/>
        </w:trPr>
        <w:tc>
          <w:tcPr>
            <w:tcW w:w="2280" w:type="dxa"/>
            <w:vMerge w:val="restart"/>
          </w:tcPr>
          <w:p w14:paraId="67EA3B9A" w14:textId="77777777" w:rsidR="00DE4ABA" w:rsidRDefault="006C2240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4.1.</w:t>
            </w:r>
          </w:p>
          <w:p w14:paraId="1FFD6BEC" w14:textId="77777777" w:rsidR="00DE4ABA" w:rsidRDefault="006C2240">
            <w:pPr>
              <w:pStyle w:val="TableParagraph"/>
              <w:ind w:left="110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медицинская помощь при</w:t>
            </w:r>
          </w:p>
          <w:p w14:paraId="58220291" w14:textId="77777777" w:rsidR="00DE4ABA" w:rsidRDefault="006C2240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несчастных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случаях</w:t>
            </w:r>
          </w:p>
        </w:tc>
        <w:tc>
          <w:tcPr>
            <w:tcW w:w="9711" w:type="dxa"/>
            <w:gridSpan w:val="2"/>
          </w:tcPr>
          <w:p w14:paraId="2BC9599B" w14:textId="77777777" w:rsidR="00DE4ABA" w:rsidRDefault="006C2240">
            <w:pPr>
              <w:pStyle w:val="TableParagraph"/>
              <w:spacing w:before="1"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469" w:type="dxa"/>
            <w:vMerge w:val="restart"/>
          </w:tcPr>
          <w:p w14:paraId="667F5C7C" w14:textId="77777777" w:rsidR="00DE4ABA" w:rsidRDefault="006C2240">
            <w:pPr>
              <w:pStyle w:val="TableParagraph"/>
              <w:spacing w:before="1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3F0BDE55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8ADCC22" w14:textId="77777777">
        <w:trPr>
          <w:trHeight w:val="690"/>
        </w:trPr>
        <w:tc>
          <w:tcPr>
            <w:tcW w:w="2280" w:type="dxa"/>
            <w:vMerge/>
            <w:tcBorders>
              <w:top w:val="nil"/>
            </w:tcBorders>
          </w:tcPr>
          <w:p w14:paraId="25C1071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7939435C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24DA09FF" w14:textId="77777777" w:rsidR="00DE4ABA" w:rsidRDefault="006C224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Электротравма: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местные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организме,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симптомы,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тяжести, причины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смерти,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первая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медицинская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помощь.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Правила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безопасного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подхода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к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пораженному</w:t>
            </w:r>
          </w:p>
          <w:p w14:paraId="5BBE52ED" w14:textId="77777777" w:rsidR="00DE4ABA" w:rsidRDefault="006C224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электрическим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током.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2F803F6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 w:val="restart"/>
          </w:tcPr>
          <w:p w14:paraId="660CAB61" w14:textId="77777777" w:rsidR="00DE4ABA" w:rsidRDefault="006C224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0F179018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  <w:p w14:paraId="15FF92C2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</w:tr>
      <w:tr w:rsidR="00DE4ABA" w14:paraId="3ED1CF70" w14:textId="77777777">
        <w:trPr>
          <w:trHeight w:val="460"/>
        </w:trPr>
        <w:tc>
          <w:tcPr>
            <w:tcW w:w="2280" w:type="dxa"/>
            <w:vMerge/>
            <w:tcBorders>
              <w:top w:val="nil"/>
            </w:tcBorders>
          </w:tcPr>
          <w:p w14:paraId="0E7CFBE9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6BD8DF07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241" w:type="dxa"/>
          </w:tcPr>
          <w:p w14:paraId="79F0F105" w14:textId="77777777" w:rsidR="00DE4ABA" w:rsidRDefault="006C224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Утопление: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виды,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клинические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проявления,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Удушение,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первая</w:t>
            </w:r>
          </w:p>
          <w:p w14:paraId="2B5B5929" w14:textId="77777777" w:rsidR="00DE4ABA" w:rsidRDefault="006C224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помощь.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6A78359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20AD98F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C4BAB3B" w14:textId="77777777">
        <w:trPr>
          <w:trHeight w:val="318"/>
        </w:trPr>
        <w:tc>
          <w:tcPr>
            <w:tcW w:w="2280" w:type="dxa"/>
            <w:vMerge/>
            <w:tcBorders>
              <w:top w:val="nil"/>
            </w:tcBorders>
          </w:tcPr>
          <w:p w14:paraId="120FCCC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032F1CDA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241" w:type="dxa"/>
          </w:tcPr>
          <w:p w14:paraId="417279AA" w14:textId="77777777" w:rsidR="00DE4ABA" w:rsidRDefault="006C224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Острые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отравления.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поступления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диагностики.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5FB2378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53089BB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563C5E8" w14:textId="77777777">
        <w:trPr>
          <w:trHeight w:val="232"/>
        </w:trPr>
        <w:tc>
          <w:tcPr>
            <w:tcW w:w="2280" w:type="dxa"/>
            <w:vMerge/>
            <w:tcBorders>
              <w:top w:val="nil"/>
            </w:tcBorders>
          </w:tcPr>
          <w:p w14:paraId="4DF4BCC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40FB80BA" w14:textId="77777777" w:rsidR="00DE4ABA" w:rsidRDefault="006C2240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69" w:type="dxa"/>
          </w:tcPr>
          <w:p w14:paraId="0B863644" w14:textId="77777777" w:rsidR="00DE4ABA" w:rsidRDefault="006C2240">
            <w:pPr>
              <w:pStyle w:val="TableParagraph"/>
              <w:spacing w:line="212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shd w:val="clear" w:color="auto" w:fill="C0C0C0"/>
          </w:tcPr>
          <w:p w14:paraId="36DC8840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1FAC3A23" w14:textId="77777777" w:rsidR="00DE4ABA" w:rsidRDefault="00DE4ABA">
      <w:pPr>
        <w:pStyle w:val="TableParagraph"/>
        <w:rPr>
          <w:sz w:val="16"/>
        </w:rPr>
        <w:sectPr w:rsidR="00DE4ABA">
          <w:footerReference w:type="default" r:id="rId539"/>
          <w:pgSz w:w="16840" w:h="11910" w:orient="landscape"/>
          <w:pgMar w:top="960" w:right="566" w:bottom="280" w:left="992" w:header="0" w:footer="0" w:gutter="0"/>
          <w:cols w:space="720"/>
        </w:sectPr>
      </w:pPr>
    </w:p>
    <w:p w14:paraId="2D3F16ED" w14:textId="77777777" w:rsidR="00DE4ABA" w:rsidRDefault="00DE4ABA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470"/>
        <w:gridCol w:w="9241"/>
        <w:gridCol w:w="1469"/>
        <w:gridCol w:w="1620"/>
      </w:tblGrid>
      <w:tr w:rsidR="00DE4ABA" w14:paraId="05F2290F" w14:textId="77777777">
        <w:trPr>
          <w:trHeight w:val="230"/>
        </w:trPr>
        <w:tc>
          <w:tcPr>
            <w:tcW w:w="2280" w:type="dxa"/>
            <w:vMerge w:val="restart"/>
          </w:tcPr>
          <w:p w14:paraId="685F3D24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11" w:type="dxa"/>
            <w:gridSpan w:val="2"/>
          </w:tcPr>
          <w:p w14:paraId="28B96D04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469" w:type="dxa"/>
            <w:vMerge w:val="restart"/>
          </w:tcPr>
          <w:p w14:paraId="6C97EB3F" w14:textId="77777777" w:rsidR="00DE4ABA" w:rsidRDefault="006C2240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620" w:type="dxa"/>
            <w:vMerge w:val="restart"/>
            <w:shd w:val="clear" w:color="auto" w:fill="C0C0C0"/>
          </w:tcPr>
          <w:p w14:paraId="1B28C3F4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6229AAE7" w14:textId="77777777">
        <w:trPr>
          <w:trHeight w:val="318"/>
        </w:trPr>
        <w:tc>
          <w:tcPr>
            <w:tcW w:w="2280" w:type="dxa"/>
            <w:vMerge/>
            <w:tcBorders>
              <w:top w:val="nil"/>
            </w:tcBorders>
          </w:tcPr>
          <w:p w14:paraId="361DC78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2F7BED18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404378E7" w14:textId="77777777" w:rsidR="00DE4ABA" w:rsidRDefault="006C224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электротравме,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утоплении,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удушении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7781FED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5119B460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DDDCF53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738E4C90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351C18B0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241" w:type="dxa"/>
          </w:tcPr>
          <w:p w14:paraId="11EBF2D4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отравлениях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токсическими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веществами.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23CF6F2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67E8179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3B14BBF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51678A5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0C3296EE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69" w:type="dxa"/>
          </w:tcPr>
          <w:p w14:paraId="0BD4D6D8" w14:textId="77777777" w:rsidR="00DE4ABA" w:rsidRDefault="006C2240">
            <w:pPr>
              <w:pStyle w:val="TableParagraph"/>
              <w:spacing w:line="210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7F42E0A6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0BC30B2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03B3B99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20E3186B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1469" w:type="dxa"/>
            <w:vMerge w:val="restart"/>
          </w:tcPr>
          <w:p w14:paraId="432C7672" w14:textId="77777777" w:rsidR="00DE4ABA" w:rsidRDefault="006C2240">
            <w:pPr>
              <w:pStyle w:val="TableParagraph"/>
              <w:spacing w:line="225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1BC8C863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BE119C3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4EA4CF04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23A6A8B1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4BA2643E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алгоритмов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случаях.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2FEC857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1FC962D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5A270588" w14:textId="77777777">
        <w:trPr>
          <w:trHeight w:val="229"/>
        </w:trPr>
        <w:tc>
          <w:tcPr>
            <w:tcW w:w="2280" w:type="dxa"/>
          </w:tcPr>
          <w:p w14:paraId="55A610E6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70" w:type="dxa"/>
          </w:tcPr>
          <w:p w14:paraId="5EE33732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241" w:type="dxa"/>
          </w:tcPr>
          <w:p w14:paraId="4DC96BBB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Решение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ситуационных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задач.</w:t>
            </w:r>
          </w:p>
        </w:tc>
        <w:tc>
          <w:tcPr>
            <w:tcW w:w="1469" w:type="dxa"/>
          </w:tcPr>
          <w:p w14:paraId="4336B45C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24B1F594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9CA097D" w14:textId="77777777">
        <w:trPr>
          <w:trHeight w:val="352"/>
        </w:trPr>
        <w:tc>
          <w:tcPr>
            <w:tcW w:w="2280" w:type="dxa"/>
          </w:tcPr>
          <w:p w14:paraId="260C1949" w14:textId="77777777" w:rsidR="00DE4ABA" w:rsidRDefault="006C224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9711" w:type="dxa"/>
            <w:gridSpan w:val="2"/>
          </w:tcPr>
          <w:p w14:paraId="3932C80E" w14:textId="77777777" w:rsidR="00DE4ABA" w:rsidRDefault="006C224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медицинская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помощь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некоторых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общих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заболеваниях</w:t>
            </w:r>
          </w:p>
        </w:tc>
        <w:tc>
          <w:tcPr>
            <w:tcW w:w="1469" w:type="dxa"/>
          </w:tcPr>
          <w:p w14:paraId="6C31A650" w14:textId="77777777" w:rsidR="00DE4ABA" w:rsidRDefault="006C224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47C6341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C844BDF" w14:textId="77777777">
        <w:trPr>
          <w:trHeight w:val="230"/>
        </w:trPr>
        <w:tc>
          <w:tcPr>
            <w:tcW w:w="2280" w:type="dxa"/>
            <w:vMerge w:val="restart"/>
          </w:tcPr>
          <w:p w14:paraId="76DAC8CA" w14:textId="77777777" w:rsidR="00DE4ABA" w:rsidRDefault="006C224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5.1.</w:t>
            </w:r>
          </w:p>
          <w:p w14:paraId="4255D90E" w14:textId="77777777" w:rsidR="00DE4ABA" w:rsidRDefault="006C2240">
            <w:pPr>
              <w:pStyle w:val="TableParagraph"/>
              <w:ind w:left="110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медицинская помощь при</w:t>
            </w:r>
          </w:p>
          <w:p w14:paraId="7274C8AC" w14:textId="77777777" w:rsidR="00DE4ABA" w:rsidRDefault="006C2240">
            <w:pPr>
              <w:pStyle w:val="TableParagraph"/>
              <w:spacing w:before="2"/>
              <w:ind w:left="110" w:right="534"/>
              <w:rPr>
                <w:b/>
                <w:sz w:val="20"/>
              </w:rPr>
            </w:pPr>
            <w:r>
              <w:rPr>
                <w:b/>
                <w:sz w:val="20"/>
              </w:rPr>
              <w:t>некоторых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общих </w:t>
            </w:r>
            <w:r>
              <w:rPr>
                <w:b/>
                <w:spacing w:val="-2"/>
                <w:sz w:val="20"/>
              </w:rPr>
              <w:t>заболеваниях</w:t>
            </w:r>
          </w:p>
        </w:tc>
        <w:tc>
          <w:tcPr>
            <w:tcW w:w="9711" w:type="dxa"/>
            <w:gridSpan w:val="2"/>
          </w:tcPr>
          <w:p w14:paraId="05435F7B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1469" w:type="dxa"/>
            <w:vMerge w:val="restart"/>
          </w:tcPr>
          <w:p w14:paraId="04B2A1DE" w14:textId="77777777" w:rsidR="00DE4ABA" w:rsidRDefault="006C2240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53F86D4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6BDF378" w14:textId="77777777">
        <w:trPr>
          <w:trHeight w:val="691"/>
        </w:trPr>
        <w:tc>
          <w:tcPr>
            <w:tcW w:w="2280" w:type="dxa"/>
            <w:vMerge/>
            <w:tcBorders>
              <w:top w:val="nil"/>
            </w:tcBorders>
          </w:tcPr>
          <w:p w14:paraId="7A5FB47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449B9FEF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21537828" w14:textId="77777777" w:rsidR="00DE4ABA" w:rsidRDefault="006C224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Острая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сосудистая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недостаточность: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обморок,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коллапс.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симптомы,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первая</w:t>
            </w:r>
          </w:p>
          <w:p w14:paraId="1A355254" w14:textId="77777777" w:rsidR="00DE4ABA" w:rsidRDefault="006C2240">
            <w:pPr>
              <w:pStyle w:val="TableParagraph"/>
              <w:spacing w:line="230" w:lineRule="atLeast"/>
              <w:ind w:left="111"/>
              <w:rPr>
                <w:sz w:val="20"/>
              </w:rPr>
            </w:pPr>
            <w:r>
              <w:rPr>
                <w:sz w:val="20"/>
              </w:rPr>
              <w:t>медицинская помощь. Инфаркт миокарда и острое нарушение мозгового кровообращения: определение, причины, симптомы, первая медицинская помощь.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0AA4120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 w:val="restart"/>
          </w:tcPr>
          <w:p w14:paraId="53550C4F" w14:textId="77777777" w:rsidR="00DE4ABA" w:rsidRDefault="006C224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14:paraId="00C60427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  <w:p w14:paraId="4799EA4A" w14:textId="77777777" w:rsidR="00DE4ABA" w:rsidRDefault="006C224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</w:tr>
      <w:tr w:rsidR="00DE4ABA" w14:paraId="7FF6E0DE" w14:textId="77777777">
        <w:trPr>
          <w:trHeight w:val="460"/>
        </w:trPr>
        <w:tc>
          <w:tcPr>
            <w:tcW w:w="2280" w:type="dxa"/>
            <w:vMerge/>
            <w:tcBorders>
              <w:top w:val="nil"/>
            </w:tcBorders>
          </w:tcPr>
          <w:p w14:paraId="70323F0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52A9A452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241" w:type="dxa"/>
          </w:tcPr>
          <w:p w14:paraId="5111CC75" w14:textId="77777777" w:rsidR="00DE4ABA" w:rsidRDefault="006C224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Бронхиальная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астма: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симптомы,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приступе</w:t>
            </w:r>
          </w:p>
          <w:p w14:paraId="32DD8935" w14:textId="77777777" w:rsidR="00DE4ABA" w:rsidRDefault="006C224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удушья.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77E594E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3D8DB21D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FAAEE7B" w14:textId="77777777">
        <w:trPr>
          <w:trHeight w:val="460"/>
        </w:trPr>
        <w:tc>
          <w:tcPr>
            <w:tcW w:w="2280" w:type="dxa"/>
            <w:vMerge/>
            <w:tcBorders>
              <w:top w:val="nil"/>
            </w:tcBorders>
          </w:tcPr>
          <w:p w14:paraId="3D1D98CA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337B45D7" w14:textId="77777777" w:rsidR="00DE4ABA" w:rsidRDefault="006C22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241" w:type="dxa"/>
          </w:tcPr>
          <w:p w14:paraId="1B331563" w14:textId="77777777" w:rsidR="00DE4ABA" w:rsidRDefault="006C2240">
            <w:pPr>
              <w:pStyle w:val="TableParagraph"/>
              <w:spacing w:line="225" w:lineRule="exact"/>
              <w:ind w:left="161"/>
              <w:rPr>
                <w:sz w:val="20"/>
              </w:rPr>
            </w:pPr>
            <w:r>
              <w:rPr>
                <w:sz w:val="20"/>
              </w:rPr>
              <w:t>Аллергические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реакции: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течения,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симптомы,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медицинская</w:t>
            </w:r>
          </w:p>
          <w:p w14:paraId="11C826FF" w14:textId="77777777" w:rsidR="00DE4ABA" w:rsidRDefault="006C224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помощь,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профилактика.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Судороги: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симптомы,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468CC8A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21FB45A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52A67FC" w14:textId="77777777">
        <w:trPr>
          <w:trHeight w:val="244"/>
        </w:trPr>
        <w:tc>
          <w:tcPr>
            <w:tcW w:w="2280" w:type="dxa"/>
            <w:vMerge/>
            <w:tcBorders>
              <w:top w:val="nil"/>
            </w:tcBorders>
          </w:tcPr>
          <w:p w14:paraId="1B8BB8F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5A4435EC" w14:textId="77777777" w:rsidR="00DE4ABA" w:rsidRDefault="006C2240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241" w:type="dxa"/>
          </w:tcPr>
          <w:p w14:paraId="05D5762E" w14:textId="77777777" w:rsidR="00DE4ABA" w:rsidRDefault="006C2240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«Острый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живот»: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симптомы,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69237536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105482C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385E757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16E3F7E8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42AA2C17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69" w:type="dxa"/>
          </w:tcPr>
          <w:p w14:paraId="156A39A9" w14:textId="77777777" w:rsidR="00DE4ABA" w:rsidRDefault="006C2240">
            <w:pPr>
              <w:pStyle w:val="TableParagraph"/>
              <w:spacing w:line="210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vMerge w:val="restart"/>
            <w:shd w:val="clear" w:color="auto" w:fill="C0C0C0"/>
          </w:tcPr>
          <w:p w14:paraId="2732D0ED" w14:textId="77777777" w:rsidR="00DE4ABA" w:rsidRDefault="00DE4ABA">
            <w:pPr>
              <w:pStyle w:val="TableParagraph"/>
              <w:ind w:left="0"/>
              <w:rPr>
                <w:sz w:val="18"/>
              </w:rPr>
            </w:pPr>
          </w:p>
        </w:tc>
      </w:tr>
      <w:tr w:rsidR="00DE4ABA" w14:paraId="210E7C6D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2308ED3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288227EF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469" w:type="dxa"/>
            <w:vMerge w:val="restart"/>
          </w:tcPr>
          <w:p w14:paraId="2442CF72" w14:textId="77777777" w:rsidR="00DE4ABA" w:rsidRDefault="006C2240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321D172A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69F5CE2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43C83717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72F650DC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6E88EA26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заболеваниях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158BB91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2C48F9AE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9313E7E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2ABB0752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641497A0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69" w:type="dxa"/>
          </w:tcPr>
          <w:p w14:paraId="0509AFDE" w14:textId="77777777" w:rsidR="00DE4ABA" w:rsidRDefault="006C2240">
            <w:pPr>
              <w:pStyle w:val="TableParagraph"/>
              <w:spacing w:line="210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5FAC89D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3E3F2582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713760DB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9711" w:type="dxa"/>
            <w:gridSpan w:val="2"/>
          </w:tcPr>
          <w:p w14:paraId="748B9FC6" w14:textId="77777777" w:rsidR="00DE4ABA" w:rsidRDefault="006C224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1469" w:type="dxa"/>
            <w:vMerge w:val="restart"/>
          </w:tcPr>
          <w:p w14:paraId="2B7D76A0" w14:textId="77777777" w:rsidR="00DE4ABA" w:rsidRDefault="006C2240">
            <w:pPr>
              <w:pStyle w:val="TableParagraph"/>
              <w:spacing w:line="226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073CB02B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2DDDC984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178EB56F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58D3288F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241" w:type="dxa"/>
          </w:tcPr>
          <w:p w14:paraId="37C7C97F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алгоритмов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заболеваниях.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14:paraId="0689D4EC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70BA15A8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0C8FE40D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30888D9E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01ADB6E0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241" w:type="dxa"/>
          </w:tcPr>
          <w:p w14:paraId="004D6600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Решение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ситуационных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задач.</w:t>
            </w:r>
          </w:p>
        </w:tc>
        <w:tc>
          <w:tcPr>
            <w:tcW w:w="1469" w:type="dxa"/>
          </w:tcPr>
          <w:p w14:paraId="344ED170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4EC5927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1B3BC3E2" w14:textId="77777777">
        <w:trPr>
          <w:trHeight w:val="230"/>
        </w:trPr>
        <w:tc>
          <w:tcPr>
            <w:tcW w:w="2280" w:type="dxa"/>
            <w:vMerge/>
            <w:tcBorders>
              <w:top w:val="nil"/>
            </w:tcBorders>
          </w:tcPr>
          <w:p w14:paraId="072C88E3" w14:textId="77777777" w:rsidR="00DE4ABA" w:rsidRDefault="00DE4ABA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14:paraId="528C2EDA" w14:textId="77777777" w:rsidR="00DE4ABA" w:rsidRDefault="006C224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241" w:type="dxa"/>
          </w:tcPr>
          <w:p w14:paraId="66EE387C" w14:textId="77777777" w:rsidR="00DE4ABA" w:rsidRDefault="006C224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заданий.</w:t>
            </w:r>
          </w:p>
        </w:tc>
        <w:tc>
          <w:tcPr>
            <w:tcW w:w="1469" w:type="dxa"/>
          </w:tcPr>
          <w:p w14:paraId="5BF9DE56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1BD37BA9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4D1DD4C2" w14:textId="77777777">
        <w:trPr>
          <w:trHeight w:val="237"/>
        </w:trPr>
        <w:tc>
          <w:tcPr>
            <w:tcW w:w="11991" w:type="dxa"/>
            <w:gridSpan w:val="3"/>
          </w:tcPr>
          <w:p w14:paraId="5ED68580" w14:textId="77777777" w:rsidR="00DE4ABA" w:rsidRDefault="00DE4A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69" w:type="dxa"/>
          </w:tcPr>
          <w:p w14:paraId="66CC5584" w14:textId="77777777" w:rsidR="00DE4ABA" w:rsidRDefault="006C2240">
            <w:pPr>
              <w:pStyle w:val="TableParagraph"/>
              <w:spacing w:line="217" w:lineRule="exact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47F996DF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776F29F0" w14:textId="77777777">
        <w:trPr>
          <w:trHeight w:val="230"/>
        </w:trPr>
        <w:tc>
          <w:tcPr>
            <w:tcW w:w="11991" w:type="dxa"/>
            <w:gridSpan w:val="3"/>
          </w:tcPr>
          <w:p w14:paraId="0C77F7F6" w14:textId="77777777" w:rsidR="00DE4ABA" w:rsidRDefault="006C224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зачёт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оценкой</w:t>
            </w:r>
          </w:p>
        </w:tc>
        <w:tc>
          <w:tcPr>
            <w:tcW w:w="1469" w:type="dxa"/>
          </w:tcPr>
          <w:p w14:paraId="717057E7" w14:textId="77777777" w:rsidR="00DE4ABA" w:rsidRDefault="00386ACD">
            <w:pPr>
              <w:pStyle w:val="TableParagraph"/>
              <w:spacing w:line="210" w:lineRule="exact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7DE93A51" w14:textId="77777777" w:rsidR="00DE4ABA" w:rsidRDefault="00DE4ABA">
            <w:pPr>
              <w:rPr>
                <w:sz w:val="2"/>
                <w:szCs w:val="2"/>
              </w:rPr>
            </w:pPr>
          </w:p>
        </w:tc>
      </w:tr>
      <w:tr w:rsidR="00DE4ABA" w14:paraId="64E53A8A" w14:textId="77777777">
        <w:trPr>
          <w:trHeight w:val="230"/>
        </w:trPr>
        <w:tc>
          <w:tcPr>
            <w:tcW w:w="11991" w:type="dxa"/>
            <w:gridSpan w:val="3"/>
          </w:tcPr>
          <w:p w14:paraId="7EA8C768" w14:textId="77777777" w:rsidR="00DE4ABA" w:rsidRDefault="006C2240">
            <w:pPr>
              <w:pStyle w:val="TableParagraph"/>
              <w:spacing w:line="210" w:lineRule="exact"/>
              <w:ind w:left="0"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Всего:</w:t>
            </w:r>
          </w:p>
        </w:tc>
        <w:tc>
          <w:tcPr>
            <w:tcW w:w="1469" w:type="dxa"/>
          </w:tcPr>
          <w:p w14:paraId="2BF6DE4A" w14:textId="77777777" w:rsidR="00DE4ABA" w:rsidRDefault="006C2240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C0C0C0"/>
          </w:tcPr>
          <w:p w14:paraId="38BA79F3" w14:textId="77777777" w:rsidR="00DE4ABA" w:rsidRDefault="00DE4ABA">
            <w:pPr>
              <w:rPr>
                <w:sz w:val="2"/>
                <w:szCs w:val="2"/>
              </w:rPr>
            </w:pPr>
          </w:p>
        </w:tc>
      </w:tr>
    </w:tbl>
    <w:p w14:paraId="4903A31D" w14:textId="77777777" w:rsidR="00DE4ABA" w:rsidRDefault="00DE4ABA">
      <w:pPr>
        <w:rPr>
          <w:sz w:val="2"/>
          <w:szCs w:val="2"/>
        </w:rPr>
        <w:sectPr w:rsidR="00DE4ABA">
          <w:footerReference w:type="default" r:id="rId540"/>
          <w:pgSz w:w="16840" w:h="11910" w:orient="landscape"/>
          <w:pgMar w:top="960" w:right="566" w:bottom="280" w:left="992" w:header="0" w:footer="0" w:gutter="0"/>
          <w:cols w:space="720"/>
        </w:sectPr>
      </w:pPr>
    </w:p>
    <w:p w14:paraId="2B95675A" w14:textId="77777777" w:rsidR="00DE4ABA" w:rsidRDefault="006C2240">
      <w:pPr>
        <w:pStyle w:val="a4"/>
        <w:numPr>
          <w:ilvl w:val="0"/>
          <w:numId w:val="19"/>
        </w:numPr>
        <w:tabs>
          <w:tab w:val="left" w:pos="1602"/>
        </w:tabs>
        <w:spacing w:before="73"/>
        <w:ind w:left="1602" w:hanging="240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1DAABD0B" w14:textId="77777777" w:rsidR="00DE4ABA" w:rsidRDefault="006C2240">
      <w:pPr>
        <w:pStyle w:val="a4"/>
        <w:numPr>
          <w:ilvl w:val="1"/>
          <w:numId w:val="19"/>
        </w:numPr>
        <w:tabs>
          <w:tab w:val="left" w:pos="563"/>
        </w:tabs>
        <w:spacing w:before="56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обеспечению</w:t>
      </w:r>
    </w:p>
    <w:p w14:paraId="3A22FE34" w14:textId="77777777" w:rsidR="00DE4ABA" w:rsidRDefault="006C2240">
      <w:pPr>
        <w:pStyle w:val="a3"/>
        <w:spacing w:before="50" w:line="278" w:lineRule="auto"/>
        <w:ind w:left="143" w:firstLine="707"/>
      </w:pP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предусмотрены следующие специальные помещения:</w:t>
      </w:r>
    </w:p>
    <w:p w14:paraId="6B7ED500" w14:textId="77777777" w:rsidR="00DE4ABA" w:rsidRDefault="006C2240">
      <w:pPr>
        <w:spacing w:before="1" w:line="274" w:lineRule="exact"/>
        <w:ind w:left="143"/>
        <w:rPr>
          <w:b/>
          <w:sz w:val="24"/>
        </w:rPr>
      </w:pPr>
      <w:r>
        <w:rPr>
          <w:b/>
          <w:sz w:val="24"/>
        </w:rPr>
        <w:t>Кабинет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труда</w:t>
      </w:r>
    </w:p>
    <w:p w14:paraId="7BBE3F1B" w14:textId="77777777" w:rsidR="00DE4ABA" w:rsidRDefault="006C2240">
      <w:pPr>
        <w:pStyle w:val="a3"/>
        <w:spacing w:line="273" w:lineRule="exact"/>
        <w:ind w:left="143"/>
      </w:pPr>
      <w:r>
        <w:rPr>
          <w:spacing w:val="-2"/>
        </w:rPr>
        <w:t>Оборудование:</w:t>
      </w:r>
    </w:p>
    <w:p w14:paraId="4C87F468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персональный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16B80E87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ind w:left="862" w:right="144"/>
        <w:rPr>
          <w:sz w:val="24"/>
        </w:rPr>
      </w:pPr>
      <w:r>
        <w:rPr>
          <w:sz w:val="24"/>
        </w:rPr>
        <w:t>мультимедийный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проекционный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80"/>
          <w:sz w:val="24"/>
        </w:rPr>
        <w:t xml:space="preserve"> </w:t>
      </w:r>
      <w:r>
        <w:rPr>
          <w:sz w:val="24"/>
        </w:rPr>
        <w:t>стереоколонок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телевизор;</w:t>
      </w:r>
    </w:p>
    <w:p w14:paraId="2E12153B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2" w:lineRule="exact"/>
        <w:ind w:left="862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14:paraId="06C53727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ind w:left="143" w:right="1988" w:firstLine="359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парты,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шкаф). Учебно-наглядные пособия:</w:t>
      </w:r>
    </w:p>
    <w:p w14:paraId="56E187EB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  <w:tab w:val="left" w:pos="2013"/>
          <w:tab w:val="left" w:pos="3236"/>
          <w:tab w:val="left" w:pos="4325"/>
          <w:tab w:val="left" w:pos="4942"/>
          <w:tab w:val="left" w:pos="6007"/>
          <w:tab w:val="left" w:pos="6520"/>
          <w:tab w:val="left" w:pos="8009"/>
        </w:tabs>
        <w:ind w:left="862" w:right="144"/>
        <w:rPr>
          <w:sz w:val="24"/>
        </w:rPr>
      </w:pPr>
      <w:r>
        <w:rPr>
          <w:spacing w:val="-2"/>
          <w:sz w:val="24"/>
        </w:rPr>
        <w:t>учебный</w:t>
      </w:r>
      <w:r>
        <w:rPr>
          <w:sz w:val="24"/>
        </w:rPr>
        <w:tab/>
      </w:r>
      <w:r>
        <w:rPr>
          <w:spacing w:val="-2"/>
          <w:sz w:val="24"/>
        </w:rPr>
        <w:t>тренажер</w:t>
      </w:r>
      <w:r>
        <w:rPr>
          <w:sz w:val="24"/>
        </w:rPr>
        <w:tab/>
      </w:r>
      <w:r>
        <w:rPr>
          <w:spacing w:val="-2"/>
          <w:sz w:val="24"/>
        </w:rPr>
        <w:t>(муляж)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дисциплине</w:t>
      </w:r>
      <w:r>
        <w:rPr>
          <w:sz w:val="24"/>
        </w:rPr>
        <w:tab/>
      </w:r>
      <w:r>
        <w:rPr>
          <w:spacing w:val="-2"/>
          <w:sz w:val="24"/>
        </w:rPr>
        <w:t>«Безопасность жизнедеятельности»;</w:t>
      </w:r>
    </w:p>
    <w:p w14:paraId="2528176B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2" w:lineRule="exact"/>
        <w:ind w:left="862"/>
        <w:rPr>
          <w:sz w:val="24"/>
        </w:rPr>
      </w:pP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шин;</w:t>
      </w:r>
    </w:p>
    <w:p w14:paraId="0E171D92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резиновый</w:t>
      </w:r>
      <w:r>
        <w:rPr>
          <w:spacing w:val="-4"/>
          <w:sz w:val="24"/>
        </w:rPr>
        <w:t xml:space="preserve"> жгут;</w:t>
      </w:r>
    </w:p>
    <w:p w14:paraId="27D61846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аппарат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-2"/>
          <w:sz w:val="24"/>
        </w:rPr>
        <w:t xml:space="preserve"> ручной;</w:t>
      </w:r>
    </w:p>
    <w:p w14:paraId="5B6DEBAD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прибор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разведки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(ВПХР);</w:t>
      </w:r>
    </w:p>
    <w:p w14:paraId="22F7392C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дозиметр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дозы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радиации;</w:t>
      </w:r>
    </w:p>
    <w:p w14:paraId="015900FD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before="2" w:line="293" w:lineRule="exact"/>
        <w:ind w:left="862"/>
        <w:rPr>
          <w:sz w:val="24"/>
        </w:rPr>
      </w:pPr>
      <w:r>
        <w:rPr>
          <w:sz w:val="24"/>
        </w:rPr>
        <w:t>санитарная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сумка;</w:t>
      </w:r>
    </w:p>
    <w:p w14:paraId="4E879FA2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аптечка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14:paraId="4403ECC2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противогаз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ГП-</w:t>
      </w:r>
      <w:r>
        <w:rPr>
          <w:spacing w:val="-5"/>
          <w:sz w:val="24"/>
        </w:rPr>
        <w:t>7;</w:t>
      </w:r>
    </w:p>
    <w:p w14:paraId="659EAAC9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макет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2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АК-</w:t>
      </w:r>
      <w:r>
        <w:rPr>
          <w:spacing w:val="-5"/>
          <w:sz w:val="24"/>
        </w:rPr>
        <w:t>74;</w:t>
      </w:r>
    </w:p>
    <w:p w14:paraId="130AD8D5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плакаты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жизнедеятельности;</w:t>
      </w:r>
    </w:p>
    <w:p w14:paraId="222D27DE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pacing w:val="-2"/>
          <w:sz w:val="24"/>
        </w:rPr>
        <w:t>огнетушитель;</w:t>
      </w:r>
    </w:p>
    <w:p w14:paraId="395F23E0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before="1" w:line="293" w:lineRule="exact"/>
        <w:ind w:left="862"/>
        <w:rPr>
          <w:sz w:val="24"/>
        </w:rPr>
      </w:pPr>
      <w:r>
        <w:rPr>
          <w:sz w:val="24"/>
        </w:rPr>
        <w:t xml:space="preserve">боты </w:t>
      </w:r>
      <w:r>
        <w:rPr>
          <w:spacing w:val="-2"/>
          <w:sz w:val="24"/>
        </w:rPr>
        <w:t>диэлектрические;</w:t>
      </w:r>
    </w:p>
    <w:p w14:paraId="11F01302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перчатки</w:t>
      </w:r>
      <w:r>
        <w:rPr>
          <w:spacing w:val="-4"/>
          <w:sz w:val="24"/>
        </w:rPr>
        <w:t xml:space="preserve"> </w:t>
      </w:r>
      <w:r>
        <w:rPr>
          <w:sz w:val="24"/>
        </w:rPr>
        <w:t>резиновые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диэлектрические;</w:t>
      </w:r>
    </w:p>
    <w:p w14:paraId="4215E3E8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ковер</w:t>
      </w:r>
      <w:r>
        <w:rPr>
          <w:spacing w:val="-2"/>
          <w:sz w:val="24"/>
        </w:rPr>
        <w:t xml:space="preserve"> диэлектрический;</w:t>
      </w:r>
    </w:p>
    <w:p w14:paraId="5CD50D40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заземление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4"/>
          <w:sz w:val="24"/>
        </w:rPr>
        <w:t xml:space="preserve"> </w:t>
      </w:r>
      <w:r>
        <w:rPr>
          <w:sz w:val="24"/>
        </w:rPr>
        <w:t>ПЗРУ-</w:t>
      </w:r>
      <w:r>
        <w:rPr>
          <w:spacing w:val="-5"/>
          <w:sz w:val="24"/>
        </w:rPr>
        <w:t>1;</w:t>
      </w:r>
    </w:p>
    <w:p w14:paraId="746A4583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pacing w:val="-2"/>
          <w:sz w:val="24"/>
        </w:rPr>
        <w:t>таблички;</w:t>
      </w:r>
    </w:p>
    <w:p w14:paraId="2BF996B2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труда;</w:t>
      </w:r>
    </w:p>
    <w:p w14:paraId="2116F7EB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before="1"/>
        <w:ind w:left="143" w:right="6114" w:firstLine="359"/>
        <w:rPr>
          <w:sz w:val="24"/>
        </w:rPr>
      </w:pPr>
      <w:r>
        <w:rPr>
          <w:sz w:val="24"/>
        </w:rPr>
        <w:t>плакаты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труда. Программное обеспечение:</w:t>
      </w:r>
    </w:p>
    <w:p w14:paraId="0931B044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Linux;</w:t>
      </w:r>
    </w:p>
    <w:p w14:paraId="5243D587" w14:textId="77777777" w:rsidR="00DE4ABA" w:rsidRDefault="006C2240">
      <w:pPr>
        <w:pStyle w:val="a4"/>
        <w:numPr>
          <w:ilvl w:val="2"/>
          <w:numId w:val="19"/>
        </w:numPr>
        <w:tabs>
          <w:tab w:val="left" w:pos="862"/>
        </w:tabs>
        <w:spacing w:line="293" w:lineRule="exact"/>
        <w:ind w:left="862"/>
        <w:rPr>
          <w:sz w:val="24"/>
        </w:rPr>
      </w:pP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LibreOffice.</w:t>
      </w:r>
    </w:p>
    <w:p w14:paraId="0F63780F" w14:textId="77777777" w:rsidR="00DE4ABA" w:rsidRDefault="00DE4ABA">
      <w:pPr>
        <w:pStyle w:val="a3"/>
        <w:spacing w:before="59"/>
      </w:pPr>
    </w:p>
    <w:p w14:paraId="76018D05" w14:textId="77777777" w:rsidR="00DE4ABA" w:rsidRDefault="006C2240">
      <w:pPr>
        <w:pStyle w:val="a4"/>
        <w:numPr>
          <w:ilvl w:val="1"/>
          <w:numId w:val="19"/>
        </w:numPr>
        <w:tabs>
          <w:tab w:val="left" w:pos="1271"/>
        </w:tabs>
        <w:ind w:left="1271"/>
        <w:jc w:val="left"/>
        <w:rPr>
          <w:b/>
          <w:sz w:val="24"/>
        </w:rPr>
      </w:pPr>
      <w:bookmarkStart w:id="22" w:name="_Hlk234249123"/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обучения:</w:t>
      </w:r>
    </w:p>
    <w:p w14:paraId="348BF426" w14:textId="77777777" w:rsidR="00DE4ABA" w:rsidRDefault="006C2240">
      <w:pPr>
        <w:tabs>
          <w:tab w:val="left" w:pos="2355"/>
          <w:tab w:val="left" w:pos="4545"/>
          <w:tab w:val="left" w:pos="5936"/>
          <w:tab w:val="left" w:pos="7358"/>
        </w:tabs>
        <w:spacing w:before="55" w:line="288" w:lineRule="auto"/>
        <w:ind w:left="143" w:right="138" w:firstLine="707"/>
        <w:rPr>
          <w:b/>
          <w:sz w:val="24"/>
        </w:rPr>
      </w:pP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рекомендуемых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изданий,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Интернет-ресурсов, </w:t>
      </w:r>
      <w:r>
        <w:rPr>
          <w:b/>
          <w:sz w:val="24"/>
        </w:rPr>
        <w:t>дополнительной литературы</w:t>
      </w:r>
    </w:p>
    <w:p w14:paraId="78222F0B" w14:textId="77777777" w:rsidR="00DE4ABA" w:rsidRDefault="006C2240">
      <w:pPr>
        <w:ind w:left="85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14:paraId="52739FA6" w14:textId="77777777" w:rsidR="00DE4ABA" w:rsidRDefault="006C2240">
      <w:pPr>
        <w:pStyle w:val="a3"/>
        <w:spacing w:before="51"/>
        <w:ind w:left="263" w:right="135"/>
        <w:jc w:val="both"/>
      </w:pPr>
      <w:r>
        <w:rPr>
          <w:i/>
        </w:rPr>
        <w:t>Коломиец,</w:t>
      </w:r>
      <w:r>
        <w:rPr>
          <w:i/>
          <w:spacing w:val="-10"/>
        </w:rPr>
        <w:t xml:space="preserve"> </w:t>
      </w:r>
      <w:r>
        <w:rPr>
          <w:i/>
        </w:rPr>
        <w:t>А.</w:t>
      </w:r>
      <w:r>
        <w:rPr>
          <w:i/>
          <w:spacing w:val="-4"/>
        </w:rPr>
        <w:t xml:space="preserve"> </w:t>
      </w:r>
      <w:r>
        <w:rPr>
          <w:i/>
        </w:rPr>
        <w:t>А.</w:t>
      </w:r>
      <w:r>
        <w:rPr>
          <w:i/>
          <w:spacing w:val="-3"/>
        </w:rPr>
        <w:t xml:space="preserve"> </w:t>
      </w:r>
      <w:r>
        <w:t>Лечебная</w:t>
      </w:r>
      <w:r>
        <w:rPr>
          <w:spacing w:val="-10"/>
        </w:rPr>
        <w:t xml:space="preserve"> </w:t>
      </w:r>
      <w:r>
        <w:t>деятельность:</w:t>
      </w:r>
      <w:r>
        <w:rPr>
          <w:spacing w:val="-10"/>
        </w:rPr>
        <w:t xml:space="preserve"> </w:t>
      </w:r>
      <w:r>
        <w:t>травматология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ортопедия :</w:t>
      </w:r>
      <w:r>
        <w:rPr>
          <w:spacing w:val="-8"/>
        </w:rPr>
        <w:t xml:space="preserve"> </w:t>
      </w:r>
      <w:r>
        <w:t>учебное</w:t>
      </w:r>
      <w:r>
        <w:rPr>
          <w:spacing w:val="-11"/>
        </w:rPr>
        <w:t xml:space="preserve"> </w:t>
      </w:r>
      <w:r>
        <w:t>пособие</w:t>
      </w:r>
      <w:r>
        <w:rPr>
          <w:spacing w:val="-11"/>
        </w:rPr>
        <w:t xml:space="preserve"> </w:t>
      </w:r>
      <w:r>
        <w:t>для среднего профессионального образования</w:t>
      </w:r>
      <w:r>
        <w:rPr>
          <w:spacing w:val="-1"/>
        </w:rPr>
        <w:t xml:space="preserve"> </w:t>
      </w:r>
      <w:r>
        <w:t>/ А.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Коломиец, Е.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Распопова.</w:t>
      </w:r>
      <w:r>
        <w:rPr>
          <w:spacing w:val="-2"/>
        </w:rPr>
        <w:t xml:space="preserve"> </w:t>
      </w:r>
      <w:r>
        <w:t>— 2-е изд., перераб. и доп.</w:t>
      </w:r>
      <w:r>
        <w:rPr>
          <w:spacing w:val="-1"/>
        </w:rPr>
        <w:t xml:space="preserve"> </w:t>
      </w:r>
      <w:r>
        <w:t>— Москва</w:t>
      </w:r>
      <w:r>
        <w:rPr>
          <w:spacing w:val="-4"/>
        </w:rPr>
        <w:t xml:space="preserve"> </w:t>
      </w:r>
      <w:r>
        <w:t>: Издательство Юрайт, 2022. — 236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 xml:space="preserve">— (Профессиональное образование). — ISBN 978-5-534-12517-7. — URL : </w:t>
      </w:r>
      <w:hyperlink r:id="rId541">
        <w:r>
          <w:rPr>
            <w:color w:val="0000FF"/>
            <w:u w:val="single" w:color="0000FF"/>
          </w:rPr>
          <w:t>https://urait.ru/bcode/495665</w:t>
        </w:r>
      </w:hyperlink>
    </w:p>
    <w:p w14:paraId="38C07773" w14:textId="77777777" w:rsidR="00DE4ABA" w:rsidRDefault="006C2240">
      <w:pPr>
        <w:pStyle w:val="a3"/>
        <w:ind w:left="263" w:right="135"/>
        <w:jc w:val="both"/>
      </w:pPr>
      <w:r>
        <w:rPr>
          <w:i/>
        </w:rPr>
        <w:t>Корячкин,</w:t>
      </w:r>
      <w:r>
        <w:rPr>
          <w:i/>
          <w:spacing w:val="-12"/>
        </w:rPr>
        <w:t xml:space="preserve"> </w:t>
      </w:r>
      <w:r>
        <w:rPr>
          <w:i/>
        </w:rPr>
        <w:t>В.</w:t>
      </w:r>
      <w:r>
        <w:rPr>
          <w:i/>
          <w:spacing w:val="-5"/>
        </w:rPr>
        <w:t xml:space="preserve"> </w:t>
      </w:r>
      <w:r>
        <w:rPr>
          <w:i/>
        </w:rPr>
        <w:t>А.</w:t>
      </w:r>
      <w:r>
        <w:rPr>
          <w:i/>
          <w:spacing w:val="-5"/>
        </w:rPr>
        <w:t xml:space="preserve"> </w:t>
      </w:r>
      <w:r>
        <w:t>Диагностическая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учебник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среднего</w:t>
      </w:r>
      <w:r>
        <w:rPr>
          <w:spacing w:val="-14"/>
        </w:rPr>
        <w:t xml:space="preserve"> </w:t>
      </w:r>
      <w:r>
        <w:t>профессионального образования</w:t>
      </w:r>
      <w:r>
        <w:rPr>
          <w:spacing w:val="-2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Корячкин,</w:t>
      </w:r>
      <w:r>
        <w:rPr>
          <w:spacing w:val="-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Эмануэль,</w:t>
      </w:r>
      <w:r>
        <w:rPr>
          <w:spacing w:val="-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Страшнов.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2-е</w:t>
      </w:r>
      <w:r>
        <w:rPr>
          <w:spacing w:val="-8"/>
        </w:rPr>
        <w:t xml:space="preserve"> </w:t>
      </w:r>
      <w:r>
        <w:t>изд.,</w:t>
      </w:r>
      <w:r>
        <w:rPr>
          <w:spacing w:val="-9"/>
        </w:rPr>
        <w:t xml:space="preserve"> </w:t>
      </w:r>
      <w:r>
        <w:t>испр.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доп.</w:t>
      </w:r>
      <w:r>
        <w:rPr>
          <w:spacing w:val="-1"/>
        </w:rPr>
        <w:t xml:space="preserve"> </w:t>
      </w:r>
      <w:r>
        <w:t>— Москва</w:t>
      </w:r>
      <w:r>
        <w:rPr>
          <w:spacing w:val="-4"/>
        </w:rPr>
        <w:t xml:space="preserve"> </w:t>
      </w:r>
      <w:r>
        <w:t>: Издательство Юрайт, 2022. — 507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— (Профессиональное образование).</w:t>
      </w:r>
      <w:r>
        <w:rPr>
          <w:spacing w:val="-1"/>
        </w:rPr>
        <w:t xml:space="preserve"> </w:t>
      </w:r>
      <w:r>
        <w:t xml:space="preserve">— ISBN 978-5-534-11210-8. — URL : </w:t>
      </w:r>
      <w:hyperlink r:id="rId542">
        <w:r>
          <w:rPr>
            <w:color w:val="0000FF"/>
            <w:u w:val="single" w:color="0000FF"/>
          </w:rPr>
          <w:t>https://urait.ru/bcode/495529</w:t>
        </w:r>
      </w:hyperlink>
    </w:p>
    <w:p w14:paraId="4AB34FF1" w14:textId="77777777" w:rsidR="00DE4ABA" w:rsidRDefault="00DE4ABA">
      <w:pPr>
        <w:pStyle w:val="a3"/>
        <w:jc w:val="both"/>
        <w:sectPr w:rsidR="00DE4ABA">
          <w:footerReference w:type="default" r:id="rId543"/>
          <w:pgSz w:w="11910" w:h="16840"/>
          <w:pgMar w:top="1040" w:right="708" w:bottom="280" w:left="1559" w:header="0" w:footer="0" w:gutter="0"/>
          <w:cols w:space="720"/>
        </w:sectPr>
      </w:pPr>
    </w:p>
    <w:p w14:paraId="5C0EB03C" w14:textId="77777777" w:rsidR="00DE4ABA" w:rsidRDefault="006C2240">
      <w:pPr>
        <w:pStyle w:val="a3"/>
        <w:spacing w:before="68"/>
        <w:ind w:left="263" w:right="136"/>
        <w:jc w:val="both"/>
      </w:pPr>
      <w:r>
        <w:rPr>
          <w:i/>
        </w:rPr>
        <w:t>Чуваков,</w:t>
      </w:r>
      <w:r>
        <w:rPr>
          <w:i/>
          <w:spacing w:val="-7"/>
        </w:rPr>
        <w:t xml:space="preserve"> </w:t>
      </w:r>
      <w:r>
        <w:rPr>
          <w:i/>
        </w:rPr>
        <w:t>Г.</w:t>
      </w:r>
      <w:r>
        <w:rPr>
          <w:i/>
          <w:spacing w:val="-4"/>
        </w:rPr>
        <w:t xml:space="preserve"> </w:t>
      </w:r>
      <w:r>
        <w:rPr>
          <w:i/>
        </w:rPr>
        <w:t>И.</w:t>
      </w:r>
      <w:r>
        <w:rPr>
          <w:i/>
          <w:spacing w:val="-5"/>
        </w:rPr>
        <w:t xml:space="preserve"> </w:t>
      </w:r>
      <w:r>
        <w:t>Сестринский</w:t>
      </w:r>
      <w:r>
        <w:rPr>
          <w:spacing w:val="-4"/>
        </w:rPr>
        <w:t xml:space="preserve"> </w:t>
      </w:r>
      <w:r>
        <w:t>уход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физиотерапевтической</w:t>
      </w:r>
      <w:r>
        <w:rPr>
          <w:spacing w:val="-6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учебное</w:t>
      </w:r>
      <w:r>
        <w:rPr>
          <w:spacing w:val="-8"/>
        </w:rPr>
        <w:t xml:space="preserve"> </w:t>
      </w:r>
      <w:r>
        <w:t>пособие</w:t>
      </w:r>
      <w:r>
        <w:rPr>
          <w:spacing w:val="-8"/>
        </w:rPr>
        <w:t xml:space="preserve"> </w:t>
      </w:r>
      <w:r>
        <w:t>для среднего</w:t>
      </w:r>
      <w:r>
        <w:rPr>
          <w:spacing w:val="80"/>
          <w:w w:val="150"/>
        </w:rPr>
        <w:t xml:space="preserve">  </w:t>
      </w:r>
      <w:r>
        <w:t>профессионального</w:t>
      </w:r>
      <w:r>
        <w:rPr>
          <w:spacing w:val="80"/>
          <w:w w:val="150"/>
        </w:rPr>
        <w:t xml:space="preserve">  </w:t>
      </w:r>
      <w:r>
        <w:t>образования /</w:t>
      </w:r>
      <w:r>
        <w:rPr>
          <w:spacing w:val="80"/>
          <w:w w:val="150"/>
        </w:rPr>
        <w:t xml:space="preserve">  </w:t>
      </w:r>
      <w:r>
        <w:t>Г.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Чуваков,</w:t>
      </w:r>
      <w:r>
        <w:rPr>
          <w:spacing w:val="80"/>
          <w:w w:val="150"/>
        </w:rPr>
        <w:t xml:space="preserve">  </w:t>
      </w:r>
      <w:r>
        <w:t>О.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Бастрыкина, М.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Юхно.</w:t>
      </w:r>
      <w:r>
        <w:rPr>
          <w:spacing w:val="-2"/>
        </w:rPr>
        <w:t xml:space="preserve"> </w:t>
      </w:r>
      <w:r>
        <w:t>— 2-е изд., испр. и доп. — Москва</w:t>
      </w:r>
      <w:r>
        <w:rPr>
          <w:spacing w:val="-3"/>
        </w:rPr>
        <w:t xml:space="preserve"> </w:t>
      </w:r>
      <w:r>
        <w:t>: Издательство Юрайт, 2022. — 143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— (Профессиональное образование).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ISBN</w:t>
      </w:r>
      <w:r>
        <w:rPr>
          <w:spacing w:val="-2"/>
        </w:rPr>
        <w:t xml:space="preserve"> </w:t>
      </w:r>
      <w:r>
        <w:t xml:space="preserve">978-5-534-07867-1. — URL : </w:t>
      </w:r>
      <w:hyperlink r:id="rId544">
        <w:r>
          <w:rPr>
            <w:color w:val="0000FF"/>
            <w:spacing w:val="-2"/>
            <w:u w:val="single" w:color="0000FF"/>
          </w:rPr>
          <w:t>https://urait.ru/bcode/490961</w:t>
        </w:r>
      </w:hyperlink>
    </w:p>
    <w:p w14:paraId="3A8BC5EA" w14:textId="77777777" w:rsidR="00DE4ABA" w:rsidRDefault="006C2240">
      <w:pPr>
        <w:pStyle w:val="a3"/>
        <w:spacing w:before="1"/>
        <w:ind w:left="263" w:right="136"/>
        <w:jc w:val="both"/>
      </w:pPr>
      <w:r>
        <w:rPr>
          <w:i/>
        </w:rPr>
        <w:t>Красников,</w:t>
      </w:r>
      <w:r>
        <w:rPr>
          <w:i/>
          <w:spacing w:val="80"/>
          <w:w w:val="150"/>
        </w:rPr>
        <w:t xml:space="preserve"> </w:t>
      </w:r>
      <w:r>
        <w:rPr>
          <w:i/>
        </w:rPr>
        <w:t>В.</w:t>
      </w:r>
      <w:r>
        <w:rPr>
          <w:i/>
          <w:spacing w:val="-2"/>
        </w:rPr>
        <w:t xml:space="preserve"> </w:t>
      </w:r>
      <w:r>
        <w:rPr>
          <w:i/>
        </w:rPr>
        <w:t>Е.</w:t>
      </w:r>
      <w:r>
        <w:rPr>
          <w:i/>
          <w:spacing w:val="-2"/>
        </w:rPr>
        <w:t xml:space="preserve"> </w:t>
      </w:r>
      <w:r>
        <w:t>Патофизиология:</w:t>
      </w:r>
      <w:r>
        <w:rPr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нозология :</w:t>
      </w:r>
      <w:r>
        <w:rPr>
          <w:spacing w:val="80"/>
          <w:w w:val="150"/>
        </w:rPr>
        <w:t xml:space="preserve"> </w:t>
      </w:r>
      <w:r>
        <w:t>учебное</w:t>
      </w:r>
      <w:r>
        <w:rPr>
          <w:spacing w:val="80"/>
          <w:w w:val="150"/>
        </w:rPr>
        <w:t xml:space="preserve"> </w:t>
      </w:r>
      <w:r>
        <w:t>пособие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вузов / В.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Красников,</w:t>
      </w:r>
      <w:r>
        <w:rPr>
          <w:spacing w:val="40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А. Чагина.</w:t>
      </w:r>
      <w:r>
        <w:rPr>
          <w:spacing w:val="-1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2-е</w:t>
      </w:r>
      <w:r>
        <w:rPr>
          <w:spacing w:val="40"/>
        </w:rPr>
        <w:t xml:space="preserve"> </w:t>
      </w:r>
      <w:r>
        <w:t>изд.,</w:t>
      </w:r>
      <w:r>
        <w:rPr>
          <w:spacing w:val="40"/>
        </w:rPr>
        <w:t xml:space="preserve"> </w:t>
      </w:r>
      <w:r>
        <w:t>перераб.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доп. —</w:t>
      </w:r>
      <w:r>
        <w:rPr>
          <w:spacing w:val="40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Издательство Юрайт, 2022.</w:t>
      </w:r>
      <w:r>
        <w:rPr>
          <w:spacing w:val="-2"/>
        </w:rPr>
        <w:t xml:space="preserve"> </w:t>
      </w:r>
      <w:r>
        <w:t>— 193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— (Высшее образование).</w:t>
      </w:r>
      <w:r>
        <w:rPr>
          <w:spacing w:val="-2"/>
        </w:rPr>
        <w:t xml:space="preserve"> </w:t>
      </w:r>
      <w:r>
        <w:t>— ISBN</w:t>
      </w:r>
      <w:r>
        <w:rPr>
          <w:spacing w:val="-3"/>
        </w:rPr>
        <w:t xml:space="preserve"> </w:t>
      </w:r>
      <w:r>
        <w:t xml:space="preserve">978-5-534-07454-3. — URL : </w:t>
      </w:r>
      <w:hyperlink r:id="rId545">
        <w:r>
          <w:rPr>
            <w:color w:val="0000FF"/>
            <w:spacing w:val="-2"/>
            <w:u w:val="single" w:color="0000FF"/>
          </w:rPr>
          <w:t>https://urait.ru/bcode/494093</w:t>
        </w:r>
      </w:hyperlink>
    </w:p>
    <w:p w14:paraId="1F346CDD" w14:textId="77777777" w:rsidR="00DE4ABA" w:rsidRDefault="006C2240">
      <w:pPr>
        <w:spacing w:before="5" w:line="274" w:lineRule="exact"/>
        <w:ind w:left="851"/>
        <w:jc w:val="both"/>
        <w:rPr>
          <w:b/>
          <w:sz w:val="24"/>
        </w:rPr>
      </w:pPr>
      <w:r>
        <w:rPr>
          <w:b/>
          <w:sz w:val="24"/>
        </w:rPr>
        <w:t>3.2.3.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39411F5F" w14:textId="77777777" w:rsidR="00DE4ABA" w:rsidRDefault="006C2240">
      <w:pPr>
        <w:pStyle w:val="a4"/>
        <w:numPr>
          <w:ilvl w:val="0"/>
          <w:numId w:val="6"/>
        </w:numPr>
        <w:tabs>
          <w:tab w:val="left" w:pos="1128"/>
        </w:tabs>
        <w:ind w:right="137" w:firstLine="707"/>
        <w:jc w:val="both"/>
        <w:rPr>
          <w:sz w:val="24"/>
        </w:rPr>
      </w:pPr>
      <w:r>
        <w:rPr>
          <w:sz w:val="24"/>
        </w:rPr>
        <w:t>Федеральный закон от 30.03.1999 N 52-ФЗ «О санитарно-эпидемиологическом благополучии населения» (последняя редакция)</w:t>
      </w:r>
    </w:p>
    <w:p w14:paraId="125D4520" w14:textId="77777777" w:rsidR="00DE4ABA" w:rsidRDefault="006C2240">
      <w:pPr>
        <w:pStyle w:val="a4"/>
        <w:numPr>
          <w:ilvl w:val="0"/>
          <w:numId w:val="6"/>
        </w:numPr>
        <w:tabs>
          <w:tab w:val="left" w:pos="1111"/>
        </w:tabs>
        <w:ind w:right="137" w:firstLine="707"/>
        <w:jc w:val="both"/>
        <w:rPr>
          <w:sz w:val="24"/>
        </w:rPr>
      </w:pPr>
      <w:r>
        <w:rPr>
          <w:sz w:val="24"/>
        </w:rPr>
        <w:t>Федеральный закон от 21 ноября 2011 № 323-ФЗ «Об основах охраны здоровья граждан в Российской Федерации» (последняя редакция).</w:t>
      </w:r>
    </w:p>
    <w:p w14:paraId="1F31864A" w14:textId="77777777" w:rsidR="00DE4ABA" w:rsidRDefault="006C2240">
      <w:pPr>
        <w:pStyle w:val="a4"/>
        <w:numPr>
          <w:ilvl w:val="0"/>
          <w:numId w:val="6"/>
        </w:numPr>
        <w:tabs>
          <w:tab w:val="left" w:pos="1156"/>
        </w:tabs>
        <w:ind w:right="143" w:firstLine="707"/>
        <w:jc w:val="both"/>
        <w:rPr>
          <w:sz w:val="24"/>
        </w:rPr>
      </w:pPr>
      <w:r>
        <w:rPr>
          <w:sz w:val="24"/>
        </w:rPr>
        <w:t xml:space="preserve">Методические рекомендации МР 3.5.1.0113-16 “Использование перчаток для профилактики инфекций, связанных с оказанием медицинской помощи, в медицинских </w:t>
      </w:r>
      <w:r>
        <w:rPr>
          <w:spacing w:val="-2"/>
          <w:sz w:val="24"/>
        </w:rPr>
        <w:t>организациях”</w:t>
      </w:r>
    </w:p>
    <w:p w14:paraId="49F9780F" w14:textId="77777777" w:rsidR="00DE4ABA" w:rsidRDefault="006C2240">
      <w:pPr>
        <w:pStyle w:val="a4"/>
        <w:numPr>
          <w:ilvl w:val="0"/>
          <w:numId w:val="6"/>
        </w:numPr>
        <w:tabs>
          <w:tab w:val="left" w:pos="1188"/>
        </w:tabs>
        <w:ind w:right="137" w:firstLine="707"/>
        <w:jc w:val="both"/>
        <w:rPr>
          <w:sz w:val="24"/>
        </w:rPr>
      </w:pPr>
      <w:r>
        <w:rPr>
          <w:sz w:val="24"/>
        </w:rPr>
        <w:t>Национальная концепция профилактики инфекций, связанных с оказанием 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5"/>
          <w:sz w:val="24"/>
        </w:rPr>
        <w:t xml:space="preserve"> </w:t>
      </w:r>
      <w:r>
        <w:rPr>
          <w:sz w:val="24"/>
        </w:rPr>
        <w:t>2011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 санитарным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врачом Российской Федерации Г.Г.Онищенко)</w:t>
      </w:r>
    </w:p>
    <w:p w14:paraId="027FB39D" w14:textId="77777777" w:rsidR="00DE4ABA" w:rsidRDefault="006C2240">
      <w:pPr>
        <w:pStyle w:val="a4"/>
        <w:numPr>
          <w:ilvl w:val="0"/>
          <w:numId w:val="6"/>
        </w:numPr>
        <w:tabs>
          <w:tab w:val="left" w:pos="1176"/>
        </w:tabs>
        <w:ind w:right="138" w:firstLine="707"/>
        <w:jc w:val="both"/>
        <w:rPr>
          <w:sz w:val="24"/>
        </w:rPr>
      </w:pPr>
      <w:r>
        <w:rPr>
          <w:sz w:val="24"/>
        </w:rPr>
        <w:t>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14:paraId="781A518B" w14:textId="77777777" w:rsidR="00DE4ABA" w:rsidRDefault="006C2240">
      <w:pPr>
        <w:pStyle w:val="a4"/>
        <w:numPr>
          <w:ilvl w:val="0"/>
          <w:numId w:val="6"/>
        </w:numPr>
        <w:tabs>
          <w:tab w:val="left" w:pos="1102"/>
        </w:tabs>
        <w:ind w:right="139" w:firstLine="707"/>
        <w:jc w:val="both"/>
        <w:rPr>
          <w:sz w:val="24"/>
        </w:rPr>
      </w:pPr>
      <w:r>
        <w:rPr>
          <w:sz w:val="24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14:paraId="24B73497" w14:textId="77777777" w:rsidR="00DE4ABA" w:rsidRDefault="006C2240">
      <w:pPr>
        <w:pStyle w:val="a4"/>
        <w:numPr>
          <w:ilvl w:val="0"/>
          <w:numId w:val="6"/>
        </w:numPr>
        <w:tabs>
          <w:tab w:val="left" w:pos="1133"/>
        </w:tabs>
        <w:spacing w:line="276" w:lineRule="auto"/>
        <w:ind w:right="138" w:firstLine="707"/>
        <w:jc w:val="both"/>
        <w:rPr>
          <w:sz w:val="24"/>
        </w:rPr>
      </w:pPr>
      <w:r>
        <w:rPr>
          <w:sz w:val="24"/>
        </w:rPr>
        <w:t>Санитарно-эпидемиологические правила СП 3.1.3597-20 "Профилактика новой коронавирусной инфекции (COVID-19)" (с изменениями на 9 ноября 2021 года)</w:t>
      </w:r>
    </w:p>
    <w:p w14:paraId="23694F69" w14:textId="77777777" w:rsidR="00DE4ABA" w:rsidRDefault="006C2240">
      <w:pPr>
        <w:pStyle w:val="a4"/>
        <w:numPr>
          <w:ilvl w:val="0"/>
          <w:numId w:val="6"/>
        </w:numPr>
        <w:tabs>
          <w:tab w:val="left" w:pos="1080"/>
        </w:tabs>
        <w:spacing w:line="276" w:lineRule="auto"/>
        <w:ind w:right="147" w:firstLine="707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дезинфицирующим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средствам,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документы [Электронный ресурс]. URL: </w:t>
      </w:r>
      <w:hyperlink r:id="rId546">
        <w:r>
          <w:rPr>
            <w:color w:val="0033CC"/>
            <w:sz w:val="24"/>
          </w:rPr>
          <w:t>http://dezsredstva.ru/</w:t>
        </w:r>
      </w:hyperlink>
    </w:p>
    <w:p w14:paraId="1A183EB9" w14:textId="77777777" w:rsidR="00DE4ABA" w:rsidRDefault="006C2240">
      <w:pPr>
        <w:pStyle w:val="a4"/>
        <w:numPr>
          <w:ilvl w:val="0"/>
          <w:numId w:val="6"/>
        </w:numPr>
        <w:tabs>
          <w:tab w:val="left" w:pos="1091"/>
        </w:tabs>
        <w:spacing w:line="275" w:lineRule="exact"/>
        <w:ind w:left="1091" w:hanging="240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3"/>
          <w:sz w:val="24"/>
        </w:rPr>
        <w:t xml:space="preserve"> </w:t>
      </w: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hyperlink r:id="rId547">
        <w:r>
          <w:rPr>
            <w:spacing w:val="-2"/>
            <w:sz w:val="24"/>
          </w:rPr>
          <w:t>http://www.consultant.ru/</w:t>
        </w:r>
      </w:hyperlink>
    </w:p>
    <w:p w14:paraId="2F2AEEF0" w14:textId="77777777" w:rsidR="00DE4ABA" w:rsidRDefault="006C2240">
      <w:pPr>
        <w:pStyle w:val="a4"/>
        <w:numPr>
          <w:ilvl w:val="0"/>
          <w:numId w:val="6"/>
        </w:numPr>
        <w:tabs>
          <w:tab w:val="left" w:pos="1211"/>
        </w:tabs>
        <w:ind w:left="1211" w:hanging="360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документы.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spacing w:val="-4"/>
          <w:sz w:val="24"/>
        </w:rPr>
        <w:t xml:space="preserve"> </w:t>
      </w:r>
      <w:hyperlink r:id="rId548">
        <w:r>
          <w:rPr>
            <w:spacing w:val="-2"/>
            <w:sz w:val="24"/>
          </w:rPr>
          <w:t>http://www.recipe.ru/</w:t>
        </w:r>
      </w:hyperlink>
    </w:p>
    <w:p w14:paraId="1D1D3BB7" w14:textId="77777777" w:rsidR="00DE4ABA" w:rsidRDefault="006C2240">
      <w:pPr>
        <w:pStyle w:val="a4"/>
        <w:numPr>
          <w:ilvl w:val="0"/>
          <w:numId w:val="6"/>
        </w:numPr>
        <w:tabs>
          <w:tab w:val="left" w:pos="1226"/>
        </w:tabs>
        <w:spacing w:before="1"/>
        <w:ind w:right="146" w:firstLine="707"/>
        <w:jc w:val="left"/>
        <w:rPr>
          <w:sz w:val="24"/>
        </w:rPr>
      </w:pPr>
      <w:r>
        <w:rPr>
          <w:sz w:val="24"/>
        </w:rPr>
        <w:t>Главная медицинская сестра: журнал для руководителя среднего медперсонала [Электронный ресурс] // Научная электронная библиотека. URL: https://</w:t>
      </w:r>
      <w:hyperlink r:id="rId549">
        <w:r>
          <w:rPr>
            <w:sz w:val="24"/>
          </w:rPr>
          <w:t>www.elibrary.ru/</w:t>
        </w:r>
      </w:hyperlink>
    </w:p>
    <w:p w14:paraId="05889CBF" w14:textId="77777777" w:rsidR="00DE4ABA" w:rsidRDefault="006C2240">
      <w:pPr>
        <w:pStyle w:val="a4"/>
        <w:numPr>
          <w:ilvl w:val="0"/>
          <w:numId w:val="6"/>
        </w:numPr>
        <w:tabs>
          <w:tab w:val="left" w:pos="1369"/>
          <w:tab w:val="left" w:pos="3445"/>
          <w:tab w:val="left" w:pos="4131"/>
          <w:tab w:val="left" w:pos="5820"/>
          <w:tab w:val="left" w:pos="6796"/>
          <w:tab w:val="left" w:pos="7148"/>
          <w:tab w:val="left" w:pos="8228"/>
        </w:tabs>
        <w:ind w:right="144" w:firstLine="707"/>
        <w:jc w:val="left"/>
        <w:rPr>
          <w:sz w:val="24"/>
        </w:rPr>
      </w:pPr>
      <w:r>
        <w:rPr>
          <w:spacing w:val="-2"/>
          <w:sz w:val="24"/>
        </w:rPr>
        <w:t>Дезинфекционное</w:t>
      </w:r>
      <w:r>
        <w:rPr>
          <w:sz w:val="24"/>
        </w:rPr>
        <w:tab/>
      </w:r>
      <w:r>
        <w:rPr>
          <w:spacing w:val="-4"/>
          <w:sz w:val="24"/>
        </w:rPr>
        <w:t>дело</w:t>
      </w:r>
      <w:r>
        <w:rPr>
          <w:sz w:val="24"/>
        </w:rPr>
        <w:tab/>
      </w:r>
      <w:r>
        <w:rPr>
          <w:spacing w:val="-2"/>
          <w:sz w:val="24"/>
        </w:rPr>
        <w:t>[Электронный</w:t>
      </w:r>
      <w:r>
        <w:rPr>
          <w:sz w:val="24"/>
        </w:rPr>
        <w:tab/>
      </w:r>
      <w:r>
        <w:rPr>
          <w:spacing w:val="-2"/>
          <w:sz w:val="24"/>
        </w:rPr>
        <w:t>ресурс]</w:t>
      </w:r>
      <w:r>
        <w:rPr>
          <w:sz w:val="24"/>
        </w:rPr>
        <w:tab/>
      </w:r>
      <w:r>
        <w:rPr>
          <w:spacing w:val="-6"/>
          <w:sz w:val="24"/>
        </w:rPr>
        <w:t>//</w:t>
      </w:r>
      <w:r>
        <w:rPr>
          <w:sz w:val="24"/>
        </w:rPr>
        <w:tab/>
      </w:r>
      <w:r>
        <w:rPr>
          <w:spacing w:val="-2"/>
          <w:sz w:val="24"/>
        </w:rPr>
        <w:t>Научная</w:t>
      </w:r>
      <w:r>
        <w:rPr>
          <w:sz w:val="24"/>
        </w:rPr>
        <w:tab/>
      </w:r>
      <w:r>
        <w:rPr>
          <w:spacing w:val="-2"/>
          <w:sz w:val="24"/>
        </w:rPr>
        <w:t xml:space="preserve">электронная </w:t>
      </w:r>
      <w:r>
        <w:rPr>
          <w:sz w:val="24"/>
        </w:rPr>
        <w:t>библиотека. URL: https://</w:t>
      </w:r>
      <w:hyperlink r:id="rId550">
        <w:r>
          <w:rPr>
            <w:sz w:val="24"/>
          </w:rPr>
          <w:t>www.elibrary.ru/</w:t>
        </w:r>
      </w:hyperlink>
    </w:p>
    <w:p w14:paraId="64F206E1" w14:textId="77777777" w:rsidR="00DE4ABA" w:rsidRDefault="006C2240">
      <w:pPr>
        <w:pStyle w:val="a4"/>
        <w:numPr>
          <w:ilvl w:val="0"/>
          <w:numId w:val="6"/>
        </w:numPr>
        <w:tabs>
          <w:tab w:val="left" w:pos="1221"/>
        </w:tabs>
        <w:ind w:right="145" w:firstLine="707"/>
        <w:jc w:val="left"/>
        <w:rPr>
          <w:sz w:val="24"/>
        </w:rPr>
      </w:pPr>
      <w:r>
        <w:rPr>
          <w:sz w:val="24"/>
        </w:rPr>
        <w:t>Медицинская сестра [Электронный ресурс] // Научная электронная библиотека. URL: https:/</w:t>
      </w:r>
      <w:hyperlink r:id="rId551">
        <w:r>
          <w:rPr>
            <w:sz w:val="24"/>
          </w:rPr>
          <w:t>/www.elibrary.ru/</w:t>
        </w:r>
      </w:hyperlink>
    </w:p>
    <w:p w14:paraId="33FEC81F" w14:textId="77777777" w:rsidR="00DE4ABA" w:rsidRDefault="006C2240">
      <w:pPr>
        <w:pStyle w:val="a4"/>
        <w:numPr>
          <w:ilvl w:val="0"/>
          <w:numId w:val="6"/>
        </w:numPr>
        <w:tabs>
          <w:tab w:val="left" w:pos="1272"/>
        </w:tabs>
        <w:ind w:right="140" w:firstLine="707"/>
        <w:jc w:val="left"/>
        <w:rPr>
          <w:sz w:val="24"/>
        </w:rPr>
      </w:pPr>
      <w:r>
        <w:rPr>
          <w:sz w:val="24"/>
        </w:rPr>
        <w:t>Медсестра</w:t>
      </w:r>
      <w:r>
        <w:rPr>
          <w:spacing w:val="4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40"/>
          <w:sz w:val="24"/>
        </w:rPr>
        <w:t xml:space="preserve"> </w:t>
      </w:r>
      <w:r>
        <w:rPr>
          <w:sz w:val="24"/>
        </w:rPr>
        <w:t>//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библиотека.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URL: </w:t>
      </w:r>
      <w:hyperlink r:id="rId552">
        <w:r>
          <w:rPr>
            <w:color w:val="0000FF"/>
            <w:spacing w:val="-2"/>
            <w:sz w:val="24"/>
            <w:u w:val="single" w:color="0000FF"/>
          </w:rPr>
          <w:t>https://www.elibrary.ru/</w:t>
        </w:r>
      </w:hyperlink>
    </w:p>
    <w:p w14:paraId="505013B2" w14:textId="77777777" w:rsidR="00DE4ABA" w:rsidRDefault="006C2240">
      <w:pPr>
        <w:pStyle w:val="a4"/>
        <w:numPr>
          <w:ilvl w:val="0"/>
          <w:numId w:val="6"/>
        </w:numPr>
        <w:tabs>
          <w:tab w:val="left" w:pos="1086"/>
        </w:tabs>
        <w:spacing w:before="38" w:line="278" w:lineRule="auto"/>
        <w:ind w:left="786" w:right="138" w:firstLine="0"/>
        <w:jc w:val="left"/>
        <w:rPr>
          <w:sz w:val="24"/>
        </w:rPr>
      </w:pPr>
      <w:r>
        <w:rPr>
          <w:sz w:val="24"/>
        </w:rPr>
        <w:t>Федеральная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40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35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URL: </w:t>
      </w:r>
      <w:hyperlink r:id="rId553">
        <w:r>
          <w:rPr>
            <w:color w:val="0000FF"/>
            <w:sz w:val="24"/>
            <w:u w:val="single" w:color="0000FF"/>
          </w:rPr>
          <w:t>http://www.femb.ru/feml/,</w:t>
        </w:r>
      </w:hyperlink>
      <w:r>
        <w:rPr>
          <w:color w:val="0000FF"/>
          <w:spacing w:val="40"/>
          <w:sz w:val="24"/>
        </w:rPr>
        <w:t xml:space="preserve"> </w:t>
      </w:r>
      <w:hyperlink r:id="rId554">
        <w:r>
          <w:rPr>
            <w:color w:val="0000FF"/>
            <w:sz w:val="24"/>
            <w:u w:val="single" w:color="0000FF"/>
          </w:rPr>
          <w:t>http://feml.scsml.rssi.ru</w:t>
        </w:r>
      </w:hyperlink>
    </w:p>
    <w:p w14:paraId="2B10639D" w14:textId="77777777" w:rsidR="00DE4ABA" w:rsidRDefault="00DE4ABA">
      <w:pPr>
        <w:pStyle w:val="a3"/>
        <w:spacing w:before="23"/>
      </w:pPr>
    </w:p>
    <w:p w14:paraId="2ECA509C" w14:textId="77777777" w:rsidR="00DE4ABA" w:rsidRDefault="006C2240">
      <w:pPr>
        <w:ind w:left="143"/>
        <w:rPr>
          <w:b/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справочные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ресурсы:</w:t>
      </w:r>
    </w:p>
    <w:p w14:paraId="22832A98" w14:textId="77777777" w:rsidR="00DE4ABA" w:rsidRDefault="006C2240">
      <w:pPr>
        <w:pStyle w:val="a4"/>
        <w:numPr>
          <w:ilvl w:val="0"/>
          <w:numId w:val="5"/>
        </w:numPr>
        <w:tabs>
          <w:tab w:val="left" w:pos="321"/>
        </w:tabs>
        <w:spacing w:before="235"/>
        <w:ind w:left="321" w:hanging="178"/>
        <w:rPr>
          <w:sz w:val="24"/>
        </w:rPr>
      </w:pPr>
      <w:r>
        <w:rPr>
          <w:sz w:val="24"/>
        </w:rPr>
        <w:t>Министерство</w:t>
      </w:r>
      <w:r>
        <w:rPr>
          <w:spacing w:val="-6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-2"/>
          <w:sz w:val="24"/>
        </w:rPr>
        <w:t xml:space="preserve"> </w:t>
      </w:r>
      <w:hyperlink r:id="rId555">
        <w:r>
          <w:rPr>
            <w:color w:val="0000FF"/>
            <w:spacing w:val="-2"/>
            <w:sz w:val="24"/>
            <w:u w:val="single" w:color="0000FF"/>
          </w:rPr>
          <w:t>http://www.rosminzdrav.ru</w:t>
        </w:r>
      </w:hyperlink>
    </w:p>
    <w:p w14:paraId="1D05CC5B" w14:textId="77777777" w:rsidR="00DE4ABA" w:rsidRDefault="00E439DB">
      <w:pPr>
        <w:pStyle w:val="a4"/>
        <w:numPr>
          <w:ilvl w:val="0"/>
          <w:numId w:val="5"/>
        </w:numPr>
        <w:tabs>
          <w:tab w:val="left" w:pos="383"/>
        </w:tabs>
        <w:spacing w:before="243"/>
        <w:ind w:left="383" w:hanging="240"/>
        <w:rPr>
          <w:sz w:val="24"/>
        </w:rPr>
      </w:pPr>
      <w:hyperlink r:id="rId556">
        <w:r w:rsidR="006C2240">
          <w:rPr>
            <w:color w:val="0000FF"/>
            <w:sz w:val="24"/>
            <w:u w:val="single" w:color="0000FF"/>
          </w:rPr>
          <w:t>https://minzdrav.gov.ru</w:t>
        </w:r>
      </w:hyperlink>
      <w:r w:rsidR="006C2240">
        <w:rPr>
          <w:color w:val="0000FF"/>
          <w:spacing w:val="-5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официальный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Министерства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здравоохранения</w:t>
      </w:r>
      <w:r w:rsidR="006C2240">
        <w:rPr>
          <w:spacing w:val="-3"/>
          <w:sz w:val="24"/>
        </w:rPr>
        <w:t xml:space="preserve"> </w:t>
      </w:r>
      <w:r w:rsidR="006C2240">
        <w:rPr>
          <w:spacing w:val="-5"/>
          <w:sz w:val="24"/>
        </w:rPr>
        <w:t>РФ.</w:t>
      </w:r>
    </w:p>
    <w:p w14:paraId="027D8F50" w14:textId="77777777" w:rsidR="00DE4ABA" w:rsidRDefault="00DE4ABA">
      <w:pPr>
        <w:pStyle w:val="a4"/>
        <w:rPr>
          <w:sz w:val="24"/>
        </w:rPr>
        <w:sectPr w:rsidR="00DE4ABA">
          <w:footerReference w:type="default" r:id="rId557"/>
          <w:pgSz w:w="11910" w:h="16840"/>
          <w:pgMar w:top="1040" w:right="708" w:bottom="280" w:left="1559" w:header="0" w:footer="0" w:gutter="0"/>
          <w:cols w:space="720"/>
        </w:sectPr>
      </w:pPr>
    </w:p>
    <w:p w14:paraId="25EF91C8" w14:textId="77777777" w:rsidR="00DE4ABA" w:rsidRDefault="006C2240">
      <w:pPr>
        <w:pStyle w:val="a4"/>
        <w:numPr>
          <w:ilvl w:val="0"/>
          <w:numId w:val="5"/>
        </w:numPr>
        <w:tabs>
          <w:tab w:val="left" w:pos="428"/>
        </w:tabs>
        <w:spacing w:before="68" w:line="280" w:lineRule="auto"/>
        <w:ind w:left="143" w:right="142" w:firstLine="0"/>
        <w:rPr>
          <w:sz w:val="24"/>
        </w:rPr>
      </w:pPr>
      <w:r>
        <w:rPr>
          <w:sz w:val="24"/>
        </w:rPr>
        <w:t>Федеральная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3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благополучия человека (</w:t>
      </w:r>
      <w:hyperlink r:id="rId558">
        <w:r>
          <w:rPr>
            <w:color w:val="0000FF"/>
            <w:sz w:val="24"/>
            <w:u w:val="single" w:color="0000FF"/>
          </w:rPr>
          <w:t>http://rospotrebnadzor.ru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/)</w:t>
      </w:r>
    </w:p>
    <w:p w14:paraId="72B87574" w14:textId="77777777" w:rsidR="00DE4ABA" w:rsidRDefault="006C2240">
      <w:pPr>
        <w:pStyle w:val="a4"/>
        <w:numPr>
          <w:ilvl w:val="0"/>
          <w:numId w:val="5"/>
        </w:numPr>
        <w:tabs>
          <w:tab w:val="left" w:pos="718"/>
          <w:tab w:val="left" w:pos="2500"/>
          <w:tab w:val="left" w:pos="3414"/>
          <w:tab w:val="left" w:pos="5100"/>
          <w:tab w:val="left" w:pos="5625"/>
          <w:tab w:val="left" w:pos="7750"/>
        </w:tabs>
        <w:spacing w:before="190" w:line="280" w:lineRule="auto"/>
        <w:ind w:left="143" w:right="140" w:firstLine="0"/>
        <w:rPr>
          <w:sz w:val="24"/>
        </w:rPr>
      </w:pPr>
      <w:r>
        <w:rPr>
          <w:spacing w:val="-2"/>
          <w:sz w:val="24"/>
        </w:rPr>
        <w:t>Центральный</w:t>
      </w:r>
      <w:r>
        <w:rPr>
          <w:sz w:val="24"/>
        </w:rPr>
        <w:tab/>
      </w:r>
      <w:r>
        <w:rPr>
          <w:spacing w:val="-4"/>
          <w:sz w:val="24"/>
        </w:rPr>
        <w:t>НИИ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информатизации</w:t>
      </w:r>
      <w:r>
        <w:rPr>
          <w:sz w:val="24"/>
        </w:rPr>
        <w:tab/>
      </w:r>
      <w:r>
        <w:rPr>
          <w:spacing w:val="-2"/>
          <w:sz w:val="24"/>
        </w:rPr>
        <w:t>здравоохранения (</w:t>
      </w:r>
      <w:hyperlink r:id="rId559">
        <w:r>
          <w:rPr>
            <w:color w:val="0000FF"/>
            <w:spacing w:val="-2"/>
            <w:sz w:val="24"/>
            <w:u w:val="single" w:color="0000FF"/>
          </w:rPr>
          <w:t>http://www.mednet.ru</w:t>
        </w:r>
      </w:hyperlink>
      <w:r>
        <w:rPr>
          <w:spacing w:val="-2"/>
          <w:sz w:val="24"/>
        </w:rPr>
        <w:t>)</w:t>
      </w:r>
    </w:p>
    <w:p w14:paraId="297EE525" w14:textId="77777777" w:rsidR="00DE4ABA" w:rsidRDefault="00E439DB">
      <w:pPr>
        <w:pStyle w:val="a4"/>
        <w:numPr>
          <w:ilvl w:val="0"/>
          <w:numId w:val="5"/>
        </w:numPr>
        <w:tabs>
          <w:tab w:val="left" w:pos="383"/>
        </w:tabs>
        <w:spacing w:before="192"/>
        <w:ind w:left="383" w:hanging="240"/>
        <w:rPr>
          <w:sz w:val="24"/>
        </w:rPr>
      </w:pPr>
      <w:hyperlink r:id="rId560">
        <w:r w:rsidR="006C2240">
          <w:rPr>
            <w:color w:val="0000FF"/>
            <w:sz w:val="24"/>
            <w:u w:val="single" w:color="0000FF"/>
          </w:rPr>
          <w:t>https://e-stomatology.herokuapp.com</w:t>
        </w:r>
      </w:hyperlink>
      <w:r w:rsidR="006C2240">
        <w:rPr>
          <w:color w:val="0000FF"/>
          <w:spacing w:val="-4"/>
          <w:sz w:val="24"/>
        </w:rPr>
        <w:t xml:space="preserve"> </w:t>
      </w:r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СтАР,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Стоматологическая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Ассоциация</w:t>
      </w:r>
      <w:r w:rsidR="006C2240">
        <w:rPr>
          <w:spacing w:val="-6"/>
          <w:sz w:val="24"/>
        </w:rPr>
        <w:t xml:space="preserve"> </w:t>
      </w:r>
      <w:r w:rsidR="006C2240">
        <w:rPr>
          <w:spacing w:val="-2"/>
          <w:sz w:val="24"/>
        </w:rPr>
        <w:t>России.</w:t>
      </w:r>
    </w:p>
    <w:p w14:paraId="0429759E" w14:textId="77777777" w:rsidR="00DE4ABA" w:rsidRDefault="006C2240">
      <w:pPr>
        <w:spacing w:before="247"/>
        <w:ind w:left="143"/>
        <w:rPr>
          <w:b/>
          <w:sz w:val="24"/>
        </w:rPr>
      </w:pPr>
      <w:r>
        <w:rPr>
          <w:b/>
          <w:sz w:val="24"/>
        </w:rPr>
        <w:t>Профессиональные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данных:</w:t>
      </w:r>
    </w:p>
    <w:p w14:paraId="4591D237" w14:textId="77777777" w:rsidR="00DE4ABA" w:rsidRDefault="00E439DB">
      <w:pPr>
        <w:pStyle w:val="a4"/>
        <w:numPr>
          <w:ilvl w:val="0"/>
          <w:numId w:val="4"/>
        </w:numPr>
        <w:tabs>
          <w:tab w:val="left" w:pos="481"/>
        </w:tabs>
        <w:spacing w:before="233" w:line="280" w:lineRule="auto"/>
        <w:ind w:right="136" w:firstLine="0"/>
        <w:rPr>
          <w:sz w:val="24"/>
        </w:rPr>
      </w:pPr>
      <w:hyperlink r:id="rId561">
        <w:r w:rsidR="006C2240">
          <w:rPr>
            <w:color w:val="0000FF"/>
            <w:sz w:val="24"/>
            <w:u w:val="single" w:color="0000FF"/>
          </w:rPr>
          <w:t>https://www.dental-revue.ru</w:t>
        </w:r>
      </w:hyperlink>
      <w:r w:rsidR="006C2240">
        <w:rPr>
          <w:color w:val="0000FF"/>
          <w:spacing w:val="80"/>
          <w:sz w:val="24"/>
        </w:rPr>
        <w:t xml:space="preserve"> </w:t>
      </w:r>
      <w:r w:rsidR="006C2240">
        <w:rPr>
          <w:sz w:val="24"/>
        </w:rPr>
        <w:t>–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информационный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сайт,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статьи</w:t>
      </w:r>
      <w:r w:rsidR="006C2240">
        <w:rPr>
          <w:spacing w:val="80"/>
          <w:sz w:val="24"/>
        </w:rPr>
        <w:t xml:space="preserve"> </w:t>
      </w:r>
      <w:r w:rsidR="006C2240">
        <w:rPr>
          <w:sz w:val="24"/>
        </w:rPr>
        <w:t>по разным разделам стоматологии, дискуссии.</w:t>
      </w:r>
    </w:p>
    <w:p w14:paraId="063A5B14" w14:textId="77777777" w:rsidR="00DE4ABA" w:rsidRDefault="00E439DB">
      <w:pPr>
        <w:pStyle w:val="a4"/>
        <w:numPr>
          <w:ilvl w:val="0"/>
          <w:numId w:val="4"/>
        </w:numPr>
        <w:tabs>
          <w:tab w:val="left" w:pos="392"/>
        </w:tabs>
        <w:spacing w:before="190" w:line="278" w:lineRule="auto"/>
        <w:ind w:right="142" w:firstLine="0"/>
        <w:rPr>
          <w:sz w:val="24"/>
        </w:rPr>
      </w:pPr>
      <w:hyperlink r:id="rId562">
        <w:r w:rsidR="006C2240">
          <w:rPr>
            <w:color w:val="0000FF"/>
            <w:sz w:val="24"/>
            <w:u w:val="single" w:color="0000FF"/>
          </w:rPr>
          <w:t>https://denta-info.ru</w:t>
        </w:r>
      </w:hyperlink>
      <w:r w:rsidR="006C2240">
        <w:rPr>
          <w:color w:val="0000FF"/>
          <w:spacing w:val="40"/>
          <w:sz w:val="24"/>
        </w:rPr>
        <w:t xml:space="preserve"> </w:t>
      </w:r>
      <w:r w:rsidR="006C2240">
        <w:rPr>
          <w:sz w:val="24"/>
        </w:rPr>
        <w:t>- статьи о стоматологии, новых методиках лечения, оборудовании и материалах, советы стоматологов, стоматологический словарь - глоссарий.</w:t>
      </w:r>
    </w:p>
    <w:p w14:paraId="07C4D29B" w14:textId="77777777" w:rsidR="00DE4ABA" w:rsidRDefault="00E439DB">
      <w:pPr>
        <w:pStyle w:val="a4"/>
        <w:numPr>
          <w:ilvl w:val="0"/>
          <w:numId w:val="4"/>
        </w:numPr>
        <w:tabs>
          <w:tab w:val="left" w:pos="562"/>
          <w:tab w:val="left" w:pos="5644"/>
          <w:tab w:val="left" w:pos="5963"/>
          <w:tab w:val="left" w:pos="6441"/>
          <w:tab w:val="left" w:pos="7234"/>
          <w:tab w:val="left" w:pos="8897"/>
        </w:tabs>
        <w:spacing w:before="195" w:line="278" w:lineRule="auto"/>
        <w:ind w:right="139" w:firstLine="0"/>
        <w:rPr>
          <w:sz w:val="24"/>
        </w:rPr>
      </w:pPr>
      <w:hyperlink r:id="rId563">
        <w:r w:rsidR="006C2240">
          <w:rPr>
            <w:color w:val="0000FF"/>
            <w:spacing w:val="-2"/>
            <w:sz w:val="24"/>
            <w:u w:val="single" w:color="0000FF"/>
          </w:rPr>
          <w:t>https://www.webmedinfo.ru/library/stomatologiya</w:t>
        </w:r>
      </w:hyperlink>
      <w:r w:rsidR="006C2240">
        <w:rPr>
          <w:color w:val="0000FF"/>
          <w:sz w:val="24"/>
        </w:rPr>
        <w:tab/>
      </w:r>
      <w:r w:rsidR="006C2240">
        <w:rPr>
          <w:spacing w:val="-10"/>
          <w:sz w:val="24"/>
        </w:rPr>
        <w:t>-</w:t>
      </w:r>
      <w:r w:rsidR="006C2240">
        <w:rPr>
          <w:sz w:val="24"/>
        </w:rPr>
        <w:tab/>
      </w:r>
      <w:r w:rsidR="006C2240">
        <w:rPr>
          <w:spacing w:val="-6"/>
          <w:sz w:val="24"/>
        </w:rPr>
        <w:t>на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сайте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>представлены</w:t>
      </w:r>
      <w:r w:rsidR="006C2240">
        <w:rPr>
          <w:sz w:val="24"/>
        </w:rPr>
        <w:tab/>
      </w:r>
      <w:r w:rsidR="006C2240">
        <w:rPr>
          <w:spacing w:val="-2"/>
          <w:sz w:val="24"/>
        </w:rPr>
        <w:t xml:space="preserve">книги </w:t>
      </w:r>
      <w:r w:rsidR="006C2240">
        <w:rPr>
          <w:sz w:val="24"/>
        </w:rPr>
        <w:t>постоматологии для бесплатного скачивания</w:t>
      </w:r>
    </w:p>
    <w:p w14:paraId="24D02A99" w14:textId="77777777" w:rsidR="00DE4ABA" w:rsidRDefault="00E439DB">
      <w:pPr>
        <w:pStyle w:val="a4"/>
        <w:numPr>
          <w:ilvl w:val="0"/>
          <w:numId w:val="4"/>
        </w:numPr>
        <w:tabs>
          <w:tab w:val="left" w:pos="435"/>
        </w:tabs>
        <w:spacing w:before="195" w:line="278" w:lineRule="auto"/>
        <w:ind w:right="139" w:firstLine="0"/>
        <w:rPr>
          <w:sz w:val="24"/>
        </w:rPr>
      </w:pPr>
      <w:hyperlink r:id="rId564">
        <w:r w:rsidR="006C2240">
          <w:rPr>
            <w:color w:val="0000FF"/>
            <w:sz w:val="24"/>
            <w:u w:val="single" w:color="0000FF"/>
          </w:rPr>
          <w:t>https://stomatologclub.ru/stati</w:t>
        </w:r>
      </w:hyperlink>
      <w:r w:rsidR="006C2240">
        <w:rPr>
          <w:sz w:val="24"/>
        </w:rPr>
        <w:t>/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семинары,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вебинары,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курсы,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тренинги,</w:t>
      </w:r>
      <w:r w:rsidR="006C2240">
        <w:rPr>
          <w:spacing w:val="40"/>
          <w:sz w:val="24"/>
        </w:rPr>
        <w:t xml:space="preserve"> </w:t>
      </w:r>
      <w:r w:rsidR="006C2240">
        <w:rPr>
          <w:sz w:val="24"/>
        </w:rPr>
        <w:t>мастер-классы, лекции по всей России на профессиональном портале «Клуб стоматологов».</w:t>
      </w:r>
    </w:p>
    <w:p w14:paraId="60FF0273" w14:textId="77777777" w:rsidR="00DE4ABA" w:rsidRDefault="00E439DB">
      <w:pPr>
        <w:pStyle w:val="a4"/>
        <w:numPr>
          <w:ilvl w:val="0"/>
          <w:numId w:val="4"/>
        </w:numPr>
        <w:tabs>
          <w:tab w:val="left" w:pos="383"/>
        </w:tabs>
        <w:spacing w:before="197"/>
        <w:ind w:left="383" w:hanging="240"/>
        <w:rPr>
          <w:sz w:val="24"/>
        </w:rPr>
      </w:pPr>
      <w:hyperlink r:id="rId565">
        <w:r w:rsidR="006C2240">
          <w:rPr>
            <w:color w:val="0000FF"/>
            <w:sz w:val="24"/>
            <w:u w:val="single" w:color="0000FF"/>
          </w:rPr>
          <w:t>https://dentalsite.ru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профессионалам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о</w:t>
      </w:r>
      <w:r w:rsidR="006C2240">
        <w:rPr>
          <w:spacing w:val="-2"/>
          <w:sz w:val="24"/>
        </w:rPr>
        <w:t xml:space="preserve"> стоматологии</w:t>
      </w:r>
    </w:p>
    <w:p w14:paraId="320DF1EF" w14:textId="77777777" w:rsidR="00DE4ABA" w:rsidRDefault="00E439DB">
      <w:pPr>
        <w:pStyle w:val="a4"/>
        <w:numPr>
          <w:ilvl w:val="0"/>
          <w:numId w:val="4"/>
        </w:numPr>
        <w:tabs>
          <w:tab w:val="left" w:pos="383"/>
        </w:tabs>
        <w:spacing w:before="241"/>
        <w:ind w:left="383" w:hanging="240"/>
        <w:rPr>
          <w:sz w:val="24"/>
        </w:rPr>
      </w:pPr>
      <w:hyperlink r:id="rId566">
        <w:r w:rsidR="006C2240">
          <w:rPr>
            <w:color w:val="0000FF"/>
            <w:sz w:val="24"/>
            <w:u w:val="single" w:color="0000FF"/>
          </w:rPr>
          <w:t>https://aptekaherb.ru</w:t>
        </w:r>
      </w:hyperlink>
      <w:r w:rsidR="006C2240">
        <w:rPr>
          <w:sz w:val="24"/>
        </w:rPr>
        <w:t>/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сайт</w:t>
      </w:r>
      <w:r w:rsidR="006C2240">
        <w:rPr>
          <w:spacing w:val="-2"/>
          <w:sz w:val="24"/>
        </w:rPr>
        <w:t xml:space="preserve"> </w:t>
      </w:r>
      <w:r w:rsidR="006C2240">
        <w:rPr>
          <w:sz w:val="24"/>
        </w:rPr>
        <w:t>для</w:t>
      </w:r>
      <w:r w:rsidR="006C2240">
        <w:rPr>
          <w:spacing w:val="-3"/>
          <w:sz w:val="24"/>
        </w:rPr>
        <w:t xml:space="preserve"> </w:t>
      </w:r>
      <w:r w:rsidR="006C2240">
        <w:rPr>
          <w:sz w:val="24"/>
        </w:rPr>
        <w:t>студентов</w:t>
      </w:r>
      <w:r w:rsidR="006C2240">
        <w:rPr>
          <w:spacing w:val="-3"/>
          <w:sz w:val="24"/>
        </w:rPr>
        <w:t xml:space="preserve"> </w:t>
      </w:r>
      <w:r w:rsidR="006C2240">
        <w:rPr>
          <w:spacing w:val="-2"/>
          <w:sz w:val="24"/>
        </w:rPr>
        <w:t>стоматологов</w:t>
      </w:r>
    </w:p>
    <w:p w14:paraId="5C0736D6" w14:textId="77777777" w:rsidR="00DE4ABA" w:rsidRDefault="00E439DB">
      <w:pPr>
        <w:pStyle w:val="a4"/>
        <w:numPr>
          <w:ilvl w:val="0"/>
          <w:numId w:val="4"/>
        </w:numPr>
        <w:tabs>
          <w:tab w:val="left" w:pos="383"/>
        </w:tabs>
        <w:spacing w:before="242"/>
        <w:ind w:left="383" w:hanging="240"/>
        <w:rPr>
          <w:sz w:val="24"/>
        </w:rPr>
      </w:pPr>
      <w:hyperlink r:id="rId567">
        <w:r w:rsidR="006C2240">
          <w:rPr>
            <w:color w:val="0000FF"/>
            <w:sz w:val="24"/>
            <w:u w:val="single" w:color="0000FF"/>
          </w:rPr>
          <w:t>https://stom.ru</w:t>
        </w:r>
      </w:hyperlink>
      <w:r w:rsidR="006C2240">
        <w:rPr>
          <w:sz w:val="24"/>
        </w:rPr>
        <w:t>/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Российский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стоматологический</w:t>
      </w:r>
      <w:r w:rsidR="006C2240">
        <w:rPr>
          <w:spacing w:val="-5"/>
          <w:sz w:val="24"/>
        </w:rPr>
        <w:t xml:space="preserve"> </w:t>
      </w:r>
      <w:r w:rsidR="006C2240">
        <w:rPr>
          <w:spacing w:val="-2"/>
          <w:sz w:val="24"/>
        </w:rPr>
        <w:t>портал</w:t>
      </w:r>
    </w:p>
    <w:p w14:paraId="1BCFA7DB" w14:textId="77777777" w:rsidR="00DE4ABA" w:rsidRDefault="00E439DB">
      <w:pPr>
        <w:pStyle w:val="a4"/>
        <w:numPr>
          <w:ilvl w:val="0"/>
          <w:numId w:val="4"/>
        </w:numPr>
        <w:tabs>
          <w:tab w:val="left" w:pos="383"/>
        </w:tabs>
        <w:spacing w:before="240"/>
        <w:ind w:left="383" w:hanging="240"/>
        <w:rPr>
          <w:sz w:val="24"/>
        </w:rPr>
      </w:pPr>
      <w:hyperlink r:id="rId568">
        <w:r w:rsidR="006C2240">
          <w:rPr>
            <w:color w:val="0000FF"/>
            <w:sz w:val="24"/>
            <w:u w:val="single" w:color="0000FF"/>
          </w:rPr>
          <w:t>http://www.med-edu.ru</w:t>
        </w:r>
      </w:hyperlink>
      <w:r w:rsidR="006C2240">
        <w:rPr>
          <w:sz w:val="24"/>
        </w:rPr>
        <w:t>/</w:t>
      </w:r>
      <w:r w:rsidR="006C2240">
        <w:rPr>
          <w:spacing w:val="-6"/>
          <w:sz w:val="24"/>
        </w:rPr>
        <w:t xml:space="preserve"> </w:t>
      </w:r>
      <w:r w:rsidR="006C2240">
        <w:rPr>
          <w:sz w:val="24"/>
        </w:rPr>
        <w:t>-</w:t>
      </w:r>
      <w:r w:rsidR="006C2240">
        <w:rPr>
          <w:spacing w:val="-5"/>
          <w:sz w:val="24"/>
        </w:rPr>
        <w:t xml:space="preserve"> </w:t>
      </w:r>
      <w:r w:rsidR="006C2240">
        <w:rPr>
          <w:sz w:val="24"/>
        </w:rPr>
        <w:t>медицинская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видеобиблиотека</w:t>
      </w:r>
      <w:r w:rsidR="006C2240">
        <w:rPr>
          <w:spacing w:val="-4"/>
          <w:sz w:val="24"/>
        </w:rPr>
        <w:t xml:space="preserve"> </w:t>
      </w:r>
      <w:r w:rsidR="006C2240">
        <w:rPr>
          <w:sz w:val="24"/>
        </w:rPr>
        <w:t>(презентации,</w:t>
      </w:r>
      <w:r w:rsidR="006C2240">
        <w:rPr>
          <w:spacing w:val="-3"/>
          <w:sz w:val="24"/>
        </w:rPr>
        <w:t xml:space="preserve"> </w:t>
      </w:r>
      <w:r w:rsidR="006C2240">
        <w:rPr>
          <w:spacing w:val="-2"/>
          <w:sz w:val="24"/>
        </w:rPr>
        <w:t>статьи)</w:t>
      </w:r>
    </w:p>
    <w:p w14:paraId="0867368F" w14:textId="77777777" w:rsidR="00DE4ABA" w:rsidRDefault="00DE4ABA">
      <w:pPr>
        <w:pStyle w:val="a3"/>
        <w:rPr>
          <w:sz w:val="20"/>
        </w:rPr>
      </w:pPr>
    </w:p>
    <w:p w14:paraId="7AA4AFB0" w14:textId="77777777" w:rsidR="00DE4ABA" w:rsidRDefault="00DE4ABA">
      <w:pPr>
        <w:pStyle w:val="a3"/>
        <w:spacing w:before="173"/>
        <w:rPr>
          <w:sz w:val="20"/>
        </w:rPr>
      </w:pPr>
    </w:p>
    <w:p w14:paraId="1AF4E56E" w14:textId="77777777" w:rsidR="00DE4ABA" w:rsidRDefault="006C2240">
      <w:pPr>
        <w:pStyle w:val="a4"/>
        <w:numPr>
          <w:ilvl w:val="0"/>
          <w:numId w:val="19"/>
        </w:numPr>
        <w:tabs>
          <w:tab w:val="left" w:pos="1051"/>
        </w:tabs>
        <w:ind w:left="1051" w:hanging="200"/>
        <w:jc w:val="left"/>
        <w:rPr>
          <w:b/>
          <w:sz w:val="20"/>
        </w:rPr>
      </w:pPr>
      <w:r>
        <w:rPr>
          <w:b/>
          <w:sz w:val="20"/>
        </w:rPr>
        <w:t>КОНТРОЛЬ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ОЦЕНКА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РЕЗУЛЬТАТОВ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ОСВОЕНИЯ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УЧЕБНОЙ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ДИСЦИПЛИНЫ</w:t>
      </w:r>
    </w:p>
    <w:p w14:paraId="4012756B" w14:textId="77777777" w:rsidR="00DE4ABA" w:rsidRDefault="00DE4ABA">
      <w:pPr>
        <w:pStyle w:val="a3"/>
        <w:spacing w:before="87"/>
        <w:rPr>
          <w:b/>
          <w:sz w:val="20"/>
        </w:rPr>
      </w:pPr>
    </w:p>
    <w:p w14:paraId="1F2F5627" w14:textId="77777777" w:rsidR="00DE4ABA" w:rsidRDefault="006C2240">
      <w:pPr>
        <w:spacing w:line="288" w:lineRule="auto"/>
        <w:ind w:left="143" w:right="140" w:firstLine="707"/>
        <w:jc w:val="both"/>
        <w:rPr>
          <w:sz w:val="20"/>
        </w:rPr>
      </w:pPr>
      <w:r>
        <w:rPr>
          <w:b/>
          <w:sz w:val="20"/>
        </w:rPr>
        <w:t xml:space="preserve">Контроль и оценка </w:t>
      </w:r>
      <w:r>
        <w:rPr>
          <w:sz w:val="20"/>
        </w:rPr>
        <w:t>результатов освоения дисциплины осуществляется преподавателем в процессе проведения практических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лабораторных работ, тестирования, а также выполнения обучающимися индивидуальных заданий, проектов, исследований.</w:t>
      </w:r>
    </w:p>
    <w:p w14:paraId="7608C632" w14:textId="77777777" w:rsidR="00DE4ABA" w:rsidRDefault="00DE4ABA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6121"/>
      </w:tblGrid>
      <w:tr w:rsidR="00DE4ABA" w14:paraId="0859C911" w14:textId="77777777">
        <w:trPr>
          <w:trHeight w:val="827"/>
        </w:trPr>
        <w:tc>
          <w:tcPr>
            <w:tcW w:w="3421" w:type="dxa"/>
          </w:tcPr>
          <w:p w14:paraId="49A85690" w14:textId="77777777" w:rsidR="00DE4ABA" w:rsidRDefault="006C2240">
            <w:pPr>
              <w:pStyle w:val="TableParagraph"/>
              <w:spacing w:line="288" w:lineRule="auto"/>
              <w:ind w:left="307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обучения (освоенные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</w:p>
          <w:p w14:paraId="5A0DA974" w14:textId="77777777" w:rsidR="00DE4ABA" w:rsidRDefault="006C2240">
            <w:pPr>
              <w:pStyle w:val="TableParagraph"/>
              <w:ind w:left="13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знания)</w:t>
            </w:r>
          </w:p>
        </w:tc>
        <w:tc>
          <w:tcPr>
            <w:tcW w:w="6121" w:type="dxa"/>
          </w:tcPr>
          <w:p w14:paraId="592AAA7F" w14:textId="77777777" w:rsidR="00DE4ABA" w:rsidRDefault="00DE4ABA">
            <w:pPr>
              <w:pStyle w:val="TableParagraph"/>
              <w:spacing w:before="46"/>
              <w:ind w:left="0"/>
              <w:rPr>
                <w:sz w:val="20"/>
              </w:rPr>
            </w:pPr>
          </w:p>
          <w:p w14:paraId="54DB9E6E" w14:textId="77777777" w:rsidR="00DE4ABA" w:rsidRDefault="006C2240">
            <w:pPr>
              <w:pStyle w:val="TableParagraph"/>
              <w:ind w:left="1384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DE4ABA" w14:paraId="486082A5" w14:textId="77777777">
        <w:trPr>
          <w:trHeight w:val="275"/>
        </w:trPr>
        <w:tc>
          <w:tcPr>
            <w:tcW w:w="3421" w:type="dxa"/>
          </w:tcPr>
          <w:p w14:paraId="77834240" w14:textId="77777777" w:rsidR="00DE4ABA" w:rsidRDefault="006C2240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Знания:</w:t>
            </w:r>
          </w:p>
        </w:tc>
        <w:tc>
          <w:tcPr>
            <w:tcW w:w="6121" w:type="dxa"/>
          </w:tcPr>
          <w:p w14:paraId="0191907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92AC989" w14:textId="77777777">
        <w:trPr>
          <w:trHeight w:val="1932"/>
        </w:trPr>
        <w:tc>
          <w:tcPr>
            <w:tcW w:w="3421" w:type="dxa"/>
          </w:tcPr>
          <w:p w14:paraId="3980C41E" w14:textId="77777777" w:rsidR="00DE4ABA" w:rsidRDefault="006C2240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правовую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отказе </w:t>
            </w:r>
            <w:r>
              <w:rPr>
                <w:sz w:val="20"/>
              </w:rPr>
              <w:t>от оказания первой медицинской помощи пациентам</w:t>
            </w:r>
          </w:p>
        </w:tc>
        <w:tc>
          <w:tcPr>
            <w:tcW w:w="6121" w:type="dxa"/>
          </w:tcPr>
          <w:p w14:paraId="1BF07F7A" w14:textId="77777777" w:rsidR="00DE4ABA" w:rsidRDefault="006C224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Экспертное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оценка:</w:t>
            </w:r>
          </w:p>
          <w:p w14:paraId="74573738" w14:textId="77777777" w:rsidR="00DE4ABA" w:rsidRDefault="006C2240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before="46"/>
              <w:ind w:left="221" w:hanging="114"/>
              <w:rPr>
                <w:sz w:val="20"/>
              </w:rPr>
            </w:pPr>
            <w:r>
              <w:rPr>
                <w:sz w:val="20"/>
              </w:rPr>
              <w:t>теоретических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устной,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письменной,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тестовой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форме</w:t>
            </w:r>
          </w:p>
          <w:p w14:paraId="50EE5F9F" w14:textId="77777777" w:rsidR="00DE4ABA" w:rsidRDefault="006C2240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before="46" w:line="288" w:lineRule="auto"/>
              <w:ind w:right="1001" w:firstLine="0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теоретических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смежных дисциплинах в устной, письменной, тестовой форме Экспертное наблюдение и оценка:</w:t>
            </w:r>
          </w:p>
          <w:p w14:paraId="63D72F66" w14:textId="77777777" w:rsidR="00DE4ABA" w:rsidRDefault="006C2240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ind w:left="221" w:hanging="114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задач</w:t>
            </w:r>
          </w:p>
          <w:p w14:paraId="514257B0" w14:textId="77777777" w:rsidR="00DE4ABA" w:rsidRDefault="006C2240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before="46"/>
              <w:ind w:left="221" w:hanging="114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DE4ABA" w14:paraId="26E24B50" w14:textId="77777777">
        <w:trPr>
          <w:trHeight w:val="1216"/>
        </w:trPr>
        <w:tc>
          <w:tcPr>
            <w:tcW w:w="3421" w:type="dxa"/>
          </w:tcPr>
          <w:p w14:paraId="79827B5C" w14:textId="77777777" w:rsidR="00DE4ABA" w:rsidRDefault="006C224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ему неотложной помощи</w:t>
            </w:r>
          </w:p>
        </w:tc>
        <w:tc>
          <w:tcPr>
            <w:tcW w:w="6121" w:type="dxa"/>
          </w:tcPr>
          <w:p w14:paraId="1DC37C86" w14:textId="77777777" w:rsidR="00DE4ABA" w:rsidRDefault="006C224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Экспертное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оценка:</w:t>
            </w:r>
          </w:p>
          <w:p w14:paraId="6F8CDD25" w14:textId="77777777" w:rsidR="00DE4ABA" w:rsidRDefault="006C2240">
            <w:pPr>
              <w:pStyle w:val="TableParagraph"/>
              <w:numPr>
                <w:ilvl w:val="0"/>
                <w:numId w:val="2"/>
              </w:numPr>
              <w:tabs>
                <w:tab w:val="left" w:pos="221"/>
              </w:tabs>
              <w:spacing w:before="46"/>
              <w:ind w:left="221" w:hanging="114"/>
              <w:rPr>
                <w:sz w:val="20"/>
              </w:rPr>
            </w:pPr>
            <w:r>
              <w:rPr>
                <w:sz w:val="20"/>
              </w:rPr>
              <w:t>теоретических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устной,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письменной,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тестовой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форме</w:t>
            </w:r>
          </w:p>
          <w:p w14:paraId="0A0CC4B0" w14:textId="77777777" w:rsidR="00DE4ABA" w:rsidRDefault="006C2240">
            <w:pPr>
              <w:pStyle w:val="TableParagraph"/>
              <w:numPr>
                <w:ilvl w:val="0"/>
                <w:numId w:val="2"/>
              </w:numPr>
              <w:tabs>
                <w:tab w:val="left" w:pos="221"/>
              </w:tabs>
              <w:spacing w:before="46" w:line="288" w:lineRule="auto"/>
              <w:ind w:right="996" w:firstLine="0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теоретических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смежных дисциплинах в устной, письменной, тестовой форме</w:t>
            </w:r>
          </w:p>
        </w:tc>
      </w:tr>
    </w:tbl>
    <w:p w14:paraId="526FF874" w14:textId="77777777" w:rsidR="00DE4ABA" w:rsidRDefault="00DE4ABA">
      <w:pPr>
        <w:pStyle w:val="TableParagraph"/>
        <w:spacing w:line="288" w:lineRule="auto"/>
        <w:rPr>
          <w:sz w:val="20"/>
        </w:rPr>
        <w:sectPr w:rsidR="00DE4ABA">
          <w:footerReference w:type="default" r:id="rId569"/>
          <w:pgSz w:w="11910" w:h="16840"/>
          <w:pgMar w:top="1040" w:right="708" w:bottom="280" w:left="1559" w:header="0" w:footer="0" w:gutter="0"/>
          <w:cols w:space="720"/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6121"/>
      </w:tblGrid>
      <w:tr w:rsidR="00DE4ABA" w14:paraId="643B29A1" w14:textId="77777777">
        <w:trPr>
          <w:trHeight w:val="1216"/>
        </w:trPr>
        <w:tc>
          <w:tcPr>
            <w:tcW w:w="3421" w:type="dxa"/>
          </w:tcPr>
          <w:p w14:paraId="2C9B636B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21" w:type="dxa"/>
          </w:tcPr>
          <w:p w14:paraId="6041BB36" w14:textId="77777777" w:rsidR="00DE4ABA" w:rsidRDefault="006C224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Экспертное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оценка:</w:t>
            </w:r>
          </w:p>
          <w:p w14:paraId="54B8016C" w14:textId="77777777" w:rsidR="00DE4ABA" w:rsidRDefault="006C2240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spacing w:before="46"/>
              <w:ind w:left="221" w:hanging="114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задач</w:t>
            </w:r>
          </w:p>
          <w:p w14:paraId="321B8146" w14:textId="77777777" w:rsidR="00DE4ABA" w:rsidRDefault="006C2240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spacing w:before="46" w:line="288" w:lineRule="auto"/>
              <w:ind w:right="1003" w:firstLine="0"/>
              <w:rPr>
                <w:sz w:val="20"/>
              </w:rPr>
            </w:pPr>
            <w:r>
              <w:rPr>
                <w:sz w:val="20"/>
              </w:rPr>
              <w:t>выполнения заданий для самостоятельной работы 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</w:tr>
      <w:tr w:rsidR="00DE4ABA" w14:paraId="08B5AC29" w14:textId="77777777">
        <w:trPr>
          <w:trHeight w:val="321"/>
        </w:trPr>
        <w:tc>
          <w:tcPr>
            <w:tcW w:w="3421" w:type="dxa"/>
          </w:tcPr>
          <w:p w14:paraId="4CB8DF1A" w14:textId="77777777" w:rsidR="00DE4ABA" w:rsidRDefault="006C2240"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Умения:</w:t>
            </w:r>
          </w:p>
        </w:tc>
        <w:tc>
          <w:tcPr>
            <w:tcW w:w="6121" w:type="dxa"/>
          </w:tcPr>
          <w:p w14:paraId="6B53CB93" w14:textId="77777777" w:rsidR="00DE4ABA" w:rsidRDefault="00DE4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ABA" w14:paraId="7C181343" w14:textId="77777777">
        <w:trPr>
          <w:trHeight w:val="1103"/>
        </w:trPr>
        <w:tc>
          <w:tcPr>
            <w:tcW w:w="3421" w:type="dxa"/>
          </w:tcPr>
          <w:p w14:paraId="3C9A47C8" w14:textId="77777777" w:rsidR="00DE4ABA" w:rsidRDefault="006C2240">
            <w:pPr>
              <w:pStyle w:val="TableParagraph"/>
              <w:ind w:right="528"/>
              <w:jc w:val="both"/>
              <w:rPr>
                <w:sz w:val="20"/>
              </w:rPr>
            </w:pPr>
            <w:r>
              <w:rPr>
                <w:sz w:val="20"/>
              </w:rPr>
              <w:t>владеть экспресс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диагностикой состояний,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требующих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оказания первой медицинской помощи</w:t>
            </w:r>
          </w:p>
        </w:tc>
        <w:tc>
          <w:tcPr>
            <w:tcW w:w="6121" w:type="dxa"/>
          </w:tcPr>
          <w:p w14:paraId="05C0A7EA" w14:textId="77777777" w:rsidR="00DE4ABA" w:rsidRDefault="006C2240">
            <w:pPr>
              <w:pStyle w:val="TableParagraph"/>
              <w:spacing w:line="288" w:lineRule="auto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практических </w:t>
            </w:r>
            <w:r>
              <w:rPr>
                <w:spacing w:val="-2"/>
                <w:sz w:val="20"/>
              </w:rPr>
              <w:t>умений.</w:t>
            </w:r>
          </w:p>
          <w:p w14:paraId="4AF670D5" w14:textId="77777777" w:rsidR="00DE4ABA" w:rsidRDefault="006C224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Решение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ситуационных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задач.</w:t>
            </w:r>
          </w:p>
          <w:p w14:paraId="6B537763" w14:textId="77777777" w:rsidR="00DE4ABA" w:rsidRDefault="006C2240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тестовой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форме.</w:t>
            </w:r>
          </w:p>
        </w:tc>
      </w:tr>
      <w:tr w:rsidR="00DE4ABA" w14:paraId="052238E2" w14:textId="77777777">
        <w:trPr>
          <w:trHeight w:val="1217"/>
        </w:trPr>
        <w:tc>
          <w:tcPr>
            <w:tcW w:w="3421" w:type="dxa"/>
          </w:tcPr>
          <w:p w14:paraId="42A7ECBF" w14:textId="77777777" w:rsidR="00DE4ABA" w:rsidRDefault="006C2240">
            <w:pPr>
              <w:pStyle w:val="TableParagraph"/>
              <w:tabs>
                <w:tab w:val="left" w:pos="1254"/>
                <w:tab w:val="left" w:pos="1974"/>
                <w:tab w:val="left" w:pos="2995"/>
              </w:tabs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соблюдать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права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пациента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 </w:t>
            </w:r>
            <w:r>
              <w:rPr>
                <w:sz w:val="20"/>
              </w:rPr>
              <w:t>оказании ему неотложной помощи</w:t>
            </w:r>
          </w:p>
        </w:tc>
        <w:tc>
          <w:tcPr>
            <w:tcW w:w="6121" w:type="dxa"/>
          </w:tcPr>
          <w:p w14:paraId="3F323B85" w14:textId="77777777" w:rsidR="00DE4ABA" w:rsidRDefault="006C2240">
            <w:pPr>
              <w:pStyle w:val="TableParagraph"/>
              <w:spacing w:line="288" w:lineRule="auto"/>
              <w:ind w:right="2689"/>
              <w:rPr>
                <w:sz w:val="20"/>
              </w:rPr>
            </w:pPr>
            <w:r>
              <w:rPr>
                <w:sz w:val="20"/>
              </w:rPr>
              <w:t>Решение ситуационных задач. Решение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тестовой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форме. Решение ситуационных задач</w:t>
            </w:r>
          </w:p>
        </w:tc>
      </w:tr>
      <w:tr w:rsidR="00DE4ABA" w14:paraId="66E7C7EA" w14:textId="77777777">
        <w:trPr>
          <w:trHeight w:val="1213"/>
        </w:trPr>
        <w:tc>
          <w:tcPr>
            <w:tcW w:w="3421" w:type="dxa"/>
          </w:tcPr>
          <w:p w14:paraId="0CECE83B" w14:textId="77777777" w:rsidR="00DE4ABA" w:rsidRDefault="006C2240">
            <w:pPr>
              <w:pStyle w:val="TableParagraph"/>
              <w:ind w:right="154"/>
              <w:rPr>
                <w:sz w:val="20"/>
              </w:rPr>
            </w:pPr>
            <w:r>
              <w:rPr>
                <w:sz w:val="20"/>
              </w:rPr>
              <w:t>владеть современными технологиями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первой медицинской помощи</w:t>
            </w:r>
          </w:p>
        </w:tc>
        <w:tc>
          <w:tcPr>
            <w:tcW w:w="6121" w:type="dxa"/>
          </w:tcPr>
          <w:p w14:paraId="7795E6C3" w14:textId="77777777" w:rsidR="00DE4ABA" w:rsidRDefault="006C2240">
            <w:pPr>
              <w:pStyle w:val="TableParagraph"/>
              <w:spacing w:line="288" w:lineRule="auto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практических </w:t>
            </w:r>
            <w:r>
              <w:rPr>
                <w:spacing w:val="-2"/>
                <w:sz w:val="20"/>
              </w:rPr>
              <w:t>умений.</w:t>
            </w:r>
          </w:p>
          <w:p w14:paraId="4CC2C40B" w14:textId="77777777" w:rsidR="00DE4ABA" w:rsidRDefault="006C2240">
            <w:pPr>
              <w:pStyle w:val="TableParagraph"/>
              <w:spacing w:line="288" w:lineRule="auto"/>
              <w:ind w:right="2689"/>
              <w:rPr>
                <w:sz w:val="20"/>
              </w:rPr>
            </w:pPr>
            <w:r>
              <w:rPr>
                <w:sz w:val="20"/>
              </w:rPr>
              <w:t>Решение ситуационных задач. Решение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тестовой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</w:tr>
      <w:tr w:rsidR="00DE4ABA" w14:paraId="1278E520" w14:textId="77777777">
        <w:trPr>
          <w:trHeight w:val="1216"/>
        </w:trPr>
        <w:tc>
          <w:tcPr>
            <w:tcW w:w="3421" w:type="dxa"/>
          </w:tcPr>
          <w:p w14:paraId="64ED47C1" w14:textId="77777777" w:rsidR="00DE4ABA" w:rsidRDefault="006C2240">
            <w:pPr>
              <w:pStyle w:val="TableParagraph"/>
              <w:ind w:right="585"/>
              <w:jc w:val="both"/>
              <w:rPr>
                <w:sz w:val="20"/>
              </w:rPr>
            </w:pPr>
            <w:r>
              <w:rPr>
                <w:sz w:val="20"/>
              </w:rPr>
              <w:t>взаимодействовать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бригадами скорой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спасателями</w:t>
            </w:r>
          </w:p>
        </w:tc>
        <w:tc>
          <w:tcPr>
            <w:tcW w:w="6121" w:type="dxa"/>
          </w:tcPr>
          <w:p w14:paraId="7DE69897" w14:textId="77777777" w:rsidR="00DE4ABA" w:rsidRDefault="006C2240">
            <w:pPr>
              <w:pStyle w:val="TableParagraph"/>
              <w:spacing w:line="288" w:lineRule="auto"/>
              <w:ind w:right="2689"/>
              <w:rPr>
                <w:sz w:val="20"/>
              </w:rPr>
            </w:pPr>
            <w:r>
              <w:rPr>
                <w:sz w:val="20"/>
              </w:rPr>
              <w:t>Решение ситуационных задач. Решение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тестовой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форме. Решение ситуационных задач</w:t>
            </w:r>
          </w:p>
        </w:tc>
      </w:tr>
      <w:tr w:rsidR="00DE4ABA" w14:paraId="10D9FF5B" w14:textId="77777777">
        <w:trPr>
          <w:trHeight w:val="1214"/>
        </w:trPr>
        <w:tc>
          <w:tcPr>
            <w:tcW w:w="3421" w:type="dxa"/>
          </w:tcPr>
          <w:p w14:paraId="42FAB14D" w14:textId="77777777" w:rsidR="00DE4ABA" w:rsidRDefault="006C2240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транспортировке</w:t>
            </w:r>
          </w:p>
        </w:tc>
        <w:tc>
          <w:tcPr>
            <w:tcW w:w="6121" w:type="dxa"/>
          </w:tcPr>
          <w:p w14:paraId="2670A50D" w14:textId="77777777" w:rsidR="00DE4ABA" w:rsidRDefault="006C2240">
            <w:pPr>
              <w:pStyle w:val="TableParagraph"/>
              <w:spacing w:line="288" w:lineRule="auto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практических </w:t>
            </w:r>
            <w:r>
              <w:rPr>
                <w:spacing w:val="-2"/>
                <w:sz w:val="20"/>
              </w:rPr>
              <w:t>умений.</w:t>
            </w:r>
          </w:p>
          <w:p w14:paraId="4A78A18A" w14:textId="77777777" w:rsidR="00DE4ABA" w:rsidRDefault="006C2240">
            <w:pPr>
              <w:pStyle w:val="TableParagraph"/>
              <w:spacing w:line="288" w:lineRule="auto"/>
              <w:ind w:right="2689"/>
              <w:rPr>
                <w:sz w:val="20"/>
              </w:rPr>
            </w:pPr>
            <w:r>
              <w:rPr>
                <w:sz w:val="20"/>
              </w:rPr>
              <w:t>Решение ситуационных задач. Решение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тестовой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</w:tr>
      <w:tr w:rsidR="00DE4ABA" w14:paraId="1CD37450" w14:textId="77777777">
        <w:trPr>
          <w:trHeight w:val="1216"/>
        </w:trPr>
        <w:tc>
          <w:tcPr>
            <w:tcW w:w="3421" w:type="dxa"/>
          </w:tcPr>
          <w:p w14:paraId="1625FFD5" w14:textId="77777777" w:rsidR="00DE4ABA" w:rsidRDefault="006C224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 пострадавшими во время транспортировки в зависимости от характера поражающего фактора</w:t>
            </w:r>
          </w:p>
        </w:tc>
        <w:tc>
          <w:tcPr>
            <w:tcW w:w="6121" w:type="dxa"/>
          </w:tcPr>
          <w:p w14:paraId="4AD44394" w14:textId="77777777" w:rsidR="00DE4ABA" w:rsidRDefault="006C2240">
            <w:pPr>
              <w:pStyle w:val="TableParagraph"/>
              <w:spacing w:line="288" w:lineRule="auto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практических </w:t>
            </w:r>
            <w:r>
              <w:rPr>
                <w:spacing w:val="-2"/>
                <w:sz w:val="20"/>
              </w:rPr>
              <w:t>умений.</w:t>
            </w:r>
          </w:p>
          <w:p w14:paraId="4C315D41" w14:textId="77777777" w:rsidR="00DE4ABA" w:rsidRDefault="006C2240">
            <w:pPr>
              <w:pStyle w:val="TableParagraph"/>
              <w:spacing w:line="288" w:lineRule="auto"/>
              <w:ind w:right="2689"/>
              <w:rPr>
                <w:sz w:val="20"/>
              </w:rPr>
            </w:pPr>
            <w:r>
              <w:rPr>
                <w:sz w:val="20"/>
              </w:rPr>
              <w:t>Решение ситуационных задач. Решение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тестовой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</w:tr>
    </w:tbl>
    <w:p w14:paraId="7721D18A" w14:textId="77777777" w:rsidR="00DE4ABA" w:rsidRDefault="00DE4ABA">
      <w:pPr>
        <w:pStyle w:val="a3"/>
        <w:spacing w:before="16"/>
      </w:pPr>
    </w:p>
    <w:p w14:paraId="677088FA" w14:textId="77777777" w:rsidR="00DE4ABA" w:rsidRDefault="006C2240">
      <w:pPr>
        <w:pStyle w:val="a4"/>
        <w:numPr>
          <w:ilvl w:val="0"/>
          <w:numId w:val="19"/>
        </w:numPr>
        <w:tabs>
          <w:tab w:val="left" w:pos="617"/>
          <w:tab w:val="left" w:pos="2489"/>
          <w:tab w:val="left" w:pos="3972"/>
          <w:tab w:val="left" w:pos="5944"/>
          <w:tab w:val="left" w:pos="6759"/>
          <w:tab w:val="left" w:pos="8472"/>
          <w:tab w:val="left" w:pos="9321"/>
        </w:tabs>
        <w:spacing w:before="1"/>
        <w:ind w:left="143" w:right="142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АДАПТАЦИЯ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ЛИЦ</w:t>
      </w:r>
      <w:r>
        <w:rPr>
          <w:b/>
          <w:sz w:val="24"/>
        </w:rPr>
        <w:tab/>
      </w:r>
      <w:r>
        <w:rPr>
          <w:b/>
          <w:spacing w:val="-10"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14:paraId="6343C3BF" w14:textId="77777777" w:rsidR="00DE4ABA" w:rsidRDefault="006C2240">
      <w:pPr>
        <w:pStyle w:val="a3"/>
        <w:ind w:left="143" w:right="137"/>
        <w:jc w:val="both"/>
      </w:pPr>
      <w:r>
        <w:t>Адаптация рабочей программы дисциплины</w:t>
      </w:r>
      <w:r>
        <w:rPr>
          <w:spacing w:val="40"/>
        </w:rPr>
        <w:t xml:space="preserve"> </w:t>
      </w:r>
      <w:r>
        <w:t>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39B969ED" w14:textId="77777777" w:rsidR="00DE4ABA" w:rsidRDefault="006C2240">
      <w:pPr>
        <w:pStyle w:val="a3"/>
        <w:ind w:left="143" w:right="141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19218663" w14:textId="77777777" w:rsidR="00DE4ABA" w:rsidRDefault="006C2240">
      <w:pPr>
        <w:pStyle w:val="a3"/>
        <w:ind w:left="143" w:right="143"/>
        <w:jc w:val="both"/>
      </w:pPr>
      <w:r>
        <w:t>Указанные в</w:t>
      </w:r>
      <w:r>
        <w:rPr>
          <w:spacing w:val="40"/>
        </w:rPr>
        <w:t xml:space="preserve"> </w:t>
      </w:r>
      <w:r>
        <w:t>программе формы и методы контроля проводятся с учетом ограничения здоровья обучающихся. 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деятельность.</w:t>
      </w:r>
    </w:p>
    <w:p w14:paraId="362D3CE9" w14:textId="77777777" w:rsidR="00DE4ABA" w:rsidRDefault="006C2240">
      <w:pPr>
        <w:pStyle w:val="a3"/>
        <w:ind w:left="143" w:right="144"/>
        <w:jc w:val="both"/>
      </w:pPr>
      <w:r>
        <w:t>Форма промежуточной аттестации устанавливается с учетом индивидуальных психофизических</w:t>
      </w:r>
      <w:r>
        <w:rPr>
          <w:spacing w:val="39"/>
        </w:rPr>
        <w:t xml:space="preserve">  </w:t>
      </w:r>
      <w:r>
        <w:t>особенностей</w:t>
      </w:r>
      <w:r>
        <w:rPr>
          <w:spacing w:val="38"/>
        </w:rPr>
        <w:t xml:space="preserve">  </w:t>
      </w:r>
      <w:r>
        <w:t>обучающихся</w:t>
      </w:r>
      <w:r>
        <w:rPr>
          <w:spacing w:val="39"/>
        </w:rPr>
        <w:t xml:space="preserve">  </w:t>
      </w:r>
      <w:r>
        <w:t>инвалидов</w:t>
      </w:r>
      <w:r>
        <w:rPr>
          <w:spacing w:val="38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лиц</w:t>
      </w:r>
      <w:r>
        <w:rPr>
          <w:spacing w:val="37"/>
        </w:rPr>
        <w:t xml:space="preserve">  </w:t>
      </w:r>
      <w:r>
        <w:t>с</w:t>
      </w:r>
      <w:r>
        <w:rPr>
          <w:spacing w:val="38"/>
        </w:rPr>
        <w:t xml:space="preserve">  </w:t>
      </w:r>
      <w:r>
        <w:rPr>
          <w:spacing w:val="-2"/>
        </w:rPr>
        <w:t>ограниченными</w:t>
      </w:r>
    </w:p>
    <w:p w14:paraId="00869249" w14:textId="77777777" w:rsidR="00DE4ABA" w:rsidRDefault="00DE4ABA">
      <w:pPr>
        <w:pStyle w:val="a3"/>
        <w:jc w:val="both"/>
        <w:sectPr w:rsidR="00DE4ABA">
          <w:footerReference w:type="default" r:id="rId570"/>
          <w:pgSz w:w="11910" w:h="16840"/>
          <w:pgMar w:top="1100" w:right="708" w:bottom="280" w:left="1559" w:header="0" w:footer="0" w:gutter="0"/>
          <w:cols w:space="720"/>
        </w:sectPr>
      </w:pPr>
    </w:p>
    <w:p w14:paraId="45A6B39D" w14:textId="77777777" w:rsidR="00DE4ABA" w:rsidRDefault="006C2240">
      <w:pPr>
        <w:pStyle w:val="a3"/>
        <w:spacing w:before="68"/>
        <w:ind w:left="143" w:right="144"/>
        <w:jc w:val="both"/>
      </w:pPr>
      <w:r>
        <w:t>возможностями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(устно,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бумаге,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 тестирования и т.п.).</w:t>
      </w:r>
    </w:p>
    <w:p w14:paraId="2745779D" w14:textId="64ED5786" w:rsidR="00DE4ABA" w:rsidRDefault="006C2240">
      <w:pPr>
        <w:pStyle w:val="a3"/>
        <w:spacing w:before="1"/>
        <w:ind w:left="143" w:right="146"/>
        <w:jc w:val="both"/>
      </w:pPr>
      <w:r>
        <w:t>При проведении промежуточной аттестации обучающемуся предоставляется время на подготовку</w:t>
      </w:r>
      <w:r>
        <w:rPr>
          <w:spacing w:val="-4"/>
        </w:rPr>
        <w:t xml:space="preserve"> </w:t>
      </w:r>
      <w:r>
        <w:t>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bookmarkEnd w:id="22"/>
    <w:p w14:paraId="00438F98" w14:textId="3AE85A83" w:rsidR="00334FD1" w:rsidRDefault="00334FD1">
      <w:pPr>
        <w:rPr>
          <w:sz w:val="24"/>
          <w:szCs w:val="24"/>
        </w:rPr>
      </w:pPr>
      <w:r>
        <w:br w:type="page"/>
      </w:r>
    </w:p>
    <w:p w14:paraId="2EA87ACE" w14:textId="77777777" w:rsidR="00334FD1" w:rsidRPr="00334FD1" w:rsidRDefault="00334FD1" w:rsidP="00334FD1">
      <w:pPr>
        <w:spacing w:before="60" w:line="312" w:lineRule="auto"/>
        <w:ind w:left="780" w:right="418" w:firstLine="300"/>
        <w:jc w:val="both"/>
        <w:rPr>
          <w:sz w:val="24"/>
          <w:szCs w:val="24"/>
        </w:rPr>
      </w:pPr>
      <w:r w:rsidRPr="00334FD1">
        <w:rPr>
          <w:sz w:val="24"/>
          <w:szCs w:val="24"/>
        </w:rPr>
        <w:t>ОП.13 Местное обезболивание и анестезиология в стоматологии (далее – рабочая программа дисциплины) является частью программы специальности 31.02.07 Стоматологическое дело</w:t>
      </w:r>
    </w:p>
    <w:p w14:paraId="107BF566" w14:textId="77777777" w:rsidR="00334FD1" w:rsidRPr="00334FD1" w:rsidRDefault="00334FD1" w:rsidP="00334FD1">
      <w:pPr>
        <w:spacing w:before="5"/>
        <w:ind w:left="1080"/>
        <w:jc w:val="both"/>
        <w:rPr>
          <w:sz w:val="24"/>
          <w:szCs w:val="24"/>
        </w:rPr>
      </w:pPr>
      <w:r w:rsidRPr="00334FD1">
        <w:rPr>
          <w:sz w:val="24"/>
          <w:szCs w:val="24"/>
        </w:rPr>
        <w:t>Форма</w:t>
      </w:r>
      <w:r w:rsidRPr="00334FD1">
        <w:rPr>
          <w:spacing w:val="-7"/>
          <w:sz w:val="24"/>
          <w:szCs w:val="24"/>
        </w:rPr>
        <w:t xml:space="preserve"> </w:t>
      </w:r>
      <w:r w:rsidRPr="00334FD1">
        <w:rPr>
          <w:sz w:val="24"/>
          <w:szCs w:val="24"/>
        </w:rPr>
        <w:t>обучения:</w:t>
      </w:r>
      <w:r w:rsidRPr="00334FD1">
        <w:rPr>
          <w:spacing w:val="-7"/>
          <w:sz w:val="24"/>
          <w:szCs w:val="24"/>
        </w:rPr>
        <w:t xml:space="preserve"> </w:t>
      </w:r>
      <w:r w:rsidRPr="00334FD1">
        <w:rPr>
          <w:spacing w:val="-2"/>
          <w:sz w:val="24"/>
          <w:szCs w:val="24"/>
        </w:rPr>
        <w:t>очная</w:t>
      </w:r>
    </w:p>
    <w:p w14:paraId="7E82053F" w14:textId="77777777" w:rsidR="00334FD1" w:rsidRPr="00334FD1" w:rsidRDefault="00334FD1" w:rsidP="00334FD1">
      <w:pPr>
        <w:numPr>
          <w:ilvl w:val="0"/>
          <w:numId w:val="376"/>
        </w:numPr>
        <w:tabs>
          <w:tab w:val="left" w:pos="1020"/>
        </w:tabs>
        <w:spacing w:before="62"/>
        <w:jc w:val="both"/>
        <w:rPr>
          <w:b/>
          <w:sz w:val="24"/>
        </w:rPr>
      </w:pPr>
      <w:r w:rsidRPr="00334FD1">
        <w:rPr>
          <w:b/>
          <w:sz w:val="24"/>
        </w:rPr>
        <w:t>Общие</w:t>
      </w:r>
      <w:r w:rsidRPr="00334FD1">
        <w:rPr>
          <w:b/>
          <w:spacing w:val="-5"/>
          <w:sz w:val="24"/>
        </w:rPr>
        <w:t xml:space="preserve"> </w:t>
      </w:r>
      <w:r w:rsidRPr="00334FD1">
        <w:rPr>
          <w:b/>
          <w:spacing w:val="-2"/>
          <w:sz w:val="24"/>
        </w:rPr>
        <w:t>положения</w:t>
      </w:r>
    </w:p>
    <w:p w14:paraId="5D102EC2" w14:textId="77777777" w:rsidR="00334FD1" w:rsidRPr="00334FD1" w:rsidRDefault="00334FD1" w:rsidP="00334FD1">
      <w:pPr>
        <w:numPr>
          <w:ilvl w:val="1"/>
          <w:numId w:val="376"/>
        </w:numPr>
        <w:tabs>
          <w:tab w:val="left" w:pos="1200"/>
        </w:tabs>
        <w:spacing w:before="84"/>
        <w:jc w:val="both"/>
        <w:rPr>
          <w:b/>
          <w:sz w:val="24"/>
        </w:rPr>
      </w:pPr>
      <w:r w:rsidRPr="00334FD1">
        <w:rPr>
          <w:b/>
          <w:sz w:val="24"/>
        </w:rPr>
        <w:t>Цель</w:t>
      </w:r>
      <w:r w:rsidRPr="00334FD1">
        <w:rPr>
          <w:b/>
          <w:spacing w:val="-5"/>
          <w:sz w:val="24"/>
        </w:rPr>
        <w:t xml:space="preserve"> </w:t>
      </w:r>
      <w:r w:rsidRPr="00334FD1">
        <w:rPr>
          <w:b/>
          <w:sz w:val="24"/>
        </w:rPr>
        <w:t>и</w:t>
      </w:r>
      <w:r w:rsidRPr="00334FD1">
        <w:rPr>
          <w:b/>
          <w:spacing w:val="-3"/>
          <w:sz w:val="24"/>
        </w:rPr>
        <w:t xml:space="preserve"> </w:t>
      </w:r>
      <w:r w:rsidRPr="00334FD1">
        <w:rPr>
          <w:b/>
          <w:sz w:val="24"/>
        </w:rPr>
        <w:t>задачи</w:t>
      </w:r>
      <w:r w:rsidRPr="00334FD1">
        <w:rPr>
          <w:b/>
          <w:spacing w:val="-3"/>
          <w:sz w:val="24"/>
        </w:rPr>
        <w:t xml:space="preserve"> </w:t>
      </w:r>
      <w:r w:rsidRPr="00334FD1">
        <w:rPr>
          <w:b/>
          <w:sz w:val="24"/>
        </w:rPr>
        <w:t>освоения</w:t>
      </w:r>
      <w:r w:rsidRPr="00334FD1">
        <w:rPr>
          <w:b/>
          <w:spacing w:val="-2"/>
          <w:sz w:val="24"/>
        </w:rPr>
        <w:t xml:space="preserve"> дисциплины</w:t>
      </w:r>
    </w:p>
    <w:p w14:paraId="50DE9F78" w14:textId="77777777" w:rsidR="00334FD1" w:rsidRPr="00334FD1" w:rsidRDefault="00334FD1" w:rsidP="00334FD1">
      <w:pPr>
        <w:numPr>
          <w:ilvl w:val="2"/>
          <w:numId w:val="376"/>
        </w:numPr>
        <w:tabs>
          <w:tab w:val="left" w:pos="1680"/>
        </w:tabs>
        <w:spacing w:before="82"/>
        <w:jc w:val="both"/>
        <w:rPr>
          <w:sz w:val="24"/>
        </w:rPr>
      </w:pPr>
      <w:r w:rsidRPr="00334FD1">
        <w:rPr>
          <w:spacing w:val="-2"/>
          <w:sz w:val="24"/>
        </w:rPr>
        <w:t>Цель.</w:t>
      </w:r>
    </w:p>
    <w:p w14:paraId="07989404" w14:textId="77777777" w:rsidR="00334FD1" w:rsidRPr="00334FD1" w:rsidRDefault="00334FD1" w:rsidP="00334FD1">
      <w:pPr>
        <w:spacing w:before="84" w:line="312" w:lineRule="auto"/>
        <w:ind w:left="780" w:right="418" w:firstLine="300"/>
        <w:jc w:val="both"/>
        <w:rPr>
          <w:sz w:val="24"/>
          <w:szCs w:val="24"/>
        </w:rPr>
      </w:pPr>
      <w:r w:rsidRPr="00334FD1">
        <w:rPr>
          <w:sz w:val="24"/>
          <w:szCs w:val="24"/>
        </w:rPr>
        <w:t>Подготовка выпускника стоматологического факультета, способного оказывать эффективное и безопасное местное обезболивание, предупредить неотложные состояния, а также оказать неотложную помощь в лечебных учреждениях стоматологического и нестоматологического профиля, среди различного контингента населения, а также в чрезвычайных ситуациях</w:t>
      </w:r>
    </w:p>
    <w:p w14:paraId="037313A1" w14:textId="77777777" w:rsidR="00334FD1" w:rsidRPr="00334FD1" w:rsidRDefault="00334FD1" w:rsidP="00334FD1">
      <w:pPr>
        <w:numPr>
          <w:ilvl w:val="2"/>
          <w:numId w:val="376"/>
        </w:numPr>
        <w:tabs>
          <w:tab w:val="left" w:pos="1680"/>
        </w:tabs>
        <w:spacing w:before="5"/>
        <w:jc w:val="both"/>
        <w:rPr>
          <w:sz w:val="24"/>
        </w:rPr>
      </w:pPr>
      <w:r w:rsidRPr="00334FD1">
        <w:rPr>
          <w:sz w:val="24"/>
        </w:rPr>
        <w:t>Задачи,</w:t>
      </w:r>
      <w:r w:rsidRPr="00334FD1">
        <w:rPr>
          <w:spacing w:val="-5"/>
          <w:sz w:val="24"/>
        </w:rPr>
        <w:t xml:space="preserve"> </w:t>
      </w:r>
      <w:r w:rsidRPr="00334FD1">
        <w:rPr>
          <w:sz w:val="24"/>
        </w:rPr>
        <w:t>решаемые</w:t>
      </w:r>
      <w:r w:rsidRPr="00334FD1">
        <w:rPr>
          <w:spacing w:val="-5"/>
          <w:sz w:val="24"/>
        </w:rPr>
        <w:t xml:space="preserve"> </w:t>
      </w:r>
      <w:r w:rsidRPr="00334FD1">
        <w:rPr>
          <w:sz w:val="24"/>
        </w:rPr>
        <w:t>в</w:t>
      </w:r>
      <w:r w:rsidRPr="00334FD1">
        <w:rPr>
          <w:spacing w:val="-5"/>
          <w:sz w:val="24"/>
        </w:rPr>
        <w:t xml:space="preserve"> </w:t>
      </w:r>
      <w:r w:rsidRPr="00334FD1">
        <w:rPr>
          <w:sz w:val="24"/>
        </w:rPr>
        <w:t>ходе</w:t>
      </w:r>
      <w:r w:rsidRPr="00334FD1">
        <w:rPr>
          <w:spacing w:val="-5"/>
          <w:sz w:val="24"/>
        </w:rPr>
        <w:t xml:space="preserve"> </w:t>
      </w:r>
      <w:r w:rsidRPr="00334FD1">
        <w:rPr>
          <w:sz w:val="24"/>
        </w:rPr>
        <w:t>освоения</w:t>
      </w:r>
      <w:r w:rsidRPr="00334FD1">
        <w:rPr>
          <w:spacing w:val="-5"/>
          <w:sz w:val="24"/>
        </w:rPr>
        <w:t xml:space="preserve"> </w:t>
      </w:r>
      <w:r w:rsidRPr="00334FD1">
        <w:rPr>
          <w:sz w:val="24"/>
        </w:rPr>
        <w:t>программы</w:t>
      </w:r>
      <w:r w:rsidRPr="00334FD1">
        <w:rPr>
          <w:spacing w:val="-5"/>
          <w:sz w:val="24"/>
        </w:rPr>
        <w:t xml:space="preserve"> </w:t>
      </w:r>
      <w:r w:rsidRPr="00334FD1">
        <w:rPr>
          <w:spacing w:val="-2"/>
          <w:sz w:val="24"/>
        </w:rPr>
        <w:t>дисциплины:</w:t>
      </w:r>
    </w:p>
    <w:p w14:paraId="70C4C779" w14:textId="77777777" w:rsidR="00334FD1" w:rsidRPr="00334FD1" w:rsidRDefault="00334FD1" w:rsidP="00334FD1">
      <w:pPr>
        <w:spacing w:before="76"/>
        <w:rPr>
          <w:sz w:val="24"/>
          <w:szCs w:val="24"/>
        </w:rPr>
      </w:pPr>
    </w:p>
    <w:p w14:paraId="482571CE" w14:textId="77777777" w:rsidR="00334FD1" w:rsidRPr="00334FD1" w:rsidRDefault="00334FD1" w:rsidP="00334FD1">
      <w:pPr>
        <w:numPr>
          <w:ilvl w:val="3"/>
          <w:numId w:val="376"/>
        </w:numPr>
        <w:tabs>
          <w:tab w:val="left" w:pos="1830"/>
        </w:tabs>
        <w:spacing w:line="312" w:lineRule="auto"/>
        <w:ind w:right="417"/>
        <w:rPr>
          <w:sz w:val="24"/>
        </w:rPr>
      </w:pPr>
      <w:r w:rsidRPr="00334FD1">
        <w:rPr>
          <w:sz w:val="24"/>
        </w:rPr>
        <w:t>Сформировать у студентов навыки использования различных методов обезболивания у пациентов с сопутствующей патологией;</w:t>
      </w:r>
    </w:p>
    <w:p w14:paraId="5F8BC79F" w14:textId="77777777" w:rsidR="00334FD1" w:rsidRPr="00334FD1" w:rsidRDefault="00334FD1" w:rsidP="00334FD1">
      <w:pPr>
        <w:numPr>
          <w:ilvl w:val="3"/>
          <w:numId w:val="376"/>
        </w:numPr>
        <w:tabs>
          <w:tab w:val="left" w:pos="1830"/>
        </w:tabs>
        <w:spacing w:before="3" w:line="312" w:lineRule="auto"/>
        <w:ind w:right="418"/>
        <w:rPr>
          <w:sz w:val="24"/>
        </w:rPr>
      </w:pPr>
      <w:r w:rsidRPr="00334FD1">
        <w:rPr>
          <w:sz w:val="24"/>
        </w:rPr>
        <w:t>Обучить</w:t>
      </w:r>
      <w:r w:rsidRPr="00334FD1">
        <w:rPr>
          <w:spacing w:val="80"/>
          <w:sz w:val="24"/>
        </w:rPr>
        <w:t xml:space="preserve"> </w:t>
      </w:r>
      <w:r w:rsidRPr="00334FD1">
        <w:rPr>
          <w:sz w:val="24"/>
        </w:rPr>
        <w:t>проведению</w:t>
      </w:r>
      <w:r w:rsidRPr="00334FD1">
        <w:rPr>
          <w:spacing w:val="80"/>
          <w:sz w:val="24"/>
        </w:rPr>
        <w:t xml:space="preserve"> </w:t>
      </w:r>
      <w:r w:rsidRPr="00334FD1">
        <w:rPr>
          <w:sz w:val="24"/>
        </w:rPr>
        <w:t>лечебных</w:t>
      </w:r>
      <w:r w:rsidRPr="00334FD1">
        <w:rPr>
          <w:spacing w:val="80"/>
          <w:sz w:val="24"/>
        </w:rPr>
        <w:t xml:space="preserve"> </w:t>
      </w:r>
      <w:r w:rsidRPr="00334FD1">
        <w:rPr>
          <w:sz w:val="24"/>
        </w:rPr>
        <w:t>мероприятий</w:t>
      </w:r>
      <w:r w:rsidRPr="00334FD1">
        <w:rPr>
          <w:spacing w:val="80"/>
          <w:sz w:val="24"/>
        </w:rPr>
        <w:t xml:space="preserve"> </w:t>
      </w:r>
      <w:r w:rsidRPr="00334FD1">
        <w:rPr>
          <w:sz w:val="24"/>
        </w:rPr>
        <w:t>и</w:t>
      </w:r>
      <w:r w:rsidRPr="00334FD1">
        <w:rPr>
          <w:spacing w:val="80"/>
          <w:sz w:val="24"/>
        </w:rPr>
        <w:t xml:space="preserve"> </w:t>
      </w:r>
      <w:r w:rsidRPr="00334FD1">
        <w:rPr>
          <w:sz w:val="24"/>
        </w:rPr>
        <w:t>оказание</w:t>
      </w:r>
      <w:r w:rsidRPr="00334FD1">
        <w:rPr>
          <w:spacing w:val="80"/>
          <w:sz w:val="24"/>
        </w:rPr>
        <w:t xml:space="preserve"> </w:t>
      </w:r>
      <w:r w:rsidRPr="00334FD1">
        <w:rPr>
          <w:sz w:val="24"/>
        </w:rPr>
        <w:t>неотложной</w:t>
      </w:r>
      <w:r w:rsidRPr="00334FD1">
        <w:rPr>
          <w:spacing w:val="80"/>
          <w:sz w:val="24"/>
        </w:rPr>
        <w:t xml:space="preserve"> </w:t>
      </w:r>
      <w:r w:rsidRPr="00334FD1">
        <w:rPr>
          <w:sz w:val="24"/>
        </w:rPr>
        <w:t>помощи,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выбору наиболее оптимального алгоритма лечения и профилактики осложнений.</w:t>
      </w:r>
    </w:p>
    <w:p w14:paraId="10760C29" w14:textId="77777777" w:rsidR="00334FD1" w:rsidRPr="00334FD1" w:rsidRDefault="00334FD1" w:rsidP="00334FD1">
      <w:pPr>
        <w:numPr>
          <w:ilvl w:val="3"/>
          <w:numId w:val="376"/>
        </w:numPr>
        <w:tabs>
          <w:tab w:val="left" w:pos="1830"/>
        </w:tabs>
        <w:spacing w:before="2" w:line="312" w:lineRule="auto"/>
        <w:ind w:right="418"/>
        <w:rPr>
          <w:sz w:val="24"/>
        </w:rPr>
      </w:pPr>
      <w:r w:rsidRPr="00334FD1">
        <w:rPr>
          <w:sz w:val="24"/>
        </w:rPr>
        <w:t>Научить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применять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знания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о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современных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методах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и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средствах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комбинированного обезболивания для лечения стоматологических заболеваний;</w:t>
      </w:r>
    </w:p>
    <w:p w14:paraId="1BBD3BDE" w14:textId="77777777" w:rsidR="00334FD1" w:rsidRPr="00334FD1" w:rsidRDefault="00334FD1" w:rsidP="00334FD1">
      <w:pPr>
        <w:numPr>
          <w:ilvl w:val="3"/>
          <w:numId w:val="376"/>
        </w:numPr>
        <w:tabs>
          <w:tab w:val="left" w:pos="1829"/>
        </w:tabs>
        <w:spacing w:before="2"/>
        <w:ind w:left="1829" w:hanging="314"/>
        <w:rPr>
          <w:sz w:val="24"/>
        </w:rPr>
      </w:pPr>
      <w:r w:rsidRPr="00334FD1">
        <w:rPr>
          <w:sz w:val="24"/>
        </w:rPr>
        <w:t>Обучение</w:t>
      </w:r>
      <w:r w:rsidRPr="00334FD1">
        <w:rPr>
          <w:spacing w:val="-6"/>
          <w:sz w:val="24"/>
        </w:rPr>
        <w:t xml:space="preserve"> </w:t>
      </w:r>
      <w:r w:rsidRPr="00334FD1">
        <w:rPr>
          <w:sz w:val="24"/>
        </w:rPr>
        <w:t>методам</w:t>
      </w:r>
      <w:r w:rsidRPr="00334FD1">
        <w:rPr>
          <w:spacing w:val="-5"/>
          <w:sz w:val="24"/>
        </w:rPr>
        <w:t xml:space="preserve"> </w:t>
      </w:r>
      <w:r w:rsidRPr="00334FD1">
        <w:rPr>
          <w:sz w:val="24"/>
        </w:rPr>
        <w:t>и</w:t>
      </w:r>
      <w:r w:rsidRPr="00334FD1">
        <w:rPr>
          <w:spacing w:val="-5"/>
          <w:sz w:val="24"/>
        </w:rPr>
        <w:t xml:space="preserve"> </w:t>
      </w:r>
      <w:r w:rsidRPr="00334FD1">
        <w:rPr>
          <w:sz w:val="24"/>
        </w:rPr>
        <w:t>средствам</w:t>
      </w:r>
      <w:r w:rsidRPr="00334FD1">
        <w:rPr>
          <w:spacing w:val="-5"/>
          <w:sz w:val="24"/>
        </w:rPr>
        <w:t xml:space="preserve"> </w:t>
      </w:r>
      <w:r w:rsidRPr="00334FD1">
        <w:rPr>
          <w:sz w:val="24"/>
        </w:rPr>
        <w:t>местного</w:t>
      </w:r>
      <w:r w:rsidRPr="00334FD1">
        <w:rPr>
          <w:spacing w:val="-4"/>
          <w:sz w:val="24"/>
        </w:rPr>
        <w:t xml:space="preserve"> </w:t>
      </w:r>
      <w:r w:rsidRPr="00334FD1">
        <w:rPr>
          <w:spacing w:val="-2"/>
          <w:sz w:val="24"/>
        </w:rPr>
        <w:t>обезболивания</w:t>
      </w:r>
    </w:p>
    <w:p w14:paraId="45AE6540" w14:textId="77777777" w:rsidR="00334FD1" w:rsidRPr="00334FD1" w:rsidRDefault="00334FD1" w:rsidP="00334FD1">
      <w:pPr>
        <w:numPr>
          <w:ilvl w:val="3"/>
          <w:numId w:val="376"/>
        </w:numPr>
        <w:tabs>
          <w:tab w:val="left" w:pos="1830"/>
        </w:tabs>
        <w:spacing w:before="84" w:line="312" w:lineRule="auto"/>
        <w:ind w:right="418"/>
        <w:rPr>
          <w:sz w:val="24"/>
        </w:rPr>
      </w:pPr>
      <w:r w:rsidRPr="00334FD1">
        <w:rPr>
          <w:sz w:val="24"/>
        </w:rPr>
        <w:t>Сформировать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у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студентов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умения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оказания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неотложной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медицинской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помощи</w:t>
      </w:r>
      <w:r w:rsidRPr="00334FD1">
        <w:rPr>
          <w:spacing w:val="40"/>
          <w:sz w:val="24"/>
        </w:rPr>
        <w:t xml:space="preserve"> </w:t>
      </w:r>
      <w:r w:rsidRPr="00334FD1">
        <w:rPr>
          <w:sz w:val="24"/>
        </w:rPr>
        <w:t>в условиях амбулаторного стоматологического приёма;</w:t>
      </w:r>
    </w:p>
    <w:p w14:paraId="4E6F2B88" w14:textId="77777777" w:rsidR="00334FD1" w:rsidRPr="00334FD1" w:rsidRDefault="00334FD1" w:rsidP="00334FD1">
      <w:pPr>
        <w:numPr>
          <w:ilvl w:val="1"/>
          <w:numId w:val="376"/>
        </w:numPr>
        <w:tabs>
          <w:tab w:val="left" w:pos="1200"/>
        </w:tabs>
        <w:spacing w:before="274"/>
        <w:jc w:val="both"/>
        <w:rPr>
          <w:b/>
          <w:sz w:val="24"/>
        </w:rPr>
      </w:pPr>
      <w:r w:rsidRPr="00334FD1">
        <w:rPr>
          <w:b/>
          <w:sz w:val="24"/>
        </w:rPr>
        <w:t>Место</w:t>
      </w:r>
      <w:r w:rsidRPr="00334FD1">
        <w:rPr>
          <w:b/>
          <w:spacing w:val="-7"/>
          <w:sz w:val="24"/>
        </w:rPr>
        <w:t xml:space="preserve"> </w:t>
      </w:r>
      <w:r w:rsidRPr="00334FD1">
        <w:rPr>
          <w:b/>
          <w:sz w:val="24"/>
        </w:rPr>
        <w:t>дисциплины</w:t>
      </w:r>
      <w:r w:rsidRPr="00334FD1">
        <w:rPr>
          <w:b/>
          <w:spacing w:val="-7"/>
          <w:sz w:val="24"/>
        </w:rPr>
        <w:t xml:space="preserve"> </w:t>
      </w:r>
      <w:r w:rsidRPr="00334FD1">
        <w:rPr>
          <w:b/>
          <w:sz w:val="24"/>
        </w:rPr>
        <w:t>в</w:t>
      </w:r>
      <w:r w:rsidRPr="00334FD1">
        <w:rPr>
          <w:b/>
          <w:spacing w:val="-6"/>
          <w:sz w:val="24"/>
        </w:rPr>
        <w:t xml:space="preserve"> </w:t>
      </w:r>
      <w:r w:rsidRPr="00334FD1">
        <w:rPr>
          <w:b/>
          <w:sz w:val="24"/>
        </w:rPr>
        <w:t>структуре</w:t>
      </w:r>
      <w:r w:rsidRPr="00334FD1">
        <w:rPr>
          <w:b/>
          <w:spacing w:val="-7"/>
          <w:sz w:val="24"/>
        </w:rPr>
        <w:t xml:space="preserve"> </w:t>
      </w:r>
      <w:r w:rsidRPr="00334FD1">
        <w:rPr>
          <w:b/>
          <w:sz w:val="24"/>
        </w:rPr>
        <w:t>образовательной</w:t>
      </w:r>
      <w:r w:rsidRPr="00334FD1">
        <w:rPr>
          <w:b/>
          <w:spacing w:val="-7"/>
          <w:sz w:val="24"/>
        </w:rPr>
        <w:t xml:space="preserve"> </w:t>
      </w:r>
      <w:r w:rsidRPr="00334FD1">
        <w:rPr>
          <w:b/>
          <w:spacing w:val="-2"/>
          <w:sz w:val="24"/>
        </w:rPr>
        <w:t>программы</w:t>
      </w:r>
    </w:p>
    <w:p w14:paraId="19E5CDBC" w14:textId="77777777" w:rsidR="00334FD1" w:rsidRPr="00334FD1" w:rsidRDefault="00334FD1" w:rsidP="00334FD1">
      <w:pPr>
        <w:spacing w:before="82" w:line="312" w:lineRule="auto"/>
        <w:ind w:left="780" w:right="418" w:firstLine="300"/>
        <w:jc w:val="both"/>
        <w:rPr>
          <w:sz w:val="24"/>
          <w:szCs w:val="24"/>
        </w:rPr>
      </w:pPr>
      <w:r w:rsidRPr="00334FD1">
        <w:rPr>
          <w:sz w:val="24"/>
          <w:szCs w:val="24"/>
        </w:rPr>
        <w:t>Дисциплина «Местное обезболивание и анестезиология в стоматологии» изучается в 4 семестре (ах) и относится к части, формируемой участниками образовательного процесса,</w:t>
      </w:r>
      <w:r w:rsidRPr="00334FD1">
        <w:rPr>
          <w:spacing w:val="80"/>
          <w:w w:val="150"/>
          <w:sz w:val="24"/>
          <w:szCs w:val="24"/>
        </w:rPr>
        <w:t xml:space="preserve"> </w:t>
      </w:r>
      <w:r w:rsidRPr="00334FD1">
        <w:rPr>
          <w:sz w:val="24"/>
          <w:szCs w:val="24"/>
        </w:rPr>
        <w:t>блока Б.1 дисциплины. Является обязательной дисциплиной.</w:t>
      </w:r>
    </w:p>
    <w:p w14:paraId="20126A29" w14:textId="77777777" w:rsidR="00334FD1" w:rsidRPr="00334FD1" w:rsidRDefault="00334FD1" w:rsidP="00334FD1">
      <w:pPr>
        <w:spacing w:before="3"/>
        <w:ind w:left="1080"/>
        <w:jc w:val="both"/>
        <w:rPr>
          <w:sz w:val="24"/>
          <w:szCs w:val="24"/>
        </w:rPr>
      </w:pPr>
      <w:r w:rsidRPr="00334FD1">
        <w:rPr>
          <w:sz w:val="24"/>
          <w:szCs w:val="24"/>
        </w:rPr>
        <w:t>Общая</w:t>
      </w:r>
      <w:r w:rsidRPr="00334FD1">
        <w:rPr>
          <w:spacing w:val="-6"/>
          <w:sz w:val="24"/>
          <w:szCs w:val="24"/>
        </w:rPr>
        <w:t xml:space="preserve"> </w:t>
      </w:r>
      <w:r w:rsidRPr="00334FD1">
        <w:rPr>
          <w:sz w:val="24"/>
          <w:szCs w:val="24"/>
        </w:rPr>
        <w:t>трудоемкость</w:t>
      </w:r>
      <w:r w:rsidRPr="00334FD1">
        <w:rPr>
          <w:spacing w:val="-6"/>
          <w:sz w:val="24"/>
          <w:szCs w:val="24"/>
        </w:rPr>
        <w:t xml:space="preserve"> </w:t>
      </w:r>
      <w:r w:rsidRPr="00334FD1">
        <w:rPr>
          <w:sz w:val="24"/>
          <w:szCs w:val="24"/>
        </w:rPr>
        <w:t>дисциплины</w:t>
      </w:r>
      <w:r w:rsidRPr="00334FD1">
        <w:rPr>
          <w:spacing w:val="-6"/>
          <w:sz w:val="24"/>
          <w:szCs w:val="24"/>
        </w:rPr>
        <w:t xml:space="preserve"> </w:t>
      </w:r>
      <w:r w:rsidRPr="00334FD1">
        <w:rPr>
          <w:sz w:val="24"/>
          <w:szCs w:val="24"/>
        </w:rPr>
        <w:t>составляет</w:t>
      </w:r>
      <w:r w:rsidRPr="00334FD1">
        <w:rPr>
          <w:spacing w:val="-5"/>
          <w:sz w:val="24"/>
          <w:szCs w:val="24"/>
        </w:rPr>
        <w:t xml:space="preserve"> </w:t>
      </w:r>
      <w:r w:rsidRPr="00334FD1">
        <w:rPr>
          <w:sz w:val="24"/>
          <w:szCs w:val="24"/>
        </w:rPr>
        <w:t>3.0</w:t>
      </w:r>
      <w:r w:rsidRPr="00334FD1">
        <w:rPr>
          <w:spacing w:val="-4"/>
          <w:sz w:val="24"/>
          <w:szCs w:val="24"/>
        </w:rPr>
        <w:t xml:space="preserve"> з.е.</w:t>
      </w:r>
    </w:p>
    <w:p w14:paraId="7D7F5798" w14:textId="77777777" w:rsidR="00334FD1" w:rsidRPr="00334FD1" w:rsidRDefault="00334FD1" w:rsidP="00334FD1">
      <w:pPr>
        <w:spacing w:before="84" w:line="312" w:lineRule="auto"/>
        <w:ind w:left="780" w:right="417" w:firstLine="300"/>
        <w:jc w:val="both"/>
        <w:rPr>
          <w:sz w:val="24"/>
          <w:szCs w:val="24"/>
        </w:rPr>
      </w:pPr>
      <w:r w:rsidRPr="00334FD1">
        <w:rPr>
          <w:sz w:val="24"/>
          <w:szCs w:val="24"/>
        </w:rPr>
        <w:t>Для успешного освоения настоящей дисциплины обучающиеся должны освоить следующие дисциплины: Анатомия человека; Микробиология, вирусология; Нормальная физиология; Патофизиология; Биохимия.</w:t>
      </w:r>
    </w:p>
    <w:p w14:paraId="195064F9" w14:textId="77777777" w:rsidR="00334FD1" w:rsidRPr="00334FD1" w:rsidRDefault="00334FD1" w:rsidP="00334FD1">
      <w:pPr>
        <w:spacing w:before="4" w:line="312" w:lineRule="auto"/>
        <w:ind w:left="780" w:right="417" w:firstLine="300"/>
        <w:jc w:val="both"/>
        <w:rPr>
          <w:sz w:val="24"/>
          <w:szCs w:val="24"/>
        </w:rPr>
      </w:pPr>
      <w:r w:rsidRPr="00334FD1">
        <w:rPr>
          <w:sz w:val="24"/>
          <w:szCs w:val="24"/>
        </w:rPr>
        <w:t>Знания, умения и опыт практической деятельности, приобретенные при освоении настоящей дисциплины, необходимы для успешного освоения дисциплин: Заболевания головы и шеи; Хирургия полости рта; Челюстно-лицевая хирургия и гнатическая хирургия; Дентальная имплантология; Реконструктивная хирургия полости рта.</w:t>
      </w:r>
    </w:p>
    <w:p w14:paraId="3C3E5696" w14:textId="77777777" w:rsidR="00334FD1" w:rsidRPr="00334FD1" w:rsidRDefault="00334FD1" w:rsidP="00334FD1">
      <w:pPr>
        <w:spacing w:before="5" w:line="312" w:lineRule="auto"/>
        <w:ind w:left="780" w:right="417" w:firstLine="300"/>
        <w:jc w:val="both"/>
        <w:rPr>
          <w:sz w:val="24"/>
          <w:szCs w:val="24"/>
        </w:rPr>
      </w:pPr>
      <w:r w:rsidRPr="00334FD1">
        <w:rPr>
          <w:sz w:val="24"/>
          <w:szCs w:val="24"/>
        </w:rPr>
        <w:t>Знания, умения и опыт практической деятельности, приобретенные при освоении настоящей дисциплины, необходимы для успешного прохождения практик: Помощник врача стоматолога (хирурга); Помощник врача стоматолога (детского); Помощник врача стоматолога (терапевта); Помощник врача стоматолога (ортопеда).</w:t>
      </w:r>
    </w:p>
    <w:p w14:paraId="3E8C7FD3" w14:textId="77777777" w:rsidR="00334FD1" w:rsidRPr="00334FD1" w:rsidRDefault="00334FD1" w:rsidP="00334FD1">
      <w:pPr>
        <w:spacing w:line="312" w:lineRule="auto"/>
        <w:jc w:val="both"/>
        <w:rPr>
          <w:sz w:val="24"/>
          <w:szCs w:val="24"/>
        </w:rPr>
        <w:sectPr w:rsidR="00334FD1" w:rsidRPr="00334FD1">
          <w:pgSz w:w="12240" w:h="15840"/>
          <w:pgMar w:top="1000" w:right="720" w:bottom="280" w:left="360" w:header="720" w:footer="720" w:gutter="0"/>
          <w:cols w:space="720"/>
        </w:sectPr>
      </w:pPr>
    </w:p>
    <w:p w14:paraId="2F10987F" w14:textId="77777777" w:rsidR="00334FD1" w:rsidRPr="00334FD1" w:rsidRDefault="00334FD1" w:rsidP="00334FD1">
      <w:pPr>
        <w:numPr>
          <w:ilvl w:val="1"/>
          <w:numId w:val="376"/>
        </w:numPr>
        <w:tabs>
          <w:tab w:val="left" w:pos="1200"/>
        </w:tabs>
        <w:spacing w:before="62"/>
        <w:rPr>
          <w:b/>
          <w:sz w:val="24"/>
        </w:rPr>
      </w:pPr>
      <w:r w:rsidRPr="00334FD1">
        <w:rPr>
          <w:b/>
          <w:sz w:val="24"/>
        </w:rPr>
        <w:t>Планируемые</w:t>
      </w:r>
      <w:r w:rsidRPr="00334FD1">
        <w:rPr>
          <w:b/>
          <w:spacing w:val="-8"/>
          <w:sz w:val="24"/>
        </w:rPr>
        <w:t xml:space="preserve"> </w:t>
      </w:r>
      <w:r w:rsidRPr="00334FD1">
        <w:rPr>
          <w:b/>
          <w:sz w:val="24"/>
        </w:rPr>
        <w:t>результаты</w:t>
      </w:r>
      <w:r w:rsidRPr="00334FD1">
        <w:rPr>
          <w:b/>
          <w:spacing w:val="-7"/>
          <w:sz w:val="24"/>
        </w:rPr>
        <w:t xml:space="preserve"> </w:t>
      </w:r>
      <w:r w:rsidRPr="00334FD1">
        <w:rPr>
          <w:b/>
          <w:sz w:val="24"/>
        </w:rPr>
        <w:t>освоения</w:t>
      </w:r>
      <w:r w:rsidRPr="00334FD1">
        <w:rPr>
          <w:b/>
          <w:spacing w:val="-6"/>
          <w:sz w:val="24"/>
        </w:rPr>
        <w:t xml:space="preserve"> </w:t>
      </w:r>
      <w:r w:rsidRPr="00334FD1">
        <w:rPr>
          <w:b/>
          <w:spacing w:val="-2"/>
          <w:sz w:val="24"/>
        </w:rPr>
        <w:t>дисциплины</w:t>
      </w:r>
    </w:p>
    <w:p w14:paraId="2AB7079F" w14:textId="77777777" w:rsidR="00334FD1" w:rsidRPr="00334FD1" w:rsidRDefault="00334FD1" w:rsidP="00334FD1">
      <w:pPr>
        <w:spacing w:before="82" w:after="36"/>
        <w:ind w:left="780"/>
        <w:rPr>
          <w:sz w:val="24"/>
          <w:szCs w:val="24"/>
        </w:rPr>
      </w:pPr>
      <w:r w:rsidRPr="00334FD1">
        <w:rPr>
          <w:sz w:val="24"/>
          <w:szCs w:val="24"/>
        </w:rPr>
        <w:t xml:space="preserve">Семестр </w:t>
      </w:r>
      <w:r w:rsidRPr="00334FD1">
        <w:rPr>
          <w:spacing w:val="-10"/>
          <w:sz w:val="24"/>
          <w:szCs w:val="24"/>
        </w:rPr>
        <w:t>4</w:t>
      </w:r>
    </w:p>
    <w:tbl>
      <w:tblPr>
        <w:tblStyle w:val="TableNormal"/>
        <w:tblW w:w="0" w:type="auto"/>
        <w:tblInd w:w="7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972"/>
      </w:tblGrid>
      <w:tr w:rsidR="00334FD1" w:rsidRPr="00334FD1" w14:paraId="47E82CF3" w14:textId="77777777" w:rsidTr="00FA5FEF">
        <w:trPr>
          <w:trHeight w:val="420"/>
        </w:trPr>
        <w:tc>
          <w:tcPr>
            <w:tcW w:w="9960" w:type="dxa"/>
            <w:gridSpan w:val="2"/>
          </w:tcPr>
          <w:p w14:paraId="4AAC1D2D" w14:textId="77777777" w:rsidR="00334FD1" w:rsidRPr="00334FD1" w:rsidRDefault="00334FD1" w:rsidP="00334FD1">
            <w:pPr>
              <w:spacing w:before="72"/>
              <w:ind w:left="12"/>
              <w:jc w:val="center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Код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и</w:t>
            </w:r>
            <w:r w:rsidRPr="00334FD1">
              <w:rPr>
                <w:b/>
                <w:spacing w:val="-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наименование</w:t>
            </w:r>
            <w:r w:rsidRPr="00334FD1">
              <w:rPr>
                <w:b/>
                <w:spacing w:val="-5"/>
                <w:sz w:val="24"/>
              </w:rPr>
              <w:t xml:space="preserve"> </w:t>
            </w:r>
            <w:r w:rsidRPr="00334FD1"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334FD1" w:rsidRPr="00334FD1" w14:paraId="3800915F" w14:textId="77777777" w:rsidTr="00FA5FEF">
        <w:trPr>
          <w:trHeight w:val="1140"/>
        </w:trPr>
        <w:tc>
          <w:tcPr>
            <w:tcW w:w="2988" w:type="dxa"/>
          </w:tcPr>
          <w:p w14:paraId="31114BCE" w14:textId="77777777" w:rsidR="00334FD1" w:rsidRPr="00334FD1" w:rsidRDefault="00334FD1" w:rsidP="00334FD1">
            <w:pPr>
              <w:spacing w:before="8" w:line="360" w:lineRule="exact"/>
              <w:ind w:left="146" w:right="187" w:hanging="4"/>
              <w:jc w:val="center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Код и наименование индикатора</w:t>
            </w:r>
            <w:r w:rsidRPr="00334FD1">
              <w:rPr>
                <w:b/>
                <w:spacing w:val="-1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 xml:space="preserve">достижения </w:t>
            </w:r>
            <w:r w:rsidRPr="00334FD1"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6972" w:type="dxa"/>
          </w:tcPr>
          <w:p w14:paraId="7F95FC64" w14:textId="77777777" w:rsidR="00334FD1" w:rsidRPr="00334FD1" w:rsidRDefault="00334FD1" w:rsidP="00334FD1">
            <w:pPr>
              <w:spacing w:before="72"/>
              <w:ind w:left="310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Планируемые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результаты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освоения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дисциплины</w:t>
            </w:r>
            <w:r w:rsidRPr="00334FD1">
              <w:rPr>
                <w:b/>
                <w:spacing w:val="-7"/>
                <w:sz w:val="24"/>
              </w:rPr>
              <w:t xml:space="preserve"> </w:t>
            </w:r>
            <w:r w:rsidRPr="00334FD1">
              <w:rPr>
                <w:b/>
                <w:spacing w:val="-2"/>
                <w:sz w:val="24"/>
              </w:rPr>
              <w:t>(модуля)</w:t>
            </w:r>
          </w:p>
        </w:tc>
      </w:tr>
      <w:tr w:rsidR="00334FD1" w:rsidRPr="00334FD1" w14:paraId="0CFBD6A1" w14:textId="77777777" w:rsidTr="00FA5FEF">
        <w:trPr>
          <w:trHeight w:val="510"/>
        </w:trPr>
        <w:tc>
          <w:tcPr>
            <w:tcW w:w="9960" w:type="dxa"/>
            <w:gridSpan w:val="2"/>
          </w:tcPr>
          <w:p w14:paraId="08D5CBE5" w14:textId="77777777" w:rsidR="00334FD1" w:rsidRPr="00334FD1" w:rsidRDefault="00334FD1" w:rsidP="00334FD1">
            <w:pPr>
              <w:spacing w:before="117"/>
              <w:ind w:left="311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ПК-1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Способен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к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проведению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обследования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пациента</w:t>
            </w:r>
            <w:r w:rsidRPr="00334FD1">
              <w:rPr>
                <w:b/>
                <w:spacing w:val="-2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с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целью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установления</w:t>
            </w:r>
            <w:r w:rsidRPr="00334FD1">
              <w:rPr>
                <w:b/>
                <w:spacing w:val="-2"/>
                <w:sz w:val="24"/>
              </w:rPr>
              <w:t xml:space="preserve"> диагноза</w:t>
            </w:r>
          </w:p>
        </w:tc>
      </w:tr>
      <w:tr w:rsidR="00334FD1" w:rsidRPr="00334FD1" w14:paraId="5451E93D" w14:textId="77777777" w:rsidTr="00FA5FEF">
        <w:trPr>
          <w:trHeight w:val="1592"/>
        </w:trPr>
        <w:tc>
          <w:tcPr>
            <w:tcW w:w="2988" w:type="dxa"/>
            <w:vMerge w:val="restart"/>
          </w:tcPr>
          <w:p w14:paraId="34658813" w14:textId="77777777" w:rsidR="00334FD1" w:rsidRPr="00334FD1" w:rsidRDefault="00334FD1" w:rsidP="00334FD1">
            <w:pPr>
              <w:spacing w:before="115" w:line="312" w:lineRule="auto"/>
              <w:ind w:left="82" w:right="773"/>
              <w:rPr>
                <w:sz w:val="24"/>
              </w:rPr>
            </w:pPr>
            <w:r w:rsidRPr="00334FD1">
              <w:rPr>
                <w:sz w:val="24"/>
              </w:rPr>
              <w:t xml:space="preserve">ПК-1. Проводит первичный и/или повторный осмотр пациента с целью </w:t>
            </w:r>
            <w:r w:rsidRPr="00334FD1">
              <w:rPr>
                <w:spacing w:val="-2"/>
                <w:sz w:val="24"/>
              </w:rPr>
              <w:t>установления предварительного диагноза</w:t>
            </w:r>
          </w:p>
        </w:tc>
        <w:tc>
          <w:tcPr>
            <w:tcW w:w="6972" w:type="dxa"/>
          </w:tcPr>
          <w:p w14:paraId="36221379" w14:textId="77777777" w:rsidR="00334FD1" w:rsidRPr="00334FD1" w:rsidRDefault="00334FD1" w:rsidP="00334FD1">
            <w:pPr>
              <w:spacing w:before="117" w:line="312" w:lineRule="auto"/>
              <w:ind w:left="82"/>
              <w:rPr>
                <w:sz w:val="24"/>
              </w:rPr>
            </w:pPr>
            <w:r w:rsidRPr="00334FD1">
              <w:rPr>
                <w:b/>
                <w:sz w:val="24"/>
              </w:rPr>
              <w:t xml:space="preserve">Знать: </w:t>
            </w:r>
            <w:r w:rsidRPr="00334FD1">
              <w:rPr>
                <w:sz w:val="24"/>
              </w:rPr>
              <w:t>Общие вопросы организации медицинской помощи взрослому населению и детям Анатомию головы, челюстно-лицевой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области,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особенности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кровоснабжения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иннервации строение зубов</w:t>
            </w:r>
          </w:p>
        </w:tc>
      </w:tr>
      <w:tr w:rsidR="00334FD1" w:rsidRPr="00334FD1" w14:paraId="0EBCFB07" w14:textId="77777777" w:rsidTr="00FA5FEF">
        <w:trPr>
          <w:trHeight w:val="2672"/>
        </w:trPr>
        <w:tc>
          <w:tcPr>
            <w:tcW w:w="2988" w:type="dxa"/>
            <w:vMerge/>
            <w:tcBorders>
              <w:top w:val="nil"/>
            </w:tcBorders>
          </w:tcPr>
          <w:p w14:paraId="656DB2A8" w14:textId="77777777" w:rsidR="00334FD1" w:rsidRPr="00334FD1" w:rsidRDefault="00334FD1" w:rsidP="00334FD1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3C6BCDA5" w14:textId="77777777" w:rsidR="00334FD1" w:rsidRPr="00334FD1" w:rsidRDefault="00334FD1" w:rsidP="00334FD1">
            <w:pPr>
              <w:spacing w:before="117" w:line="312" w:lineRule="auto"/>
              <w:ind w:left="82" w:right="154"/>
              <w:rPr>
                <w:sz w:val="24"/>
              </w:rPr>
            </w:pPr>
            <w:r w:rsidRPr="00334FD1">
              <w:rPr>
                <w:b/>
                <w:sz w:val="24"/>
              </w:rPr>
              <w:t xml:space="preserve">Уметь: </w:t>
            </w:r>
            <w:r w:rsidRPr="00334FD1">
              <w:rPr>
                <w:sz w:val="24"/>
              </w:rPr>
              <w:t>Осуществлять сбор жалоб, анамнеза жизни и заболевания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у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детей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взрослых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(их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законных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представителей)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со стоматологическими заболеваниями, выявлять факторы риска и причин развития стоматологических заболеваний Интерпретировать информацию, полученную от детей и взрослых (их законных представителей) со стоматологическими </w:t>
            </w:r>
            <w:r w:rsidRPr="00334FD1">
              <w:rPr>
                <w:spacing w:val="-2"/>
                <w:sz w:val="24"/>
              </w:rPr>
              <w:t>заболеваниями</w:t>
            </w:r>
          </w:p>
        </w:tc>
      </w:tr>
      <w:tr w:rsidR="00334FD1" w:rsidRPr="00334FD1" w14:paraId="2D0C7B74" w14:textId="77777777" w:rsidTr="00FA5FEF">
        <w:trPr>
          <w:trHeight w:val="2672"/>
        </w:trPr>
        <w:tc>
          <w:tcPr>
            <w:tcW w:w="2988" w:type="dxa"/>
            <w:vMerge/>
            <w:tcBorders>
              <w:top w:val="nil"/>
            </w:tcBorders>
          </w:tcPr>
          <w:p w14:paraId="02F6E4FB" w14:textId="77777777" w:rsidR="00334FD1" w:rsidRPr="00334FD1" w:rsidRDefault="00334FD1" w:rsidP="00334FD1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54BB35D1" w14:textId="77777777" w:rsidR="00334FD1" w:rsidRPr="00334FD1" w:rsidRDefault="00334FD1" w:rsidP="00334FD1">
            <w:pPr>
              <w:spacing w:before="117" w:line="312" w:lineRule="auto"/>
              <w:ind w:left="82" w:right="198"/>
              <w:rPr>
                <w:sz w:val="24"/>
              </w:rPr>
            </w:pPr>
            <w:r w:rsidRPr="00334FD1">
              <w:rPr>
                <w:b/>
                <w:sz w:val="24"/>
              </w:rPr>
              <w:t xml:space="preserve">Владеть практическим опытом (трудовыми действиями): </w:t>
            </w:r>
            <w:r w:rsidRPr="00334FD1">
              <w:rPr>
                <w:sz w:val="24"/>
              </w:rPr>
              <w:t>Имеет практический опыт: Сбора жалоб, анамнеза жизни и заболевания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у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детей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взрослых,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(их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законных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представителей), выявления факторов риска и причин развития стоматологических заболеваний Осмотра и физикального обследование детей и взрослых со стоматологическими </w:t>
            </w:r>
            <w:r w:rsidRPr="00334FD1">
              <w:rPr>
                <w:spacing w:val="-2"/>
                <w:sz w:val="24"/>
              </w:rPr>
              <w:t>заболеваниями</w:t>
            </w:r>
          </w:p>
        </w:tc>
      </w:tr>
      <w:tr w:rsidR="00334FD1" w:rsidRPr="00334FD1" w14:paraId="4C7A31A2" w14:textId="77777777" w:rsidTr="00FA5FEF">
        <w:trPr>
          <w:trHeight w:val="870"/>
        </w:trPr>
        <w:tc>
          <w:tcPr>
            <w:tcW w:w="9960" w:type="dxa"/>
            <w:gridSpan w:val="2"/>
          </w:tcPr>
          <w:p w14:paraId="52E8EA87" w14:textId="77777777" w:rsidR="00334FD1" w:rsidRPr="00334FD1" w:rsidRDefault="00334FD1" w:rsidP="00334FD1">
            <w:pPr>
              <w:spacing w:before="117" w:line="312" w:lineRule="auto"/>
              <w:ind w:left="2237" w:hanging="1214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ПК-2</w:t>
            </w:r>
            <w:r w:rsidRPr="00334FD1">
              <w:rPr>
                <w:b/>
                <w:spacing w:val="-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Способен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к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назначению,</w:t>
            </w:r>
            <w:r w:rsidRPr="00334FD1">
              <w:rPr>
                <w:b/>
                <w:spacing w:val="-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контролю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эффективности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и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безопасности немедикаментозного и медикаментозного лечения</w:t>
            </w:r>
          </w:p>
        </w:tc>
      </w:tr>
    </w:tbl>
    <w:p w14:paraId="06CEDF9C" w14:textId="77777777" w:rsidR="00334FD1" w:rsidRPr="00334FD1" w:rsidRDefault="00334FD1" w:rsidP="00334FD1">
      <w:pPr>
        <w:spacing w:line="312" w:lineRule="auto"/>
        <w:rPr>
          <w:b/>
          <w:sz w:val="24"/>
        </w:rPr>
        <w:sectPr w:rsidR="00334FD1" w:rsidRPr="00334FD1">
          <w:pgSz w:w="12240" w:h="15840"/>
          <w:pgMar w:top="1000" w:right="7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7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972"/>
      </w:tblGrid>
      <w:tr w:rsidR="00334FD1" w:rsidRPr="00334FD1" w14:paraId="6AC241EF" w14:textId="77777777" w:rsidTr="00FA5FEF">
        <w:trPr>
          <w:trHeight w:val="1592"/>
        </w:trPr>
        <w:tc>
          <w:tcPr>
            <w:tcW w:w="2988" w:type="dxa"/>
            <w:vMerge w:val="restart"/>
          </w:tcPr>
          <w:p w14:paraId="49650949" w14:textId="77777777" w:rsidR="00334FD1" w:rsidRPr="00334FD1" w:rsidRDefault="00334FD1" w:rsidP="00334FD1">
            <w:pPr>
              <w:spacing w:before="115" w:line="312" w:lineRule="auto"/>
              <w:ind w:left="82" w:right="177"/>
              <w:rPr>
                <w:sz w:val="24"/>
              </w:rPr>
            </w:pPr>
            <w:r w:rsidRPr="00334FD1">
              <w:rPr>
                <w:sz w:val="24"/>
              </w:rPr>
              <w:t xml:space="preserve">ПК-2.ИД1 Организует оказание медицинской помощи в экстренной и неотложной формах при </w:t>
            </w:r>
            <w:r w:rsidRPr="00334FD1">
              <w:rPr>
                <w:spacing w:val="-2"/>
                <w:sz w:val="24"/>
              </w:rPr>
              <w:t>острых</w:t>
            </w:r>
            <w:r w:rsidRPr="00334FD1">
              <w:rPr>
                <w:spacing w:val="40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 xml:space="preserve">стоматологических </w:t>
            </w:r>
            <w:r w:rsidRPr="00334FD1">
              <w:rPr>
                <w:sz w:val="24"/>
              </w:rPr>
              <w:t>заболеваниях,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обострении хронических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заболеваний, представляющих угрозу жизни пациента или без явных признаков угрозы жизни пациента</w:t>
            </w:r>
          </w:p>
        </w:tc>
        <w:tc>
          <w:tcPr>
            <w:tcW w:w="6972" w:type="dxa"/>
          </w:tcPr>
          <w:p w14:paraId="44221667" w14:textId="77777777" w:rsidR="00334FD1" w:rsidRPr="00334FD1" w:rsidRDefault="00334FD1" w:rsidP="00334FD1">
            <w:pPr>
              <w:spacing w:before="117" w:line="312" w:lineRule="auto"/>
              <w:ind w:left="82" w:right="198"/>
              <w:rPr>
                <w:sz w:val="24"/>
              </w:rPr>
            </w:pPr>
            <w:r w:rsidRPr="00334FD1">
              <w:rPr>
                <w:b/>
                <w:sz w:val="24"/>
              </w:rPr>
              <w:t xml:space="preserve">Знать: </w:t>
            </w:r>
            <w:r w:rsidRPr="00334FD1">
              <w:rPr>
                <w:sz w:val="24"/>
              </w:rPr>
              <w:t>Порядок оказания медицинской помощи взрослому населению при стоматологических заболеваниях Порядок оказания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медицинской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помощи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детям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со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стоматологическими </w:t>
            </w:r>
            <w:r w:rsidRPr="00334FD1">
              <w:rPr>
                <w:spacing w:val="-2"/>
                <w:sz w:val="24"/>
              </w:rPr>
              <w:t>заболеваниями</w:t>
            </w:r>
          </w:p>
        </w:tc>
      </w:tr>
      <w:tr w:rsidR="00334FD1" w:rsidRPr="00334FD1" w14:paraId="1CDFF17F" w14:textId="77777777" w:rsidTr="00FA5FEF">
        <w:trPr>
          <w:trHeight w:val="1592"/>
        </w:trPr>
        <w:tc>
          <w:tcPr>
            <w:tcW w:w="2988" w:type="dxa"/>
            <w:vMerge/>
            <w:tcBorders>
              <w:top w:val="nil"/>
            </w:tcBorders>
          </w:tcPr>
          <w:p w14:paraId="396869D5" w14:textId="77777777" w:rsidR="00334FD1" w:rsidRPr="00334FD1" w:rsidRDefault="00334FD1" w:rsidP="00334FD1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75B0DB74" w14:textId="77777777" w:rsidR="00334FD1" w:rsidRPr="00334FD1" w:rsidRDefault="00334FD1" w:rsidP="00334FD1">
            <w:pPr>
              <w:spacing w:before="117" w:line="312" w:lineRule="auto"/>
              <w:ind w:left="82" w:right="198"/>
              <w:rPr>
                <w:sz w:val="24"/>
              </w:rPr>
            </w:pPr>
            <w:r w:rsidRPr="00334FD1">
              <w:rPr>
                <w:b/>
                <w:sz w:val="24"/>
              </w:rPr>
              <w:t xml:space="preserve">Уметь: </w:t>
            </w:r>
            <w:r w:rsidRPr="00334FD1">
              <w:rPr>
                <w:sz w:val="24"/>
              </w:rPr>
              <w:t>Разрабатывать план лечения детей и взрослых со стоматологическими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заболеваниями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в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соответствии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с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порядками оказания</w:t>
            </w:r>
            <w:r w:rsidRPr="00334FD1">
              <w:rPr>
                <w:spacing w:val="-11"/>
                <w:sz w:val="24"/>
              </w:rPr>
              <w:t xml:space="preserve"> </w:t>
            </w:r>
            <w:r w:rsidRPr="00334FD1">
              <w:rPr>
                <w:sz w:val="24"/>
              </w:rPr>
              <w:t>медицинской</w:t>
            </w:r>
            <w:r w:rsidRPr="00334FD1">
              <w:rPr>
                <w:spacing w:val="-11"/>
                <w:sz w:val="24"/>
              </w:rPr>
              <w:t xml:space="preserve"> </w:t>
            </w:r>
            <w:r w:rsidRPr="00334FD1">
              <w:rPr>
                <w:sz w:val="24"/>
              </w:rPr>
              <w:t>помощи,</w:t>
            </w:r>
            <w:r w:rsidRPr="00334FD1">
              <w:rPr>
                <w:spacing w:val="-10"/>
                <w:sz w:val="24"/>
              </w:rPr>
              <w:t xml:space="preserve"> </w:t>
            </w:r>
            <w:r w:rsidRPr="00334FD1">
              <w:rPr>
                <w:sz w:val="24"/>
              </w:rPr>
              <w:t>клиническими</w:t>
            </w:r>
            <w:r w:rsidRPr="00334FD1">
              <w:rPr>
                <w:spacing w:val="-11"/>
                <w:sz w:val="24"/>
              </w:rPr>
              <w:t xml:space="preserve"> </w:t>
            </w:r>
            <w:r w:rsidRPr="00334FD1">
              <w:rPr>
                <w:sz w:val="24"/>
              </w:rPr>
              <w:t>рекомендациями, с учетом стандартов медицинской помощи</w:t>
            </w:r>
          </w:p>
        </w:tc>
      </w:tr>
      <w:tr w:rsidR="00334FD1" w:rsidRPr="00334FD1" w14:paraId="5B80BC9D" w14:textId="77777777" w:rsidTr="00FA5FEF">
        <w:trPr>
          <w:trHeight w:val="4472"/>
        </w:trPr>
        <w:tc>
          <w:tcPr>
            <w:tcW w:w="2988" w:type="dxa"/>
            <w:vMerge/>
            <w:tcBorders>
              <w:top w:val="nil"/>
            </w:tcBorders>
          </w:tcPr>
          <w:p w14:paraId="56404E75" w14:textId="77777777" w:rsidR="00334FD1" w:rsidRPr="00334FD1" w:rsidRDefault="00334FD1" w:rsidP="00334FD1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7C0EB69E" w14:textId="77777777" w:rsidR="00334FD1" w:rsidRPr="00334FD1" w:rsidRDefault="00334FD1" w:rsidP="00334FD1">
            <w:pPr>
              <w:spacing w:before="117" w:line="312" w:lineRule="auto"/>
              <w:ind w:left="82" w:right="198"/>
              <w:rPr>
                <w:sz w:val="24"/>
              </w:rPr>
            </w:pPr>
            <w:r w:rsidRPr="00334FD1">
              <w:rPr>
                <w:b/>
                <w:sz w:val="24"/>
              </w:rPr>
              <w:t>Владеть</w:t>
            </w:r>
            <w:r w:rsidRPr="00334FD1">
              <w:rPr>
                <w:b/>
                <w:spacing w:val="-9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практическим</w:t>
            </w:r>
            <w:r w:rsidRPr="00334FD1">
              <w:rPr>
                <w:b/>
                <w:spacing w:val="-9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опытом</w:t>
            </w:r>
            <w:r w:rsidRPr="00334FD1">
              <w:rPr>
                <w:b/>
                <w:spacing w:val="-9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(трудовыми</w:t>
            </w:r>
            <w:r w:rsidRPr="00334FD1">
              <w:rPr>
                <w:b/>
                <w:spacing w:val="-9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 xml:space="preserve">действиями): </w:t>
            </w:r>
            <w:r w:rsidRPr="00334FD1">
              <w:rPr>
                <w:sz w:val="24"/>
              </w:rPr>
              <w:t>Имеет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практический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опыт: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Разработки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плана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лечения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детей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и взрослых со стоматологическими заболеваниями с учетом диагноза, возраста и клинической картины в соответствии с действующими порядками оказания медицинской помощи, клиническими рекомендациями, с учетом стандартов медицинской помощи Оказания медицинской помощи в экстренной и неотложной форме пациентам со стоматологическими заболеваниями, в соответствии с действующими порядками оказания медицинской помощи, клиническими рекомендациями, с учетом стандартов медицинской помощи</w:t>
            </w:r>
          </w:p>
        </w:tc>
      </w:tr>
      <w:tr w:rsidR="00334FD1" w:rsidRPr="00334FD1" w14:paraId="072B4088" w14:textId="77777777" w:rsidTr="00FA5FEF">
        <w:trPr>
          <w:trHeight w:val="870"/>
        </w:trPr>
        <w:tc>
          <w:tcPr>
            <w:tcW w:w="9960" w:type="dxa"/>
            <w:gridSpan w:val="2"/>
          </w:tcPr>
          <w:p w14:paraId="74D0BE8E" w14:textId="77777777" w:rsidR="00334FD1" w:rsidRPr="00334FD1" w:rsidRDefault="00334FD1" w:rsidP="00334FD1">
            <w:pPr>
              <w:spacing w:before="117" w:line="312" w:lineRule="auto"/>
              <w:ind w:left="1917" w:hanging="1520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УК-1</w:t>
            </w:r>
            <w:r w:rsidRPr="00334FD1">
              <w:rPr>
                <w:b/>
                <w:spacing w:val="-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Способен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осуществлять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критический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анализ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проблемных</w:t>
            </w:r>
            <w:r w:rsidRPr="00334FD1">
              <w:rPr>
                <w:b/>
                <w:spacing w:val="-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ситуаций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на</w:t>
            </w:r>
            <w:r w:rsidRPr="00334FD1">
              <w:rPr>
                <w:b/>
                <w:spacing w:val="-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основе системного подхода, вырабатывать стратегию действий</w:t>
            </w:r>
          </w:p>
        </w:tc>
      </w:tr>
      <w:tr w:rsidR="00334FD1" w:rsidRPr="00334FD1" w14:paraId="7912F06F" w14:textId="77777777" w:rsidTr="00FA5FEF">
        <w:trPr>
          <w:trHeight w:val="872"/>
        </w:trPr>
        <w:tc>
          <w:tcPr>
            <w:tcW w:w="2988" w:type="dxa"/>
            <w:vMerge w:val="restart"/>
          </w:tcPr>
          <w:p w14:paraId="21574719" w14:textId="77777777" w:rsidR="00334FD1" w:rsidRPr="00334FD1" w:rsidRDefault="00334FD1" w:rsidP="00334FD1">
            <w:pPr>
              <w:spacing w:before="115" w:line="312" w:lineRule="auto"/>
              <w:ind w:left="82" w:right="447"/>
              <w:rPr>
                <w:sz w:val="24"/>
              </w:rPr>
            </w:pPr>
            <w:r w:rsidRPr="00334FD1">
              <w:rPr>
                <w:sz w:val="24"/>
              </w:rPr>
              <w:t>УК-1.ИД1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Анализирует задачу, выделяя ее базовые составляющие</w:t>
            </w:r>
          </w:p>
        </w:tc>
        <w:tc>
          <w:tcPr>
            <w:tcW w:w="6972" w:type="dxa"/>
          </w:tcPr>
          <w:p w14:paraId="2C4F4B92" w14:textId="77777777" w:rsidR="00334FD1" w:rsidRPr="00334FD1" w:rsidRDefault="00334FD1" w:rsidP="00334FD1">
            <w:pPr>
              <w:spacing w:before="117" w:line="312" w:lineRule="auto"/>
              <w:ind w:left="82"/>
              <w:rPr>
                <w:sz w:val="24"/>
              </w:rPr>
            </w:pPr>
            <w:r w:rsidRPr="00334FD1">
              <w:rPr>
                <w:b/>
                <w:sz w:val="24"/>
              </w:rPr>
              <w:t>Знать: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основные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этапы,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формы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закономерности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развития практики социальной работы в истории общества.</w:t>
            </w:r>
          </w:p>
        </w:tc>
      </w:tr>
      <w:tr w:rsidR="00334FD1" w:rsidRPr="00334FD1" w14:paraId="67A76B72" w14:textId="77777777" w:rsidTr="00FA5FEF">
        <w:trPr>
          <w:trHeight w:val="1232"/>
        </w:trPr>
        <w:tc>
          <w:tcPr>
            <w:tcW w:w="2988" w:type="dxa"/>
            <w:vMerge/>
            <w:tcBorders>
              <w:top w:val="nil"/>
            </w:tcBorders>
          </w:tcPr>
          <w:p w14:paraId="669ECEB4" w14:textId="77777777" w:rsidR="00334FD1" w:rsidRPr="00334FD1" w:rsidRDefault="00334FD1" w:rsidP="00334FD1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756CBD4F" w14:textId="77777777" w:rsidR="00334FD1" w:rsidRPr="00334FD1" w:rsidRDefault="00334FD1" w:rsidP="00334FD1">
            <w:pPr>
              <w:spacing w:before="117" w:line="312" w:lineRule="auto"/>
              <w:ind w:left="82" w:right="249"/>
              <w:rPr>
                <w:sz w:val="24"/>
              </w:rPr>
            </w:pPr>
            <w:r w:rsidRPr="00334FD1">
              <w:rPr>
                <w:b/>
                <w:sz w:val="24"/>
              </w:rPr>
              <w:t xml:space="preserve">Уметь: </w:t>
            </w:r>
            <w:r w:rsidRPr="00334FD1">
              <w:rPr>
                <w:sz w:val="24"/>
              </w:rPr>
              <w:t>анализировать основные этапы, формы и закономерности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развития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практики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социальной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работы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в истории общества.</w:t>
            </w:r>
          </w:p>
        </w:tc>
      </w:tr>
      <w:tr w:rsidR="00334FD1" w:rsidRPr="00334FD1" w14:paraId="4FEF7F8A" w14:textId="77777777" w:rsidTr="00FA5FEF">
        <w:trPr>
          <w:trHeight w:val="1592"/>
        </w:trPr>
        <w:tc>
          <w:tcPr>
            <w:tcW w:w="2988" w:type="dxa"/>
            <w:vMerge/>
            <w:tcBorders>
              <w:top w:val="nil"/>
            </w:tcBorders>
          </w:tcPr>
          <w:p w14:paraId="1CD1D60C" w14:textId="77777777" w:rsidR="00334FD1" w:rsidRPr="00334FD1" w:rsidRDefault="00334FD1" w:rsidP="00334FD1">
            <w:pPr>
              <w:rPr>
                <w:sz w:val="2"/>
                <w:szCs w:val="2"/>
              </w:rPr>
            </w:pPr>
          </w:p>
        </w:tc>
        <w:tc>
          <w:tcPr>
            <w:tcW w:w="6972" w:type="dxa"/>
          </w:tcPr>
          <w:p w14:paraId="390D57D6" w14:textId="77777777" w:rsidR="00334FD1" w:rsidRPr="00334FD1" w:rsidRDefault="00334FD1" w:rsidP="00334FD1">
            <w:pPr>
              <w:spacing w:before="117" w:line="312" w:lineRule="auto"/>
              <w:ind w:left="82" w:right="249"/>
              <w:rPr>
                <w:sz w:val="24"/>
              </w:rPr>
            </w:pPr>
            <w:r w:rsidRPr="00334FD1">
              <w:rPr>
                <w:b/>
                <w:sz w:val="24"/>
              </w:rPr>
              <w:t xml:space="preserve">Владеть практическим опытом (трудовыми действиями): </w:t>
            </w:r>
            <w:r w:rsidRPr="00334FD1">
              <w:rPr>
                <w:sz w:val="24"/>
              </w:rPr>
              <w:t>навыками исследовательской деятельности основных этапов, форм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закономерностей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развития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практики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социальной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работы в истории общества.</w:t>
            </w:r>
          </w:p>
        </w:tc>
      </w:tr>
    </w:tbl>
    <w:p w14:paraId="31FC9FF5" w14:textId="77777777" w:rsidR="00334FD1" w:rsidRPr="00334FD1" w:rsidRDefault="00334FD1" w:rsidP="00334FD1">
      <w:pPr>
        <w:spacing w:line="312" w:lineRule="auto"/>
        <w:rPr>
          <w:sz w:val="24"/>
        </w:rPr>
        <w:sectPr w:rsidR="00334FD1" w:rsidRPr="00334FD1">
          <w:pgSz w:w="12240" w:h="15840"/>
          <w:pgMar w:top="700" w:right="720" w:bottom="280" w:left="360" w:header="720" w:footer="720" w:gutter="0"/>
          <w:cols w:space="720"/>
        </w:sectPr>
      </w:pPr>
    </w:p>
    <w:p w14:paraId="43915724" w14:textId="77777777" w:rsidR="00334FD1" w:rsidRPr="00334FD1" w:rsidRDefault="00334FD1" w:rsidP="00334FD1">
      <w:pPr>
        <w:numPr>
          <w:ilvl w:val="0"/>
          <w:numId w:val="376"/>
        </w:numPr>
        <w:tabs>
          <w:tab w:val="left" w:pos="1258"/>
        </w:tabs>
        <w:spacing w:before="62" w:after="34"/>
        <w:ind w:left="1258" w:hanging="178"/>
        <w:jc w:val="left"/>
        <w:rPr>
          <w:b/>
          <w:sz w:val="24"/>
        </w:rPr>
      </w:pPr>
      <w:r w:rsidRPr="00334FD1">
        <w:rPr>
          <w:b/>
          <w:sz w:val="24"/>
        </w:rPr>
        <w:t>Формы</w:t>
      </w:r>
      <w:r w:rsidRPr="00334FD1">
        <w:rPr>
          <w:b/>
          <w:spacing w:val="-6"/>
          <w:sz w:val="24"/>
        </w:rPr>
        <w:t xml:space="preserve"> </w:t>
      </w:r>
      <w:r w:rsidRPr="00334FD1">
        <w:rPr>
          <w:b/>
          <w:sz w:val="24"/>
        </w:rPr>
        <w:t>работы</w:t>
      </w:r>
      <w:r w:rsidRPr="00334FD1">
        <w:rPr>
          <w:b/>
          <w:spacing w:val="-3"/>
          <w:sz w:val="24"/>
        </w:rPr>
        <w:t xml:space="preserve"> </w:t>
      </w:r>
      <w:r w:rsidRPr="00334FD1">
        <w:rPr>
          <w:b/>
          <w:sz w:val="24"/>
        </w:rPr>
        <w:t>обучающихся,</w:t>
      </w:r>
      <w:r w:rsidRPr="00334FD1">
        <w:rPr>
          <w:b/>
          <w:spacing w:val="-2"/>
          <w:sz w:val="24"/>
        </w:rPr>
        <w:t xml:space="preserve"> </w:t>
      </w:r>
      <w:r w:rsidRPr="00334FD1">
        <w:rPr>
          <w:b/>
          <w:sz w:val="24"/>
        </w:rPr>
        <w:t>виды</w:t>
      </w:r>
      <w:r w:rsidRPr="00334FD1">
        <w:rPr>
          <w:b/>
          <w:spacing w:val="-3"/>
          <w:sz w:val="24"/>
        </w:rPr>
        <w:t xml:space="preserve"> </w:t>
      </w:r>
      <w:r w:rsidRPr="00334FD1">
        <w:rPr>
          <w:b/>
          <w:sz w:val="24"/>
        </w:rPr>
        <w:t>учебных</w:t>
      </w:r>
      <w:r w:rsidRPr="00334FD1">
        <w:rPr>
          <w:b/>
          <w:spacing w:val="-3"/>
          <w:sz w:val="24"/>
        </w:rPr>
        <w:t xml:space="preserve"> </w:t>
      </w:r>
      <w:r w:rsidRPr="00334FD1">
        <w:rPr>
          <w:b/>
          <w:sz w:val="24"/>
        </w:rPr>
        <w:t>занятий</w:t>
      </w:r>
      <w:r w:rsidRPr="00334FD1">
        <w:rPr>
          <w:b/>
          <w:spacing w:val="-3"/>
          <w:sz w:val="24"/>
        </w:rPr>
        <w:t xml:space="preserve"> </w:t>
      </w:r>
      <w:r w:rsidRPr="00334FD1">
        <w:rPr>
          <w:b/>
          <w:sz w:val="24"/>
        </w:rPr>
        <w:t>и</w:t>
      </w:r>
      <w:r w:rsidRPr="00334FD1">
        <w:rPr>
          <w:b/>
          <w:spacing w:val="-3"/>
          <w:sz w:val="24"/>
        </w:rPr>
        <w:t xml:space="preserve"> </w:t>
      </w:r>
      <w:r w:rsidRPr="00334FD1">
        <w:rPr>
          <w:b/>
          <w:sz w:val="24"/>
        </w:rPr>
        <w:t>их</w:t>
      </w:r>
      <w:r w:rsidRPr="00334FD1">
        <w:rPr>
          <w:b/>
          <w:spacing w:val="-2"/>
          <w:sz w:val="24"/>
        </w:rPr>
        <w:t xml:space="preserve"> трудоёмкость</w:t>
      </w:r>
    </w:p>
    <w:tbl>
      <w:tblPr>
        <w:tblStyle w:val="TableNormal"/>
        <w:tblW w:w="0" w:type="auto"/>
        <w:tblInd w:w="7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3223"/>
        <w:gridCol w:w="878"/>
        <w:gridCol w:w="2511"/>
      </w:tblGrid>
      <w:tr w:rsidR="00334FD1" w:rsidRPr="00334FD1" w14:paraId="0D5AAE48" w14:textId="77777777" w:rsidTr="00FA5FEF">
        <w:trPr>
          <w:trHeight w:val="780"/>
        </w:trPr>
        <w:tc>
          <w:tcPr>
            <w:tcW w:w="6570" w:type="dxa"/>
            <w:gridSpan w:val="2"/>
            <w:vMerge w:val="restart"/>
          </w:tcPr>
          <w:p w14:paraId="39C8D173" w14:textId="77777777" w:rsidR="00334FD1" w:rsidRPr="00334FD1" w:rsidRDefault="00334FD1" w:rsidP="00334FD1">
            <w:pPr>
              <w:spacing w:before="72" w:line="312" w:lineRule="auto"/>
              <w:ind w:left="1346" w:hanging="1127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Формы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работы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обучающихся</w:t>
            </w:r>
            <w:r w:rsidRPr="00334FD1">
              <w:rPr>
                <w:b/>
                <w:spacing w:val="-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/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Виды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учебных</w:t>
            </w:r>
            <w:r w:rsidRPr="00334FD1">
              <w:rPr>
                <w:b/>
                <w:spacing w:val="-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занятий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/ Формы промежуточной аттестации</w:t>
            </w:r>
          </w:p>
        </w:tc>
        <w:tc>
          <w:tcPr>
            <w:tcW w:w="878" w:type="dxa"/>
            <w:vMerge w:val="restart"/>
          </w:tcPr>
          <w:p w14:paraId="68180CA8" w14:textId="77777777" w:rsidR="00334FD1" w:rsidRPr="00334FD1" w:rsidRDefault="00334FD1" w:rsidP="00334FD1">
            <w:pPr>
              <w:spacing w:before="72" w:line="312" w:lineRule="auto"/>
              <w:ind w:left="134" w:right="115" w:hanging="26"/>
              <w:rPr>
                <w:b/>
                <w:sz w:val="24"/>
              </w:rPr>
            </w:pPr>
            <w:r w:rsidRPr="00334FD1">
              <w:rPr>
                <w:b/>
                <w:spacing w:val="-2"/>
                <w:sz w:val="24"/>
              </w:rPr>
              <w:t>Всего часов</w:t>
            </w:r>
          </w:p>
        </w:tc>
        <w:tc>
          <w:tcPr>
            <w:tcW w:w="2511" w:type="dxa"/>
          </w:tcPr>
          <w:p w14:paraId="7DAA67BD" w14:textId="77777777" w:rsidR="00334FD1" w:rsidRPr="00334FD1" w:rsidRDefault="00334FD1" w:rsidP="00334FD1">
            <w:pPr>
              <w:spacing w:before="8" w:line="360" w:lineRule="exact"/>
              <w:ind w:left="535" w:right="126" w:hanging="446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Распределение</w:t>
            </w:r>
            <w:r w:rsidRPr="00334FD1">
              <w:rPr>
                <w:b/>
                <w:spacing w:val="-1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часов по семестрам</w:t>
            </w:r>
          </w:p>
        </w:tc>
      </w:tr>
      <w:tr w:rsidR="00334FD1" w:rsidRPr="00334FD1" w14:paraId="0C904E52" w14:textId="77777777" w:rsidTr="00FA5FEF">
        <w:trPr>
          <w:trHeight w:val="420"/>
        </w:trPr>
        <w:tc>
          <w:tcPr>
            <w:tcW w:w="6570" w:type="dxa"/>
            <w:gridSpan w:val="2"/>
            <w:vMerge/>
            <w:tcBorders>
              <w:top w:val="nil"/>
            </w:tcBorders>
          </w:tcPr>
          <w:p w14:paraId="6ADCB3EE" w14:textId="77777777" w:rsidR="00334FD1" w:rsidRPr="00334FD1" w:rsidRDefault="00334FD1" w:rsidP="00334FD1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vMerge/>
            <w:tcBorders>
              <w:top w:val="nil"/>
            </w:tcBorders>
          </w:tcPr>
          <w:p w14:paraId="2FEF9F02" w14:textId="77777777" w:rsidR="00334FD1" w:rsidRPr="00334FD1" w:rsidRDefault="00334FD1" w:rsidP="00334FD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</w:tcPr>
          <w:p w14:paraId="16B3D8C9" w14:textId="77777777" w:rsidR="00334FD1" w:rsidRPr="00334FD1" w:rsidRDefault="00334FD1" w:rsidP="00334FD1">
            <w:pPr>
              <w:spacing w:before="72"/>
              <w:ind w:left="17"/>
              <w:jc w:val="center"/>
              <w:rPr>
                <w:b/>
                <w:sz w:val="24"/>
              </w:rPr>
            </w:pPr>
            <w:r w:rsidRPr="00334FD1">
              <w:rPr>
                <w:b/>
                <w:spacing w:val="-10"/>
                <w:sz w:val="24"/>
              </w:rPr>
              <w:t>4</w:t>
            </w:r>
          </w:p>
        </w:tc>
      </w:tr>
      <w:tr w:rsidR="00334FD1" w:rsidRPr="00334FD1" w14:paraId="41E6E603" w14:textId="77777777" w:rsidTr="00FA5FEF">
        <w:trPr>
          <w:trHeight w:val="420"/>
        </w:trPr>
        <w:tc>
          <w:tcPr>
            <w:tcW w:w="9959" w:type="dxa"/>
            <w:gridSpan w:val="4"/>
          </w:tcPr>
          <w:p w14:paraId="17195537" w14:textId="77777777" w:rsidR="00334FD1" w:rsidRPr="00334FD1" w:rsidRDefault="00334FD1" w:rsidP="00334FD1">
            <w:pPr>
              <w:spacing w:before="72"/>
              <w:ind w:left="37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Учебные</w:t>
            </w:r>
            <w:r w:rsidRPr="00334FD1">
              <w:rPr>
                <w:b/>
                <w:spacing w:val="-7"/>
                <w:sz w:val="24"/>
              </w:rPr>
              <w:t xml:space="preserve"> </w:t>
            </w:r>
            <w:r w:rsidRPr="00334FD1">
              <w:rPr>
                <w:b/>
                <w:spacing w:val="-2"/>
                <w:sz w:val="24"/>
              </w:rPr>
              <w:t>занятия</w:t>
            </w:r>
          </w:p>
        </w:tc>
      </w:tr>
      <w:tr w:rsidR="00334FD1" w:rsidRPr="00334FD1" w14:paraId="0F8EC687" w14:textId="77777777" w:rsidTr="00FA5FEF">
        <w:trPr>
          <w:trHeight w:val="780"/>
        </w:trPr>
        <w:tc>
          <w:tcPr>
            <w:tcW w:w="6570" w:type="dxa"/>
            <w:gridSpan w:val="2"/>
          </w:tcPr>
          <w:p w14:paraId="5212E26C" w14:textId="77777777" w:rsidR="00334FD1" w:rsidRPr="00334FD1" w:rsidRDefault="00334FD1" w:rsidP="00334FD1">
            <w:pPr>
              <w:spacing w:before="8" w:line="360" w:lineRule="exact"/>
              <w:ind w:left="37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Контактная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работа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обучающихся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с</w:t>
            </w:r>
            <w:r w:rsidRPr="00334FD1">
              <w:rPr>
                <w:b/>
                <w:spacing w:val="-9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преподавателем</w:t>
            </w:r>
            <w:r w:rsidRPr="00334FD1">
              <w:rPr>
                <w:b/>
                <w:spacing w:val="-9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в семестре (КР), в т.ч.:</w:t>
            </w:r>
          </w:p>
        </w:tc>
        <w:tc>
          <w:tcPr>
            <w:tcW w:w="878" w:type="dxa"/>
          </w:tcPr>
          <w:p w14:paraId="39852133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48</w:t>
            </w:r>
          </w:p>
        </w:tc>
        <w:tc>
          <w:tcPr>
            <w:tcW w:w="2511" w:type="dxa"/>
          </w:tcPr>
          <w:p w14:paraId="435784CF" w14:textId="77777777" w:rsidR="00334FD1" w:rsidRPr="00334FD1" w:rsidRDefault="00334FD1" w:rsidP="00334FD1">
            <w:pPr>
              <w:spacing w:before="70"/>
              <w:ind w:left="17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48</w:t>
            </w:r>
          </w:p>
        </w:tc>
      </w:tr>
      <w:tr w:rsidR="00334FD1" w:rsidRPr="00334FD1" w14:paraId="4E30E0FB" w14:textId="77777777" w:rsidTr="00FA5FEF">
        <w:trPr>
          <w:trHeight w:val="420"/>
        </w:trPr>
        <w:tc>
          <w:tcPr>
            <w:tcW w:w="6570" w:type="dxa"/>
            <w:gridSpan w:val="2"/>
          </w:tcPr>
          <w:p w14:paraId="7362EDE6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z w:val="24"/>
              </w:rPr>
              <w:t>Семинарское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занятие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pacing w:val="-4"/>
                <w:sz w:val="24"/>
              </w:rPr>
              <w:t>(СЗ)</w:t>
            </w:r>
          </w:p>
        </w:tc>
        <w:tc>
          <w:tcPr>
            <w:tcW w:w="878" w:type="dxa"/>
          </w:tcPr>
          <w:p w14:paraId="354D8DFC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30</w:t>
            </w:r>
          </w:p>
        </w:tc>
        <w:tc>
          <w:tcPr>
            <w:tcW w:w="2511" w:type="dxa"/>
          </w:tcPr>
          <w:p w14:paraId="7B4CD914" w14:textId="77777777" w:rsidR="00334FD1" w:rsidRPr="00334FD1" w:rsidRDefault="00334FD1" w:rsidP="00334FD1">
            <w:pPr>
              <w:spacing w:before="70"/>
              <w:ind w:left="17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30</w:t>
            </w:r>
          </w:p>
        </w:tc>
      </w:tr>
      <w:tr w:rsidR="00334FD1" w:rsidRPr="00334FD1" w14:paraId="00332BB3" w14:textId="77777777" w:rsidTr="00FA5FEF">
        <w:trPr>
          <w:trHeight w:val="420"/>
        </w:trPr>
        <w:tc>
          <w:tcPr>
            <w:tcW w:w="6570" w:type="dxa"/>
            <w:gridSpan w:val="2"/>
          </w:tcPr>
          <w:p w14:paraId="4433DBD1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z w:val="24"/>
              </w:rPr>
              <w:t>Лекционное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занятие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pacing w:val="-4"/>
                <w:sz w:val="24"/>
              </w:rPr>
              <w:t>(ЛЗ)</w:t>
            </w:r>
          </w:p>
        </w:tc>
        <w:tc>
          <w:tcPr>
            <w:tcW w:w="878" w:type="dxa"/>
          </w:tcPr>
          <w:p w14:paraId="1484CA94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12</w:t>
            </w:r>
          </w:p>
        </w:tc>
        <w:tc>
          <w:tcPr>
            <w:tcW w:w="2511" w:type="dxa"/>
          </w:tcPr>
          <w:p w14:paraId="455C4796" w14:textId="77777777" w:rsidR="00334FD1" w:rsidRPr="00334FD1" w:rsidRDefault="00334FD1" w:rsidP="00334FD1">
            <w:pPr>
              <w:spacing w:before="70"/>
              <w:ind w:left="17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12</w:t>
            </w:r>
          </w:p>
        </w:tc>
      </w:tr>
      <w:tr w:rsidR="00334FD1" w:rsidRPr="00334FD1" w14:paraId="309ECD26" w14:textId="77777777" w:rsidTr="00FA5FEF">
        <w:trPr>
          <w:trHeight w:val="420"/>
        </w:trPr>
        <w:tc>
          <w:tcPr>
            <w:tcW w:w="6570" w:type="dxa"/>
            <w:gridSpan w:val="2"/>
          </w:tcPr>
          <w:p w14:paraId="46201C36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z w:val="24"/>
              </w:rPr>
              <w:t>Коллоквиум</w:t>
            </w:r>
            <w:r w:rsidRPr="00334FD1">
              <w:rPr>
                <w:spacing w:val="-10"/>
                <w:sz w:val="24"/>
              </w:rPr>
              <w:t xml:space="preserve"> </w:t>
            </w:r>
            <w:r w:rsidRPr="00334FD1">
              <w:rPr>
                <w:spacing w:val="-5"/>
                <w:sz w:val="24"/>
              </w:rPr>
              <w:t>(К)</w:t>
            </w:r>
          </w:p>
        </w:tc>
        <w:tc>
          <w:tcPr>
            <w:tcW w:w="878" w:type="dxa"/>
          </w:tcPr>
          <w:p w14:paraId="58E72792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6</w:t>
            </w:r>
          </w:p>
        </w:tc>
        <w:tc>
          <w:tcPr>
            <w:tcW w:w="2511" w:type="dxa"/>
          </w:tcPr>
          <w:p w14:paraId="36E6001B" w14:textId="77777777" w:rsidR="00334FD1" w:rsidRPr="00334FD1" w:rsidRDefault="00334FD1" w:rsidP="00334FD1">
            <w:pPr>
              <w:spacing w:before="70"/>
              <w:ind w:left="17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6</w:t>
            </w:r>
          </w:p>
        </w:tc>
      </w:tr>
      <w:tr w:rsidR="00334FD1" w:rsidRPr="00334FD1" w14:paraId="60C07B8F" w14:textId="77777777" w:rsidTr="00FA5FEF">
        <w:trPr>
          <w:trHeight w:val="780"/>
        </w:trPr>
        <w:tc>
          <w:tcPr>
            <w:tcW w:w="6570" w:type="dxa"/>
            <w:gridSpan w:val="2"/>
          </w:tcPr>
          <w:p w14:paraId="5730ED44" w14:textId="77777777" w:rsidR="00334FD1" w:rsidRPr="00334FD1" w:rsidRDefault="00334FD1" w:rsidP="00334FD1">
            <w:pPr>
              <w:spacing w:before="8" w:line="360" w:lineRule="exact"/>
              <w:ind w:left="37" w:right="193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Самостоятельная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работа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обучающихся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в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семестре</w:t>
            </w:r>
            <w:r w:rsidRPr="00334FD1">
              <w:rPr>
                <w:b/>
                <w:spacing w:val="-9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(СРО), в т.ч.:</w:t>
            </w:r>
          </w:p>
        </w:tc>
        <w:tc>
          <w:tcPr>
            <w:tcW w:w="878" w:type="dxa"/>
          </w:tcPr>
          <w:p w14:paraId="0B0B27F7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54</w:t>
            </w:r>
          </w:p>
        </w:tc>
        <w:tc>
          <w:tcPr>
            <w:tcW w:w="2511" w:type="dxa"/>
          </w:tcPr>
          <w:p w14:paraId="4608F58A" w14:textId="77777777" w:rsidR="00334FD1" w:rsidRPr="00334FD1" w:rsidRDefault="00334FD1" w:rsidP="00334FD1">
            <w:pPr>
              <w:spacing w:before="70"/>
              <w:ind w:left="17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54</w:t>
            </w:r>
          </w:p>
        </w:tc>
      </w:tr>
      <w:tr w:rsidR="00334FD1" w:rsidRPr="00334FD1" w14:paraId="65C9B9EE" w14:textId="77777777" w:rsidTr="00FA5FEF">
        <w:trPr>
          <w:trHeight w:val="420"/>
        </w:trPr>
        <w:tc>
          <w:tcPr>
            <w:tcW w:w="6570" w:type="dxa"/>
            <w:gridSpan w:val="2"/>
          </w:tcPr>
          <w:p w14:paraId="53510147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z w:val="24"/>
              </w:rPr>
              <w:t>Подготовка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к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учебным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аудиторным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занятиям</w:t>
            </w:r>
          </w:p>
        </w:tc>
        <w:tc>
          <w:tcPr>
            <w:tcW w:w="878" w:type="dxa"/>
          </w:tcPr>
          <w:p w14:paraId="65AAE2F2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54</w:t>
            </w:r>
          </w:p>
        </w:tc>
        <w:tc>
          <w:tcPr>
            <w:tcW w:w="2511" w:type="dxa"/>
          </w:tcPr>
          <w:p w14:paraId="67D15C2B" w14:textId="77777777" w:rsidR="00334FD1" w:rsidRPr="00334FD1" w:rsidRDefault="00334FD1" w:rsidP="00334FD1">
            <w:pPr>
              <w:spacing w:before="70"/>
              <w:ind w:left="17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54</w:t>
            </w:r>
          </w:p>
        </w:tc>
      </w:tr>
      <w:tr w:rsidR="00334FD1" w:rsidRPr="00334FD1" w14:paraId="774F5335" w14:textId="77777777" w:rsidTr="00FA5FEF">
        <w:trPr>
          <w:trHeight w:val="420"/>
        </w:trPr>
        <w:tc>
          <w:tcPr>
            <w:tcW w:w="6570" w:type="dxa"/>
            <w:gridSpan w:val="2"/>
          </w:tcPr>
          <w:p w14:paraId="06EED746" w14:textId="77777777" w:rsidR="00334FD1" w:rsidRPr="00334FD1" w:rsidRDefault="00334FD1" w:rsidP="00334FD1">
            <w:pPr>
              <w:spacing w:before="72"/>
              <w:ind w:left="37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 xml:space="preserve">Промежуточная аттестация (КРПА), в </w:t>
            </w:r>
            <w:r w:rsidRPr="00334FD1">
              <w:rPr>
                <w:b/>
                <w:spacing w:val="-2"/>
                <w:sz w:val="24"/>
              </w:rPr>
              <w:t>т.ч.:</w:t>
            </w:r>
          </w:p>
        </w:tc>
        <w:tc>
          <w:tcPr>
            <w:tcW w:w="878" w:type="dxa"/>
          </w:tcPr>
          <w:p w14:paraId="13C55CEB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6</w:t>
            </w:r>
          </w:p>
        </w:tc>
        <w:tc>
          <w:tcPr>
            <w:tcW w:w="2511" w:type="dxa"/>
          </w:tcPr>
          <w:p w14:paraId="158A5799" w14:textId="77777777" w:rsidR="00334FD1" w:rsidRPr="00334FD1" w:rsidRDefault="00334FD1" w:rsidP="00334FD1">
            <w:pPr>
              <w:spacing w:before="70"/>
              <w:ind w:left="17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6</w:t>
            </w:r>
          </w:p>
        </w:tc>
      </w:tr>
      <w:tr w:rsidR="00334FD1" w:rsidRPr="00334FD1" w14:paraId="48F8BEDB" w14:textId="77777777" w:rsidTr="00FA5FEF">
        <w:trPr>
          <w:trHeight w:val="420"/>
        </w:trPr>
        <w:tc>
          <w:tcPr>
            <w:tcW w:w="6570" w:type="dxa"/>
            <w:gridSpan w:val="2"/>
          </w:tcPr>
          <w:p w14:paraId="39381529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z w:val="24"/>
              </w:rPr>
              <w:t xml:space="preserve">Зачет </w:t>
            </w:r>
            <w:r w:rsidRPr="00334FD1">
              <w:rPr>
                <w:spacing w:val="-5"/>
                <w:sz w:val="24"/>
              </w:rPr>
              <w:t>(З)</w:t>
            </w:r>
          </w:p>
        </w:tc>
        <w:tc>
          <w:tcPr>
            <w:tcW w:w="878" w:type="dxa"/>
          </w:tcPr>
          <w:p w14:paraId="379097F1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6</w:t>
            </w:r>
          </w:p>
        </w:tc>
        <w:tc>
          <w:tcPr>
            <w:tcW w:w="2511" w:type="dxa"/>
          </w:tcPr>
          <w:p w14:paraId="4121CE6B" w14:textId="77777777" w:rsidR="00334FD1" w:rsidRPr="00334FD1" w:rsidRDefault="00334FD1" w:rsidP="00334FD1">
            <w:pPr>
              <w:spacing w:before="70"/>
              <w:ind w:left="17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6</w:t>
            </w:r>
          </w:p>
        </w:tc>
      </w:tr>
      <w:tr w:rsidR="00334FD1" w:rsidRPr="00334FD1" w14:paraId="29F15278" w14:textId="77777777" w:rsidTr="00FA5FEF">
        <w:trPr>
          <w:trHeight w:val="780"/>
        </w:trPr>
        <w:tc>
          <w:tcPr>
            <w:tcW w:w="3347" w:type="dxa"/>
            <w:vMerge w:val="restart"/>
          </w:tcPr>
          <w:p w14:paraId="09BEA530" w14:textId="77777777" w:rsidR="00334FD1" w:rsidRPr="00334FD1" w:rsidRDefault="00334FD1" w:rsidP="00334FD1">
            <w:pPr>
              <w:spacing w:before="191"/>
              <w:rPr>
                <w:b/>
                <w:sz w:val="24"/>
              </w:rPr>
            </w:pPr>
          </w:p>
          <w:p w14:paraId="71D3DCCE" w14:textId="77777777" w:rsidR="00334FD1" w:rsidRPr="00334FD1" w:rsidRDefault="00334FD1" w:rsidP="00334FD1">
            <w:pPr>
              <w:spacing w:line="312" w:lineRule="auto"/>
              <w:ind w:left="37" w:right="1133"/>
              <w:rPr>
                <w:sz w:val="24"/>
              </w:rPr>
            </w:pPr>
            <w:r w:rsidRPr="00334FD1">
              <w:rPr>
                <w:sz w:val="24"/>
              </w:rPr>
              <w:t>Общая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трудоемкость дисциплины (ОТД)</w:t>
            </w:r>
          </w:p>
        </w:tc>
        <w:tc>
          <w:tcPr>
            <w:tcW w:w="3223" w:type="dxa"/>
          </w:tcPr>
          <w:p w14:paraId="67CAB7C8" w14:textId="77777777" w:rsidR="00334FD1" w:rsidRPr="00334FD1" w:rsidRDefault="00334FD1" w:rsidP="00334FD1">
            <w:pPr>
              <w:spacing w:before="6" w:line="360" w:lineRule="exact"/>
              <w:ind w:left="37"/>
              <w:rPr>
                <w:sz w:val="24"/>
              </w:rPr>
            </w:pPr>
            <w:r w:rsidRPr="00334FD1">
              <w:rPr>
                <w:sz w:val="24"/>
              </w:rPr>
              <w:t xml:space="preserve">в часах: ОТД = </w:t>
            </w:r>
            <w:r w:rsidRPr="00334FD1">
              <w:rPr>
                <w:spacing w:val="-2"/>
                <w:sz w:val="24"/>
              </w:rPr>
              <w:t>КР+СРО+КРПА+СРПА</w:t>
            </w:r>
          </w:p>
        </w:tc>
        <w:tc>
          <w:tcPr>
            <w:tcW w:w="878" w:type="dxa"/>
          </w:tcPr>
          <w:p w14:paraId="66F951B0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108</w:t>
            </w:r>
          </w:p>
        </w:tc>
        <w:tc>
          <w:tcPr>
            <w:tcW w:w="2511" w:type="dxa"/>
          </w:tcPr>
          <w:p w14:paraId="05BFCB92" w14:textId="77777777" w:rsidR="00334FD1" w:rsidRPr="00334FD1" w:rsidRDefault="00334FD1" w:rsidP="00334FD1">
            <w:pPr>
              <w:spacing w:before="70"/>
              <w:ind w:left="17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108</w:t>
            </w:r>
          </w:p>
        </w:tc>
      </w:tr>
      <w:tr w:rsidR="00334FD1" w:rsidRPr="00334FD1" w14:paraId="3D3B8D85" w14:textId="77777777" w:rsidTr="00FA5FEF">
        <w:trPr>
          <w:trHeight w:val="780"/>
        </w:trPr>
        <w:tc>
          <w:tcPr>
            <w:tcW w:w="3347" w:type="dxa"/>
            <w:vMerge/>
            <w:tcBorders>
              <w:top w:val="nil"/>
            </w:tcBorders>
          </w:tcPr>
          <w:p w14:paraId="29F58270" w14:textId="77777777" w:rsidR="00334FD1" w:rsidRPr="00334FD1" w:rsidRDefault="00334FD1" w:rsidP="00334FD1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14:paraId="4A99C90B" w14:textId="77777777" w:rsidR="00334FD1" w:rsidRPr="00334FD1" w:rsidRDefault="00334FD1" w:rsidP="00334FD1">
            <w:pPr>
              <w:spacing w:before="6" w:line="360" w:lineRule="exact"/>
              <w:ind w:left="37"/>
              <w:rPr>
                <w:sz w:val="24"/>
              </w:rPr>
            </w:pPr>
            <w:r w:rsidRPr="00334FD1">
              <w:rPr>
                <w:sz w:val="24"/>
              </w:rPr>
              <w:t>в</w:t>
            </w:r>
            <w:r w:rsidRPr="00334FD1">
              <w:rPr>
                <w:spacing w:val="-10"/>
                <w:sz w:val="24"/>
              </w:rPr>
              <w:t xml:space="preserve"> </w:t>
            </w:r>
            <w:r w:rsidRPr="00334FD1">
              <w:rPr>
                <w:sz w:val="24"/>
              </w:rPr>
              <w:t>зачетных</w:t>
            </w:r>
            <w:r w:rsidRPr="00334FD1">
              <w:rPr>
                <w:spacing w:val="-10"/>
                <w:sz w:val="24"/>
              </w:rPr>
              <w:t xml:space="preserve"> </w:t>
            </w:r>
            <w:r w:rsidRPr="00334FD1">
              <w:rPr>
                <w:sz w:val="24"/>
              </w:rPr>
              <w:t>единицах:</w:t>
            </w:r>
            <w:r w:rsidRPr="00334FD1">
              <w:rPr>
                <w:spacing w:val="-10"/>
                <w:sz w:val="24"/>
              </w:rPr>
              <w:t xml:space="preserve"> </w:t>
            </w:r>
            <w:r w:rsidRPr="00334FD1">
              <w:rPr>
                <w:sz w:val="24"/>
              </w:rPr>
              <w:t>ОТД</w:t>
            </w:r>
            <w:r w:rsidRPr="00334FD1">
              <w:rPr>
                <w:spacing w:val="-10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(в </w:t>
            </w:r>
            <w:r w:rsidRPr="00334FD1">
              <w:rPr>
                <w:spacing w:val="-2"/>
                <w:sz w:val="24"/>
              </w:rPr>
              <w:t>часах)/36</w:t>
            </w:r>
          </w:p>
        </w:tc>
        <w:tc>
          <w:tcPr>
            <w:tcW w:w="878" w:type="dxa"/>
          </w:tcPr>
          <w:p w14:paraId="08C29A58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4"/>
                <w:sz w:val="24"/>
              </w:rPr>
              <w:t>3.00</w:t>
            </w:r>
          </w:p>
        </w:tc>
        <w:tc>
          <w:tcPr>
            <w:tcW w:w="2511" w:type="dxa"/>
          </w:tcPr>
          <w:p w14:paraId="2CA7D24D" w14:textId="77777777" w:rsidR="00334FD1" w:rsidRPr="00334FD1" w:rsidRDefault="00334FD1" w:rsidP="00334FD1">
            <w:pPr>
              <w:spacing w:before="70"/>
              <w:ind w:left="17"/>
              <w:jc w:val="center"/>
              <w:rPr>
                <w:sz w:val="24"/>
              </w:rPr>
            </w:pPr>
            <w:r w:rsidRPr="00334FD1">
              <w:rPr>
                <w:spacing w:val="-4"/>
                <w:sz w:val="24"/>
              </w:rPr>
              <w:t>3.00</w:t>
            </w:r>
          </w:p>
        </w:tc>
      </w:tr>
    </w:tbl>
    <w:p w14:paraId="30B0EDFA" w14:textId="77777777" w:rsidR="00334FD1" w:rsidRPr="00334FD1" w:rsidRDefault="00334FD1" w:rsidP="00334FD1">
      <w:pPr>
        <w:jc w:val="center"/>
        <w:rPr>
          <w:sz w:val="24"/>
        </w:rPr>
        <w:sectPr w:rsidR="00334FD1" w:rsidRPr="00334FD1">
          <w:pgSz w:w="12240" w:h="15840"/>
          <w:pgMar w:top="1000" w:right="720" w:bottom="280" w:left="360" w:header="720" w:footer="720" w:gutter="0"/>
          <w:cols w:space="720"/>
        </w:sectPr>
      </w:pPr>
    </w:p>
    <w:p w14:paraId="0EA64E50" w14:textId="77777777" w:rsidR="00334FD1" w:rsidRPr="00334FD1" w:rsidRDefault="00334FD1" w:rsidP="00334FD1">
      <w:pPr>
        <w:numPr>
          <w:ilvl w:val="0"/>
          <w:numId w:val="376"/>
        </w:numPr>
        <w:tabs>
          <w:tab w:val="left" w:pos="1320"/>
        </w:tabs>
        <w:spacing w:before="62"/>
        <w:ind w:left="1320"/>
        <w:jc w:val="left"/>
        <w:rPr>
          <w:b/>
          <w:sz w:val="24"/>
        </w:rPr>
      </w:pPr>
      <w:r w:rsidRPr="00334FD1">
        <w:rPr>
          <w:b/>
          <w:sz w:val="24"/>
        </w:rPr>
        <w:t>Содержание</w:t>
      </w:r>
      <w:r w:rsidRPr="00334FD1">
        <w:rPr>
          <w:b/>
          <w:spacing w:val="-10"/>
          <w:sz w:val="24"/>
        </w:rPr>
        <w:t xml:space="preserve"> </w:t>
      </w:r>
      <w:r w:rsidRPr="00334FD1">
        <w:rPr>
          <w:b/>
          <w:spacing w:val="-2"/>
          <w:sz w:val="24"/>
        </w:rPr>
        <w:t>дисциплины</w:t>
      </w:r>
    </w:p>
    <w:p w14:paraId="1D171946" w14:textId="77777777" w:rsidR="00334FD1" w:rsidRPr="00334FD1" w:rsidRDefault="00334FD1" w:rsidP="00334FD1">
      <w:pPr>
        <w:numPr>
          <w:ilvl w:val="1"/>
          <w:numId w:val="376"/>
        </w:numPr>
        <w:tabs>
          <w:tab w:val="left" w:pos="1500"/>
        </w:tabs>
        <w:spacing w:before="84" w:line="444" w:lineRule="auto"/>
        <w:ind w:left="780" w:right="5360" w:firstLine="300"/>
        <w:rPr>
          <w:b/>
          <w:sz w:val="24"/>
        </w:rPr>
      </w:pPr>
      <w:r w:rsidRPr="00334FD1"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614976" behindDoc="0" locked="0" layoutInCell="1" allowOverlap="1" wp14:anchorId="25C9B5C6" wp14:editId="464F4412">
                <wp:simplePos x="0" y="0"/>
                <wp:positionH relativeFrom="page">
                  <wp:posOffset>681101</wp:posOffset>
                </wp:positionH>
                <wp:positionV relativeFrom="paragraph">
                  <wp:posOffset>669558</wp:posOffset>
                </wp:positionV>
                <wp:extent cx="6410325" cy="4770755"/>
                <wp:effectExtent l="0" t="0" r="0" b="0"/>
                <wp:wrapNone/>
                <wp:docPr id="72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0325" cy="4770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"/>
                              <w:gridCol w:w="1518"/>
                              <w:gridCol w:w="2981"/>
                              <w:gridCol w:w="4962"/>
                            </w:tblGrid>
                            <w:tr w:rsidR="00334FD1" w14:paraId="11A0FAFF" w14:textId="77777777">
                              <w:trPr>
                                <w:trHeight w:val="1140"/>
                              </w:trPr>
                              <w:tc>
                                <w:tcPr>
                                  <w:tcW w:w="496" w:type="dxa"/>
                                </w:tcPr>
                                <w:p w14:paraId="0C6CDFE7" w14:textId="77777777" w:rsidR="00334FD1" w:rsidRDefault="00334FD1">
                                  <w:pPr>
                                    <w:pStyle w:val="TableParagraph"/>
                                    <w:spacing w:before="72" w:line="312" w:lineRule="auto"/>
                                    <w:ind w:left="76" w:right="53" w:firstLine="2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1518" w:type="dxa"/>
                                </w:tcPr>
                                <w:p w14:paraId="47D654EB" w14:textId="77777777" w:rsidR="00334FD1" w:rsidRDefault="00334FD1">
                                  <w:pPr>
                                    <w:pStyle w:val="TableParagraph"/>
                                    <w:spacing w:before="72" w:line="312" w:lineRule="auto"/>
                                    <w:ind w:left="37" w:firstLine="34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Шифр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компетенции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</w:tcPr>
                                <w:p w14:paraId="04849776" w14:textId="77777777" w:rsidR="00334FD1" w:rsidRDefault="00334FD1">
                                  <w:pPr>
                                    <w:pStyle w:val="TableParagraph"/>
                                    <w:spacing w:before="8" w:line="360" w:lineRule="exact"/>
                                    <w:ind w:right="4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раздела (модуля), темы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дисциплины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</w:tcPr>
                                <w:p w14:paraId="6DB34668" w14:textId="77777777" w:rsidR="00334FD1" w:rsidRDefault="00334FD1">
                                  <w:pPr>
                                    <w:pStyle w:val="TableParagraph"/>
                                    <w:spacing w:before="72" w:line="312" w:lineRule="auto"/>
                                    <w:ind w:left="1123" w:right="870" w:hanging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раздела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темы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 дидактических единицах</w:t>
                                  </w:r>
                                </w:p>
                              </w:tc>
                            </w:tr>
                            <w:tr w:rsidR="00334FD1" w14:paraId="4136F6B9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9957" w:type="dxa"/>
                                  <w:gridSpan w:val="4"/>
                                </w:tcPr>
                                <w:p w14:paraId="67C9BBD0" w14:textId="77777777" w:rsidR="00334FD1" w:rsidRDefault="00334FD1">
                                  <w:pPr>
                                    <w:pStyle w:val="TableParagraph"/>
                                    <w:spacing w:before="72"/>
                                    <w:ind w:left="20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Препараты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местного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обезболивания</w:t>
                                  </w:r>
                                </w:p>
                              </w:tc>
                            </w:tr>
                            <w:tr w:rsidR="00334FD1" w14:paraId="221BF676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496" w:type="dxa"/>
                                  <w:tcBorders>
                                    <w:bottom w:val="nil"/>
                                  </w:tcBorders>
                                </w:tcPr>
                                <w:p w14:paraId="74A40114" w14:textId="77777777" w:rsidR="00334FD1" w:rsidRDefault="00334FD1">
                                  <w:pPr>
                                    <w:pStyle w:val="TableParagraph"/>
                                    <w:spacing w:before="70"/>
                                    <w:ind w:left="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bottom w:val="nil"/>
                                  </w:tcBorders>
                                </w:tcPr>
                                <w:p w14:paraId="52CA4F5B" w14:textId="77777777" w:rsidR="00334FD1" w:rsidRDefault="00334FD1">
                                  <w:pPr>
                                    <w:pStyle w:val="TableParagraph"/>
                                    <w:spacing w:before="70"/>
                                    <w:ind w:left="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УК-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1.ИД1,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bottom w:val="nil"/>
                                  </w:tcBorders>
                                </w:tcPr>
                                <w:p w14:paraId="36532FE6" w14:textId="77777777" w:rsidR="00334FD1" w:rsidRDefault="00334FD1">
                                  <w:pPr>
                                    <w:pStyle w:val="TableParagraph"/>
                                    <w:spacing w:before="70"/>
                                    <w:ind w:left="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Препараты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для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bottom w:val="nil"/>
                                  </w:tcBorders>
                                </w:tcPr>
                                <w:p w14:paraId="30615C3A" w14:textId="77777777" w:rsidR="00334FD1" w:rsidRDefault="00334FD1">
                                  <w:pPr>
                                    <w:pStyle w:val="TableParagraph"/>
                                    <w:spacing w:before="70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История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открытия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местных</w:t>
                                  </w:r>
                                </w:p>
                              </w:tc>
                            </w:tr>
                            <w:tr w:rsidR="00334FD1" w14:paraId="4390D504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5CADB18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243F378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ПК-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1.ИД1,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3E034EF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местного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обезболивания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B5B95DB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анестетиков.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Физико-химические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свойства,</w:t>
                                  </w:r>
                                </w:p>
                              </w:tc>
                            </w:tr>
                            <w:tr w:rsidR="00334FD1" w14:paraId="19C825AE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648C7DB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127E863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ПК-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2.ИД1</w:t>
                                  </w: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30AF0EA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C8F768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классификация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механизм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действия</w:t>
                                  </w:r>
                                </w:p>
                              </w:tc>
                            </w:tr>
                            <w:tr w:rsidR="00334FD1" w14:paraId="5A8F34A9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E5A46F9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861923A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23397C2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051BB68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анестетиков.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Анестезирующая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активность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34FD1" w14:paraId="462F1D87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2E413DC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2DAA654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92BC253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ECAD3DF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токсичность.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Длительность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действия.</w:t>
                                  </w:r>
                                </w:p>
                              </w:tc>
                            </w:tr>
                            <w:tr w:rsidR="00334FD1" w14:paraId="02455B8A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88CA647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6D3AA49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138B112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6EDF7B9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Вазоконстрикторы: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механизм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действия,</w:t>
                                  </w:r>
                                </w:p>
                              </w:tc>
                            </w:tr>
                            <w:tr w:rsidR="00334FD1" w14:paraId="1B560DB6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9D55CC1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954249E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C0D9D56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159C135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классификация,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показания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34FD1" w14:paraId="19CD7DA1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F58B18B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8A004B4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DE133BF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38B15BB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противопоказания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использованию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составе</w:t>
                                  </w:r>
                                </w:p>
                              </w:tc>
                            </w:tr>
                            <w:tr w:rsidR="00334FD1" w14:paraId="05410422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B594308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A6D76EE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4784707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49A4B8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местно-обезболивающего раствора.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Формы</w:t>
                                  </w:r>
                                </w:p>
                              </w:tc>
                            </w:tr>
                            <w:tr w:rsidR="00334FD1" w14:paraId="5F5C20B6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A48454C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197503F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4EE6059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7F2F98C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выпуска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препаратов.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Хранение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карпул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их</w:t>
                                  </w:r>
                                </w:p>
                              </w:tc>
                            </w:tr>
                            <w:tr w:rsidR="00334FD1" w14:paraId="20A181AE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C5FD070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2CC4F3A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3082555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A8D0FBC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дефекты.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современных</w:t>
                                  </w:r>
                                </w:p>
                              </w:tc>
                            </w:tr>
                            <w:tr w:rsidR="00334FD1" w14:paraId="0C6903A3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EF8B6A4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683A7E4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3CCA87A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D681136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карпульных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анестетиков.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Обоснование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выбора</w:t>
                                  </w:r>
                                </w:p>
                              </w:tc>
                            </w:tr>
                            <w:tr w:rsidR="00334FD1" w14:paraId="3695428F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3BD2E7A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BACC2E0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DBD134C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99A1144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препарата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различных</w:t>
                                  </w:r>
                                </w:p>
                              </w:tc>
                            </w:tr>
                            <w:tr w:rsidR="00334FD1" w14:paraId="187CDFF0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7272E29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2295F0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ADEF720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6BB3F6C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амбулаторных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стоматологических</w:t>
                                  </w:r>
                                </w:p>
                              </w:tc>
                            </w:tr>
                            <w:tr w:rsidR="00334FD1" w14:paraId="3D9436C1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</w:tcBorders>
                                </w:tcPr>
                                <w:p w14:paraId="09A7BB87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dxa"/>
                                  <w:tcBorders>
                                    <w:top w:val="nil"/>
                                  </w:tcBorders>
                                </w:tcPr>
                                <w:p w14:paraId="02D1EC82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1" w:type="dxa"/>
                                  <w:tcBorders>
                                    <w:top w:val="nil"/>
                                  </w:tcBorders>
                                </w:tcPr>
                                <w:p w14:paraId="4A6AEF1F" w14:textId="77777777" w:rsidR="00334FD1" w:rsidRDefault="00334FD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nil"/>
                                  </w:tcBorders>
                                </w:tcPr>
                                <w:p w14:paraId="03646570" w14:textId="77777777" w:rsidR="00334FD1" w:rsidRDefault="00334FD1">
                                  <w:pPr>
                                    <w:pStyle w:val="TableParagraph"/>
                                    <w:spacing w:before="37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вмешательствах</w:t>
                                  </w:r>
                                </w:p>
                              </w:tc>
                            </w:tr>
                            <w:tr w:rsidR="00334FD1" w14:paraId="3C0EF6DB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9957" w:type="dxa"/>
                                  <w:gridSpan w:val="4"/>
                                </w:tcPr>
                                <w:p w14:paraId="7A05655F" w14:textId="77777777" w:rsidR="00334FD1" w:rsidRDefault="00334FD1">
                                  <w:pPr>
                                    <w:pStyle w:val="TableParagraph"/>
                                    <w:spacing w:before="72"/>
                                    <w:ind w:left="2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Методы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местного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общего обезболивания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стоматологии.</w:t>
                                  </w:r>
                                </w:p>
                              </w:tc>
                            </w:tr>
                          </w:tbl>
                          <w:p w14:paraId="25210774" w14:textId="77777777" w:rsidR="00334FD1" w:rsidRDefault="00334FD1" w:rsidP="00334FD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C9B5C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53.65pt;margin-top:52.7pt;width:504.75pt;height:375.65pt;z-index:48761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qNaqwEAAEEDAAAOAAAAZHJzL2Uyb0RvYy54bWysUsGO0zAQvSPxD5bv1GnZblHUdAWsQEgr&#10;QNrlAxzHbixij/G4Tfr3jN20u4Ib4mKP7ec3783M9m5yAzvqiBZ8w5eLijPtFXTW7xv+4+nTm3ec&#10;YZK+kwN43fCTRn63e/1qO4Zar6CHodOREYnHegwN71MKtRCoeu0kLiBoT48GopOJjnEvuihHYneD&#10;WFXVrRghdiGC0oh0e39+5LvCb4xW6ZsxqBMbGk7aUlljWdu8it1W1vsoQ2/VLEP+gwonraekV6p7&#10;mSQ7RPsXlbMqAoJJCwVOgDFW6eKB3CyrP9w89jLo4oWKg+FaJvx/tOrr8Xtktmv4ZsWZl4569KSn&#10;1MLE1rk6Y8CaQI+BYGn6ABN1uTjF8ADqJxJEvMCcPyChczUmE13eySejj9SA07XolIQpury9WVZv&#10;V2vOFL3dbDbVZl0Si+fvIWL6rMGxHDQ8UleLBHl8wJQFyPoCmdWcBWRdaWqn2UYL3YlcjNTthuOv&#10;g4yas+GLp3Lm0bgE8RK0lyCm4SOUAcpmPLw/JDC2ZM4pzrxzZupTETTPVB6El+eCep783W8AAAD/&#10;/wMAUEsDBBQABgAIAAAAIQCpkfkP3wAAAAwBAAAPAAAAZHJzL2Rvd25yZXYueG1sTI89T8MwEIZ3&#10;JP6DdUhs1A7QtIQ4VYVgQkKkYWB0YjexGp9D7Lbh33OZynav7tH7kW8m17OTGYP1KCFZCGAGG68t&#10;thK+qre7NbAQFWrVezQSfk2ATXF9latM+zOW5rSLLSMTDJmS0MU4ZJyHpjNOhYUfDNJv70enIsmx&#10;5XpUZzJ3Pb8XIuVOWaSETg3mpTPNYXd0ErbfWL7an4/6s9yXtqqeBL6nBylvb6btM7BopniBYa5P&#10;1aGgTrU/og6sJy1WD4TOx/IR2EwkSUpragnrZboCXuT8/4jiDwAA//8DAFBLAQItABQABgAIAAAA&#10;IQC2gziS/gAAAOEBAAATAAAAAAAAAAAAAAAAAAAAAABbQ29udGVudF9UeXBlc10ueG1sUEsBAi0A&#10;FAAGAAgAAAAhADj9If/WAAAAlAEAAAsAAAAAAAAAAAAAAAAALwEAAF9yZWxzLy5yZWxzUEsBAi0A&#10;FAAGAAgAAAAhAAPeo1qrAQAAQQMAAA4AAAAAAAAAAAAAAAAALgIAAGRycy9lMm9Eb2MueG1sUEsB&#10;Ai0AFAAGAAgAAAAhAKmR+Q/fAAAADAEAAA8AAAAAAAAAAAAAAAAAB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"/>
                        <w:gridCol w:w="1518"/>
                        <w:gridCol w:w="2981"/>
                        <w:gridCol w:w="4962"/>
                      </w:tblGrid>
                      <w:tr w:rsidR="00334FD1" w14:paraId="11A0FAFF" w14:textId="77777777">
                        <w:trPr>
                          <w:trHeight w:val="1140"/>
                        </w:trPr>
                        <w:tc>
                          <w:tcPr>
                            <w:tcW w:w="496" w:type="dxa"/>
                          </w:tcPr>
                          <w:p w14:paraId="0C6CDFE7" w14:textId="77777777" w:rsidR="00334FD1" w:rsidRDefault="00334FD1">
                            <w:pPr>
                              <w:pStyle w:val="TableParagraph"/>
                              <w:spacing w:before="72" w:line="312" w:lineRule="auto"/>
                              <w:ind w:left="76" w:right="53" w:firstLine="2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№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1518" w:type="dxa"/>
                          </w:tcPr>
                          <w:p w14:paraId="47D654EB" w14:textId="77777777" w:rsidR="00334FD1" w:rsidRDefault="00334FD1">
                            <w:pPr>
                              <w:pStyle w:val="TableParagraph"/>
                              <w:spacing w:before="72" w:line="312" w:lineRule="auto"/>
                              <w:ind w:left="37" w:firstLine="34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Шифр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компетенции</w:t>
                            </w:r>
                          </w:p>
                        </w:tc>
                        <w:tc>
                          <w:tcPr>
                            <w:tcW w:w="2981" w:type="dxa"/>
                          </w:tcPr>
                          <w:p w14:paraId="04849776" w14:textId="77777777" w:rsidR="00334FD1" w:rsidRDefault="00334FD1">
                            <w:pPr>
                              <w:pStyle w:val="TableParagraph"/>
                              <w:spacing w:before="8" w:line="360" w:lineRule="exact"/>
                              <w:ind w:right="4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Наименование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раздела (модуля), темы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дисциплины</w:t>
                            </w:r>
                          </w:p>
                        </w:tc>
                        <w:tc>
                          <w:tcPr>
                            <w:tcW w:w="4962" w:type="dxa"/>
                          </w:tcPr>
                          <w:p w14:paraId="6DB34668" w14:textId="77777777" w:rsidR="00334FD1" w:rsidRDefault="00334FD1">
                            <w:pPr>
                              <w:pStyle w:val="TableParagraph"/>
                              <w:spacing w:before="72" w:line="312" w:lineRule="auto"/>
                              <w:ind w:left="1123" w:right="870" w:hanging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раздела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темы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 дидактических единицах</w:t>
                            </w:r>
                          </w:p>
                        </w:tc>
                      </w:tr>
                      <w:tr w:rsidR="00334FD1" w14:paraId="4136F6B9" w14:textId="77777777">
                        <w:trPr>
                          <w:trHeight w:val="420"/>
                        </w:trPr>
                        <w:tc>
                          <w:tcPr>
                            <w:tcW w:w="9957" w:type="dxa"/>
                            <w:gridSpan w:val="4"/>
                          </w:tcPr>
                          <w:p w14:paraId="67C9BBD0" w14:textId="77777777" w:rsidR="00334FD1" w:rsidRDefault="00334FD1">
                            <w:pPr>
                              <w:pStyle w:val="TableParagraph"/>
                              <w:spacing w:before="72"/>
                              <w:ind w:left="20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Препараты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местного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обезболивания</w:t>
                            </w:r>
                          </w:p>
                        </w:tc>
                      </w:tr>
                      <w:tr w:rsidR="00334FD1" w14:paraId="221BF676" w14:textId="77777777">
                        <w:trPr>
                          <w:trHeight w:val="393"/>
                        </w:trPr>
                        <w:tc>
                          <w:tcPr>
                            <w:tcW w:w="496" w:type="dxa"/>
                            <w:tcBorders>
                              <w:bottom w:val="nil"/>
                            </w:tcBorders>
                          </w:tcPr>
                          <w:p w14:paraId="74A40114" w14:textId="77777777" w:rsidR="00334FD1" w:rsidRDefault="00334FD1">
                            <w:pPr>
                              <w:pStyle w:val="TableParagraph"/>
                              <w:spacing w:before="70"/>
                              <w:ind w:left="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18" w:type="dxa"/>
                            <w:tcBorders>
                              <w:bottom w:val="nil"/>
                            </w:tcBorders>
                          </w:tcPr>
                          <w:p w14:paraId="52CA4F5B" w14:textId="77777777" w:rsidR="00334FD1" w:rsidRDefault="00334FD1">
                            <w:pPr>
                              <w:pStyle w:val="TableParagraph"/>
                              <w:spacing w:before="70"/>
                              <w:ind w:left="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УК-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1.ИД1,</w:t>
                            </w:r>
                          </w:p>
                        </w:tc>
                        <w:tc>
                          <w:tcPr>
                            <w:tcW w:w="2981" w:type="dxa"/>
                            <w:tcBorders>
                              <w:bottom w:val="nil"/>
                            </w:tcBorders>
                          </w:tcPr>
                          <w:p w14:paraId="36532FE6" w14:textId="77777777" w:rsidR="00334FD1" w:rsidRDefault="00334FD1">
                            <w:pPr>
                              <w:pStyle w:val="TableParagraph"/>
                              <w:spacing w:before="70"/>
                              <w:ind w:left="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Препараты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для</w:t>
                            </w:r>
                          </w:p>
                        </w:tc>
                        <w:tc>
                          <w:tcPr>
                            <w:tcW w:w="4962" w:type="dxa"/>
                            <w:tcBorders>
                              <w:bottom w:val="nil"/>
                            </w:tcBorders>
                          </w:tcPr>
                          <w:p w14:paraId="30615C3A" w14:textId="77777777" w:rsidR="00334FD1" w:rsidRDefault="00334FD1">
                            <w:pPr>
                              <w:pStyle w:val="TableParagraph"/>
                              <w:spacing w:before="70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История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открытия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местных</w:t>
                            </w:r>
                          </w:p>
                        </w:tc>
                      </w:tr>
                      <w:tr w:rsidR="00334FD1" w14:paraId="4390D504" w14:textId="77777777">
                        <w:trPr>
                          <w:trHeight w:val="360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5CADB18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243F378" w14:textId="77777777" w:rsidR="00334FD1" w:rsidRDefault="00334FD1">
                            <w:pPr>
                              <w:pStyle w:val="TableParagraph"/>
                              <w:spacing w:before="37"/>
                              <w:ind w:left="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ПК-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1.ИД1,</w:t>
                            </w:r>
                          </w:p>
                        </w:tc>
                        <w:tc>
                          <w:tcPr>
                            <w:tcW w:w="298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3E034EF" w14:textId="77777777" w:rsidR="00334FD1" w:rsidRDefault="00334FD1">
                            <w:pPr>
                              <w:pStyle w:val="TableParagraph"/>
                              <w:spacing w:before="37"/>
                              <w:ind w:left="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местного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обезболивания</w:t>
                            </w: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B5B95DB" w14:textId="77777777" w:rsidR="00334FD1" w:rsidRDefault="00334FD1">
                            <w:pPr>
                              <w:pStyle w:val="TableParagraph"/>
                              <w:spacing w:before="37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анестетиков.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Физико-химические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свойства,</w:t>
                            </w:r>
                          </w:p>
                        </w:tc>
                      </w:tr>
                      <w:tr w:rsidR="00334FD1" w14:paraId="19C825AE" w14:textId="77777777">
                        <w:trPr>
                          <w:trHeight w:val="360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648C7DB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127E863" w14:textId="77777777" w:rsidR="00334FD1" w:rsidRDefault="00334FD1">
                            <w:pPr>
                              <w:pStyle w:val="TableParagraph"/>
                              <w:spacing w:before="37"/>
                              <w:ind w:left="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ПК-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2.ИД1</w:t>
                            </w:r>
                          </w:p>
                        </w:tc>
                        <w:tc>
                          <w:tcPr>
                            <w:tcW w:w="298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30AF0EA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5C8F768" w14:textId="77777777" w:rsidR="00334FD1" w:rsidRDefault="00334FD1">
                            <w:pPr>
                              <w:pStyle w:val="TableParagraph"/>
                              <w:spacing w:before="37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классификация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механизм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действия</w:t>
                            </w:r>
                          </w:p>
                        </w:tc>
                      </w:tr>
                      <w:tr w:rsidR="00334FD1" w14:paraId="5A8F34A9" w14:textId="77777777">
                        <w:trPr>
                          <w:trHeight w:val="359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E5A46F9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861923A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8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23397C2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051BB68" w14:textId="77777777" w:rsidR="00334FD1" w:rsidRDefault="00334FD1">
                            <w:pPr>
                              <w:pStyle w:val="TableParagraph"/>
                              <w:spacing w:before="37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анестетиков.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Анестезирующая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активность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</w:p>
                        </w:tc>
                      </w:tr>
                      <w:tr w:rsidR="00334FD1" w14:paraId="462F1D87" w14:textId="77777777">
                        <w:trPr>
                          <w:trHeight w:val="360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2E413DC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2DAA654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8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92BC253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ECAD3DF" w14:textId="77777777" w:rsidR="00334FD1" w:rsidRDefault="00334FD1">
                            <w:pPr>
                              <w:pStyle w:val="TableParagraph"/>
                              <w:spacing w:before="37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токсичность.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Длительность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действия.</w:t>
                            </w:r>
                          </w:p>
                        </w:tc>
                      </w:tr>
                      <w:tr w:rsidR="00334FD1" w14:paraId="02455B8A" w14:textId="77777777">
                        <w:trPr>
                          <w:trHeight w:val="360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88CA647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6D3AA49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8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138B112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6EDF7B9" w14:textId="77777777" w:rsidR="00334FD1" w:rsidRDefault="00334FD1">
                            <w:pPr>
                              <w:pStyle w:val="TableParagraph"/>
                              <w:spacing w:before="37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Вазоконстрикторы: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механизм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действия,</w:t>
                            </w:r>
                          </w:p>
                        </w:tc>
                      </w:tr>
                      <w:tr w:rsidR="00334FD1" w14:paraId="1B560DB6" w14:textId="77777777">
                        <w:trPr>
                          <w:trHeight w:val="360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9D55CC1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954249E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8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C0D9D56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159C135" w14:textId="77777777" w:rsidR="00334FD1" w:rsidRDefault="00334FD1">
                            <w:pPr>
                              <w:pStyle w:val="TableParagraph"/>
                              <w:spacing w:before="37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классификация,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показания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</w:p>
                        </w:tc>
                      </w:tr>
                      <w:tr w:rsidR="00334FD1" w14:paraId="19CD7DA1" w14:textId="77777777">
                        <w:trPr>
                          <w:trHeight w:val="360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F58B18B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8A004B4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8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DE133BF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38B15BB" w14:textId="77777777" w:rsidR="00334FD1" w:rsidRDefault="00334FD1">
                            <w:pPr>
                              <w:pStyle w:val="TableParagraph"/>
                              <w:spacing w:before="37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противопоказания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использованию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составе</w:t>
                            </w:r>
                          </w:p>
                        </w:tc>
                      </w:tr>
                      <w:tr w:rsidR="00334FD1" w14:paraId="05410422" w14:textId="77777777">
                        <w:trPr>
                          <w:trHeight w:val="360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B594308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A6D76EE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8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4784707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549A4B8" w14:textId="77777777" w:rsidR="00334FD1" w:rsidRDefault="00334FD1">
                            <w:pPr>
                              <w:pStyle w:val="TableParagraph"/>
                              <w:spacing w:before="37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местно-обезболивающего раствора.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Формы</w:t>
                            </w:r>
                          </w:p>
                        </w:tc>
                      </w:tr>
                      <w:tr w:rsidR="00334FD1" w14:paraId="5F5C20B6" w14:textId="77777777">
                        <w:trPr>
                          <w:trHeight w:val="360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A48454C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197503F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8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4EE6059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7F2F98C" w14:textId="77777777" w:rsidR="00334FD1" w:rsidRDefault="00334FD1">
                            <w:pPr>
                              <w:pStyle w:val="TableParagraph"/>
                              <w:spacing w:before="37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выпуска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препаратов.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Хранение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карпул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их</w:t>
                            </w:r>
                          </w:p>
                        </w:tc>
                      </w:tr>
                      <w:tr w:rsidR="00334FD1" w14:paraId="20A181AE" w14:textId="77777777">
                        <w:trPr>
                          <w:trHeight w:val="360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C5FD070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2CC4F3A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8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3082555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A8D0FBC" w14:textId="77777777" w:rsidR="00334FD1" w:rsidRDefault="00334FD1">
                            <w:pPr>
                              <w:pStyle w:val="TableParagraph"/>
                              <w:spacing w:before="37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дефекты.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Характеристика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современных</w:t>
                            </w:r>
                          </w:p>
                        </w:tc>
                      </w:tr>
                      <w:tr w:rsidR="00334FD1" w14:paraId="0C6903A3" w14:textId="77777777">
                        <w:trPr>
                          <w:trHeight w:val="360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EF8B6A4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683A7E4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8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3CCA87A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D681136" w14:textId="77777777" w:rsidR="00334FD1" w:rsidRDefault="00334FD1">
                            <w:pPr>
                              <w:pStyle w:val="TableParagraph"/>
                              <w:spacing w:before="37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карпульных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анестетиков.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Обоснование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выбора</w:t>
                            </w:r>
                          </w:p>
                        </w:tc>
                      </w:tr>
                      <w:tr w:rsidR="00334FD1" w14:paraId="3695428F" w14:textId="77777777">
                        <w:trPr>
                          <w:trHeight w:val="360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3BD2E7A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BACC2E0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8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DBD134C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99A1144" w14:textId="77777777" w:rsidR="00334FD1" w:rsidRDefault="00334FD1">
                            <w:pPr>
                              <w:pStyle w:val="TableParagraph"/>
                              <w:spacing w:before="37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препарата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различных</w:t>
                            </w:r>
                          </w:p>
                        </w:tc>
                      </w:tr>
                      <w:tr w:rsidR="00334FD1" w14:paraId="187CDFF0" w14:textId="77777777">
                        <w:trPr>
                          <w:trHeight w:val="360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7272E29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52295F0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8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ADEF720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6BB3F6C" w14:textId="77777777" w:rsidR="00334FD1" w:rsidRDefault="00334FD1">
                            <w:pPr>
                              <w:pStyle w:val="TableParagraph"/>
                              <w:spacing w:before="37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амбулаторных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стоматологических</w:t>
                            </w:r>
                          </w:p>
                        </w:tc>
                      </w:tr>
                      <w:tr w:rsidR="00334FD1" w14:paraId="3D9436C1" w14:textId="77777777">
                        <w:trPr>
                          <w:trHeight w:val="386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</w:tcBorders>
                          </w:tcPr>
                          <w:p w14:paraId="09A7BB87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8" w:type="dxa"/>
                            <w:tcBorders>
                              <w:top w:val="nil"/>
                            </w:tcBorders>
                          </w:tcPr>
                          <w:p w14:paraId="02D1EC82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81" w:type="dxa"/>
                            <w:tcBorders>
                              <w:top w:val="nil"/>
                            </w:tcBorders>
                          </w:tcPr>
                          <w:p w14:paraId="4A6AEF1F" w14:textId="77777777" w:rsidR="00334FD1" w:rsidRDefault="00334FD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nil"/>
                            </w:tcBorders>
                          </w:tcPr>
                          <w:p w14:paraId="03646570" w14:textId="77777777" w:rsidR="00334FD1" w:rsidRDefault="00334FD1">
                            <w:pPr>
                              <w:pStyle w:val="TableParagraph"/>
                              <w:spacing w:before="37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вмешательствах</w:t>
                            </w:r>
                          </w:p>
                        </w:tc>
                      </w:tr>
                      <w:tr w:rsidR="00334FD1" w14:paraId="3C0EF6DB" w14:textId="77777777">
                        <w:trPr>
                          <w:trHeight w:val="420"/>
                        </w:trPr>
                        <w:tc>
                          <w:tcPr>
                            <w:tcW w:w="9957" w:type="dxa"/>
                            <w:gridSpan w:val="4"/>
                          </w:tcPr>
                          <w:p w14:paraId="7A05655F" w14:textId="77777777" w:rsidR="00334FD1" w:rsidRDefault="00334FD1">
                            <w:pPr>
                              <w:pStyle w:val="TableParagraph"/>
                              <w:spacing w:before="72"/>
                              <w:ind w:left="2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Методы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местного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общего обезболивания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в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стоматологии.</w:t>
                            </w:r>
                          </w:p>
                        </w:tc>
                      </w:tr>
                    </w:tbl>
                    <w:p w14:paraId="25210774" w14:textId="77777777" w:rsidR="00334FD1" w:rsidRDefault="00334FD1" w:rsidP="00334FD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34FD1">
        <w:rPr>
          <w:b/>
          <w:sz w:val="24"/>
        </w:rPr>
        <w:t>Содержание</w:t>
      </w:r>
      <w:r w:rsidRPr="00334FD1">
        <w:rPr>
          <w:b/>
          <w:spacing w:val="-15"/>
          <w:sz w:val="24"/>
        </w:rPr>
        <w:t xml:space="preserve"> </w:t>
      </w:r>
      <w:r w:rsidRPr="00334FD1">
        <w:rPr>
          <w:b/>
          <w:sz w:val="24"/>
        </w:rPr>
        <w:t>разделов,</w:t>
      </w:r>
      <w:r w:rsidRPr="00334FD1">
        <w:rPr>
          <w:b/>
          <w:spacing w:val="-14"/>
          <w:sz w:val="24"/>
        </w:rPr>
        <w:t xml:space="preserve"> </w:t>
      </w:r>
      <w:r w:rsidRPr="00334FD1">
        <w:rPr>
          <w:b/>
          <w:sz w:val="24"/>
        </w:rPr>
        <w:t>тем</w:t>
      </w:r>
      <w:r w:rsidRPr="00334FD1">
        <w:rPr>
          <w:b/>
          <w:spacing w:val="-15"/>
          <w:sz w:val="24"/>
        </w:rPr>
        <w:t xml:space="preserve"> </w:t>
      </w:r>
      <w:r w:rsidRPr="00334FD1">
        <w:rPr>
          <w:b/>
          <w:sz w:val="24"/>
        </w:rPr>
        <w:t>дисциплины 4 семестр</w:t>
      </w:r>
    </w:p>
    <w:p w14:paraId="1A314D7A" w14:textId="77777777" w:rsidR="00334FD1" w:rsidRPr="00334FD1" w:rsidRDefault="00334FD1" w:rsidP="00334FD1">
      <w:pPr>
        <w:spacing w:before="84" w:line="444" w:lineRule="auto"/>
        <w:ind w:left="780" w:hanging="300"/>
        <w:rPr>
          <w:b/>
          <w:sz w:val="24"/>
        </w:rPr>
        <w:sectPr w:rsidR="00334FD1" w:rsidRPr="00334FD1">
          <w:pgSz w:w="12240" w:h="15840"/>
          <w:pgMar w:top="1000" w:right="7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7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1518"/>
        <w:gridCol w:w="2981"/>
        <w:gridCol w:w="4962"/>
      </w:tblGrid>
      <w:tr w:rsidR="00334FD1" w:rsidRPr="00334FD1" w14:paraId="24E825FE" w14:textId="77777777" w:rsidTr="00FA5FEF">
        <w:trPr>
          <w:trHeight w:val="393"/>
        </w:trPr>
        <w:tc>
          <w:tcPr>
            <w:tcW w:w="496" w:type="dxa"/>
            <w:tcBorders>
              <w:bottom w:val="nil"/>
            </w:tcBorders>
          </w:tcPr>
          <w:p w14:paraId="7075F9E3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  <w:tcBorders>
              <w:bottom w:val="nil"/>
            </w:tcBorders>
          </w:tcPr>
          <w:p w14:paraId="79007EFC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z w:val="24"/>
              </w:rPr>
              <w:t>УК-</w:t>
            </w:r>
            <w:r w:rsidRPr="00334FD1">
              <w:rPr>
                <w:spacing w:val="-2"/>
                <w:sz w:val="24"/>
              </w:rPr>
              <w:t>1.ИД1,</w:t>
            </w:r>
          </w:p>
        </w:tc>
        <w:tc>
          <w:tcPr>
            <w:tcW w:w="2981" w:type="dxa"/>
            <w:tcBorders>
              <w:bottom w:val="nil"/>
            </w:tcBorders>
          </w:tcPr>
          <w:p w14:paraId="23147DC3" w14:textId="77777777" w:rsidR="00334FD1" w:rsidRPr="00334FD1" w:rsidRDefault="00334FD1" w:rsidP="00334FD1">
            <w:pPr>
              <w:spacing w:before="70"/>
              <w:ind w:left="38"/>
              <w:rPr>
                <w:sz w:val="24"/>
              </w:rPr>
            </w:pPr>
            <w:r w:rsidRPr="00334FD1">
              <w:rPr>
                <w:sz w:val="24"/>
              </w:rPr>
              <w:t>Тема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1.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Методы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местного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pacing w:val="-10"/>
                <w:sz w:val="24"/>
              </w:rPr>
              <w:t>и</w:t>
            </w:r>
          </w:p>
        </w:tc>
        <w:tc>
          <w:tcPr>
            <w:tcW w:w="4962" w:type="dxa"/>
            <w:tcBorders>
              <w:bottom w:val="nil"/>
            </w:tcBorders>
          </w:tcPr>
          <w:p w14:paraId="64297130" w14:textId="77777777" w:rsidR="00334FD1" w:rsidRPr="00334FD1" w:rsidRDefault="00334FD1" w:rsidP="00334FD1">
            <w:pPr>
              <w:spacing w:before="70"/>
              <w:ind w:left="39"/>
              <w:rPr>
                <w:sz w:val="24"/>
              </w:rPr>
            </w:pPr>
            <w:r w:rsidRPr="00334FD1">
              <w:rPr>
                <w:sz w:val="24"/>
              </w:rPr>
              <w:t>Методы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обезболивания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на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верхней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челюсти.</w:t>
            </w:r>
          </w:p>
        </w:tc>
      </w:tr>
      <w:tr w:rsidR="00334FD1" w:rsidRPr="00334FD1" w14:paraId="426D467C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790635CC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E4AB99C" w14:textId="77777777" w:rsidR="00334FD1" w:rsidRPr="00334FD1" w:rsidRDefault="00334FD1" w:rsidP="00334FD1">
            <w:pPr>
              <w:spacing w:before="37"/>
              <w:ind w:left="37"/>
              <w:rPr>
                <w:sz w:val="24"/>
              </w:rPr>
            </w:pPr>
            <w:r w:rsidRPr="00334FD1">
              <w:rPr>
                <w:sz w:val="24"/>
              </w:rPr>
              <w:t>ПК-</w:t>
            </w:r>
            <w:r w:rsidRPr="00334FD1">
              <w:rPr>
                <w:spacing w:val="-2"/>
                <w:sz w:val="24"/>
              </w:rPr>
              <w:t>1.ИД1,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13BF8219" w14:textId="77777777" w:rsidR="00334FD1" w:rsidRPr="00334FD1" w:rsidRDefault="00334FD1" w:rsidP="00334FD1">
            <w:pPr>
              <w:spacing w:before="37"/>
              <w:ind w:left="38"/>
              <w:rPr>
                <w:sz w:val="24"/>
              </w:rPr>
            </w:pPr>
            <w:r w:rsidRPr="00334FD1">
              <w:rPr>
                <w:sz w:val="24"/>
              </w:rPr>
              <w:t>общего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обезболивания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pacing w:val="-10"/>
                <w:sz w:val="24"/>
              </w:rPr>
              <w:t>в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34EEA644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Блокада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верхних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луночковых</w:t>
            </w:r>
            <w:r w:rsidRPr="00334FD1">
              <w:rPr>
                <w:spacing w:val="-2"/>
                <w:sz w:val="24"/>
              </w:rPr>
              <w:t xml:space="preserve"> нервов</w:t>
            </w:r>
          </w:p>
        </w:tc>
      </w:tr>
      <w:tr w:rsidR="00334FD1" w:rsidRPr="00334FD1" w14:paraId="7AD20562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7535DD55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2E79015D" w14:textId="77777777" w:rsidR="00334FD1" w:rsidRPr="00334FD1" w:rsidRDefault="00334FD1" w:rsidP="00334FD1">
            <w:pPr>
              <w:spacing w:before="37"/>
              <w:ind w:left="37"/>
              <w:rPr>
                <w:sz w:val="24"/>
              </w:rPr>
            </w:pPr>
            <w:r w:rsidRPr="00334FD1">
              <w:rPr>
                <w:sz w:val="24"/>
              </w:rPr>
              <w:t>ПК-</w:t>
            </w:r>
            <w:r w:rsidRPr="00334FD1">
              <w:rPr>
                <w:spacing w:val="-2"/>
                <w:sz w:val="24"/>
              </w:rPr>
              <w:t>2.ИД1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73360D72" w14:textId="77777777" w:rsidR="00334FD1" w:rsidRPr="00334FD1" w:rsidRDefault="00334FD1" w:rsidP="00334FD1">
            <w:pPr>
              <w:spacing w:before="37"/>
              <w:ind w:left="38"/>
              <w:rPr>
                <w:sz w:val="24"/>
              </w:rPr>
            </w:pPr>
            <w:r w:rsidRPr="00334FD1">
              <w:rPr>
                <w:spacing w:val="-2"/>
                <w:sz w:val="24"/>
              </w:rPr>
              <w:t>стоматологии.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7BAEC53F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(туберальная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анестезия).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Подглазничная</w:t>
            </w:r>
          </w:p>
        </w:tc>
      </w:tr>
      <w:tr w:rsidR="00334FD1" w:rsidRPr="00334FD1" w14:paraId="09736FC2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66257869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46893F11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1A4550BC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703702CD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анестезия,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блокада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большого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небного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pacing w:val="-10"/>
                <w:sz w:val="24"/>
              </w:rPr>
              <w:t>и</w:t>
            </w:r>
          </w:p>
        </w:tc>
      </w:tr>
      <w:tr w:rsidR="00334FD1" w:rsidRPr="00334FD1" w14:paraId="3C75F9D0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2C930D91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207C2DF9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56FC6912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C57B98C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носонебного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нерва.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Методика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проводниковой</w:t>
            </w:r>
          </w:p>
        </w:tc>
      </w:tr>
      <w:tr w:rsidR="00334FD1" w:rsidRPr="00334FD1" w14:paraId="1BBCFB8E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14FD851F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5CE8A098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6365D91C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5546E49B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анестезии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внеротовым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доступом.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Показания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pacing w:val="-10"/>
                <w:sz w:val="24"/>
              </w:rPr>
              <w:t>и</w:t>
            </w:r>
          </w:p>
        </w:tc>
      </w:tr>
      <w:tr w:rsidR="00334FD1" w:rsidRPr="00334FD1" w14:paraId="75047919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3C0B49FB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18220265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6BC298DB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36F044B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противопоказания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к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их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проведению.</w:t>
            </w:r>
          </w:p>
        </w:tc>
      </w:tr>
      <w:tr w:rsidR="00334FD1" w:rsidRPr="00334FD1" w14:paraId="4E62C73B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47A6BBB4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627BB989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3F89B21C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082A0E2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Стволовые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анестезии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для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отключения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2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ветви</w:t>
            </w:r>
          </w:p>
        </w:tc>
      </w:tr>
      <w:tr w:rsidR="00334FD1" w:rsidRPr="00334FD1" w14:paraId="6B2C92FB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3E820710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1D55C87B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7EF8DE16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C6CF62B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тройничного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нерва.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Методы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обезболивания</w:t>
            </w:r>
            <w:r w:rsidRPr="00334FD1">
              <w:rPr>
                <w:spacing w:val="-5"/>
                <w:sz w:val="24"/>
              </w:rPr>
              <w:t xml:space="preserve"> на</w:t>
            </w:r>
          </w:p>
        </w:tc>
      </w:tr>
      <w:tr w:rsidR="00334FD1" w:rsidRPr="00334FD1" w14:paraId="35237776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280F8C57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787A178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294A7DD1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9C99345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нижней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челюсти.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Блокада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подбородочного</w:t>
            </w:r>
          </w:p>
        </w:tc>
      </w:tr>
      <w:tr w:rsidR="00334FD1" w:rsidRPr="00334FD1" w14:paraId="6596CC4C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2CAAC8F4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2EEBFF60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2EB0CB56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4F756454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нерва.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Блокады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по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Берше,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z w:val="24"/>
              </w:rPr>
              <w:t>Берше-</w:t>
            </w:r>
            <w:r w:rsidRPr="00334FD1">
              <w:rPr>
                <w:spacing w:val="-2"/>
                <w:sz w:val="24"/>
              </w:rPr>
              <w:t>дубову,</w:t>
            </w:r>
          </w:p>
        </w:tc>
      </w:tr>
      <w:tr w:rsidR="00334FD1" w:rsidRPr="00334FD1" w14:paraId="2D544556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65285B05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5838BFBB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14205EE0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38E4671B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 xml:space="preserve">Берше-Дубову-Уваровую. </w:t>
            </w:r>
            <w:r w:rsidRPr="00334FD1">
              <w:rPr>
                <w:spacing w:val="-2"/>
                <w:sz w:val="24"/>
              </w:rPr>
              <w:t>Стволовая</w:t>
            </w:r>
          </w:p>
        </w:tc>
      </w:tr>
      <w:tr w:rsidR="00334FD1" w:rsidRPr="00334FD1" w14:paraId="02270FD1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14F4B582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AE3F7B9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66A33039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1D7DE781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анестезия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для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отключения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3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ветви</w:t>
            </w:r>
          </w:p>
        </w:tc>
      </w:tr>
      <w:tr w:rsidR="00334FD1" w:rsidRPr="00334FD1" w14:paraId="287D6D6E" w14:textId="77777777" w:rsidTr="00FA5FEF">
        <w:trPr>
          <w:trHeight w:val="359"/>
        </w:trPr>
        <w:tc>
          <w:tcPr>
            <w:tcW w:w="496" w:type="dxa"/>
            <w:tcBorders>
              <w:top w:val="nil"/>
              <w:bottom w:val="nil"/>
            </w:tcBorders>
          </w:tcPr>
          <w:p w14:paraId="2F967123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397F05A3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5908185A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69B223E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тройничного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нерва.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Блокада</w:t>
            </w:r>
            <w:r w:rsidRPr="00334FD1">
              <w:rPr>
                <w:spacing w:val="-2"/>
                <w:sz w:val="24"/>
              </w:rPr>
              <w:t xml:space="preserve"> щечного,</w:t>
            </w:r>
          </w:p>
        </w:tc>
      </w:tr>
      <w:tr w:rsidR="00334FD1" w:rsidRPr="00334FD1" w14:paraId="068B9624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6EDBE4AF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4E0F19C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44A18DAB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04C4A21B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язычного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нерва.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Пародонтальные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способы</w:t>
            </w:r>
          </w:p>
        </w:tc>
      </w:tr>
      <w:tr w:rsidR="00334FD1" w:rsidRPr="00334FD1" w14:paraId="49017F84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340B9CA0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3C846CC8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3F4E1983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32357CCC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местной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анестезии: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интралигаментарная</w:t>
            </w:r>
          </w:p>
        </w:tc>
      </w:tr>
      <w:tr w:rsidR="00334FD1" w:rsidRPr="00334FD1" w14:paraId="5253BA77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5985C9E3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C9EE89F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774F0FD3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F1EF96E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анестезия,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интрасептальная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анестезия,</w:t>
            </w:r>
          </w:p>
        </w:tc>
      </w:tr>
      <w:tr w:rsidR="00334FD1" w:rsidRPr="00334FD1" w14:paraId="4964B113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71254856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3E54F4AB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5C3B0D79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6080D47D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внутрипульпарная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внутриканальная</w:t>
            </w:r>
          </w:p>
        </w:tc>
      </w:tr>
      <w:tr w:rsidR="00334FD1" w:rsidRPr="00334FD1" w14:paraId="088FF182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36EA14CC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4D2CA95B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4569DA54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08E9B34B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анестезия.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Инфильтрационные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методы</w:t>
            </w:r>
          </w:p>
        </w:tc>
      </w:tr>
      <w:tr w:rsidR="00334FD1" w:rsidRPr="00334FD1" w14:paraId="6426760A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1530B09E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7F44D35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42429962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1003281C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обезболивания</w:t>
            </w:r>
            <w:r w:rsidRPr="00334FD1">
              <w:rPr>
                <w:spacing w:val="-13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(подслизистая,</w:t>
            </w:r>
          </w:p>
        </w:tc>
      </w:tr>
      <w:tr w:rsidR="00334FD1" w:rsidRPr="00334FD1" w14:paraId="2706A535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328B3C7E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229C85F7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69CC268D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57EFD68C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 xml:space="preserve">внутрислизистая, поднадкостничная). </w:t>
            </w:r>
            <w:r w:rsidRPr="00334FD1">
              <w:rPr>
                <w:spacing w:val="-2"/>
                <w:sz w:val="24"/>
              </w:rPr>
              <w:t>Ошибки</w:t>
            </w:r>
          </w:p>
        </w:tc>
      </w:tr>
      <w:tr w:rsidR="00334FD1" w:rsidRPr="00334FD1" w14:paraId="5581C69C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44FCAEC1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2CC90D69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3814532E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7EC7E3F9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и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осложнения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местного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обезболивания.</w:t>
            </w:r>
          </w:p>
        </w:tc>
      </w:tr>
      <w:tr w:rsidR="00334FD1" w:rsidRPr="00334FD1" w14:paraId="04091725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6EAD31F3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5622AF8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221730F4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6EBDD7B4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Инструменты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для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местного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обезболивания.</w:t>
            </w:r>
          </w:p>
        </w:tc>
      </w:tr>
      <w:tr w:rsidR="00334FD1" w:rsidRPr="00334FD1" w14:paraId="00696011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6BC99891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2FEEE05F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7A22735A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16B0318B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Показания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к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применению.</w:t>
            </w:r>
            <w:r w:rsidRPr="00334FD1">
              <w:rPr>
                <w:spacing w:val="-2"/>
                <w:sz w:val="24"/>
              </w:rPr>
              <w:t xml:space="preserve"> Общее</w:t>
            </w:r>
          </w:p>
        </w:tc>
      </w:tr>
      <w:tr w:rsidR="00334FD1" w:rsidRPr="00334FD1" w14:paraId="237294B0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659712FD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6FC05132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3FF7D8DC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24746C4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обезболивание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встоматологии.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Показания.</w:t>
            </w:r>
          </w:p>
        </w:tc>
      </w:tr>
      <w:tr w:rsidR="00334FD1" w:rsidRPr="00334FD1" w14:paraId="6BC8A61C" w14:textId="77777777" w:rsidTr="00FA5FEF">
        <w:trPr>
          <w:trHeight w:val="386"/>
        </w:trPr>
        <w:tc>
          <w:tcPr>
            <w:tcW w:w="496" w:type="dxa"/>
            <w:tcBorders>
              <w:top w:val="nil"/>
            </w:tcBorders>
          </w:tcPr>
          <w:p w14:paraId="7DBEE259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</w:tcBorders>
          </w:tcPr>
          <w:p w14:paraId="1EFE7C4D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</w:tcBorders>
          </w:tcPr>
          <w:p w14:paraId="23F35524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</w:tcBorders>
          </w:tcPr>
          <w:p w14:paraId="4915FE46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pacing w:val="-2"/>
                <w:sz w:val="24"/>
              </w:rPr>
              <w:t>Противопоказания.</w:t>
            </w:r>
          </w:p>
        </w:tc>
      </w:tr>
      <w:tr w:rsidR="00334FD1" w:rsidRPr="00334FD1" w14:paraId="1663C827" w14:textId="77777777" w:rsidTr="00FA5FEF">
        <w:trPr>
          <w:trHeight w:val="780"/>
        </w:trPr>
        <w:tc>
          <w:tcPr>
            <w:tcW w:w="9957" w:type="dxa"/>
            <w:gridSpan w:val="4"/>
          </w:tcPr>
          <w:p w14:paraId="0B99627B" w14:textId="77777777" w:rsidR="00334FD1" w:rsidRPr="00334FD1" w:rsidRDefault="00334FD1" w:rsidP="00334FD1">
            <w:pPr>
              <w:spacing w:before="8" w:line="360" w:lineRule="exact"/>
              <w:ind w:left="635" w:right="46" w:hanging="552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Раздел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3.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Потенцированное</w:t>
            </w:r>
            <w:r w:rsidRPr="00334FD1">
              <w:rPr>
                <w:b/>
                <w:spacing w:val="-7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местное</w:t>
            </w:r>
            <w:r w:rsidRPr="00334FD1">
              <w:rPr>
                <w:b/>
                <w:spacing w:val="-7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обезболивание.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Премедикация.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Подготовка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больного к вмешательству при сопутствующих заболеваниях и у лиц пожилого возраста.</w:t>
            </w:r>
          </w:p>
        </w:tc>
      </w:tr>
      <w:tr w:rsidR="00334FD1" w:rsidRPr="00334FD1" w14:paraId="62A713FE" w14:textId="77777777" w:rsidTr="00FA5FEF">
        <w:trPr>
          <w:trHeight w:val="393"/>
        </w:trPr>
        <w:tc>
          <w:tcPr>
            <w:tcW w:w="496" w:type="dxa"/>
            <w:tcBorders>
              <w:bottom w:val="nil"/>
            </w:tcBorders>
          </w:tcPr>
          <w:p w14:paraId="0D022DE1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  <w:tcBorders>
              <w:bottom w:val="nil"/>
            </w:tcBorders>
          </w:tcPr>
          <w:p w14:paraId="27A6BC93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z w:val="24"/>
              </w:rPr>
              <w:t>УК-</w:t>
            </w:r>
            <w:r w:rsidRPr="00334FD1">
              <w:rPr>
                <w:spacing w:val="-2"/>
                <w:sz w:val="24"/>
              </w:rPr>
              <w:t>1.ИД1,</w:t>
            </w:r>
          </w:p>
        </w:tc>
        <w:tc>
          <w:tcPr>
            <w:tcW w:w="2981" w:type="dxa"/>
            <w:tcBorders>
              <w:bottom w:val="nil"/>
            </w:tcBorders>
          </w:tcPr>
          <w:p w14:paraId="429D10D8" w14:textId="77777777" w:rsidR="00334FD1" w:rsidRPr="00334FD1" w:rsidRDefault="00334FD1" w:rsidP="00334FD1">
            <w:pPr>
              <w:spacing w:before="70"/>
              <w:ind w:left="38"/>
              <w:rPr>
                <w:sz w:val="24"/>
              </w:rPr>
            </w:pPr>
            <w:r w:rsidRPr="00334FD1">
              <w:rPr>
                <w:sz w:val="24"/>
              </w:rPr>
              <w:t>Тема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1.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Потенцированное</w:t>
            </w:r>
          </w:p>
        </w:tc>
        <w:tc>
          <w:tcPr>
            <w:tcW w:w="4962" w:type="dxa"/>
            <w:tcBorders>
              <w:bottom w:val="nil"/>
            </w:tcBorders>
          </w:tcPr>
          <w:p w14:paraId="1E9C0636" w14:textId="77777777" w:rsidR="00334FD1" w:rsidRPr="00334FD1" w:rsidRDefault="00334FD1" w:rsidP="00334FD1">
            <w:pPr>
              <w:spacing w:before="70"/>
              <w:ind w:left="39"/>
              <w:rPr>
                <w:sz w:val="24"/>
              </w:rPr>
            </w:pPr>
            <w:r w:rsidRPr="00334FD1">
              <w:rPr>
                <w:sz w:val="24"/>
              </w:rPr>
              <w:t>Определение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понятий,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потенцированное</w:t>
            </w:r>
          </w:p>
        </w:tc>
      </w:tr>
      <w:tr w:rsidR="00334FD1" w:rsidRPr="00334FD1" w14:paraId="3E9603A3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3EB6D0F7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67B5778" w14:textId="77777777" w:rsidR="00334FD1" w:rsidRPr="00334FD1" w:rsidRDefault="00334FD1" w:rsidP="00334FD1">
            <w:pPr>
              <w:spacing w:before="37"/>
              <w:ind w:left="37"/>
              <w:rPr>
                <w:sz w:val="24"/>
              </w:rPr>
            </w:pPr>
            <w:r w:rsidRPr="00334FD1">
              <w:rPr>
                <w:sz w:val="24"/>
              </w:rPr>
              <w:t>ПК-</w:t>
            </w:r>
            <w:r w:rsidRPr="00334FD1">
              <w:rPr>
                <w:spacing w:val="-2"/>
                <w:sz w:val="24"/>
              </w:rPr>
              <w:t>1.ИД1,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44D751DD" w14:textId="77777777" w:rsidR="00334FD1" w:rsidRPr="00334FD1" w:rsidRDefault="00334FD1" w:rsidP="00334FD1">
            <w:pPr>
              <w:spacing w:before="37"/>
              <w:ind w:left="38"/>
              <w:rPr>
                <w:sz w:val="24"/>
              </w:rPr>
            </w:pPr>
            <w:r w:rsidRPr="00334FD1">
              <w:rPr>
                <w:sz w:val="24"/>
              </w:rPr>
              <w:t>местное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обезболивание.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136C58C4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местное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обезболивание,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премедикация.</w:t>
            </w:r>
          </w:p>
        </w:tc>
      </w:tr>
      <w:tr w:rsidR="00334FD1" w:rsidRPr="00334FD1" w14:paraId="58D30EE2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1C16530B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1F7C83C5" w14:textId="77777777" w:rsidR="00334FD1" w:rsidRPr="00334FD1" w:rsidRDefault="00334FD1" w:rsidP="00334FD1">
            <w:pPr>
              <w:spacing w:before="37"/>
              <w:ind w:left="37"/>
              <w:rPr>
                <w:sz w:val="24"/>
              </w:rPr>
            </w:pPr>
            <w:r w:rsidRPr="00334FD1">
              <w:rPr>
                <w:sz w:val="24"/>
              </w:rPr>
              <w:t>ПК-</w:t>
            </w:r>
            <w:r w:rsidRPr="00334FD1">
              <w:rPr>
                <w:spacing w:val="-2"/>
                <w:sz w:val="24"/>
              </w:rPr>
              <w:t>2.ИД1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06D7EDF1" w14:textId="77777777" w:rsidR="00334FD1" w:rsidRPr="00334FD1" w:rsidRDefault="00334FD1" w:rsidP="00334FD1">
            <w:pPr>
              <w:spacing w:before="37"/>
              <w:ind w:left="38"/>
              <w:rPr>
                <w:sz w:val="24"/>
              </w:rPr>
            </w:pPr>
            <w:r w:rsidRPr="00334FD1">
              <w:rPr>
                <w:sz w:val="24"/>
              </w:rPr>
              <w:t xml:space="preserve">Премедикация. </w:t>
            </w:r>
            <w:r w:rsidRPr="00334FD1">
              <w:rPr>
                <w:spacing w:val="-2"/>
                <w:sz w:val="24"/>
              </w:rPr>
              <w:t>Подготовка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4CFF412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Показания,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противопоказания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pacing w:val="-5"/>
                <w:sz w:val="24"/>
              </w:rPr>
              <w:t>для</w:t>
            </w:r>
          </w:p>
        </w:tc>
      </w:tr>
      <w:tr w:rsidR="00334FD1" w:rsidRPr="00334FD1" w14:paraId="48C9077F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33EEE4B8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6EC940E8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39CBEADC" w14:textId="77777777" w:rsidR="00334FD1" w:rsidRPr="00334FD1" w:rsidRDefault="00334FD1" w:rsidP="00334FD1">
            <w:pPr>
              <w:spacing w:before="37"/>
              <w:ind w:left="38"/>
              <w:rPr>
                <w:sz w:val="24"/>
              </w:rPr>
            </w:pPr>
            <w:r w:rsidRPr="00334FD1">
              <w:rPr>
                <w:sz w:val="24"/>
              </w:rPr>
              <w:t>больного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к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вмешательству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5EFDC706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применения.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Классификация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методов.</w:t>
            </w:r>
            <w:r w:rsidRPr="00334FD1">
              <w:rPr>
                <w:spacing w:val="-4"/>
                <w:sz w:val="24"/>
              </w:rPr>
              <w:t xml:space="preserve"> Виды</w:t>
            </w:r>
          </w:p>
        </w:tc>
      </w:tr>
      <w:tr w:rsidR="00334FD1" w:rsidRPr="00334FD1" w14:paraId="5B356BE6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63317691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B9E73EF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08D2A12C" w14:textId="77777777" w:rsidR="00334FD1" w:rsidRPr="00334FD1" w:rsidRDefault="00334FD1" w:rsidP="00334FD1">
            <w:pPr>
              <w:spacing w:before="37"/>
              <w:ind w:left="38"/>
              <w:rPr>
                <w:sz w:val="24"/>
              </w:rPr>
            </w:pPr>
            <w:r w:rsidRPr="00334FD1">
              <w:rPr>
                <w:sz w:val="24"/>
              </w:rPr>
              <w:t>при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сопутствующих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137DC684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препаратов,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z w:val="24"/>
              </w:rPr>
              <w:t>применяемых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z w:val="24"/>
              </w:rPr>
              <w:t>для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премедикации,</w:t>
            </w:r>
          </w:p>
        </w:tc>
      </w:tr>
      <w:tr w:rsidR="00334FD1" w:rsidRPr="00334FD1" w14:paraId="732DF7C0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2B794E5E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67C030A1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53169170" w14:textId="77777777" w:rsidR="00334FD1" w:rsidRPr="00334FD1" w:rsidRDefault="00334FD1" w:rsidP="00334FD1">
            <w:pPr>
              <w:spacing w:before="37"/>
              <w:ind w:left="38"/>
              <w:rPr>
                <w:sz w:val="24"/>
              </w:rPr>
            </w:pPr>
            <w:r w:rsidRPr="00334FD1">
              <w:rPr>
                <w:sz w:val="24"/>
              </w:rPr>
              <w:t>заболеваниях и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у </w:t>
            </w:r>
            <w:r w:rsidRPr="00334FD1">
              <w:rPr>
                <w:spacing w:val="-5"/>
                <w:sz w:val="24"/>
              </w:rPr>
              <w:t>лиц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3D666AE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механизм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их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действия.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Особенности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выбора</w:t>
            </w:r>
          </w:p>
        </w:tc>
      </w:tr>
      <w:tr w:rsidR="00334FD1" w:rsidRPr="00334FD1" w14:paraId="48260CA3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45867916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52E0100A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78D441AC" w14:textId="77777777" w:rsidR="00334FD1" w:rsidRPr="00334FD1" w:rsidRDefault="00334FD1" w:rsidP="00334FD1">
            <w:pPr>
              <w:spacing w:before="37"/>
              <w:ind w:left="38"/>
              <w:rPr>
                <w:sz w:val="24"/>
              </w:rPr>
            </w:pPr>
            <w:r w:rsidRPr="00334FD1">
              <w:rPr>
                <w:sz w:val="24"/>
              </w:rPr>
              <w:t xml:space="preserve">пожилого </w:t>
            </w:r>
            <w:r w:rsidRPr="00334FD1">
              <w:rPr>
                <w:spacing w:val="-2"/>
                <w:sz w:val="24"/>
              </w:rPr>
              <w:t>возраста.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01E84EDC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обезболивания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подготовки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больного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pacing w:val="-10"/>
                <w:sz w:val="24"/>
              </w:rPr>
              <w:t>к</w:t>
            </w:r>
          </w:p>
        </w:tc>
      </w:tr>
      <w:tr w:rsidR="00334FD1" w:rsidRPr="00334FD1" w14:paraId="27E25E6F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76BFA454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31101690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513E6974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62606A7E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вмешательству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z w:val="24"/>
              </w:rPr>
              <w:t>при</w:t>
            </w:r>
            <w:r w:rsidRPr="00334FD1">
              <w:rPr>
                <w:spacing w:val="-2"/>
                <w:sz w:val="24"/>
              </w:rPr>
              <w:t xml:space="preserve"> сопутствующих</w:t>
            </w:r>
          </w:p>
        </w:tc>
      </w:tr>
      <w:tr w:rsidR="00334FD1" w:rsidRPr="00334FD1" w14:paraId="0BBAC460" w14:textId="77777777" w:rsidTr="00FA5FEF">
        <w:trPr>
          <w:trHeight w:val="386"/>
        </w:trPr>
        <w:tc>
          <w:tcPr>
            <w:tcW w:w="496" w:type="dxa"/>
            <w:tcBorders>
              <w:top w:val="nil"/>
            </w:tcBorders>
          </w:tcPr>
          <w:p w14:paraId="324D8910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</w:tcBorders>
          </w:tcPr>
          <w:p w14:paraId="63900241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</w:tcBorders>
          </w:tcPr>
          <w:p w14:paraId="26B3507B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</w:tcBorders>
          </w:tcPr>
          <w:p w14:paraId="4823427E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заболеваниях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z w:val="24"/>
              </w:rPr>
              <w:t>у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z w:val="24"/>
              </w:rPr>
              <w:t>лиц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пожилого </w:t>
            </w:r>
            <w:r w:rsidRPr="00334FD1">
              <w:rPr>
                <w:spacing w:val="-2"/>
                <w:sz w:val="24"/>
              </w:rPr>
              <w:t>возраста</w:t>
            </w:r>
          </w:p>
        </w:tc>
      </w:tr>
      <w:tr w:rsidR="00334FD1" w:rsidRPr="00334FD1" w14:paraId="50D48A9A" w14:textId="77777777" w:rsidTr="00FA5FEF">
        <w:trPr>
          <w:trHeight w:val="420"/>
        </w:trPr>
        <w:tc>
          <w:tcPr>
            <w:tcW w:w="9957" w:type="dxa"/>
            <w:gridSpan w:val="4"/>
          </w:tcPr>
          <w:p w14:paraId="170C603C" w14:textId="77777777" w:rsidR="00334FD1" w:rsidRPr="00334FD1" w:rsidRDefault="00334FD1" w:rsidP="00334FD1">
            <w:pPr>
              <w:spacing w:before="72"/>
              <w:ind w:left="531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Раздел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4.</w:t>
            </w:r>
            <w:r w:rsidRPr="00334FD1">
              <w:rPr>
                <w:b/>
                <w:spacing w:val="-2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Местные</w:t>
            </w:r>
            <w:r w:rsidRPr="00334FD1">
              <w:rPr>
                <w:b/>
                <w:spacing w:val="-4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и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общие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осложнения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при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проведении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местного</w:t>
            </w:r>
            <w:r w:rsidRPr="00334FD1">
              <w:rPr>
                <w:b/>
                <w:spacing w:val="-2"/>
                <w:sz w:val="24"/>
              </w:rPr>
              <w:t xml:space="preserve"> обезболивания.</w:t>
            </w:r>
          </w:p>
        </w:tc>
      </w:tr>
    </w:tbl>
    <w:p w14:paraId="04D6279E" w14:textId="77777777" w:rsidR="00334FD1" w:rsidRPr="00334FD1" w:rsidRDefault="00334FD1" w:rsidP="00334FD1">
      <w:pPr>
        <w:rPr>
          <w:b/>
          <w:sz w:val="24"/>
        </w:rPr>
        <w:sectPr w:rsidR="00334FD1" w:rsidRPr="00334FD1">
          <w:pgSz w:w="12240" w:h="15840"/>
          <w:pgMar w:top="700" w:right="7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7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1518"/>
        <w:gridCol w:w="2981"/>
        <w:gridCol w:w="4962"/>
      </w:tblGrid>
      <w:tr w:rsidR="00334FD1" w:rsidRPr="00334FD1" w14:paraId="54C193FE" w14:textId="77777777" w:rsidTr="00FA5FEF">
        <w:trPr>
          <w:trHeight w:val="1860"/>
        </w:trPr>
        <w:tc>
          <w:tcPr>
            <w:tcW w:w="496" w:type="dxa"/>
          </w:tcPr>
          <w:p w14:paraId="26BA7A91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14:paraId="5AFCDFEB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z w:val="24"/>
              </w:rPr>
              <w:t>УК-</w:t>
            </w:r>
            <w:r w:rsidRPr="00334FD1">
              <w:rPr>
                <w:spacing w:val="-2"/>
                <w:sz w:val="24"/>
              </w:rPr>
              <w:t>1.ИД1,</w:t>
            </w:r>
          </w:p>
          <w:p w14:paraId="32273302" w14:textId="77777777" w:rsidR="00334FD1" w:rsidRPr="00334FD1" w:rsidRDefault="00334FD1" w:rsidP="00334FD1">
            <w:pPr>
              <w:spacing w:before="84" w:line="312" w:lineRule="auto"/>
              <w:ind w:left="37" w:right="352"/>
              <w:rPr>
                <w:sz w:val="24"/>
              </w:rPr>
            </w:pPr>
            <w:r w:rsidRPr="00334FD1">
              <w:rPr>
                <w:spacing w:val="-2"/>
                <w:sz w:val="24"/>
              </w:rPr>
              <w:t>ПК-1.ИД1, ПК-2.ИД1</w:t>
            </w:r>
          </w:p>
        </w:tc>
        <w:tc>
          <w:tcPr>
            <w:tcW w:w="2981" w:type="dxa"/>
          </w:tcPr>
          <w:p w14:paraId="24DC9823" w14:textId="77777777" w:rsidR="00334FD1" w:rsidRPr="00334FD1" w:rsidRDefault="00334FD1" w:rsidP="00334FD1">
            <w:pPr>
              <w:spacing w:before="70" w:line="312" w:lineRule="auto"/>
              <w:ind w:left="38" w:right="74"/>
              <w:rPr>
                <w:sz w:val="24"/>
              </w:rPr>
            </w:pPr>
            <w:r w:rsidRPr="00334FD1">
              <w:rPr>
                <w:sz w:val="24"/>
              </w:rPr>
              <w:t>Тема</w:t>
            </w:r>
            <w:r w:rsidRPr="00334FD1">
              <w:rPr>
                <w:spacing w:val="-11"/>
                <w:sz w:val="24"/>
              </w:rPr>
              <w:t xml:space="preserve"> </w:t>
            </w:r>
            <w:r w:rsidRPr="00334FD1">
              <w:rPr>
                <w:sz w:val="24"/>
              </w:rPr>
              <w:t>1.</w:t>
            </w:r>
            <w:r w:rsidRPr="00334FD1">
              <w:rPr>
                <w:spacing w:val="-10"/>
                <w:sz w:val="24"/>
              </w:rPr>
              <w:t xml:space="preserve"> </w:t>
            </w:r>
            <w:r w:rsidRPr="00334FD1">
              <w:rPr>
                <w:sz w:val="24"/>
              </w:rPr>
              <w:t>Местные</w:t>
            </w:r>
            <w:r w:rsidRPr="00334FD1">
              <w:rPr>
                <w:spacing w:val="-11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11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общие осложнения при проведении местного </w:t>
            </w:r>
            <w:r w:rsidRPr="00334FD1">
              <w:rPr>
                <w:spacing w:val="-2"/>
                <w:sz w:val="24"/>
              </w:rPr>
              <w:t>обезболивания.</w:t>
            </w:r>
          </w:p>
        </w:tc>
        <w:tc>
          <w:tcPr>
            <w:tcW w:w="4962" w:type="dxa"/>
          </w:tcPr>
          <w:p w14:paraId="3DC54A56" w14:textId="77777777" w:rsidR="00334FD1" w:rsidRPr="00334FD1" w:rsidRDefault="00334FD1" w:rsidP="00334FD1">
            <w:pPr>
              <w:spacing w:before="6" w:line="360" w:lineRule="exact"/>
              <w:ind w:left="39" w:right="70"/>
              <w:rPr>
                <w:sz w:val="24"/>
              </w:rPr>
            </w:pPr>
            <w:r w:rsidRPr="00334FD1">
              <w:rPr>
                <w:sz w:val="24"/>
              </w:rPr>
              <w:t>Местные осложнения при проведении местного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обезболивания:</w:t>
            </w:r>
            <w:r w:rsidRPr="00334FD1">
              <w:rPr>
                <w:spacing w:val="-10"/>
                <w:sz w:val="24"/>
              </w:rPr>
              <w:t xml:space="preserve"> </w:t>
            </w:r>
            <w:r w:rsidRPr="00334FD1">
              <w:rPr>
                <w:sz w:val="24"/>
              </w:rPr>
              <w:t>повреждение</w:t>
            </w:r>
            <w:r w:rsidRPr="00334FD1">
              <w:rPr>
                <w:spacing w:val="-10"/>
                <w:sz w:val="24"/>
              </w:rPr>
              <w:t xml:space="preserve"> </w:t>
            </w:r>
            <w:r w:rsidRPr="00334FD1">
              <w:rPr>
                <w:sz w:val="24"/>
              </w:rPr>
              <w:t>нервов, сосудов, мышц, инфицирование, постинъекционные</w:t>
            </w:r>
            <w:r w:rsidRPr="00334FD1">
              <w:rPr>
                <w:spacing w:val="-12"/>
                <w:sz w:val="24"/>
              </w:rPr>
              <w:t xml:space="preserve"> </w:t>
            </w:r>
            <w:r w:rsidRPr="00334FD1">
              <w:rPr>
                <w:sz w:val="24"/>
              </w:rPr>
              <w:t>контрактуры</w:t>
            </w:r>
            <w:r w:rsidRPr="00334FD1">
              <w:rPr>
                <w:spacing w:val="-12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12"/>
                <w:sz w:val="24"/>
              </w:rPr>
              <w:t xml:space="preserve"> </w:t>
            </w:r>
            <w:r w:rsidRPr="00334FD1">
              <w:rPr>
                <w:sz w:val="24"/>
              </w:rPr>
              <w:t>т.д.</w:t>
            </w:r>
            <w:r w:rsidRPr="00334FD1">
              <w:rPr>
                <w:spacing w:val="-11"/>
                <w:sz w:val="24"/>
              </w:rPr>
              <w:t xml:space="preserve"> </w:t>
            </w:r>
            <w:r w:rsidRPr="00334FD1">
              <w:rPr>
                <w:sz w:val="24"/>
              </w:rPr>
              <w:t>Методы профилактики и лечения.</w:t>
            </w:r>
          </w:p>
        </w:tc>
      </w:tr>
      <w:tr w:rsidR="00334FD1" w:rsidRPr="00334FD1" w14:paraId="2D42BD8C" w14:textId="77777777" w:rsidTr="00FA5FEF">
        <w:trPr>
          <w:trHeight w:val="420"/>
        </w:trPr>
        <w:tc>
          <w:tcPr>
            <w:tcW w:w="9957" w:type="dxa"/>
            <w:gridSpan w:val="4"/>
          </w:tcPr>
          <w:p w14:paraId="21574D71" w14:textId="77777777" w:rsidR="00334FD1" w:rsidRPr="00334FD1" w:rsidRDefault="00334FD1" w:rsidP="00334FD1">
            <w:pPr>
              <w:spacing w:before="72"/>
              <w:ind w:left="20" w:right="3"/>
              <w:jc w:val="center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Раздел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5.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Неотложные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состояния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в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практике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врача-</w:t>
            </w:r>
            <w:r w:rsidRPr="00334FD1">
              <w:rPr>
                <w:b/>
                <w:spacing w:val="-2"/>
                <w:sz w:val="24"/>
              </w:rPr>
              <w:t>стоматолога.</w:t>
            </w:r>
          </w:p>
        </w:tc>
      </w:tr>
      <w:tr w:rsidR="00334FD1" w:rsidRPr="00334FD1" w14:paraId="7EA02665" w14:textId="77777777" w:rsidTr="00FA5FEF">
        <w:trPr>
          <w:trHeight w:val="393"/>
        </w:trPr>
        <w:tc>
          <w:tcPr>
            <w:tcW w:w="496" w:type="dxa"/>
            <w:tcBorders>
              <w:bottom w:val="nil"/>
            </w:tcBorders>
          </w:tcPr>
          <w:p w14:paraId="746E60FF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  <w:tcBorders>
              <w:bottom w:val="nil"/>
            </w:tcBorders>
          </w:tcPr>
          <w:p w14:paraId="498C1F3B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z w:val="24"/>
              </w:rPr>
              <w:t>УК-</w:t>
            </w:r>
            <w:r w:rsidRPr="00334FD1">
              <w:rPr>
                <w:spacing w:val="-2"/>
                <w:sz w:val="24"/>
              </w:rPr>
              <w:t>1.ИД1,</w:t>
            </w:r>
          </w:p>
        </w:tc>
        <w:tc>
          <w:tcPr>
            <w:tcW w:w="2981" w:type="dxa"/>
            <w:tcBorders>
              <w:bottom w:val="nil"/>
            </w:tcBorders>
          </w:tcPr>
          <w:p w14:paraId="1F96F95F" w14:textId="77777777" w:rsidR="00334FD1" w:rsidRPr="00334FD1" w:rsidRDefault="00334FD1" w:rsidP="00334FD1">
            <w:pPr>
              <w:spacing w:before="70"/>
              <w:ind w:left="38"/>
              <w:rPr>
                <w:sz w:val="24"/>
              </w:rPr>
            </w:pPr>
            <w:r w:rsidRPr="00334FD1">
              <w:rPr>
                <w:sz w:val="24"/>
              </w:rPr>
              <w:t>Тема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1.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Неотложные</w:t>
            </w:r>
          </w:p>
        </w:tc>
        <w:tc>
          <w:tcPr>
            <w:tcW w:w="4962" w:type="dxa"/>
            <w:tcBorders>
              <w:bottom w:val="nil"/>
            </w:tcBorders>
          </w:tcPr>
          <w:p w14:paraId="7DE96A4E" w14:textId="77777777" w:rsidR="00334FD1" w:rsidRPr="00334FD1" w:rsidRDefault="00334FD1" w:rsidP="00334FD1">
            <w:pPr>
              <w:spacing w:before="70"/>
              <w:ind w:left="39"/>
              <w:rPr>
                <w:sz w:val="24"/>
              </w:rPr>
            </w:pPr>
            <w:r w:rsidRPr="00334FD1">
              <w:rPr>
                <w:sz w:val="24"/>
              </w:rPr>
              <w:t>Интенсивная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терапия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при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острой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сердечно-</w:t>
            </w:r>
          </w:p>
        </w:tc>
      </w:tr>
      <w:tr w:rsidR="00334FD1" w:rsidRPr="00334FD1" w14:paraId="59CAE791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60EDFED4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2555FAE3" w14:textId="77777777" w:rsidR="00334FD1" w:rsidRPr="00334FD1" w:rsidRDefault="00334FD1" w:rsidP="00334FD1">
            <w:pPr>
              <w:spacing w:before="37"/>
              <w:ind w:left="37"/>
              <w:rPr>
                <w:sz w:val="24"/>
              </w:rPr>
            </w:pPr>
            <w:r w:rsidRPr="00334FD1">
              <w:rPr>
                <w:sz w:val="24"/>
              </w:rPr>
              <w:t>ПК-</w:t>
            </w:r>
            <w:r w:rsidRPr="00334FD1">
              <w:rPr>
                <w:spacing w:val="-2"/>
                <w:sz w:val="24"/>
              </w:rPr>
              <w:t>1.ИД1,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6E869135" w14:textId="77777777" w:rsidR="00334FD1" w:rsidRPr="00334FD1" w:rsidRDefault="00334FD1" w:rsidP="00334FD1">
            <w:pPr>
              <w:spacing w:before="37"/>
              <w:ind w:left="38"/>
              <w:rPr>
                <w:sz w:val="24"/>
              </w:rPr>
            </w:pPr>
            <w:r w:rsidRPr="00334FD1">
              <w:rPr>
                <w:sz w:val="24"/>
              </w:rPr>
              <w:t>состояния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в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практике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врача-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3B7D87AE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сосудистой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недостаточности.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Обморок.</w:t>
            </w:r>
          </w:p>
        </w:tc>
      </w:tr>
      <w:tr w:rsidR="00334FD1" w:rsidRPr="00334FD1" w14:paraId="3A61A5A0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582278D8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3D82E823" w14:textId="77777777" w:rsidR="00334FD1" w:rsidRPr="00334FD1" w:rsidRDefault="00334FD1" w:rsidP="00334FD1">
            <w:pPr>
              <w:spacing w:before="37"/>
              <w:ind w:left="37"/>
              <w:rPr>
                <w:sz w:val="24"/>
              </w:rPr>
            </w:pPr>
            <w:r w:rsidRPr="00334FD1">
              <w:rPr>
                <w:sz w:val="24"/>
              </w:rPr>
              <w:t>ПК-</w:t>
            </w:r>
            <w:r w:rsidRPr="00334FD1">
              <w:rPr>
                <w:spacing w:val="-2"/>
                <w:sz w:val="24"/>
              </w:rPr>
              <w:t>2.ИД1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62104F3E" w14:textId="77777777" w:rsidR="00334FD1" w:rsidRPr="00334FD1" w:rsidRDefault="00334FD1" w:rsidP="00334FD1">
            <w:pPr>
              <w:spacing w:before="37"/>
              <w:ind w:left="38"/>
              <w:rPr>
                <w:sz w:val="24"/>
              </w:rPr>
            </w:pPr>
            <w:r w:rsidRPr="00334FD1">
              <w:rPr>
                <w:spacing w:val="-2"/>
                <w:sz w:val="24"/>
              </w:rPr>
              <w:t>стоматолога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6BCF722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Коллапс.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Гипертонический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криз.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Приступ</w:t>
            </w:r>
          </w:p>
        </w:tc>
      </w:tr>
      <w:tr w:rsidR="00334FD1" w:rsidRPr="00334FD1" w14:paraId="3CF1C1B0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4F1BAF89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429EE63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07AB4115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4FEC7282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стенокардии.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Острый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инфаркт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миокарда.</w:t>
            </w:r>
          </w:p>
        </w:tc>
      </w:tr>
      <w:tr w:rsidR="00334FD1" w:rsidRPr="00334FD1" w14:paraId="66037977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21A05C53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20029866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1E9D3608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102E947F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 xml:space="preserve">Гипервентиляция.. </w:t>
            </w:r>
            <w:r w:rsidRPr="00334FD1">
              <w:rPr>
                <w:spacing w:val="-2"/>
                <w:sz w:val="24"/>
              </w:rPr>
              <w:t>Фармакологические</w:t>
            </w:r>
          </w:p>
        </w:tc>
      </w:tr>
      <w:tr w:rsidR="00334FD1" w:rsidRPr="00334FD1" w14:paraId="494AB6C4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2E57C650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85FBD1B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0BE6B10B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C22ACC4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средства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для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неотложной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помощи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в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условиях</w:t>
            </w:r>
          </w:p>
        </w:tc>
      </w:tr>
      <w:tr w:rsidR="00334FD1" w:rsidRPr="00334FD1" w14:paraId="6E23A709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525255B1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3BAE54FF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29FF917B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4C7CE32A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 xml:space="preserve">амбулаторного приема. </w:t>
            </w:r>
            <w:r w:rsidRPr="00334FD1">
              <w:rPr>
                <w:spacing w:val="-2"/>
                <w:sz w:val="24"/>
              </w:rPr>
              <w:t>Обоснование</w:t>
            </w:r>
          </w:p>
        </w:tc>
      </w:tr>
      <w:tr w:rsidR="00334FD1" w:rsidRPr="00334FD1" w14:paraId="374BBC3B" w14:textId="77777777" w:rsidTr="00FA5FEF">
        <w:trPr>
          <w:trHeight w:val="359"/>
        </w:trPr>
        <w:tc>
          <w:tcPr>
            <w:tcW w:w="496" w:type="dxa"/>
            <w:tcBorders>
              <w:top w:val="nil"/>
              <w:bottom w:val="nil"/>
            </w:tcBorders>
          </w:tcPr>
          <w:p w14:paraId="68CBE9DF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1D7F589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04F38DB2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0E8FA222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использования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лекарственных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средств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pacing w:val="-5"/>
                <w:sz w:val="24"/>
              </w:rPr>
              <w:t>при</w:t>
            </w:r>
          </w:p>
        </w:tc>
      </w:tr>
      <w:tr w:rsidR="00334FD1" w:rsidRPr="00334FD1" w14:paraId="35B44F72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6F810104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4310F1A3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7C12C55D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772A881A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 xml:space="preserve">нарушениях дыхательной, </w:t>
            </w:r>
            <w:r w:rsidRPr="00334FD1">
              <w:rPr>
                <w:spacing w:val="-2"/>
                <w:sz w:val="24"/>
              </w:rPr>
              <w:t>сердечной</w:t>
            </w:r>
          </w:p>
        </w:tc>
      </w:tr>
      <w:tr w:rsidR="00334FD1" w:rsidRPr="00334FD1" w14:paraId="3B58DCCF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6158A7F2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212FDF75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449C5E99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3DE5FE48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деятельности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кровообращения.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Обоснование</w:t>
            </w:r>
          </w:p>
        </w:tc>
      </w:tr>
      <w:tr w:rsidR="00334FD1" w:rsidRPr="00334FD1" w14:paraId="1E87DA8D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5B1BC412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533DBC55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026EE1E6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72DCDFEF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выбора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обезболивающих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2"/>
                <w:sz w:val="24"/>
              </w:rPr>
              <w:t xml:space="preserve"> успокаивающих</w:t>
            </w:r>
          </w:p>
        </w:tc>
      </w:tr>
      <w:tr w:rsidR="00334FD1" w:rsidRPr="00334FD1" w14:paraId="58D63E25" w14:textId="77777777" w:rsidTr="00FA5FEF">
        <w:trPr>
          <w:trHeight w:val="386"/>
        </w:trPr>
        <w:tc>
          <w:tcPr>
            <w:tcW w:w="496" w:type="dxa"/>
            <w:tcBorders>
              <w:top w:val="nil"/>
            </w:tcBorders>
          </w:tcPr>
          <w:p w14:paraId="5CD80E0A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</w:tcBorders>
          </w:tcPr>
          <w:p w14:paraId="679F8606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</w:tcBorders>
          </w:tcPr>
          <w:p w14:paraId="6DE57FB3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</w:tcBorders>
          </w:tcPr>
          <w:p w14:paraId="1860E8F8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средств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при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неотложных</w:t>
            </w:r>
            <w:r w:rsidRPr="00334FD1">
              <w:rPr>
                <w:spacing w:val="-2"/>
                <w:sz w:val="24"/>
              </w:rPr>
              <w:t xml:space="preserve"> состояниях.</w:t>
            </w:r>
          </w:p>
        </w:tc>
      </w:tr>
      <w:tr w:rsidR="00334FD1" w:rsidRPr="00334FD1" w14:paraId="5BDA82A5" w14:textId="77777777" w:rsidTr="00FA5FEF">
        <w:trPr>
          <w:trHeight w:val="420"/>
        </w:trPr>
        <w:tc>
          <w:tcPr>
            <w:tcW w:w="9957" w:type="dxa"/>
            <w:gridSpan w:val="4"/>
          </w:tcPr>
          <w:p w14:paraId="2E1AF94B" w14:textId="77777777" w:rsidR="00334FD1" w:rsidRPr="00334FD1" w:rsidRDefault="00334FD1" w:rsidP="00334FD1">
            <w:pPr>
              <w:spacing w:before="72"/>
              <w:ind w:left="1059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Раздел</w:t>
            </w:r>
            <w:r w:rsidRPr="00334FD1">
              <w:rPr>
                <w:b/>
                <w:spacing w:val="-4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6.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Реанимационные</w:t>
            </w:r>
            <w:r w:rsidRPr="00334FD1">
              <w:rPr>
                <w:b/>
                <w:spacing w:val="-4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мероприятия</w:t>
            </w:r>
            <w:r w:rsidRPr="00334FD1">
              <w:rPr>
                <w:b/>
                <w:spacing w:val="-4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в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практике</w:t>
            </w:r>
            <w:r w:rsidRPr="00334FD1">
              <w:rPr>
                <w:b/>
                <w:spacing w:val="-4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врача-</w:t>
            </w:r>
            <w:r w:rsidRPr="00334FD1">
              <w:rPr>
                <w:b/>
                <w:spacing w:val="-2"/>
                <w:sz w:val="24"/>
              </w:rPr>
              <w:t>стоматолога</w:t>
            </w:r>
          </w:p>
        </w:tc>
      </w:tr>
      <w:tr w:rsidR="00334FD1" w:rsidRPr="00334FD1" w14:paraId="10349EE8" w14:textId="77777777" w:rsidTr="00FA5FEF">
        <w:trPr>
          <w:trHeight w:val="393"/>
        </w:trPr>
        <w:tc>
          <w:tcPr>
            <w:tcW w:w="496" w:type="dxa"/>
            <w:tcBorders>
              <w:bottom w:val="nil"/>
            </w:tcBorders>
          </w:tcPr>
          <w:p w14:paraId="68D2C9F5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  <w:tcBorders>
              <w:bottom w:val="nil"/>
            </w:tcBorders>
          </w:tcPr>
          <w:p w14:paraId="799AA9EC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z w:val="24"/>
              </w:rPr>
              <w:t>УК-</w:t>
            </w:r>
            <w:r w:rsidRPr="00334FD1">
              <w:rPr>
                <w:spacing w:val="-2"/>
                <w:sz w:val="24"/>
              </w:rPr>
              <w:t>1.ИД1,</w:t>
            </w:r>
          </w:p>
        </w:tc>
        <w:tc>
          <w:tcPr>
            <w:tcW w:w="2981" w:type="dxa"/>
            <w:tcBorders>
              <w:bottom w:val="nil"/>
            </w:tcBorders>
          </w:tcPr>
          <w:p w14:paraId="3D75AE7B" w14:textId="77777777" w:rsidR="00334FD1" w:rsidRPr="00334FD1" w:rsidRDefault="00334FD1" w:rsidP="00334FD1">
            <w:pPr>
              <w:spacing w:before="70"/>
              <w:ind w:left="38"/>
              <w:rPr>
                <w:sz w:val="24"/>
              </w:rPr>
            </w:pPr>
            <w:r w:rsidRPr="00334FD1">
              <w:rPr>
                <w:sz w:val="24"/>
              </w:rPr>
              <w:t>Тема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1.</w:t>
            </w:r>
            <w:r w:rsidRPr="00334FD1">
              <w:rPr>
                <w:spacing w:val="-1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Реанимационные</w:t>
            </w:r>
          </w:p>
        </w:tc>
        <w:tc>
          <w:tcPr>
            <w:tcW w:w="4962" w:type="dxa"/>
            <w:tcBorders>
              <w:bottom w:val="nil"/>
            </w:tcBorders>
          </w:tcPr>
          <w:p w14:paraId="66B38650" w14:textId="77777777" w:rsidR="00334FD1" w:rsidRPr="00334FD1" w:rsidRDefault="00334FD1" w:rsidP="00334FD1">
            <w:pPr>
              <w:spacing w:before="70"/>
              <w:ind w:left="39"/>
              <w:rPr>
                <w:sz w:val="24"/>
              </w:rPr>
            </w:pPr>
            <w:r w:rsidRPr="00334FD1">
              <w:rPr>
                <w:sz w:val="24"/>
              </w:rPr>
              <w:t>Интенсивная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терапия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z w:val="24"/>
              </w:rPr>
              <w:t>острой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дыхательной</w:t>
            </w:r>
          </w:p>
        </w:tc>
      </w:tr>
      <w:tr w:rsidR="00334FD1" w:rsidRPr="00334FD1" w14:paraId="0E363345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4DC0D6B7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9F9F94D" w14:textId="77777777" w:rsidR="00334FD1" w:rsidRPr="00334FD1" w:rsidRDefault="00334FD1" w:rsidP="00334FD1">
            <w:pPr>
              <w:spacing w:before="37"/>
              <w:ind w:left="37"/>
              <w:rPr>
                <w:sz w:val="24"/>
              </w:rPr>
            </w:pPr>
            <w:r w:rsidRPr="00334FD1">
              <w:rPr>
                <w:sz w:val="24"/>
              </w:rPr>
              <w:t>ПК-</w:t>
            </w:r>
            <w:r w:rsidRPr="00334FD1">
              <w:rPr>
                <w:spacing w:val="-2"/>
                <w:sz w:val="24"/>
              </w:rPr>
              <w:t>1.ИД1,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05DE027A" w14:textId="77777777" w:rsidR="00334FD1" w:rsidRPr="00334FD1" w:rsidRDefault="00334FD1" w:rsidP="00334FD1">
            <w:pPr>
              <w:spacing w:before="37"/>
              <w:ind w:left="38"/>
              <w:rPr>
                <w:sz w:val="24"/>
              </w:rPr>
            </w:pPr>
            <w:r w:rsidRPr="00334FD1">
              <w:rPr>
                <w:sz w:val="24"/>
              </w:rPr>
              <w:t>мероприятия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в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практике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3111AD68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 xml:space="preserve">недостаточности, аллергических </w:t>
            </w:r>
            <w:r w:rsidRPr="00334FD1">
              <w:rPr>
                <w:spacing w:val="-2"/>
                <w:sz w:val="24"/>
              </w:rPr>
              <w:t>реакций,</w:t>
            </w:r>
          </w:p>
        </w:tc>
      </w:tr>
      <w:tr w:rsidR="00334FD1" w:rsidRPr="00334FD1" w14:paraId="042B77DF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5059924A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174E11E1" w14:textId="77777777" w:rsidR="00334FD1" w:rsidRPr="00334FD1" w:rsidRDefault="00334FD1" w:rsidP="00334FD1">
            <w:pPr>
              <w:spacing w:before="37"/>
              <w:ind w:left="37"/>
              <w:rPr>
                <w:sz w:val="24"/>
              </w:rPr>
            </w:pPr>
            <w:r w:rsidRPr="00334FD1">
              <w:rPr>
                <w:sz w:val="24"/>
              </w:rPr>
              <w:t>ПК-</w:t>
            </w:r>
            <w:r w:rsidRPr="00334FD1">
              <w:rPr>
                <w:spacing w:val="-2"/>
                <w:sz w:val="24"/>
              </w:rPr>
              <w:t>2.ИД1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291094EB" w14:textId="77777777" w:rsidR="00334FD1" w:rsidRPr="00334FD1" w:rsidRDefault="00334FD1" w:rsidP="00334FD1">
            <w:pPr>
              <w:spacing w:before="37"/>
              <w:ind w:left="38"/>
              <w:rPr>
                <w:sz w:val="24"/>
              </w:rPr>
            </w:pPr>
            <w:r w:rsidRPr="00334FD1">
              <w:rPr>
                <w:spacing w:val="-2"/>
                <w:sz w:val="24"/>
              </w:rPr>
              <w:t>врача-стоматолога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7C2DCD57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эндокринных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расстройств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других</w:t>
            </w:r>
          </w:p>
        </w:tc>
      </w:tr>
      <w:tr w:rsidR="00334FD1" w:rsidRPr="00334FD1" w14:paraId="61B7A19D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12A263D5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ADC903B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7A962DED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6E6CDF19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осложнений.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Асфиксия.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Приступ</w:t>
            </w:r>
            <w:r w:rsidRPr="00334FD1">
              <w:rPr>
                <w:spacing w:val="-2"/>
                <w:sz w:val="24"/>
              </w:rPr>
              <w:t xml:space="preserve"> удушья</w:t>
            </w:r>
          </w:p>
        </w:tc>
      </w:tr>
      <w:tr w:rsidR="00334FD1" w:rsidRPr="00334FD1" w14:paraId="163D52C0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5CBFF4A7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4B1984BB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2D05E083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5582CE9D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(бронхиальная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астма).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Анафилаксия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системная</w:t>
            </w:r>
          </w:p>
        </w:tc>
      </w:tr>
      <w:tr w:rsidR="00334FD1" w:rsidRPr="00334FD1" w14:paraId="492D7B93" w14:textId="77777777" w:rsidTr="00FA5FEF">
        <w:trPr>
          <w:trHeight w:val="360"/>
        </w:trPr>
        <w:tc>
          <w:tcPr>
            <w:tcW w:w="496" w:type="dxa"/>
            <w:tcBorders>
              <w:top w:val="nil"/>
              <w:bottom w:val="nil"/>
            </w:tcBorders>
          </w:tcPr>
          <w:p w14:paraId="499C50F0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0CD9E214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14:paraId="1DC2D968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571B30D7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(анафилактический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шок).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Тиреотоксический</w:t>
            </w:r>
          </w:p>
        </w:tc>
      </w:tr>
      <w:tr w:rsidR="00334FD1" w:rsidRPr="00334FD1" w14:paraId="4275A2DE" w14:textId="77777777" w:rsidTr="00FA5FEF">
        <w:trPr>
          <w:trHeight w:val="386"/>
        </w:trPr>
        <w:tc>
          <w:tcPr>
            <w:tcW w:w="496" w:type="dxa"/>
            <w:tcBorders>
              <w:top w:val="nil"/>
            </w:tcBorders>
          </w:tcPr>
          <w:p w14:paraId="70EA9D93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1518" w:type="dxa"/>
            <w:tcBorders>
              <w:top w:val="nil"/>
            </w:tcBorders>
          </w:tcPr>
          <w:p w14:paraId="73AC152C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</w:tcBorders>
          </w:tcPr>
          <w:p w14:paraId="2BB53418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962" w:type="dxa"/>
            <w:tcBorders>
              <w:top w:val="nil"/>
            </w:tcBorders>
          </w:tcPr>
          <w:p w14:paraId="619C40FA" w14:textId="77777777" w:rsidR="00334FD1" w:rsidRPr="00334FD1" w:rsidRDefault="00334FD1" w:rsidP="00334FD1">
            <w:pPr>
              <w:spacing w:before="37"/>
              <w:ind w:left="39"/>
              <w:rPr>
                <w:sz w:val="24"/>
              </w:rPr>
            </w:pPr>
            <w:r w:rsidRPr="00334FD1">
              <w:rPr>
                <w:sz w:val="24"/>
              </w:rPr>
              <w:t>криз.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Судорожный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припадок</w:t>
            </w:r>
          </w:p>
        </w:tc>
      </w:tr>
    </w:tbl>
    <w:p w14:paraId="35F5F5A4" w14:textId="77777777" w:rsidR="00334FD1" w:rsidRPr="00334FD1" w:rsidRDefault="00334FD1" w:rsidP="00334FD1">
      <w:pPr>
        <w:rPr>
          <w:b/>
          <w:sz w:val="24"/>
          <w:szCs w:val="24"/>
        </w:rPr>
      </w:pPr>
    </w:p>
    <w:p w14:paraId="37DD69FF" w14:textId="77777777" w:rsidR="00334FD1" w:rsidRPr="00334FD1" w:rsidRDefault="00334FD1" w:rsidP="00334FD1">
      <w:pPr>
        <w:spacing w:before="165"/>
        <w:rPr>
          <w:b/>
          <w:sz w:val="24"/>
          <w:szCs w:val="24"/>
        </w:rPr>
      </w:pPr>
    </w:p>
    <w:p w14:paraId="4438382C" w14:textId="77777777" w:rsidR="00334FD1" w:rsidRPr="00334FD1" w:rsidRDefault="00334FD1" w:rsidP="00334FD1">
      <w:pPr>
        <w:numPr>
          <w:ilvl w:val="1"/>
          <w:numId w:val="376"/>
        </w:numPr>
        <w:tabs>
          <w:tab w:val="left" w:pos="1717"/>
          <w:tab w:val="left" w:pos="3057"/>
          <w:tab w:val="left" w:pos="4385"/>
          <w:tab w:val="left" w:pos="5045"/>
          <w:tab w:val="left" w:pos="6736"/>
          <w:tab w:val="left" w:pos="7394"/>
          <w:tab w:val="left" w:pos="9697"/>
        </w:tabs>
        <w:spacing w:line="312" w:lineRule="auto"/>
        <w:ind w:left="780" w:right="418" w:firstLine="300"/>
        <w:rPr>
          <w:b/>
          <w:sz w:val="24"/>
        </w:rPr>
      </w:pPr>
      <w:r w:rsidRPr="00334FD1">
        <w:rPr>
          <w:b/>
          <w:spacing w:val="-2"/>
          <w:sz w:val="24"/>
        </w:rPr>
        <w:t>Перечень</w:t>
      </w:r>
      <w:r w:rsidRPr="00334FD1">
        <w:rPr>
          <w:b/>
          <w:sz w:val="24"/>
        </w:rPr>
        <w:tab/>
      </w:r>
      <w:r w:rsidRPr="00334FD1">
        <w:rPr>
          <w:b/>
          <w:spacing w:val="-2"/>
          <w:sz w:val="24"/>
        </w:rPr>
        <w:t>разделов,</w:t>
      </w:r>
      <w:r w:rsidRPr="00334FD1">
        <w:rPr>
          <w:b/>
          <w:sz w:val="24"/>
        </w:rPr>
        <w:tab/>
      </w:r>
      <w:r w:rsidRPr="00334FD1">
        <w:rPr>
          <w:b/>
          <w:spacing w:val="-4"/>
          <w:sz w:val="24"/>
        </w:rPr>
        <w:t>тем</w:t>
      </w:r>
      <w:r w:rsidRPr="00334FD1">
        <w:rPr>
          <w:b/>
          <w:sz w:val="24"/>
        </w:rPr>
        <w:tab/>
      </w:r>
      <w:r w:rsidRPr="00334FD1">
        <w:rPr>
          <w:b/>
          <w:spacing w:val="-2"/>
          <w:sz w:val="24"/>
        </w:rPr>
        <w:t>дисциплины</w:t>
      </w:r>
      <w:r w:rsidRPr="00334FD1">
        <w:rPr>
          <w:b/>
          <w:sz w:val="24"/>
        </w:rPr>
        <w:tab/>
      </w:r>
      <w:r w:rsidRPr="00334FD1">
        <w:rPr>
          <w:b/>
          <w:spacing w:val="-4"/>
          <w:sz w:val="24"/>
        </w:rPr>
        <w:t>для</w:t>
      </w:r>
      <w:r w:rsidRPr="00334FD1">
        <w:rPr>
          <w:b/>
          <w:sz w:val="24"/>
        </w:rPr>
        <w:tab/>
      </w:r>
      <w:r w:rsidRPr="00334FD1">
        <w:rPr>
          <w:b/>
          <w:spacing w:val="-2"/>
          <w:sz w:val="24"/>
        </w:rPr>
        <w:t>самостоятельного</w:t>
      </w:r>
      <w:r w:rsidRPr="00334FD1">
        <w:rPr>
          <w:b/>
          <w:sz w:val="24"/>
        </w:rPr>
        <w:tab/>
      </w:r>
      <w:r w:rsidRPr="00334FD1">
        <w:rPr>
          <w:b/>
          <w:spacing w:val="-2"/>
          <w:sz w:val="24"/>
        </w:rPr>
        <w:t>изучения обучающимися</w:t>
      </w:r>
    </w:p>
    <w:p w14:paraId="3BCFD656" w14:textId="77777777" w:rsidR="00334FD1" w:rsidRPr="00334FD1" w:rsidRDefault="00334FD1" w:rsidP="00334FD1">
      <w:pPr>
        <w:spacing w:before="1" w:line="312" w:lineRule="auto"/>
        <w:ind w:left="780" w:firstLine="300"/>
        <w:rPr>
          <w:sz w:val="24"/>
          <w:szCs w:val="24"/>
        </w:rPr>
      </w:pPr>
      <w:r w:rsidRPr="00334FD1">
        <w:rPr>
          <w:sz w:val="24"/>
          <w:szCs w:val="24"/>
        </w:rPr>
        <w:t xml:space="preserve">Разделы и темы дисциплины для самостоятельного изучения обучающимися в программе не </w:t>
      </w:r>
      <w:r w:rsidRPr="00334FD1">
        <w:rPr>
          <w:spacing w:val="-2"/>
          <w:sz w:val="24"/>
          <w:szCs w:val="24"/>
        </w:rPr>
        <w:t>предусмотрены.</w:t>
      </w:r>
    </w:p>
    <w:p w14:paraId="2F5E7FBA" w14:textId="77777777" w:rsidR="00334FD1" w:rsidRPr="00334FD1" w:rsidRDefault="00334FD1" w:rsidP="00334FD1">
      <w:pPr>
        <w:spacing w:line="312" w:lineRule="auto"/>
        <w:rPr>
          <w:sz w:val="24"/>
          <w:szCs w:val="24"/>
        </w:rPr>
        <w:sectPr w:rsidR="00334FD1" w:rsidRPr="00334FD1">
          <w:type w:val="continuous"/>
          <w:pgSz w:w="12240" w:h="15840"/>
          <w:pgMar w:top="700" w:right="720" w:bottom="280" w:left="360" w:header="720" w:footer="720" w:gutter="0"/>
          <w:cols w:space="720"/>
        </w:sectPr>
      </w:pPr>
    </w:p>
    <w:p w14:paraId="5756DE48" w14:textId="77777777" w:rsidR="00334FD1" w:rsidRPr="00334FD1" w:rsidRDefault="00334FD1" w:rsidP="00334FD1">
      <w:pPr>
        <w:numPr>
          <w:ilvl w:val="0"/>
          <w:numId w:val="376"/>
        </w:numPr>
        <w:tabs>
          <w:tab w:val="left" w:pos="1320"/>
        </w:tabs>
        <w:spacing w:before="62"/>
        <w:ind w:left="1320"/>
        <w:jc w:val="left"/>
        <w:rPr>
          <w:b/>
          <w:sz w:val="24"/>
        </w:rPr>
      </w:pPr>
      <w:r w:rsidRPr="00334FD1">
        <w:rPr>
          <w:b/>
          <w:sz w:val="24"/>
        </w:rPr>
        <w:t>Тематический</w:t>
      </w:r>
      <w:r w:rsidRPr="00334FD1">
        <w:rPr>
          <w:b/>
          <w:spacing w:val="-8"/>
          <w:sz w:val="24"/>
        </w:rPr>
        <w:t xml:space="preserve"> </w:t>
      </w:r>
      <w:r w:rsidRPr="00334FD1">
        <w:rPr>
          <w:b/>
          <w:sz w:val="24"/>
        </w:rPr>
        <w:t>план</w:t>
      </w:r>
      <w:r w:rsidRPr="00334FD1">
        <w:rPr>
          <w:b/>
          <w:spacing w:val="-8"/>
          <w:sz w:val="24"/>
        </w:rPr>
        <w:t xml:space="preserve"> </w:t>
      </w:r>
      <w:r w:rsidRPr="00334FD1">
        <w:rPr>
          <w:b/>
          <w:spacing w:val="-2"/>
          <w:sz w:val="24"/>
        </w:rPr>
        <w:t>дисциплины.</w:t>
      </w:r>
    </w:p>
    <w:p w14:paraId="3A9A5695" w14:textId="77777777" w:rsidR="00334FD1" w:rsidRPr="00334FD1" w:rsidRDefault="00334FD1" w:rsidP="00334FD1">
      <w:pPr>
        <w:numPr>
          <w:ilvl w:val="1"/>
          <w:numId w:val="376"/>
        </w:numPr>
        <w:tabs>
          <w:tab w:val="left" w:pos="1500"/>
        </w:tabs>
        <w:spacing w:before="84" w:after="34"/>
        <w:ind w:left="1500"/>
        <w:rPr>
          <w:b/>
          <w:sz w:val="24"/>
        </w:rPr>
      </w:pPr>
      <w:r w:rsidRPr="00334FD1">
        <w:rPr>
          <w:b/>
          <w:sz w:val="24"/>
        </w:rPr>
        <w:t>Тематический</w:t>
      </w:r>
      <w:r w:rsidRPr="00334FD1">
        <w:rPr>
          <w:b/>
          <w:spacing w:val="-6"/>
          <w:sz w:val="24"/>
        </w:rPr>
        <w:t xml:space="preserve"> </w:t>
      </w:r>
      <w:r w:rsidRPr="00334FD1">
        <w:rPr>
          <w:b/>
          <w:sz w:val="24"/>
        </w:rPr>
        <w:t>план</w:t>
      </w:r>
      <w:r w:rsidRPr="00334FD1">
        <w:rPr>
          <w:b/>
          <w:spacing w:val="-6"/>
          <w:sz w:val="24"/>
        </w:rPr>
        <w:t xml:space="preserve"> </w:t>
      </w:r>
      <w:r w:rsidRPr="00334FD1">
        <w:rPr>
          <w:b/>
          <w:sz w:val="24"/>
        </w:rPr>
        <w:t>контактной</w:t>
      </w:r>
      <w:r w:rsidRPr="00334FD1">
        <w:rPr>
          <w:b/>
          <w:spacing w:val="-5"/>
          <w:sz w:val="24"/>
        </w:rPr>
        <w:t xml:space="preserve"> </w:t>
      </w:r>
      <w:r w:rsidRPr="00334FD1">
        <w:rPr>
          <w:b/>
          <w:sz w:val="24"/>
        </w:rPr>
        <w:t>работы</w:t>
      </w:r>
      <w:r w:rsidRPr="00334FD1">
        <w:rPr>
          <w:b/>
          <w:spacing w:val="-6"/>
          <w:sz w:val="24"/>
        </w:rPr>
        <w:t xml:space="preserve"> </w:t>
      </w:r>
      <w:r w:rsidRPr="00334FD1">
        <w:rPr>
          <w:b/>
          <w:sz w:val="24"/>
        </w:rPr>
        <w:t>обучающихся</w:t>
      </w:r>
      <w:r w:rsidRPr="00334FD1">
        <w:rPr>
          <w:b/>
          <w:spacing w:val="-5"/>
          <w:sz w:val="24"/>
        </w:rPr>
        <w:t xml:space="preserve"> </w:t>
      </w:r>
      <w:r w:rsidRPr="00334FD1">
        <w:rPr>
          <w:b/>
          <w:sz w:val="24"/>
        </w:rPr>
        <w:t>с</w:t>
      </w:r>
      <w:r w:rsidRPr="00334FD1">
        <w:rPr>
          <w:b/>
          <w:spacing w:val="-5"/>
          <w:sz w:val="24"/>
        </w:rPr>
        <w:t xml:space="preserve"> </w:t>
      </w:r>
      <w:r w:rsidRPr="00334FD1">
        <w:rPr>
          <w:b/>
          <w:spacing w:val="-2"/>
          <w:sz w:val="24"/>
        </w:rPr>
        <w:t>преподавателем.</w:t>
      </w:r>
    </w:p>
    <w:tbl>
      <w:tblPr>
        <w:tblStyle w:val="TableNormal"/>
        <w:tblW w:w="0" w:type="auto"/>
        <w:tblInd w:w="7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"/>
        <w:gridCol w:w="1435"/>
        <w:gridCol w:w="3257"/>
        <w:gridCol w:w="1421"/>
        <w:gridCol w:w="1607"/>
        <w:gridCol w:w="720"/>
        <w:gridCol w:w="724"/>
        <w:gridCol w:w="412"/>
      </w:tblGrid>
      <w:tr w:rsidR="00334FD1" w:rsidRPr="00334FD1" w14:paraId="521D77F2" w14:textId="77777777" w:rsidTr="00FA5FEF">
        <w:trPr>
          <w:trHeight w:val="1860"/>
        </w:trPr>
        <w:tc>
          <w:tcPr>
            <w:tcW w:w="376" w:type="dxa"/>
            <w:vMerge w:val="restart"/>
          </w:tcPr>
          <w:p w14:paraId="4DF87795" w14:textId="77777777" w:rsidR="00334FD1" w:rsidRPr="00334FD1" w:rsidRDefault="00334FD1" w:rsidP="00334FD1">
            <w:pPr>
              <w:spacing w:before="72" w:line="312" w:lineRule="auto"/>
              <w:ind w:left="37" w:right="72"/>
              <w:rPr>
                <w:b/>
                <w:sz w:val="24"/>
              </w:rPr>
            </w:pPr>
            <w:r w:rsidRPr="00334FD1">
              <w:rPr>
                <w:b/>
                <w:spacing w:val="-10"/>
                <w:sz w:val="24"/>
              </w:rPr>
              <w:t>№ п</w:t>
            </w:r>
          </w:p>
          <w:p w14:paraId="501066B8" w14:textId="77777777" w:rsidR="00334FD1" w:rsidRPr="00334FD1" w:rsidRDefault="00334FD1" w:rsidP="00334FD1">
            <w:pPr>
              <w:spacing w:before="2"/>
              <w:ind w:left="37"/>
              <w:rPr>
                <w:b/>
                <w:sz w:val="24"/>
              </w:rPr>
            </w:pPr>
            <w:r w:rsidRPr="00334FD1"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435" w:type="dxa"/>
            <w:vMerge w:val="restart"/>
          </w:tcPr>
          <w:p w14:paraId="204187A6" w14:textId="77777777" w:rsidR="00334FD1" w:rsidRPr="00334FD1" w:rsidRDefault="00334FD1" w:rsidP="00334FD1">
            <w:pPr>
              <w:spacing w:before="72" w:line="312" w:lineRule="auto"/>
              <w:ind w:left="37"/>
              <w:rPr>
                <w:b/>
                <w:sz w:val="24"/>
              </w:rPr>
            </w:pPr>
            <w:r w:rsidRPr="00334FD1">
              <w:rPr>
                <w:b/>
                <w:spacing w:val="-4"/>
                <w:sz w:val="24"/>
              </w:rPr>
              <w:t xml:space="preserve">Виды </w:t>
            </w:r>
            <w:r w:rsidRPr="00334FD1">
              <w:rPr>
                <w:b/>
                <w:spacing w:val="-2"/>
                <w:sz w:val="24"/>
              </w:rPr>
              <w:t xml:space="preserve">учебных </w:t>
            </w:r>
            <w:r w:rsidRPr="00334FD1">
              <w:rPr>
                <w:b/>
                <w:sz w:val="24"/>
              </w:rPr>
              <w:t xml:space="preserve">занятий / </w:t>
            </w:r>
            <w:r w:rsidRPr="00334FD1">
              <w:rPr>
                <w:b/>
                <w:spacing w:val="-2"/>
                <w:sz w:val="24"/>
              </w:rPr>
              <w:t>форма промеж. аттестации</w:t>
            </w:r>
          </w:p>
        </w:tc>
        <w:tc>
          <w:tcPr>
            <w:tcW w:w="3257" w:type="dxa"/>
            <w:vMerge w:val="restart"/>
          </w:tcPr>
          <w:p w14:paraId="0CFDA6E0" w14:textId="77777777" w:rsidR="00334FD1" w:rsidRPr="00334FD1" w:rsidRDefault="00334FD1" w:rsidP="00334FD1">
            <w:pPr>
              <w:spacing w:before="72" w:line="312" w:lineRule="auto"/>
              <w:ind w:left="38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Период</w:t>
            </w:r>
            <w:r w:rsidRPr="00334FD1">
              <w:rPr>
                <w:b/>
                <w:spacing w:val="-1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обучения</w:t>
            </w:r>
            <w:r w:rsidRPr="00334FD1">
              <w:rPr>
                <w:b/>
                <w:spacing w:val="-1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(семестр) Порядковые номера и наименование разделов.</w:t>
            </w:r>
          </w:p>
          <w:p w14:paraId="79F7A25C" w14:textId="77777777" w:rsidR="00334FD1" w:rsidRPr="00334FD1" w:rsidRDefault="00334FD1" w:rsidP="00334FD1">
            <w:pPr>
              <w:spacing w:before="4" w:line="312" w:lineRule="auto"/>
              <w:ind w:left="38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Порядковые номера и наименование</w:t>
            </w:r>
            <w:r w:rsidRPr="00334FD1">
              <w:rPr>
                <w:b/>
                <w:spacing w:val="-1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тем</w:t>
            </w:r>
            <w:r w:rsidRPr="00334FD1">
              <w:rPr>
                <w:b/>
                <w:spacing w:val="-1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разделов. Темы учебных занятий.</w:t>
            </w:r>
          </w:p>
        </w:tc>
        <w:tc>
          <w:tcPr>
            <w:tcW w:w="1421" w:type="dxa"/>
            <w:vMerge w:val="restart"/>
          </w:tcPr>
          <w:p w14:paraId="2C1C8C19" w14:textId="77777777" w:rsidR="00334FD1" w:rsidRPr="00334FD1" w:rsidRDefault="00334FD1" w:rsidP="00334FD1">
            <w:pPr>
              <w:spacing w:before="72" w:line="312" w:lineRule="auto"/>
              <w:ind w:left="39"/>
              <w:rPr>
                <w:b/>
                <w:sz w:val="24"/>
              </w:rPr>
            </w:pPr>
            <w:r w:rsidRPr="00334FD1">
              <w:rPr>
                <w:b/>
                <w:spacing w:val="-2"/>
                <w:sz w:val="24"/>
              </w:rPr>
              <w:t>Количество часов контактной работы</w:t>
            </w:r>
          </w:p>
        </w:tc>
        <w:tc>
          <w:tcPr>
            <w:tcW w:w="1607" w:type="dxa"/>
            <w:vMerge w:val="restart"/>
          </w:tcPr>
          <w:p w14:paraId="5E376B7B" w14:textId="77777777" w:rsidR="00334FD1" w:rsidRPr="00334FD1" w:rsidRDefault="00334FD1" w:rsidP="00334FD1">
            <w:pPr>
              <w:spacing w:before="72" w:line="312" w:lineRule="auto"/>
              <w:ind w:left="40" w:right="76"/>
              <w:rPr>
                <w:b/>
                <w:sz w:val="24"/>
              </w:rPr>
            </w:pPr>
            <w:r w:rsidRPr="00334FD1">
              <w:rPr>
                <w:b/>
                <w:spacing w:val="-4"/>
                <w:sz w:val="24"/>
              </w:rPr>
              <w:t xml:space="preserve">Виды </w:t>
            </w:r>
            <w:r w:rsidRPr="00334FD1">
              <w:rPr>
                <w:b/>
                <w:spacing w:val="-2"/>
                <w:sz w:val="24"/>
              </w:rPr>
              <w:t>контроля успеваемости</w:t>
            </w:r>
          </w:p>
        </w:tc>
        <w:tc>
          <w:tcPr>
            <w:tcW w:w="1856" w:type="dxa"/>
            <w:gridSpan w:val="3"/>
          </w:tcPr>
          <w:p w14:paraId="0F2323B4" w14:textId="77777777" w:rsidR="00334FD1" w:rsidRPr="00334FD1" w:rsidRDefault="00334FD1" w:rsidP="00334FD1">
            <w:pPr>
              <w:spacing w:before="8" w:line="360" w:lineRule="exact"/>
              <w:ind w:left="41" w:right="72"/>
              <w:rPr>
                <w:b/>
                <w:sz w:val="24"/>
              </w:rPr>
            </w:pPr>
            <w:r w:rsidRPr="00334FD1">
              <w:rPr>
                <w:b/>
                <w:spacing w:val="-2"/>
                <w:sz w:val="24"/>
              </w:rPr>
              <w:t xml:space="preserve">Формы контроля </w:t>
            </w:r>
            <w:r w:rsidRPr="00334FD1">
              <w:rPr>
                <w:b/>
                <w:sz w:val="24"/>
              </w:rPr>
              <w:t xml:space="preserve">успеваемости и </w:t>
            </w:r>
            <w:r w:rsidRPr="00334FD1">
              <w:rPr>
                <w:b/>
                <w:spacing w:val="-2"/>
                <w:sz w:val="24"/>
              </w:rPr>
              <w:t>промежуточной аттестации</w:t>
            </w:r>
          </w:p>
        </w:tc>
      </w:tr>
      <w:tr w:rsidR="00334FD1" w:rsidRPr="00334FD1" w14:paraId="665A6FC7" w14:textId="77777777" w:rsidTr="00FA5FEF">
        <w:trPr>
          <w:trHeight w:val="420"/>
        </w:trPr>
        <w:tc>
          <w:tcPr>
            <w:tcW w:w="376" w:type="dxa"/>
            <w:vMerge/>
            <w:tcBorders>
              <w:top w:val="nil"/>
            </w:tcBorders>
          </w:tcPr>
          <w:p w14:paraId="4F8F6AA9" w14:textId="77777777" w:rsidR="00334FD1" w:rsidRPr="00334FD1" w:rsidRDefault="00334FD1" w:rsidP="00334FD1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 w14:paraId="4BFBB6E0" w14:textId="77777777" w:rsidR="00334FD1" w:rsidRPr="00334FD1" w:rsidRDefault="00334FD1" w:rsidP="00334FD1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14:paraId="12A39548" w14:textId="77777777" w:rsidR="00334FD1" w:rsidRPr="00334FD1" w:rsidRDefault="00334FD1" w:rsidP="00334FD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28A29FD5" w14:textId="77777777" w:rsidR="00334FD1" w:rsidRPr="00334FD1" w:rsidRDefault="00334FD1" w:rsidP="00334FD1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</w:tcBorders>
          </w:tcPr>
          <w:p w14:paraId="01DA7C75" w14:textId="77777777" w:rsidR="00334FD1" w:rsidRPr="00334FD1" w:rsidRDefault="00334FD1" w:rsidP="00334FD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35E55252" w14:textId="77777777" w:rsidR="00334FD1" w:rsidRPr="00334FD1" w:rsidRDefault="00334FD1" w:rsidP="00334FD1">
            <w:pPr>
              <w:spacing w:before="72"/>
              <w:ind w:right="301"/>
              <w:jc w:val="right"/>
              <w:rPr>
                <w:b/>
                <w:sz w:val="24"/>
              </w:rPr>
            </w:pPr>
            <w:r w:rsidRPr="00334FD1">
              <w:rPr>
                <w:b/>
                <w:spacing w:val="-5"/>
                <w:sz w:val="24"/>
              </w:rPr>
              <w:t>КП</w:t>
            </w:r>
          </w:p>
        </w:tc>
        <w:tc>
          <w:tcPr>
            <w:tcW w:w="724" w:type="dxa"/>
          </w:tcPr>
          <w:p w14:paraId="3993E803" w14:textId="77777777" w:rsidR="00334FD1" w:rsidRPr="00334FD1" w:rsidRDefault="00334FD1" w:rsidP="00334FD1">
            <w:pPr>
              <w:spacing w:before="72"/>
              <w:ind w:right="301"/>
              <w:jc w:val="right"/>
              <w:rPr>
                <w:b/>
                <w:sz w:val="24"/>
              </w:rPr>
            </w:pPr>
            <w:r w:rsidRPr="00334FD1">
              <w:rPr>
                <w:b/>
                <w:spacing w:val="-5"/>
                <w:sz w:val="24"/>
              </w:rPr>
              <w:t>ОУ</w:t>
            </w:r>
          </w:p>
        </w:tc>
        <w:tc>
          <w:tcPr>
            <w:tcW w:w="412" w:type="dxa"/>
          </w:tcPr>
          <w:p w14:paraId="7A388BDC" w14:textId="77777777" w:rsidR="00334FD1" w:rsidRPr="00334FD1" w:rsidRDefault="00334FD1" w:rsidP="00334FD1">
            <w:pPr>
              <w:spacing w:before="72"/>
              <w:ind w:right="176"/>
              <w:jc w:val="right"/>
              <w:rPr>
                <w:b/>
                <w:sz w:val="24"/>
              </w:rPr>
            </w:pPr>
            <w:r w:rsidRPr="00334FD1">
              <w:rPr>
                <w:b/>
                <w:spacing w:val="-10"/>
                <w:sz w:val="24"/>
              </w:rPr>
              <w:t>К</w:t>
            </w:r>
          </w:p>
        </w:tc>
      </w:tr>
      <w:tr w:rsidR="00334FD1" w:rsidRPr="00334FD1" w14:paraId="539E1E82" w14:textId="77777777" w:rsidTr="00FA5FEF">
        <w:trPr>
          <w:trHeight w:val="420"/>
        </w:trPr>
        <w:tc>
          <w:tcPr>
            <w:tcW w:w="376" w:type="dxa"/>
          </w:tcPr>
          <w:p w14:paraId="367F250C" w14:textId="77777777" w:rsidR="00334FD1" w:rsidRPr="00334FD1" w:rsidRDefault="00334FD1" w:rsidP="00334FD1">
            <w:pPr>
              <w:spacing w:before="72"/>
              <w:ind w:left="15"/>
              <w:jc w:val="center"/>
              <w:rPr>
                <w:b/>
                <w:sz w:val="24"/>
              </w:rPr>
            </w:pPr>
            <w:r w:rsidRPr="00334FD1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35" w:type="dxa"/>
          </w:tcPr>
          <w:p w14:paraId="46BD0B96" w14:textId="77777777" w:rsidR="00334FD1" w:rsidRPr="00334FD1" w:rsidRDefault="00334FD1" w:rsidP="00334FD1">
            <w:pPr>
              <w:spacing w:before="72"/>
              <w:ind w:left="16"/>
              <w:jc w:val="center"/>
              <w:rPr>
                <w:b/>
                <w:sz w:val="24"/>
              </w:rPr>
            </w:pPr>
            <w:r w:rsidRPr="00334FD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257" w:type="dxa"/>
          </w:tcPr>
          <w:p w14:paraId="5D72453E" w14:textId="77777777" w:rsidR="00334FD1" w:rsidRPr="00334FD1" w:rsidRDefault="00334FD1" w:rsidP="00334FD1">
            <w:pPr>
              <w:spacing w:before="72"/>
              <w:ind w:left="17"/>
              <w:jc w:val="center"/>
              <w:rPr>
                <w:b/>
                <w:sz w:val="24"/>
              </w:rPr>
            </w:pPr>
            <w:r w:rsidRPr="00334FD1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14:paraId="03D74DDE" w14:textId="77777777" w:rsidR="00334FD1" w:rsidRPr="00334FD1" w:rsidRDefault="00334FD1" w:rsidP="00334FD1">
            <w:pPr>
              <w:spacing w:before="72"/>
              <w:ind w:left="19"/>
              <w:jc w:val="center"/>
              <w:rPr>
                <w:b/>
                <w:sz w:val="24"/>
              </w:rPr>
            </w:pPr>
            <w:r w:rsidRPr="00334FD1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07" w:type="dxa"/>
          </w:tcPr>
          <w:p w14:paraId="75D2F82A" w14:textId="77777777" w:rsidR="00334FD1" w:rsidRPr="00334FD1" w:rsidRDefault="00334FD1" w:rsidP="00334FD1">
            <w:pPr>
              <w:spacing w:before="72"/>
              <w:ind w:left="21"/>
              <w:jc w:val="center"/>
              <w:rPr>
                <w:b/>
                <w:sz w:val="24"/>
              </w:rPr>
            </w:pPr>
            <w:r w:rsidRPr="00334FD1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20" w:type="dxa"/>
          </w:tcPr>
          <w:p w14:paraId="39875E24" w14:textId="77777777" w:rsidR="00334FD1" w:rsidRPr="00334FD1" w:rsidRDefault="00334FD1" w:rsidP="00334FD1">
            <w:pPr>
              <w:spacing w:before="72"/>
              <w:ind w:right="278"/>
              <w:jc w:val="right"/>
              <w:rPr>
                <w:b/>
                <w:sz w:val="24"/>
              </w:rPr>
            </w:pPr>
            <w:r w:rsidRPr="00334FD1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24" w:type="dxa"/>
          </w:tcPr>
          <w:p w14:paraId="193360B9" w14:textId="77777777" w:rsidR="00334FD1" w:rsidRPr="00334FD1" w:rsidRDefault="00334FD1" w:rsidP="00334FD1">
            <w:pPr>
              <w:spacing w:before="72"/>
              <w:ind w:right="279"/>
              <w:jc w:val="right"/>
              <w:rPr>
                <w:b/>
                <w:sz w:val="24"/>
              </w:rPr>
            </w:pPr>
            <w:r w:rsidRPr="00334FD1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12" w:type="dxa"/>
          </w:tcPr>
          <w:p w14:paraId="63126449" w14:textId="77777777" w:rsidR="00334FD1" w:rsidRPr="00334FD1" w:rsidRDefault="00334FD1" w:rsidP="00334FD1">
            <w:pPr>
              <w:spacing w:before="72"/>
              <w:ind w:right="122"/>
              <w:jc w:val="right"/>
              <w:rPr>
                <w:b/>
                <w:sz w:val="24"/>
              </w:rPr>
            </w:pPr>
            <w:r w:rsidRPr="00334FD1">
              <w:rPr>
                <w:b/>
                <w:spacing w:val="-10"/>
                <w:sz w:val="24"/>
              </w:rPr>
              <w:t>8</w:t>
            </w:r>
          </w:p>
        </w:tc>
      </w:tr>
      <w:tr w:rsidR="00334FD1" w:rsidRPr="00334FD1" w14:paraId="089522E5" w14:textId="77777777" w:rsidTr="00FA5FEF">
        <w:trPr>
          <w:trHeight w:val="420"/>
        </w:trPr>
        <w:tc>
          <w:tcPr>
            <w:tcW w:w="9952" w:type="dxa"/>
            <w:gridSpan w:val="8"/>
          </w:tcPr>
          <w:p w14:paraId="740540D5" w14:textId="77777777" w:rsidR="00334FD1" w:rsidRPr="00334FD1" w:rsidRDefault="00334FD1" w:rsidP="00334FD1">
            <w:pPr>
              <w:spacing w:before="72"/>
              <w:ind w:left="23"/>
              <w:jc w:val="center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 xml:space="preserve">4 </w:t>
            </w:r>
            <w:r w:rsidRPr="00334FD1">
              <w:rPr>
                <w:b/>
                <w:spacing w:val="-2"/>
                <w:sz w:val="24"/>
              </w:rPr>
              <w:t>семестр</w:t>
            </w:r>
          </w:p>
        </w:tc>
      </w:tr>
      <w:tr w:rsidR="00334FD1" w:rsidRPr="00334FD1" w14:paraId="2966AA6B" w14:textId="77777777" w:rsidTr="00FA5FEF">
        <w:trPr>
          <w:trHeight w:val="422"/>
        </w:trPr>
        <w:tc>
          <w:tcPr>
            <w:tcW w:w="9952" w:type="dxa"/>
            <w:gridSpan w:val="8"/>
          </w:tcPr>
          <w:p w14:paraId="5C6853E0" w14:textId="77777777" w:rsidR="00334FD1" w:rsidRPr="00334FD1" w:rsidRDefault="00334FD1" w:rsidP="00334FD1">
            <w:pPr>
              <w:spacing w:before="72"/>
              <w:ind w:left="37"/>
              <w:rPr>
                <w:sz w:val="24"/>
              </w:rPr>
            </w:pPr>
            <w:r w:rsidRPr="00334FD1">
              <w:rPr>
                <w:b/>
                <w:sz w:val="24"/>
              </w:rPr>
              <w:t>Раздел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1.</w:t>
            </w:r>
            <w:r w:rsidRPr="00334FD1">
              <w:rPr>
                <w:b/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Препараты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для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местного</w:t>
            </w:r>
            <w:r w:rsidRPr="00334FD1">
              <w:rPr>
                <w:spacing w:val="-2"/>
                <w:sz w:val="24"/>
              </w:rPr>
              <w:t xml:space="preserve"> обезболивания</w:t>
            </w:r>
          </w:p>
        </w:tc>
      </w:tr>
      <w:tr w:rsidR="00334FD1" w:rsidRPr="00334FD1" w14:paraId="5E308FBD" w14:textId="77777777" w:rsidTr="00FA5FEF">
        <w:trPr>
          <w:trHeight w:val="422"/>
        </w:trPr>
        <w:tc>
          <w:tcPr>
            <w:tcW w:w="9952" w:type="dxa"/>
            <w:gridSpan w:val="8"/>
          </w:tcPr>
          <w:p w14:paraId="62A48FE1" w14:textId="77777777" w:rsidR="00334FD1" w:rsidRPr="00334FD1" w:rsidRDefault="00334FD1" w:rsidP="00334FD1">
            <w:pPr>
              <w:spacing w:before="72"/>
              <w:ind w:left="37"/>
              <w:rPr>
                <w:sz w:val="24"/>
              </w:rPr>
            </w:pPr>
            <w:r w:rsidRPr="00334FD1">
              <w:rPr>
                <w:b/>
                <w:sz w:val="24"/>
              </w:rPr>
              <w:t>Тема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1.</w:t>
            </w:r>
            <w:r w:rsidRPr="00334FD1">
              <w:rPr>
                <w:b/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Препараты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для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местного</w:t>
            </w:r>
            <w:r w:rsidRPr="00334FD1">
              <w:rPr>
                <w:spacing w:val="-2"/>
                <w:sz w:val="24"/>
              </w:rPr>
              <w:t xml:space="preserve"> обезболивания</w:t>
            </w:r>
          </w:p>
        </w:tc>
      </w:tr>
      <w:tr w:rsidR="00334FD1" w:rsidRPr="00334FD1" w14:paraId="6ED0F3C6" w14:textId="77777777" w:rsidTr="00FA5FEF">
        <w:trPr>
          <w:trHeight w:val="780"/>
        </w:trPr>
        <w:tc>
          <w:tcPr>
            <w:tcW w:w="376" w:type="dxa"/>
          </w:tcPr>
          <w:p w14:paraId="0807402C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1435" w:type="dxa"/>
          </w:tcPr>
          <w:p w14:paraId="19358ACA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ЛЗ</w:t>
            </w:r>
          </w:p>
        </w:tc>
        <w:tc>
          <w:tcPr>
            <w:tcW w:w="3257" w:type="dxa"/>
          </w:tcPr>
          <w:p w14:paraId="361A20B4" w14:textId="77777777" w:rsidR="00334FD1" w:rsidRPr="00334FD1" w:rsidRDefault="00334FD1" w:rsidP="00334FD1">
            <w:pPr>
              <w:spacing w:before="6" w:line="360" w:lineRule="exact"/>
              <w:ind w:left="38" w:right="151"/>
              <w:rPr>
                <w:sz w:val="24"/>
              </w:rPr>
            </w:pPr>
            <w:r w:rsidRPr="00334FD1">
              <w:rPr>
                <w:sz w:val="24"/>
              </w:rPr>
              <w:t>Препараты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для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местного </w:t>
            </w:r>
            <w:r w:rsidRPr="00334FD1">
              <w:rPr>
                <w:spacing w:val="-2"/>
                <w:sz w:val="24"/>
              </w:rPr>
              <w:t>обезболивания</w:t>
            </w:r>
          </w:p>
        </w:tc>
        <w:tc>
          <w:tcPr>
            <w:tcW w:w="1421" w:type="dxa"/>
          </w:tcPr>
          <w:p w14:paraId="23657182" w14:textId="77777777" w:rsidR="00334FD1" w:rsidRPr="00334FD1" w:rsidRDefault="00334FD1" w:rsidP="00334FD1">
            <w:pPr>
              <w:spacing w:before="70"/>
              <w:ind w:left="19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2</w:t>
            </w:r>
          </w:p>
        </w:tc>
        <w:tc>
          <w:tcPr>
            <w:tcW w:w="1607" w:type="dxa"/>
          </w:tcPr>
          <w:p w14:paraId="05C05315" w14:textId="77777777" w:rsidR="00334FD1" w:rsidRPr="00334FD1" w:rsidRDefault="00334FD1" w:rsidP="00334FD1">
            <w:pPr>
              <w:spacing w:before="70"/>
              <w:ind w:left="21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Д</w:t>
            </w:r>
          </w:p>
        </w:tc>
        <w:tc>
          <w:tcPr>
            <w:tcW w:w="720" w:type="dxa"/>
          </w:tcPr>
          <w:p w14:paraId="3E4011B7" w14:textId="77777777" w:rsidR="00334FD1" w:rsidRPr="00334FD1" w:rsidRDefault="00334FD1" w:rsidP="00334FD1">
            <w:pPr>
              <w:spacing w:before="70"/>
              <w:ind w:right="278"/>
              <w:jc w:val="right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</w:tcPr>
          <w:p w14:paraId="3AF45F17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12" w:type="dxa"/>
          </w:tcPr>
          <w:p w14:paraId="4BF0C561" w14:textId="77777777" w:rsidR="00334FD1" w:rsidRPr="00334FD1" w:rsidRDefault="00334FD1" w:rsidP="00334FD1">
            <w:pPr>
              <w:rPr>
                <w:sz w:val="24"/>
              </w:rPr>
            </w:pPr>
          </w:p>
        </w:tc>
      </w:tr>
      <w:tr w:rsidR="00334FD1" w:rsidRPr="00334FD1" w14:paraId="619D8A62" w14:textId="77777777" w:rsidTr="00FA5FEF">
        <w:trPr>
          <w:trHeight w:val="780"/>
        </w:trPr>
        <w:tc>
          <w:tcPr>
            <w:tcW w:w="376" w:type="dxa"/>
          </w:tcPr>
          <w:p w14:paraId="6124F574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2</w:t>
            </w:r>
          </w:p>
        </w:tc>
        <w:tc>
          <w:tcPr>
            <w:tcW w:w="1435" w:type="dxa"/>
          </w:tcPr>
          <w:p w14:paraId="61E94D2A" w14:textId="77777777" w:rsidR="00334FD1" w:rsidRPr="00334FD1" w:rsidRDefault="00334FD1" w:rsidP="00334FD1">
            <w:pPr>
              <w:spacing w:before="70"/>
              <w:ind w:left="16" w:right="1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СЗ</w:t>
            </w:r>
          </w:p>
        </w:tc>
        <w:tc>
          <w:tcPr>
            <w:tcW w:w="3257" w:type="dxa"/>
          </w:tcPr>
          <w:p w14:paraId="4E421EEC" w14:textId="77777777" w:rsidR="00334FD1" w:rsidRPr="00334FD1" w:rsidRDefault="00334FD1" w:rsidP="00334FD1">
            <w:pPr>
              <w:spacing w:before="6" w:line="360" w:lineRule="exact"/>
              <w:ind w:left="38" w:right="151"/>
              <w:rPr>
                <w:sz w:val="24"/>
              </w:rPr>
            </w:pPr>
            <w:r w:rsidRPr="00334FD1">
              <w:rPr>
                <w:sz w:val="24"/>
              </w:rPr>
              <w:t>Препараты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для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местного </w:t>
            </w:r>
            <w:r w:rsidRPr="00334FD1">
              <w:rPr>
                <w:spacing w:val="-2"/>
                <w:sz w:val="24"/>
              </w:rPr>
              <w:t>обезболивания</w:t>
            </w:r>
          </w:p>
        </w:tc>
        <w:tc>
          <w:tcPr>
            <w:tcW w:w="1421" w:type="dxa"/>
          </w:tcPr>
          <w:p w14:paraId="59A91554" w14:textId="77777777" w:rsidR="00334FD1" w:rsidRPr="00334FD1" w:rsidRDefault="00334FD1" w:rsidP="00334FD1">
            <w:pPr>
              <w:spacing w:before="70"/>
              <w:ind w:left="19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5</w:t>
            </w:r>
          </w:p>
        </w:tc>
        <w:tc>
          <w:tcPr>
            <w:tcW w:w="1607" w:type="dxa"/>
          </w:tcPr>
          <w:p w14:paraId="46A4304D" w14:textId="77777777" w:rsidR="00334FD1" w:rsidRPr="00334FD1" w:rsidRDefault="00334FD1" w:rsidP="00334FD1">
            <w:pPr>
              <w:spacing w:before="70"/>
              <w:ind w:left="21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Т</w:t>
            </w:r>
          </w:p>
        </w:tc>
        <w:tc>
          <w:tcPr>
            <w:tcW w:w="720" w:type="dxa"/>
          </w:tcPr>
          <w:p w14:paraId="23DDCC52" w14:textId="77777777" w:rsidR="00334FD1" w:rsidRPr="00334FD1" w:rsidRDefault="00334FD1" w:rsidP="00334FD1">
            <w:pPr>
              <w:spacing w:before="70"/>
              <w:ind w:right="278"/>
              <w:jc w:val="right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</w:tcPr>
          <w:p w14:paraId="0EF4312C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12" w:type="dxa"/>
          </w:tcPr>
          <w:p w14:paraId="490F0E1F" w14:textId="77777777" w:rsidR="00334FD1" w:rsidRPr="00334FD1" w:rsidRDefault="00334FD1" w:rsidP="00334FD1">
            <w:pPr>
              <w:spacing w:before="70"/>
              <w:ind w:right="122"/>
              <w:jc w:val="right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</w:tr>
      <w:tr w:rsidR="00334FD1" w:rsidRPr="00334FD1" w14:paraId="78B3A9EC" w14:textId="77777777" w:rsidTr="00FA5FEF">
        <w:trPr>
          <w:trHeight w:val="422"/>
        </w:trPr>
        <w:tc>
          <w:tcPr>
            <w:tcW w:w="9952" w:type="dxa"/>
            <w:gridSpan w:val="8"/>
          </w:tcPr>
          <w:p w14:paraId="73D2CA9C" w14:textId="77777777" w:rsidR="00334FD1" w:rsidRPr="00334FD1" w:rsidRDefault="00334FD1" w:rsidP="00334FD1">
            <w:pPr>
              <w:spacing w:before="72"/>
              <w:ind w:left="37"/>
              <w:rPr>
                <w:sz w:val="24"/>
              </w:rPr>
            </w:pPr>
            <w:r w:rsidRPr="00334FD1">
              <w:rPr>
                <w:b/>
                <w:sz w:val="24"/>
              </w:rPr>
              <w:t>Раздел</w:t>
            </w:r>
            <w:r w:rsidRPr="00334FD1">
              <w:rPr>
                <w:b/>
                <w:spacing w:val="-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2.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Методы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местного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общего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обезболивания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в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стоматологии.</w:t>
            </w:r>
          </w:p>
        </w:tc>
      </w:tr>
      <w:tr w:rsidR="00334FD1" w:rsidRPr="00334FD1" w14:paraId="2565F0FA" w14:textId="77777777" w:rsidTr="00FA5FEF">
        <w:trPr>
          <w:trHeight w:val="422"/>
        </w:trPr>
        <w:tc>
          <w:tcPr>
            <w:tcW w:w="9952" w:type="dxa"/>
            <w:gridSpan w:val="8"/>
          </w:tcPr>
          <w:p w14:paraId="1F8AA844" w14:textId="77777777" w:rsidR="00334FD1" w:rsidRPr="00334FD1" w:rsidRDefault="00334FD1" w:rsidP="00334FD1">
            <w:pPr>
              <w:spacing w:before="72"/>
              <w:ind w:left="37"/>
              <w:rPr>
                <w:sz w:val="24"/>
              </w:rPr>
            </w:pPr>
            <w:r w:rsidRPr="00334FD1">
              <w:rPr>
                <w:b/>
                <w:sz w:val="24"/>
              </w:rPr>
              <w:t>Тема</w:t>
            </w:r>
            <w:r w:rsidRPr="00334FD1">
              <w:rPr>
                <w:b/>
                <w:spacing w:val="-5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1.</w:t>
            </w:r>
            <w:r w:rsidRPr="00334FD1">
              <w:rPr>
                <w:b/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Методы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местного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общего</w:t>
            </w:r>
            <w:r w:rsidRPr="00334FD1">
              <w:rPr>
                <w:spacing w:val="-2"/>
                <w:sz w:val="24"/>
              </w:rPr>
              <w:t xml:space="preserve"> </w:t>
            </w:r>
            <w:r w:rsidRPr="00334FD1">
              <w:rPr>
                <w:sz w:val="24"/>
              </w:rPr>
              <w:t>обезболивания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z w:val="24"/>
              </w:rPr>
              <w:t>в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стоматологии.</w:t>
            </w:r>
          </w:p>
        </w:tc>
      </w:tr>
      <w:tr w:rsidR="00334FD1" w:rsidRPr="00334FD1" w14:paraId="728B158F" w14:textId="77777777" w:rsidTr="00FA5FEF">
        <w:trPr>
          <w:trHeight w:val="1140"/>
        </w:trPr>
        <w:tc>
          <w:tcPr>
            <w:tcW w:w="376" w:type="dxa"/>
          </w:tcPr>
          <w:p w14:paraId="52DA6A1B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1435" w:type="dxa"/>
          </w:tcPr>
          <w:p w14:paraId="20256BFF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ЛЗ</w:t>
            </w:r>
          </w:p>
        </w:tc>
        <w:tc>
          <w:tcPr>
            <w:tcW w:w="3257" w:type="dxa"/>
          </w:tcPr>
          <w:p w14:paraId="56ACD579" w14:textId="77777777" w:rsidR="00334FD1" w:rsidRPr="00334FD1" w:rsidRDefault="00334FD1" w:rsidP="00334FD1">
            <w:pPr>
              <w:spacing w:before="6" w:line="360" w:lineRule="exact"/>
              <w:ind w:left="38" w:right="151"/>
              <w:rPr>
                <w:sz w:val="24"/>
              </w:rPr>
            </w:pPr>
            <w:r w:rsidRPr="00334FD1">
              <w:rPr>
                <w:sz w:val="24"/>
              </w:rPr>
              <w:t>Методы</w:t>
            </w:r>
            <w:r w:rsidRPr="00334FD1">
              <w:rPr>
                <w:spacing w:val="-14"/>
                <w:sz w:val="24"/>
              </w:rPr>
              <w:t xml:space="preserve"> </w:t>
            </w:r>
            <w:r w:rsidRPr="00334FD1">
              <w:rPr>
                <w:sz w:val="24"/>
              </w:rPr>
              <w:t>местного</w:t>
            </w:r>
            <w:r w:rsidRPr="00334FD1">
              <w:rPr>
                <w:spacing w:val="-13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14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общего обезболивания в </w:t>
            </w:r>
            <w:r w:rsidRPr="00334FD1">
              <w:rPr>
                <w:spacing w:val="-2"/>
                <w:sz w:val="24"/>
              </w:rPr>
              <w:t>стоматологии.</w:t>
            </w:r>
          </w:p>
        </w:tc>
        <w:tc>
          <w:tcPr>
            <w:tcW w:w="1421" w:type="dxa"/>
          </w:tcPr>
          <w:p w14:paraId="3F8679DE" w14:textId="77777777" w:rsidR="00334FD1" w:rsidRPr="00334FD1" w:rsidRDefault="00334FD1" w:rsidP="00334FD1">
            <w:pPr>
              <w:spacing w:before="70"/>
              <w:ind w:left="19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2</w:t>
            </w:r>
          </w:p>
        </w:tc>
        <w:tc>
          <w:tcPr>
            <w:tcW w:w="1607" w:type="dxa"/>
          </w:tcPr>
          <w:p w14:paraId="24FE1D9B" w14:textId="77777777" w:rsidR="00334FD1" w:rsidRPr="00334FD1" w:rsidRDefault="00334FD1" w:rsidP="00334FD1">
            <w:pPr>
              <w:spacing w:before="70"/>
              <w:ind w:left="21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Д</w:t>
            </w:r>
          </w:p>
        </w:tc>
        <w:tc>
          <w:tcPr>
            <w:tcW w:w="720" w:type="dxa"/>
          </w:tcPr>
          <w:p w14:paraId="43C282A0" w14:textId="77777777" w:rsidR="00334FD1" w:rsidRPr="00334FD1" w:rsidRDefault="00334FD1" w:rsidP="00334FD1">
            <w:pPr>
              <w:spacing w:before="70"/>
              <w:ind w:right="278"/>
              <w:jc w:val="right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</w:tcPr>
          <w:p w14:paraId="1819FA43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12" w:type="dxa"/>
          </w:tcPr>
          <w:p w14:paraId="37A2906A" w14:textId="77777777" w:rsidR="00334FD1" w:rsidRPr="00334FD1" w:rsidRDefault="00334FD1" w:rsidP="00334FD1">
            <w:pPr>
              <w:rPr>
                <w:sz w:val="24"/>
              </w:rPr>
            </w:pPr>
          </w:p>
        </w:tc>
      </w:tr>
      <w:tr w:rsidR="00334FD1" w:rsidRPr="00334FD1" w14:paraId="4C961F9B" w14:textId="77777777" w:rsidTr="00FA5FEF">
        <w:trPr>
          <w:trHeight w:val="1140"/>
        </w:trPr>
        <w:tc>
          <w:tcPr>
            <w:tcW w:w="376" w:type="dxa"/>
          </w:tcPr>
          <w:p w14:paraId="5CC71418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2</w:t>
            </w:r>
          </w:p>
        </w:tc>
        <w:tc>
          <w:tcPr>
            <w:tcW w:w="1435" w:type="dxa"/>
          </w:tcPr>
          <w:p w14:paraId="5C5AD461" w14:textId="77777777" w:rsidR="00334FD1" w:rsidRPr="00334FD1" w:rsidRDefault="00334FD1" w:rsidP="00334FD1">
            <w:pPr>
              <w:spacing w:before="70"/>
              <w:ind w:left="16" w:right="1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СЗ</w:t>
            </w:r>
          </w:p>
        </w:tc>
        <w:tc>
          <w:tcPr>
            <w:tcW w:w="3257" w:type="dxa"/>
          </w:tcPr>
          <w:p w14:paraId="23926A27" w14:textId="77777777" w:rsidR="00334FD1" w:rsidRPr="00334FD1" w:rsidRDefault="00334FD1" w:rsidP="00334FD1">
            <w:pPr>
              <w:spacing w:before="6" w:line="360" w:lineRule="exact"/>
              <w:ind w:left="38" w:right="151"/>
              <w:rPr>
                <w:sz w:val="24"/>
              </w:rPr>
            </w:pPr>
            <w:r w:rsidRPr="00334FD1">
              <w:rPr>
                <w:sz w:val="24"/>
              </w:rPr>
              <w:t>Методы</w:t>
            </w:r>
            <w:r w:rsidRPr="00334FD1">
              <w:rPr>
                <w:spacing w:val="-14"/>
                <w:sz w:val="24"/>
              </w:rPr>
              <w:t xml:space="preserve"> </w:t>
            </w:r>
            <w:r w:rsidRPr="00334FD1">
              <w:rPr>
                <w:sz w:val="24"/>
              </w:rPr>
              <w:t>местного</w:t>
            </w:r>
            <w:r w:rsidRPr="00334FD1">
              <w:rPr>
                <w:spacing w:val="-13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14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общего обезболивания в </w:t>
            </w:r>
            <w:r w:rsidRPr="00334FD1">
              <w:rPr>
                <w:spacing w:val="-2"/>
                <w:sz w:val="24"/>
              </w:rPr>
              <w:t>стоматологии.</w:t>
            </w:r>
          </w:p>
        </w:tc>
        <w:tc>
          <w:tcPr>
            <w:tcW w:w="1421" w:type="dxa"/>
          </w:tcPr>
          <w:p w14:paraId="42FF16A3" w14:textId="77777777" w:rsidR="00334FD1" w:rsidRPr="00334FD1" w:rsidRDefault="00334FD1" w:rsidP="00334FD1">
            <w:pPr>
              <w:spacing w:before="70"/>
              <w:ind w:left="19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5</w:t>
            </w:r>
          </w:p>
        </w:tc>
        <w:tc>
          <w:tcPr>
            <w:tcW w:w="1607" w:type="dxa"/>
          </w:tcPr>
          <w:p w14:paraId="4F143518" w14:textId="77777777" w:rsidR="00334FD1" w:rsidRPr="00334FD1" w:rsidRDefault="00334FD1" w:rsidP="00334FD1">
            <w:pPr>
              <w:spacing w:before="70"/>
              <w:ind w:left="21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Т</w:t>
            </w:r>
          </w:p>
        </w:tc>
        <w:tc>
          <w:tcPr>
            <w:tcW w:w="720" w:type="dxa"/>
          </w:tcPr>
          <w:p w14:paraId="5545B74E" w14:textId="77777777" w:rsidR="00334FD1" w:rsidRPr="00334FD1" w:rsidRDefault="00334FD1" w:rsidP="00334FD1">
            <w:pPr>
              <w:spacing w:before="70"/>
              <w:ind w:right="278"/>
              <w:jc w:val="right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</w:tcPr>
          <w:p w14:paraId="6E960027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12" w:type="dxa"/>
          </w:tcPr>
          <w:p w14:paraId="0B90C9B0" w14:textId="77777777" w:rsidR="00334FD1" w:rsidRPr="00334FD1" w:rsidRDefault="00334FD1" w:rsidP="00334FD1">
            <w:pPr>
              <w:spacing w:before="70"/>
              <w:ind w:right="122"/>
              <w:jc w:val="right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</w:tr>
      <w:tr w:rsidR="00334FD1" w:rsidRPr="00334FD1" w14:paraId="6B31AF9A" w14:textId="77777777" w:rsidTr="00FA5FEF">
        <w:trPr>
          <w:trHeight w:val="782"/>
        </w:trPr>
        <w:tc>
          <w:tcPr>
            <w:tcW w:w="9952" w:type="dxa"/>
            <w:gridSpan w:val="8"/>
          </w:tcPr>
          <w:p w14:paraId="36475FC4" w14:textId="77777777" w:rsidR="00334FD1" w:rsidRPr="00334FD1" w:rsidRDefault="00334FD1" w:rsidP="00334FD1">
            <w:pPr>
              <w:spacing w:before="8" w:line="360" w:lineRule="exact"/>
              <w:ind w:left="37"/>
              <w:rPr>
                <w:sz w:val="24"/>
              </w:rPr>
            </w:pPr>
            <w:r w:rsidRPr="00334FD1">
              <w:rPr>
                <w:b/>
                <w:sz w:val="24"/>
              </w:rPr>
              <w:t>Раздел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3.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Потенцированное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местное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обезболивание.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Премедикация.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Подготовка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больного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к вмешательству при сопутствующих заболеваниях и у лиц пожилого возраста.</w:t>
            </w:r>
          </w:p>
        </w:tc>
      </w:tr>
      <w:tr w:rsidR="00334FD1" w:rsidRPr="00334FD1" w14:paraId="3941A6A9" w14:textId="77777777" w:rsidTr="00FA5FEF">
        <w:trPr>
          <w:trHeight w:val="782"/>
        </w:trPr>
        <w:tc>
          <w:tcPr>
            <w:tcW w:w="9952" w:type="dxa"/>
            <w:gridSpan w:val="8"/>
          </w:tcPr>
          <w:p w14:paraId="6C2A9922" w14:textId="77777777" w:rsidR="00334FD1" w:rsidRPr="00334FD1" w:rsidRDefault="00334FD1" w:rsidP="00334FD1">
            <w:pPr>
              <w:spacing w:before="8" w:line="360" w:lineRule="exact"/>
              <w:ind w:left="37"/>
              <w:rPr>
                <w:sz w:val="24"/>
              </w:rPr>
            </w:pPr>
            <w:r w:rsidRPr="00334FD1">
              <w:rPr>
                <w:b/>
                <w:sz w:val="24"/>
              </w:rPr>
              <w:t>Тема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1.</w:t>
            </w:r>
            <w:r w:rsidRPr="00334FD1">
              <w:rPr>
                <w:b/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Потенцированное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местное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обезболивание.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Премедикация.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Подготовка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больного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к вмешательству при сопутствующих заболеваниях и у лиц пожилого возраста.</w:t>
            </w:r>
          </w:p>
        </w:tc>
      </w:tr>
      <w:tr w:rsidR="00334FD1" w:rsidRPr="00334FD1" w14:paraId="169D02E6" w14:textId="77777777" w:rsidTr="00FA5FEF">
        <w:trPr>
          <w:trHeight w:val="2580"/>
        </w:trPr>
        <w:tc>
          <w:tcPr>
            <w:tcW w:w="376" w:type="dxa"/>
          </w:tcPr>
          <w:p w14:paraId="26A37E3C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1435" w:type="dxa"/>
          </w:tcPr>
          <w:p w14:paraId="692E794B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ЛЗ</w:t>
            </w:r>
          </w:p>
        </w:tc>
        <w:tc>
          <w:tcPr>
            <w:tcW w:w="3257" w:type="dxa"/>
          </w:tcPr>
          <w:p w14:paraId="36F0269C" w14:textId="77777777" w:rsidR="00334FD1" w:rsidRPr="00334FD1" w:rsidRDefault="00334FD1" w:rsidP="00334FD1">
            <w:pPr>
              <w:spacing w:before="70" w:line="312" w:lineRule="auto"/>
              <w:ind w:left="38" w:right="480"/>
              <w:rPr>
                <w:sz w:val="24"/>
              </w:rPr>
            </w:pPr>
            <w:r w:rsidRPr="00334FD1">
              <w:rPr>
                <w:sz w:val="24"/>
              </w:rPr>
              <w:t>Потенцированное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местное </w:t>
            </w:r>
            <w:r w:rsidRPr="00334FD1">
              <w:rPr>
                <w:spacing w:val="-2"/>
                <w:sz w:val="24"/>
              </w:rPr>
              <w:t>обезболивание.</w:t>
            </w:r>
          </w:p>
          <w:p w14:paraId="36060BE2" w14:textId="77777777" w:rsidR="00334FD1" w:rsidRPr="00334FD1" w:rsidRDefault="00334FD1" w:rsidP="00334FD1">
            <w:pPr>
              <w:spacing w:before="2" w:line="312" w:lineRule="auto"/>
              <w:ind w:left="38" w:right="384"/>
              <w:rPr>
                <w:sz w:val="24"/>
              </w:rPr>
            </w:pPr>
            <w:r w:rsidRPr="00334FD1">
              <w:rPr>
                <w:sz w:val="24"/>
              </w:rPr>
              <w:t>Премедикация.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Подготовка больного к вмешательству при сопутствующих заболеваниях и у лиц</w:t>
            </w:r>
          </w:p>
          <w:p w14:paraId="2102B572" w14:textId="77777777" w:rsidR="00334FD1" w:rsidRPr="00334FD1" w:rsidRDefault="00334FD1" w:rsidP="00334FD1">
            <w:pPr>
              <w:spacing w:before="5"/>
              <w:ind w:left="38"/>
              <w:rPr>
                <w:sz w:val="24"/>
              </w:rPr>
            </w:pPr>
            <w:r w:rsidRPr="00334FD1">
              <w:rPr>
                <w:sz w:val="24"/>
              </w:rPr>
              <w:t xml:space="preserve">пожилого </w:t>
            </w:r>
            <w:r w:rsidRPr="00334FD1">
              <w:rPr>
                <w:spacing w:val="-2"/>
                <w:sz w:val="24"/>
              </w:rPr>
              <w:t>возраста.</w:t>
            </w:r>
          </w:p>
        </w:tc>
        <w:tc>
          <w:tcPr>
            <w:tcW w:w="1421" w:type="dxa"/>
          </w:tcPr>
          <w:p w14:paraId="7FF78FCE" w14:textId="77777777" w:rsidR="00334FD1" w:rsidRPr="00334FD1" w:rsidRDefault="00334FD1" w:rsidP="00334FD1">
            <w:pPr>
              <w:spacing w:before="70"/>
              <w:ind w:left="19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2</w:t>
            </w:r>
          </w:p>
        </w:tc>
        <w:tc>
          <w:tcPr>
            <w:tcW w:w="1607" w:type="dxa"/>
          </w:tcPr>
          <w:p w14:paraId="5754D748" w14:textId="77777777" w:rsidR="00334FD1" w:rsidRPr="00334FD1" w:rsidRDefault="00334FD1" w:rsidP="00334FD1">
            <w:pPr>
              <w:spacing w:before="70"/>
              <w:ind w:left="21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Д</w:t>
            </w:r>
          </w:p>
        </w:tc>
        <w:tc>
          <w:tcPr>
            <w:tcW w:w="720" w:type="dxa"/>
          </w:tcPr>
          <w:p w14:paraId="6CD3D253" w14:textId="77777777" w:rsidR="00334FD1" w:rsidRPr="00334FD1" w:rsidRDefault="00334FD1" w:rsidP="00334FD1">
            <w:pPr>
              <w:spacing w:before="70"/>
              <w:ind w:right="278"/>
              <w:jc w:val="right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</w:tcPr>
          <w:p w14:paraId="1538ACF2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12" w:type="dxa"/>
          </w:tcPr>
          <w:p w14:paraId="3A4F7DE1" w14:textId="77777777" w:rsidR="00334FD1" w:rsidRPr="00334FD1" w:rsidRDefault="00334FD1" w:rsidP="00334FD1">
            <w:pPr>
              <w:rPr>
                <w:sz w:val="24"/>
              </w:rPr>
            </w:pPr>
          </w:p>
        </w:tc>
      </w:tr>
    </w:tbl>
    <w:p w14:paraId="2084E316" w14:textId="77777777" w:rsidR="00334FD1" w:rsidRPr="00334FD1" w:rsidRDefault="00334FD1" w:rsidP="00334FD1">
      <w:pPr>
        <w:rPr>
          <w:sz w:val="24"/>
        </w:rPr>
        <w:sectPr w:rsidR="00334FD1" w:rsidRPr="00334FD1">
          <w:pgSz w:w="12240" w:h="15840"/>
          <w:pgMar w:top="1000" w:right="7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7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"/>
        <w:gridCol w:w="1435"/>
        <w:gridCol w:w="3257"/>
        <w:gridCol w:w="1421"/>
        <w:gridCol w:w="1607"/>
        <w:gridCol w:w="720"/>
        <w:gridCol w:w="724"/>
        <w:gridCol w:w="412"/>
      </w:tblGrid>
      <w:tr w:rsidR="00334FD1" w:rsidRPr="00334FD1" w14:paraId="426E4342" w14:textId="77777777" w:rsidTr="00FA5FEF">
        <w:trPr>
          <w:trHeight w:val="2580"/>
        </w:trPr>
        <w:tc>
          <w:tcPr>
            <w:tcW w:w="376" w:type="dxa"/>
          </w:tcPr>
          <w:p w14:paraId="250878F1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2</w:t>
            </w:r>
          </w:p>
        </w:tc>
        <w:tc>
          <w:tcPr>
            <w:tcW w:w="1435" w:type="dxa"/>
          </w:tcPr>
          <w:p w14:paraId="511486FF" w14:textId="77777777" w:rsidR="00334FD1" w:rsidRPr="00334FD1" w:rsidRDefault="00334FD1" w:rsidP="00334FD1">
            <w:pPr>
              <w:spacing w:before="70"/>
              <w:ind w:left="16" w:right="1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СЗ</w:t>
            </w:r>
          </w:p>
        </w:tc>
        <w:tc>
          <w:tcPr>
            <w:tcW w:w="3257" w:type="dxa"/>
          </w:tcPr>
          <w:p w14:paraId="1B8BCF7D" w14:textId="77777777" w:rsidR="00334FD1" w:rsidRPr="00334FD1" w:rsidRDefault="00334FD1" w:rsidP="00334FD1">
            <w:pPr>
              <w:spacing w:before="70" w:line="312" w:lineRule="auto"/>
              <w:ind w:left="38" w:right="480"/>
              <w:rPr>
                <w:sz w:val="24"/>
              </w:rPr>
            </w:pPr>
            <w:r w:rsidRPr="00334FD1">
              <w:rPr>
                <w:sz w:val="24"/>
              </w:rPr>
              <w:t>Потенцированное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местное </w:t>
            </w:r>
            <w:r w:rsidRPr="00334FD1">
              <w:rPr>
                <w:spacing w:val="-2"/>
                <w:sz w:val="24"/>
              </w:rPr>
              <w:t>обезболивание.</w:t>
            </w:r>
          </w:p>
          <w:p w14:paraId="5DA3A2A2" w14:textId="77777777" w:rsidR="00334FD1" w:rsidRPr="00334FD1" w:rsidRDefault="00334FD1" w:rsidP="00334FD1">
            <w:pPr>
              <w:spacing w:before="2" w:line="312" w:lineRule="auto"/>
              <w:ind w:left="38" w:right="384"/>
              <w:rPr>
                <w:sz w:val="24"/>
              </w:rPr>
            </w:pPr>
            <w:r w:rsidRPr="00334FD1">
              <w:rPr>
                <w:sz w:val="24"/>
              </w:rPr>
              <w:t>Премедикация.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Подготовка больного к вмешательству при сопутствующих заболеваниях и у лиц</w:t>
            </w:r>
          </w:p>
          <w:p w14:paraId="69A311D7" w14:textId="77777777" w:rsidR="00334FD1" w:rsidRPr="00334FD1" w:rsidRDefault="00334FD1" w:rsidP="00334FD1">
            <w:pPr>
              <w:spacing w:before="5"/>
              <w:ind w:left="38"/>
              <w:rPr>
                <w:sz w:val="24"/>
              </w:rPr>
            </w:pPr>
            <w:r w:rsidRPr="00334FD1">
              <w:rPr>
                <w:sz w:val="24"/>
              </w:rPr>
              <w:t xml:space="preserve">пожилого </w:t>
            </w:r>
            <w:r w:rsidRPr="00334FD1">
              <w:rPr>
                <w:spacing w:val="-2"/>
                <w:sz w:val="24"/>
              </w:rPr>
              <w:t>возраста.</w:t>
            </w:r>
          </w:p>
        </w:tc>
        <w:tc>
          <w:tcPr>
            <w:tcW w:w="1421" w:type="dxa"/>
          </w:tcPr>
          <w:p w14:paraId="2FF06203" w14:textId="77777777" w:rsidR="00334FD1" w:rsidRPr="00334FD1" w:rsidRDefault="00334FD1" w:rsidP="00334FD1">
            <w:pPr>
              <w:spacing w:before="70"/>
              <w:ind w:left="19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5</w:t>
            </w:r>
          </w:p>
        </w:tc>
        <w:tc>
          <w:tcPr>
            <w:tcW w:w="1607" w:type="dxa"/>
          </w:tcPr>
          <w:p w14:paraId="33ECDF10" w14:textId="77777777" w:rsidR="00334FD1" w:rsidRPr="00334FD1" w:rsidRDefault="00334FD1" w:rsidP="00334FD1">
            <w:pPr>
              <w:spacing w:before="70"/>
              <w:ind w:left="21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Т</w:t>
            </w:r>
          </w:p>
        </w:tc>
        <w:tc>
          <w:tcPr>
            <w:tcW w:w="720" w:type="dxa"/>
          </w:tcPr>
          <w:p w14:paraId="213637B7" w14:textId="77777777" w:rsidR="00334FD1" w:rsidRPr="00334FD1" w:rsidRDefault="00334FD1" w:rsidP="00334FD1">
            <w:pPr>
              <w:spacing w:before="70"/>
              <w:ind w:left="24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</w:tcPr>
          <w:p w14:paraId="38042539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12" w:type="dxa"/>
          </w:tcPr>
          <w:p w14:paraId="1214C8F6" w14:textId="77777777" w:rsidR="00334FD1" w:rsidRPr="00334FD1" w:rsidRDefault="00334FD1" w:rsidP="00334FD1">
            <w:pPr>
              <w:spacing w:before="70"/>
              <w:ind w:left="28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</w:tr>
      <w:tr w:rsidR="00334FD1" w:rsidRPr="00334FD1" w14:paraId="5FBA2545" w14:textId="77777777" w:rsidTr="00FA5FEF">
        <w:trPr>
          <w:trHeight w:val="422"/>
        </w:trPr>
        <w:tc>
          <w:tcPr>
            <w:tcW w:w="9952" w:type="dxa"/>
            <w:gridSpan w:val="8"/>
          </w:tcPr>
          <w:p w14:paraId="1B17162B" w14:textId="77777777" w:rsidR="00334FD1" w:rsidRPr="00334FD1" w:rsidRDefault="00334FD1" w:rsidP="00334FD1">
            <w:pPr>
              <w:spacing w:before="72"/>
              <w:ind w:left="37"/>
              <w:rPr>
                <w:sz w:val="24"/>
              </w:rPr>
            </w:pPr>
            <w:r w:rsidRPr="00334FD1">
              <w:rPr>
                <w:b/>
                <w:sz w:val="24"/>
              </w:rPr>
              <w:t>Раздел</w:t>
            </w:r>
            <w:r w:rsidRPr="00334FD1">
              <w:rPr>
                <w:b/>
                <w:spacing w:val="-4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4.</w:t>
            </w:r>
            <w:r w:rsidRPr="00334FD1">
              <w:rPr>
                <w:b/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Местные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общие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осложнения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при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проведении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местного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обезболивания.</w:t>
            </w:r>
          </w:p>
        </w:tc>
      </w:tr>
      <w:tr w:rsidR="00334FD1" w:rsidRPr="00334FD1" w14:paraId="15848F56" w14:textId="77777777" w:rsidTr="00FA5FEF">
        <w:trPr>
          <w:trHeight w:val="422"/>
        </w:trPr>
        <w:tc>
          <w:tcPr>
            <w:tcW w:w="9952" w:type="dxa"/>
            <w:gridSpan w:val="8"/>
          </w:tcPr>
          <w:p w14:paraId="0334A402" w14:textId="77777777" w:rsidR="00334FD1" w:rsidRPr="00334FD1" w:rsidRDefault="00334FD1" w:rsidP="00334FD1">
            <w:pPr>
              <w:spacing w:before="72"/>
              <w:ind w:left="37"/>
              <w:rPr>
                <w:sz w:val="24"/>
              </w:rPr>
            </w:pPr>
            <w:r w:rsidRPr="00334FD1">
              <w:rPr>
                <w:b/>
                <w:sz w:val="24"/>
              </w:rPr>
              <w:t>Тема</w:t>
            </w:r>
            <w:r w:rsidRPr="00334FD1">
              <w:rPr>
                <w:b/>
                <w:spacing w:val="-4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1.</w:t>
            </w:r>
            <w:r w:rsidRPr="00334FD1">
              <w:rPr>
                <w:b/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Местные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и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общие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осложнения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при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проведении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местного</w:t>
            </w:r>
            <w:r w:rsidRPr="00334FD1">
              <w:rPr>
                <w:spacing w:val="-3"/>
                <w:sz w:val="24"/>
              </w:rPr>
              <w:t xml:space="preserve"> </w:t>
            </w:r>
            <w:r w:rsidRPr="00334FD1">
              <w:rPr>
                <w:spacing w:val="-2"/>
                <w:sz w:val="24"/>
              </w:rPr>
              <w:t>обезболивания.</w:t>
            </w:r>
          </w:p>
        </w:tc>
      </w:tr>
      <w:tr w:rsidR="00334FD1" w:rsidRPr="00334FD1" w14:paraId="6A13068E" w14:textId="77777777" w:rsidTr="00FA5FEF">
        <w:trPr>
          <w:trHeight w:val="1140"/>
        </w:trPr>
        <w:tc>
          <w:tcPr>
            <w:tcW w:w="376" w:type="dxa"/>
          </w:tcPr>
          <w:p w14:paraId="197B88F9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1435" w:type="dxa"/>
          </w:tcPr>
          <w:p w14:paraId="334281D0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ЛЗ</w:t>
            </w:r>
          </w:p>
        </w:tc>
        <w:tc>
          <w:tcPr>
            <w:tcW w:w="3257" w:type="dxa"/>
          </w:tcPr>
          <w:p w14:paraId="197ADBBC" w14:textId="77777777" w:rsidR="00334FD1" w:rsidRPr="00334FD1" w:rsidRDefault="00334FD1" w:rsidP="00334FD1">
            <w:pPr>
              <w:spacing w:before="6" w:line="360" w:lineRule="exact"/>
              <w:ind w:left="38" w:right="151"/>
              <w:rPr>
                <w:sz w:val="24"/>
              </w:rPr>
            </w:pPr>
            <w:r w:rsidRPr="00334FD1">
              <w:rPr>
                <w:sz w:val="24"/>
              </w:rPr>
              <w:t>Местные и общие осложнения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при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проведении местного обезболивания.</w:t>
            </w:r>
          </w:p>
        </w:tc>
        <w:tc>
          <w:tcPr>
            <w:tcW w:w="1421" w:type="dxa"/>
          </w:tcPr>
          <w:p w14:paraId="194C869A" w14:textId="77777777" w:rsidR="00334FD1" w:rsidRPr="00334FD1" w:rsidRDefault="00334FD1" w:rsidP="00334FD1">
            <w:pPr>
              <w:spacing w:before="70"/>
              <w:ind w:left="19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2</w:t>
            </w:r>
          </w:p>
        </w:tc>
        <w:tc>
          <w:tcPr>
            <w:tcW w:w="1607" w:type="dxa"/>
          </w:tcPr>
          <w:p w14:paraId="27D48A7A" w14:textId="77777777" w:rsidR="00334FD1" w:rsidRPr="00334FD1" w:rsidRDefault="00334FD1" w:rsidP="00334FD1">
            <w:pPr>
              <w:spacing w:before="70"/>
              <w:ind w:left="21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Д</w:t>
            </w:r>
          </w:p>
        </w:tc>
        <w:tc>
          <w:tcPr>
            <w:tcW w:w="720" w:type="dxa"/>
          </w:tcPr>
          <w:p w14:paraId="1FD13D91" w14:textId="77777777" w:rsidR="00334FD1" w:rsidRPr="00334FD1" w:rsidRDefault="00334FD1" w:rsidP="00334FD1">
            <w:pPr>
              <w:spacing w:before="70"/>
              <w:ind w:left="24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</w:tcPr>
          <w:p w14:paraId="3933B5F3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12" w:type="dxa"/>
          </w:tcPr>
          <w:p w14:paraId="0FD7EFB1" w14:textId="77777777" w:rsidR="00334FD1" w:rsidRPr="00334FD1" w:rsidRDefault="00334FD1" w:rsidP="00334FD1">
            <w:pPr>
              <w:rPr>
                <w:sz w:val="24"/>
              </w:rPr>
            </w:pPr>
          </w:p>
        </w:tc>
      </w:tr>
      <w:tr w:rsidR="00334FD1" w:rsidRPr="00334FD1" w14:paraId="0FB4EEB2" w14:textId="77777777" w:rsidTr="00FA5FEF">
        <w:trPr>
          <w:trHeight w:val="1140"/>
        </w:trPr>
        <w:tc>
          <w:tcPr>
            <w:tcW w:w="376" w:type="dxa"/>
          </w:tcPr>
          <w:p w14:paraId="76EF6AB2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2</w:t>
            </w:r>
          </w:p>
        </w:tc>
        <w:tc>
          <w:tcPr>
            <w:tcW w:w="1435" w:type="dxa"/>
          </w:tcPr>
          <w:p w14:paraId="59DD2B32" w14:textId="77777777" w:rsidR="00334FD1" w:rsidRPr="00334FD1" w:rsidRDefault="00334FD1" w:rsidP="00334FD1">
            <w:pPr>
              <w:spacing w:before="70"/>
              <w:ind w:left="16" w:right="1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СЗ</w:t>
            </w:r>
          </w:p>
        </w:tc>
        <w:tc>
          <w:tcPr>
            <w:tcW w:w="3257" w:type="dxa"/>
          </w:tcPr>
          <w:p w14:paraId="14CEF2CF" w14:textId="77777777" w:rsidR="00334FD1" w:rsidRPr="00334FD1" w:rsidRDefault="00334FD1" w:rsidP="00334FD1">
            <w:pPr>
              <w:spacing w:before="6" w:line="360" w:lineRule="exact"/>
              <w:ind w:left="38" w:right="151"/>
              <w:rPr>
                <w:sz w:val="24"/>
              </w:rPr>
            </w:pPr>
            <w:r w:rsidRPr="00334FD1">
              <w:rPr>
                <w:sz w:val="24"/>
              </w:rPr>
              <w:t>Местные и общие осложнения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при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проведении местного обезболивания.</w:t>
            </w:r>
          </w:p>
        </w:tc>
        <w:tc>
          <w:tcPr>
            <w:tcW w:w="1421" w:type="dxa"/>
          </w:tcPr>
          <w:p w14:paraId="6245BA47" w14:textId="77777777" w:rsidR="00334FD1" w:rsidRPr="00334FD1" w:rsidRDefault="00334FD1" w:rsidP="00334FD1">
            <w:pPr>
              <w:spacing w:before="70"/>
              <w:ind w:left="19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5</w:t>
            </w:r>
          </w:p>
        </w:tc>
        <w:tc>
          <w:tcPr>
            <w:tcW w:w="1607" w:type="dxa"/>
          </w:tcPr>
          <w:p w14:paraId="28080FC9" w14:textId="77777777" w:rsidR="00334FD1" w:rsidRPr="00334FD1" w:rsidRDefault="00334FD1" w:rsidP="00334FD1">
            <w:pPr>
              <w:spacing w:before="70"/>
              <w:ind w:left="21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Т</w:t>
            </w:r>
          </w:p>
        </w:tc>
        <w:tc>
          <w:tcPr>
            <w:tcW w:w="720" w:type="dxa"/>
          </w:tcPr>
          <w:p w14:paraId="58524B43" w14:textId="77777777" w:rsidR="00334FD1" w:rsidRPr="00334FD1" w:rsidRDefault="00334FD1" w:rsidP="00334FD1">
            <w:pPr>
              <w:spacing w:before="70"/>
              <w:ind w:left="24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</w:tcPr>
          <w:p w14:paraId="681E40D9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12" w:type="dxa"/>
          </w:tcPr>
          <w:p w14:paraId="6BAABA2B" w14:textId="77777777" w:rsidR="00334FD1" w:rsidRPr="00334FD1" w:rsidRDefault="00334FD1" w:rsidP="00334FD1">
            <w:pPr>
              <w:spacing w:before="70"/>
              <w:ind w:left="28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</w:tr>
      <w:tr w:rsidR="00334FD1" w:rsidRPr="00334FD1" w14:paraId="4EA68F3F" w14:textId="77777777" w:rsidTr="00FA5FEF">
        <w:trPr>
          <w:trHeight w:val="422"/>
        </w:trPr>
        <w:tc>
          <w:tcPr>
            <w:tcW w:w="9952" w:type="dxa"/>
            <w:gridSpan w:val="8"/>
          </w:tcPr>
          <w:p w14:paraId="2B35EBDF" w14:textId="77777777" w:rsidR="00334FD1" w:rsidRPr="00334FD1" w:rsidRDefault="00334FD1" w:rsidP="00334FD1">
            <w:pPr>
              <w:spacing w:before="72"/>
              <w:ind w:left="37"/>
              <w:rPr>
                <w:sz w:val="24"/>
              </w:rPr>
            </w:pPr>
            <w:r w:rsidRPr="00334FD1">
              <w:rPr>
                <w:b/>
                <w:sz w:val="24"/>
              </w:rPr>
              <w:t>Раздел</w:t>
            </w:r>
            <w:r w:rsidRPr="00334FD1">
              <w:rPr>
                <w:b/>
                <w:spacing w:val="-7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5.</w:t>
            </w:r>
            <w:r w:rsidRPr="00334FD1">
              <w:rPr>
                <w:b/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Неотложные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состояния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в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практике</w:t>
            </w:r>
            <w:r w:rsidRPr="00334FD1">
              <w:rPr>
                <w:spacing w:val="-4"/>
                <w:sz w:val="24"/>
              </w:rPr>
              <w:t xml:space="preserve"> </w:t>
            </w:r>
            <w:r w:rsidRPr="00334FD1">
              <w:rPr>
                <w:sz w:val="24"/>
              </w:rPr>
              <w:t>врача-</w:t>
            </w:r>
            <w:r w:rsidRPr="00334FD1">
              <w:rPr>
                <w:spacing w:val="-2"/>
                <w:sz w:val="24"/>
              </w:rPr>
              <w:t>стоматолога.</w:t>
            </w:r>
          </w:p>
        </w:tc>
      </w:tr>
      <w:tr w:rsidR="00334FD1" w:rsidRPr="00334FD1" w14:paraId="29A5651B" w14:textId="77777777" w:rsidTr="00FA5FEF">
        <w:trPr>
          <w:trHeight w:val="422"/>
        </w:trPr>
        <w:tc>
          <w:tcPr>
            <w:tcW w:w="9952" w:type="dxa"/>
            <w:gridSpan w:val="8"/>
          </w:tcPr>
          <w:p w14:paraId="66D2376E" w14:textId="77777777" w:rsidR="00334FD1" w:rsidRPr="00334FD1" w:rsidRDefault="00334FD1" w:rsidP="00334FD1">
            <w:pPr>
              <w:spacing w:before="72"/>
              <w:ind w:left="37"/>
              <w:rPr>
                <w:sz w:val="24"/>
              </w:rPr>
            </w:pPr>
            <w:r w:rsidRPr="00334FD1">
              <w:rPr>
                <w:b/>
                <w:sz w:val="24"/>
              </w:rPr>
              <w:t>Тема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1.</w:t>
            </w:r>
            <w:r w:rsidRPr="00334FD1">
              <w:rPr>
                <w:b/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Неотложные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состояния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в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практике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z w:val="24"/>
              </w:rPr>
              <w:t>врача-</w:t>
            </w:r>
            <w:r w:rsidRPr="00334FD1">
              <w:rPr>
                <w:spacing w:val="-2"/>
                <w:sz w:val="24"/>
              </w:rPr>
              <w:t>стоматолога</w:t>
            </w:r>
          </w:p>
        </w:tc>
      </w:tr>
      <w:tr w:rsidR="00334FD1" w:rsidRPr="00334FD1" w14:paraId="52491CB1" w14:textId="77777777" w:rsidTr="00FA5FEF">
        <w:trPr>
          <w:trHeight w:val="780"/>
        </w:trPr>
        <w:tc>
          <w:tcPr>
            <w:tcW w:w="376" w:type="dxa"/>
          </w:tcPr>
          <w:p w14:paraId="49249719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1435" w:type="dxa"/>
          </w:tcPr>
          <w:p w14:paraId="1BC56F34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ЛЗ</w:t>
            </w:r>
          </w:p>
        </w:tc>
        <w:tc>
          <w:tcPr>
            <w:tcW w:w="3257" w:type="dxa"/>
          </w:tcPr>
          <w:p w14:paraId="0047DE8F" w14:textId="77777777" w:rsidR="00334FD1" w:rsidRPr="00334FD1" w:rsidRDefault="00334FD1" w:rsidP="00334FD1">
            <w:pPr>
              <w:spacing w:before="6" w:line="360" w:lineRule="exact"/>
              <w:ind w:left="38" w:right="304"/>
              <w:rPr>
                <w:sz w:val="24"/>
              </w:rPr>
            </w:pPr>
            <w:r w:rsidRPr="00334FD1">
              <w:rPr>
                <w:sz w:val="24"/>
              </w:rPr>
              <w:t>Неотложные состояния в практике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врача-стоматолога</w:t>
            </w:r>
          </w:p>
        </w:tc>
        <w:tc>
          <w:tcPr>
            <w:tcW w:w="1421" w:type="dxa"/>
          </w:tcPr>
          <w:p w14:paraId="6031BE0F" w14:textId="77777777" w:rsidR="00334FD1" w:rsidRPr="00334FD1" w:rsidRDefault="00334FD1" w:rsidP="00334FD1">
            <w:pPr>
              <w:spacing w:before="70"/>
              <w:ind w:left="19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2</w:t>
            </w:r>
          </w:p>
        </w:tc>
        <w:tc>
          <w:tcPr>
            <w:tcW w:w="1607" w:type="dxa"/>
          </w:tcPr>
          <w:p w14:paraId="6F55226F" w14:textId="77777777" w:rsidR="00334FD1" w:rsidRPr="00334FD1" w:rsidRDefault="00334FD1" w:rsidP="00334FD1">
            <w:pPr>
              <w:spacing w:before="70"/>
              <w:ind w:left="21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Д</w:t>
            </w:r>
          </w:p>
        </w:tc>
        <w:tc>
          <w:tcPr>
            <w:tcW w:w="720" w:type="dxa"/>
          </w:tcPr>
          <w:p w14:paraId="3016F483" w14:textId="77777777" w:rsidR="00334FD1" w:rsidRPr="00334FD1" w:rsidRDefault="00334FD1" w:rsidP="00334FD1">
            <w:pPr>
              <w:spacing w:before="70"/>
              <w:ind w:left="24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</w:tcPr>
          <w:p w14:paraId="7BAF068D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12" w:type="dxa"/>
          </w:tcPr>
          <w:p w14:paraId="049B3B93" w14:textId="77777777" w:rsidR="00334FD1" w:rsidRPr="00334FD1" w:rsidRDefault="00334FD1" w:rsidP="00334FD1">
            <w:pPr>
              <w:rPr>
                <w:sz w:val="24"/>
              </w:rPr>
            </w:pPr>
          </w:p>
        </w:tc>
      </w:tr>
      <w:tr w:rsidR="00334FD1" w:rsidRPr="00334FD1" w14:paraId="7A9C6C45" w14:textId="77777777" w:rsidTr="00FA5FEF">
        <w:trPr>
          <w:trHeight w:val="780"/>
        </w:trPr>
        <w:tc>
          <w:tcPr>
            <w:tcW w:w="376" w:type="dxa"/>
          </w:tcPr>
          <w:p w14:paraId="59DE852C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2</w:t>
            </w:r>
          </w:p>
        </w:tc>
        <w:tc>
          <w:tcPr>
            <w:tcW w:w="1435" w:type="dxa"/>
          </w:tcPr>
          <w:p w14:paraId="48A7BEC7" w14:textId="77777777" w:rsidR="00334FD1" w:rsidRPr="00334FD1" w:rsidRDefault="00334FD1" w:rsidP="00334FD1">
            <w:pPr>
              <w:spacing w:before="70"/>
              <w:ind w:left="16" w:right="1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СЗ</w:t>
            </w:r>
          </w:p>
        </w:tc>
        <w:tc>
          <w:tcPr>
            <w:tcW w:w="3257" w:type="dxa"/>
          </w:tcPr>
          <w:p w14:paraId="664EB14E" w14:textId="77777777" w:rsidR="00334FD1" w:rsidRPr="00334FD1" w:rsidRDefault="00334FD1" w:rsidP="00334FD1">
            <w:pPr>
              <w:spacing w:before="6" w:line="360" w:lineRule="exact"/>
              <w:ind w:left="38" w:right="304"/>
              <w:rPr>
                <w:sz w:val="24"/>
              </w:rPr>
            </w:pPr>
            <w:r w:rsidRPr="00334FD1">
              <w:rPr>
                <w:sz w:val="24"/>
              </w:rPr>
              <w:t>Неотложные состояния в практике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врача-стоматолога</w:t>
            </w:r>
          </w:p>
        </w:tc>
        <w:tc>
          <w:tcPr>
            <w:tcW w:w="1421" w:type="dxa"/>
          </w:tcPr>
          <w:p w14:paraId="73F4F571" w14:textId="77777777" w:rsidR="00334FD1" w:rsidRPr="00334FD1" w:rsidRDefault="00334FD1" w:rsidP="00334FD1">
            <w:pPr>
              <w:spacing w:before="70"/>
              <w:ind w:left="19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5</w:t>
            </w:r>
          </w:p>
        </w:tc>
        <w:tc>
          <w:tcPr>
            <w:tcW w:w="1607" w:type="dxa"/>
          </w:tcPr>
          <w:p w14:paraId="1778F6C6" w14:textId="77777777" w:rsidR="00334FD1" w:rsidRPr="00334FD1" w:rsidRDefault="00334FD1" w:rsidP="00334FD1">
            <w:pPr>
              <w:spacing w:before="70"/>
              <w:ind w:left="21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Т</w:t>
            </w:r>
          </w:p>
        </w:tc>
        <w:tc>
          <w:tcPr>
            <w:tcW w:w="720" w:type="dxa"/>
          </w:tcPr>
          <w:p w14:paraId="169FD430" w14:textId="77777777" w:rsidR="00334FD1" w:rsidRPr="00334FD1" w:rsidRDefault="00334FD1" w:rsidP="00334FD1">
            <w:pPr>
              <w:spacing w:before="70"/>
              <w:ind w:left="24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</w:tcPr>
          <w:p w14:paraId="0C9BE924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12" w:type="dxa"/>
          </w:tcPr>
          <w:p w14:paraId="544BCA4A" w14:textId="77777777" w:rsidR="00334FD1" w:rsidRPr="00334FD1" w:rsidRDefault="00334FD1" w:rsidP="00334FD1">
            <w:pPr>
              <w:spacing w:before="70"/>
              <w:ind w:left="28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</w:tr>
      <w:tr w:rsidR="00334FD1" w:rsidRPr="00334FD1" w14:paraId="361A9C0C" w14:textId="77777777" w:rsidTr="00FA5FEF">
        <w:trPr>
          <w:trHeight w:val="780"/>
        </w:trPr>
        <w:tc>
          <w:tcPr>
            <w:tcW w:w="376" w:type="dxa"/>
          </w:tcPr>
          <w:p w14:paraId="5DF288C7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3</w:t>
            </w:r>
          </w:p>
        </w:tc>
        <w:tc>
          <w:tcPr>
            <w:tcW w:w="1435" w:type="dxa"/>
          </w:tcPr>
          <w:p w14:paraId="3C7621EB" w14:textId="77777777" w:rsidR="00334FD1" w:rsidRPr="00334FD1" w:rsidRDefault="00334FD1" w:rsidP="00334FD1">
            <w:pPr>
              <w:spacing w:before="70"/>
              <w:ind w:left="16" w:right="1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К</w:t>
            </w:r>
          </w:p>
        </w:tc>
        <w:tc>
          <w:tcPr>
            <w:tcW w:w="3257" w:type="dxa"/>
          </w:tcPr>
          <w:p w14:paraId="1B00163B" w14:textId="77777777" w:rsidR="00334FD1" w:rsidRPr="00334FD1" w:rsidRDefault="00334FD1" w:rsidP="00334FD1">
            <w:pPr>
              <w:spacing w:before="6" w:line="360" w:lineRule="exact"/>
              <w:ind w:left="873" w:right="151" w:hanging="404"/>
              <w:rPr>
                <w:sz w:val="24"/>
              </w:rPr>
            </w:pPr>
            <w:r w:rsidRPr="00334FD1">
              <w:rPr>
                <w:sz w:val="24"/>
              </w:rPr>
              <w:t>Коллоквиум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по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темам разделов №1-5</w:t>
            </w:r>
          </w:p>
        </w:tc>
        <w:tc>
          <w:tcPr>
            <w:tcW w:w="1421" w:type="dxa"/>
          </w:tcPr>
          <w:p w14:paraId="6D619173" w14:textId="77777777" w:rsidR="00334FD1" w:rsidRPr="00334FD1" w:rsidRDefault="00334FD1" w:rsidP="00334FD1">
            <w:pPr>
              <w:spacing w:before="70"/>
              <w:ind w:left="19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6</w:t>
            </w:r>
          </w:p>
        </w:tc>
        <w:tc>
          <w:tcPr>
            <w:tcW w:w="1607" w:type="dxa"/>
          </w:tcPr>
          <w:p w14:paraId="5315D593" w14:textId="77777777" w:rsidR="00334FD1" w:rsidRPr="00334FD1" w:rsidRDefault="00334FD1" w:rsidP="00334FD1">
            <w:pPr>
              <w:spacing w:before="70"/>
              <w:ind w:left="21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Р</w:t>
            </w:r>
          </w:p>
        </w:tc>
        <w:tc>
          <w:tcPr>
            <w:tcW w:w="720" w:type="dxa"/>
          </w:tcPr>
          <w:p w14:paraId="07AF385B" w14:textId="77777777" w:rsidR="00334FD1" w:rsidRPr="00334FD1" w:rsidRDefault="00334FD1" w:rsidP="00334FD1">
            <w:pPr>
              <w:spacing w:before="70"/>
              <w:ind w:left="24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</w:tcPr>
          <w:p w14:paraId="6811A744" w14:textId="77777777" w:rsidR="00334FD1" w:rsidRPr="00334FD1" w:rsidRDefault="00334FD1" w:rsidP="00334FD1">
            <w:pPr>
              <w:spacing w:before="70"/>
              <w:ind w:left="26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412" w:type="dxa"/>
          </w:tcPr>
          <w:p w14:paraId="084ABBFD" w14:textId="77777777" w:rsidR="00334FD1" w:rsidRPr="00334FD1" w:rsidRDefault="00334FD1" w:rsidP="00334FD1">
            <w:pPr>
              <w:rPr>
                <w:sz w:val="24"/>
              </w:rPr>
            </w:pPr>
          </w:p>
        </w:tc>
      </w:tr>
      <w:tr w:rsidR="00334FD1" w:rsidRPr="00334FD1" w14:paraId="1EAB50C1" w14:textId="77777777" w:rsidTr="00FA5FEF">
        <w:trPr>
          <w:trHeight w:val="422"/>
        </w:trPr>
        <w:tc>
          <w:tcPr>
            <w:tcW w:w="9952" w:type="dxa"/>
            <w:gridSpan w:val="8"/>
          </w:tcPr>
          <w:p w14:paraId="35E1489C" w14:textId="77777777" w:rsidR="00334FD1" w:rsidRPr="00334FD1" w:rsidRDefault="00334FD1" w:rsidP="00334FD1">
            <w:pPr>
              <w:spacing w:before="72"/>
              <w:ind w:left="37"/>
              <w:rPr>
                <w:sz w:val="24"/>
              </w:rPr>
            </w:pPr>
            <w:r w:rsidRPr="00334FD1">
              <w:rPr>
                <w:b/>
                <w:sz w:val="24"/>
              </w:rPr>
              <w:t>Раздел</w:t>
            </w:r>
            <w:r w:rsidRPr="00334FD1">
              <w:rPr>
                <w:b/>
                <w:spacing w:val="-9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6.</w:t>
            </w:r>
            <w:r w:rsidRPr="00334FD1">
              <w:rPr>
                <w:b/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Реанимационные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мероприятия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в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практике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врача-</w:t>
            </w:r>
            <w:r w:rsidRPr="00334FD1">
              <w:rPr>
                <w:spacing w:val="-2"/>
                <w:sz w:val="24"/>
              </w:rPr>
              <w:t>стоматолога</w:t>
            </w:r>
          </w:p>
        </w:tc>
      </w:tr>
      <w:tr w:rsidR="00334FD1" w:rsidRPr="00334FD1" w14:paraId="69AC94A4" w14:textId="77777777" w:rsidTr="00FA5FEF">
        <w:trPr>
          <w:trHeight w:val="422"/>
        </w:trPr>
        <w:tc>
          <w:tcPr>
            <w:tcW w:w="9952" w:type="dxa"/>
            <w:gridSpan w:val="8"/>
          </w:tcPr>
          <w:p w14:paraId="2D45CBEA" w14:textId="77777777" w:rsidR="00334FD1" w:rsidRPr="00334FD1" w:rsidRDefault="00334FD1" w:rsidP="00334FD1">
            <w:pPr>
              <w:spacing w:before="72"/>
              <w:ind w:left="37"/>
              <w:rPr>
                <w:sz w:val="24"/>
              </w:rPr>
            </w:pPr>
            <w:r w:rsidRPr="00334FD1">
              <w:rPr>
                <w:b/>
                <w:sz w:val="24"/>
              </w:rPr>
              <w:t>Тема</w:t>
            </w:r>
            <w:r w:rsidRPr="00334FD1">
              <w:rPr>
                <w:b/>
                <w:spacing w:val="-9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1.</w:t>
            </w:r>
            <w:r w:rsidRPr="00334FD1">
              <w:rPr>
                <w:b/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Реанимационные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мероприятия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в</w:t>
            </w:r>
            <w:r w:rsidRPr="00334FD1">
              <w:rPr>
                <w:spacing w:val="-7"/>
                <w:sz w:val="24"/>
              </w:rPr>
              <w:t xml:space="preserve"> </w:t>
            </w:r>
            <w:r w:rsidRPr="00334FD1">
              <w:rPr>
                <w:sz w:val="24"/>
              </w:rPr>
              <w:t>практике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врача-</w:t>
            </w:r>
            <w:r w:rsidRPr="00334FD1">
              <w:rPr>
                <w:spacing w:val="-2"/>
                <w:sz w:val="24"/>
              </w:rPr>
              <w:t>стоматолога</w:t>
            </w:r>
          </w:p>
        </w:tc>
      </w:tr>
      <w:tr w:rsidR="00334FD1" w:rsidRPr="00334FD1" w14:paraId="2A85F844" w14:textId="77777777" w:rsidTr="00FA5FEF">
        <w:trPr>
          <w:trHeight w:val="1139"/>
        </w:trPr>
        <w:tc>
          <w:tcPr>
            <w:tcW w:w="376" w:type="dxa"/>
          </w:tcPr>
          <w:p w14:paraId="1CCF401B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1435" w:type="dxa"/>
          </w:tcPr>
          <w:p w14:paraId="55DB0E32" w14:textId="77777777" w:rsidR="00334FD1" w:rsidRPr="00334FD1" w:rsidRDefault="00334FD1" w:rsidP="00334FD1">
            <w:pPr>
              <w:spacing w:before="70"/>
              <w:ind w:left="16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ЛЗ</w:t>
            </w:r>
          </w:p>
        </w:tc>
        <w:tc>
          <w:tcPr>
            <w:tcW w:w="3257" w:type="dxa"/>
          </w:tcPr>
          <w:p w14:paraId="4FBC6B74" w14:textId="77777777" w:rsidR="00334FD1" w:rsidRPr="00334FD1" w:rsidRDefault="00334FD1" w:rsidP="00334FD1">
            <w:pPr>
              <w:spacing w:before="6" w:line="360" w:lineRule="exact"/>
              <w:ind w:left="38" w:right="715"/>
              <w:rPr>
                <w:sz w:val="24"/>
              </w:rPr>
            </w:pPr>
            <w:r w:rsidRPr="00334FD1">
              <w:rPr>
                <w:spacing w:val="-2"/>
                <w:sz w:val="24"/>
              </w:rPr>
              <w:t xml:space="preserve">Реанимационные </w:t>
            </w:r>
            <w:r w:rsidRPr="00334FD1">
              <w:rPr>
                <w:sz w:val="24"/>
              </w:rPr>
              <w:t>мероприятия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в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практике </w:t>
            </w:r>
            <w:r w:rsidRPr="00334FD1">
              <w:rPr>
                <w:spacing w:val="-2"/>
                <w:sz w:val="24"/>
              </w:rPr>
              <w:t>врача-стоматолога</w:t>
            </w:r>
          </w:p>
        </w:tc>
        <w:tc>
          <w:tcPr>
            <w:tcW w:w="1421" w:type="dxa"/>
          </w:tcPr>
          <w:p w14:paraId="0A733270" w14:textId="77777777" w:rsidR="00334FD1" w:rsidRPr="00334FD1" w:rsidRDefault="00334FD1" w:rsidP="00334FD1">
            <w:pPr>
              <w:spacing w:before="70"/>
              <w:ind w:left="19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2</w:t>
            </w:r>
          </w:p>
        </w:tc>
        <w:tc>
          <w:tcPr>
            <w:tcW w:w="1607" w:type="dxa"/>
          </w:tcPr>
          <w:p w14:paraId="00629861" w14:textId="77777777" w:rsidR="00334FD1" w:rsidRPr="00334FD1" w:rsidRDefault="00334FD1" w:rsidP="00334FD1">
            <w:pPr>
              <w:spacing w:before="70"/>
              <w:ind w:left="21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Д</w:t>
            </w:r>
          </w:p>
        </w:tc>
        <w:tc>
          <w:tcPr>
            <w:tcW w:w="720" w:type="dxa"/>
          </w:tcPr>
          <w:p w14:paraId="617C82B9" w14:textId="77777777" w:rsidR="00334FD1" w:rsidRPr="00334FD1" w:rsidRDefault="00334FD1" w:rsidP="00334FD1">
            <w:pPr>
              <w:spacing w:before="70"/>
              <w:ind w:left="24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</w:tcPr>
          <w:p w14:paraId="00AFE9F9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12" w:type="dxa"/>
          </w:tcPr>
          <w:p w14:paraId="77AFB37F" w14:textId="77777777" w:rsidR="00334FD1" w:rsidRPr="00334FD1" w:rsidRDefault="00334FD1" w:rsidP="00334FD1">
            <w:pPr>
              <w:rPr>
                <w:sz w:val="24"/>
              </w:rPr>
            </w:pPr>
          </w:p>
        </w:tc>
      </w:tr>
      <w:tr w:rsidR="00334FD1" w:rsidRPr="00334FD1" w14:paraId="3CBB4922" w14:textId="77777777" w:rsidTr="00FA5FEF">
        <w:trPr>
          <w:trHeight w:val="1140"/>
        </w:trPr>
        <w:tc>
          <w:tcPr>
            <w:tcW w:w="376" w:type="dxa"/>
          </w:tcPr>
          <w:p w14:paraId="709201B9" w14:textId="77777777" w:rsidR="00334FD1" w:rsidRPr="00334FD1" w:rsidRDefault="00334FD1" w:rsidP="00334FD1">
            <w:pPr>
              <w:spacing w:before="70"/>
              <w:ind w:left="15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2</w:t>
            </w:r>
          </w:p>
        </w:tc>
        <w:tc>
          <w:tcPr>
            <w:tcW w:w="1435" w:type="dxa"/>
          </w:tcPr>
          <w:p w14:paraId="2C58F8D0" w14:textId="77777777" w:rsidR="00334FD1" w:rsidRPr="00334FD1" w:rsidRDefault="00334FD1" w:rsidP="00334FD1">
            <w:pPr>
              <w:spacing w:before="70"/>
              <w:ind w:left="16" w:right="1"/>
              <w:jc w:val="center"/>
              <w:rPr>
                <w:sz w:val="24"/>
              </w:rPr>
            </w:pPr>
            <w:r w:rsidRPr="00334FD1">
              <w:rPr>
                <w:spacing w:val="-5"/>
                <w:sz w:val="24"/>
              </w:rPr>
              <w:t>СЗ</w:t>
            </w:r>
          </w:p>
        </w:tc>
        <w:tc>
          <w:tcPr>
            <w:tcW w:w="3257" w:type="dxa"/>
          </w:tcPr>
          <w:p w14:paraId="6C4E1EE6" w14:textId="77777777" w:rsidR="00334FD1" w:rsidRPr="00334FD1" w:rsidRDefault="00334FD1" w:rsidP="00334FD1">
            <w:pPr>
              <w:spacing w:before="6" w:line="360" w:lineRule="exact"/>
              <w:ind w:left="38" w:right="715"/>
              <w:rPr>
                <w:sz w:val="24"/>
              </w:rPr>
            </w:pPr>
            <w:r w:rsidRPr="00334FD1">
              <w:rPr>
                <w:spacing w:val="-2"/>
                <w:sz w:val="24"/>
              </w:rPr>
              <w:t xml:space="preserve">Реанимационные </w:t>
            </w:r>
            <w:r w:rsidRPr="00334FD1">
              <w:rPr>
                <w:sz w:val="24"/>
              </w:rPr>
              <w:t>мероприятия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в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практике </w:t>
            </w:r>
            <w:r w:rsidRPr="00334FD1">
              <w:rPr>
                <w:spacing w:val="-2"/>
                <w:sz w:val="24"/>
              </w:rPr>
              <w:t>врача-стоматолога</w:t>
            </w:r>
          </w:p>
        </w:tc>
        <w:tc>
          <w:tcPr>
            <w:tcW w:w="1421" w:type="dxa"/>
          </w:tcPr>
          <w:p w14:paraId="0C044782" w14:textId="77777777" w:rsidR="00334FD1" w:rsidRPr="00334FD1" w:rsidRDefault="00334FD1" w:rsidP="00334FD1">
            <w:pPr>
              <w:spacing w:before="70"/>
              <w:ind w:left="19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5</w:t>
            </w:r>
          </w:p>
        </w:tc>
        <w:tc>
          <w:tcPr>
            <w:tcW w:w="1607" w:type="dxa"/>
          </w:tcPr>
          <w:p w14:paraId="1B37F3B6" w14:textId="77777777" w:rsidR="00334FD1" w:rsidRPr="00334FD1" w:rsidRDefault="00334FD1" w:rsidP="00334FD1">
            <w:pPr>
              <w:spacing w:before="70"/>
              <w:ind w:left="21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Т</w:t>
            </w:r>
          </w:p>
        </w:tc>
        <w:tc>
          <w:tcPr>
            <w:tcW w:w="720" w:type="dxa"/>
          </w:tcPr>
          <w:p w14:paraId="4C8D4A68" w14:textId="77777777" w:rsidR="00334FD1" w:rsidRPr="00334FD1" w:rsidRDefault="00334FD1" w:rsidP="00334FD1">
            <w:pPr>
              <w:spacing w:before="70"/>
              <w:ind w:left="24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724" w:type="dxa"/>
          </w:tcPr>
          <w:p w14:paraId="636C67F2" w14:textId="77777777" w:rsidR="00334FD1" w:rsidRPr="00334FD1" w:rsidRDefault="00334FD1" w:rsidP="00334FD1">
            <w:pPr>
              <w:rPr>
                <w:sz w:val="24"/>
              </w:rPr>
            </w:pPr>
          </w:p>
        </w:tc>
        <w:tc>
          <w:tcPr>
            <w:tcW w:w="412" w:type="dxa"/>
          </w:tcPr>
          <w:p w14:paraId="50DCABE5" w14:textId="77777777" w:rsidR="00334FD1" w:rsidRPr="00334FD1" w:rsidRDefault="00334FD1" w:rsidP="00334FD1">
            <w:pPr>
              <w:spacing w:before="70"/>
              <w:ind w:left="28"/>
              <w:jc w:val="center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</w:tr>
    </w:tbl>
    <w:p w14:paraId="77F16820" w14:textId="77777777" w:rsidR="00334FD1" w:rsidRPr="00334FD1" w:rsidRDefault="00334FD1" w:rsidP="00334FD1">
      <w:pPr>
        <w:spacing w:before="3"/>
        <w:rPr>
          <w:b/>
          <w:sz w:val="24"/>
          <w:szCs w:val="24"/>
        </w:rPr>
      </w:pPr>
    </w:p>
    <w:p w14:paraId="03349E79" w14:textId="77777777" w:rsidR="00334FD1" w:rsidRPr="00334FD1" w:rsidRDefault="00334FD1" w:rsidP="00334FD1">
      <w:pPr>
        <w:spacing w:before="1" w:line="312" w:lineRule="auto"/>
        <w:ind w:left="780" w:right="547" w:firstLine="300"/>
        <w:rPr>
          <w:sz w:val="24"/>
          <w:szCs w:val="24"/>
        </w:rPr>
      </w:pPr>
      <w:r w:rsidRPr="00334FD1">
        <w:rPr>
          <w:sz w:val="24"/>
          <w:szCs w:val="24"/>
        </w:rPr>
        <w:t>Текущий</w:t>
      </w:r>
      <w:r w:rsidRPr="00334FD1">
        <w:rPr>
          <w:spacing w:val="80"/>
          <w:sz w:val="24"/>
          <w:szCs w:val="24"/>
        </w:rPr>
        <w:t xml:space="preserve"> </w:t>
      </w:r>
      <w:r w:rsidRPr="00334FD1">
        <w:rPr>
          <w:sz w:val="24"/>
          <w:szCs w:val="24"/>
        </w:rPr>
        <w:t>контроль</w:t>
      </w:r>
      <w:r w:rsidRPr="00334FD1">
        <w:rPr>
          <w:spacing w:val="80"/>
          <w:sz w:val="24"/>
          <w:szCs w:val="24"/>
        </w:rPr>
        <w:t xml:space="preserve"> </w:t>
      </w:r>
      <w:r w:rsidRPr="00334FD1">
        <w:rPr>
          <w:sz w:val="24"/>
          <w:szCs w:val="24"/>
        </w:rPr>
        <w:t>успеваемости</w:t>
      </w:r>
      <w:r w:rsidRPr="00334FD1">
        <w:rPr>
          <w:spacing w:val="80"/>
          <w:sz w:val="24"/>
          <w:szCs w:val="24"/>
        </w:rPr>
        <w:t xml:space="preserve"> </w:t>
      </w:r>
      <w:r w:rsidRPr="00334FD1">
        <w:rPr>
          <w:sz w:val="24"/>
          <w:szCs w:val="24"/>
        </w:rPr>
        <w:t>обучающегося</w:t>
      </w:r>
      <w:r w:rsidRPr="00334FD1">
        <w:rPr>
          <w:spacing w:val="80"/>
          <w:sz w:val="24"/>
          <w:szCs w:val="24"/>
        </w:rPr>
        <w:t xml:space="preserve"> </w:t>
      </w:r>
      <w:r w:rsidRPr="00334FD1">
        <w:rPr>
          <w:sz w:val="24"/>
          <w:szCs w:val="24"/>
        </w:rPr>
        <w:t>в</w:t>
      </w:r>
      <w:r w:rsidRPr="00334FD1">
        <w:rPr>
          <w:spacing w:val="80"/>
          <w:sz w:val="24"/>
          <w:szCs w:val="24"/>
        </w:rPr>
        <w:t xml:space="preserve"> </w:t>
      </w:r>
      <w:r w:rsidRPr="00334FD1">
        <w:rPr>
          <w:sz w:val="24"/>
          <w:szCs w:val="24"/>
        </w:rPr>
        <w:t>семестре</w:t>
      </w:r>
      <w:r w:rsidRPr="00334FD1">
        <w:rPr>
          <w:spacing w:val="80"/>
          <w:sz w:val="24"/>
          <w:szCs w:val="24"/>
        </w:rPr>
        <w:t xml:space="preserve"> </w:t>
      </w:r>
      <w:r w:rsidRPr="00334FD1">
        <w:rPr>
          <w:sz w:val="24"/>
          <w:szCs w:val="24"/>
        </w:rPr>
        <w:t>осуществляется</w:t>
      </w:r>
      <w:r w:rsidRPr="00334FD1">
        <w:rPr>
          <w:spacing w:val="80"/>
          <w:sz w:val="24"/>
          <w:szCs w:val="24"/>
        </w:rPr>
        <w:t xml:space="preserve"> </w:t>
      </w:r>
      <w:r w:rsidRPr="00334FD1">
        <w:rPr>
          <w:sz w:val="24"/>
          <w:szCs w:val="24"/>
        </w:rPr>
        <w:t>в</w:t>
      </w:r>
      <w:r w:rsidRPr="00334FD1">
        <w:rPr>
          <w:spacing w:val="80"/>
          <w:sz w:val="24"/>
          <w:szCs w:val="24"/>
        </w:rPr>
        <w:t xml:space="preserve"> </w:t>
      </w:r>
      <w:r w:rsidRPr="00334FD1">
        <w:rPr>
          <w:sz w:val="24"/>
          <w:szCs w:val="24"/>
        </w:rPr>
        <w:t>формах, предусмотренных тематическим планом настоящей рабочей программы дисциплины.</w:t>
      </w:r>
    </w:p>
    <w:p w14:paraId="14B02B67" w14:textId="77777777" w:rsidR="00334FD1" w:rsidRPr="00334FD1" w:rsidRDefault="00334FD1" w:rsidP="00334FD1">
      <w:pPr>
        <w:spacing w:before="2" w:line="312" w:lineRule="auto"/>
        <w:ind w:left="4653" w:right="547" w:hanging="3744"/>
        <w:rPr>
          <w:sz w:val="24"/>
          <w:szCs w:val="24"/>
        </w:rPr>
      </w:pPr>
      <w:r w:rsidRPr="00334FD1">
        <w:rPr>
          <w:sz w:val="24"/>
          <w:szCs w:val="24"/>
        </w:rPr>
        <w:t>Формы</w:t>
      </w:r>
      <w:r w:rsidRPr="00334FD1">
        <w:rPr>
          <w:spacing w:val="-6"/>
          <w:sz w:val="24"/>
          <w:szCs w:val="24"/>
        </w:rPr>
        <w:t xml:space="preserve"> </w:t>
      </w:r>
      <w:r w:rsidRPr="00334FD1">
        <w:rPr>
          <w:sz w:val="24"/>
          <w:szCs w:val="24"/>
        </w:rPr>
        <w:t>проведения</w:t>
      </w:r>
      <w:r w:rsidRPr="00334FD1">
        <w:rPr>
          <w:spacing w:val="-6"/>
          <w:sz w:val="24"/>
          <w:szCs w:val="24"/>
        </w:rPr>
        <w:t xml:space="preserve"> </w:t>
      </w:r>
      <w:r w:rsidRPr="00334FD1">
        <w:rPr>
          <w:sz w:val="24"/>
          <w:szCs w:val="24"/>
        </w:rPr>
        <w:t>контроля</w:t>
      </w:r>
      <w:r w:rsidRPr="00334FD1">
        <w:rPr>
          <w:spacing w:val="-6"/>
          <w:sz w:val="24"/>
          <w:szCs w:val="24"/>
        </w:rPr>
        <w:t xml:space="preserve"> </w:t>
      </w:r>
      <w:r w:rsidRPr="00334FD1">
        <w:rPr>
          <w:sz w:val="24"/>
          <w:szCs w:val="24"/>
        </w:rPr>
        <w:t>успеваемости</w:t>
      </w:r>
      <w:r w:rsidRPr="00334FD1">
        <w:rPr>
          <w:spacing w:val="-6"/>
          <w:sz w:val="24"/>
          <w:szCs w:val="24"/>
        </w:rPr>
        <w:t xml:space="preserve"> </w:t>
      </w:r>
      <w:r w:rsidRPr="00334FD1">
        <w:rPr>
          <w:sz w:val="24"/>
          <w:szCs w:val="24"/>
        </w:rPr>
        <w:t>и</w:t>
      </w:r>
      <w:r w:rsidRPr="00334FD1">
        <w:rPr>
          <w:spacing w:val="-6"/>
          <w:sz w:val="24"/>
          <w:szCs w:val="24"/>
        </w:rPr>
        <w:t xml:space="preserve"> </w:t>
      </w:r>
      <w:r w:rsidRPr="00334FD1">
        <w:rPr>
          <w:sz w:val="24"/>
          <w:szCs w:val="24"/>
        </w:rPr>
        <w:t>промежуточной</w:t>
      </w:r>
      <w:r w:rsidRPr="00334FD1">
        <w:rPr>
          <w:spacing w:val="-6"/>
          <w:sz w:val="24"/>
          <w:szCs w:val="24"/>
        </w:rPr>
        <w:t xml:space="preserve"> </w:t>
      </w:r>
      <w:r w:rsidRPr="00334FD1">
        <w:rPr>
          <w:sz w:val="24"/>
          <w:szCs w:val="24"/>
        </w:rPr>
        <w:t>аттестации</w:t>
      </w:r>
      <w:r w:rsidRPr="00334FD1">
        <w:rPr>
          <w:spacing w:val="-6"/>
          <w:sz w:val="24"/>
          <w:szCs w:val="24"/>
        </w:rPr>
        <w:t xml:space="preserve"> </w:t>
      </w:r>
      <w:r w:rsidRPr="00334FD1">
        <w:rPr>
          <w:sz w:val="24"/>
          <w:szCs w:val="24"/>
        </w:rPr>
        <w:t>обучающихся</w:t>
      </w:r>
      <w:r w:rsidRPr="00334FD1">
        <w:rPr>
          <w:spacing w:val="-6"/>
          <w:sz w:val="24"/>
          <w:szCs w:val="24"/>
        </w:rPr>
        <w:t xml:space="preserve"> </w:t>
      </w:r>
      <w:r w:rsidRPr="00334FD1">
        <w:rPr>
          <w:sz w:val="24"/>
          <w:szCs w:val="24"/>
        </w:rPr>
        <w:t>/виды работы обучающихся</w:t>
      </w:r>
    </w:p>
    <w:p w14:paraId="457DBEAD" w14:textId="77777777" w:rsidR="00334FD1" w:rsidRPr="00334FD1" w:rsidRDefault="00334FD1" w:rsidP="00334FD1">
      <w:pPr>
        <w:spacing w:line="312" w:lineRule="auto"/>
        <w:rPr>
          <w:sz w:val="24"/>
          <w:szCs w:val="24"/>
        </w:rPr>
        <w:sectPr w:rsidR="00334FD1" w:rsidRPr="00334FD1">
          <w:type w:val="continuous"/>
          <w:pgSz w:w="12240" w:h="15840"/>
          <w:pgMar w:top="700" w:right="720" w:bottom="280" w:left="360" w:header="720" w:footer="720" w:gutter="0"/>
          <w:cols w:space="720"/>
        </w:sectPr>
      </w:pPr>
    </w:p>
    <w:tbl>
      <w:tblPr>
        <w:tblStyle w:val="TableNormal"/>
        <w:tblW w:w="996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6356"/>
        <w:gridCol w:w="2111"/>
      </w:tblGrid>
      <w:tr w:rsidR="00334FD1" w:rsidRPr="00334FD1" w14:paraId="73A2BF09" w14:textId="77777777" w:rsidTr="00334FD1">
        <w:trPr>
          <w:trHeight w:val="1140"/>
        </w:trPr>
        <w:tc>
          <w:tcPr>
            <w:tcW w:w="1494" w:type="dxa"/>
          </w:tcPr>
          <w:p w14:paraId="0408BC6E" w14:textId="77777777" w:rsidR="00334FD1" w:rsidRPr="00334FD1" w:rsidRDefault="00334FD1" w:rsidP="00334FD1">
            <w:pPr>
              <w:spacing w:before="72"/>
              <w:ind w:left="37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№</w:t>
            </w:r>
            <w:r w:rsidRPr="00334FD1">
              <w:rPr>
                <w:b/>
                <w:spacing w:val="-1"/>
                <w:sz w:val="24"/>
              </w:rPr>
              <w:t xml:space="preserve"> </w:t>
            </w:r>
            <w:r w:rsidRPr="00334FD1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356" w:type="dxa"/>
          </w:tcPr>
          <w:p w14:paraId="5E3189AC" w14:textId="77777777" w:rsidR="00334FD1" w:rsidRPr="00334FD1" w:rsidRDefault="00334FD1" w:rsidP="00334FD1">
            <w:pPr>
              <w:spacing w:before="72" w:line="312" w:lineRule="auto"/>
              <w:ind w:left="37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Формы</w:t>
            </w:r>
            <w:r w:rsidRPr="00334FD1">
              <w:rPr>
                <w:b/>
                <w:spacing w:val="-9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проведения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текущего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контроля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успеваемости</w:t>
            </w:r>
            <w:r w:rsidRPr="00334FD1">
              <w:rPr>
                <w:b/>
                <w:spacing w:val="-9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>и промежуточной аттестации обучающихся (ФТКУ)</w:t>
            </w:r>
          </w:p>
        </w:tc>
        <w:tc>
          <w:tcPr>
            <w:tcW w:w="2111" w:type="dxa"/>
          </w:tcPr>
          <w:p w14:paraId="2D7B70CA" w14:textId="77777777" w:rsidR="00334FD1" w:rsidRPr="00334FD1" w:rsidRDefault="00334FD1" w:rsidP="00334FD1">
            <w:pPr>
              <w:spacing w:before="8" w:line="360" w:lineRule="exact"/>
              <w:ind w:left="36" w:right="561"/>
              <w:jc w:val="both"/>
              <w:rPr>
                <w:b/>
                <w:sz w:val="24"/>
              </w:rPr>
            </w:pPr>
            <w:r w:rsidRPr="00334FD1">
              <w:rPr>
                <w:b/>
                <w:sz w:val="24"/>
              </w:rPr>
              <w:t>Виды</w:t>
            </w:r>
            <w:r w:rsidRPr="00334FD1">
              <w:rPr>
                <w:b/>
                <w:spacing w:val="-8"/>
                <w:sz w:val="24"/>
              </w:rPr>
              <w:t xml:space="preserve"> </w:t>
            </w:r>
            <w:r w:rsidRPr="00334FD1">
              <w:rPr>
                <w:b/>
                <w:sz w:val="24"/>
              </w:rPr>
              <w:t xml:space="preserve">работы </w:t>
            </w:r>
            <w:r w:rsidRPr="00334FD1">
              <w:rPr>
                <w:b/>
                <w:spacing w:val="-2"/>
                <w:sz w:val="24"/>
              </w:rPr>
              <w:t>обучающихся (ВРО)</w:t>
            </w:r>
          </w:p>
        </w:tc>
      </w:tr>
      <w:tr w:rsidR="00334FD1" w:rsidRPr="00334FD1" w14:paraId="2A168750" w14:textId="77777777" w:rsidTr="00334FD1">
        <w:trPr>
          <w:trHeight w:val="420"/>
        </w:trPr>
        <w:tc>
          <w:tcPr>
            <w:tcW w:w="1494" w:type="dxa"/>
          </w:tcPr>
          <w:p w14:paraId="4587AB50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1</w:t>
            </w:r>
          </w:p>
        </w:tc>
        <w:tc>
          <w:tcPr>
            <w:tcW w:w="6356" w:type="dxa"/>
          </w:tcPr>
          <w:p w14:paraId="00C3FD66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z w:val="24"/>
              </w:rPr>
              <w:t>Контроль</w:t>
            </w:r>
            <w:r w:rsidRPr="00334FD1">
              <w:rPr>
                <w:spacing w:val="-10"/>
                <w:sz w:val="24"/>
              </w:rPr>
              <w:t xml:space="preserve"> </w:t>
            </w:r>
            <w:r w:rsidRPr="00334FD1">
              <w:rPr>
                <w:sz w:val="24"/>
              </w:rPr>
              <w:t>присутствия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pacing w:val="-4"/>
                <w:sz w:val="24"/>
              </w:rPr>
              <w:t>(КП)</w:t>
            </w:r>
          </w:p>
        </w:tc>
        <w:tc>
          <w:tcPr>
            <w:tcW w:w="2111" w:type="dxa"/>
          </w:tcPr>
          <w:p w14:paraId="79DCE3A7" w14:textId="77777777" w:rsidR="00334FD1" w:rsidRPr="00334FD1" w:rsidRDefault="00334FD1" w:rsidP="00334FD1">
            <w:pPr>
              <w:spacing w:before="70"/>
              <w:ind w:left="36"/>
              <w:rPr>
                <w:sz w:val="24"/>
              </w:rPr>
            </w:pPr>
            <w:r w:rsidRPr="00334FD1">
              <w:rPr>
                <w:spacing w:val="-2"/>
                <w:sz w:val="24"/>
              </w:rPr>
              <w:t>Присутствие</w:t>
            </w:r>
          </w:p>
        </w:tc>
      </w:tr>
      <w:tr w:rsidR="00334FD1" w:rsidRPr="00334FD1" w14:paraId="5F145AAD" w14:textId="77777777" w:rsidTr="00334FD1">
        <w:trPr>
          <w:trHeight w:val="1140"/>
        </w:trPr>
        <w:tc>
          <w:tcPr>
            <w:tcW w:w="1494" w:type="dxa"/>
          </w:tcPr>
          <w:p w14:paraId="3D51E101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2</w:t>
            </w:r>
          </w:p>
        </w:tc>
        <w:tc>
          <w:tcPr>
            <w:tcW w:w="6356" w:type="dxa"/>
          </w:tcPr>
          <w:p w14:paraId="0931AE25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z w:val="24"/>
              </w:rPr>
              <w:t>Опрос</w:t>
            </w:r>
            <w:r w:rsidRPr="00334FD1">
              <w:rPr>
                <w:spacing w:val="-6"/>
                <w:sz w:val="24"/>
              </w:rPr>
              <w:t xml:space="preserve"> </w:t>
            </w:r>
            <w:r w:rsidRPr="00334FD1">
              <w:rPr>
                <w:sz w:val="24"/>
              </w:rPr>
              <w:t>устный</w:t>
            </w:r>
            <w:r w:rsidRPr="00334FD1">
              <w:rPr>
                <w:spacing w:val="-5"/>
                <w:sz w:val="24"/>
              </w:rPr>
              <w:t xml:space="preserve"> </w:t>
            </w:r>
            <w:r w:rsidRPr="00334FD1">
              <w:rPr>
                <w:spacing w:val="-4"/>
                <w:sz w:val="24"/>
              </w:rPr>
              <w:t>(ОУ)</w:t>
            </w:r>
          </w:p>
        </w:tc>
        <w:tc>
          <w:tcPr>
            <w:tcW w:w="2111" w:type="dxa"/>
          </w:tcPr>
          <w:p w14:paraId="51F27F8E" w14:textId="77777777" w:rsidR="00334FD1" w:rsidRPr="00334FD1" w:rsidRDefault="00334FD1" w:rsidP="00334FD1">
            <w:pPr>
              <w:spacing w:before="6" w:line="360" w:lineRule="exact"/>
              <w:ind w:left="36" w:right="14"/>
              <w:rPr>
                <w:sz w:val="24"/>
              </w:rPr>
            </w:pPr>
            <w:r w:rsidRPr="00334FD1">
              <w:rPr>
                <w:spacing w:val="-2"/>
                <w:sz w:val="24"/>
              </w:rPr>
              <w:t xml:space="preserve">Выполнение </w:t>
            </w:r>
            <w:r w:rsidRPr="00334FD1">
              <w:rPr>
                <w:sz w:val="24"/>
              </w:rPr>
              <w:t>задания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>в</w:t>
            </w:r>
            <w:r w:rsidRPr="00334FD1">
              <w:rPr>
                <w:spacing w:val="-15"/>
                <w:sz w:val="24"/>
              </w:rPr>
              <w:t xml:space="preserve"> </w:t>
            </w:r>
            <w:r w:rsidRPr="00334FD1">
              <w:rPr>
                <w:sz w:val="24"/>
              </w:rPr>
              <w:t xml:space="preserve">устной </w:t>
            </w:r>
            <w:r w:rsidRPr="00334FD1">
              <w:rPr>
                <w:spacing w:val="-2"/>
                <w:sz w:val="24"/>
              </w:rPr>
              <w:t>форме</w:t>
            </w:r>
          </w:p>
        </w:tc>
      </w:tr>
      <w:tr w:rsidR="00334FD1" w:rsidRPr="00334FD1" w14:paraId="1421E348" w14:textId="77777777" w:rsidTr="00334FD1">
        <w:trPr>
          <w:trHeight w:val="780"/>
        </w:trPr>
        <w:tc>
          <w:tcPr>
            <w:tcW w:w="1494" w:type="dxa"/>
          </w:tcPr>
          <w:p w14:paraId="2AE794DC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pacing w:val="-10"/>
                <w:sz w:val="24"/>
              </w:rPr>
              <w:t>3</w:t>
            </w:r>
          </w:p>
        </w:tc>
        <w:tc>
          <w:tcPr>
            <w:tcW w:w="6356" w:type="dxa"/>
          </w:tcPr>
          <w:p w14:paraId="114698FC" w14:textId="77777777" w:rsidR="00334FD1" w:rsidRPr="00334FD1" w:rsidRDefault="00334FD1" w:rsidP="00334FD1">
            <w:pPr>
              <w:spacing w:before="70"/>
              <w:ind w:left="37"/>
              <w:rPr>
                <w:sz w:val="24"/>
              </w:rPr>
            </w:pPr>
            <w:r w:rsidRPr="00334FD1">
              <w:rPr>
                <w:sz w:val="24"/>
              </w:rPr>
              <w:t>Проверка</w:t>
            </w:r>
            <w:r w:rsidRPr="00334FD1">
              <w:rPr>
                <w:spacing w:val="-9"/>
                <w:sz w:val="24"/>
              </w:rPr>
              <w:t xml:space="preserve"> </w:t>
            </w:r>
            <w:r w:rsidRPr="00334FD1">
              <w:rPr>
                <w:sz w:val="24"/>
              </w:rPr>
              <w:t>конспекта</w:t>
            </w:r>
            <w:r w:rsidRPr="00334FD1">
              <w:rPr>
                <w:spacing w:val="-8"/>
                <w:sz w:val="24"/>
              </w:rPr>
              <w:t xml:space="preserve"> </w:t>
            </w:r>
            <w:r w:rsidRPr="00334FD1">
              <w:rPr>
                <w:spacing w:val="-5"/>
                <w:sz w:val="24"/>
              </w:rPr>
              <w:t>(К)</w:t>
            </w:r>
          </w:p>
        </w:tc>
        <w:tc>
          <w:tcPr>
            <w:tcW w:w="2111" w:type="dxa"/>
          </w:tcPr>
          <w:p w14:paraId="5C67C5F3" w14:textId="77777777" w:rsidR="00334FD1" w:rsidRPr="00334FD1" w:rsidRDefault="00334FD1" w:rsidP="00334FD1">
            <w:pPr>
              <w:spacing w:before="6" w:line="360" w:lineRule="exact"/>
              <w:ind w:left="36"/>
              <w:rPr>
                <w:sz w:val="24"/>
              </w:rPr>
            </w:pPr>
            <w:r w:rsidRPr="00334FD1">
              <w:rPr>
                <w:spacing w:val="-2"/>
                <w:sz w:val="24"/>
              </w:rPr>
              <w:t>Подготовка конспекта</w:t>
            </w:r>
          </w:p>
        </w:tc>
      </w:tr>
    </w:tbl>
    <w:p w14:paraId="7318F920" w14:textId="77777777" w:rsidR="00334FD1" w:rsidRPr="00334FD1" w:rsidRDefault="00334FD1" w:rsidP="00334FD1">
      <w:pPr>
        <w:spacing w:before="138"/>
        <w:rPr>
          <w:sz w:val="24"/>
          <w:szCs w:val="24"/>
        </w:rPr>
      </w:pPr>
    </w:p>
    <w:p w14:paraId="201A34C4" w14:textId="77777777" w:rsidR="00334FD1" w:rsidRPr="00334FD1" w:rsidRDefault="00334FD1" w:rsidP="00334FD1">
      <w:pPr>
        <w:numPr>
          <w:ilvl w:val="1"/>
          <w:numId w:val="376"/>
        </w:numPr>
        <w:tabs>
          <w:tab w:val="left" w:pos="1500"/>
        </w:tabs>
        <w:ind w:left="1500"/>
        <w:rPr>
          <w:b/>
          <w:sz w:val="24"/>
        </w:rPr>
      </w:pPr>
      <w:r w:rsidRPr="00334FD1">
        <w:rPr>
          <w:b/>
          <w:sz w:val="24"/>
        </w:rPr>
        <w:t>Формы</w:t>
      </w:r>
      <w:r w:rsidRPr="00334FD1">
        <w:rPr>
          <w:b/>
          <w:spacing w:val="-7"/>
          <w:sz w:val="24"/>
        </w:rPr>
        <w:t xml:space="preserve"> </w:t>
      </w:r>
      <w:r w:rsidRPr="00334FD1">
        <w:rPr>
          <w:b/>
          <w:sz w:val="24"/>
        </w:rPr>
        <w:t>проведения</w:t>
      </w:r>
      <w:r w:rsidRPr="00334FD1">
        <w:rPr>
          <w:b/>
          <w:spacing w:val="-5"/>
          <w:sz w:val="24"/>
        </w:rPr>
        <w:t xml:space="preserve"> </w:t>
      </w:r>
      <w:r w:rsidRPr="00334FD1">
        <w:rPr>
          <w:b/>
          <w:sz w:val="24"/>
        </w:rPr>
        <w:t>промежуточной</w:t>
      </w:r>
      <w:r w:rsidRPr="00334FD1">
        <w:rPr>
          <w:b/>
          <w:spacing w:val="-6"/>
          <w:sz w:val="24"/>
        </w:rPr>
        <w:t xml:space="preserve"> </w:t>
      </w:r>
      <w:r w:rsidRPr="00334FD1">
        <w:rPr>
          <w:b/>
          <w:spacing w:val="-2"/>
          <w:sz w:val="24"/>
        </w:rPr>
        <w:t>аттестации</w:t>
      </w:r>
    </w:p>
    <w:p w14:paraId="28670BA9" w14:textId="77777777" w:rsidR="00334FD1" w:rsidRPr="00334FD1" w:rsidRDefault="00334FD1" w:rsidP="00334FD1">
      <w:pPr>
        <w:spacing w:before="82"/>
        <w:ind w:left="780"/>
        <w:rPr>
          <w:sz w:val="24"/>
          <w:szCs w:val="24"/>
        </w:rPr>
      </w:pPr>
      <w:r w:rsidRPr="00334FD1">
        <w:rPr>
          <w:sz w:val="24"/>
          <w:szCs w:val="24"/>
        </w:rPr>
        <w:t xml:space="preserve">4 </w:t>
      </w:r>
      <w:r w:rsidRPr="00334FD1">
        <w:rPr>
          <w:spacing w:val="-2"/>
          <w:sz w:val="24"/>
          <w:szCs w:val="24"/>
        </w:rPr>
        <w:t>семестр</w:t>
      </w:r>
    </w:p>
    <w:p w14:paraId="14371EAD" w14:textId="77777777" w:rsidR="00334FD1" w:rsidRPr="00334FD1" w:rsidRDefault="00334FD1" w:rsidP="00334FD1">
      <w:pPr>
        <w:numPr>
          <w:ilvl w:val="0"/>
          <w:numId w:val="375"/>
        </w:numPr>
        <w:tabs>
          <w:tab w:val="left" w:pos="1039"/>
        </w:tabs>
        <w:spacing w:before="84"/>
        <w:ind w:hanging="259"/>
        <w:rPr>
          <w:sz w:val="24"/>
        </w:rPr>
      </w:pPr>
      <w:r w:rsidRPr="00334FD1">
        <w:rPr>
          <w:sz w:val="24"/>
        </w:rPr>
        <w:t>Форма</w:t>
      </w:r>
      <w:r w:rsidRPr="00334FD1">
        <w:rPr>
          <w:spacing w:val="-8"/>
          <w:sz w:val="24"/>
        </w:rPr>
        <w:t xml:space="preserve"> </w:t>
      </w:r>
      <w:r w:rsidRPr="00334FD1">
        <w:rPr>
          <w:sz w:val="24"/>
        </w:rPr>
        <w:t>промежуточной</w:t>
      </w:r>
      <w:r w:rsidRPr="00334FD1">
        <w:rPr>
          <w:spacing w:val="-7"/>
          <w:sz w:val="24"/>
        </w:rPr>
        <w:t xml:space="preserve"> </w:t>
      </w:r>
      <w:r w:rsidRPr="00334FD1">
        <w:rPr>
          <w:sz w:val="24"/>
        </w:rPr>
        <w:t>аттестации</w:t>
      </w:r>
      <w:r w:rsidRPr="00334FD1">
        <w:rPr>
          <w:spacing w:val="-7"/>
          <w:sz w:val="24"/>
        </w:rPr>
        <w:t xml:space="preserve"> </w:t>
      </w:r>
      <w:r w:rsidRPr="00334FD1">
        <w:rPr>
          <w:sz w:val="24"/>
        </w:rPr>
        <w:t>-</w:t>
      </w:r>
      <w:r w:rsidRPr="00334FD1">
        <w:rPr>
          <w:spacing w:val="-6"/>
          <w:sz w:val="24"/>
        </w:rPr>
        <w:t xml:space="preserve"> </w:t>
      </w:r>
      <w:r w:rsidRPr="00334FD1">
        <w:rPr>
          <w:spacing w:val="-2"/>
          <w:sz w:val="24"/>
        </w:rPr>
        <w:t>Зачет</w:t>
      </w:r>
    </w:p>
    <w:p w14:paraId="21A082E1" w14:textId="77777777" w:rsidR="00334FD1" w:rsidRPr="00334FD1" w:rsidRDefault="00334FD1" w:rsidP="00334FD1">
      <w:pPr>
        <w:numPr>
          <w:ilvl w:val="0"/>
          <w:numId w:val="375"/>
        </w:numPr>
        <w:tabs>
          <w:tab w:val="left" w:pos="1039"/>
        </w:tabs>
        <w:spacing w:before="84"/>
        <w:ind w:hanging="259"/>
        <w:rPr>
          <w:sz w:val="24"/>
        </w:rPr>
      </w:pPr>
      <w:r w:rsidRPr="00334FD1">
        <w:rPr>
          <w:sz w:val="24"/>
        </w:rPr>
        <w:t>Форма</w:t>
      </w:r>
      <w:r w:rsidRPr="00334FD1">
        <w:rPr>
          <w:spacing w:val="-11"/>
          <w:sz w:val="24"/>
        </w:rPr>
        <w:t xml:space="preserve"> </w:t>
      </w:r>
      <w:r w:rsidRPr="00334FD1">
        <w:rPr>
          <w:sz w:val="24"/>
        </w:rPr>
        <w:t>организации</w:t>
      </w:r>
      <w:r w:rsidRPr="00334FD1">
        <w:rPr>
          <w:spacing w:val="-9"/>
          <w:sz w:val="24"/>
        </w:rPr>
        <w:t xml:space="preserve"> </w:t>
      </w:r>
      <w:r w:rsidRPr="00334FD1">
        <w:rPr>
          <w:sz w:val="24"/>
        </w:rPr>
        <w:t>промежуточной</w:t>
      </w:r>
      <w:r w:rsidRPr="00334FD1">
        <w:rPr>
          <w:spacing w:val="-9"/>
          <w:sz w:val="24"/>
        </w:rPr>
        <w:t xml:space="preserve"> </w:t>
      </w:r>
      <w:r w:rsidRPr="00334FD1">
        <w:rPr>
          <w:sz w:val="24"/>
        </w:rPr>
        <w:t>аттестации</w:t>
      </w:r>
      <w:r w:rsidRPr="00334FD1">
        <w:rPr>
          <w:spacing w:val="-9"/>
          <w:sz w:val="24"/>
        </w:rPr>
        <w:t xml:space="preserve"> </w:t>
      </w:r>
      <w:r w:rsidRPr="00334FD1">
        <w:rPr>
          <w:sz w:val="24"/>
        </w:rPr>
        <w:t>-Контроль</w:t>
      </w:r>
      <w:r w:rsidRPr="00334FD1">
        <w:rPr>
          <w:spacing w:val="-9"/>
          <w:sz w:val="24"/>
        </w:rPr>
        <w:t xml:space="preserve"> </w:t>
      </w:r>
      <w:r w:rsidRPr="00334FD1">
        <w:rPr>
          <w:sz w:val="24"/>
        </w:rPr>
        <w:t>присутствия,</w:t>
      </w:r>
      <w:r w:rsidRPr="00334FD1">
        <w:rPr>
          <w:spacing w:val="-8"/>
          <w:sz w:val="24"/>
        </w:rPr>
        <w:t xml:space="preserve"> </w:t>
      </w:r>
      <w:r w:rsidRPr="00334FD1">
        <w:rPr>
          <w:sz w:val="24"/>
        </w:rPr>
        <w:t>Опрос</w:t>
      </w:r>
      <w:r w:rsidRPr="00334FD1">
        <w:rPr>
          <w:spacing w:val="-8"/>
          <w:sz w:val="24"/>
        </w:rPr>
        <w:t xml:space="preserve"> </w:t>
      </w:r>
      <w:r w:rsidRPr="00334FD1">
        <w:rPr>
          <w:spacing w:val="-2"/>
          <w:sz w:val="24"/>
        </w:rPr>
        <w:t>устный</w:t>
      </w:r>
    </w:p>
    <w:p w14:paraId="35F7FE41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8.</w:t>
      </w:r>
      <w:r>
        <w:tab/>
        <w:t>Учебно-методическое,</w:t>
      </w:r>
      <w:r>
        <w:tab/>
        <w:t>информационное</w:t>
      </w:r>
      <w:r>
        <w:tab/>
        <w:t>и</w:t>
      </w:r>
      <w:r>
        <w:tab/>
        <w:t>материально-техническое</w:t>
      </w:r>
      <w:r>
        <w:tab/>
        <w:t>обеспечение дисциплины</w:t>
      </w:r>
    </w:p>
    <w:p w14:paraId="05E1D12B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8.1.</w:t>
      </w:r>
      <w:r>
        <w:tab/>
        <w:t>Перечень литературы по дисциплине:</w:t>
      </w:r>
    </w:p>
    <w:p w14:paraId="43221206" w14:textId="77777777" w:rsidR="00334FD1" w:rsidRDefault="00334FD1" w:rsidP="00334FD1">
      <w:pPr>
        <w:pStyle w:val="a3"/>
        <w:spacing w:before="1"/>
        <w:ind w:left="143" w:right="146"/>
        <w:jc w:val="both"/>
      </w:pPr>
    </w:p>
    <w:p w14:paraId="0D1A3AE3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№ п</w:t>
      </w:r>
    </w:p>
    <w:p w14:paraId="4251CD9D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/п</w:t>
      </w:r>
      <w:r>
        <w:tab/>
        <w:t>Наименование, автор, год и место издания</w:t>
      </w:r>
      <w:r>
        <w:tab/>
        <w:t>Используется при изучении разделов</w:t>
      </w:r>
      <w:r>
        <w:tab/>
        <w:t>Количество экземпляров в библиотеке</w:t>
      </w:r>
      <w:r>
        <w:tab/>
        <w:t>Электронный адрес ресурсов</w:t>
      </w:r>
    </w:p>
    <w:p w14:paraId="5749CDE2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456C4CBD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1</w:t>
      </w:r>
      <w:r>
        <w:tab/>
        <w:t>Стоматология:</w:t>
      </w:r>
      <w:r>
        <w:tab/>
        <w:t>Местные и общие осложнения при</w:t>
      </w:r>
      <w:r>
        <w:tab/>
        <w:t>60</w:t>
      </w:r>
      <w:r>
        <w:tab/>
      </w:r>
    </w:p>
    <w:p w14:paraId="66C8CF3E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ab/>
        <w:t>учебник для</w:t>
      </w:r>
      <w:r>
        <w:tab/>
        <w:t>проведении местного обезболивания.</w:t>
      </w:r>
      <w:r>
        <w:tab/>
      </w:r>
      <w:r>
        <w:tab/>
      </w:r>
    </w:p>
    <w:p w14:paraId="40C35C88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ab/>
        <w:t>вузов,</w:t>
      </w:r>
      <w:r>
        <w:tab/>
        <w:t>Потенцированное местное обезболивание.</w:t>
      </w:r>
      <w:r>
        <w:tab/>
      </w:r>
      <w:r>
        <w:tab/>
      </w:r>
    </w:p>
    <w:p w14:paraId="21C1B389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ab/>
        <w:t>Робустова Т.Г.,</w:t>
      </w:r>
      <w:r>
        <w:tab/>
        <w:t>Премедикация. Подготовка больного к</w:t>
      </w:r>
      <w:r>
        <w:tab/>
      </w:r>
      <w:r>
        <w:tab/>
      </w:r>
    </w:p>
    <w:p w14:paraId="1F11585A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ab/>
        <w:t>2008</w:t>
      </w:r>
      <w:r>
        <w:tab/>
        <w:t>вмешательству при сопутствующих</w:t>
      </w:r>
      <w:r>
        <w:tab/>
      </w:r>
      <w:r>
        <w:tab/>
      </w:r>
    </w:p>
    <w:p w14:paraId="77773668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ab/>
      </w:r>
      <w:r>
        <w:tab/>
        <w:t>заболеваниях и у лиц пожилого возраста.</w:t>
      </w:r>
      <w:r>
        <w:tab/>
      </w:r>
      <w:r>
        <w:tab/>
      </w:r>
    </w:p>
    <w:p w14:paraId="336F1916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ab/>
      </w:r>
      <w:r>
        <w:tab/>
        <w:t>Методы местного и общего обезболивания</w:t>
      </w:r>
      <w:r>
        <w:tab/>
      </w:r>
      <w:r>
        <w:tab/>
      </w:r>
    </w:p>
    <w:p w14:paraId="48222AA6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ab/>
      </w:r>
      <w:r>
        <w:tab/>
        <w:t>в стоматологии. Реанимационные</w:t>
      </w:r>
      <w:r>
        <w:tab/>
      </w:r>
      <w:r>
        <w:tab/>
      </w:r>
    </w:p>
    <w:p w14:paraId="61CAEAFC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ab/>
      </w:r>
      <w:r>
        <w:tab/>
        <w:t>мероприятия в практике врача-стоматолога</w:t>
      </w:r>
      <w:r>
        <w:tab/>
      </w:r>
      <w:r>
        <w:tab/>
      </w:r>
    </w:p>
    <w:p w14:paraId="40A5A6BB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ab/>
      </w:r>
      <w:r>
        <w:tab/>
        <w:t>Неотложные состояния в практике врача-</w:t>
      </w:r>
      <w:r>
        <w:tab/>
      </w:r>
      <w:r>
        <w:tab/>
      </w:r>
    </w:p>
    <w:p w14:paraId="2DFA1DF7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ab/>
      </w:r>
      <w:r>
        <w:tab/>
        <w:t>стоматолога. Препараты для местного</w:t>
      </w:r>
      <w:r>
        <w:tab/>
      </w:r>
      <w:r>
        <w:tab/>
      </w:r>
    </w:p>
    <w:p w14:paraId="6F5C51E3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ab/>
      </w:r>
      <w:r>
        <w:tab/>
        <w:t>обезболивания</w:t>
      </w:r>
      <w:r>
        <w:tab/>
      </w:r>
      <w:r>
        <w:tab/>
      </w:r>
    </w:p>
    <w:p w14:paraId="43BE6468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8.2.</w:t>
      </w:r>
      <w:r>
        <w:tab/>
        <w:t>Перечень ресурсов информационно-телекоммуникационной сети «Интернет», в том числе профессиональных баз данных, необходимых для освоения дисциплины (модуля)</w:t>
      </w:r>
    </w:p>
    <w:p w14:paraId="7A1EB5D5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1.</w:t>
      </w:r>
      <w:r>
        <w:tab/>
        <w:t>http://e-Library.ru - Научная электронная библиотека</w:t>
      </w:r>
    </w:p>
    <w:p w14:paraId="0732943C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2.</w:t>
      </w:r>
      <w:r>
        <w:tab/>
        <w:t>Хирургическая стоматология [Электронный ресурс] под ред В. В. Афанасьева Москва ГЭОТАРМедиа, 2014</w:t>
      </w:r>
    </w:p>
    <w:p w14:paraId="3A6D6BFB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3.</w:t>
      </w:r>
      <w:r>
        <w:tab/>
        <w:t>Стоматология [Электронный ресурс] : учебник Т. Г. Робустова. Медицина, 2008. –816 с</w:t>
      </w:r>
    </w:p>
    <w:p w14:paraId="12D46024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4.</w:t>
      </w:r>
      <w:r>
        <w:tab/>
        <w:t>Электронный рубрикатор клинических рекомендаций https://cr.minzdrav.gov.ru/</w:t>
      </w:r>
    </w:p>
    <w:p w14:paraId="78790464" w14:textId="77777777" w:rsidR="00334FD1" w:rsidRDefault="00334FD1" w:rsidP="00334FD1">
      <w:pPr>
        <w:pStyle w:val="a3"/>
        <w:spacing w:before="1"/>
        <w:ind w:left="143" w:right="146"/>
        <w:jc w:val="both"/>
      </w:pPr>
    </w:p>
    <w:p w14:paraId="55AA5CD3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8.3.</w:t>
      </w:r>
      <w:r>
        <w:tab/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наличии)</w:t>
      </w:r>
    </w:p>
    <w:p w14:paraId="03B7E518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1.</w:t>
      </w:r>
      <w:r>
        <w:tab/>
        <w:t>Автоматизированный</w:t>
      </w:r>
      <w:r>
        <w:tab/>
        <w:t>информационный</w:t>
      </w:r>
      <w:r>
        <w:tab/>
        <w:t>комплекс</w:t>
      </w:r>
      <w:r>
        <w:tab/>
        <w:t>«Цифровая</w:t>
      </w:r>
      <w:r>
        <w:tab/>
        <w:t>административно-образовательная среда РНИМУ им. Н.И. Пирогова»</w:t>
      </w:r>
    </w:p>
    <w:p w14:paraId="40DC8669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2.</w:t>
      </w:r>
      <w:r>
        <w:tab/>
        <w:t>Система управления обучением</w:t>
      </w:r>
    </w:p>
    <w:p w14:paraId="671D48ED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 xml:space="preserve"> </w:t>
      </w:r>
    </w:p>
    <w:p w14:paraId="6983A3AE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8.4.</w:t>
      </w:r>
      <w:r>
        <w:tab/>
        <w:t>Материально-техническое обеспечение дисциплины (модуля)</w:t>
      </w:r>
    </w:p>
    <w:p w14:paraId="7A2B4684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Каждый обучающийся в течение всего периода обучения обеспечен индивидуальным неограниченным доступом к электронной информационно-образовательной среде университета из любой точки, в которой имеется доступ к информационно-телекоммуникационной сети</w:t>
      </w:r>
    </w:p>
    <w:p w14:paraId="693D1CE7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«Интернет» (далее - сеть «Интернет»), как на территории Университета, так и вне ее. Электронная информационно-образовательная среда университета обеспечивает:</w:t>
      </w:r>
    </w:p>
    <w:p w14:paraId="688AB9EF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-</w:t>
      </w:r>
      <w:r>
        <w:tab/>
        <w:t>доступ к учебному плану, рабочей программе дисциплины, электронным учебным изданиям и электронным образовательным ресурсам, указанным в рабочей программе дисциплины;</w:t>
      </w:r>
    </w:p>
    <w:p w14:paraId="2D0BF4DF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-</w:t>
      </w:r>
      <w:r>
        <w:tab/>
        <w:t>формирование электронного портфолио обучающегося, в том числе сохранение его работ и оценок за эти работы.</w:t>
      </w:r>
    </w:p>
    <w:p w14:paraId="3EBDC9D5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Университет располагает следующими видами помещений и оборудования для материально-технического обеспечения образовательной деятельности для реализации образовательной программы дисциплины (модуля):</w:t>
      </w:r>
    </w:p>
    <w:p w14:paraId="11F4BA69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 xml:space="preserve"> </w:t>
      </w:r>
    </w:p>
    <w:p w14:paraId="74A0134D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Университет обеспечен необходимым комплектом лицензионного и свободно распространяемого программного обеспечения (состав определяется в рабочей программе дисциплины и подлежит обновлению при необходимости). Библиотечный фонд укомплектован печатными изданиями из расчета не менее 0,25 экземпляра каждого из изданий, указанных в рабочей программе дисциплины, на одного обучающегося из числа лиц, одновременно осваивающих соответствующую дисциплину.</w:t>
      </w:r>
    </w:p>
    <w:p w14:paraId="3C1163EA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рабочей программе дисциплины и подлежит обновлению (при необходимости).</w:t>
      </w:r>
    </w:p>
    <w:p w14:paraId="7EE53871" w14:textId="06F038C2" w:rsidR="00334FD1" w:rsidRDefault="00334FD1" w:rsidP="00334FD1">
      <w:pPr>
        <w:pStyle w:val="a3"/>
        <w:spacing w:before="1"/>
        <w:ind w:left="143" w:right="146"/>
        <w:jc w:val="both"/>
      </w:pPr>
      <w:r>
        <w:t>Обучающиеся из числа инвалидов обеспечены печатными и (или) электронными образовательными ресурсами в формах, адаптированных к ограничениям их здоровья.</w:t>
      </w:r>
    </w:p>
    <w:p w14:paraId="0191029E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3.2.</w:t>
      </w:r>
      <w:r>
        <w:tab/>
        <w:t>Информационное обеспечение обучения:</w:t>
      </w:r>
    </w:p>
    <w:p w14:paraId="331E23B8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Перечень</w:t>
      </w:r>
      <w:r>
        <w:tab/>
        <w:t>рекомендуемых</w:t>
      </w:r>
      <w:r>
        <w:tab/>
        <w:t>учебных</w:t>
      </w:r>
      <w:r>
        <w:tab/>
        <w:t>изданий,</w:t>
      </w:r>
      <w:r>
        <w:tab/>
        <w:t>Интернет-ресурсов, дополнительной литературы</w:t>
      </w:r>
    </w:p>
    <w:p w14:paraId="264D05CA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Основные источники:</w:t>
      </w:r>
    </w:p>
    <w:p w14:paraId="73E3E159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Коломиец, А. А. Лечебная деятельность: травматология и ортопедия : учебное пособие для среднего профессионального образования / А. А. Коломиец, Е. А. Распопова. — 2-е изд., перераб. и доп. — Москва : Издательство Юрайт, 2022. — 236 с. — (Профессиональное образование). — ISBN 978-5-534-12517-7. — URL : https://urait.ru/bcode/495665</w:t>
      </w:r>
    </w:p>
    <w:p w14:paraId="0848F60E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Корячкин, В. А. Диагностическая деятельность : учебник для среднего профессионального образования / В. А. Корячкин, В. Л. Эмануэль, В. И. Страшнов. — 2-е изд., испр. и доп. — Москва : Издательство Юрайт, 2022. — 507 с. — (Профессиональное образование). — ISBN 978-5-534-11210-8. — URL : https://urait.ru/bcode/495529</w:t>
      </w:r>
    </w:p>
    <w:p w14:paraId="7214235E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 xml:space="preserve"> </w:t>
      </w:r>
    </w:p>
    <w:p w14:paraId="099DB467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Чуваков, Г. И. Сестринский уход в физиотерапевтической практике : учебное пособие для среднего  профессионального  образования /  Г. И. Чуваков,  О. В. Бастрыкина, М. В. Юхно. — 2-е изд., испр. и доп. — Москва : Издательство Юрайт, 2022. — 143 с. — (Профессиональное образование). — ISBN 978-5-534-07867-1. — URL : https://urait.ru/bcode/490961</w:t>
      </w:r>
    </w:p>
    <w:p w14:paraId="021E9296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Красников, В. Е. Патофизиология: общая нозология : учебное пособие для вузов / В. Е. Красников, Е. А. Чагина. — 2-е изд., перераб. и доп. — Москва : Издательство Юрайт, 2022. — 193 с. — (Высшее образование). — ISBN 978-5-534-07454-3. — URL : https://urait.ru/bcode/494093</w:t>
      </w:r>
    </w:p>
    <w:p w14:paraId="69EA3CB0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3.2.3. Дополнительные источники</w:t>
      </w:r>
    </w:p>
    <w:p w14:paraId="5A270E9E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1.</w:t>
      </w:r>
      <w:r>
        <w:tab/>
        <w:t>Федеральный закон от 30.03.1999 N 52-ФЗ «О санитарно-эпидемиологическом благополучии населения» (последняя редакция)</w:t>
      </w:r>
    </w:p>
    <w:p w14:paraId="2768BCB6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2.</w:t>
      </w:r>
      <w:r>
        <w:tab/>
        <w:t>Федеральный закон от 21 ноября 2011 № 323-ФЗ «Об основах охраны здоровья граждан в Российской Федерации» (последняя редакция).</w:t>
      </w:r>
    </w:p>
    <w:p w14:paraId="781C4883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3.</w:t>
      </w:r>
      <w:r>
        <w:tab/>
        <w:t>Методические рекомендации МР 3.5.1.0113-16 “Использование перчаток для профилактики инфекций, связанных с оказанием медицинской помощи, в медицинских организациях”</w:t>
      </w:r>
    </w:p>
    <w:p w14:paraId="7016C4D8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4.</w:t>
      </w:r>
      <w:r>
        <w:tab/>
        <w:t>Национальная концепция профилактики инфекций, связанных с оказанием медицинской помощи, 2011 г. (утверждена Главным государственным санитарным врачом Российской Федерации Г.Г.Онищенко)</w:t>
      </w:r>
    </w:p>
    <w:p w14:paraId="348A8B08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5.</w:t>
      </w:r>
      <w:r>
        <w:tab/>
        <w:t>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14:paraId="42046F6C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6.</w:t>
      </w:r>
      <w:r>
        <w:tab/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14:paraId="3F3360F2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7.</w:t>
      </w:r>
      <w:r>
        <w:tab/>
        <w:t>Санитарно-эпидемиологические правила СП 3.1.3597-20 "Профилактика новой коронавирусной инфекции (COVID-19)" (с изменениями на 9 ноября 2021 года)</w:t>
      </w:r>
    </w:p>
    <w:p w14:paraId="311AEE2B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8.</w:t>
      </w:r>
      <w:r>
        <w:tab/>
        <w:t>Методические указания к дезинфицирующим средствам, нормативные документы [Электронный ресурс]. URL: http://dezsredstva.ru/</w:t>
      </w:r>
    </w:p>
    <w:p w14:paraId="712FC1AF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9.</w:t>
      </w:r>
      <w:r>
        <w:tab/>
        <w:t>Нормативные документы [Электронный ресурс]. URL: http://www.consultant.ru/</w:t>
      </w:r>
    </w:p>
    <w:p w14:paraId="50263D27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10.</w:t>
      </w:r>
      <w:r>
        <w:tab/>
        <w:t>Нормативные документы. [Электронный ресурс]. URL: http://www.recipe.ru/</w:t>
      </w:r>
    </w:p>
    <w:p w14:paraId="6604CE44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11.</w:t>
      </w:r>
      <w:r>
        <w:tab/>
        <w:t>Главная медицинская сестра: журнал для руководителя среднего медперсонала [Электронный ресурс] // Научная электронная библиотека. URL: https://www.elibrary.ru/</w:t>
      </w:r>
    </w:p>
    <w:p w14:paraId="616A0362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12.</w:t>
      </w:r>
      <w:r>
        <w:tab/>
        <w:t>Дезинфекционное</w:t>
      </w:r>
      <w:r>
        <w:tab/>
        <w:t>дело</w:t>
      </w:r>
      <w:r>
        <w:tab/>
        <w:t>[Электронный</w:t>
      </w:r>
      <w:r>
        <w:tab/>
        <w:t>ресурс]</w:t>
      </w:r>
      <w:r>
        <w:tab/>
        <w:t>//</w:t>
      </w:r>
      <w:r>
        <w:tab/>
        <w:t>Научная</w:t>
      </w:r>
      <w:r>
        <w:tab/>
        <w:t>электронная библиотека. URL: https://www.elibrary.ru/</w:t>
      </w:r>
    </w:p>
    <w:p w14:paraId="3B10AA08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13.</w:t>
      </w:r>
      <w:r>
        <w:tab/>
        <w:t>Медицинская сестра [Электронный ресурс] // Научная электронная библиотека. URL: https://www.elibrary.ru/</w:t>
      </w:r>
    </w:p>
    <w:p w14:paraId="0957D02C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14.</w:t>
      </w:r>
      <w:r>
        <w:tab/>
        <w:t>Медсестра [Электронный ресурс] // Научная электронная библиотека. URL: https://www.elibrary.ru/</w:t>
      </w:r>
    </w:p>
    <w:p w14:paraId="08D9E49B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15.</w:t>
      </w:r>
      <w:r>
        <w:tab/>
        <w:t>Федеральная электронная медицинская библиотека Минздрава России. - URL: http://www.femb.ru/feml/, http://feml.scsml.rssi.ru</w:t>
      </w:r>
    </w:p>
    <w:p w14:paraId="2A23BFC3" w14:textId="77777777" w:rsidR="00334FD1" w:rsidRDefault="00334FD1" w:rsidP="00334FD1">
      <w:pPr>
        <w:pStyle w:val="a3"/>
        <w:spacing w:before="1"/>
        <w:ind w:left="143" w:right="146"/>
        <w:jc w:val="both"/>
      </w:pPr>
    </w:p>
    <w:p w14:paraId="3880712F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Информационные справочные системы и электронные образовательные ресурсы:</w:t>
      </w:r>
    </w:p>
    <w:p w14:paraId="3282EDA5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1.</w:t>
      </w:r>
      <w:r>
        <w:tab/>
        <w:t>Министерство здравоохранения Российской Федерации: http://www.rosminzdrav.ru</w:t>
      </w:r>
    </w:p>
    <w:p w14:paraId="63E3970D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2.</w:t>
      </w:r>
      <w:r>
        <w:tab/>
        <w:t>https://minzdrav.gov.ru - официальный сайт Министерства здравоохранения РФ.</w:t>
      </w:r>
    </w:p>
    <w:p w14:paraId="2D26ABD6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 xml:space="preserve"> </w:t>
      </w:r>
    </w:p>
    <w:p w14:paraId="3F9AE99D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3.</w:t>
      </w:r>
      <w:r>
        <w:tab/>
        <w:t>Федеральная служба по надзору в сфере защиты прав потребителей и благополучия человека (http://rospotrebnadzor.ru /)</w:t>
      </w:r>
    </w:p>
    <w:p w14:paraId="350100B5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4.</w:t>
      </w:r>
      <w:r>
        <w:tab/>
        <w:t>Центральный</w:t>
      </w:r>
      <w:r>
        <w:tab/>
        <w:t>НИИ</w:t>
      </w:r>
      <w:r>
        <w:tab/>
        <w:t>организации</w:t>
      </w:r>
      <w:r>
        <w:tab/>
        <w:t>и</w:t>
      </w:r>
      <w:r>
        <w:tab/>
        <w:t>информатизации</w:t>
      </w:r>
      <w:r>
        <w:tab/>
        <w:t>здравоохранения (http://www.mednet.ru)</w:t>
      </w:r>
    </w:p>
    <w:p w14:paraId="0284DCF9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5.</w:t>
      </w:r>
      <w:r>
        <w:tab/>
        <w:t>https://e-stomatology.herokuapp.com / - СтАР, Стоматологическая Ассоциация России.</w:t>
      </w:r>
    </w:p>
    <w:p w14:paraId="3E1DFF4B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Профессиональные базы данных:</w:t>
      </w:r>
    </w:p>
    <w:p w14:paraId="1FD7BAFD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1.</w:t>
      </w:r>
      <w:r>
        <w:tab/>
        <w:t>https://www.dental-revue.ru – информационный стоматологический сайт, статьи по разным разделам стоматологии, дискуссии.</w:t>
      </w:r>
    </w:p>
    <w:p w14:paraId="322D451E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2.</w:t>
      </w:r>
      <w:r>
        <w:tab/>
        <w:t>https://denta-info.ru - статьи о стоматологии, новых методиках лечения, оборудовании и материалах, советы стоматологов, стоматологический словарь - глоссарий.</w:t>
      </w:r>
    </w:p>
    <w:p w14:paraId="0DC15523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3.</w:t>
      </w:r>
      <w:r>
        <w:tab/>
        <w:t>https://www.webmedinfo.ru/library/stomatologiya</w:t>
      </w:r>
      <w:r>
        <w:tab/>
        <w:t>-</w:t>
      </w:r>
      <w:r>
        <w:tab/>
        <w:t>на</w:t>
      </w:r>
      <w:r>
        <w:tab/>
        <w:t>сайте</w:t>
      </w:r>
      <w:r>
        <w:tab/>
        <w:t>представлены</w:t>
      </w:r>
      <w:r>
        <w:tab/>
        <w:t>книги постоматологии для бесплатного скачивания</w:t>
      </w:r>
    </w:p>
    <w:p w14:paraId="4CEBCCE5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4.</w:t>
      </w:r>
      <w:r>
        <w:tab/>
        <w:t>https://stomatologclub.ru/stati/ - семинары, вебинары, курсы, тренинги, мастер-классы, лекции по всей России на профессиональном портале «Клуб стоматологов».</w:t>
      </w:r>
    </w:p>
    <w:p w14:paraId="0D205B57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5.</w:t>
      </w:r>
      <w:r>
        <w:tab/>
        <w:t>https://dentalsite.ru/ - профессионалам о стоматологии</w:t>
      </w:r>
    </w:p>
    <w:p w14:paraId="2D5CCC88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6.</w:t>
      </w:r>
      <w:r>
        <w:tab/>
        <w:t>https://aptekaherb.ru/ - сайт для студентов стоматологов</w:t>
      </w:r>
    </w:p>
    <w:p w14:paraId="5C1F5286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7.</w:t>
      </w:r>
      <w:r>
        <w:tab/>
        <w:t>https://stom.ru/ - Российский стоматологический портал</w:t>
      </w:r>
    </w:p>
    <w:p w14:paraId="38ADC5B5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8.</w:t>
      </w:r>
      <w:r>
        <w:tab/>
        <w:t>http://www.med-edu.ru/ - медицинская видеобиблиотека (презентации, статьи)</w:t>
      </w:r>
    </w:p>
    <w:p w14:paraId="3FCFE1F6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4.</w:t>
      </w:r>
      <w:r>
        <w:tab/>
        <w:t>КОНТРОЛЬ И ОЦЕНКА РЕЗУЛЬТАТОВ ОСВОЕНИЯ УЧЕБНОЙ ДИСЦИПЛИНЫ</w:t>
      </w:r>
    </w:p>
    <w:p w14:paraId="251C6719" w14:textId="77777777" w:rsidR="00334FD1" w:rsidRDefault="00334FD1" w:rsidP="00334FD1">
      <w:pPr>
        <w:pStyle w:val="a3"/>
        <w:spacing w:before="1"/>
        <w:ind w:left="143" w:right="146"/>
        <w:jc w:val="both"/>
      </w:pPr>
    </w:p>
    <w:p w14:paraId="4DABDD8F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555F889F" w14:textId="77777777" w:rsidR="00334FD1" w:rsidRDefault="00334FD1" w:rsidP="00334FD1">
      <w:pPr>
        <w:pStyle w:val="a3"/>
        <w:spacing w:before="1"/>
        <w:ind w:left="143" w:right="146"/>
        <w:jc w:val="both"/>
      </w:pPr>
    </w:p>
    <w:p w14:paraId="4D091527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Результаты обучения (освоенные умения, усвоенные</w:t>
      </w:r>
    </w:p>
    <w:p w14:paraId="707D4764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знания)</w:t>
      </w:r>
      <w:r>
        <w:tab/>
      </w:r>
    </w:p>
    <w:p w14:paraId="1128B972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Формы и методы контроля и оценки</w:t>
      </w:r>
    </w:p>
    <w:p w14:paraId="625F1677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Знания:</w:t>
      </w:r>
      <w:r>
        <w:tab/>
      </w:r>
    </w:p>
    <w:p w14:paraId="74EDBB14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правовую ответственность при отказе от оказания первой медицинской помощи пациентам</w:t>
      </w:r>
      <w:r>
        <w:tab/>
        <w:t>Экспертное наблюдение и оценка:</w:t>
      </w:r>
    </w:p>
    <w:p w14:paraId="5F2EE507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-</w:t>
      </w:r>
      <w:r>
        <w:tab/>
        <w:t>теоретических знаний в устной, письменной, тестовой форме</w:t>
      </w:r>
    </w:p>
    <w:p w14:paraId="251513A3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-</w:t>
      </w:r>
      <w:r>
        <w:tab/>
        <w:t>проверка теоретических знаний полученных на смежных дисциплинах в устной, письменной, тестовой форме Экспертное наблюдение и оценка:</w:t>
      </w:r>
    </w:p>
    <w:p w14:paraId="349F22BE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-</w:t>
      </w:r>
      <w:r>
        <w:tab/>
        <w:t>решения ситуационных задач</w:t>
      </w:r>
    </w:p>
    <w:p w14:paraId="58049449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-</w:t>
      </w:r>
      <w:r>
        <w:tab/>
        <w:t>выполнения заданий для самостоятельной работы</w:t>
      </w:r>
    </w:p>
    <w:p w14:paraId="42B99660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права пациента при оказании ему неотложной помощи</w:t>
      </w:r>
      <w:r>
        <w:tab/>
        <w:t>Экспертное наблюдение и оценка:</w:t>
      </w:r>
    </w:p>
    <w:p w14:paraId="64CAC341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-</w:t>
      </w:r>
      <w:r>
        <w:tab/>
        <w:t>теоретических знаний в устной, письменной, тестовой форме</w:t>
      </w:r>
    </w:p>
    <w:p w14:paraId="51B18169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-</w:t>
      </w:r>
      <w:r>
        <w:tab/>
        <w:t>проверка теоретических знаний полученных на смежных дисциплинах в устной, письменной, тестовой форме</w:t>
      </w:r>
    </w:p>
    <w:p w14:paraId="21BE6918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 xml:space="preserve"> </w:t>
      </w:r>
    </w:p>
    <w:p w14:paraId="20D2904B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ab/>
        <w:t>Экспертное наблюдение и оценка:</w:t>
      </w:r>
    </w:p>
    <w:p w14:paraId="48F6472A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-</w:t>
      </w:r>
      <w:r>
        <w:tab/>
        <w:t>решения ситуационных задач</w:t>
      </w:r>
    </w:p>
    <w:p w14:paraId="2B14FFC2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-</w:t>
      </w:r>
      <w:r>
        <w:tab/>
        <w:t>выполнения заданий для самостоятельной работы Анализ выполнения заданий для самостоятельной работы.</w:t>
      </w:r>
    </w:p>
    <w:p w14:paraId="5FA485B9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Умения:</w:t>
      </w:r>
      <w:r>
        <w:tab/>
      </w:r>
    </w:p>
    <w:p w14:paraId="45AAF8A7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владеть экспресс диагностикой состояний, требующих оказания первой медицинской помощи</w:t>
      </w:r>
      <w:r>
        <w:tab/>
        <w:t>Наблюдение и оценка демонстрации обучающимися практических умений.</w:t>
      </w:r>
    </w:p>
    <w:p w14:paraId="4B11EE77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Решение ситуационных задач.</w:t>
      </w:r>
    </w:p>
    <w:p w14:paraId="09F6363B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Решение заданий в тестовой форме.</w:t>
      </w:r>
    </w:p>
    <w:p w14:paraId="458B3798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соблюдать</w:t>
      </w:r>
      <w:r>
        <w:tab/>
        <w:t>права</w:t>
      </w:r>
      <w:r>
        <w:tab/>
        <w:t>пациента</w:t>
      </w:r>
      <w:r>
        <w:tab/>
        <w:t>при оказании ему неотложной помощи</w:t>
      </w:r>
      <w:r>
        <w:tab/>
        <w:t>Решение ситуационных задач. Решение заданий в тестовой форме. Решение ситуационных задач</w:t>
      </w:r>
    </w:p>
    <w:p w14:paraId="08E0AAF9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владеть современными технологиями оказания первой медицинской помощи</w:t>
      </w:r>
      <w:r>
        <w:tab/>
        <w:t>Наблюдение и оценка демонстрации обучающимися практических умений.</w:t>
      </w:r>
    </w:p>
    <w:p w14:paraId="2E0BC363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Решение ситуационных задач. Решение заданий в тестовой форме.</w:t>
      </w:r>
    </w:p>
    <w:p w14:paraId="145377E5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взаимодействовать с бригадами скорой медицинской помощи и спасателями</w:t>
      </w:r>
      <w:r>
        <w:tab/>
        <w:t>Решение ситуационных задач. Решение заданий в тестовой форме. Решение ситуационных задач</w:t>
      </w:r>
    </w:p>
    <w:p w14:paraId="612B583E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подготовить пациента к транспортировке</w:t>
      </w:r>
      <w:r>
        <w:tab/>
        <w:t>Наблюдение и оценка демонстрации обучающимися практических умений.</w:t>
      </w:r>
    </w:p>
    <w:p w14:paraId="56E52A5F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Решение ситуационных задач. Решение заданий в тестовой форме.</w:t>
      </w:r>
    </w:p>
    <w:p w14:paraId="30977546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осуществлять наблюдение и уход за пострадавшими во время транспортировки в зависимости от характера поражающего фактора</w:t>
      </w:r>
      <w:r>
        <w:tab/>
        <w:t>Наблюдение и оценка демонстрации обучающимися практических умений.</w:t>
      </w:r>
    </w:p>
    <w:p w14:paraId="3D7AD473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Решение ситуационных задач. Решение заданий в тестовой форме.</w:t>
      </w:r>
    </w:p>
    <w:p w14:paraId="2C350756" w14:textId="77777777" w:rsidR="00334FD1" w:rsidRDefault="00334FD1" w:rsidP="00334FD1">
      <w:pPr>
        <w:pStyle w:val="a3"/>
        <w:spacing w:before="1"/>
        <w:ind w:left="143" w:right="146"/>
        <w:jc w:val="both"/>
      </w:pPr>
    </w:p>
    <w:p w14:paraId="096733A1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5.</w:t>
      </w:r>
      <w:r>
        <w:tab/>
        <w:t>АДАПТАЦИЯ</w:t>
      </w:r>
      <w:r>
        <w:tab/>
        <w:t>РАБОЧЕЙ</w:t>
      </w:r>
      <w:r>
        <w:tab/>
        <w:t>ПРОГРАММЫ</w:t>
      </w:r>
      <w:r>
        <w:tab/>
        <w:t>ПРИ</w:t>
      </w:r>
      <w:r>
        <w:tab/>
        <w:t>ОБУЧЕНИИ</w:t>
      </w:r>
      <w:r>
        <w:tab/>
        <w:t>ЛИЦ</w:t>
      </w:r>
      <w:r>
        <w:tab/>
        <w:t>С ОГРАНИЧЕННЫМИ ВОЗМОЖНОСТЯМИ ЗДОРОВЬЯ</w:t>
      </w:r>
    </w:p>
    <w:p w14:paraId="5734629B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Адаптация рабочей программы дисциплины проводится при реализации адаптивной образовательной программы - программы подготовки специалистов среднего звена по специальности 31.02.07 Стоматологическое дело в целях обеспечения права инвалидов и лиц с ограниченными возможностями здоровья на получение профессионального образования, создания необходимых для получения среднего профессионального образования условий,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опыта.</w:t>
      </w:r>
    </w:p>
    <w:p w14:paraId="0FB7BA37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обучающегося.</w:t>
      </w:r>
    </w:p>
    <w:p w14:paraId="166F84A8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Указанные в программе формы и методы контроля проводятся с учетом ограничения здоровья обучающихся. 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деятельность.</w:t>
      </w:r>
    </w:p>
    <w:p w14:paraId="4F40EF1B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Форма промежуточной аттестации устанавливается с учетом индивидуальных психофизических  особенностей  обучающихся  инвалидов  и  лиц  с  ограниченными</w:t>
      </w:r>
    </w:p>
    <w:p w14:paraId="0921C2FE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 xml:space="preserve"> </w:t>
      </w:r>
    </w:p>
    <w:p w14:paraId="6F423821" w14:textId="77777777" w:rsidR="00334FD1" w:rsidRDefault="00334FD1" w:rsidP="00334FD1">
      <w:pPr>
        <w:pStyle w:val="a3"/>
        <w:spacing w:before="1"/>
        <w:ind w:left="143" w:right="146"/>
        <w:jc w:val="both"/>
      </w:pPr>
      <w:r>
        <w:t>возможностями здоровья (устно, письменно на бумаге, письменно на компьютере, в форме тестирования и т.п.).</w:t>
      </w:r>
    </w:p>
    <w:p w14:paraId="48BE27B1" w14:textId="5A702A1F" w:rsidR="00334FD1" w:rsidRDefault="00334FD1" w:rsidP="00334FD1">
      <w:pPr>
        <w:pStyle w:val="a3"/>
        <w:spacing w:before="1"/>
        <w:ind w:left="143" w:right="146"/>
        <w:jc w:val="both"/>
      </w:pPr>
      <w:r>
        <w:t>При проведении промежуточной аттестации обучающемуся предоставляется время на подготовку к ответу, увеличенное не более чем в три раза установленного для подготовки к ответу обучающимся, не имеющим ограничений в состоянии здоровья.</w:t>
      </w:r>
    </w:p>
    <w:sectPr w:rsidR="00334FD1">
      <w:footerReference w:type="default" r:id="rId571"/>
      <w:pgSz w:w="11910" w:h="16840"/>
      <w:pgMar w:top="1040" w:right="708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226DD" w14:textId="77777777" w:rsidR="00E439DB" w:rsidRDefault="00E439DB">
      <w:r>
        <w:separator/>
      </w:r>
    </w:p>
  </w:endnote>
  <w:endnote w:type="continuationSeparator" w:id="0">
    <w:p w14:paraId="15F9589B" w14:textId="77777777" w:rsidR="00E439DB" w:rsidRDefault="00E43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DBB23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08544" behindDoc="1" locked="0" layoutInCell="1" allowOverlap="1" wp14:anchorId="3EF0412A" wp14:editId="2200C8D8">
              <wp:simplePos x="0" y="0"/>
              <wp:positionH relativeFrom="page">
                <wp:posOffset>4019677</wp:posOffset>
              </wp:positionH>
              <wp:positionV relativeFrom="page">
                <wp:posOffset>9731585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8A10DD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0412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6.5pt;margin-top:766.25pt;width:13pt;height:15.3pt;z-index:-3120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6uMpgEAAD4DAAAOAAAAZHJzL2Uyb0RvYy54bWysUl9v0zAQf0fiO1h+p05WmC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b9d1mYl4ehwipq8aHMtByyONtAiQhztMmV4255JFy4k+q0pzNy8mOuiP5GGiUbccf+9l1JyN&#10;3zz1Mu/FOYjnoDsHMY2foWxPtuLh4z6BsYU5U5xwF2YaUhG0LFTeguf3UvW09ts/AAAA//8DAFBL&#10;AwQUAAYACAAAACEAOsj/SOEAAAANAQAADwAAAGRycy9kb3ducmV2LnhtbEyPwU7DMBBE70j8g7VI&#10;3KjTRrFoiFNVCE5IqGk4cHRiN7Ear0PstuHv2Z7KcWdGs2+KzewGdjZTsB4lLBcJMIOt1xY7CV/1&#10;+9MzsBAVajV4NBJ+TYBNeX9XqFz7C1bmvI8doxIMuZLQxzjmnIe2N06FhR8Nknfwk1ORzqnjelIX&#10;KncDXyWJ4E5ZpA+9Gs1rb9rj/uQkbL+xerM/n82uOlS2rtcJfoijlI8P8/YFWDRzvIXhik/oUBJT&#10;40+oAxskiDSlLZGMLF1lwCgisjVJzVUS6RJ4WfD/K8o/AAAA//8DAFBLAQItABQABgAIAAAAIQC2&#10;gziS/gAAAOEBAAATAAAAAAAAAAAAAAAAAAAAAABbQ29udGVudF9UeXBlc10ueG1sUEsBAi0AFAAG&#10;AAgAAAAhADj9If/WAAAAlAEAAAsAAAAAAAAAAAAAAAAALwEAAF9yZWxzLy5yZWxzUEsBAi0AFAAG&#10;AAgAAAAhAPojq4ymAQAAPgMAAA4AAAAAAAAAAAAAAAAALgIAAGRycy9lMm9Eb2MueG1sUEsBAi0A&#10;FAAGAAgAAAAhADrI/0jhAAAADQEAAA8AAAAAAAAAAAAAAAAAAAQAAGRycy9kb3ducmV2LnhtbFBL&#10;BQYAAAAABAAEAPMAAAAOBQAAAAA=&#10;" filled="f" stroked="f">
              <v:textbox inset="0,0,0,0">
                <w:txbxContent>
                  <w:p w14:paraId="1B8A10DD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DA3C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3152" behindDoc="1" locked="0" layoutInCell="1" allowOverlap="1" wp14:anchorId="397A24D3" wp14:editId="1DE37C02">
              <wp:simplePos x="0" y="0"/>
              <wp:positionH relativeFrom="page">
                <wp:posOffset>5593969</wp:posOffset>
              </wp:positionH>
              <wp:positionV relativeFrom="page">
                <wp:posOffset>6599461</wp:posOffset>
              </wp:positionV>
              <wp:extent cx="241300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FAA8DD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71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A24D3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6" type="#_x0000_t202" style="position:absolute;margin-left:440.45pt;margin-top:519.65pt;width:19pt;height:15.3pt;z-index:-3120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bPgqwEAAEcDAAAOAAAAZHJzL2Uyb0RvYy54bWysUsFu2zAMvQ/YPwi6L7LTYliNOMW2YsOA&#10;YhvQ7gNkWYqFWaImKrHz96OUOC22W9GLTIvU43t83NzObmQHHdGCb3m9qjjTXkFv/a7lvx6/vPvA&#10;GSbpezmC1y0/auS327dvNlNo9BoGGHsdGYF4bKbQ8iGl0AiBatBO4gqC9pQ0EJ1M9Bt3oo9yInQ3&#10;inVVvRcTxD5EUBqRbu9OSb4t+MZolX4YgzqxseXELZUzlrPLp9huZLOLMgxWnWnIF7Bw0npqeoG6&#10;k0myfbT/QTmrIiCYtFLgBBhjlS4aSE1d/aPmYZBBFy00HAyXMeHrwarvh5+R2b7la3LKS0cePeo5&#10;dTAzuqHxTAEbqnoIVJfmTzCTzUUqhntQv5FKxLOa0wOk6jyO2USXvySU0UNy4HiZOnVhii7X1/VV&#10;RRlFqfrm+qouroinxyFi+qrBsRy0PJKphYA83GPK7WWzlJy5nNpnVmnu5iLvZtHSQX8kKRN53nL8&#10;s5dRczZ+8zTUvCBLEJegW4KYxs9Q1igr8vBxn8DYQiB3OuGeCZBbhdd5s/I6PP8vVU/7v/0LAAD/&#10;/wMAUEsDBBQABgAIAAAAIQBywFG53wAAAA0BAAAPAAAAZHJzL2Rvd25yZXYueG1sTI/BTsMwEETv&#10;SPyDtUjcqF0qRXGIU1UITkiINBw4OrGbWI3XIXbb8PdsT3DcmafZmXK7+JGd7RxdQAXrlQBmsQvG&#10;Ya/gs3l9yIHFpNHoMaBV8GMjbKvbm1IXJlywtud96hmFYCy0giGlqeA8doP1Oq7CZJG8Q5i9TnTO&#10;PTezvlC4H/mjEBn32iF9GPRknwfbHfcnr2D3hfWL+35vP+pD7ZpGCnzLjkrd3y27J2DJLukPhmt9&#10;qg4VdWrDCU1ko4I8F5JQMsRGboARItc5Se1VyqQEXpX8/4rqFwAA//8DAFBLAQItABQABgAIAAAA&#10;IQC2gziS/gAAAOEBAAATAAAAAAAAAAAAAAAAAAAAAABbQ29udGVudF9UeXBlc10ueG1sUEsBAi0A&#10;FAAGAAgAAAAhADj9If/WAAAAlAEAAAsAAAAAAAAAAAAAAAAALwEAAF9yZWxzLy5yZWxzUEsBAi0A&#10;FAAGAAgAAAAhAF3hs+CrAQAARwMAAA4AAAAAAAAAAAAAAAAALgIAAGRycy9lMm9Eb2MueG1sUEsB&#10;Ai0AFAAGAAgAAAAhAHLAUbnfAAAADQEAAA8AAAAAAAAAAAAAAAAABQQAAGRycy9kb3ducmV2Lnht&#10;bFBLBQYAAAAABAAEAPMAAAARBQAAAAA=&#10;" filled="f" stroked="f">
              <v:textbox inset="0,0,0,0">
                <w:txbxContent>
                  <w:p w14:paraId="3BFAA8DD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71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6247" w14:textId="77777777" w:rsidR="008B7598" w:rsidRDefault="008B7598">
    <w:pPr>
      <w:pStyle w:val="a3"/>
      <w:spacing w:line="14" w:lineRule="auto"/>
      <w:rPr>
        <w:sz w:val="2"/>
      </w:rPr>
    </w:pP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B23B0" w14:textId="77777777" w:rsidR="008B7598" w:rsidRDefault="008B7598">
    <w:pPr>
      <w:pStyle w:val="a3"/>
      <w:spacing w:line="14" w:lineRule="auto"/>
      <w:rPr>
        <w:sz w:val="2"/>
      </w:rPr>
    </w:pP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A186B" w14:textId="77777777" w:rsidR="008B7598" w:rsidRDefault="008B7598">
    <w:pPr>
      <w:pStyle w:val="a3"/>
      <w:spacing w:line="14" w:lineRule="auto"/>
      <w:rPr>
        <w:sz w:val="2"/>
      </w:rPr>
    </w:pP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522AE" w14:textId="77777777" w:rsidR="008B7598" w:rsidRDefault="008B7598">
    <w:pPr>
      <w:pStyle w:val="a3"/>
      <w:spacing w:line="14" w:lineRule="auto"/>
      <w:rPr>
        <w:sz w:val="2"/>
      </w:rPr>
    </w:pP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8AC4F" w14:textId="77777777" w:rsidR="008B7598" w:rsidRDefault="008B7598">
    <w:pPr>
      <w:pStyle w:val="a3"/>
      <w:spacing w:line="14" w:lineRule="auto"/>
      <w:rPr>
        <w:sz w:val="2"/>
      </w:rPr>
    </w:pP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0375A" w14:textId="77777777" w:rsidR="008B7598" w:rsidRDefault="008B7598">
    <w:pPr>
      <w:pStyle w:val="a3"/>
      <w:spacing w:line="14" w:lineRule="auto"/>
      <w:rPr>
        <w:sz w:val="2"/>
      </w:rPr>
    </w:pP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2F1C" w14:textId="77777777" w:rsidR="008B7598" w:rsidRDefault="008B7598">
    <w:pPr>
      <w:pStyle w:val="a3"/>
      <w:spacing w:line="14" w:lineRule="auto"/>
      <w:rPr>
        <w:sz w:val="2"/>
      </w:rPr>
    </w:pP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EBD8F" w14:textId="77777777" w:rsidR="008B7598" w:rsidRDefault="008B7598">
    <w:pPr>
      <w:pStyle w:val="a3"/>
      <w:spacing w:line="14" w:lineRule="auto"/>
      <w:rPr>
        <w:sz w:val="2"/>
      </w:rPr>
    </w:pP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DA4F" w14:textId="77777777" w:rsidR="008B7598" w:rsidRDefault="008B7598">
    <w:pPr>
      <w:pStyle w:val="a3"/>
      <w:spacing w:line="14" w:lineRule="auto"/>
      <w:rPr>
        <w:sz w:val="2"/>
      </w:rPr>
    </w:pP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25B3" w14:textId="77777777" w:rsidR="008B7598" w:rsidRDefault="008B7598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999B9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3664" behindDoc="1" locked="0" layoutInCell="1" allowOverlap="1" wp14:anchorId="3B192BE6" wp14:editId="4FB5E1DB">
              <wp:simplePos x="0" y="0"/>
              <wp:positionH relativeFrom="page">
                <wp:posOffset>4027296</wp:posOffset>
              </wp:positionH>
              <wp:positionV relativeFrom="page">
                <wp:posOffset>9731585</wp:posOffset>
              </wp:positionV>
              <wp:extent cx="241300" cy="19431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5EF24E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78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92BE6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7" type="#_x0000_t202" style="position:absolute;margin-left:317.1pt;margin-top:766.25pt;width:19pt;height:15.3pt;z-index:-3120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uwuqgEAAEgDAAAOAAAAZHJzL2Uyb0RvYy54bWysU9tu2zAMfR+wfxD0vshOimEz4hTdig0D&#10;im1A2w+QZSkWZomaqMTO349SbsX2NvRFpkjq8BySXt/ObmR7HdGCb3m9qDjTXkFv/bblz09f3n3g&#10;DJP0vRzB65YfNPLbzds36yk0egkDjL2OjEA8NlNo+ZBSaIRANWgncQFBewoaiE4musat6KOcCN2N&#10;YllV78UEsQ8RlEYk7/0xyDcF3xit0g9jUCc2tpy4pXLGcnb5FJu1bLZRhsGqEw35HyyctJ6KXqDu&#10;ZZJsF+0/UM6qCAgmLRQ4AcZYpYsGUlNXf6l5HGTQRQs1B8OlTfh6sOr7/mdktm/5itrjpaMZPek5&#10;dTAz8lB7poANZT0GykvzJ5hpzEUqhgdQv5BSxIuc4wOk7NyO2USXvySU0UMqcbh0naowRc7lTb2q&#10;KKIoVH+8WdWlrLg+DhHTVw2OZaPlkYZaCMj9A6ZcXjbnlBOXY/nMKs3dXOQdUbOrg/5AWiYaesvx&#10;905Gzdn4zVNX84acjXg2urMR0/gZyh5lSR7udgmMLQyuuCcGNK5C7LRaeR9e3kvW9QfY/AEAAP//&#10;AwBQSwMEFAAGAAgAAAAhAIqI4Y7hAAAADQEAAA8AAABkcnMvZG93bnJldi54bWxMj8FOwzAQRO9I&#10;/IO1SNyo04QaCHGqCsEJCTUNB45O7CZW43WI3Tb8PdsTHHfmaXamWM9uYCczBetRwnKRADPYem2x&#10;k/BZv909AgtRoVaDRyPhxwRYl9dXhcq1P2NlTrvYMQrBkCsJfYxjznloe+NUWPjRIHl7PzkV6Zw6&#10;rid1pnA38DRJBHfKIn3o1WheetMedkcnYfOF1av9/mi21b6ydf2U4Ls4SHl7M2+egUUzxz8YLvWp&#10;OpTUqfFH1IENEkR2nxJKxipLV8AIEQ8pSc1FEtkSeFnw/yvKXwAAAP//AwBQSwECLQAUAAYACAAA&#10;ACEAtoM4kv4AAADhAQAAEwAAAAAAAAAAAAAAAAAAAAAAW0NvbnRlbnRfVHlwZXNdLnhtbFBLAQIt&#10;ABQABgAIAAAAIQA4/SH/1gAAAJQBAAALAAAAAAAAAAAAAAAAAC8BAABfcmVscy8ucmVsc1BLAQIt&#10;ABQABgAIAAAAIQDP/uwuqgEAAEgDAAAOAAAAAAAAAAAAAAAAAC4CAABkcnMvZTJvRG9jLnhtbFBL&#10;AQItABQABgAIAAAAIQCKiOGO4QAAAA0BAAAPAAAAAAAAAAAAAAAAAAQEAABkcnMvZG93bnJldi54&#10;bWxQSwUGAAAAAAQABADzAAAAEgUAAAAA&#10;" filled="f" stroked="f">
              <v:textbox inset="0,0,0,0">
                <w:txbxContent>
                  <w:p w14:paraId="4C5EF24E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78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96575" w14:textId="77777777" w:rsidR="008B7598" w:rsidRDefault="008B7598">
    <w:pPr>
      <w:pStyle w:val="a3"/>
      <w:spacing w:line="14" w:lineRule="auto"/>
      <w:rPr>
        <w:sz w:val="2"/>
      </w:rPr>
    </w:pP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305AA" w14:textId="77777777" w:rsidR="008B7598" w:rsidRDefault="008B7598">
    <w:pPr>
      <w:pStyle w:val="a3"/>
      <w:spacing w:line="14" w:lineRule="auto"/>
      <w:rPr>
        <w:sz w:val="2"/>
      </w:rPr>
    </w:pP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B90FC" w14:textId="77777777" w:rsidR="008B7598" w:rsidRDefault="008B7598">
    <w:pPr>
      <w:pStyle w:val="a3"/>
      <w:spacing w:line="14" w:lineRule="auto"/>
      <w:rPr>
        <w:sz w:val="2"/>
      </w:rPr>
    </w:pP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8053" w14:textId="77777777" w:rsidR="008B7598" w:rsidRDefault="008B7598">
    <w:pPr>
      <w:pStyle w:val="a3"/>
      <w:spacing w:line="14" w:lineRule="auto"/>
      <w:rPr>
        <w:sz w:val="2"/>
      </w:rPr>
    </w:pP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54BB" w14:textId="77777777" w:rsidR="008B7598" w:rsidRDefault="008B7598">
    <w:pPr>
      <w:pStyle w:val="a3"/>
      <w:spacing w:line="14" w:lineRule="auto"/>
      <w:rPr>
        <w:sz w:val="2"/>
      </w:rPr>
    </w:pP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5B5C7" w14:textId="77777777" w:rsidR="008B7598" w:rsidRDefault="008B7598">
    <w:pPr>
      <w:pStyle w:val="a3"/>
      <w:spacing w:line="14" w:lineRule="auto"/>
      <w:rPr>
        <w:sz w:val="2"/>
      </w:rPr>
    </w:pP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40F46" w14:textId="77777777" w:rsidR="008B7598" w:rsidRDefault="008B7598">
    <w:pPr>
      <w:pStyle w:val="a3"/>
      <w:spacing w:line="14" w:lineRule="auto"/>
      <w:rPr>
        <w:sz w:val="2"/>
      </w:rPr>
    </w:pP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FEE6" w14:textId="77777777" w:rsidR="008B7598" w:rsidRDefault="008B7598">
    <w:pPr>
      <w:pStyle w:val="a3"/>
      <w:spacing w:line="14" w:lineRule="auto"/>
      <w:rPr>
        <w:sz w:val="2"/>
      </w:rPr>
    </w:pP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64BB1" w14:textId="77777777" w:rsidR="008B7598" w:rsidRDefault="008B7598">
    <w:pPr>
      <w:pStyle w:val="a3"/>
      <w:spacing w:line="14" w:lineRule="auto"/>
      <w:rPr>
        <w:sz w:val="2"/>
      </w:rPr>
    </w:pP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47C2C" w14:textId="77777777" w:rsidR="008B7598" w:rsidRDefault="008B7598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E5E3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4176" behindDoc="1" locked="0" layoutInCell="1" allowOverlap="1" wp14:anchorId="0FA67D75" wp14:editId="01279E64">
              <wp:simplePos x="0" y="0"/>
              <wp:positionH relativeFrom="page">
                <wp:posOffset>5593969</wp:posOffset>
              </wp:positionH>
              <wp:positionV relativeFrom="page">
                <wp:posOffset>6599461</wp:posOffset>
              </wp:positionV>
              <wp:extent cx="241300" cy="19431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DDDD76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81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A67D75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8" type="#_x0000_t202" style="position:absolute;margin-left:440.45pt;margin-top:519.65pt;width:19pt;height:15.3pt;z-index:-3120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BrurAEAAEgDAAAOAAAAZHJzL2Uyb0RvYy54bWysU1GP0zAMfkfiP0R5Z2m3A0G17gScQEgn&#10;QLrjB6RpskY0cYiztfv3ONm6O8Eb4sV1Ysf+Pn/u9nZ2IzvqiBZ8y+tVxZn2Cnrr9y3/8fjp1VvO&#10;MEnfyxG8bvlJI7/dvXyxnUKj1zDA2OvIqIjHZgotH1IKjRCoBu0kriBoT0ED0clEx7gXfZQTVXej&#10;WFfVGzFB7EMEpRHp9u4c5LtS3xit0jdjUCc2tpywpWJjsV22YreVzT7KMFh1gSH/AYWT1lPTa6k7&#10;mSQ7RPtXKWdVBASTVgqcAGOs0oUDsamrP9g8DDLowoWGg+E6Jvx/ZdXX4/fIbN/yzWvOvHSk0aOe&#10;UwczoxsazxSwoayHQHlp/gAzyVyoYrgH9RMpRTzLOT9Ays7jmE10+UtEGT0kBU7XqVMXpuhyfVNv&#10;KoooCtXvbjZ1UUU8PQ4R02cNjmWn5ZFELQDk8R5Tbi+bJeWC5dw+o0pzNxd6db2Q6aA/EZeJRG85&#10;/jrIqDkbv3iaat6QxYmL0y1OTONHKHuUKXl4f0hgbEGQW53rXhCQXAXYZbXyPjw/l6ynH2D3GwAA&#10;//8DAFBLAwQUAAYACAAAACEAcsBRud8AAAANAQAADwAAAGRycy9kb3ducmV2LnhtbEyPwU7DMBBE&#10;70j8g7VI3KhdKkVxiFNVCE5IiDQcODqxm1iN1yF22/D3bE9w3Jmn2Zlyu/iRne0cXUAF65UAZrEL&#10;xmGv4LN5fciBxaTR6DGgVfBjI2yr25tSFyZcsLbnfeoZhWAstIIhpangPHaD9TquwmSRvEOYvU50&#10;zj03s75QuB/5oxAZ99ohfRj0ZJ8H2x33J69g94X1i/t+bz/qQ+2aRgp8y45K3d8tuydgyS7pD4Zr&#10;faoOFXVqwwlNZKOCPBeSUDLERm6AESLXOUntVcqkBF6V/P+K6hcAAP//AwBQSwECLQAUAAYACAAA&#10;ACEAtoM4kv4AAADhAQAAEwAAAAAAAAAAAAAAAAAAAAAAW0NvbnRlbnRfVHlwZXNdLnhtbFBLAQIt&#10;ABQABgAIAAAAIQA4/SH/1gAAAJQBAAALAAAAAAAAAAAAAAAAAC8BAABfcmVscy8ucmVsc1BLAQIt&#10;ABQABgAIAAAAIQDtNBrurAEAAEgDAAAOAAAAAAAAAAAAAAAAAC4CAABkcnMvZTJvRG9jLnhtbFBL&#10;AQItABQABgAIAAAAIQBywFG53wAAAA0BAAAPAAAAAAAAAAAAAAAAAAYEAABkcnMvZG93bnJldi54&#10;bWxQSwUGAAAAAAQABADzAAAAEgUAAAAA&#10;" filled="f" stroked="f">
              <v:textbox inset="0,0,0,0">
                <w:txbxContent>
                  <w:p w14:paraId="33DDDD76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81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00D00" w14:textId="77777777" w:rsidR="008B7598" w:rsidRDefault="008B7598">
    <w:pPr>
      <w:pStyle w:val="a3"/>
      <w:spacing w:line="14" w:lineRule="auto"/>
      <w:rPr>
        <w:sz w:val="2"/>
      </w:rPr>
    </w:pP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2D589" w14:textId="77777777" w:rsidR="008B7598" w:rsidRDefault="008B7598">
    <w:pPr>
      <w:pStyle w:val="a3"/>
      <w:spacing w:line="14" w:lineRule="auto"/>
      <w:rPr>
        <w:sz w:val="2"/>
      </w:rPr>
    </w:pPr>
  </w:p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A4CE0" w14:textId="77777777" w:rsidR="008B7598" w:rsidRDefault="008B7598">
    <w:pPr>
      <w:pStyle w:val="a3"/>
      <w:spacing w:line="14" w:lineRule="auto"/>
      <w:rPr>
        <w:sz w:val="2"/>
      </w:rPr>
    </w:pP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7369" w14:textId="77777777" w:rsidR="008B7598" w:rsidRDefault="008B7598">
    <w:pPr>
      <w:pStyle w:val="a3"/>
      <w:spacing w:line="14" w:lineRule="auto"/>
      <w:rPr>
        <w:sz w:val="2"/>
      </w:rPr>
    </w:pP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DF15" w14:textId="77777777" w:rsidR="008B7598" w:rsidRDefault="008B7598">
    <w:pPr>
      <w:pStyle w:val="a3"/>
      <w:spacing w:line="14" w:lineRule="auto"/>
      <w:rPr>
        <w:sz w:val="2"/>
      </w:rPr>
    </w:pP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1A20E" w14:textId="77777777" w:rsidR="008B7598" w:rsidRDefault="008B7598">
    <w:pPr>
      <w:pStyle w:val="a3"/>
      <w:spacing w:line="14" w:lineRule="auto"/>
      <w:rPr>
        <w:sz w:val="2"/>
      </w:rPr>
    </w:pP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055C9" w14:textId="77777777" w:rsidR="008B7598" w:rsidRDefault="008B7598">
    <w:pPr>
      <w:pStyle w:val="a3"/>
      <w:spacing w:line="14" w:lineRule="auto"/>
      <w:rPr>
        <w:sz w:val="2"/>
      </w:rPr>
    </w:pP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031ED" w14:textId="77777777" w:rsidR="008B7598" w:rsidRDefault="008B7598">
    <w:pPr>
      <w:pStyle w:val="a3"/>
      <w:spacing w:line="14" w:lineRule="auto"/>
      <w:rPr>
        <w:sz w:val="2"/>
      </w:rPr>
    </w:pP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A0CD1" w14:textId="77777777" w:rsidR="008B7598" w:rsidRDefault="008B7598">
    <w:pPr>
      <w:pStyle w:val="a3"/>
      <w:spacing w:line="14" w:lineRule="auto"/>
      <w:rPr>
        <w:sz w:val="2"/>
      </w:rPr>
    </w:pP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CAE0" w14:textId="77777777" w:rsidR="008B7598" w:rsidRDefault="008B7598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DC868" w14:textId="77777777" w:rsidR="008B7598" w:rsidRDefault="008B7598">
    <w:pPr>
      <w:pStyle w:val="a3"/>
      <w:spacing w:line="14" w:lineRule="auto"/>
      <w:rPr>
        <w:sz w:val="20"/>
      </w:rPr>
    </w:pPr>
  </w:p>
  <w:p w14:paraId="3E0E1B84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4688" behindDoc="1" locked="0" layoutInCell="1" allowOverlap="1" wp14:anchorId="67F40E3C" wp14:editId="18D2FE93">
              <wp:simplePos x="0" y="0"/>
              <wp:positionH relativeFrom="page">
                <wp:posOffset>3937380</wp:posOffset>
              </wp:positionH>
              <wp:positionV relativeFrom="page">
                <wp:posOffset>9731585</wp:posOffset>
              </wp:positionV>
              <wp:extent cx="241300" cy="19431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D3A98C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86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F40E3C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39" type="#_x0000_t202" style="position:absolute;margin-left:310.05pt;margin-top:766.25pt;width:19pt;height:15.3pt;z-index:-3120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s2rQEAAEgDAAAOAAAAZHJzL2Uyb0RvYy54bWysU9uO0zAQfUfiHyy/UyftikvUdAWsQEgr&#10;QNrlAxzHbixij/G4Tfr3jN2mu4I3xMtk7BnPnDNnsr2d3ciOOqIF3/J6VXGmvYLe+n3Lfzx+evWW&#10;M0zS93IEr1t+0shvdy9fbKfQ6DUMMPY6MirisZlCy4eUQiMEqkE7iSsI2lPQQHQy0THuRR/lRNXd&#10;KNZV9VpMEPsQQWlEur07B/mu1DdGq/TNGNSJjS0nbKnYWGyXrdhtZbOPMgxWXWDIf0DhpPXU9Frq&#10;TibJDtH+VcpZFQHBpJUCJ8AYq3ThQGzq6g82D4MMunCh4WC4jgn/X1n19fg9Mtu3fPOGMy8dafSo&#10;59TBzOiGxjMFbCjrIVBemj/ATDIXqhjuQf1EShHPcs4PkLLzOGYTXf4SUUYPSYHTderUhSm6XN/U&#10;m4oiikL1u5tNXVQRT49DxPRZg2PZaXkkUQsAebzHlNvLZkm5YDm3z6jS3M2FXr1eyHTQn4jLRKK3&#10;HH8dZNScjV88TTVvyOLExekWJ6bxI5Q9ypQ8vD8kMLYgyK3OdS8ISK4C7LJaeR+en0vW0w+w+w0A&#10;AP//AwBQSwMEFAAGAAgAAAAhAE9wgeTgAAAADQEAAA8AAABkcnMvZG93bnJldi54bWxMj8FOwzAQ&#10;RO9I/IO1SNyonVSxSohTVQhOSIg0HDg6sZtEjdchdtvw92xPcNyZp9mZYru4kZ3tHAaPCpKVAGax&#10;9WbATsFn/fqwARaiRqNHj1bBjw2wLW9vCp0bf8HKnvexYxSCIdcK+hinnPPQ9tbpsPKTRfIOfnY6&#10;0jl33Mz6QuFu5KkQkjs9IH3o9WSfe9se9yenYPeF1cvw/d58VIdqqOtHgW/yqNT93bJ7AhbtEv9g&#10;uNan6lBSp8af0AQ2KpCpSAglI1unGTBCZLYhqblKcp0ALwv+f0X5CwAA//8DAFBLAQItABQABgAI&#10;AAAAIQC2gziS/gAAAOEBAAATAAAAAAAAAAAAAAAAAAAAAABbQ29udGVudF9UeXBlc10ueG1sUEsB&#10;Ai0AFAAGAAgAAAAhADj9If/WAAAAlAEAAAsAAAAAAAAAAAAAAAAALwEAAF9yZWxzLy5yZWxzUEsB&#10;Ai0AFAAGAAgAAAAhAOZXyzatAQAASAMAAA4AAAAAAAAAAAAAAAAALgIAAGRycy9lMm9Eb2MueG1s&#10;UEsBAi0AFAAGAAgAAAAhAE9wgeTgAAAADQEAAA8AAAAAAAAAAAAAAAAABwQAAGRycy9kb3ducmV2&#10;LnhtbFBLBQYAAAAABAAEAPMAAAAUBQAAAAA=&#10;" filled="f" stroked="f">
              <v:textbox inset="0,0,0,0">
                <w:txbxContent>
                  <w:p w14:paraId="64D3A98C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86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AAAE8" w14:textId="77777777" w:rsidR="008B7598" w:rsidRDefault="008B7598">
    <w:pPr>
      <w:pStyle w:val="a3"/>
      <w:spacing w:line="14" w:lineRule="auto"/>
      <w:rPr>
        <w:sz w:val="2"/>
      </w:rPr>
    </w:pPr>
  </w:p>
</w:ftr>
</file>

<file path=word/footer1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14450" w14:textId="77777777" w:rsidR="008B7598" w:rsidRDefault="008B7598">
    <w:pPr>
      <w:pStyle w:val="a3"/>
      <w:spacing w:line="14" w:lineRule="auto"/>
      <w:rPr>
        <w:sz w:val="2"/>
      </w:rPr>
    </w:pPr>
  </w:p>
</w:ftr>
</file>

<file path=word/footer1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E3125" w14:textId="77777777" w:rsidR="008B7598" w:rsidRDefault="008B7598">
    <w:pPr>
      <w:pStyle w:val="a3"/>
      <w:spacing w:line="14" w:lineRule="auto"/>
      <w:rPr>
        <w:sz w:val="2"/>
      </w:rPr>
    </w:pPr>
  </w:p>
</w:ftr>
</file>

<file path=word/footer1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AF8A2" w14:textId="77777777" w:rsidR="008B7598" w:rsidRDefault="008B7598">
    <w:pPr>
      <w:pStyle w:val="a3"/>
      <w:spacing w:line="14" w:lineRule="auto"/>
      <w:rPr>
        <w:sz w:val="2"/>
      </w:rPr>
    </w:pPr>
  </w:p>
</w:ftr>
</file>

<file path=word/footer1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66BC4" w14:textId="77777777" w:rsidR="008B7598" w:rsidRDefault="008B7598">
    <w:pPr>
      <w:pStyle w:val="a3"/>
      <w:spacing w:line="14" w:lineRule="auto"/>
      <w:rPr>
        <w:sz w:val="2"/>
      </w:rPr>
    </w:pPr>
  </w:p>
</w:ftr>
</file>

<file path=word/footer1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C7401" w14:textId="77777777" w:rsidR="008B7598" w:rsidRDefault="008B7598">
    <w:pPr>
      <w:pStyle w:val="a3"/>
      <w:spacing w:line="14" w:lineRule="auto"/>
      <w:rPr>
        <w:sz w:val="2"/>
      </w:rPr>
    </w:pPr>
  </w:p>
</w:ftr>
</file>

<file path=word/footer1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42D6" w14:textId="77777777" w:rsidR="008B7598" w:rsidRDefault="008B7598">
    <w:pPr>
      <w:pStyle w:val="a3"/>
      <w:spacing w:line="14" w:lineRule="auto"/>
      <w:rPr>
        <w:sz w:val="2"/>
      </w:rPr>
    </w:pPr>
  </w:p>
</w:ftr>
</file>

<file path=word/footer1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4BA5A" w14:textId="77777777" w:rsidR="008B7598" w:rsidRDefault="008B7598">
    <w:pPr>
      <w:pStyle w:val="a3"/>
      <w:spacing w:line="14" w:lineRule="auto"/>
      <w:rPr>
        <w:sz w:val="2"/>
      </w:rPr>
    </w:pPr>
  </w:p>
</w:ftr>
</file>

<file path=word/footer1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0C1F" w14:textId="77777777" w:rsidR="008B7598" w:rsidRDefault="008B7598">
    <w:pPr>
      <w:pStyle w:val="a3"/>
      <w:spacing w:line="14" w:lineRule="auto"/>
      <w:rPr>
        <w:sz w:val="2"/>
      </w:rPr>
    </w:pPr>
  </w:p>
</w:ftr>
</file>

<file path=word/footer1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96B5E" w14:textId="77777777" w:rsidR="008B7598" w:rsidRDefault="008B7598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FE08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5200" behindDoc="1" locked="0" layoutInCell="1" allowOverlap="1" wp14:anchorId="717D061F" wp14:editId="6460C05B">
              <wp:simplePos x="0" y="0"/>
              <wp:positionH relativeFrom="page">
                <wp:posOffset>5187060</wp:posOffset>
              </wp:positionH>
              <wp:positionV relativeFrom="page">
                <wp:posOffset>6599461</wp:posOffset>
              </wp:positionV>
              <wp:extent cx="241300" cy="19431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2BCAB4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91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061F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40" type="#_x0000_t202" style="position:absolute;margin-left:408.45pt;margin-top:519.65pt;width:19pt;height:15.3pt;z-index:-3120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upqrQEAAEgDAAAOAAAAZHJzL2Uyb0RvYy54bWysU1GP0zAMfkfiP0R5Z2m3E+KqdSfgBEI6&#10;AdIdPyBNkzWiiUOcrd2/x8nW3QneEC+uEzv29/lzt3ezG9lRR7TgW16vKs60V9Bbv2/5j6dPb95x&#10;hkn6Xo7gdctPGvnd7vWr7RQavYYBxl5HRkU8NlNo+ZBSaIRANWgncQVBewoaiE4mOsa96KOcqLob&#10;xbqq3ooJYh8iKI1It/fnIN+V+sZolb4ZgzqxseWELRUbi+2yFbutbPZRhsGqCwz5DyictJ6aXkvd&#10;yyTZIdq/SjmrIiCYtFLgBBhjlS4ciE1d/cHmcZBBFy40HAzXMeH/K6u+Hr9HZvuWb24589KRRk96&#10;Th3MjG5oPFPAhrIeA+Wl+QPMJHOhiuEB1E+kFPEi5/wAKTuPYzbR5S8RZfSQFDhdp05dmKLL9U29&#10;qSiiKFTf3mzqoop4fhwips8aHMtOyyOJWgDI4wOm3F42S8oFy7l9RpXmbi706s1CpoP+RFwmEr3l&#10;+Osgo+Zs/OJpqnlDFicuTrc4MY0foexRpuTh/SGBsQVBbnWue0FAchVgl9XK+/DyXLKef4DdbwAA&#10;AP//AwBQSwMEFAAGAAgAAAAhAKrZTFHhAAAADQEAAA8AAABkcnMvZG93bnJldi54bWxMj8FOwzAQ&#10;RO9I/IO1SNyoXQpRHOJUFYITUkUaDhydxE2sxusQu234+25PcNyZp9mZfD27gZ3MFKxHBcuFAGaw&#10;8a3FTsFX9f6QAgtRY6sHj0bBrwmwLm5vcp21/oylOe1ixygEQ6YV9DGOGeeh6Y3TYeFHg+Tt/eR0&#10;pHPqeDvpM4W7gT8KkXCnLdKHXo/mtTfNYXd0CjbfWL7Zn239We5LW1VS4EdyUOr+bt68AItmjn8w&#10;XOtTdSioU+2P2AY2KEiXiSSUDLGSK2CEpM9PJNVXKZESeJHz/yuKCwAAAP//AwBQSwECLQAUAAYA&#10;CAAAACEAtoM4kv4AAADhAQAAEwAAAAAAAAAAAAAAAAAAAAAAW0NvbnRlbnRfVHlwZXNdLnhtbFBL&#10;AQItABQABgAIAAAAIQA4/SH/1gAAAJQBAAALAAAAAAAAAAAAAAAAAC8BAABfcmVscy8ucmVsc1BL&#10;AQItABQABgAIAAAAIQCuuupqrQEAAEgDAAAOAAAAAAAAAAAAAAAAAC4CAABkcnMvZTJvRG9jLnht&#10;bFBLAQItABQABgAIAAAAIQCq2UxR4QAAAA0BAAAPAAAAAAAAAAAAAAAAAAcEAABkcnMvZG93bnJl&#10;di54bWxQSwUGAAAAAAQABADzAAAAFQUAAAAA&#10;" filled="f" stroked="f">
              <v:textbox inset="0,0,0,0">
                <w:txbxContent>
                  <w:p w14:paraId="022BCAB4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91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C98B6" w14:textId="77777777" w:rsidR="008B7598" w:rsidRDefault="008B7598">
    <w:pPr>
      <w:pStyle w:val="a3"/>
      <w:spacing w:line="14" w:lineRule="auto"/>
      <w:rPr>
        <w:sz w:val="2"/>
      </w:rPr>
    </w:pPr>
  </w:p>
</w:ftr>
</file>

<file path=word/footer1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9F06" w14:textId="77777777" w:rsidR="008B7598" w:rsidRDefault="008B7598">
    <w:pPr>
      <w:pStyle w:val="a3"/>
      <w:spacing w:line="14" w:lineRule="auto"/>
      <w:rPr>
        <w:sz w:val="2"/>
      </w:rPr>
    </w:pPr>
  </w:p>
</w:ftr>
</file>

<file path=word/footer1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D626D" w14:textId="77777777" w:rsidR="008B7598" w:rsidRDefault="008B7598">
    <w:pPr>
      <w:pStyle w:val="a3"/>
      <w:spacing w:line="14" w:lineRule="auto"/>
      <w:rPr>
        <w:sz w:val="2"/>
      </w:rPr>
    </w:pPr>
  </w:p>
</w:ftr>
</file>

<file path=word/footer1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D661D" w14:textId="77777777" w:rsidR="008B7598" w:rsidRDefault="008B7598">
    <w:pPr>
      <w:pStyle w:val="a3"/>
      <w:spacing w:line="14" w:lineRule="auto"/>
      <w:rPr>
        <w:sz w:val="2"/>
      </w:rPr>
    </w:pPr>
  </w:p>
</w:ftr>
</file>

<file path=word/footer1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07382" w14:textId="77777777" w:rsidR="008B7598" w:rsidRDefault="008B7598">
    <w:pPr>
      <w:pStyle w:val="a3"/>
      <w:spacing w:line="14" w:lineRule="auto"/>
      <w:rPr>
        <w:sz w:val="2"/>
      </w:rPr>
    </w:pPr>
  </w:p>
</w:ftr>
</file>

<file path=word/footer1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0BEE9" w14:textId="77777777" w:rsidR="008B7598" w:rsidRDefault="008B7598">
    <w:pPr>
      <w:pStyle w:val="a3"/>
      <w:spacing w:line="14" w:lineRule="auto"/>
      <w:rPr>
        <w:sz w:val="2"/>
      </w:rPr>
    </w:pPr>
  </w:p>
</w:ftr>
</file>

<file path=word/footer1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62F93" w14:textId="77777777" w:rsidR="008B7598" w:rsidRDefault="008B7598">
    <w:pPr>
      <w:pStyle w:val="a3"/>
      <w:spacing w:line="14" w:lineRule="auto"/>
      <w:rPr>
        <w:sz w:val="2"/>
      </w:rPr>
    </w:pPr>
  </w:p>
</w:ftr>
</file>

<file path=word/footer1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9ADA0" w14:textId="77777777" w:rsidR="008B7598" w:rsidRDefault="008B7598">
    <w:pPr>
      <w:pStyle w:val="a3"/>
      <w:spacing w:line="14" w:lineRule="auto"/>
      <w:rPr>
        <w:sz w:val="2"/>
      </w:rPr>
    </w:pPr>
  </w:p>
</w:ftr>
</file>

<file path=word/footer1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4CFF7" w14:textId="77777777" w:rsidR="008B7598" w:rsidRDefault="008B7598">
    <w:pPr>
      <w:pStyle w:val="a3"/>
      <w:spacing w:line="14" w:lineRule="auto"/>
      <w:rPr>
        <w:sz w:val="2"/>
      </w:rPr>
    </w:pPr>
  </w:p>
</w:ftr>
</file>

<file path=word/footer1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B1B06" w14:textId="77777777" w:rsidR="008B7598" w:rsidRDefault="008B7598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4FB1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5712" behindDoc="1" locked="0" layoutInCell="1" allowOverlap="1" wp14:anchorId="6EC04EE1" wp14:editId="629EF630">
              <wp:simplePos x="0" y="0"/>
              <wp:positionH relativeFrom="page">
                <wp:posOffset>3952621</wp:posOffset>
              </wp:positionH>
              <wp:positionV relativeFrom="page">
                <wp:posOffset>9725490</wp:posOffset>
              </wp:positionV>
              <wp:extent cx="317500" cy="19431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EB8B9F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97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04EE1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41" type="#_x0000_t202" style="position:absolute;margin-left:311.25pt;margin-top:765.8pt;width:25pt;height:15.3pt;z-index:-3120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KNIrQEAAEgDAAAOAAAAZHJzL2Uyb0RvYy54bWysU9tu2zAMfR+wfxD0vshus5sRp9hWbBhQ&#10;rAPafYAsS7EwS9REJXb+fpQSp8X2NuyFpkTq8ByS3tzMbmQHHdGCb3m9qjjTXkFv/a7lPx4/v3rH&#10;GSbpezmC1y0/auQ325cvNlNo9BUMMPY6MgLx2Eyh5UNKoREC1aCdxBUE7SloIDqZ6Bh3oo9yInQ3&#10;iquqeiMmiH2IoDQi3d6egnxb8I3RKt0bgzqxseXELRUbi+2yFduNbHZRhsGqMw35DyyctJ6KXqBu&#10;ZZJsH+1fUM6qCAgmrRQ4AcZYpYsGUlNXf6h5GGTQRQs1B8OlTfj/YNW3w/fIbN/yNbXHS0czetRz&#10;6mBmdEPtmQI2lPUQKC/NH2GmMRepGO5A/URKEc9yTg+QsnM7ZhNd/pJQRg+pxPHSdarCFF1e129f&#10;VxRRFKrfr6/rUlY8PQ4R0xcNjmWn5ZGGWgjIwx2mXF42S8qZy6l8ZpXmbi7y6vUipoP+SFomGnrL&#10;8ddeRs3Z+NVTV/OGLE5cnG5xYho/QdmjLMnDh30CYwuDXOqEe2ZA4yrEzquV9+H5uWQ9/QDb3wAA&#10;AP//AwBQSwMEFAAGAAgAAAAhAElR04XfAAAADQEAAA8AAABkcnMvZG93bnJldi54bWxMj8FOwzAQ&#10;RO9I/IO1SNyo06AamsapKgQnJEQaDhyd2E2sxusQu234ezYnetyZ0eybfDu5np3NGKxHCctFAsxg&#10;47XFVsJX9fbwDCxEhVr1Ho2EXxNgW9ze5CrT/oKlOe9jy6gEQ6YkdDEOGeeh6YxTYeEHg+Qd/OhU&#10;pHNsuR7Vhcpdz9MkEdwpi/ShU4N56Uxz3J+chN03lq/256P+LA+lrap1gu/iKOX93bTbAItmiv9h&#10;mPEJHQpiqv0JdWC9BJGmK4qSsXpcCmAUEU+zVM8SucCLnF+vKP4AAAD//wMAUEsBAi0AFAAGAAgA&#10;AAAhALaDOJL+AAAA4QEAABMAAAAAAAAAAAAAAAAAAAAAAFtDb250ZW50X1R5cGVzXS54bWxQSwEC&#10;LQAUAAYACAAAACEAOP0h/9YAAACUAQAACwAAAAAAAAAAAAAAAAAvAQAAX3JlbHMvLnJlbHNQSwEC&#10;LQAUAAYACAAAACEAL9SjSK0BAABIAwAADgAAAAAAAAAAAAAAAAAuAgAAZHJzL2Uyb0RvYy54bWxQ&#10;SwECLQAUAAYACAAAACEASVHThd8AAAANAQAADwAAAAAAAAAAAAAAAAAHBAAAZHJzL2Rvd25yZXYu&#10;eG1sUEsFBgAAAAAEAAQA8wAAABMFAAAAAA==&#10;" filled="f" stroked="f">
              <v:textbox inset="0,0,0,0">
                <w:txbxContent>
                  <w:p w14:paraId="17EB8B9F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97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1B856" w14:textId="77777777" w:rsidR="008B7598" w:rsidRDefault="008B7598">
    <w:pPr>
      <w:pStyle w:val="a3"/>
      <w:spacing w:line="14" w:lineRule="auto"/>
      <w:rPr>
        <w:sz w:val="2"/>
      </w:rPr>
    </w:pPr>
  </w:p>
</w:ftr>
</file>

<file path=word/footer1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861C3" w14:textId="77777777" w:rsidR="008B7598" w:rsidRDefault="008B7598">
    <w:pPr>
      <w:pStyle w:val="a3"/>
      <w:spacing w:line="14" w:lineRule="auto"/>
      <w:rPr>
        <w:sz w:val="2"/>
      </w:rPr>
    </w:pPr>
  </w:p>
</w:ftr>
</file>

<file path=word/footer1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299D7" w14:textId="77777777" w:rsidR="008B7598" w:rsidRDefault="008B7598">
    <w:pPr>
      <w:pStyle w:val="a3"/>
      <w:spacing w:line="14" w:lineRule="auto"/>
      <w:rPr>
        <w:sz w:val="2"/>
      </w:rPr>
    </w:pPr>
  </w:p>
</w:ftr>
</file>

<file path=word/footer1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F296" w14:textId="77777777" w:rsidR="008B7598" w:rsidRDefault="008B7598">
    <w:pPr>
      <w:pStyle w:val="a3"/>
      <w:spacing w:line="14" w:lineRule="auto"/>
      <w:rPr>
        <w:sz w:val="2"/>
      </w:rPr>
    </w:pPr>
  </w:p>
</w:ftr>
</file>

<file path=word/footer1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336E2" w14:textId="77777777" w:rsidR="008B7598" w:rsidRDefault="008B7598">
    <w:pPr>
      <w:pStyle w:val="a3"/>
      <w:spacing w:line="14" w:lineRule="auto"/>
      <w:rPr>
        <w:sz w:val="2"/>
      </w:rPr>
    </w:pPr>
  </w:p>
</w:ftr>
</file>

<file path=word/footer1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053CA" w14:textId="77777777" w:rsidR="008B7598" w:rsidRDefault="008B7598">
    <w:pPr>
      <w:pStyle w:val="a3"/>
      <w:spacing w:line="14" w:lineRule="auto"/>
      <w:rPr>
        <w:sz w:val="2"/>
      </w:rPr>
    </w:pPr>
  </w:p>
</w:ftr>
</file>

<file path=word/footer1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D098C" w14:textId="77777777" w:rsidR="008B7598" w:rsidRDefault="008B7598">
    <w:pPr>
      <w:pStyle w:val="a3"/>
      <w:spacing w:line="14" w:lineRule="auto"/>
      <w:rPr>
        <w:sz w:val="2"/>
      </w:rPr>
    </w:pPr>
  </w:p>
</w:ftr>
</file>

<file path=word/footer1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881B8" w14:textId="77777777" w:rsidR="008B7598" w:rsidRDefault="008B7598">
    <w:pPr>
      <w:pStyle w:val="a3"/>
      <w:spacing w:line="14" w:lineRule="auto"/>
      <w:rPr>
        <w:sz w:val="2"/>
      </w:rPr>
    </w:pPr>
  </w:p>
</w:ftr>
</file>

<file path=word/footer1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32787" w14:textId="77777777" w:rsidR="008B7598" w:rsidRDefault="008B7598">
    <w:pPr>
      <w:pStyle w:val="a3"/>
      <w:spacing w:line="14" w:lineRule="auto"/>
      <w:rPr>
        <w:sz w:val="2"/>
      </w:rPr>
    </w:pPr>
  </w:p>
</w:ftr>
</file>

<file path=word/footer1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CFF85" w14:textId="77777777" w:rsidR="008B7598" w:rsidRDefault="008B7598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68EF5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6224" behindDoc="1" locked="0" layoutInCell="1" allowOverlap="1" wp14:anchorId="0757715F" wp14:editId="40A50C7F">
              <wp:simplePos x="0" y="0"/>
              <wp:positionH relativeFrom="page">
                <wp:posOffset>9811004</wp:posOffset>
              </wp:positionH>
              <wp:positionV relativeFrom="page">
                <wp:posOffset>6951980</wp:posOffset>
              </wp:positionV>
              <wp:extent cx="175260" cy="17780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26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4F9D2A" w14:textId="77777777" w:rsidR="008B7598" w:rsidRDefault="008B7598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57715F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42" type="#_x0000_t202" style="position:absolute;margin-left:772.5pt;margin-top:547.4pt;width:13.8pt;height:14pt;z-index:-3120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FRWrQEAAEgDAAAOAAAAZHJzL2Uyb0RvYy54bWysU8Fu2zAMvQ/YPwi6L3KCtSmMOEW3YsOA&#10;YhvQ9gNkWYqFWaImKrHz96OUOC2229ALTYnU43skvbmd3MAOOqIF3/DlouJMewWd9buGPz99+XDD&#10;GSbpOzmA1w0/auS32/fvNmOo9Qp6GDodGYF4rMfQ8D6lUAuBqtdO4gKC9hQ0EJ1MdIw70UU5Erob&#10;xKqqrsUIsQsRlEak2/tTkG8LvjFapR/GoE5saDhxS8XGYttsxXYj612UobfqTEP+BwsnraeiF6h7&#10;mSTbR/sPlLMqAoJJCwVOgDFW6aKB1Cyrv9Q89jLoooWag+HSJnw7WPX98DMy2zX844ozLx3N6ElP&#10;qYWJ0Q21ZwxYU9ZjoLw0fYKJxlykYngA9QspRbzKOT1Ays7tmEx0+UtCGT2kCRwvXacqTGW09dXq&#10;miKKQsv1+qYqUxEvj0PE9FWDY9lpeKShFgLy8IApl5f1nHLmciqfWaWpnYq85dUspoXuSFpGGnrD&#10;8fdeRs3Z8M1TV/OGzE6cnXZ2Yho+Q9mjLMnD3T6BsYVBLnXCPTOgcRVi59XK+/D6XLJefoDtHwAA&#10;AP//AwBQSwMEFAAGAAgAAAAhAGvaaYbiAAAADwEAAA8AAABkcnMvZG93bnJldi54bWxMj8FOwzAQ&#10;RO9I/IO1SNyo3agJbYhTVQhOSIg0HDg6sZtYjdchdtvw92xPcJvRjmbnFdvZDexspmA9SlguBDCD&#10;rdcWOwmf9evDGliICrUaPBoJPybAtry9KVSu/QUrc97HjlEJhlxJ6GMcc85D2xunwsKPBul28JNT&#10;kezUcT2pC5W7gSdCZNwpi/ShV6N57k173J+chN0XVi/2+735qA6VreuNwLfsKOX93bx7AhbNHP/C&#10;cJ1P06GkTY0/oQ5sIJ+uUoKJpMRmRRTXTPqYZMAaUsskWQMvC/6fo/wFAAD//wMAUEsBAi0AFAAG&#10;AAgAAAAhALaDOJL+AAAA4QEAABMAAAAAAAAAAAAAAAAAAAAAAFtDb250ZW50X1R5cGVzXS54bWxQ&#10;SwECLQAUAAYACAAAACEAOP0h/9YAAACUAQAACwAAAAAAAAAAAAAAAAAvAQAAX3JlbHMvLnJlbHNQ&#10;SwECLQAUAAYACAAAACEA0dBUVq0BAABIAwAADgAAAAAAAAAAAAAAAAAuAgAAZHJzL2Uyb0RvYy54&#10;bWxQSwECLQAUAAYACAAAACEAa9pphuIAAAAPAQAADwAAAAAAAAAAAAAAAAAHBAAAZHJzL2Rvd25y&#10;ZXYueG1sUEsFBgAAAAAEAAQA8wAAABYFAAAAAA==&#10;" filled="f" stroked="f">
              <v:textbox inset="0,0,0,0">
                <w:txbxContent>
                  <w:p w14:paraId="494F9D2A" w14:textId="77777777" w:rsidR="008B7598" w:rsidRDefault="008B7598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8A4DC" w14:textId="77777777" w:rsidR="008B7598" w:rsidRDefault="008B7598">
    <w:pPr>
      <w:pStyle w:val="a3"/>
      <w:spacing w:line="14" w:lineRule="auto"/>
      <w:rPr>
        <w:sz w:val="2"/>
      </w:rPr>
    </w:pPr>
  </w:p>
</w:ftr>
</file>

<file path=word/footer1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6A399" w14:textId="77777777" w:rsidR="008B7598" w:rsidRDefault="008B7598">
    <w:pPr>
      <w:pStyle w:val="a3"/>
      <w:spacing w:line="14" w:lineRule="auto"/>
      <w:rPr>
        <w:sz w:val="2"/>
      </w:rPr>
    </w:pPr>
  </w:p>
</w:ftr>
</file>

<file path=word/footer1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71A1" w14:textId="77777777" w:rsidR="008B7598" w:rsidRDefault="008B7598">
    <w:pPr>
      <w:pStyle w:val="a3"/>
      <w:spacing w:line="14" w:lineRule="auto"/>
      <w:rPr>
        <w:sz w:val="2"/>
      </w:rPr>
    </w:pPr>
  </w:p>
</w:ftr>
</file>

<file path=word/footer1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8A34C" w14:textId="77777777" w:rsidR="008B7598" w:rsidRDefault="008B7598">
    <w:pPr>
      <w:pStyle w:val="a3"/>
      <w:spacing w:line="14" w:lineRule="auto"/>
      <w:rPr>
        <w:sz w:val="2"/>
      </w:rPr>
    </w:pPr>
  </w:p>
</w:ftr>
</file>

<file path=word/footer1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E74D0" w14:textId="77777777" w:rsidR="008B7598" w:rsidRDefault="008B7598">
    <w:pPr>
      <w:pStyle w:val="a3"/>
      <w:spacing w:line="14" w:lineRule="auto"/>
      <w:rPr>
        <w:sz w:val="2"/>
      </w:rPr>
    </w:pPr>
  </w:p>
</w:ftr>
</file>

<file path=word/footer1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3492" w14:textId="77777777" w:rsidR="008B7598" w:rsidRDefault="008B7598">
    <w:pPr>
      <w:pStyle w:val="a3"/>
      <w:spacing w:line="14" w:lineRule="auto"/>
      <w:rPr>
        <w:sz w:val="2"/>
      </w:rPr>
    </w:pPr>
  </w:p>
</w:ftr>
</file>

<file path=word/footer1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C6BF9" w14:textId="77777777" w:rsidR="008B7598" w:rsidRDefault="008B7598">
    <w:pPr>
      <w:pStyle w:val="a3"/>
      <w:spacing w:line="14" w:lineRule="auto"/>
      <w:rPr>
        <w:sz w:val="2"/>
      </w:rPr>
    </w:pPr>
  </w:p>
</w:ftr>
</file>

<file path=word/footer1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11BC" w14:textId="77777777" w:rsidR="008B7598" w:rsidRDefault="008B7598">
    <w:pPr>
      <w:pStyle w:val="a3"/>
      <w:spacing w:line="14" w:lineRule="auto"/>
      <w:rPr>
        <w:sz w:val="2"/>
      </w:rPr>
    </w:pPr>
  </w:p>
</w:ftr>
</file>

<file path=word/footer1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39A34" w14:textId="77777777" w:rsidR="008B7598" w:rsidRDefault="008B7598">
    <w:pPr>
      <w:pStyle w:val="a3"/>
      <w:spacing w:line="14" w:lineRule="auto"/>
      <w:rPr>
        <w:sz w:val="2"/>
      </w:rPr>
    </w:pPr>
  </w:p>
</w:ftr>
</file>

<file path=word/footer1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8761" w14:textId="77777777" w:rsidR="008B7598" w:rsidRDefault="008B7598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848B1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6736" behindDoc="1" locked="0" layoutInCell="1" allowOverlap="1" wp14:anchorId="16DD4CD0" wp14:editId="42D897E3">
              <wp:simplePos x="0" y="0"/>
              <wp:positionH relativeFrom="page">
                <wp:posOffset>9811004</wp:posOffset>
              </wp:positionH>
              <wp:positionV relativeFrom="page">
                <wp:posOffset>6951980</wp:posOffset>
              </wp:positionV>
              <wp:extent cx="175260" cy="17780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26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2DAF6B" w14:textId="77777777" w:rsidR="008B7598" w:rsidRDefault="008B7598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DD4CD0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43" type="#_x0000_t202" style="position:absolute;margin-left:772.5pt;margin-top:547.4pt;width:13.8pt;height:14pt;z-index:-3119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bPhrQEAAEgDAAAOAAAAZHJzL2Uyb0RvYy54bWysU1GP0zAMfkfiP0R5Z+kGbKdq3Qk4gZBO&#10;cNIdPyBNkzWiiUOcrd2/x8nW3QneEC+uEzufv892t7eTG9hRR7TgG75cVJxpr6Czft/wH0+f39xw&#10;hkn6Tg7gdcNPGvnt7vWr7RhqvYIehk5HRiAe6zE0vE8p1EKg6rWTuICgPQUNRCcTHeNedFGOhO4G&#10;saqqtRghdiGC0oh0e3cO8l3BN0ar9N0Y1IkNDSduqdhYbJut2G1lvY8y9FZdaMh/YOGk9VT0CnUn&#10;k2SHaP+CclZFQDBpocAJMMYqXTSQmmX1h5rHXgZdtFBzMFzbhP8PVn07PkRmu4a/e8uZl45m9KSn&#10;1MLE6IbaMwasKesxUF6aPsJEYy5SMdyD+omUIl7knB8gZed2TCa6/CWhjB7SBE7XrlMVpjLa5v1q&#10;TRFFoeVmc1OVqYjnxyFi+qLBsew0PNJQCwF5vMeUy8t6TrlwOZfPrNLUTkXecj2LaaE7kZaRht5w&#10;/HWQUXM2fPXU1bwhsxNnp52dmIZPUPYoS/Lw4ZDA2MIglzrjXhjQuAqxy2rlfXh5LlnPP8DuNwAA&#10;AP//AwBQSwMEFAAGAAgAAAAhAGvaaYbiAAAADwEAAA8AAABkcnMvZG93bnJldi54bWxMj8FOwzAQ&#10;RO9I/IO1SNyo3agJbYhTVQhOSIg0HDg6sZtYjdchdtvw92xPcJvRjmbnFdvZDexspmA9SlguBDCD&#10;rdcWOwmf9evDGliICrUaPBoJPybAtry9KVSu/QUrc97HjlEJhlxJ6GMcc85D2xunwsKPBul28JNT&#10;kezUcT2pC5W7gSdCZNwpi/ShV6N57k173J+chN0XVi/2+735qA6VreuNwLfsKOX93bx7AhbNHP/C&#10;cJ1P06GkTY0/oQ5sIJ+uUoKJpMRmRRTXTPqYZMAaUsskWQMvC/6fo/wFAAD//wMAUEsBAi0AFAAG&#10;AAgAAAAhALaDOJL+AAAA4QEAABMAAAAAAAAAAAAAAAAAAAAAAFtDb250ZW50X1R5cGVzXS54bWxQ&#10;SwECLQAUAAYACAAAACEAOP0h/9YAAACUAQAACwAAAAAAAAAAAAAAAAAvAQAAX3JlbHMvLnJlbHNQ&#10;SwECLQAUAAYACAAAACEA+b2z4a0BAABIAwAADgAAAAAAAAAAAAAAAAAuAgAAZHJzL2Uyb0RvYy54&#10;bWxQSwECLQAUAAYACAAAACEAa9pphuIAAAAPAQAADwAAAAAAAAAAAAAAAAAHBAAAZHJzL2Rvd25y&#10;ZXYueG1sUEsFBgAAAAAEAAQA8wAAABYFAAAAAA==&#10;" filled="f" stroked="f">
              <v:textbox inset="0,0,0,0">
                <w:txbxContent>
                  <w:p w14:paraId="412DAF6B" w14:textId="77777777" w:rsidR="008B7598" w:rsidRDefault="008B7598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8BB8E" w14:textId="77777777" w:rsidR="008B7598" w:rsidRDefault="008B7598">
    <w:pPr>
      <w:pStyle w:val="a3"/>
      <w:spacing w:line="14" w:lineRule="auto"/>
      <w:rPr>
        <w:sz w:val="2"/>
      </w:rPr>
    </w:pPr>
  </w:p>
</w:ftr>
</file>

<file path=word/footer1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C5393" w14:textId="77777777" w:rsidR="008B7598" w:rsidRDefault="008B7598">
    <w:pPr>
      <w:pStyle w:val="a3"/>
      <w:spacing w:line="14" w:lineRule="auto"/>
      <w:rPr>
        <w:sz w:val="2"/>
      </w:rPr>
    </w:pPr>
  </w:p>
</w:ftr>
</file>

<file path=word/footer1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2DC4" w14:textId="77777777" w:rsidR="008B7598" w:rsidRDefault="008B7598">
    <w:pPr>
      <w:pStyle w:val="a3"/>
      <w:spacing w:line="14" w:lineRule="auto"/>
      <w:rPr>
        <w:sz w:val="2"/>
      </w:rPr>
    </w:pPr>
  </w:p>
</w:ftr>
</file>

<file path=word/footer1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7C1FD" w14:textId="77777777" w:rsidR="008B7598" w:rsidRDefault="008B7598">
    <w:pPr>
      <w:pStyle w:val="a3"/>
      <w:spacing w:line="14" w:lineRule="auto"/>
      <w:rPr>
        <w:sz w:val="2"/>
      </w:rPr>
    </w:pPr>
  </w:p>
</w:ftr>
</file>

<file path=word/footer1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A6F7E" w14:textId="77777777" w:rsidR="008B7598" w:rsidRDefault="008B7598">
    <w:pPr>
      <w:pStyle w:val="a3"/>
      <w:spacing w:line="14" w:lineRule="auto"/>
      <w:rPr>
        <w:sz w:val="2"/>
      </w:rPr>
    </w:pPr>
  </w:p>
</w:ftr>
</file>

<file path=word/footer1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4545" w14:textId="77777777" w:rsidR="008B7598" w:rsidRDefault="008B7598">
    <w:pPr>
      <w:pStyle w:val="a3"/>
      <w:spacing w:line="14" w:lineRule="auto"/>
      <w:rPr>
        <w:sz w:val="2"/>
      </w:rPr>
    </w:pPr>
  </w:p>
</w:ftr>
</file>

<file path=word/footer1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60B79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7248" behindDoc="1" locked="0" layoutInCell="1" allowOverlap="1" wp14:anchorId="0A47AE85" wp14:editId="7AFEC9A1">
              <wp:simplePos x="0" y="0"/>
              <wp:positionH relativeFrom="page">
                <wp:posOffset>9706356</wp:posOffset>
              </wp:positionH>
              <wp:positionV relativeFrom="page">
                <wp:posOffset>6597937</wp:posOffset>
              </wp:positionV>
              <wp:extent cx="317500" cy="19431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54AC81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E3291">
                            <w:rPr>
                              <w:noProof/>
                              <w:spacing w:val="-5"/>
                            </w:rPr>
                            <w:t>218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47AE85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44" type="#_x0000_t202" style="position:absolute;margin-left:764.3pt;margin-top:519.5pt;width:25pt;height:15.3pt;z-index:-3119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ghUrQEAAEgDAAAOAAAAZHJzL2Uyb0RvYy54bWysU9tu2zAMfR/QfxD0vshu13Yz4hTrihUD&#10;im1A2w+QZSkWZomaqMTO349SLi22t2IvNCVS5Dk89PJmdiPb6ogWfMvrRcWZ9gp669ctf376+v4j&#10;Z5ik7+UIXrd8p5HfrM7eLafQ6HMYYOx1ZFTEYzOFlg8phUYIVIN2EhcQtKeggehkomNciz7Kiaq7&#10;UZxX1ZWYIPYhgtKIdHu3D/JVqW+MVumHMagTG1tO2FKxsdguW7FaymYdZRisOsCQb0DhpPXU9FTq&#10;TibJNtH+U8pZFQHBpIUCJ8AYq3ThQGzq6i82j4MMunCh4WA4jQn/X1n1ffszMtu3/OqaMy8dafSk&#10;59TBzOiGxjMFbCjrMVBemm9hJpkLVQwPoH4hpYhXOfsHSNl5HLOJLn+JKKOHpMDuNHXqwhRdXtTX&#10;lxVFFIXqTx8u6qKKeHkcIqZ7DY5lp+WRRC0A5PYBU24vm2PKAcu+fUaV5m4u9OoTmQ76HXGZSPSW&#10;4++NjJqz8ZunqeYNOTrx6HRHJ6bxC5Q9ypQ8fN4kMLYgyK32dQ8ISK4C7LBaeR9en0vWyw+w+gMA&#10;AP//AwBQSwMEFAAGAAgAAAAhALUwpBjfAAAADwEAAA8AAABkcnMvZG93bnJldi54bWxMT8tOwzAQ&#10;vCPxD9YicaN2i2qaNE5VITghIdJw4OjEbhI1XofYbcPfsznBbeeh2ZlsN7meXewYOo8KlgsBzGLt&#10;TYeNgs/y9WEDLESNRvcerYIfG2CX395kOjX+ioW9HGLDKARDqhW0MQ4p56FurdNh4QeLpB396HQk&#10;ODbcjPpK4a7nKyEkd7pD+tDqwT63tj4dzk7B/guLl+77vfoojkVXlonAN3lS6v5u2m+BRTvFPzPM&#10;9ak65NSp8mc0gfWE16uNJC9d4jGhWbNn/TRz1czJRALPM/5/R/4LAAD//wMAUEsBAi0AFAAGAAgA&#10;AAAhALaDOJL+AAAA4QEAABMAAAAAAAAAAAAAAAAAAAAAAFtDb250ZW50X1R5cGVzXS54bWxQSwEC&#10;LQAUAAYACAAAACEAOP0h/9YAAACUAQAACwAAAAAAAAAAAAAAAAAvAQAAX3JlbHMvLnJlbHNQSwEC&#10;LQAUAAYACAAAACEA1iIIVK0BAABIAwAADgAAAAAAAAAAAAAAAAAuAgAAZHJzL2Uyb0RvYy54bWxQ&#10;SwECLQAUAAYACAAAACEAtTCkGN8AAAAPAQAADwAAAAAAAAAAAAAAAAAHBAAAZHJzL2Rvd25yZXYu&#10;eG1sUEsFBgAAAAAEAAQA8wAAABMFAAAAAA==&#10;" filled="f" stroked="f">
              <v:textbox inset="0,0,0,0">
                <w:txbxContent>
                  <w:p w14:paraId="3754AC81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E3291">
                      <w:rPr>
                        <w:noProof/>
                        <w:spacing w:val="-5"/>
                      </w:rPr>
                      <w:t>218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7DC87" w14:textId="77777777" w:rsidR="008B7598" w:rsidRDefault="008B7598">
    <w:pPr>
      <w:pStyle w:val="a3"/>
      <w:spacing w:line="14" w:lineRule="auto"/>
      <w:rPr>
        <w:sz w:val="2"/>
      </w:rPr>
    </w:pPr>
  </w:p>
</w:ftr>
</file>

<file path=word/footer1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022AC" w14:textId="77777777" w:rsidR="008B7598" w:rsidRDefault="008B7598">
    <w:pPr>
      <w:pStyle w:val="a3"/>
      <w:spacing w:line="14" w:lineRule="auto"/>
      <w:rPr>
        <w:sz w:val="2"/>
      </w:rPr>
    </w:pPr>
  </w:p>
</w:ftr>
</file>

<file path=word/footer1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2FE0B" w14:textId="77777777" w:rsidR="008B7598" w:rsidRDefault="008B7598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EAB1B" w14:textId="77777777" w:rsidR="008B7598" w:rsidRDefault="008B7598">
    <w:pPr>
      <w:pStyle w:val="a3"/>
      <w:spacing w:line="14" w:lineRule="auto"/>
      <w:rPr>
        <w:sz w:val="2"/>
      </w:rPr>
    </w:pPr>
  </w:p>
</w:ftr>
</file>

<file path=word/footer1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53735" w14:textId="77777777" w:rsidR="008B7598" w:rsidRDefault="008B7598">
    <w:pPr>
      <w:pStyle w:val="a3"/>
      <w:spacing w:line="14" w:lineRule="auto"/>
      <w:rPr>
        <w:sz w:val="2"/>
      </w:rPr>
    </w:pPr>
  </w:p>
</w:ftr>
</file>

<file path=word/footer1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023C" w14:textId="77777777" w:rsidR="008B7598" w:rsidRDefault="008B7598">
    <w:pPr>
      <w:pStyle w:val="a3"/>
      <w:spacing w:line="14" w:lineRule="auto"/>
      <w:rPr>
        <w:sz w:val="2"/>
      </w:rPr>
    </w:pPr>
  </w:p>
</w:ftr>
</file>

<file path=word/footer1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66EAA" w14:textId="77777777" w:rsidR="008B7598" w:rsidRDefault="008B7598">
    <w:pPr>
      <w:pStyle w:val="a3"/>
      <w:spacing w:line="14" w:lineRule="auto"/>
      <w:rPr>
        <w:sz w:val="2"/>
      </w:rPr>
    </w:pPr>
  </w:p>
</w:ftr>
</file>

<file path=word/footer1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A35A8" w14:textId="77777777" w:rsidR="008B7598" w:rsidRDefault="008B7598">
    <w:pPr>
      <w:pStyle w:val="a3"/>
      <w:spacing w:line="14" w:lineRule="auto"/>
      <w:rPr>
        <w:sz w:val="2"/>
      </w:rPr>
    </w:pPr>
  </w:p>
</w:ftr>
</file>

<file path=word/footer1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98622" w14:textId="77777777" w:rsidR="008B7598" w:rsidRDefault="008B7598">
    <w:pPr>
      <w:pStyle w:val="a3"/>
      <w:spacing w:line="14" w:lineRule="auto"/>
      <w:rPr>
        <w:sz w:val="2"/>
      </w:rPr>
    </w:pPr>
  </w:p>
</w:ftr>
</file>

<file path=word/footer1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5D22" w14:textId="77777777" w:rsidR="008B7598" w:rsidRDefault="008B7598">
    <w:pPr>
      <w:pStyle w:val="a3"/>
      <w:spacing w:line="14" w:lineRule="auto"/>
      <w:rPr>
        <w:sz w:val="2"/>
      </w:rPr>
    </w:pPr>
  </w:p>
</w:ftr>
</file>

<file path=word/footer1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105BC" w14:textId="77777777" w:rsidR="008B7598" w:rsidRDefault="008B7598">
    <w:pPr>
      <w:pStyle w:val="a3"/>
      <w:spacing w:line="14" w:lineRule="auto"/>
      <w:rPr>
        <w:sz w:val="2"/>
      </w:rPr>
    </w:pPr>
  </w:p>
</w:ftr>
</file>

<file path=word/footer1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984AB" w14:textId="77777777" w:rsidR="008B7598" w:rsidRDefault="008B7598">
    <w:pPr>
      <w:pStyle w:val="a3"/>
      <w:spacing w:line="14" w:lineRule="auto"/>
      <w:rPr>
        <w:sz w:val="2"/>
      </w:rPr>
    </w:pPr>
  </w:p>
</w:ftr>
</file>

<file path=word/footer1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E0DE0" w14:textId="77777777" w:rsidR="008B7598" w:rsidRDefault="008B7598">
    <w:pPr>
      <w:pStyle w:val="a3"/>
      <w:spacing w:line="14" w:lineRule="auto"/>
      <w:rPr>
        <w:sz w:val="2"/>
      </w:rPr>
    </w:pPr>
  </w:p>
</w:ftr>
</file>

<file path=word/footer1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DC34" w14:textId="77777777" w:rsidR="008B7598" w:rsidRDefault="008B7598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58EC1" w14:textId="77777777" w:rsidR="008B7598" w:rsidRDefault="008B7598">
    <w:pPr>
      <w:pStyle w:val="a3"/>
      <w:spacing w:line="14" w:lineRule="auto"/>
      <w:rPr>
        <w:sz w:val="2"/>
      </w:rPr>
    </w:pPr>
  </w:p>
</w:ftr>
</file>

<file path=word/footer1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C76AB" w14:textId="77777777" w:rsidR="008B7598" w:rsidRDefault="008B7598">
    <w:pPr>
      <w:pStyle w:val="a3"/>
      <w:spacing w:line="14" w:lineRule="auto"/>
      <w:rPr>
        <w:sz w:val="2"/>
      </w:rPr>
    </w:pPr>
  </w:p>
</w:ftr>
</file>

<file path=word/footer1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56A2C" w14:textId="77777777" w:rsidR="008B7598" w:rsidRDefault="008B7598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BCFC5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09056" behindDoc="1" locked="0" layoutInCell="1" allowOverlap="1" wp14:anchorId="1325BF1E" wp14:editId="2A21A1AA">
              <wp:simplePos x="0" y="0"/>
              <wp:positionH relativeFrom="page">
                <wp:posOffset>5619369</wp:posOffset>
              </wp:positionH>
              <wp:positionV relativeFrom="page">
                <wp:posOffset>6599461</wp:posOffset>
              </wp:positionV>
              <wp:extent cx="1778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BAB41D" w14:textId="77777777" w:rsidR="008B7598" w:rsidRDefault="008B7598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25BF1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42.45pt;margin-top:519.65pt;width:14pt;height:15.3pt;z-index:-3120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3NEqgEAAEUDAAAOAAAAZHJzL2Uyb0RvYy54bWysUsFu1DAQvSPxD5bvrJNCaYk2WwEVCKkC&#10;pJYPcBx7YxF7jMe7yf49Y+9mW9FbxcUZZ57fvDcz65vZjWyvI1rwLa9XFWfaK+it37b818OXN9ec&#10;YZK+lyN43fKDRn6zef1qPYVGX8AAY68jIxKPzRRaPqQUGiFQDdpJXEHQnpIGopOJrnEr+ignYnej&#10;uKiq92KC2IcISiPS39tjkm8KvzFapR/GoE5sbDlpS+WM5ezyKTZr2WyjDINVJxnyBSqctJ6Knqlu&#10;ZZJsF+0zKmdVBASTVgqcAGOs0sUDuamrf9zcDzLo4oWag+HcJvx/tOr7/mdktm/5JWdeOhrRg55T&#10;BzO7zM2ZAjaEuQ+ESvMnmGnIxSiGO1C/kSDiCeb4AAmdmzGb6PKXbDJ6SP0/nHtORZjKbFdX1xVl&#10;FKXqD+/e1mUm4vFxiJi+anAsBy2PNNIiQO7vMOXyslkgJy3H8llVmru5mKsXLx30B7Iy0cRbjn92&#10;MmrOxm+eWprXYwniEnRLENP4GcoSZUcePu4SGFsE5EpH3pMAmlXRddqrvAxP7wX1uP2bvwAAAP//&#10;AwBQSwMEFAAGAAgAAAAhAOyuFangAAAADQEAAA8AAABkcnMvZG93bnJldi54bWxMj8FOwzAQRO9I&#10;/QdrK3GjTlsUxSFOVSE4ISHScODoxG5iNV6H2G3D37M9wXFnnmZnit3sBnYxU7AeJaxXCTCDrdcW&#10;Owmf9etDBixEhVoNHo2EHxNgVy7uCpVrf8XKXA6xYxSCIVcS+hjHnPPQ9sapsPKjQfKOfnIq0jl1&#10;XE/qSuFu4JskSblTFulDr0bz3Jv2dDg7CfsvrF7s93vzUR0rW9ciwbf0JOX9ct4/AYtmjn8w3OpT&#10;dSipU+PPqAMbJGTZoyCUjGQrtsAIEesNSc1NSoUAXhb8/4ryFwAA//8DAFBLAQItABQABgAIAAAA&#10;IQC2gziS/gAAAOEBAAATAAAAAAAAAAAAAAAAAAAAAABbQ29udGVudF9UeXBlc10ueG1sUEsBAi0A&#10;FAAGAAgAAAAhADj9If/WAAAAlAEAAAsAAAAAAAAAAAAAAAAALwEAAF9yZWxzLy5yZWxzUEsBAi0A&#10;FAAGAAgAAAAhABhjc0SqAQAARQMAAA4AAAAAAAAAAAAAAAAALgIAAGRycy9lMm9Eb2MueG1sUEsB&#10;Ai0AFAAGAAgAAAAhAOyuFangAAAADQEAAA8AAAAAAAAAAAAAAAAABAQAAGRycy9kb3ducmV2Lnht&#10;bFBLBQYAAAAABAAEAPMAAAARBQAAAAA=&#10;" filled="f" stroked="f">
              <v:textbox inset="0,0,0,0">
                <w:txbxContent>
                  <w:p w14:paraId="46BAB41D" w14:textId="77777777" w:rsidR="008B7598" w:rsidRDefault="008B7598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DC96D" w14:textId="77777777" w:rsidR="008B7598" w:rsidRDefault="008B7598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DA39B" w14:textId="77777777" w:rsidR="008B7598" w:rsidRDefault="008B7598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48765" w14:textId="77777777" w:rsidR="008B7598" w:rsidRDefault="008B7598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7BA4" w14:textId="77777777" w:rsidR="008B7598" w:rsidRDefault="008B7598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980BD" w14:textId="77777777" w:rsidR="008B7598" w:rsidRDefault="008B7598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56684" w14:textId="77777777" w:rsidR="008B7598" w:rsidRDefault="008B7598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BA635" w14:textId="77777777" w:rsidR="008B7598" w:rsidRDefault="008B7598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3AF0" w14:textId="77777777" w:rsidR="008B7598" w:rsidRDefault="008B7598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5BDE0" w14:textId="77777777" w:rsidR="008B7598" w:rsidRDefault="008B7598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254E" w14:textId="77777777" w:rsidR="008B7598" w:rsidRDefault="008B7598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6F55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09568" behindDoc="1" locked="0" layoutInCell="1" allowOverlap="1" wp14:anchorId="6743C056" wp14:editId="2D368B52">
              <wp:simplePos x="0" y="0"/>
              <wp:positionH relativeFrom="page">
                <wp:posOffset>4027296</wp:posOffset>
              </wp:positionH>
              <wp:positionV relativeFrom="page">
                <wp:posOffset>9731585</wp:posOffset>
              </wp:positionV>
              <wp:extent cx="2413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89BAD3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3C056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317.1pt;margin-top:766.25pt;width:19pt;height:15.3pt;z-index:-3120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fPdqgEAAEUDAAAOAAAAZHJzL2Uyb0RvYy54bWysUsGO0zAQvSPxD5bv1El3xUL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n14qWD/khWJpp4y/HX&#10;XkbN2fjVU0vzeixBXIJuCWIaP0FZouzIw4d9AmOLgFzpxHsWQLMqus57lZfh5b2gnrd/+xsAAP//&#10;AwBQSwMEFAAGAAgAAAAhAIqI4Y7hAAAADQEAAA8AAABkcnMvZG93bnJldi54bWxMj8FOwzAQRO9I&#10;/IO1SNyo04QaCHGqCsEJCTUNB45O7CZW43WI3Tb8PdsTHHfmaXamWM9uYCczBetRwnKRADPYem2x&#10;k/BZv909AgtRoVaDRyPhxwRYl9dXhcq1P2NlTrvYMQrBkCsJfYxjznloe+NUWPjRIHl7PzkV6Zw6&#10;rid1pnA38DRJBHfKIn3o1WheetMedkcnYfOF1av9/mi21b6ydf2U4Ls4SHl7M2+egUUzxz8YLvWp&#10;OpTUqfFH1IENEkR2nxJKxipLV8AIEQ8pSc1FEtkSeFnw/yvKXwAAAP//AwBQSwECLQAUAAYACAAA&#10;ACEAtoM4kv4AAADhAQAAEwAAAAAAAAAAAAAAAAAAAAAAW0NvbnRlbnRfVHlwZXNdLnhtbFBLAQIt&#10;ABQABgAIAAAAIQA4/SH/1gAAAJQBAAALAAAAAAAAAAAAAAAAAC8BAABfcmVscy8ucmVsc1BLAQIt&#10;ABQABgAIAAAAIQDxqfPdqgEAAEUDAAAOAAAAAAAAAAAAAAAAAC4CAABkcnMvZTJvRG9jLnhtbFBL&#10;AQItABQABgAIAAAAIQCKiOGO4QAAAA0BAAAPAAAAAAAAAAAAAAAAAAQEAABkcnMvZG93bnJldi54&#10;bWxQSwUGAAAAAAQABADzAAAAEgUAAAAA&#10;" filled="f" stroked="f">
              <v:textbox inset="0,0,0,0">
                <w:txbxContent>
                  <w:p w14:paraId="2889BAD3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69788" w14:textId="77777777" w:rsidR="008B7598" w:rsidRDefault="008B7598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D79F2" w14:textId="77777777" w:rsidR="008B7598" w:rsidRDefault="008B7598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4B9E0" w14:textId="77777777" w:rsidR="008B7598" w:rsidRDefault="008B7598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9793A" w14:textId="77777777" w:rsidR="008B7598" w:rsidRDefault="008B7598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825AC" w14:textId="77777777" w:rsidR="008B7598" w:rsidRDefault="008B7598">
    <w:pPr>
      <w:pStyle w:val="a3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01496" w14:textId="77777777" w:rsidR="008B7598" w:rsidRDefault="008B7598">
    <w:pPr>
      <w:pStyle w:val="a3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5EF04" w14:textId="77777777" w:rsidR="008B7598" w:rsidRDefault="008B7598">
    <w:pPr>
      <w:pStyle w:val="a3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CA22B" w14:textId="77777777" w:rsidR="008B7598" w:rsidRDefault="008B7598">
    <w:pPr>
      <w:pStyle w:val="a3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AF8AB" w14:textId="77777777" w:rsidR="008B7598" w:rsidRDefault="008B7598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DD763" w14:textId="77777777" w:rsidR="008B7598" w:rsidRDefault="008B7598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2F8CB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0080" behindDoc="1" locked="0" layoutInCell="1" allowOverlap="1" wp14:anchorId="208B87BB" wp14:editId="23E2DA97">
              <wp:simplePos x="0" y="0"/>
              <wp:positionH relativeFrom="page">
                <wp:posOffset>5593969</wp:posOffset>
              </wp:positionH>
              <wp:positionV relativeFrom="page">
                <wp:posOffset>6599461</wp:posOffset>
              </wp:positionV>
              <wp:extent cx="24130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C31E7F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8B87BB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0" type="#_x0000_t202" style="position:absolute;margin-left:440.45pt;margin-top:519.65pt;width:19pt;height:15.3pt;z-index:-3120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APqQEAAEcDAAAOAAAAZHJzL2Uyb0RvYy54bWysUsGO0zAQvSPxD5bv1Gm7QhA1XQErENIK&#10;kHb3AxzHbixij/G4Tfr3jJ2mu4Ib4uJMPM8z772Z3e3kBnbSES34hq9XFWfaK+isPzT86fHzm3ec&#10;YZK+kwN43fCzRn67f/1qN4Zab6CHodORURGP9Rga3qcUaiFQ9dpJXEHQnpIGopOJfuNBdFGOVN0N&#10;YlNVb8UIsQsRlEak27s5yfelvjFape/GoE5saDhxS+WM5WzzKfY7WR+iDL1VFxryH1g4aT01vZa6&#10;k0myY7R/lXJWRUAwaaXACTDGKl00kJp19Yeah14GXbSQORiuNuH/K6u+nX5EZjuaHdnjpaMZPeop&#10;tTAxuiF7xoA1oR4C4dL0ESaCFqkY7kH9RIKIF5j5ARI62zGZ6PKXhDJ6SC3OV9epC1N0ublZbyvK&#10;KEqt399s57bi+XGImL5ocCwHDY801EJAnu4x5fayXiAXLnP7zCpN7VTkbRctLXRnkjLSzBuOv44y&#10;as6Gr55MzQuyBHEJ2iWIafgEZY2yIg8fjgmMLQRyp7nuhQBNq/C6bFZeh5f/BfW8//vfAAAA//8D&#10;AFBLAwQUAAYACAAAACEAcsBRud8AAAANAQAADwAAAGRycy9kb3ducmV2LnhtbEyPwU7DMBBE70j8&#10;g7VI3KhdKkVxiFNVCE5IiDQcODqxm1iN1yF22/D3bE9w3Jmn2Zlyu/iRne0cXUAF65UAZrELxmGv&#10;4LN5fciBxaTR6DGgVfBjI2yr25tSFyZcsLbnfeoZhWAstIIhpangPHaD9TquwmSRvEOYvU50zj03&#10;s75QuB/5oxAZ99ohfRj0ZJ8H2x33J69g94X1i/t+bz/qQ+2aRgp8y45K3d8tuydgyS7pD4ZrfaoO&#10;FXVqwwlNZKOCPBeSUDLERm6AESLXOUntVcqkBF6V/P+K6hcAAP//AwBQSwECLQAUAAYACAAAACEA&#10;toM4kv4AAADhAQAAEwAAAAAAAAAAAAAAAAAAAAAAW0NvbnRlbnRfVHlwZXNdLnhtbFBLAQItABQA&#10;BgAIAAAAIQA4/SH/1gAAAJQBAAALAAAAAAAAAAAAAAAAAC8BAABfcmVscy8ucmVsc1BLAQItABQA&#10;BgAIAAAAIQBYkAAPqQEAAEcDAAAOAAAAAAAAAAAAAAAAAC4CAABkcnMvZTJvRG9jLnhtbFBLAQIt&#10;ABQABgAIAAAAIQBywFG53wAAAA0BAAAPAAAAAAAAAAAAAAAAAAMEAABkcnMvZG93bnJldi54bWxQ&#10;SwUGAAAAAAQABADzAAAADwUAAAAA&#10;" filled="f" stroked="f">
              <v:textbox inset="0,0,0,0">
                <w:txbxContent>
                  <w:p w14:paraId="5BC31E7F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F8CB4" w14:textId="77777777" w:rsidR="008B7598" w:rsidRDefault="008B7598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32674" w14:textId="77777777" w:rsidR="008B7598" w:rsidRDefault="008B7598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BCBB6" w14:textId="77777777" w:rsidR="008B7598" w:rsidRDefault="008B7598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4246" w14:textId="77777777" w:rsidR="008B7598" w:rsidRDefault="008B7598">
    <w:pPr>
      <w:pStyle w:val="a3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8FD7B" w14:textId="77777777" w:rsidR="008B7598" w:rsidRDefault="008B7598">
    <w:pPr>
      <w:pStyle w:val="a3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40227" w14:textId="77777777" w:rsidR="008B7598" w:rsidRDefault="008B7598">
    <w:pPr>
      <w:pStyle w:val="a3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8E30" w14:textId="77777777" w:rsidR="008B7598" w:rsidRDefault="008B7598">
    <w:pPr>
      <w:pStyle w:val="a3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9F89E" w14:textId="77777777" w:rsidR="008B7598" w:rsidRDefault="008B7598">
    <w:pPr>
      <w:pStyle w:val="a3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94E0A" w14:textId="77777777" w:rsidR="008B7598" w:rsidRDefault="008B7598">
    <w:pPr>
      <w:pStyle w:val="a3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5E48" w14:textId="77777777" w:rsidR="008B7598" w:rsidRDefault="008B7598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7FE5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0592" behindDoc="1" locked="0" layoutInCell="1" allowOverlap="1" wp14:anchorId="50E89B89" wp14:editId="06A3B7F5">
              <wp:simplePos x="0" y="0"/>
              <wp:positionH relativeFrom="page">
                <wp:posOffset>4027296</wp:posOffset>
              </wp:positionH>
              <wp:positionV relativeFrom="page">
                <wp:posOffset>9731585</wp:posOffset>
              </wp:positionV>
              <wp:extent cx="24130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70F1DE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37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E89B89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317.1pt;margin-top:766.25pt;width:19pt;height:15.3pt;z-index:-3120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l7qgEAAEcDAAAOAAAAZHJzL2Uyb0RvYy54bWysUsGO0zAQvSPxD5bv1Em3QhA1XQErENIK&#10;kHb3AxzHbixij/G4Tfr3jN2mu4Ib4uJMPM8z782b7e3sRnbUES34lterijPtFfTW71v+9Pj5zTvO&#10;MEnfyxG8bvlJI7/dvX61nUKj1zDA2OvIqIjHZgotH1IKjRCoBu0kriBoT0kD0clEv3Ev+ignqu5G&#10;sa6qt2KC2IcISiPS7d05yXelvjFape/GoE5sbDlxS+WM5ezyKXZb2eyjDINVFxryH1g4aT01vZa6&#10;k0myQ7R/lXJWRUAwaaXACTDGKl00kJq6+kPNwyCDLlpoOBiuY8L/V1Z9O/6IzPbk3ZozLx159Kjn&#10;1MHM6IbGMwVsCPUQCJfmjzATtEjFcA/qJxJEvMCcHyCh8zhmE13+klBGD8mB03Xq1IUpulxv6puK&#10;MopS9fvNTV1cEc+PQ8T0RYNjOWh5JFMLAXm8x5Tby2aBXLic22dWae7mIm+zaOmgP5GUiTxvOf46&#10;yKg5G796GmpekCWIS9AtQUzjJyhrlBV5+HBIYGwhkDud614IkFuF12Wz8jq8/C+o5/3f/QYAAP//&#10;AwBQSwMEFAAGAAgAAAAhAIqI4Y7hAAAADQEAAA8AAABkcnMvZG93bnJldi54bWxMj8FOwzAQRO9I&#10;/IO1SNyo04QaCHGqCsEJCTUNB45O7CZW43WI3Tb8PdsTHHfmaXamWM9uYCczBetRwnKRADPYem2x&#10;k/BZv909AgtRoVaDRyPhxwRYl9dXhcq1P2NlTrvYMQrBkCsJfYxjznloe+NUWPjRIHl7PzkV6Zw6&#10;rid1pnA38DRJBHfKIn3o1WheetMedkcnYfOF1av9/mi21b6ydf2U4Ls4SHl7M2+egUUzxz8YLvWp&#10;OpTUqfFH1IENEkR2nxJKxipLV8AIEQ8pSc1FEtkSeFnw/yvKXwAAAP//AwBQSwECLQAUAAYACAAA&#10;ACEAtoM4kv4AAADhAQAAEwAAAAAAAAAAAAAAAAAAAAAAW0NvbnRlbnRfVHlwZXNdLnhtbFBLAQIt&#10;ABQABgAIAAAAIQA4/SH/1gAAAJQBAAALAAAAAAAAAAAAAAAAAC8BAABfcmVscy8ucmVsc1BLAQIt&#10;ABQABgAIAAAAIQCoHJl7qgEAAEcDAAAOAAAAAAAAAAAAAAAAAC4CAABkcnMvZTJvRG9jLnhtbFBL&#10;AQItABQABgAIAAAAIQCKiOGO4QAAAA0BAAAPAAAAAAAAAAAAAAAAAAQEAABkcnMvZG93bnJldi54&#10;bWxQSwUGAAAAAAQABADzAAAAEgUAAAAA&#10;" filled="f" stroked="f">
              <v:textbox inset="0,0,0,0">
                <w:txbxContent>
                  <w:p w14:paraId="2F70F1DE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37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2F03B" w14:textId="77777777" w:rsidR="008B7598" w:rsidRDefault="008B7598">
    <w:pPr>
      <w:pStyle w:val="a3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1CED6" w14:textId="77777777" w:rsidR="008B7598" w:rsidRDefault="008B7598">
    <w:pPr>
      <w:pStyle w:val="a3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46914" w14:textId="77777777" w:rsidR="008B7598" w:rsidRDefault="008B7598">
    <w:pPr>
      <w:pStyle w:val="a3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7AF91" w14:textId="77777777" w:rsidR="008B7598" w:rsidRDefault="008B7598">
    <w:pPr>
      <w:pStyle w:val="a3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28566" w14:textId="77777777" w:rsidR="008B7598" w:rsidRDefault="008B7598">
    <w:pPr>
      <w:pStyle w:val="a3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3FF7" w14:textId="77777777" w:rsidR="008B7598" w:rsidRDefault="008B7598">
    <w:pPr>
      <w:pStyle w:val="a3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2E8C4" w14:textId="77777777" w:rsidR="008B7598" w:rsidRDefault="008B7598">
    <w:pPr>
      <w:pStyle w:val="a3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A19B3" w14:textId="77777777" w:rsidR="008B7598" w:rsidRDefault="008B7598">
    <w:pPr>
      <w:pStyle w:val="a3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83547" w14:textId="77777777" w:rsidR="008B7598" w:rsidRDefault="008B7598">
    <w:pPr>
      <w:pStyle w:val="a3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0AD86" w14:textId="77777777" w:rsidR="008B7598" w:rsidRDefault="008B7598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B3EDB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1104" behindDoc="1" locked="0" layoutInCell="1" allowOverlap="1" wp14:anchorId="51D4D5AB" wp14:editId="6D15ECA4">
              <wp:simplePos x="0" y="0"/>
              <wp:positionH relativeFrom="page">
                <wp:posOffset>5593969</wp:posOffset>
              </wp:positionH>
              <wp:positionV relativeFrom="page">
                <wp:posOffset>6599461</wp:posOffset>
              </wp:positionV>
              <wp:extent cx="241300" cy="1943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44E834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D4D5AB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2" type="#_x0000_t202" style="position:absolute;margin-left:440.45pt;margin-top:519.65pt;width:19pt;height:15.3pt;z-index:-3120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CgqwEAAEcDAAAOAAAAZHJzL2Uyb0RvYy54bWysUttu2zAMfR/QfxD03shO22Ez4hTbig0F&#10;im1A2w+QZSkWZomaqMTO349SLi22t2IvMi0ekefwcHU7u5HtdEQLvuX1ouJMewW99ZuWPz99vfzA&#10;GSbpezmC1y3fa+S364t3qyk0egkDjL2OjIp4bKbQ8iGl0AiBatBO4gKC9pQ0EJ1M9Bs3oo9youpu&#10;FMuqei8miH2IoDQi3d4dknxd6hujVfphDOrExpYTt1TOWM4un2K9ks0myjBYdaQh38DCSeup6bnU&#10;nUySbaP9p5SzKgKCSQsFToAxVumigdTU1V9qHgcZdNFCw8FwHhP+v7Lq++5nZLYn724489KRR096&#10;Th3MjG5oPFPAhlCPgXBp/gwzQYtUDA+gfiFBxCvM4QESOo9jNtHlLwll9JAc2J+nTl2YosvldX1V&#10;UUZRqv54fVUXV8TL4xAxfdPgWA5aHsnUQkDuHjDl9rI5QY5cDu0zqzR3c5F31tJBvycpE3necvy9&#10;lVFzNt57GmpekFMQT0F3CmIav0BZo6zIw6dtAmMLgdzpUPdIgNwqvI6bldfh9X9Bvez/+g8AAAD/&#10;/wMAUEsDBBQABgAIAAAAIQBywFG53wAAAA0BAAAPAAAAZHJzL2Rvd25yZXYueG1sTI/BTsMwEETv&#10;SPyDtUjcqF0qRXGIU1UITkiINBw4OrGbWI3XIXbb8PdsT3DcmafZmXK7+JGd7RxdQAXrlQBmsQvG&#10;Ya/gs3l9yIHFpNHoMaBV8GMjbKvbm1IXJlywtud96hmFYCy0giGlqeA8doP1Oq7CZJG8Q5i9TnTO&#10;PTezvlC4H/mjEBn32iF9GPRknwfbHfcnr2D3hfWL+35vP+pD7ZpGCnzLjkrd3y27J2DJLukPhmt9&#10;qg4VdWrDCU1ko4I8F5JQMsRGboARItc5Se1VyqQEXpX8/4rqFwAA//8DAFBLAQItABQABgAIAAAA&#10;IQC2gziS/gAAAOEBAAATAAAAAAAAAAAAAAAAAAAAAABbQ29udGVudF9UeXBlc10ueG1sUEsBAi0A&#10;FAAGAAgAAAAhADj9If/WAAAAlAEAAAsAAAAAAAAAAAAAAAAALwEAAF9yZWxzLy5yZWxzUEsBAi0A&#10;FAAGAAgAAAAhALAGYKCrAQAARwMAAA4AAAAAAAAAAAAAAAAALgIAAGRycy9lMm9Eb2MueG1sUEsB&#10;Ai0AFAAGAAgAAAAhAHLAUbnfAAAADQEAAA8AAAAAAAAAAAAAAAAABQQAAGRycy9kb3ducmV2Lnht&#10;bFBLBQYAAAAABAAEAPMAAAARBQAAAAA=&#10;" filled="f" stroked="f">
              <v:textbox inset="0,0,0,0">
                <w:txbxContent>
                  <w:p w14:paraId="4444E834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12D3F" w14:textId="77777777" w:rsidR="008B7598" w:rsidRDefault="008B7598">
    <w:pPr>
      <w:pStyle w:val="a3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117D6" w14:textId="77777777" w:rsidR="008B7598" w:rsidRDefault="008B7598">
    <w:pPr>
      <w:pStyle w:val="a3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9739D" w14:textId="77777777" w:rsidR="008B7598" w:rsidRDefault="008B7598">
    <w:pPr>
      <w:pStyle w:val="a3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8F2A1" w14:textId="77777777" w:rsidR="008B7598" w:rsidRDefault="008B7598">
    <w:pPr>
      <w:pStyle w:val="a3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06DF6" w14:textId="77777777" w:rsidR="008B7598" w:rsidRDefault="008B7598">
    <w:pPr>
      <w:pStyle w:val="a3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9C78B" w14:textId="77777777" w:rsidR="008B7598" w:rsidRDefault="008B7598">
    <w:pPr>
      <w:pStyle w:val="a3"/>
      <w:spacing w:line="14" w:lineRule="auto"/>
      <w:rPr>
        <w:sz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B8639" w14:textId="77777777" w:rsidR="008B7598" w:rsidRDefault="008B7598">
    <w:pPr>
      <w:pStyle w:val="a3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381FC" w14:textId="77777777" w:rsidR="008B7598" w:rsidRDefault="008B7598">
    <w:pPr>
      <w:pStyle w:val="a3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B435" w14:textId="77777777" w:rsidR="008B7598" w:rsidRDefault="008B7598">
    <w:pPr>
      <w:pStyle w:val="a3"/>
      <w:spacing w:line="14" w:lineRule="auto"/>
      <w:rPr>
        <w:sz w:val="2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200C" w14:textId="77777777" w:rsidR="008B7598" w:rsidRDefault="008B7598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8E36B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1616" behindDoc="1" locked="0" layoutInCell="1" allowOverlap="1" wp14:anchorId="7D244284" wp14:editId="7318B45E">
              <wp:simplePos x="0" y="0"/>
              <wp:positionH relativeFrom="page">
                <wp:posOffset>4027296</wp:posOffset>
              </wp:positionH>
              <wp:positionV relativeFrom="page">
                <wp:posOffset>9731585</wp:posOffset>
              </wp:positionV>
              <wp:extent cx="2413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9A321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51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44284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3" type="#_x0000_t202" style="position:absolute;margin-left:317.1pt;margin-top:766.25pt;width:19pt;height:15.3pt;z-index:-3120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vJqwEAAEcDAAAOAAAAZHJzL2Uyb0RvYy54bWysUsGO0zAQvSPxD5bv1El3tUDUdAWsQEgr&#10;WGmXD3Acu7GIPcbjNunfM3ab7gpuiIsz8TzPvDdvNrezG9lBR7TgW16vKs60V9Bbv2v5j6fPb95x&#10;hkn6Xo7gdcuPGvnt9vWrzRQavYYBxl5HRkU8NlNo+ZBSaIRANWgncQVBe0oaiE4m+o070Uc5UXU3&#10;inVV3YgJYh8iKI1It3enJN+W+sZolb4bgzqxseXELZUzlrPLp9huZLOLMgxWnWnIf2DhpPXU9FLq&#10;TibJ9tH+VcpZFQHBpJUCJ8AYq3TRQGrq6g81j4MMumih4WC4jAn/X1n17fAQme3Ju7eceenIoyc9&#10;pw5mRjc0nilgQ6jHQLg0f4SZoEUqhntQP5Eg4gXm9AAJnccxm+jyl4QyekgOHC9Tpy5M0eX6ur6q&#10;KKMoVb+/vqqLK+L5cYiYvmhwLActj2RqISAP95hye9kskDOXU/vMKs3dXOTdLFo66I8kZSLPW46/&#10;9jJqzsavnoaaF2QJ4hJ0SxDT+AnKGmVFHj7sExhbCOROp7pnAuRW4XXerLwOL/8L6nn/t78BAAD/&#10;/wMAUEsDBBQABgAIAAAAIQCKiOGO4QAAAA0BAAAPAAAAZHJzL2Rvd25yZXYueG1sTI/BTsMwEETv&#10;SPyDtUjcqNOEGghxqgrBCQk1DQeOTuwmVuN1iN02/D3bExx35ml2pljPbmAnMwXrUcJykQAz2Hpt&#10;sZPwWb/dPQILUaFWg0cj4ccEWJfXV4XKtT9jZU672DEKwZArCX2MY855aHvjVFj40SB5ez85Femc&#10;Oq4ndaZwN/A0SQR3yiJ96NVoXnrTHnZHJ2HzhdWr/f5ottW+snX9lOC7OEh5ezNvnoFFM8c/GC71&#10;qTqU1KnxR9SBDRJEdp8SSsYqS1fACBEPKUnNRRLZEnhZ8P8ryl8AAAD//wMAUEsBAi0AFAAGAAgA&#10;AAAhALaDOJL+AAAA4QEAABMAAAAAAAAAAAAAAAAAAAAAAFtDb250ZW50X1R5cGVzXS54bWxQSwEC&#10;LQAUAAYACAAAACEAOP0h/9YAAACUAQAACwAAAAAAAAAAAAAAAAAvAQAAX3JlbHMvLnJlbHNQSwEC&#10;LQAUAAYACAAAACEAHe07yasBAABHAwAADgAAAAAAAAAAAAAAAAAuAgAAZHJzL2Uyb0RvYy54bWxQ&#10;SwECLQAUAAYACAAAACEAiojhjuEAAAANAQAADwAAAAAAAAAAAAAAAAAFBAAAZHJzL2Rvd25yZXYu&#10;eG1sUEsFBgAAAAAEAAQA8wAAABMFAAAAAA==&#10;" filled="f" stroked="f">
              <v:textbox inset="0,0,0,0">
                <w:txbxContent>
                  <w:p w14:paraId="1209A321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51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4F0BB" w14:textId="77777777" w:rsidR="008B7598" w:rsidRDefault="008B7598">
    <w:pPr>
      <w:pStyle w:val="a3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7234B" w14:textId="77777777" w:rsidR="008B7598" w:rsidRDefault="008B7598">
    <w:pPr>
      <w:pStyle w:val="a3"/>
      <w:spacing w:line="14" w:lineRule="auto"/>
      <w:rPr>
        <w:sz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B6B0F" w14:textId="77777777" w:rsidR="008B7598" w:rsidRDefault="008B7598">
    <w:pPr>
      <w:pStyle w:val="a3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7EDE0" w14:textId="77777777" w:rsidR="008B7598" w:rsidRDefault="008B7598">
    <w:pPr>
      <w:pStyle w:val="a3"/>
      <w:spacing w:line="14" w:lineRule="auto"/>
      <w:rPr>
        <w:sz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3A028" w14:textId="77777777" w:rsidR="008B7598" w:rsidRDefault="008B7598">
    <w:pPr>
      <w:pStyle w:val="a3"/>
      <w:spacing w:line="14" w:lineRule="auto"/>
      <w:rPr>
        <w:sz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1E18" w14:textId="77777777" w:rsidR="008B7598" w:rsidRDefault="008B7598">
    <w:pPr>
      <w:pStyle w:val="a3"/>
      <w:spacing w:line="14" w:lineRule="auto"/>
      <w:rPr>
        <w:sz w:val="2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93F4" w14:textId="77777777" w:rsidR="008B7598" w:rsidRDefault="008B7598">
    <w:pPr>
      <w:pStyle w:val="a3"/>
      <w:spacing w:line="14" w:lineRule="auto"/>
      <w:rPr>
        <w:sz w:val="2"/>
      </w:rPr>
    </w:pP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C9F63" w14:textId="77777777" w:rsidR="008B7598" w:rsidRDefault="008B7598">
    <w:pPr>
      <w:pStyle w:val="a3"/>
      <w:spacing w:line="14" w:lineRule="auto"/>
      <w:rPr>
        <w:sz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40E6" w14:textId="77777777" w:rsidR="008B7598" w:rsidRDefault="008B7598">
    <w:pPr>
      <w:pStyle w:val="a3"/>
      <w:spacing w:line="14" w:lineRule="auto"/>
      <w:rPr>
        <w:sz w:val="2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771DA" w14:textId="77777777" w:rsidR="008B7598" w:rsidRDefault="008B7598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C2D5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2128" behindDoc="1" locked="0" layoutInCell="1" allowOverlap="1" wp14:anchorId="15CC6214" wp14:editId="5CDB4A58">
              <wp:simplePos x="0" y="0"/>
              <wp:positionH relativeFrom="page">
                <wp:posOffset>5593969</wp:posOffset>
              </wp:positionH>
              <wp:positionV relativeFrom="page">
                <wp:posOffset>6599461</wp:posOffset>
              </wp:positionV>
              <wp:extent cx="241300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3B5AEB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61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CC6214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4" type="#_x0000_t202" style="position:absolute;margin-left:440.45pt;margin-top:519.65pt;width:19pt;height:15.3pt;z-index:-3120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fR9qwEAAEcDAAAOAAAAZHJzL2Uyb0RvYy54bWysUttu2zAMfR+wfxD0vshOi12MOMW2YsOA&#10;YhvQ9gNkWYqFWaImKrHz96OUOC22t2IvMi0e8ZxDcnMzu5EddEQLvuX1quJMewW99buWPz58efOe&#10;M0zS93IEr1t+1Mhvtq9fbabQ6DUMMPY6MirisZlCy4eUQiMEqkE7iSsI2lPSQHQy0W/ciT7Kiaq7&#10;Uayr6q2YIPYhgtKIdHt7SvJtqW+MVumHMagTG1tO2lI5Yzm7fIrtRja7KMNg1VmGfIEKJ60n0kup&#10;W5kk20f7TylnVQQEk1YKnABjrNLFA7mpq7/c3A8y6OKFmoPh0ib8f2XV98PPyGzf8jW1x0tHM3rQ&#10;c+pgZnRD7ZkCNoS6D4RL8yeYaczFKoY7UL+QIOIZ5vQACZ3bMZvo8peMMnpIFMdL14mFKbpcX9dX&#10;FWUUpeoP11d1oRVPj0PE9FWDYzloeaShFgHycIcp08tmgZy1nOizqjR3c7H3bvHSQX8kKxPNvOX4&#10;ey+j5mz85qmpeUGWIC5BtwQxjZ+hrFF25OHjPoGxRUBmOtU9C6BpFV3nzcrr8Py/oJ72f/sHAAD/&#10;/wMAUEsDBBQABgAIAAAAIQBywFG53wAAAA0BAAAPAAAAZHJzL2Rvd25yZXYueG1sTI/BTsMwEETv&#10;SPyDtUjcqF0qRXGIU1UITkiINBw4OrGbWI3XIXbb8PdsT3DcmafZmXK7+JGd7RxdQAXrlQBmsQvG&#10;Ya/gs3l9yIHFpNHoMaBV8GMjbKvbm1IXJlywtud96hmFYCy0giGlqeA8doP1Oq7CZJG8Q5i9TnTO&#10;PTezvlC4H/mjEBn32iF9GPRknwfbHfcnr2D3hfWL+35vP+pD7ZpGCnzLjkrd3y27J2DJLukPhmt9&#10;qg4VdWrDCU1ko4I8F5JQMsRGboARItc5Se1VyqQEXpX8/4rqFwAA//8DAFBLAQItABQABgAIAAAA&#10;IQC2gziS/gAAAOEBAAATAAAAAAAAAAAAAAAAAAAAAABbQ29udGVudF9UeXBlc10ueG1sUEsBAi0A&#10;FAAGAAgAAAAhADj9If/WAAAAlAEAAAsAAAAAAAAAAAAAAAAALwEAAF9yZWxzLy5yZWxzUEsBAi0A&#10;FAAGAAgAAAAhACb59H2rAQAARwMAAA4AAAAAAAAAAAAAAAAALgIAAGRycy9lMm9Eb2MueG1sUEsB&#10;Ai0AFAAGAAgAAAAhAHLAUbnfAAAADQEAAA8AAAAAAAAAAAAAAAAABQQAAGRycy9kb3ducmV2Lnht&#10;bFBLBQYAAAAABAAEAPMAAAARBQAAAAA=&#10;" filled="f" stroked="f">
              <v:textbox inset="0,0,0,0">
                <w:txbxContent>
                  <w:p w14:paraId="723B5AEB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61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6AF14" w14:textId="77777777" w:rsidR="008B7598" w:rsidRDefault="008B7598">
    <w:pPr>
      <w:pStyle w:val="a3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D774" w14:textId="77777777" w:rsidR="008B7598" w:rsidRDefault="008B7598">
    <w:pPr>
      <w:pStyle w:val="a3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F95FC" w14:textId="77777777" w:rsidR="008B7598" w:rsidRDefault="008B7598">
    <w:pPr>
      <w:pStyle w:val="a3"/>
      <w:spacing w:line="14" w:lineRule="auto"/>
      <w:rPr>
        <w:sz w:val="2"/>
      </w:rPr>
    </w:pP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6606" w14:textId="77777777" w:rsidR="008B7598" w:rsidRDefault="008B7598">
    <w:pPr>
      <w:pStyle w:val="a3"/>
      <w:spacing w:line="14" w:lineRule="auto"/>
      <w:rPr>
        <w:sz w:val="2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B322" w14:textId="77777777" w:rsidR="008B7598" w:rsidRDefault="008B7598">
    <w:pPr>
      <w:pStyle w:val="a3"/>
      <w:spacing w:line="14" w:lineRule="auto"/>
      <w:rPr>
        <w:sz w:val="2"/>
      </w:rPr>
    </w:pP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1F773" w14:textId="77777777" w:rsidR="008B7598" w:rsidRDefault="008B7598">
    <w:pPr>
      <w:pStyle w:val="a3"/>
      <w:spacing w:line="14" w:lineRule="auto"/>
      <w:rPr>
        <w:sz w:val="2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AD60E" w14:textId="77777777" w:rsidR="008B7598" w:rsidRDefault="008B7598">
    <w:pPr>
      <w:pStyle w:val="a3"/>
      <w:spacing w:line="14" w:lineRule="auto"/>
      <w:rPr>
        <w:sz w:val="2"/>
      </w:rPr>
    </w:pP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3D3BC" w14:textId="77777777" w:rsidR="008B7598" w:rsidRDefault="008B7598">
    <w:pPr>
      <w:pStyle w:val="a3"/>
      <w:spacing w:line="14" w:lineRule="auto"/>
      <w:rPr>
        <w:sz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EC212" w14:textId="77777777" w:rsidR="008B7598" w:rsidRDefault="008B7598">
    <w:pPr>
      <w:pStyle w:val="a3"/>
      <w:spacing w:line="14" w:lineRule="auto"/>
      <w:rPr>
        <w:sz w:val="2"/>
      </w:rPr>
    </w:pP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232EC" w14:textId="77777777" w:rsidR="008B7598" w:rsidRDefault="008B7598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B2BA3" w14:textId="77777777" w:rsidR="008B7598" w:rsidRDefault="008B759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2112640" behindDoc="1" locked="0" layoutInCell="1" allowOverlap="1" wp14:anchorId="63BFEAD5" wp14:editId="54A0D78D">
              <wp:simplePos x="0" y="0"/>
              <wp:positionH relativeFrom="page">
                <wp:posOffset>4027296</wp:posOffset>
              </wp:positionH>
              <wp:positionV relativeFrom="page">
                <wp:posOffset>9731585</wp:posOffset>
              </wp:positionV>
              <wp:extent cx="241300" cy="19431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D7156D" w14:textId="77777777" w:rsidR="008B7598" w:rsidRDefault="008B759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67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BFEAD5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5" type="#_x0000_t202" style="position:absolute;margin-left:317.1pt;margin-top:766.25pt;width:19pt;height:15.3pt;z-index:-3120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j5PqwEAAEcDAAAOAAAAZHJzL2Uyb0RvYy54bWysUsGO0zAQvSPxD5bv1Em7QkvUdAWsQEgr&#10;QNrlAxzHbixij/G4Tfr3jN2mu4Ib4uJMPOM3782b7d3sRnbUES34lterijPtFfTW71v+4+nTm1vO&#10;MEnfyxG8bvlJI7/bvX61nUKj1zDA2OvICMRjM4WWDymFRghUg3YSVxC0p6SB6GSi37gXfZQTobtR&#10;rKvqrZgg9iGC0oh0e39O8l3BN0ar9M0Y1ImNLSduqZyxnF0+xW4rm32UYbDqQkP+AwsnraemV6h7&#10;mSQ7RPsXlLMqAoJJKwVOgDFW6aKB1NTVH2oeBxl00ULDwXAdE/4/WPX1+D0y27d8veHMS0cePek5&#10;dTAzuqHxTAEbqnoMVJfmDzCTzUUqhgdQP5FKxIua8wOk6jyO2USXvySU0UNy4HSdOnVhii7XN/Wm&#10;ooyiVP3uZlMXV8Tz4xAxfdbgWA5aHsnUQkAeHzDl9rJZSi5czu0zqzR3c5F3u2jpoD+RlIk8bzn+&#10;OsioORu/eBpqXpAliEvQLUFM40coa5QVeXh/SGBsIZA7nXEvBMitwuuyWXkdXv6Xquf93/0GAAD/&#10;/wMAUEsDBBQABgAIAAAAIQCKiOGO4QAAAA0BAAAPAAAAZHJzL2Rvd25yZXYueG1sTI/BTsMwEETv&#10;SPyDtUjcqNOEGghxqgrBCQk1DQeOTuwmVuN1iN02/D3bExx35ml2pljPbmAnMwXrUcJykQAz2Hpt&#10;sZPwWb/dPQILUaFWg0cj4ccEWJfXV4XKtT9jZU672DEKwZArCX2MY855aHvjVFj40SB5ez85Femc&#10;Oq4ndaZwN/A0SQR3yiJ96NVoXnrTHnZHJ2HzhdWr/f5ottW+snX9lOC7OEh5ezNvnoFFM8c/GC71&#10;qTqU1KnxR9SBDRJEdp8SSsYqS1fACBEPKUnNRRLZEnhZ8P8ryl8AAAD//wMAUEsBAi0AFAAGAAgA&#10;AAAhALaDOJL+AAAA4QEAABMAAAAAAAAAAAAAAAAAAAAAAFtDb250ZW50X1R5cGVzXS54bWxQSwEC&#10;LQAUAAYACAAAACEAOP0h/9YAAACUAQAACwAAAAAAAAAAAAAAAAAvAQAAX3JlbHMvLnJlbHNQSwEC&#10;LQAUAAYACAAAACEA3vo+T6sBAABHAwAADgAAAAAAAAAAAAAAAAAuAgAAZHJzL2Uyb0RvYy54bWxQ&#10;SwECLQAUAAYACAAAACEAiojhjuEAAAANAQAADwAAAAAAAAAAAAAAAAAFBAAAZHJzL2Rvd25yZXYu&#10;eG1sUEsFBgAAAAAEAAQA8wAAABMFAAAAAA==&#10;" filled="f" stroked="f">
              <v:textbox inset="0,0,0,0">
                <w:txbxContent>
                  <w:p w14:paraId="49D7156D" w14:textId="77777777" w:rsidR="008B7598" w:rsidRDefault="008B759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67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1660A" w14:textId="77777777" w:rsidR="008B7598" w:rsidRDefault="008B7598">
    <w:pPr>
      <w:pStyle w:val="a3"/>
      <w:spacing w:line="14" w:lineRule="auto"/>
      <w:rPr>
        <w:sz w:val="2"/>
      </w:rPr>
    </w:pP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8D0A9" w14:textId="77777777" w:rsidR="008B7598" w:rsidRDefault="008B7598">
    <w:pPr>
      <w:pStyle w:val="a3"/>
      <w:spacing w:line="14" w:lineRule="auto"/>
      <w:rPr>
        <w:sz w:val="2"/>
      </w:rPr>
    </w:pP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69EDC" w14:textId="77777777" w:rsidR="008B7598" w:rsidRDefault="008B7598">
    <w:pPr>
      <w:pStyle w:val="a3"/>
      <w:spacing w:line="14" w:lineRule="auto"/>
      <w:rPr>
        <w:sz w:val="2"/>
      </w:rPr>
    </w:pP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ED5EB" w14:textId="77777777" w:rsidR="008B7598" w:rsidRDefault="008B7598">
    <w:pPr>
      <w:pStyle w:val="a3"/>
      <w:spacing w:line="14" w:lineRule="auto"/>
      <w:rPr>
        <w:sz w:val="2"/>
      </w:rPr>
    </w:pP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F51B" w14:textId="77777777" w:rsidR="008B7598" w:rsidRDefault="008B7598">
    <w:pPr>
      <w:pStyle w:val="a3"/>
      <w:spacing w:line="14" w:lineRule="auto"/>
      <w:rPr>
        <w:sz w:val="2"/>
      </w:rPr>
    </w:pP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85FFF" w14:textId="77777777" w:rsidR="008B7598" w:rsidRDefault="008B7598">
    <w:pPr>
      <w:pStyle w:val="a3"/>
      <w:spacing w:line="14" w:lineRule="auto"/>
      <w:rPr>
        <w:sz w:val="2"/>
      </w:rPr>
    </w:pP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05879" w14:textId="77777777" w:rsidR="008B7598" w:rsidRDefault="008B7598">
    <w:pPr>
      <w:pStyle w:val="a3"/>
      <w:spacing w:line="14" w:lineRule="auto"/>
      <w:rPr>
        <w:sz w:val="2"/>
      </w:rPr>
    </w:pP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60600" w14:textId="77777777" w:rsidR="008B7598" w:rsidRDefault="008B7598">
    <w:pPr>
      <w:pStyle w:val="a3"/>
      <w:spacing w:line="14" w:lineRule="auto"/>
      <w:rPr>
        <w:sz w:val="2"/>
      </w:rPr>
    </w:pP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DD5F6" w14:textId="77777777" w:rsidR="008B7598" w:rsidRDefault="008B7598">
    <w:pPr>
      <w:pStyle w:val="a3"/>
      <w:spacing w:line="14" w:lineRule="auto"/>
      <w:rPr>
        <w:sz w:val="2"/>
      </w:rPr>
    </w:pP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9749A" w14:textId="77777777" w:rsidR="008B7598" w:rsidRDefault="008B759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5C8CC" w14:textId="77777777" w:rsidR="00E439DB" w:rsidRDefault="00E439DB">
      <w:r>
        <w:separator/>
      </w:r>
    </w:p>
  </w:footnote>
  <w:footnote w:type="continuationSeparator" w:id="0">
    <w:p w14:paraId="32652D4C" w14:textId="77777777" w:rsidR="00E439DB" w:rsidRDefault="00E43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0.5pt;height:10.5pt" o:bullet="t">
        <v:imagedata r:id="rId1" o:title="image1"/>
      </v:shape>
    </w:pict>
  </w:numPicBullet>
  <w:abstractNum w:abstractNumId="0" w15:restartNumberingAfterBreak="0">
    <w:nsid w:val="00200958"/>
    <w:multiLevelType w:val="hybridMultilevel"/>
    <w:tmpl w:val="71ECF254"/>
    <w:lvl w:ilvl="0" w:tplc="4100FC00">
      <w:start w:val="1"/>
      <w:numFmt w:val="decimal"/>
      <w:lvlText w:val="%1."/>
      <w:lvlJc w:val="left"/>
      <w:pPr>
        <w:ind w:left="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26CC3C">
      <w:numFmt w:val="bullet"/>
      <w:lvlText w:val="•"/>
      <w:lvlJc w:val="left"/>
      <w:pPr>
        <w:ind w:left="1006" w:hanging="260"/>
      </w:pPr>
      <w:rPr>
        <w:rFonts w:hint="default"/>
        <w:lang w:val="ru-RU" w:eastAsia="en-US" w:bidi="ar-SA"/>
      </w:rPr>
    </w:lvl>
    <w:lvl w:ilvl="2" w:tplc="ADA2A9E8">
      <w:numFmt w:val="bullet"/>
      <w:lvlText w:val="•"/>
      <w:lvlJc w:val="left"/>
      <w:pPr>
        <w:ind w:left="2013" w:hanging="260"/>
      </w:pPr>
      <w:rPr>
        <w:rFonts w:hint="default"/>
        <w:lang w:val="ru-RU" w:eastAsia="en-US" w:bidi="ar-SA"/>
      </w:rPr>
    </w:lvl>
    <w:lvl w:ilvl="3" w:tplc="A128183E">
      <w:numFmt w:val="bullet"/>
      <w:lvlText w:val="•"/>
      <w:lvlJc w:val="left"/>
      <w:pPr>
        <w:ind w:left="3019" w:hanging="260"/>
      </w:pPr>
      <w:rPr>
        <w:rFonts w:hint="default"/>
        <w:lang w:val="ru-RU" w:eastAsia="en-US" w:bidi="ar-SA"/>
      </w:rPr>
    </w:lvl>
    <w:lvl w:ilvl="4" w:tplc="60E6D92A">
      <w:numFmt w:val="bullet"/>
      <w:lvlText w:val="•"/>
      <w:lvlJc w:val="left"/>
      <w:pPr>
        <w:ind w:left="4026" w:hanging="260"/>
      </w:pPr>
      <w:rPr>
        <w:rFonts w:hint="default"/>
        <w:lang w:val="ru-RU" w:eastAsia="en-US" w:bidi="ar-SA"/>
      </w:rPr>
    </w:lvl>
    <w:lvl w:ilvl="5" w:tplc="CBFC2994">
      <w:numFmt w:val="bullet"/>
      <w:lvlText w:val="•"/>
      <w:lvlJc w:val="left"/>
      <w:pPr>
        <w:ind w:left="5032" w:hanging="260"/>
      </w:pPr>
      <w:rPr>
        <w:rFonts w:hint="default"/>
        <w:lang w:val="ru-RU" w:eastAsia="en-US" w:bidi="ar-SA"/>
      </w:rPr>
    </w:lvl>
    <w:lvl w:ilvl="6" w:tplc="64A208A4">
      <w:numFmt w:val="bullet"/>
      <w:lvlText w:val="•"/>
      <w:lvlJc w:val="left"/>
      <w:pPr>
        <w:ind w:left="6039" w:hanging="260"/>
      </w:pPr>
      <w:rPr>
        <w:rFonts w:hint="default"/>
        <w:lang w:val="ru-RU" w:eastAsia="en-US" w:bidi="ar-SA"/>
      </w:rPr>
    </w:lvl>
    <w:lvl w:ilvl="7" w:tplc="EEE09136">
      <w:numFmt w:val="bullet"/>
      <w:lvlText w:val="•"/>
      <w:lvlJc w:val="left"/>
      <w:pPr>
        <w:ind w:left="7045" w:hanging="260"/>
      </w:pPr>
      <w:rPr>
        <w:rFonts w:hint="default"/>
        <w:lang w:val="ru-RU" w:eastAsia="en-US" w:bidi="ar-SA"/>
      </w:rPr>
    </w:lvl>
    <w:lvl w:ilvl="8" w:tplc="64CE8FF8">
      <w:numFmt w:val="bullet"/>
      <w:lvlText w:val="•"/>
      <w:lvlJc w:val="left"/>
      <w:pPr>
        <w:ind w:left="8052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09F071E"/>
    <w:multiLevelType w:val="hybridMultilevel"/>
    <w:tmpl w:val="76343CD6"/>
    <w:lvl w:ilvl="0" w:tplc="5164BCFA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39A9FBC">
      <w:numFmt w:val="bullet"/>
      <w:lvlText w:val="•"/>
      <w:lvlJc w:val="left"/>
      <w:pPr>
        <w:ind w:left="961" w:hanging="181"/>
      </w:pPr>
      <w:rPr>
        <w:rFonts w:hint="default"/>
        <w:lang w:val="ru-RU" w:eastAsia="en-US" w:bidi="ar-SA"/>
      </w:rPr>
    </w:lvl>
    <w:lvl w:ilvl="2" w:tplc="89E23D44">
      <w:numFmt w:val="bullet"/>
      <w:lvlText w:val="•"/>
      <w:lvlJc w:val="left"/>
      <w:pPr>
        <w:ind w:left="1823" w:hanging="181"/>
      </w:pPr>
      <w:rPr>
        <w:rFonts w:hint="default"/>
        <w:lang w:val="ru-RU" w:eastAsia="en-US" w:bidi="ar-SA"/>
      </w:rPr>
    </w:lvl>
    <w:lvl w:ilvl="3" w:tplc="C832AC86">
      <w:numFmt w:val="bullet"/>
      <w:lvlText w:val="•"/>
      <w:lvlJc w:val="left"/>
      <w:pPr>
        <w:ind w:left="2685" w:hanging="181"/>
      </w:pPr>
      <w:rPr>
        <w:rFonts w:hint="default"/>
        <w:lang w:val="ru-RU" w:eastAsia="en-US" w:bidi="ar-SA"/>
      </w:rPr>
    </w:lvl>
    <w:lvl w:ilvl="4" w:tplc="35E0526A">
      <w:numFmt w:val="bullet"/>
      <w:lvlText w:val="•"/>
      <w:lvlJc w:val="left"/>
      <w:pPr>
        <w:ind w:left="3547" w:hanging="181"/>
      </w:pPr>
      <w:rPr>
        <w:rFonts w:hint="default"/>
        <w:lang w:val="ru-RU" w:eastAsia="en-US" w:bidi="ar-SA"/>
      </w:rPr>
    </w:lvl>
    <w:lvl w:ilvl="5" w:tplc="2946E1AC">
      <w:numFmt w:val="bullet"/>
      <w:lvlText w:val="•"/>
      <w:lvlJc w:val="left"/>
      <w:pPr>
        <w:ind w:left="4409" w:hanging="181"/>
      </w:pPr>
      <w:rPr>
        <w:rFonts w:hint="default"/>
        <w:lang w:val="ru-RU" w:eastAsia="en-US" w:bidi="ar-SA"/>
      </w:rPr>
    </w:lvl>
    <w:lvl w:ilvl="6" w:tplc="3D24E1BC">
      <w:numFmt w:val="bullet"/>
      <w:lvlText w:val="•"/>
      <w:lvlJc w:val="left"/>
      <w:pPr>
        <w:ind w:left="5270" w:hanging="181"/>
      </w:pPr>
      <w:rPr>
        <w:rFonts w:hint="default"/>
        <w:lang w:val="ru-RU" w:eastAsia="en-US" w:bidi="ar-SA"/>
      </w:rPr>
    </w:lvl>
    <w:lvl w:ilvl="7" w:tplc="6F0E0C1A">
      <w:numFmt w:val="bullet"/>
      <w:lvlText w:val="•"/>
      <w:lvlJc w:val="left"/>
      <w:pPr>
        <w:ind w:left="6132" w:hanging="181"/>
      </w:pPr>
      <w:rPr>
        <w:rFonts w:hint="default"/>
        <w:lang w:val="ru-RU" w:eastAsia="en-US" w:bidi="ar-SA"/>
      </w:rPr>
    </w:lvl>
    <w:lvl w:ilvl="8" w:tplc="A628BBD8">
      <w:numFmt w:val="bullet"/>
      <w:lvlText w:val="•"/>
      <w:lvlJc w:val="left"/>
      <w:pPr>
        <w:ind w:left="6994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0C54708"/>
    <w:multiLevelType w:val="hybridMultilevel"/>
    <w:tmpl w:val="7B12C9D2"/>
    <w:lvl w:ilvl="0" w:tplc="2AF683E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D4216C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B16C04F0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BE5E9FBE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4" w:tplc="D8EC57FC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5" w:tplc="F4CCF63A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9FFAD0C4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7" w:tplc="80ACAC1C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8" w:tplc="3CC4929A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1147E27"/>
    <w:multiLevelType w:val="hybridMultilevel"/>
    <w:tmpl w:val="CF72E09C"/>
    <w:lvl w:ilvl="0" w:tplc="5E7E5F0C">
      <w:start w:val="1"/>
      <w:numFmt w:val="decimal"/>
      <w:lvlText w:val="%1."/>
      <w:lvlJc w:val="left"/>
      <w:pPr>
        <w:ind w:left="2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A34"/>
        <w:spacing w:val="0"/>
        <w:w w:val="100"/>
        <w:sz w:val="24"/>
        <w:szCs w:val="24"/>
        <w:lang w:val="ru-RU" w:eastAsia="en-US" w:bidi="ar-SA"/>
      </w:rPr>
    </w:lvl>
    <w:lvl w:ilvl="1" w:tplc="CCA2E0BA">
      <w:numFmt w:val="bullet"/>
      <w:lvlText w:val="•"/>
      <w:lvlJc w:val="left"/>
      <w:pPr>
        <w:ind w:left="949" w:hanging="339"/>
      </w:pPr>
      <w:rPr>
        <w:rFonts w:hint="default"/>
        <w:lang w:val="ru-RU" w:eastAsia="en-US" w:bidi="ar-SA"/>
      </w:rPr>
    </w:lvl>
    <w:lvl w:ilvl="2" w:tplc="D9DAFA96">
      <w:numFmt w:val="bullet"/>
      <w:lvlText w:val="•"/>
      <w:lvlJc w:val="left"/>
      <w:pPr>
        <w:ind w:left="1899" w:hanging="339"/>
      </w:pPr>
      <w:rPr>
        <w:rFonts w:hint="default"/>
        <w:lang w:val="ru-RU" w:eastAsia="en-US" w:bidi="ar-SA"/>
      </w:rPr>
    </w:lvl>
    <w:lvl w:ilvl="3" w:tplc="F6B62CC2">
      <w:numFmt w:val="bullet"/>
      <w:lvlText w:val="•"/>
      <w:lvlJc w:val="left"/>
      <w:pPr>
        <w:ind w:left="2849" w:hanging="339"/>
      </w:pPr>
      <w:rPr>
        <w:rFonts w:hint="default"/>
        <w:lang w:val="ru-RU" w:eastAsia="en-US" w:bidi="ar-SA"/>
      </w:rPr>
    </w:lvl>
    <w:lvl w:ilvl="4" w:tplc="81064EA6">
      <w:numFmt w:val="bullet"/>
      <w:lvlText w:val="•"/>
      <w:lvlJc w:val="left"/>
      <w:pPr>
        <w:ind w:left="3799" w:hanging="339"/>
      </w:pPr>
      <w:rPr>
        <w:rFonts w:hint="default"/>
        <w:lang w:val="ru-RU" w:eastAsia="en-US" w:bidi="ar-SA"/>
      </w:rPr>
    </w:lvl>
    <w:lvl w:ilvl="5" w:tplc="C5E8C6BA">
      <w:numFmt w:val="bullet"/>
      <w:lvlText w:val="•"/>
      <w:lvlJc w:val="left"/>
      <w:pPr>
        <w:ind w:left="4749" w:hanging="339"/>
      </w:pPr>
      <w:rPr>
        <w:rFonts w:hint="default"/>
        <w:lang w:val="ru-RU" w:eastAsia="en-US" w:bidi="ar-SA"/>
      </w:rPr>
    </w:lvl>
    <w:lvl w:ilvl="6" w:tplc="78B2D66E">
      <w:numFmt w:val="bullet"/>
      <w:lvlText w:val="•"/>
      <w:lvlJc w:val="left"/>
      <w:pPr>
        <w:ind w:left="5699" w:hanging="339"/>
      </w:pPr>
      <w:rPr>
        <w:rFonts w:hint="default"/>
        <w:lang w:val="ru-RU" w:eastAsia="en-US" w:bidi="ar-SA"/>
      </w:rPr>
    </w:lvl>
    <w:lvl w:ilvl="7" w:tplc="B290F220">
      <w:numFmt w:val="bullet"/>
      <w:lvlText w:val="•"/>
      <w:lvlJc w:val="left"/>
      <w:pPr>
        <w:ind w:left="6648" w:hanging="339"/>
      </w:pPr>
      <w:rPr>
        <w:rFonts w:hint="default"/>
        <w:lang w:val="ru-RU" w:eastAsia="en-US" w:bidi="ar-SA"/>
      </w:rPr>
    </w:lvl>
    <w:lvl w:ilvl="8" w:tplc="7AA69AD0">
      <w:numFmt w:val="bullet"/>
      <w:lvlText w:val="•"/>
      <w:lvlJc w:val="left"/>
      <w:pPr>
        <w:ind w:left="7598" w:hanging="339"/>
      </w:pPr>
      <w:rPr>
        <w:rFonts w:hint="default"/>
        <w:lang w:val="ru-RU" w:eastAsia="en-US" w:bidi="ar-SA"/>
      </w:rPr>
    </w:lvl>
  </w:abstractNum>
  <w:abstractNum w:abstractNumId="4" w15:restartNumberingAfterBreak="0">
    <w:nsid w:val="017A4301"/>
    <w:multiLevelType w:val="hybridMultilevel"/>
    <w:tmpl w:val="8F7AC108"/>
    <w:lvl w:ilvl="0" w:tplc="F3F82D36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B80034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2" w:tplc="2C8A1526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9A229F96">
      <w:numFmt w:val="bullet"/>
      <w:lvlText w:val="•"/>
      <w:lvlJc w:val="left"/>
      <w:pPr>
        <w:ind w:left="3215" w:hanging="284"/>
      </w:pPr>
      <w:rPr>
        <w:rFonts w:hint="default"/>
        <w:lang w:val="ru-RU" w:eastAsia="en-US" w:bidi="ar-SA"/>
      </w:rPr>
    </w:lvl>
    <w:lvl w:ilvl="4" w:tplc="CE727A26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9B4ADF82">
      <w:numFmt w:val="bullet"/>
      <w:lvlText w:val="•"/>
      <w:lvlJc w:val="left"/>
      <w:pPr>
        <w:ind w:left="5172" w:hanging="284"/>
      </w:pPr>
      <w:rPr>
        <w:rFonts w:hint="default"/>
        <w:lang w:val="ru-RU" w:eastAsia="en-US" w:bidi="ar-SA"/>
      </w:rPr>
    </w:lvl>
    <w:lvl w:ilvl="6" w:tplc="2C2C04BA">
      <w:numFmt w:val="bullet"/>
      <w:lvlText w:val="•"/>
      <w:lvlJc w:val="left"/>
      <w:pPr>
        <w:ind w:left="6151" w:hanging="284"/>
      </w:pPr>
      <w:rPr>
        <w:rFonts w:hint="default"/>
        <w:lang w:val="ru-RU" w:eastAsia="en-US" w:bidi="ar-SA"/>
      </w:rPr>
    </w:lvl>
    <w:lvl w:ilvl="7" w:tplc="9ED4B2E4">
      <w:numFmt w:val="bullet"/>
      <w:lvlText w:val="•"/>
      <w:lvlJc w:val="left"/>
      <w:pPr>
        <w:ind w:left="7129" w:hanging="284"/>
      </w:pPr>
      <w:rPr>
        <w:rFonts w:hint="default"/>
        <w:lang w:val="ru-RU" w:eastAsia="en-US" w:bidi="ar-SA"/>
      </w:rPr>
    </w:lvl>
    <w:lvl w:ilvl="8" w:tplc="89BC6928">
      <w:numFmt w:val="bullet"/>
      <w:lvlText w:val="•"/>
      <w:lvlJc w:val="left"/>
      <w:pPr>
        <w:ind w:left="810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19144C2"/>
    <w:multiLevelType w:val="hybridMultilevel"/>
    <w:tmpl w:val="0B82D00E"/>
    <w:lvl w:ilvl="0" w:tplc="1D964856">
      <w:start w:val="1"/>
      <w:numFmt w:val="decimal"/>
      <w:lvlText w:val="%1."/>
      <w:lvlJc w:val="left"/>
      <w:pPr>
        <w:ind w:left="80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CC00EA">
      <w:numFmt w:val="bullet"/>
      <w:lvlText w:val="•"/>
      <w:lvlJc w:val="left"/>
      <w:pPr>
        <w:ind w:left="1620" w:hanging="709"/>
      </w:pPr>
      <w:rPr>
        <w:rFonts w:hint="default"/>
        <w:lang w:val="ru-RU" w:eastAsia="en-US" w:bidi="ar-SA"/>
      </w:rPr>
    </w:lvl>
    <w:lvl w:ilvl="2" w:tplc="7792A310">
      <w:numFmt w:val="bullet"/>
      <w:lvlText w:val="•"/>
      <w:lvlJc w:val="left"/>
      <w:pPr>
        <w:ind w:left="2441" w:hanging="709"/>
      </w:pPr>
      <w:rPr>
        <w:rFonts w:hint="default"/>
        <w:lang w:val="ru-RU" w:eastAsia="en-US" w:bidi="ar-SA"/>
      </w:rPr>
    </w:lvl>
    <w:lvl w:ilvl="3" w:tplc="11B4A06E">
      <w:numFmt w:val="bullet"/>
      <w:lvlText w:val="•"/>
      <w:lvlJc w:val="left"/>
      <w:pPr>
        <w:ind w:left="3262" w:hanging="709"/>
      </w:pPr>
      <w:rPr>
        <w:rFonts w:hint="default"/>
        <w:lang w:val="ru-RU" w:eastAsia="en-US" w:bidi="ar-SA"/>
      </w:rPr>
    </w:lvl>
    <w:lvl w:ilvl="4" w:tplc="32BCCA5E">
      <w:numFmt w:val="bullet"/>
      <w:lvlText w:val="•"/>
      <w:lvlJc w:val="left"/>
      <w:pPr>
        <w:ind w:left="4083" w:hanging="709"/>
      </w:pPr>
      <w:rPr>
        <w:rFonts w:hint="default"/>
        <w:lang w:val="ru-RU" w:eastAsia="en-US" w:bidi="ar-SA"/>
      </w:rPr>
    </w:lvl>
    <w:lvl w:ilvl="5" w:tplc="2188D1DA">
      <w:numFmt w:val="bullet"/>
      <w:lvlText w:val="•"/>
      <w:lvlJc w:val="left"/>
      <w:pPr>
        <w:ind w:left="4904" w:hanging="709"/>
      </w:pPr>
      <w:rPr>
        <w:rFonts w:hint="default"/>
        <w:lang w:val="ru-RU" w:eastAsia="en-US" w:bidi="ar-SA"/>
      </w:rPr>
    </w:lvl>
    <w:lvl w:ilvl="6" w:tplc="16DEA604">
      <w:numFmt w:val="bullet"/>
      <w:lvlText w:val="•"/>
      <w:lvlJc w:val="left"/>
      <w:pPr>
        <w:ind w:left="5725" w:hanging="709"/>
      </w:pPr>
      <w:rPr>
        <w:rFonts w:hint="default"/>
        <w:lang w:val="ru-RU" w:eastAsia="en-US" w:bidi="ar-SA"/>
      </w:rPr>
    </w:lvl>
    <w:lvl w:ilvl="7" w:tplc="6FF22A6A">
      <w:numFmt w:val="bullet"/>
      <w:lvlText w:val="•"/>
      <w:lvlJc w:val="left"/>
      <w:pPr>
        <w:ind w:left="6545" w:hanging="709"/>
      </w:pPr>
      <w:rPr>
        <w:rFonts w:hint="default"/>
        <w:lang w:val="ru-RU" w:eastAsia="en-US" w:bidi="ar-SA"/>
      </w:rPr>
    </w:lvl>
    <w:lvl w:ilvl="8" w:tplc="B3FE967E">
      <w:numFmt w:val="bullet"/>
      <w:lvlText w:val="•"/>
      <w:lvlJc w:val="left"/>
      <w:pPr>
        <w:ind w:left="7366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01C34D35"/>
    <w:multiLevelType w:val="hybridMultilevel"/>
    <w:tmpl w:val="4B4C0BEE"/>
    <w:lvl w:ilvl="0" w:tplc="EDB25F1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5FA3420">
      <w:numFmt w:val="bullet"/>
      <w:lvlText w:val="•"/>
      <w:lvlJc w:val="left"/>
      <w:pPr>
        <w:ind w:left="972" w:hanging="181"/>
      </w:pPr>
      <w:rPr>
        <w:rFonts w:hint="default"/>
        <w:lang w:val="ru-RU" w:eastAsia="en-US" w:bidi="ar-SA"/>
      </w:rPr>
    </w:lvl>
    <w:lvl w:ilvl="2" w:tplc="2A5EDE8C">
      <w:numFmt w:val="bullet"/>
      <w:lvlText w:val="•"/>
      <w:lvlJc w:val="left"/>
      <w:pPr>
        <w:ind w:left="1845" w:hanging="181"/>
      </w:pPr>
      <w:rPr>
        <w:rFonts w:hint="default"/>
        <w:lang w:val="ru-RU" w:eastAsia="en-US" w:bidi="ar-SA"/>
      </w:rPr>
    </w:lvl>
    <w:lvl w:ilvl="3" w:tplc="33EAEA40">
      <w:numFmt w:val="bullet"/>
      <w:lvlText w:val="•"/>
      <w:lvlJc w:val="left"/>
      <w:pPr>
        <w:ind w:left="2718" w:hanging="181"/>
      </w:pPr>
      <w:rPr>
        <w:rFonts w:hint="default"/>
        <w:lang w:val="ru-RU" w:eastAsia="en-US" w:bidi="ar-SA"/>
      </w:rPr>
    </w:lvl>
    <w:lvl w:ilvl="4" w:tplc="5C56B7AE">
      <w:numFmt w:val="bullet"/>
      <w:lvlText w:val="•"/>
      <w:lvlJc w:val="left"/>
      <w:pPr>
        <w:ind w:left="3591" w:hanging="181"/>
      </w:pPr>
      <w:rPr>
        <w:rFonts w:hint="default"/>
        <w:lang w:val="ru-RU" w:eastAsia="en-US" w:bidi="ar-SA"/>
      </w:rPr>
    </w:lvl>
    <w:lvl w:ilvl="5" w:tplc="14682102">
      <w:numFmt w:val="bullet"/>
      <w:lvlText w:val="•"/>
      <w:lvlJc w:val="left"/>
      <w:pPr>
        <w:ind w:left="4464" w:hanging="181"/>
      </w:pPr>
      <w:rPr>
        <w:rFonts w:hint="default"/>
        <w:lang w:val="ru-RU" w:eastAsia="en-US" w:bidi="ar-SA"/>
      </w:rPr>
    </w:lvl>
    <w:lvl w:ilvl="6" w:tplc="C8980C70">
      <w:numFmt w:val="bullet"/>
      <w:lvlText w:val="•"/>
      <w:lvlJc w:val="left"/>
      <w:pPr>
        <w:ind w:left="5336" w:hanging="181"/>
      </w:pPr>
      <w:rPr>
        <w:rFonts w:hint="default"/>
        <w:lang w:val="ru-RU" w:eastAsia="en-US" w:bidi="ar-SA"/>
      </w:rPr>
    </w:lvl>
    <w:lvl w:ilvl="7" w:tplc="94261818">
      <w:numFmt w:val="bullet"/>
      <w:lvlText w:val="•"/>
      <w:lvlJc w:val="left"/>
      <w:pPr>
        <w:ind w:left="6209" w:hanging="181"/>
      </w:pPr>
      <w:rPr>
        <w:rFonts w:hint="default"/>
        <w:lang w:val="ru-RU" w:eastAsia="en-US" w:bidi="ar-SA"/>
      </w:rPr>
    </w:lvl>
    <w:lvl w:ilvl="8" w:tplc="D7185AE2">
      <w:numFmt w:val="bullet"/>
      <w:lvlText w:val="•"/>
      <w:lvlJc w:val="left"/>
      <w:pPr>
        <w:ind w:left="7082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02441231"/>
    <w:multiLevelType w:val="hybridMultilevel"/>
    <w:tmpl w:val="4FBC4412"/>
    <w:lvl w:ilvl="0" w:tplc="F25A0D16">
      <w:start w:val="1"/>
      <w:numFmt w:val="decimal"/>
      <w:lvlText w:val="%1."/>
      <w:lvlJc w:val="left"/>
      <w:pPr>
        <w:ind w:left="107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9D62710">
      <w:numFmt w:val="bullet"/>
      <w:lvlText w:val="•"/>
      <w:lvlJc w:val="left"/>
      <w:pPr>
        <w:ind w:left="1031" w:hanging="216"/>
      </w:pPr>
      <w:rPr>
        <w:rFonts w:hint="default"/>
        <w:lang w:val="ru-RU" w:eastAsia="en-US" w:bidi="ar-SA"/>
      </w:rPr>
    </w:lvl>
    <w:lvl w:ilvl="2" w:tplc="1D9C6C00">
      <w:numFmt w:val="bullet"/>
      <w:lvlText w:val="•"/>
      <w:lvlJc w:val="left"/>
      <w:pPr>
        <w:ind w:left="1963" w:hanging="216"/>
      </w:pPr>
      <w:rPr>
        <w:rFonts w:hint="default"/>
        <w:lang w:val="ru-RU" w:eastAsia="en-US" w:bidi="ar-SA"/>
      </w:rPr>
    </w:lvl>
    <w:lvl w:ilvl="3" w:tplc="ADC88330">
      <w:numFmt w:val="bullet"/>
      <w:lvlText w:val="•"/>
      <w:lvlJc w:val="left"/>
      <w:pPr>
        <w:ind w:left="2895" w:hanging="216"/>
      </w:pPr>
      <w:rPr>
        <w:rFonts w:hint="default"/>
        <w:lang w:val="ru-RU" w:eastAsia="en-US" w:bidi="ar-SA"/>
      </w:rPr>
    </w:lvl>
    <w:lvl w:ilvl="4" w:tplc="4808BDDA">
      <w:numFmt w:val="bullet"/>
      <w:lvlText w:val="•"/>
      <w:lvlJc w:val="left"/>
      <w:pPr>
        <w:ind w:left="3827" w:hanging="216"/>
      </w:pPr>
      <w:rPr>
        <w:rFonts w:hint="default"/>
        <w:lang w:val="ru-RU" w:eastAsia="en-US" w:bidi="ar-SA"/>
      </w:rPr>
    </w:lvl>
    <w:lvl w:ilvl="5" w:tplc="D09202BA">
      <w:numFmt w:val="bullet"/>
      <w:lvlText w:val="•"/>
      <w:lvlJc w:val="left"/>
      <w:pPr>
        <w:ind w:left="4759" w:hanging="216"/>
      </w:pPr>
      <w:rPr>
        <w:rFonts w:hint="default"/>
        <w:lang w:val="ru-RU" w:eastAsia="en-US" w:bidi="ar-SA"/>
      </w:rPr>
    </w:lvl>
    <w:lvl w:ilvl="6" w:tplc="07442338">
      <w:numFmt w:val="bullet"/>
      <w:lvlText w:val="•"/>
      <w:lvlJc w:val="left"/>
      <w:pPr>
        <w:ind w:left="5691" w:hanging="216"/>
      </w:pPr>
      <w:rPr>
        <w:rFonts w:hint="default"/>
        <w:lang w:val="ru-RU" w:eastAsia="en-US" w:bidi="ar-SA"/>
      </w:rPr>
    </w:lvl>
    <w:lvl w:ilvl="7" w:tplc="7D103556">
      <w:numFmt w:val="bullet"/>
      <w:lvlText w:val="•"/>
      <w:lvlJc w:val="left"/>
      <w:pPr>
        <w:ind w:left="6623" w:hanging="216"/>
      </w:pPr>
      <w:rPr>
        <w:rFonts w:hint="default"/>
        <w:lang w:val="ru-RU" w:eastAsia="en-US" w:bidi="ar-SA"/>
      </w:rPr>
    </w:lvl>
    <w:lvl w:ilvl="8" w:tplc="7AE8B176">
      <w:numFmt w:val="bullet"/>
      <w:lvlText w:val="•"/>
      <w:lvlJc w:val="left"/>
      <w:pPr>
        <w:ind w:left="7555" w:hanging="216"/>
      </w:pPr>
      <w:rPr>
        <w:rFonts w:hint="default"/>
        <w:lang w:val="ru-RU" w:eastAsia="en-US" w:bidi="ar-SA"/>
      </w:rPr>
    </w:lvl>
  </w:abstractNum>
  <w:abstractNum w:abstractNumId="8" w15:restartNumberingAfterBreak="0">
    <w:nsid w:val="02967135"/>
    <w:multiLevelType w:val="hybridMultilevel"/>
    <w:tmpl w:val="A39AD300"/>
    <w:lvl w:ilvl="0" w:tplc="5326700E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18CFE4">
      <w:numFmt w:val="bullet"/>
      <w:lvlText w:val="•"/>
      <w:lvlJc w:val="left"/>
      <w:pPr>
        <w:ind w:left="1251" w:hanging="221"/>
      </w:pPr>
      <w:rPr>
        <w:rFonts w:hint="default"/>
        <w:lang w:val="ru-RU" w:eastAsia="en-US" w:bidi="ar-SA"/>
      </w:rPr>
    </w:lvl>
    <w:lvl w:ilvl="2" w:tplc="E07C8B3C">
      <w:numFmt w:val="bullet"/>
      <w:lvlText w:val="•"/>
      <w:lvlJc w:val="left"/>
      <w:pPr>
        <w:ind w:left="2182" w:hanging="221"/>
      </w:pPr>
      <w:rPr>
        <w:rFonts w:hint="default"/>
        <w:lang w:val="ru-RU" w:eastAsia="en-US" w:bidi="ar-SA"/>
      </w:rPr>
    </w:lvl>
    <w:lvl w:ilvl="3" w:tplc="DCF4F7D4">
      <w:numFmt w:val="bullet"/>
      <w:lvlText w:val="•"/>
      <w:lvlJc w:val="left"/>
      <w:pPr>
        <w:ind w:left="3113" w:hanging="221"/>
      </w:pPr>
      <w:rPr>
        <w:rFonts w:hint="default"/>
        <w:lang w:val="ru-RU" w:eastAsia="en-US" w:bidi="ar-SA"/>
      </w:rPr>
    </w:lvl>
    <w:lvl w:ilvl="4" w:tplc="3E5A816A">
      <w:numFmt w:val="bullet"/>
      <w:lvlText w:val="•"/>
      <w:lvlJc w:val="left"/>
      <w:pPr>
        <w:ind w:left="4044" w:hanging="221"/>
      </w:pPr>
      <w:rPr>
        <w:rFonts w:hint="default"/>
        <w:lang w:val="ru-RU" w:eastAsia="en-US" w:bidi="ar-SA"/>
      </w:rPr>
    </w:lvl>
    <w:lvl w:ilvl="5" w:tplc="2196D3B8">
      <w:numFmt w:val="bullet"/>
      <w:lvlText w:val="•"/>
      <w:lvlJc w:val="left"/>
      <w:pPr>
        <w:ind w:left="4975" w:hanging="221"/>
      </w:pPr>
      <w:rPr>
        <w:rFonts w:hint="default"/>
        <w:lang w:val="ru-RU" w:eastAsia="en-US" w:bidi="ar-SA"/>
      </w:rPr>
    </w:lvl>
    <w:lvl w:ilvl="6" w:tplc="F662B558">
      <w:numFmt w:val="bullet"/>
      <w:lvlText w:val="•"/>
      <w:lvlJc w:val="left"/>
      <w:pPr>
        <w:ind w:left="5906" w:hanging="221"/>
      </w:pPr>
      <w:rPr>
        <w:rFonts w:hint="default"/>
        <w:lang w:val="ru-RU" w:eastAsia="en-US" w:bidi="ar-SA"/>
      </w:rPr>
    </w:lvl>
    <w:lvl w:ilvl="7" w:tplc="9A7298CA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8" w:tplc="04DCD05A">
      <w:numFmt w:val="bullet"/>
      <w:lvlText w:val="•"/>
      <w:lvlJc w:val="left"/>
      <w:pPr>
        <w:ind w:left="7768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02A931C2"/>
    <w:multiLevelType w:val="hybridMultilevel"/>
    <w:tmpl w:val="3E107DCA"/>
    <w:lvl w:ilvl="0" w:tplc="248452B0">
      <w:start w:val="2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D2B85E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2" w:tplc="6A386B5A">
      <w:numFmt w:val="bullet"/>
      <w:lvlText w:val="•"/>
      <w:lvlJc w:val="left"/>
      <w:pPr>
        <w:ind w:left="2182" w:hanging="240"/>
      </w:pPr>
      <w:rPr>
        <w:rFonts w:hint="default"/>
        <w:lang w:val="ru-RU" w:eastAsia="en-US" w:bidi="ar-SA"/>
      </w:rPr>
    </w:lvl>
    <w:lvl w:ilvl="3" w:tplc="D0FCEA96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4" w:tplc="18C81020">
      <w:numFmt w:val="bullet"/>
      <w:lvlText w:val="•"/>
      <w:lvlJc w:val="left"/>
      <w:pPr>
        <w:ind w:left="4024" w:hanging="240"/>
      </w:pPr>
      <w:rPr>
        <w:rFonts w:hint="default"/>
        <w:lang w:val="ru-RU" w:eastAsia="en-US" w:bidi="ar-SA"/>
      </w:rPr>
    </w:lvl>
    <w:lvl w:ilvl="5" w:tplc="DE4A4DE4">
      <w:numFmt w:val="bullet"/>
      <w:lvlText w:val="•"/>
      <w:lvlJc w:val="left"/>
      <w:pPr>
        <w:ind w:left="4945" w:hanging="240"/>
      </w:pPr>
      <w:rPr>
        <w:rFonts w:hint="default"/>
        <w:lang w:val="ru-RU" w:eastAsia="en-US" w:bidi="ar-SA"/>
      </w:rPr>
    </w:lvl>
    <w:lvl w:ilvl="6" w:tplc="96B65F0A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7" w:tplc="A064AD72">
      <w:numFmt w:val="bullet"/>
      <w:lvlText w:val="•"/>
      <w:lvlJc w:val="left"/>
      <w:pPr>
        <w:ind w:left="6787" w:hanging="240"/>
      </w:pPr>
      <w:rPr>
        <w:rFonts w:hint="default"/>
        <w:lang w:val="ru-RU" w:eastAsia="en-US" w:bidi="ar-SA"/>
      </w:rPr>
    </w:lvl>
    <w:lvl w:ilvl="8" w:tplc="75CC7478">
      <w:numFmt w:val="bullet"/>
      <w:lvlText w:val="•"/>
      <w:lvlJc w:val="left"/>
      <w:pPr>
        <w:ind w:left="7708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02FA530C"/>
    <w:multiLevelType w:val="hybridMultilevel"/>
    <w:tmpl w:val="77C2DCDA"/>
    <w:lvl w:ilvl="0" w:tplc="18C8141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8899CC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949C8F2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3" w:tplc="29AE5610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4" w:tplc="1DA48A4E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5" w:tplc="485AF4C0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6" w:tplc="15B62CF4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7" w:tplc="EA901DEC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8" w:tplc="43AA3B10">
      <w:numFmt w:val="bullet"/>
      <w:lvlText w:val="•"/>
      <w:lvlJc w:val="left"/>
      <w:pPr>
        <w:ind w:left="244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03656D15"/>
    <w:multiLevelType w:val="hybridMultilevel"/>
    <w:tmpl w:val="248EDF84"/>
    <w:lvl w:ilvl="0" w:tplc="80E07732">
      <w:start w:val="1"/>
      <w:numFmt w:val="decimal"/>
      <w:lvlText w:val="%1."/>
      <w:lvlJc w:val="left"/>
      <w:pPr>
        <w:ind w:left="143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0C4F82">
      <w:numFmt w:val="bullet"/>
      <w:lvlText w:val="•"/>
      <w:lvlJc w:val="left"/>
      <w:pPr>
        <w:ind w:left="1132" w:hanging="339"/>
      </w:pPr>
      <w:rPr>
        <w:rFonts w:hint="default"/>
        <w:lang w:val="ru-RU" w:eastAsia="en-US" w:bidi="ar-SA"/>
      </w:rPr>
    </w:lvl>
    <w:lvl w:ilvl="2" w:tplc="B1DCB5A0">
      <w:numFmt w:val="bullet"/>
      <w:lvlText w:val="•"/>
      <w:lvlJc w:val="left"/>
      <w:pPr>
        <w:ind w:left="2124" w:hanging="339"/>
      </w:pPr>
      <w:rPr>
        <w:rFonts w:hint="default"/>
        <w:lang w:val="ru-RU" w:eastAsia="en-US" w:bidi="ar-SA"/>
      </w:rPr>
    </w:lvl>
    <w:lvl w:ilvl="3" w:tplc="35A8E7D6">
      <w:numFmt w:val="bullet"/>
      <w:lvlText w:val="•"/>
      <w:lvlJc w:val="left"/>
      <w:pPr>
        <w:ind w:left="3117" w:hanging="339"/>
      </w:pPr>
      <w:rPr>
        <w:rFonts w:hint="default"/>
        <w:lang w:val="ru-RU" w:eastAsia="en-US" w:bidi="ar-SA"/>
      </w:rPr>
    </w:lvl>
    <w:lvl w:ilvl="4" w:tplc="9092C940">
      <w:numFmt w:val="bullet"/>
      <w:lvlText w:val="•"/>
      <w:lvlJc w:val="left"/>
      <w:pPr>
        <w:ind w:left="4109" w:hanging="339"/>
      </w:pPr>
      <w:rPr>
        <w:rFonts w:hint="default"/>
        <w:lang w:val="ru-RU" w:eastAsia="en-US" w:bidi="ar-SA"/>
      </w:rPr>
    </w:lvl>
    <w:lvl w:ilvl="5" w:tplc="4692CDF4">
      <w:numFmt w:val="bullet"/>
      <w:lvlText w:val="•"/>
      <w:lvlJc w:val="left"/>
      <w:pPr>
        <w:ind w:left="5102" w:hanging="339"/>
      </w:pPr>
      <w:rPr>
        <w:rFonts w:hint="default"/>
        <w:lang w:val="ru-RU" w:eastAsia="en-US" w:bidi="ar-SA"/>
      </w:rPr>
    </w:lvl>
    <w:lvl w:ilvl="6" w:tplc="C1A8D96C">
      <w:numFmt w:val="bullet"/>
      <w:lvlText w:val="•"/>
      <w:lvlJc w:val="left"/>
      <w:pPr>
        <w:ind w:left="6094" w:hanging="339"/>
      </w:pPr>
      <w:rPr>
        <w:rFonts w:hint="default"/>
        <w:lang w:val="ru-RU" w:eastAsia="en-US" w:bidi="ar-SA"/>
      </w:rPr>
    </w:lvl>
    <w:lvl w:ilvl="7" w:tplc="A5F8B43C">
      <w:numFmt w:val="bullet"/>
      <w:lvlText w:val="•"/>
      <w:lvlJc w:val="left"/>
      <w:pPr>
        <w:ind w:left="7087" w:hanging="339"/>
      </w:pPr>
      <w:rPr>
        <w:rFonts w:hint="default"/>
        <w:lang w:val="ru-RU" w:eastAsia="en-US" w:bidi="ar-SA"/>
      </w:rPr>
    </w:lvl>
    <w:lvl w:ilvl="8" w:tplc="08E6C5D8">
      <w:numFmt w:val="bullet"/>
      <w:lvlText w:val="•"/>
      <w:lvlJc w:val="left"/>
      <w:pPr>
        <w:ind w:left="8079" w:hanging="339"/>
      </w:pPr>
      <w:rPr>
        <w:rFonts w:hint="default"/>
        <w:lang w:val="ru-RU" w:eastAsia="en-US" w:bidi="ar-SA"/>
      </w:rPr>
    </w:lvl>
  </w:abstractNum>
  <w:abstractNum w:abstractNumId="12" w15:restartNumberingAfterBreak="0">
    <w:nsid w:val="05536DA6"/>
    <w:multiLevelType w:val="hybridMultilevel"/>
    <w:tmpl w:val="849CCDEE"/>
    <w:lvl w:ilvl="0" w:tplc="A3EE8D40">
      <w:numFmt w:val="bullet"/>
      <w:lvlText w:val="-"/>
      <w:lvlJc w:val="left"/>
      <w:pPr>
        <w:ind w:left="36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A0ACE48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2" w:tplc="2846902C">
      <w:numFmt w:val="bullet"/>
      <w:lvlText w:val="•"/>
      <w:lvlJc w:val="left"/>
      <w:pPr>
        <w:ind w:left="2071" w:hanging="140"/>
      </w:pPr>
      <w:rPr>
        <w:rFonts w:hint="default"/>
        <w:lang w:val="ru-RU" w:eastAsia="en-US" w:bidi="ar-SA"/>
      </w:rPr>
    </w:lvl>
    <w:lvl w:ilvl="3" w:tplc="4AF628E0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4" w:tplc="7318E37C">
      <w:numFmt w:val="bullet"/>
      <w:lvlText w:val="•"/>
      <w:lvlJc w:val="left"/>
      <w:pPr>
        <w:ind w:left="3783" w:hanging="140"/>
      </w:pPr>
      <w:rPr>
        <w:rFonts w:hint="default"/>
        <w:lang w:val="ru-RU" w:eastAsia="en-US" w:bidi="ar-SA"/>
      </w:rPr>
    </w:lvl>
    <w:lvl w:ilvl="5" w:tplc="89586F7C">
      <w:numFmt w:val="bullet"/>
      <w:lvlText w:val="•"/>
      <w:lvlJc w:val="left"/>
      <w:pPr>
        <w:ind w:left="4639" w:hanging="140"/>
      </w:pPr>
      <w:rPr>
        <w:rFonts w:hint="default"/>
        <w:lang w:val="ru-RU" w:eastAsia="en-US" w:bidi="ar-SA"/>
      </w:rPr>
    </w:lvl>
    <w:lvl w:ilvl="6" w:tplc="542A20BA">
      <w:numFmt w:val="bullet"/>
      <w:lvlText w:val="•"/>
      <w:lvlJc w:val="left"/>
      <w:pPr>
        <w:ind w:left="5495" w:hanging="140"/>
      </w:pPr>
      <w:rPr>
        <w:rFonts w:hint="default"/>
        <w:lang w:val="ru-RU" w:eastAsia="en-US" w:bidi="ar-SA"/>
      </w:rPr>
    </w:lvl>
    <w:lvl w:ilvl="7" w:tplc="E2F8FB3E">
      <w:numFmt w:val="bullet"/>
      <w:lvlText w:val="•"/>
      <w:lvlJc w:val="left"/>
      <w:pPr>
        <w:ind w:left="6351" w:hanging="140"/>
      </w:pPr>
      <w:rPr>
        <w:rFonts w:hint="default"/>
        <w:lang w:val="ru-RU" w:eastAsia="en-US" w:bidi="ar-SA"/>
      </w:rPr>
    </w:lvl>
    <w:lvl w:ilvl="8" w:tplc="1098EF28">
      <w:numFmt w:val="bullet"/>
      <w:lvlText w:val="•"/>
      <w:lvlJc w:val="left"/>
      <w:pPr>
        <w:ind w:left="7207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05595084"/>
    <w:multiLevelType w:val="hybridMultilevel"/>
    <w:tmpl w:val="480444CE"/>
    <w:lvl w:ilvl="0" w:tplc="204C86E0">
      <w:numFmt w:val="bullet"/>
      <w:lvlText w:val="•"/>
      <w:lvlJc w:val="left"/>
      <w:pPr>
        <w:ind w:left="106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962AB0">
      <w:numFmt w:val="bullet"/>
      <w:lvlText w:val="•"/>
      <w:lvlJc w:val="left"/>
      <w:pPr>
        <w:ind w:left="528" w:hanging="709"/>
      </w:pPr>
      <w:rPr>
        <w:rFonts w:hint="default"/>
        <w:lang w:val="ru-RU" w:eastAsia="en-US" w:bidi="ar-SA"/>
      </w:rPr>
    </w:lvl>
    <w:lvl w:ilvl="2" w:tplc="04324538">
      <w:numFmt w:val="bullet"/>
      <w:lvlText w:val="•"/>
      <w:lvlJc w:val="left"/>
      <w:pPr>
        <w:ind w:left="957" w:hanging="709"/>
      </w:pPr>
      <w:rPr>
        <w:rFonts w:hint="default"/>
        <w:lang w:val="ru-RU" w:eastAsia="en-US" w:bidi="ar-SA"/>
      </w:rPr>
    </w:lvl>
    <w:lvl w:ilvl="3" w:tplc="DC3A4E0E">
      <w:numFmt w:val="bullet"/>
      <w:lvlText w:val="•"/>
      <w:lvlJc w:val="left"/>
      <w:pPr>
        <w:ind w:left="1385" w:hanging="709"/>
      </w:pPr>
      <w:rPr>
        <w:rFonts w:hint="default"/>
        <w:lang w:val="ru-RU" w:eastAsia="en-US" w:bidi="ar-SA"/>
      </w:rPr>
    </w:lvl>
    <w:lvl w:ilvl="4" w:tplc="D130C33C">
      <w:numFmt w:val="bullet"/>
      <w:lvlText w:val="•"/>
      <w:lvlJc w:val="left"/>
      <w:pPr>
        <w:ind w:left="1814" w:hanging="709"/>
      </w:pPr>
      <w:rPr>
        <w:rFonts w:hint="default"/>
        <w:lang w:val="ru-RU" w:eastAsia="en-US" w:bidi="ar-SA"/>
      </w:rPr>
    </w:lvl>
    <w:lvl w:ilvl="5" w:tplc="49941E94">
      <w:numFmt w:val="bullet"/>
      <w:lvlText w:val="•"/>
      <w:lvlJc w:val="left"/>
      <w:pPr>
        <w:ind w:left="2243" w:hanging="709"/>
      </w:pPr>
      <w:rPr>
        <w:rFonts w:hint="default"/>
        <w:lang w:val="ru-RU" w:eastAsia="en-US" w:bidi="ar-SA"/>
      </w:rPr>
    </w:lvl>
    <w:lvl w:ilvl="6" w:tplc="9620F6FA">
      <w:numFmt w:val="bullet"/>
      <w:lvlText w:val="•"/>
      <w:lvlJc w:val="left"/>
      <w:pPr>
        <w:ind w:left="2671" w:hanging="709"/>
      </w:pPr>
      <w:rPr>
        <w:rFonts w:hint="default"/>
        <w:lang w:val="ru-RU" w:eastAsia="en-US" w:bidi="ar-SA"/>
      </w:rPr>
    </w:lvl>
    <w:lvl w:ilvl="7" w:tplc="7D3855D8">
      <w:numFmt w:val="bullet"/>
      <w:lvlText w:val="•"/>
      <w:lvlJc w:val="left"/>
      <w:pPr>
        <w:ind w:left="3100" w:hanging="709"/>
      </w:pPr>
      <w:rPr>
        <w:rFonts w:hint="default"/>
        <w:lang w:val="ru-RU" w:eastAsia="en-US" w:bidi="ar-SA"/>
      </w:rPr>
    </w:lvl>
    <w:lvl w:ilvl="8" w:tplc="D178A2DC">
      <w:numFmt w:val="bullet"/>
      <w:lvlText w:val="•"/>
      <w:lvlJc w:val="left"/>
      <w:pPr>
        <w:ind w:left="3528" w:hanging="709"/>
      </w:pPr>
      <w:rPr>
        <w:rFonts w:hint="default"/>
        <w:lang w:val="ru-RU" w:eastAsia="en-US" w:bidi="ar-SA"/>
      </w:rPr>
    </w:lvl>
  </w:abstractNum>
  <w:abstractNum w:abstractNumId="14" w15:restartNumberingAfterBreak="0">
    <w:nsid w:val="05682658"/>
    <w:multiLevelType w:val="hybridMultilevel"/>
    <w:tmpl w:val="82406B7A"/>
    <w:lvl w:ilvl="0" w:tplc="AF3C3D26">
      <w:start w:val="1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D624DC6">
      <w:numFmt w:val="bullet"/>
      <w:lvlText w:val="•"/>
      <w:lvlJc w:val="left"/>
      <w:pPr>
        <w:ind w:left="972" w:hanging="182"/>
      </w:pPr>
      <w:rPr>
        <w:rFonts w:hint="default"/>
        <w:lang w:val="ru-RU" w:eastAsia="en-US" w:bidi="ar-SA"/>
      </w:rPr>
    </w:lvl>
    <w:lvl w:ilvl="2" w:tplc="2FA05FF8">
      <w:numFmt w:val="bullet"/>
      <w:lvlText w:val="•"/>
      <w:lvlJc w:val="left"/>
      <w:pPr>
        <w:ind w:left="1845" w:hanging="182"/>
      </w:pPr>
      <w:rPr>
        <w:rFonts w:hint="default"/>
        <w:lang w:val="ru-RU" w:eastAsia="en-US" w:bidi="ar-SA"/>
      </w:rPr>
    </w:lvl>
    <w:lvl w:ilvl="3" w:tplc="1436DA78">
      <w:numFmt w:val="bullet"/>
      <w:lvlText w:val="•"/>
      <w:lvlJc w:val="left"/>
      <w:pPr>
        <w:ind w:left="2718" w:hanging="182"/>
      </w:pPr>
      <w:rPr>
        <w:rFonts w:hint="default"/>
        <w:lang w:val="ru-RU" w:eastAsia="en-US" w:bidi="ar-SA"/>
      </w:rPr>
    </w:lvl>
    <w:lvl w:ilvl="4" w:tplc="DD06DB6C">
      <w:numFmt w:val="bullet"/>
      <w:lvlText w:val="•"/>
      <w:lvlJc w:val="left"/>
      <w:pPr>
        <w:ind w:left="3591" w:hanging="182"/>
      </w:pPr>
      <w:rPr>
        <w:rFonts w:hint="default"/>
        <w:lang w:val="ru-RU" w:eastAsia="en-US" w:bidi="ar-SA"/>
      </w:rPr>
    </w:lvl>
    <w:lvl w:ilvl="5" w:tplc="674433BC">
      <w:numFmt w:val="bullet"/>
      <w:lvlText w:val="•"/>
      <w:lvlJc w:val="left"/>
      <w:pPr>
        <w:ind w:left="4464" w:hanging="182"/>
      </w:pPr>
      <w:rPr>
        <w:rFonts w:hint="default"/>
        <w:lang w:val="ru-RU" w:eastAsia="en-US" w:bidi="ar-SA"/>
      </w:rPr>
    </w:lvl>
    <w:lvl w:ilvl="6" w:tplc="130E889C">
      <w:numFmt w:val="bullet"/>
      <w:lvlText w:val="•"/>
      <w:lvlJc w:val="left"/>
      <w:pPr>
        <w:ind w:left="5336" w:hanging="182"/>
      </w:pPr>
      <w:rPr>
        <w:rFonts w:hint="default"/>
        <w:lang w:val="ru-RU" w:eastAsia="en-US" w:bidi="ar-SA"/>
      </w:rPr>
    </w:lvl>
    <w:lvl w:ilvl="7" w:tplc="5534286A">
      <w:numFmt w:val="bullet"/>
      <w:lvlText w:val="•"/>
      <w:lvlJc w:val="left"/>
      <w:pPr>
        <w:ind w:left="6209" w:hanging="182"/>
      </w:pPr>
      <w:rPr>
        <w:rFonts w:hint="default"/>
        <w:lang w:val="ru-RU" w:eastAsia="en-US" w:bidi="ar-SA"/>
      </w:rPr>
    </w:lvl>
    <w:lvl w:ilvl="8" w:tplc="C478AD5E">
      <w:numFmt w:val="bullet"/>
      <w:lvlText w:val="•"/>
      <w:lvlJc w:val="left"/>
      <w:pPr>
        <w:ind w:left="7082" w:hanging="182"/>
      </w:pPr>
      <w:rPr>
        <w:rFonts w:hint="default"/>
        <w:lang w:val="ru-RU" w:eastAsia="en-US" w:bidi="ar-SA"/>
      </w:rPr>
    </w:lvl>
  </w:abstractNum>
  <w:abstractNum w:abstractNumId="15" w15:restartNumberingAfterBreak="0">
    <w:nsid w:val="061D4652"/>
    <w:multiLevelType w:val="hybridMultilevel"/>
    <w:tmpl w:val="E47CE742"/>
    <w:lvl w:ilvl="0" w:tplc="6BD2E2EE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00DC0C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43BC17BC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DA581060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4" w:tplc="A01E49AA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8E1C59B8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6" w:tplc="5A2E21C8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 w:tplc="7A9418CE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  <w:lvl w:ilvl="8" w:tplc="E5848998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06ED7104"/>
    <w:multiLevelType w:val="hybridMultilevel"/>
    <w:tmpl w:val="DA1275F4"/>
    <w:lvl w:ilvl="0" w:tplc="866EAE48">
      <w:start w:val="1"/>
      <w:numFmt w:val="decimal"/>
      <w:lvlText w:val="%1."/>
      <w:lvlJc w:val="left"/>
      <w:pPr>
        <w:ind w:left="273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939A0EDC">
      <w:numFmt w:val="bullet"/>
      <w:lvlText w:val="•"/>
      <w:lvlJc w:val="left"/>
      <w:pPr>
        <w:ind w:left="1001" w:hanging="167"/>
      </w:pPr>
      <w:rPr>
        <w:rFonts w:hint="default"/>
        <w:lang w:val="ru-RU" w:eastAsia="en-US" w:bidi="ar-SA"/>
      </w:rPr>
    </w:lvl>
    <w:lvl w:ilvl="2" w:tplc="82321B56">
      <w:numFmt w:val="bullet"/>
      <w:lvlText w:val="•"/>
      <w:lvlJc w:val="left"/>
      <w:pPr>
        <w:ind w:left="1722" w:hanging="167"/>
      </w:pPr>
      <w:rPr>
        <w:rFonts w:hint="default"/>
        <w:lang w:val="ru-RU" w:eastAsia="en-US" w:bidi="ar-SA"/>
      </w:rPr>
    </w:lvl>
    <w:lvl w:ilvl="3" w:tplc="055CFC1A">
      <w:numFmt w:val="bullet"/>
      <w:lvlText w:val="•"/>
      <w:lvlJc w:val="left"/>
      <w:pPr>
        <w:ind w:left="2443" w:hanging="167"/>
      </w:pPr>
      <w:rPr>
        <w:rFonts w:hint="default"/>
        <w:lang w:val="ru-RU" w:eastAsia="en-US" w:bidi="ar-SA"/>
      </w:rPr>
    </w:lvl>
    <w:lvl w:ilvl="4" w:tplc="0A32763E">
      <w:numFmt w:val="bullet"/>
      <w:lvlText w:val="•"/>
      <w:lvlJc w:val="left"/>
      <w:pPr>
        <w:ind w:left="3164" w:hanging="167"/>
      </w:pPr>
      <w:rPr>
        <w:rFonts w:hint="default"/>
        <w:lang w:val="ru-RU" w:eastAsia="en-US" w:bidi="ar-SA"/>
      </w:rPr>
    </w:lvl>
    <w:lvl w:ilvl="5" w:tplc="8BEC66D6">
      <w:numFmt w:val="bullet"/>
      <w:lvlText w:val="•"/>
      <w:lvlJc w:val="left"/>
      <w:pPr>
        <w:ind w:left="3885" w:hanging="167"/>
      </w:pPr>
      <w:rPr>
        <w:rFonts w:hint="default"/>
        <w:lang w:val="ru-RU" w:eastAsia="en-US" w:bidi="ar-SA"/>
      </w:rPr>
    </w:lvl>
    <w:lvl w:ilvl="6" w:tplc="A4A82BEE">
      <w:numFmt w:val="bullet"/>
      <w:lvlText w:val="•"/>
      <w:lvlJc w:val="left"/>
      <w:pPr>
        <w:ind w:left="4606" w:hanging="167"/>
      </w:pPr>
      <w:rPr>
        <w:rFonts w:hint="default"/>
        <w:lang w:val="ru-RU" w:eastAsia="en-US" w:bidi="ar-SA"/>
      </w:rPr>
    </w:lvl>
    <w:lvl w:ilvl="7" w:tplc="C928943A">
      <w:numFmt w:val="bullet"/>
      <w:lvlText w:val="•"/>
      <w:lvlJc w:val="left"/>
      <w:pPr>
        <w:ind w:left="5327" w:hanging="167"/>
      </w:pPr>
      <w:rPr>
        <w:rFonts w:hint="default"/>
        <w:lang w:val="ru-RU" w:eastAsia="en-US" w:bidi="ar-SA"/>
      </w:rPr>
    </w:lvl>
    <w:lvl w:ilvl="8" w:tplc="EA602502">
      <w:numFmt w:val="bullet"/>
      <w:lvlText w:val="•"/>
      <w:lvlJc w:val="left"/>
      <w:pPr>
        <w:ind w:left="6048" w:hanging="167"/>
      </w:pPr>
      <w:rPr>
        <w:rFonts w:hint="default"/>
        <w:lang w:val="ru-RU" w:eastAsia="en-US" w:bidi="ar-SA"/>
      </w:rPr>
    </w:lvl>
  </w:abstractNum>
  <w:abstractNum w:abstractNumId="17" w15:restartNumberingAfterBreak="0">
    <w:nsid w:val="07627765"/>
    <w:multiLevelType w:val="hybridMultilevel"/>
    <w:tmpl w:val="5C2A5246"/>
    <w:lvl w:ilvl="0" w:tplc="B7305FEA">
      <w:numFmt w:val="bullet"/>
      <w:lvlText w:val="-"/>
      <w:lvlJc w:val="left"/>
      <w:pPr>
        <w:ind w:left="10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FC759E">
      <w:numFmt w:val="bullet"/>
      <w:lvlText w:val="•"/>
      <w:lvlJc w:val="left"/>
      <w:pPr>
        <w:ind w:left="478" w:hanging="708"/>
      </w:pPr>
      <w:rPr>
        <w:rFonts w:hint="default"/>
        <w:lang w:val="ru-RU" w:eastAsia="en-US" w:bidi="ar-SA"/>
      </w:rPr>
    </w:lvl>
    <w:lvl w:ilvl="2" w:tplc="B3A8C398">
      <w:numFmt w:val="bullet"/>
      <w:lvlText w:val="•"/>
      <w:lvlJc w:val="left"/>
      <w:pPr>
        <w:ind w:left="856" w:hanging="708"/>
      </w:pPr>
      <w:rPr>
        <w:rFonts w:hint="default"/>
        <w:lang w:val="ru-RU" w:eastAsia="en-US" w:bidi="ar-SA"/>
      </w:rPr>
    </w:lvl>
    <w:lvl w:ilvl="3" w:tplc="12E8A77A">
      <w:numFmt w:val="bullet"/>
      <w:lvlText w:val="•"/>
      <w:lvlJc w:val="left"/>
      <w:pPr>
        <w:ind w:left="1235" w:hanging="708"/>
      </w:pPr>
      <w:rPr>
        <w:rFonts w:hint="default"/>
        <w:lang w:val="ru-RU" w:eastAsia="en-US" w:bidi="ar-SA"/>
      </w:rPr>
    </w:lvl>
    <w:lvl w:ilvl="4" w:tplc="A6128456">
      <w:numFmt w:val="bullet"/>
      <w:lvlText w:val="•"/>
      <w:lvlJc w:val="left"/>
      <w:pPr>
        <w:ind w:left="1613" w:hanging="708"/>
      </w:pPr>
      <w:rPr>
        <w:rFonts w:hint="default"/>
        <w:lang w:val="ru-RU" w:eastAsia="en-US" w:bidi="ar-SA"/>
      </w:rPr>
    </w:lvl>
    <w:lvl w:ilvl="5" w:tplc="627A55BC">
      <w:numFmt w:val="bullet"/>
      <w:lvlText w:val="•"/>
      <w:lvlJc w:val="left"/>
      <w:pPr>
        <w:ind w:left="1992" w:hanging="708"/>
      </w:pPr>
      <w:rPr>
        <w:rFonts w:hint="default"/>
        <w:lang w:val="ru-RU" w:eastAsia="en-US" w:bidi="ar-SA"/>
      </w:rPr>
    </w:lvl>
    <w:lvl w:ilvl="6" w:tplc="A81605BA">
      <w:numFmt w:val="bullet"/>
      <w:lvlText w:val="•"/>
      <w:lvlJc w:val="left"/>
      <w:pPr>
        <w:ind w:left="2370" w:hanging="708"/>
      </w:pPr>
      <w:rPr>
        <w:rFonts w:hint="default"/>
        <w:lang w:val="ru-RU" w:eastAsia="en-US" w:bidi="ar-SA"/>
      </w:rPr>
    </w:lvl>
    <w:lvl w:ilvl="7" w:tplc="F6522B5E">
      <w:numFmt w:val="bullet"/>
      <w:lvlText w:val="•"/>
      <w:lvlJc w:val="left"/>
      <w:pPr>
        <w:ind w:left="2748" w:hanging="708"/>
      </w:pPr>
      <w:rPr>
        <w:rFonts w:hint="default"/>
        <w:lang w:val="ru-RU" w:eastAsia="en-US" w:bidi="ar-SA"/>
      </w:rPr>
    </w:lvl>
    <w:lvl w:ilvl="8" w:tplc="0DE0AEC6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07E8063E"/>
    <w:multiLevelType w:val="hybridMultilevel"/>
    <w:tmpl w:val="348E8DC6"/>
    <w:lvl w:ilvl="0" w:tplc="63004FCC">
      <w:start w:val="1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B88D4CE">
      <w:numFmt w:val="bullet"/>
      <w:lvlText w:val="•"/>
      <w:lvlJc w:val="left"/>
      <w:pPr>
        <w:ind w:left="972" w:hanging="182"/>
      </w:pPr>
      <w:rPr>
        <w:rFonts w:hint="default"/>
        <w:lang w:val="ru-RU" w:eastAsia="en-US" w:bidi="ar-SA"/>
      </w:rPr>
    </w:lvl>
    <w:lvl w:ilvl="2" w:tplc="810AE6CE">
      <w:numFmt w:val="bullet"/>
      <w:lvlText w:val="•"/>
      <w:lvlJc w:val="left"/>
      <w:pPr>
        <w:ind w:left="1845" w:hanging="182"/>
      </w:pPr>
      <w:rPr>
        <w:rFonts w:hint="default"/>
        <w:lang w:val="ru-RU" w:eastAsia="en-US" w:bidi="ar-SA"/>
      </w:rPr>
    </w:lvl>
    <w:lvl w:ilvl="3" w:tplc="FFAE665C">
      <w:numFmt w:val="bullet"/>
      <w:lvlText w:val="•"/>
      <w:lvlJc w:val="left"/>
      <w:pPr>
        <w:ind w:left="2718" w:hanging="182"/>
      </w:pPr>
      <w:rPr>
        <w:rFonts w:hint="default"/>
        <w:lang w:val="ru-RU" w:eastAsia="en-US" w:bidi="ar-SA"/>
      </w:rPr>
    </w:lvl>
    <w:lvl w:ilvl="4" w:tplc="436AB4CC">
      <w:numFmt w:val="bullet"/>
      <w:lvlText w:val="•"/>
      <w:lvlJc w:val="left"/>
      <w:pPr>
        <w:ind w:left="3591" w:hanging="182"/>
      </w:pPr>
      <w:rPr>
        <w:rFonts w:hint="default"/>
        <w:lang w:val="ru-RU" w:eastAsia="en-US" w:bidi="ar-SA"/>
      </w:rPr>
    </w:lvl>
    <w:lvl w:ilvl="5" w:tplc="AA121D1A">
      <w:numFmt w:val="bullet"/>
      <w:lvlText w:val="•"/>
      <w:lvlJc w:val="left"/>
      <w:pPr>
        <w:ind w:left="4464" w:hanging="182"/>
      </w:pPr>
      <w:rPr>
        <w:rFonts w:hint="default"/>
        <w:lang w:val="ru-RU" w:eastAsia="en-US" w:bidi="ar-SA"/>
      </w:rPr>
    </w:lvl>
    <w:lvl w:ilvl="6" w:tplc="CB2A91CE">
      <w:numFmt w:val="bullet"/>
      <w:lvlText w:val="•"/>
      <w:lvlJc w:val="left"/>
      <w:pPr>
        <w:ind w:left="5336" w:hanging="182"/>
      </w:pPr>
      <w:rPr>
        <w:rFonts w:hint="default"/>
        <w:lang w:val="ru-RU" w:eastAsia="en-US" w:bidi="ar-SA"/>
      </w:rPr>
    </w:lvl>
    <w:lvl w:ilvl="7" w:tplc="1CE85B56">
      <w:numFmt w:val="bullet"/>
      <w:lvlText w:val="•"/>
      <w:lvlJc w:val="left"/>
      <w:pPr>
        <w:ind w:left="6209" w:hanging="182"/>
      </w:pPr>
      <w:rPr>
        <w:rFonts w:hint="default"/>
        <w:lang w:val="ru-RU" w:eastAsia="en-US" w:bidi="ar-SA"/>
      </w:rPr>
    </w:lvl>
    <w:lvl w:ilvl="8" w:tplc="5CACB666">
      <w:numFmt w:val="bullet"/>
      <w:lvlText w:val="•"/>
      <w:lvlJc w:val="left"/>
      <w:pPr>
        <w:ind w:left="7082" w:hanging="182"/>
      </w:pPr>
      <w:rPr>
        <w:rFonts w:hint="default"/>
        <w:lang w:val="ru-RU" w:eastAsia="en-US" w:bidi="ar-SA"/>
      </w:rPr>
    </w:lvl>
  </w:abstractNum>
  <w:abstractNum w:abstractNumId="19" w15:restartNumberingAfterBreak="0">
    <w:nsid w:val="086D6599"/>
    <w:multiLevelType w:val="multilevel"/>
    <w:tmpl w:val="10109A7E"/>
    <w:lvl w:ilvl="0">
      <w:start w:val="1"/>
      <w:numFmt w:val="decimal"/>
      <w:lvlText w:val="%1."/>
      <w:lvlJc w:val="left"/>
      <w:pPr>
        <w:ind w:left="1110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5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7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3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1" w:hanging="600"/>
      </w:pPr>
      <w:rPr>
        <w:rFonts w:hint="default"/>
        <w:lang w:val="ru-RU" w:eastAsia="en-US" w:bidi="ar-SA"/>
      </w:rPr>
    </w:lvl>
  </w:abstractNum>
  <w:abstractNum w:abstractNumId="20" w15:restartNumberingAfterBreak="0">
    <w:nsid w:val="08846F73"/>
    <w:multiLevelType w:val="hybridMultilevel"/>
    <w:tmpl w:val="A280B5BA"/>
    <w:lvl w:ilvl="0" w:tplc="283E4618">
      <w:numFmt w:val="bullet"/>
      <w:lvlText w:val="•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6E7C92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2" w:tplc="5E600348">
      <w:numFmt w:val="bullet"/>
      <w:lvlText w:val="•"/>
      <w:lvlJc w:val="left"/>
      <w:pPr>
        <w:ind w:left="792" w:hanging="708"/>
      </w:pPr>
      <w:rPr>
        <w:rFonts w:hint="default"/>
        <w:lang w:val="ru-RU" w:eastAsia="en-US" w:bidi="ar-SA"/>
      </w:rPr>
    </w:lvl>
    <w:lvl w:ilvl="3" w:tplc="4D52DA48">
      <w:numFmt w:val="bullet"/>
      <w:lvlText w:val="•"/>
      <w:lvlJc w:val="left"/>
      <w:pPr>
        <w:ind w:left="1139" w:hanging="708"/>
      </w:pPr>
      <w:rPr>
        <w:rFonts w:hint="default"/>
        <w:lang w:val="ru-RU" w:eastAsia="en-US" w:bidi="ar-SA"/>
      </w:rPr>
    </w:lvl>
    <w:lvl w:ilvl="4" w:tplc="9E60493C">
      <w:numFmt w:val="bullet"/>
      <w:lvlText w:val="•"/>
      <w:lvlJc w:val="left"/>
      <w:pPr>
        <w:ind w:left="1485" w:hanging="708"/>
      </w:pPr>
      <w:rPr>
        <w:rFonts w:hint="default"/>
        <w:lang w:val="ru-RU" w:eastAsia="en-US" w:bidi="ar-SA"/>
      </w:rPr>
    </w:lvl>
    <w:lvl w:ilvl="5" w:tplc="F8A0D5AA">
      <w:numFmt w:val="bullet"/>
      <w:lvlText w:val="•"/>
      <w:lvlJc w:val="left"/>
      <w:pPr>
        <w:ind w:left="1832" w:hanging="708"/>
      </w:pPr>
      <w:rPr>
        <w:rFonts w:hint="default"/>
        <w:lang w:val="ru-RU" w:eastAsia="en-US" w:bidi="ar-SA"/>
      </w:rPr>
    </w:lvl>
    <w:lvl w:ilvl="6" w:tplc="795E81EA">
      <w:numFmt w:val="bullet"/>
      <w:lvlText w:val="•"/>
      <w:lvlJc w:val="left"/>
      <w:pPr>
        <w:ind w:left="2178" w:hanging="708"/>
      </w:pPr>
      <w:rPr>
        <w:rFonts w:hint="default"/>
        <w:lang w:val="ru-RU" w:eastAsia="en-US" w:bidi="ar-SA"/>
      </w:rPr>
    </w:lvl>
    <w:lvl w:ilvl="7" w:tplc="724AF3A6">
      <w:numFmt w:val="bullet"/>
      <w:lvlText w:val="•"/>
      <w:lvlJc w:val="left"/>
      <w:pPr>
        <w:ind w:left="2524" w:hanging="708"/>
      </w:pPr>
      <w:rPr>
        <w:rFonts w:hint="default"/>
        <w:lang w:val="ru-RU" w:eastAsia="en-US" w:bidi="ar-SA"/>
      </w:rPr>
    </w:lvl>
    <w:lvl w:ilvl="8" w:tplc="EA660E1E">
      <w:numFmt w:val="bullet"/>
      <w:lvlText w:val="•"/>
      <w:lvlJc w:val="left"/>
      <w:pPr>
        <w:ind w:left="2871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08E907A8"/>
    <w:multiLevelType w:val="hybridMultilevel"/>
    <w:tmpl w:val="C69A7E7C"/>
    <w:lvl w:ilvl="0" w:tplc="F676B6CC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6B46CC0">
      <w:numFmt w:val="bullet"/>
      <w:lvlText w:val="•"/>
      <w:lvlJc w:val="left"/>
      <w:pPr>
        <w:ind w:left="1139" w:hanging="181"/>
      </w:pPr>
      <w:rPr>
        <w:rFonts w:hint="default"/>
        <w:lang w:val="ru-RU" w:eastAsia="en-US" w:bidi="ar-SA"/>
      </w:rPr>
    </w:lvl>
    <w:lvl w:ilvl="2" w:tplc="8C9A6252">
      <w:numFmt w:val="bullet"/>
      <w:lvlText w:val="•"/>
      <w:lvlJc w:val="left"/>
      <w:pPr>
        <w:ind w:left="1999" w:hanging="181"/>
      </w:pPr>
      <w:rPr>
        <w:rFonts w:hint="default"/>
        <w:lang w:val="ru-RU" w:eastAsia="en-US" w:bidi="ar-SA"/>
      </w:rPr>
    </w:lvl>
    <w:lvl w:ilvl="3" w:tplc="39549302">
      <w:numFmt w:val="bullet"/>
      <w:lvlText w:val="•"/>
      <w:lvlJc w:val="left"/>
      <w:pPr>
        <w:ind w:left="2859" w:hanging="181"/>
      </w:pPr>
      <w:rPr>
        <w:rFonts w:hint="default"/>
        <w:lang w:val="ru-RU" w:eastAsia="en-US" w:bidi="ar-SA"/>
      </w:rPr>
    </w:lvl>
    <w:lvl w:ilvl="4" w:tplc="4ED2231C">
      <w:numFmt w:val="bullet"/>
      <w:lvlText w:val="•"/>
      <w:lvlJc w:val="left"/>
      <w:pPr>
        <w:ind w:left="3719" w:hanging="181"/>
      </w:pPr>
      <w:rPr>
        <w:rFonts w:hint="default"/>
        <w:lang w:val="ru-RU" w:eastAsia="en-US" w:bidi="ar-SA"/>
      </w:rPr>
    </w:lvl>
    <w:lvl w:ilvl="5" w:tplc="30F20E96">
      <w:numFmt w:val="bullet"/>
      <w:lvlText w:val="•"/>
      <w:lvlJc w:val="left"/>
      <w:pPr>
        <w:ind w:left="4579" w:hanging="181"/>
      </w:pPr>
      <w:rPr>
        <w:rFonts w:hint="default"/>
        <w:lang w:val="ru-RU" w:eastAsia="en-US" w:bidi="ar-SA"/>
      </w:rPr>
    </w:lvl>
    <w:lvl w:ilvl="6" w:tplc="F3C0CFD8">
      <w:numFmt w:val="bullet"/>
      <w:lvlText w:val="•"/>
      <w:lvlJc w:val="left"/>
      <w:pPr>
        <w:ind w:left="5439" w:hanging="181"/>
      </w:pPr>
      <w:rPr>
        <w:rFonts w:hint="default"/>
        <w:lang w:val="ru-RU" w:eastAsia="en-US" w:bidi="ar-SA"/>
      </w:rPr>
    </w:lvl>
    <w:lvl w:ilvl="7" w:tplc="0F8CBD5E">
      <w:numFmt w:val="bullet"/>
      <w:lvlText w:val="•"/>
      <w:lvlJc w:val="left"/>
      <w:pPr>
        <w:ind w:left="6299" w:hanging="181"/>
      </w:pPr>
      <w:rPr>
        <w:rFonts w:hint="default"/>
        <w:lang w:val="ru-RU" w:eastAsia="en-US" w:bidi="ar-SA"/>
      </w:rPr>
    </w:lvl>
    <w:lvl w:ilvl="8" w:tplc="3DDA63E2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08F02157"/>
    <w:multiLevelType w:val="hybridMultilevel"/>
    <w:tmpl w:val="8C18E54E"/>
    <w:lvl w:ilvl="0" w:tplc="8E54A6B0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4B0643C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2" w:tplc="C9E854F8">
      <w:numFmt w:val="bullet"/>
      <w:lvlText w:val="•"/>
      <w:lvlJc w:val="left"/>
      <w:pPr>
        <w:ind w:left="1989" w:hanging="181"/>
      </w:pPr>
      <w:rPr>
        <w:rFonts w:hint="default"/>
        <w:lang w:val="ru-RU" w:eastAsia="en-US" w:bidi="ar-SA"/>
      </w:rPr>
    </w:lvl>
    <w:lvl w:ilvl="3" w:tplc="14623CE4">
      <w:numFmt w:val="bullet"/>
      <w:lvlText w:val="•"/>
      <w:lvlJc w:val="left"/>
      <w:pPr>
        <w:ind w:left="2844" w:hanging="181"/>
      </w:pPr>
      <w:rPr>
        <w:rFonts w:hint="default"/>
        <w:lang w:val="ru-RU" w:eastAsia="en-US" w:bidi="ar-SA"/>
      </w:rPr>
    </w:lvl>
    <w:lvl w:ilvl="4" w:tplc="6F72DD92">
      <w:numFmt w:val="bullet"/>
      <w:lvlText w:val="•"/>
      <w:lvlJc w:val="left"/>
      <w:pPr>
        <w:ind w:left="3699" w:hanging="181"/>
      </w:pPr>
      <w:rPr>
        <w:rFonts w:hint="default"/>
        <w:lang w:val="ru-RU" w:eastAsia="en-US" w:bidi="ar-SA"/>
      </w:rPr>
    </w:lvl>
    <w:lvl w:ilvl="5" w:tplc="CF020B08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  <w:lvl w:ilvl="6" w:tplc="790E6C6A">
      <w:numFmt w:val="bullet"/>
      <w:lvlText w:val="•"/>
      <w:lvlJc w:val="left"/>
      <w:pPr>
        <w:ind w:left="5408" w:hanging="181"/>
      </w:pPr>
      <w:rPr>
        <w:rFonts w:hint="default"/>
        <w:lang w:val="ru-RU" w:eastAsia="en-US" w:bidi="ar-SA"/>
      </w:rPr>
    </w:lvl>
    <w:lvl w:ilvl="7" w:tplc="B184A132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8" w:tplc="A564574E">
      <w:numFmt w:val="bullet"/>
      <w:lvlText w:val="•"/>
      <w:lvlJc w:val="left"/>
      <w:pPr>
        <w:ind w:left="7118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09EC5223"/>
    <w:multiLevelType w:val="hybridMultilevel"/>
    <w:tmpl w:val="95A67DFA"/>
    <w:lvl w:ilvl="0" w:tplc="5CBC3648">
      <w:start w:val="4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63448AA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2" w:tplc="EDFA2F7E">
      <w:numFmt w:val="bullet"/>
      <w:lvlText w:val="•"/>
      <w:lvlJc w:val="left"/>
      <w:pPr>
        <w:ind w:left="1989" w:hanging="181"/>
      </w:pPr>
      <w:rPr>
        <w:rFonts w:hint="default"/>
        <w:lang w:val="ru-RU" w:eastAsia="en-US" w:bidi="ar-SA"/>
      </w:rPr>
    </w:lvl>
    <w:lvl w:ilvl="3" w:tplc="39DAD1D6">
      <w:numFmt w:val="bullet"/>
      <w:lvlText w:val="•"/>
      <w:lvlJc w:val="left"/>
      <w:pPr>
        <w:ind w:left="2844" w:hanging="181"/>
      </w:pPr>
      <w:rPr>
        <w:rFonts w:hint="default"/>
        <w:lang w:val="ru-RU" w:eastAsia="en-US" w:bidi="ar-SA"/>
      </w:rPr>
    </w:lvl>
    <w:lvl w:ilvl="4" w:tplc="AB042990">
      <w:numFmt w:val="bullet"/>
      <w:lvlText w:val="•"/>
      <w:lvlJc w:val="left"/>
      <w:pPr>
        <w:ind w:left="3699" w:hanging="181"/>
      </w:pPr>
      <w:rPr>
        <w:rFonts w:hint="default"/>
        <w:lang w:val="ru-RU" w:eastAsia="en-US" w:bidi="ar-SA"/>
      </w:rPr>
    </w:lvl>
    <w:lvl w:ilvl="5" w:tplc="DFC2BB66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  <w:lvl w:ilvl="6" w:tplc="C57A8A66">
      <w:numFmt w:val="bullet"/>
      <w:lvlText w:val="•"/>
      <w:lvlJc w:val="left"/>
      <w:pPr>
        <w:ind w:left="5408" w:hanging="181"/>
      </w:pPr>
      <w:rPr>
        <w:rFonts w:hint="default"/>
        <w:lang w:val="ru-RU" w:eastAsia="en-US" w:bidi="ar-SA"/>
      </w:rPr>
    </w:lvl>
    <w:lvl w:ilvl="7" w:tplc="0C4E8A2E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8" w:tplc="744AB7EE">
      <w:numFmt w:val="bullet"/>
      <w:lvlText w:val="•"/>
      <w:lvlJc w:val="left"/>
      <w:pPr>
        <w:ind w:left="7118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09ED038A"/>
    <w:multiLevelType w:val="multilevel"/>
    <w:tmpl w:val="6B18EA8E"/>
    <w:lvl w:ilvl="0">
      <w:start w:val="1"/>
      <w:numFmt w:val="decimal"/>
      <w:lvlText w:val="%1."/>
      <w:lvlJc w:val="left"/>
      <w:pPr>
        <w:ind w:left="1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711"/>
      </w:pPr>
      <w:rPr>
        <w:rFonts w:hint="default"/>
        <w:lang w:val="ru-RU" w:eastAsia="en-US" w:bidi="ar-SA"/>
      </w:rPr>
    </w:lvl>
  </w:abstractNum>
  <w:abstractNum w:abstractNumId="25" w15:restartNumberingAfterBreak="0">
    <w:nsid w:val="0B3F2B91"/>
    <w:multiLevelType w:val="multilevel"/>
    <w:tmpl w:val="E62A55EE"/>
    <w:lvl w:ilvl="0">
      <w:start w:val="1"/>
      <w:numFmt w:val="decimal"/>
      <w:lvlText w:val="%1."/>
      <w:lvlJc w:val="left"/>
      <w:pPr>
        <w:ind w:left="250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6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1" w:hanging="600"/>
      </w:pPr>
      <w:rPr>
        <w:rFonts w:hint="default"/>
        <w:lang w:val="ru-RU" w:eastAsia="en-US" w:bidi="ar-SA"/>
      </w:rPr>
    </w:lvl>
  </w:abstractNum>
  <w:abstractNum w:abstractNumId="26" w15:restartNumberingAfterBreak="0">
    <w:nsid w:val="0BDF1164"/>
    <w:multiLevelType w:val="hybridMultilevel"/>
    <w:tmpl w:val="AE86BC00"/>
    <w:lvl w:ilvl="0" w:tplc="0414DACC">
      <w:numFmt w:val="bullet"/>
      <w:lvlText w:val="­"/>
      <w:lvlJc w:val="left"/>
      <w:pPr>
        <w:ind w:left="421" w:hanging="1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D469A8">
      <w:numFmt w:val="bullet"/>
      <w:lvlText w:val="•"/>
      <w:lvlJc w:val="left"/>
      <w:pPr>
        <w:ind w:left="791" w:hanging="176"/>
      </w:pPr>
      <w:rPr>
        <w:rFonts w:hint="default"/>
        <w:lang w:val="ru-RU" w:eastAsia="en-US" w:bidi="ar-SA"/>
      </w:rPr>
    </w:lvl>
    <w:lvl w:ilvl="2" w:tplc="BC5C8812">
      <w:numFmt w:val="bullet"/>
      <w:lvlText w:val="•"/>
      <w:lvlJc w:val="left"/>
      <w:pPr>
        <w:ind w:left="1162" w:hanging="176"/>
      </w:pPr>
      <w:rPr>
        <w:rFonts w:hint="default"/>
        <w:lang w:val="ru-RU" w:eastAsia="en-US" w:bidi="ar-SA"/>
      </w:rPr>
    </w:lvl>
    <w:lvl w:ilvl="3" w:tplc="7E725428">
      <w:numFmt w:val="bullet"/>
      <w:lvlText w:val="•"/>
      <w:lvlJc w:val="left"/>
      <w:pPr>
        <w:ind w:left="1533" w:hanging="176"/>
      </w:pPr>
      <w:rPr>
        <w:rFonts w:hint="default"/>
        <w:lang w:val="ru-RU" w:eastAsia="en-US" w:bidi="ar-SA"/>
      </w:rPr>
    </w:lvl>
    <w:lvl w:ilvl="4" w:tplc="03AC481E">
      <w:numFmt w:val="bullet"/>
      <w:lvlText w:val="•"/>
      <w:lvlJc w:val="left"/>
      <w:pPr>
        <w:ind w:left="1904" w:hanging="176"/>
      </w:pPr>
      <w:rPr>
        <w:rFonts w:hint="default"/>
        <w:lang w:val="ru-RU" w:eastAsia="en-US" w:bidi="ar-SA"/>
      </w:rPr>
    </w:lvl>
    <w:lvl w:ilvl="5" w:tplc="F976D704">
      <w:numFmt w:val="bullet"/>
      <w:lvlText w:val="•"/>
      <w:lvlJc w:val="left"/>
      <w:pPr>
        <w:ind w:left="2275" w:hanging="176"/>
      </w:pPr>
      <w:rPr>
        <w:rFonts w:hint="default"/>
        <w:lang w:val="ru-RU" w:eastAsia="en-US" w:bidi="ar-SA"/>
      </w:rPr>
    </w:lvl>
    <w:lvl w:ilvl="6" w:tplc="347E1270">
      <w:numFmt w:val="bullet"/>
      <w:lvlText w:val="•"/>
      <w:lvlJc w:val="left"/>
      <w:pPr>
        <w:ind w:left="2646" w:hanging="176"/>
      </w:pPr>
      <w:rPr>
        <w:rFonts w:hint="default"/>
        <w:lang w:val="ru-RU" w:eastAsia="en-US" w:bidi="ar-SA"/>
      </w:rPr>
    </w:lvl>
    <w:lvl w:ilvl="7" w:tplc="C512F304">
      <w:numFmt w:val="bullet"/>
      <w:lvlText w:val="•"/>
      <w:lvlJc w:val="left"/>
      <w:pPr>
        <w:ind w:left="3017" w:hanging="176"/>
      </w:pPr>
      <w:rPr>
        <w:rFonts w:hint="default"/>
        <w:lang w:val="ru-RU" w:eastAsia="en-US" w:bidi="ar-SA"/>
      </w:rPr>
    </w:lvl>
    <w:lvl w:ilvl="8" w:tplc="9B14E980">
      <w:numFmt w:val="bullet"/>
      <w:lvlText w:val="•"/>
      <w:lvlJc w:val="left"/>
      <w:pPr>
        <w:ind w:left="3388" w:hanging="176"/>
      </w:pPr>
      <w:rPr>
        <w:rFonts w:hint="default"/>
        <w:lang w:val="ru-RU" w:eastAsia="en-US" w:bidi="ar-SA"/>
      </w:rPr>
    </w:lvl>
  </w:abstractNum>
  <w:abstractNum w:abstractNumId="27" w15:restartNumberingAfterBreak="0">
    <w:nsid w:val="0BFA1DA6"/>
    <w:multiLevelType w:val="hybridMultilevel"/>
    <w:tmpl w:val="5E82338C"/>
    <w:lvl w:ilvl="0" w:tplc="E0D4AB44">
      <w:start w:val="1"/>
      <w:numFmt w:val="decimal"/>
      <w:lvlText w:val="%1)"/>
      <w:lvlJc w:val="left"/>
      <w:pPr>
        <w:ind w:left="103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98B2F4">
      <w:numFmt w:val="bullet"/>
      <w:lvlText w:val="•"/>
      <w:lvlJc w:val="left"/>
      <w:pPr>
        <w:ind w:left="2052" w:hanging="260"/>
      </w:pPr>
      <w:rPr>
        <w:rFonts w:hint="default"/>
        <w:lang w:val="ru-RU" w:eastAsia="en-US" w:bidi="ar-SA"/>
      </w:rPr>
    </w:lvl>
    <w:lvl w:ilvl="2" w:tplc="AF62D6C4">
      <w:numFmt w:val="bullet"/>
      <w:lvlText w:val="•"/>
      <w:lvlJc w:val="left"/>
      <w:pPr>
        <w:ind w:left="3064" w:hanging="260"/>
      </w:pPr>
      <w:rPr>
        <w:rFonts w:hint="default"/>
        <w:lang w:val="ru-RU" w:eastAsia="en-US" w:bidi="ar-SA"/>
      </w:rPr>
    </w:lvl>
    <w:lvl w:ilvl="3" w:tplc="C3CAD6B8">
      <w:numFmt w:val="bullet"/>
      <w:lvlText w:val="•"/>
      <w:lvlJc w:val="left"/>
      <w:pPr>
        <w:ind w:left="4076" w:hanging="260"/>
      </w:pPr>
      <w:rPr>
        <w:rFonts w:hint="default"/>
        <w:lang w:val="ru-RU" w:eastAsia="en-US" w:bidi="ar-SA"/>
      </w:rPr>
    </w:lvl>
    <w:lvl w:ilvl="4" w:tplc="FA9E0720">
      <w:numFmt w:val="bullet"/>
      <w:lvlText w:val="•"/>
      <w:lvlJc w:val="left"/>
      <w:pPr>
        <w:ind w:left="5088" w:hanging="260"/>
      </w:pPr>
      <w:rPr>
        <w:rFonts w:hint="default"/>
        <w:lang w:val="ru-RU" w:eastAsia="en-US" w:bidi="ar-SA"/>
      </w:rPr>
    </w:lvl>
    <w:lvl w:ilvl="5" w:tplc="B810E250">
      <w:numFmt w:val="bullet"/>
      <w:lvlText w:val="•"/>
      <w:lvlJc w:val="left"/>
      <w:pPr>
        <w:ind w:left="6100" w:hanging="260"/>
      </w:pPr>
      <w:rPr>
        <w:rFonts w:hint="default"/>
        <w:lang w:val="ru-RU" w:eastAsia="en-US" w:bidi="ar-SA"/>
      </w:rPr>
    </w:lvl>
    <w:lvl w:ilvl="6" w:tplc="C2CA4630">
      <w:numFmt w:val="bullet"/>
      <w:lvlText w:val="•"/>
      <w:lvlJc w:val="left"/>
      <w:pPr>
        <w:ind w:left="7112" w:hanging="260"/>
      </w:pPr>
      <w:rPr>
        <w:rFonts w:hint="default"/>
        <w:lang w:val="ru-RU" w:eastAsia="en-US" w:bidi="ar-SA"/>
      </w:rPr>
    </w:lvl>
    <w:lvl w:ilvl="7" w:tplc="F8FEADAA">
      <w:numFmt w:val="bullet"/>
      <w:lvlText w:val="•"/>
      <w:lvlJc w:val="left"/>
      <w:pPr>
        <w:ind w:left="8124" w:hanging="260"/>
      </w:pPr>
      <w:rPr>
        <w:rFonts w:hint="default"/>
        <w:lang w:val="ru-RU" w:eastAsia="en-US" w:bidi="ar-SA"/>
      </w:rPr>
    </w:lvl>
    <w:lvl w:ilvl="8" w:tplc="067AB8C2">
      <w:numFmt w:val="bullet"/>
      <w:lvlText w:val="•"/>
      <w:lvlJc w:val="left"/>
      <w:pPr>
        <w:ind w:left="9136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0C02501C"/>
    <w:multiLevelType w:val="hybridMultilevel"/>
    <w:tmpl w:val="F59E4956"/>
    <w:lvl w:ilvl="0" w:tplc="009CCEDA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067C206E">
      <w:numFmt w:val="bullet"/>
      <w:lvlText w:val="•"/>
      <w:lvlJc w:val="left"/>
      <w:pPr>
        <w:ind w:left="1053" w:hanging="167"/>
      </w:pPr>
      <w:rPr>
        <w:rFonts w:hint="default"/>
        <w:lang w:val="ru-RU" w:eastAsia="en-US" w:bidi="ar-SA"/>
      </w:rPr>
    </w:lvl>
    <w:lvl w:ilvl="2" w:tplc="A6349ED2">
      <w:numFmt w:val="bullet"/>
      <w:lvlText w:val="•"/>
      <w:lvlJc w:val="left"/>
      <w:pPr>
        <w:ind w:left="2006" w:hanging="167"/>
      </w:pPr>
      <w:rPr>
        <w:rFonts w:hint="default"/>
        <w:lang w:val="ru-RU" w:eastAsia="en-US" w:bidi="ar-SA"/>
      </w:rPr>
    </w:lvl>
    <w:lvl w:ilvl="3" w:tplc="491E968E">
      <w:numFmt w:val="bullet"/>
      <w:lvlText w:val="•"/>
      <w:lvlJc w:val="left"/>
      <w:pPr>
        <w:ind w:left="2959" w:hanging="167"/>
      </w:pPr>
      <w:rPr>
        <w:rFonts w:hint="default"/>
        <w:lang w:val="ru-RU" w:eastAsia="en-US" w:bidi="ar-SA"/>
      </w:rPr>
    </w:lvl>
    <w:lvl w:ilvl="4" w:tplc="681C8162">
      <w:numFmt w:val="bullet"/>
      <w:lvlText w:val="•"/>
      <w:lvlJc w:val="left"/>
      <w:pPr>
        <w:ind w:left="3912" w:hanging="167"/>
      </w:pPr>
      <w:rPr>
        <w:rFonts w:hint="default"/>
        <w:lang w:val="ru-RU" w:eastAsia="en-US" w:bidi="ar-SA"/>
      </w:rPr>
    </w:lvl>
    <w:lvl w:ilvl="5" w:tplc="0018F138">
      <w:numFmt w:val="bullet"/>
      <w:lvlText w:val="•"/>
      <w:lvlJc w:val="left"/>
      <w:pPr>
        <w:ind w:left="4865" w:hanging="167"/>
      </w:pPr>
      <w:rPr>
        <w:rFonts w:hint="default"/>
        <w:lang w:val="ru-RU" w:eastAsia="en-US" w:bidi="ar-SA"/>
      </w:rPr>
    </w:lvl>
    <w:lvl w:ilvl="6" w:tplc="7B46CF70">
      <w:numFmt w:val="bullet"/>
      <w:lvlText w:val="•"/>
      <w:lvlJc w:val="left"/>
      <w:pPr>
        <w:ind w:left="5818" w:hanging="167"/>
      </w:pPr>
      <w:rPr>
        <w:rFonts w:hint="default"/>
        <w:lang w:val="ru-RU" w:eastAsia="en-US" w:bidi="ar-SA"/>
      </w:rPr>
    </w:lvl>
    <w:lvl w:ilvl="7" w:tplc="8AEE6124">
      <w:numFmt w:val="bullet"/>
      <w:lvlText w:val="•"/>
      <w:lvlJc w:val="left"/>
      <w:pPr>
        <w:ind w:left="6771" w:hanging="167"/>
      </w:pPr>
      <w:rPr>
        <w:rFonts w:hint="default"/>
        <w:lang w:val="ru-RU" w:eastAsia="en-US" w:bidi="ar-SA"/>
      </w:rPr>
    </w:lvl>
    <w:lvl w:ilvl="8" w:tplc="FED021FC">
      <w:numFmt w:val="bullet"/>
      <w:lvlText w:val="•"/>
      <w:lvlJc w:val="left"/>
      <w:pPr>
        <w:ind w:left="7724" w:hanging="167"/>
      </w:pPr>
      <w:rPr>
        <w:rFonts w:hint="default"/>
        <w:lang w:val="ru-RU" w:eastAsia="en-US" w:bidi="ar-SA"/>
      </w:rPr>
    </w:lvl>
  </w:abstractNum>
  <w:abstractNum w:abstractNumId="29" w15:restartNumberingAfterBreak="0">
    <w:nsid w:val="0C10618C"/>
    <w:multiLevelType w:val="hybridMultilevel"/>
    <w:tmpl w:val="FEC8D60A"/>
    <w:lvl w:ilvl="0" w:tplc="FB30FDDE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BC8DE8E">
      <w:numFmt w:val="bullet"/>
      <w:lvlText w:val="•"/>
      <w:lvlJc w:val="left"/>
      <w:pPr>
        <w:ind w:left="1025" w:hanging="182"/>
      </w:pPr>
      <w:rPr>
        <w:rFonts w:hint="default"/>
        <w:lang w:val="ru-RU" w:eastAsia="en-US" w:bidi="ar-SA"/>
      </w:rPr>
    </w:lvl>
    <w:lvl w:ilvl="2" w:tplc="B15EF2C8">
      <w:numFmt w:val="bullet"/>
      <w:lvlText w:val="•"/>
      <w:lvlJc w:val="left"/>
      <w:pPr>
        <w:ind w:left="1770" w:hanging="182"/>
      </w:pPr>
      <w:rPr>
        <w:rFonts w:hint="default"/>
        <w:lang w:val="ru-RU" w:eastAsia="en-US" w:bidi="ar-SA"/>
      </w:rPr>
    </w:lvl>
    <w:lvl w:ilvl="3" w:tplc="992CC82C">
      <w:numFmt w:val="bullet"/>
      <w:lvlText w:val="•"/>
      <w:lvlJc w:val="left"/>
      <w:pPr>
        <w:ind w:left="2516" w:hanging="182"/>
      </w:pPr>
      <w:rPr>
        <w:rFonts w:hint="default"/>
        <w:lang w:val="ru-RU" w:eastAsia="en-US" w:bidi="ar-SA"/>
      </w:rPr>
    </w:lvl>
    <w:lvl w:ilvl="4" w:tplc="D83AE58C">
      <w:numFmt w:val="bullet"/>
      <w:lvlText w:val="•"/>
      <w:lvlJc w:val="left"/>
      <w:pPr>
        <w:ind w:left="3261" w:hanging="182"/>
      </w:pPr>
      <w:rPr>
        <w:rFonts w:hint="default"/>
        <w:lang w:val="ru-RU" w:eastAsia="en-US" w:bidi="ar-SA"/>
      </w:rPr>
    </w:lvl>
    <w:lvl w:ilvl="5" w:tplc="C2C2145E">
      <w:numFmt w:val="bullet"/>
      <w:lvlText w:val="•"/>
      <w:lvlJc w:val="left"/>
      <w:pPr>
        <w:ind w:left="4007" w:hanging="182"/>
      </w:pPr>
      <w:rPr>
        <w:rFonts w:hint="default"/>
        <w:lang w:val="ru-RU" w:eastAsia="en-US" w:bidi="ar-SA"/>
      </w:rPr>
    </w:lvl>
    <w:lvl w:ilvl="6" w:tplc="D874737A">
      <w:numFmt w:val="bullet"/>
      <w:lvlText w:val="•"/>
      <w:lvlJc w:val="left"/>
      <w:pPr>
        <w:ind w:left="4752" w:hanging="182"/>
      </w:pPr>
      <w:rPr>
        <w:rFonts w:hint="default"/>
        <w:lang w:val="ru-RU" w:eastAsia="en-US" w:bidi="ar-SA"/>
      </w:rPr>
    </w:lvl>
    <w:lvl w:ilvl="7" w:tplc="9A54ED74">
      <w:numFmt w:val="bullet"/>
      <w:lvlText w:val="•"/>
      <w:lvlJc w:val="left"/>
      <w:pPr>
        <w:ind w:left="5497" w:hanging="182"/>
      </w:pPr>
      <w:rPr>
        <w:rFonts w:hint="default"/>
        <w:lang w:val="ru-RU" w:eastAsia="en-US" w:bidi="ar-SA"/>
      </w:rPr>
    </w:lvl>
    <w:lvl w:ilvl="8" w:tplc="1FE029B6">
      <w:numFmt w:val="bullet"/>
      <w:lvlText w:val="•"/>
      <w:lvlJc w:val="left"/>
      <w:pPr>
        <w:ind w:left="6243" w:hanging="182"/>
      </w:pPr>
      <w:rPr>
        <w:rFonts w:hint="default"/>
        <w:lang w:val="ru-RU" w:eastAsia="en-US" w:bidi="ar-SA"/>
      </w:rPr>
    </w:lvl>
  </w:abstractNum>
  <w:abstractNum w:abstractNumId="30" w15:restartNumberingAfterBreak="0">
    <w:nsid w:val="0C4605EA"/>
    <w:multiLevelType w:val="hybridMultilevel"/>
    <w:tmpl w:val="0DA85064"/>
    <w:lvl w:ilvl="0" w:tplc="66B6D616">
      <w:numFmt w:val="bullet"/>
      <w:lvlText w:val="-"/>
      <w:lvlJc w:val="left"/>
      <w:pPr>
        <w:ind w:left="107" w:hanging="9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E696E4">
      <w:numFmt w:val="bullet"/>
      <w:lvlText w:val="•"/>
      <w:lvlJc w:val="left"/>
      <w:pPr>
        <w:ind w:left="465" w:hanging="987"/>
      </w:pPr>
      <w:rPr>
        <w:rFonts w:hint="default"/>
        <w:lang w:val="ru-RU" w:eastAsia="en-US" w:bidi="ar-SA"/>
      </w:rPr>
    </w:lvl>
    <w:lvl w:ilvl="2" w:tplc="334E9E62">
      <w:numFmt w:val="bullet"/>
      <w:lvlText w:val="•"/>
      <w:lvlJc w:val="left"/>
      <w:pPr>
        <w:ind w:left="831" w:hanging="987"/>
      </w:pPr>
      <w:rPr>
        <w:rFonts w:hint="default"/>
        <w:lang w:val="ru-RU" w:eastAsia="en-US" w:bidi="ar-SA"/>
      </w:rPr>
    </w:lvl>
    <w:lvl w:ilvl="3" w:tplc="A2F4DD4C">
      <w:numFmt w:val="bullet"/>
      <w:lvlText w:val="•"/>
      <w:lvlJc w:val="left"/>
      <w:pPr>
        <w:ind w:left="1197" w:hanging="987"/>
      </w:pPr>
      <w:rPr>
        <w:rFonts w:hint="default"/>
        <w:lang w:val="ru-RU" w:eastAsia="en-US" w:bidi="ar-SA"/>
      </w:rPr>
    </w:lvl>
    <w:lvl w:ilvl="4" w:tplc="52B45202">
      <w:numFmt w:val="bullet"/>
      <w:lvlText w:val="•"/>
      <w:lvlJc w:val="left"/>
      <w:pPr>
        <w:ind w:left="1562" w:hanging="987"/>
      </w:pPr>
      <w:rPr>
        <w:rFonts w:hint="default"/>
        <w:lang w:val="ru-RU" w:eastAsia="en-US" w:bidi="ar-SA"/>
      </w:rPr>
    </w:lvl>
    <w:lvl w:ilvl="5" w:tplc="67F8EFA8">
      <w:numFmt w:val="bullet"/>
      <w:lvlText w:val="•"/>
      <w:lvlJc w:val="left"/>
      <w:pPr>
        <w:ind w:left="1928" w:hanging="987"/>
      </w:pPr>
      <w:rPr>
        <w:rFonts w:hint="default"/>
        <w:lang w:val="ru-RU" w:eastAsia="en-US" w:bidi="ar-SA"/>
      </w:rPr>
    </w:lvl>
    <w:lvl w:ilvl="6" w:tplc="9A9E192E">
      <w:numFmt w:val="bullet"/>
      <w:lvlText w:val="•"/>
      <w:lvlJc w:val="left"/>
      <w:pPr>
        <w:ind w:left="2294" w:hanging="987"/>
      </w:pPr>
      <w:rPr>
        <w:rFonts w:hint="default"/>
        <w:lang w:val="ru-RU" w:eastAsia="en-US" w:bidi="ar-SA"/>
      </w:rPr>
    </w:lvl>
    <w:lvl w:ilvl="7" w:tplc="668EB87A">
      <w:numFmt w:val="bullet"/>
      <w:lvlText w:val="•"/>
      <w:lvlJc w:val="left"/>
      <w:pPr>
        <w:ind w:left="2659" w:hanging="987"/>
      </w:pPr>
      <w:rPr>
        <w:rFonts w:hint="default"/>
        <w:lang w:val="ru-RU" w:eastAsia="en-US" w:bidi="ar-SA"/>
      </w:rPr>
    </w:lvl>
    <w:lvl w:ilvl="8" w:tplc="D760406C">
      <w:numFmt w:val="bullet"/>
      <w:lvlText w:val="•"/>
      <w:lvlJc w:val="left"/>
      <w:pPr>
        <w:ind w:left="3025" w:hanging="987"/>
      </w:pPr>
      <w:rPr>
        <w:rFonts w:hint="default"/>
        <w:lang w:val="ru-RU" w:eastAsia="en-US" w:bidi="ar-SA"/>
      </w:rPr>
    </w:lvl>
  </w:abstractNum>
  <w:abstractNum w:abstractNumId="31" w15:restartNumberingAfterBreak="0">
    <w:nsid w:val="0C7D47E1"/>
    <w:multiLevelType w:val="hybridMultilevel"/>
    <w:tmpl w:val="A52E86EE"/>
    <w:lvl w:ilvl="0" w:tplc="E9D06E38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B0F9E4">
      <w:numFmt w:val="bullet"/>
      <w:lvlText w:val="•"/>
      <w:lvlJc w:val="left"/>
      <w:pPr>
        <w:ind w:left="478" w:hanging="128"/>
      </w:pPr>
      <w:rPr>
        <w:rFonts w:hint="default"/>
        <w:lang w:val="ru-RU" w:eastAsia="en-US" w:bidi="ar-SA"/>
      </w:rPr>
    </w:lvl>
    <w:lvl w:ilvl="2" w:tplc="558C6E4C">
      <w:numFmt w:val="bullet"/>
      <w:lvlText w:val="•"/>
      <w:lvlJc w:val="left"/>
      <w:pPr>
        <w:ind w:left="856" w:hanging="128"/>
      </w:pPr>
      <w:rPr>
        <w:rFonts w:hint="default"/>
        <w:lang w:val="ru-RU" w:eastAsia="en-US" w:bidi="ar-SA"/>
      </w:rPr>
    </w:lvl>
    <w:lvl w:ilvl="3" w:tplc="D4F0A5A6">
      <w:numFmt w:val="bullet"/>
      <w:lvlText w:val="•"/>
      <w:lvlJc w:val="left"/>
      <w:pPr>
        <w:ind w:left="1235" w:hanging="128"/>
      </w:pPr>
      <w:rPr>
        <w:rFonts w:hint="default"/>
        <w:lang w:val="ru-RU" w:eastAsia="en-US" w:bidi="ar-SA"/>
      </w:rPr>
    </w:lvl>
    <w:lvl w:ilvl="4" w:tplc="804A0054">
      <w:numFmt w:val="bullet"/>
      <w:lvlText w:val="•"/>
      <w:lvlJc w:val="left"/>
      <w:pPr>
        <w:ind w:left="1613" w:hanging="128"/>
      </w:pPr>
      <w:rPr>
        <w:rFonts w:hint="default"/>
        <w:lang w:val="ru-RU" w:eastAsia="en-US" w:bidi="ar-SA"/>
      </w:rPr>
    </w:lvl>
    <w:lvl w:ilvl="5" w:tplc="F3882AEE">
      <w:numFmt w:val="bullet"/>
      <w:lvlText w:val="•"/>
      <w:lvlJc w:val="left"/>
      <w:pPr>
        <w:ind w:left="1992" w:hanging="128"/>
      </w:pPr>
      <w:rPr>
        <w:rFonts w:hint="default"/>
        <w:lang w:val="ru-RU" w:eastAsia="en-US" w:bidi="ar-SA"/>
      </w:rPr>
    </w:lvl>
    <w:lvl w:ilvl="6" w:tplc="62B2B966">
      <w:numFmt w:val="bullet"/>
      <w:lvlText w:val="•"/>
      <w:lvlJc w:val="left"/>
      <w:pPr>
        <w:ind w:left="2370" w:hanging="128"/>
      </w:pPr>
      <w:rPr>
        <w:rFonts w:hint="default"/>
        <w:lang w:val="ru-RU" w:eastAsia="en-US" w:bidi="ar-SA"/>
      </w:rPr>
    </w:lvl>
    <w:lvl w:ilvl="7" w:tplc="18246958">
      <w:numFmt w:val="bullet"/>
      <w:lvlText w:val="•"/>
      <w:lvlJc w:val="left"/>
      <w:pPr>
        <w:ind w:left="2748" w:hanging="128"/>
      </w:pPr>
      <w:rPr>
        <w:rFonts w:hint="default"/>
        <w:lang w:val="ru-RU" w:eastAsia="en-US" w:bidi="ar-SA"/>
      </w:rPr>
    </w:lvl>
    <w:lvl w:ilvl="8" w:tplc="F0CC825A">
      <w:numFmt w:val="bullet"/>
      <w:lvlText w:val="•"/>
      <w:lvlJc w:val="left"/>
      <w:pPr>
        <w:ind w:left="3127" w:hanging="128"/>
      </w:pPr>
      <w:rPr>
        <w:rFonts w:hint="default"/>
        <w:lang w:val="ru-RU" w:eastAsia="en-US" w:bidi="ar-SA"/>
      </w:rPr>
    </w:lvl>
  </w:abstractNum>
  <w:abstractNum w:abstractNumId="32" w15:restartNumberingAfterBreak="0">
    <w:nsid w:val="0C9F55E3"/>
    <w:multiLevelType w:val="hybridMultilevel"/>
    <w:tmpl w:val="352AF1CA"/>
    <w:lvl w:ilvl="0" w:tplc="79F4EEF6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68C43C">
      <w:numFmt w:val="bullet"/>
      <w:lvlText w:val="•"/>
      <w:lvlJc w:val="left"/>
      <w:pPr>
        <w:ind w:left="383" w:hanging="152"/>
      </w:pPr>
      <w:rPr>
        <w:rFonts w:hint="default"/>
        <w:lang w:val="ru-RU" w:eastAsia="en-US" w:bidi="ar-SA"/>
      </w:rPr>
    </w:lvl>
    <w:lvl w:ilvl="2" w:tplc="AF54DAB6">
      <w:numFmt w:val="bullet"/>
      <w:lvlText w:val="•"/>
      <w:lvlJc w:val="left"/>
      <w:pPr>
        <w:ind w:left="666" w:hanging="152"/>
      </w:pPr>
      <w:rPr>
        <w:rFonts w:hint="default"/>
        <w:lang w:val="ru-RU" w:eastAsia="en-US" w:bidi="ar-SA"/>
      </w:rPr>
    </w:lvl>
    <w:lvl w:ilvl="3" w:tplc="0032E32C">
      <w:numFmt w:val="bullet"/>
      <w:lvlText w:val="•"/>
      <w:lvlJc w:val="left"/>
      <w:pPr>
        <w:ind w:left="949" w:hanging="152"/>
      </w:pPr>
      <w:rPr>
        <w:rFonts w:hint="default"/>
        <w:lang w:val="ru-RU" w:eastAsia="en-US" w:bidi="ar-SA"/>
      </w:rPr>
    </w:lvl>
    <w:lvl w:ilvl="4" w:tplc="B37AF8C4">
      <w:numFmt w:val="bullet"/>
      <w:lvlText w:val="•"/>
      <w:lvlJc w:val="left"/>
      <w:pPr>
        <w:ind w:left="1233" w:hanging="152"/>
      </w:pPr>
      <w:rPr>
        <w:rFonts w:hint="default"/>
        <w:lang w:val="ru-RU" w:eastAsia="en-US" w:bidi="ar-SA"/>
      </w:rPr>
    </w:lvl>
    <w:lvl w:ilvl="5" w:tplc="2A984EA0">
      <w:numFmt w:val="bullet"/>
      <w:lvlText w:val="•"/>
      <w:lvlJc w:val="left"/>
      <w:pPr>
        <w:ind w:left="1516" w:hanging="152"/>
      </w:pPr>
      <w:rPr>
        <w:rFonts w:hint="default"/>
        <w:lang w:val="ru-RU" w:eastAsia="en-US" w:bidi="ar-SA"/>
      </w:rPr>
    </w:lvl>
    <w:lvl w:ilvl="6" w:tplc="DB2A5B54">
      <w:numFmt w:val="bullet"/>
      <w:lvlText w:val="•"/>
      <w:lvlJc w:val="left"/>
      <w:pPr>
        <w:ind w:left="1799" w:hanging="152"/>
      </w:pPr>
      <w:rPr>
        <w:rFonts w:hint="default"/>
        <w:lang w:val="ru-RU" w:eastAsia="en-US" w:bidi="ar-SA"/>
      </w:rPr>
    </w:lvl>
    <w:lvl w:ilvl="7" w:tplc="2AA8C66C">
      <w:numFmt w:val="bullet"/>
      <w:lvlText w:val="•"/>
      <w:lvlJc w:val="left"/>
      <w:pPr>
        <w:ind w:left="2083" w:hanging="152"/>
      </w:pPr>
      <w:rPr>
        <w:rFonts w:hint="default"/>
        <w:lang w:val="ru-RU" w:eastAsia="en-US" w:bidi="ar-SA"/>
      </w:rPr>
    </w:lvl>
    <w:lvl w:ilvl="8" w:tplc="D73A7972">
      <w:numFmt w:val="bullet"/>
      <w:lvlText w:val="•"/>
      <w:lvlJc w:val="left"/>
      <w:pPr>
        <w:ind w:left="2366" w:hanging="152"/>
      </w:pPr>
      <w:rPr>
        <w:rFonts w:hint="default"/>
        <w:lang w:val="ru-RU" w:eastAsia="en-US" w:bidi="ar-SA"/>
      </w:rPr>
    </w:lvl>
  </w:abstractNum>
  <w:abstractNum w:abstractNumId="33" w15:restartNumberingAfterBreak="0">
    <w:nsid w:val="0D19283E"/>
    <w:multiLevelType w:val="hybridMultilevel"/>
    <w:tmpl w:val="33909BD6"/>
    <w:lvl w:ilvl="0" w:tplc="119015C8">
      <w:numFmt w:val="bullet"/>
      <w:lvlText w:val=""/>
      <w:lvlJc w:val="left"/>
      <w:pPr>
        <w:ind w:left="10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BE44EA">
      <w:numFmt w:val="bullet"/>
      <w:lvlText w:val="•"/>
      <w:lvlJc w:val="left"/>
      <w:pPr>
        <w:ind w:left="465" w:hanging="286"/>
      </w:pPr>
      <w:rPr>
        <w:rFonts w:hint="default"/>
        <w:lang w:val="ru-RU" w:eastAsia="en-US" w:bidi="ar-SA"/>
      </w:rPr>
    </w:lvl>
    <w:lvl w:ilvl="2" w:tplc="32D8F0AE">
      <w:numFmt w:val="bullet"/>
      <w:lvlText w:val="•"/>
      <w:lvlJc w:val="left"/>
      <w:pPr>
        <w:ind w:left="831" w:hanging="286"/>
      </w:pPr>
      <w:rPr>
        <w:rFonts w:hint="default"/>
        <w:lang w:val="ru-RU" w:eastAsia="en-US" w:bidi="ar-SA"/>
      </w:rPr>
    </w:lvl>
    <w:lvl w:ilvl="3" w:tplc="D80CF31C">
      <w:numFmt w:val="bullet"/>
      <w:lvlText w:val="•"/>
      <w:lvlJc w:val="left"/>
      <w:pPr>
        <w:ind w:left="1197" w:hanging="286"/>
      </w:pPr>
      <w:rPr>
        <w:rFonts w:hint="default"/>
        <w:lang w:val="ru-RU" w:eastAsia="en-US" w:bidi="ar-SA"/>
      </w:rPr>
    </w:lvl>
    <w:lvl w:ilvl="4" w:tplc="0DA0F82E">
      <w:numFmt w:val="bullet"/>
      <w:lvlText w:val="•"/>
      <w:lvlJc w:val="left"/>
      <w:pPr>
        <w:ind w:left="1562" w:hanging="286"/>
      </w:pPr>
      <w:rPr>
        <w:rFonts w:hint="default"/>
        <w:lang w:val="ru-RU" w:eastAsia="en-US" w:bidi="ar-SA"/>
      </w:rPr>
    </w:lvl>
    <w:lvl w:ilvl="5" w:tplc="8D6E4C70">
      <w:numFmt w:val="bullet"/>
      <w:lvlText w:val="•"/>
      <w:lvlJc w:val="left"/>
      <w:pPr>
        <w:ind w:left="1928" w:hanging="286"/>
      </w:pPr>
      <w:rPr>
        <w:rFonts w:hint="default"/>
        <w:lang w:val="ru-RU" w:eastAsia="en-US" w:bidi="ar-SA"/>
      </w:rPr>
    </w:lvl>
    <w:lvl w:ilvl="6" w:tplc="BF6E6078">
      <w:numFmt w:val="bullet"/>
      <w:lvlText w:val="•"/>
      <w:lvlJc w:val="left"/>
      <w:pPr>
        <w:ind w:left="2294" w:hanging="286"/>
      </w:pPr>
      <w:rPr>
        <w:rFonts w:hint="default"/>
        <w:lang w:val="ru-RU" w:eastAsia="en-US" w:bidi="ar-SA"/>
      </w:rPr>
    </w:lvl>
    <w:lvl w:ilvl="7" w:tplc="418632F8">
      <w:numFmt w:val="bullet"/>
      <w:lvlText w:val="•"/>
      <w:lvlJc w:val="left"/>
      <w:pPr>
        <w:ind w:left="2659" w:hanging="286"/>
      </w:pPr>
      <w:rPr>
        <w:rFonts w:hint="default"/>
        <w:lang w:val="ru-RU" w:eastAsia="en-US" w:bidi="ar-SA"/>
      </w:rPr>
    </w:lvl>
    <w:lvl w:ilvl="8" w:tplc="C3F87732">
      <w:numFmt w:val="bullet"/>
      <w:lvlText w:val="•"/>
      <w:lvlJc w:val="left"/>
      <w:pPr>
        <w:ind w:left="3025" w:hanging="286"/>
      </w:pPr>
      <w:rPr>
        <w:rFonts w:hint="default"/>
        <w:lang w:val="ru-RU" w:eastAsia="en-US" w:bidi="ar-SA"/>
      </w:rPr>
    </w:lvl>
  </w:abstractNum>
  <w:abstractNum w:abstractNumId="34" w15:restartNumberingAfterBreak="0">
    <w:nsid w:val="0D384D08"/>
    <w:multiLevelType w:val="multilevel"/>
    <w:tmpl w:val="2304AD4E"/>
    <w:lvl w:ilvl="0">
      <w:start w:val="1"/>
      <w:numFmt w:val="decimal"/>
      <w:lvlText w:val="%1."/>
      <w:lvlJc w:val="left"/>
      <w:pPr>
        <w:ind w:left="2303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5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3" w:hanging="286"/>
      </w:pPr>
      <w:rPr>
        <w:rFonts w:hint="default"/>
        <w:lang w:val="ru-RU" w:eastAsia="en-US" w:bidi="ar-SA"/>
      </w:rPr>
    </w:lvl>
  </w:abstractNum>
  <w:abstractNum w:abstractNumId="35" w15:restartNumberingAfterBreak="0">
    <w:nsid w:val="0D595262"/>
    <w:multiLevelType w:val="hybridMultilevel"/>
    <w:tmpl w:val="738A14C8"/>
    <w:lvl w:ilvl="0" w:tplc="9F54CC1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56082C">
      <w:numFmt w:val="bullet"/>
      <w:lvlText w:val="•"/>
      <w:lvlJc w:val="left"/>
      <w:pPr>
        <w:ind w:left="497" w:hanging="140"/>
      </w:pPr>
      <w:rPr>
        <w:rFonts w:hint="default"/>
        <w:lang w:val="ru-RU" w:eastAsia="en-US" w:bidi="ar-SA"/>
      </w:rPr>
    </w:lvl>
    <w:lvl w:ilvl="2" w:tplc="CAE66036">
      <w:numFmt w:val="bullet"/>
      <w:lvlText w:val="•"/>
      <w:lvlJc w:val="left"/>
      <w:pPr>
        <w:ind w:left="894" w:hanging="140"/>
      </w:pPr>
      <w:rPr>
        <w:rFonts w:hint="default"/>
        <w:lang w:val="ru-RU" w:eastAsia="en-US" w:bidi="ar-SA"/>
      </w:rPr>
    </w:lvl>
    <w:lvl w:ilvl="3" w:tplc="67302F28">
      <w:numFmt w:val="bullet"/>
      <w:lvlText w:val="•"/>
      <w:lvlJc w:val="left"/>
      <w:pPr>
        <w:ind w:left="1291" w:hanging="140"/>
      </w:pPr>
      <w:rPr>
        <w:rFonts w:hint="default"/>
        <w:lang w:val="ru-RU" w:eastAsia="en-US" w:bidi="ar-SA"/>
      </w:rPr>
    </w:lvl>
    <w:lvl w:ilvl="4" w:tplc="897003B2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5" w:tplc="29121CD0">
      <w:numFmt w:val="bullet"/>
      <w:lvlText w:val="•"/>
      <w:lvlJc w:val="left"/>
      <w:pPr>
        <w:ind w:left="2085" w:hanging="140"/>
      </w:pPr>
      <w:rPr>
        <w:rFonts w:hint="default"/>
        <w:lang w:val="ru-RU" w:eastAsia="en-US" w:bidi="ar-SA"/>
      </w:rPr>
    </w:lvl>
    <w:lvl w:ilvl="6" w:tplc="9B7C692E">
      <w:numFmt w:val="bullet"/>
      <w:lvlText w:val="•"/>
      <w:lvlJc w:val="left"/>
      <w:pPr>
        <w:ind w:left="2482" w:hanging="140"/>
      </w:pPr>
      <w:rPr>
        <w:rFonts w:hint="default"/>
        <w:lang w:val="ru-RU" w:eastAsia="en-US" w:bidi="ar-SA"/>
      </w:rPr>
    </w:lvl>
    <w:lvl w:ilvl="7" w:tplc="99E44F84">
      <w:numFmt w:val="bullet"/>
      <w:lvlText w:val="•"/>
      <w:lvlJc w:val="left"/>
      <w:pPr>
        <w:ind w:left="2879" w:hanging="140"/>
      </w:pPr>
      <w:rPr>
        <w:rFonts w:hint="default"/>
        <w:lang w:val="ru-RU" w:eastAsia="en-US" w:bidi="ar-SA"/>
      </w:rPr>
    </w:lvl>
    <w:lvl w:ilvl="8" w:tplc="10AE63FC">
      <w:numFmt w:val="bullet"/>
      <w:lvlText w:val="•"/>
      <w:lvlJc w:val="left"/>
      <w:pPr>
        <w:ind w:left="3276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0D63383C"/>
    <w:multiLevelType w:val="hybridMultilevel"/>
    <w:tmpl w:val="20D4B3A2"/>
    <w:lvl w:ilvl="0" w:tplc="03EEFC36">
      <w:start w:val="4"/>
      <w:numFmt w:val="decimal"/>
      <w:lvlText w:val="%1."/>
      <w:lvlJc w:val="left"/>
      <w:pPr>
        <w:ind w:left="81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68CDDE">
      <w:numFmt w:val="bullet"/>
      <w:lvlText w:val="•"/>
      <w:lvlJc w:val="left"/>
      <w:pPr>
        <w:ind w:left="1638" w:hanging="709"/>
      </w:pPr>
      <w:rPr>
        <w:rFonts w:hint="default"/>
        <w:lang w:val="ru-RU" w:eastAsia="en-US" w:bidi="ar-SA"/>
      </w:rPr>
    </w:lvl>
    <w:lvl w:ilvl="2" w:tplc="468E4940">
      <w:numFmt w:val="bullet"/>
      <w:lvlText w:val="•"/>
      <w:lvlJc w:val="left"/>
      <w:pPr>
        <w:ind w:left="2457" w:hanging="709"/>
      </w:pPr>
      <w:rPr>
        <w:rFonts w:hint="default"/>
        <w:lang w:val="ru-RU" w:eastAsia="en-US" w:bidi="ar-SA"/>
      </w:rPr>
    </w:lvl>
    <w:lvl w:ilvl="3" w:tplc="9064CB18">
      <w:numFmt w:val="bullet"/>
      <w:lvlText w:val="•"/>
      <w:lvlJc w:val="left"/>
      <w:pPr>
        <w:ind w:left="3276" w:hanging="709"/>
      </w:pPr>
      <w:rPr>
        <w:rFonts w:hint="default"/>
        <w:lang w:val="ru-RU" w:eastAsia="en-US" w:bidi="ar-SA"/>
      </w:rPr>
    </w:lvl>
    <w:lvl w:ilvl="4" w:tplc="121CFE1E">
      <w:numFmt w:val="bullet"/>
      <w:lvlText w:val="•"/>
      <w:lvlJc w:val="left"/>
      <w:pPr>
        <w:ind w:left="4095" w:hanging="709"/>
      </w:pPr>
      <w:rPr>
        <w:rFonts w:hint="default"/>
        <w:lang w:val="ru-RU" w:eastAsia="en-US" w:bidi="ar-SA"/>
      </w:rPr>
    </w:lvl>
    <w:lvl w:ilvl="5" w:tplc="7CDA2D30">
      <w:numFmt w:val="bullet"/>
      <w:lvlText w:val="•"/>
      <w:lvlJc w:val="left"/>
      <w:pPr>
        <w:ind w:left="4914" w:hanging="709"/>
      </w:pPr>
      <w:rPr>
        <w:rFonts w:hint="default"/>
        <w:lang w:val="ru-RU" w:eastAsia="en-US" w:bidi="ar-SA"/>
      </w:rPr>
    </w:lvl>
    <w:lvl w:ilvl="6" w:tplc="FC8E825C">
      <w:numFmt w:val="bullet"/>
      <w:lvlText w:val="•"/>
      <w:lvlJc w:val="left"/>
      <w:pPr>
        <w:ind w:left="5732" w:hanging="709"/>
      </w:pPr>
      <w:rPr>
        <w:rFonts w:hint="default"/>
        <w:lang w:val="ru-RU" w:eastAsia="en-US" w:bidi="ar-SA"/>
      </w:rPr>
    </w:lvl>
    <w:lvl w:ilvl="7" w:tplc="80A80C82">
      <w:numFmt w:val="bullet"/>
      <w:lvlText w:val="•"/>
      <w:lvlJc w:val="left"/>
      <w:pPr>
        <w:ind w:left="6551" w:hanging="709"/>
      </w:pPr>
      <w:rPr>
        <w:rFonts w:hint="default"/>
        <w:lang w:val="ru-RU" w:eastAsia="en-US" w:bidi="ar-SA"/>
      </w:rPr>
    </w:lvl>
    <w:lvl w:ilvl="8" w:tplc="201AF0CE">
      <w:numFmt w:val="bullet"/>
      <w:lvlText w:val="•"/>
      <w:lvlJc w:val="left"/>
      <w:pPr>
        <w:ind w:left="7370" w:hanging="709"/>
      </w:pPr>
      <w:rPr>
        <w:rFonts w:hint="default"/>
        <w:lang w:val="ru-RU" w:eastAsia="en-US" w:bidi="ar-SA"/>
      </w:rPr>
    </w:lvl>
  </w:abstractNum>
  <w:abstractNum w:abstractNumId="37" w15:restartNumberingAfterBreak="0">
    <w:nsid w:val="0DA22FFE"/>
    <w:multiLevelType w:val="hybridMultilevel"/>
    <w:tmpl w:val="CF4ADE58"/>
    <w:lvl w:ilvl="0" w:tplc="65305E7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5022E2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A238CB00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3760D2DE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4" w:tplc="212C1972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5" w:tplc="9640A52E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712C2E98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7" w:tplc="DD34BD92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8" w:tplc="391E7E7A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0DB33478"/>
    <w:multiLevelType w:val="hybridMultilevel"/>
    <w:tmpl w:val="4A96F11C"/>
    <w:lvl w:ilvl="0" w:tplc="3DC0693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F80DCA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52D4F0F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E27A0C2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B942C5A8">
      <w:numFmt w:val="bullet"/>
      <w:lvlText w:val="•"/>
      <w:lvlJc w:val="left"/>
      <w:pPr>
        <w:ind w:left="1757" w:hanging="140"/>
      </w:pPr>
      <w:rPr>
        <w:rFonts w:hint="default"/>
        <w:lang w:val="ru-RU" w:eastAsia="en-US" w:bidi="ar-SA"/>
      </w:rPr>
    </w:lvl>
    <w:lvl w:ilvl="5" w:tplc="5C1873C2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706A0294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7" w:tplc="254C3F4C">
      <w:numFmt w:val="bullet"/>
      <w:lvlText w:val="•"/>
      <w:lvlJc w:val="left"/>
      <w:pPr>
        <w:ind w:left="3000" w:hanging="140"/>
      </w:pPr>
      <w:rPr>
        <w:rFonts w:hint="default"/>
        <w:lang w:val="ru-RU" w:eastAsia="en-US" w:bidi="ar-SA"/>
      </w:rPr>
    </w:lvl>
    <w:lvl w:ilvl="8" w:tplc="90860726">
      <w:numFmt w:val="bullet"/>
      <w:lvlText w:val="•"/>
      <w:lvlJc w:val="left"/>
      <w:pPr>
        <w:ind w:left="3414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0DB47333"/>
    <w:multiLevelType w:val="hybridMultilevel"/>
    <w:tmpl w:val="5FFCD528"/>
    <w:lvl w:ilvl="0" w:tplc="11E4B590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CFBE49CE">
      <w:numFmt w:val="bullet"/>
      <w:lvlText w:val="•"/>
      <w:lvlJc w:val="left"/>
      <w:pPr>
        <w:ind w:left="972" w:hanging="181"/>
      </w:pPr>
      <w:rPr>
        <w:rFonts w:hint="default"/>
        <w:lang w:val="ru-RU" w:eastAsia="en-US" w:bidi="ar-SA"/>
      </w:rPr>
    </w:lvl>
    <w:lvl w:ilvl="2" w:tplc="C8002298">
      <w:numFmt w:val="bullet"/>
      <w:lvlText w:val="•"/>
      <w:lvlJc w:val="left"/>
      <w:pPr>
        <w:ind w:left="1845" w:hanging="181"/>
      </w:pPr>
      <w:rPr>
        <w:rFonts w:hint="default"/>
        <w:lang w:val="ru-RU" w:eastAsia="en-US" w:bidi="ar-SA"/>
      </w:rPr>
    </w:lvl>
    <w:lvl w:ilvl="3" w:tplc="68DC4F92">
      <w:numFmt w:val="bullet"/>
      <w:lvlText w:val="•"/>
      <w:lvlJc w:val="left"/>
      <w:pPr>
        <w:ind w:left="2718" w:hanging="181"/>
      </w:pPr>
      <w:rPr>
        <w:rFonts w:hint="default"/>
        <w:lang w:val="ru-RU" w:eastAsia="en-US" w:bidi="ar-SA"/>
      </w:rPr>
    </w:lvl>
    <w:lvl w:ilvl="4" w:tplc="1F988028">
      <w:numFmt w:val="bullet"/>
      <w:lvlText w:val="•"/>
      <w:lvlJc w:val="left"/>
      <w:pPr>
        <w:ind w:left="3591" w:hanging="181"/>
      </w:pPr>
      <w:rPr>
        <w:rFonts w:hint="default"/>
        <w:lang w:val="ru-RU" w:eastAsia="en-US" w:bidi="ar-SA"/>
      </w:rPr>
    </w:lvl>
    <w:lvl w:ilvl="5" w:tplc="1D5A5A70">
      <w:numFmt w:val="bullet"/>
      <w:lvlText w:val="•"/>
      <w:lvlJc w:val="left"/>
      <w:pPr>
        <w:ind w:left="4464" w:hanging="181"/>
      </w:pPr>
      <w:rPr>
        <w:rFonts w:hint="default"/>
        <w:lang w:val="ru-RU" w:eastAsia="en-US" w:bidi="ar-SA"/>
      </w:rPr>
    </w:lvl>
    <w:lvl w:ilvl="6" w:tplc="DB8AD6C4">
      <w:numFmt w:val="bullet"/>
      <w:lvlText w:val="•"/>
      <w:lvlJc w:val="left"/>
      <w:pPr>
        <w:ind w:left="5336" w:hanging="181"/>
      </w:pPr>
      <w:rPr>
        <w:rFonts w:hint="default"/>
        <w:lang w:val="ru-RU" w:eastAsia="en-US" w:bidi="ar-SA"/>
      </w:rPr>
    </w:lvl>
    <w:lvl w:ilvl="7" w:tplc="BB0E7F4E">
      <w:numFmt w:val="bullet"/>
      <w:lvlText w:val="•"/>
      <w:lvlJc w:val="left"/>
      <w:pPr>
        <w:ind w:left="6209" w:hanging="181"/>
      </w:pPr>
      <w:rPr>
        <w:rFonts w:hint="default"/>
        <w:lang w:val="ru-RU" w:eastAsia="en-US" w:bidi="ar-SA"/>
      </w:rPr>
    </w:lvl>
    <w:lvl w:ilvl="8" w:tplc="63FE95F6">
      <w:numFmt w:val="bullet"/>
      <w:lvlText w:val="•"/>
      <w:lvlJc w:val="left"/>
      <w:pPr>
        <w:ind w:left="7082" w:hanging="181"/>
      </w:pPr>
      <w:rPr>
        <w:rFonts w:hint="default"/>
        <w:lang w:val="ru-RU" w:eastAsia="en-US" w:bidi="ar-SA"/>
      </w:rPr>
    </w:lvl>
  </w:abstractNum>
  <w:abstractNum w:abstractNumId="40" w15:restartNumberingAfterBreak="0">
    <w:nsid w:val="0E701433"/>
    <w:multiLevelType w:val="hybridMultilevel"/>
    <w:tmpl w:val="421A2A3A"/>
    <w:lvl w:ilvl="0" w:tplc="50868C1A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163CB8">
      <w:numFmt w:val="bullet"/>
      <w:lvlText w:val="•"/>
      <w:lvlJc w:val="left"/>
      <w:pPr>
        <w:ind w:left="559" w:hanging="195"/>
      </w:pPr>
      <w:rPr>
        <w:rFonts w:hint="default"/>
        <w:lang w:val="ru-RU" w:eastAsia="en-US" w:bidi="ar-SA"/>
      </w:rPr>
    </w:lvl>
    <w:lvl w:ilvl="2" w:tplc="BF3CEC34">
      <w:numFmt w:val="bullet"/>
      <w:lvlText w:val="•"/>
      <w:lvlJc w:val="left"/>
      <w:pPr>
        <w:ind w:left="1018" w:hanging="195"/>
      </w:pPr>
      <w:rPr>
        <w:rFonts w:hint="default"/>
        <w:lang w:val="ru-RU" w:eastAsia="en-US" w:bidi="ar-SA"/>
      </w:rPr>
    </w:lvl>
    <w:lvl w:ilvl="3" w:tplc="13C6E728">
      <w:numFmt w:val="bullet"/>
      <w:lvlText w:val="•"/>
      <w:lvlJc w:val="left"/>
      <w:pPr>
        <w:ind w:left="1477" w:hanging="195"/>
      </w:pPr>
      <w:rPr>
        <w:rFonts w:hint="default"/>
        <w:lang w:val="ru-RU" w:eastAsia="en-US" w:bidi="ar-SA"/>
      </w:rPr>
    </w:lvl>
    <w:lvl w:ilvl="4" w:tplc="98CC4908">
      <w:numFmt w:val="bullet"/>
      <w:lvlText w:val="•"/>
      <w:lvlJc w:val="left"/>
      <w:pPr>
        <w:ind w:left="1936" w:hanging="195"/>
      </w:pPr>
      <w:rPr>
        <w:rFonts w:hint="default"/>
        <w:lang w:val="ru-RU" w:eastAsia="en-US" w:bidi="ar-SA"/>
      </w:rPr>
    </w:lvl>
    <w:lvl w:ilvl="5" w:tplc="1F06863C">
      <w:numFmt w:val="bullet"/>
      <w:lvlText w:val="•"/>
      <w:lvlJc w:val="left"/>
      <w:pPr>
        <w:ind w:left="2395" w:hanging="195"/>
      </w:pPr>
      <w:rPr>
        <w:rFonts w:hint="default"/>
        <w:lang w:val="ru-RU" w:eastAsia="en-US" w:bidi="ar-SA"/>
      </w:rPr>
    </w:lvl>
    <w:lvl w:ilvl="6" w:tplc="526ECA36">
      <w:numFmt w:val="bullet"/>
      <w:lvlText w:val="•"/>
      <w:lvlJc w:val="left"/>
      <w:pPr>
        <w:ind w:left="2854" w:hanging="195"/>
      </w:pPr>
      <w:rPr>
        <w:rFonts w:hint="default"/>
        <w:lang w:val="ru-RU" w:eastAsia="en-US" w:bidi="ar-SA"/>
      </w:rPr>
    </w:lvl>
    <w:lvl w:ilvl="7" w:tplc="FBEAD75A">
      <w:numFmt w:val="bullet"/>
      <w:lvlText w:val="•"/>
      <w:lvlJc w:val="left"/>
      <w:pPr>
        <w:ind w:left="3313" w:hanging="195"/>
      </w:pPr>
      <w:rPr>
        <w:rFonts w:hint="default"/>
        <w:lang w:val="ru-RU" w:eastAsia="en-US" w:bidi="ar-SA"/>
      </w:rPr>
    </w:lvl>
    <w:lvl w:ilvl="8" w:tplc="14381CFC">
      <w:numFmt w:val="bullet"/>
      <w:lvlText w:val="•"/>
      <w:lvlJc w:val="left"/>
      <w:pPr>
        <w:ind w:left="3772" w:hanging="195"/>
      </w:pPr>
      <w:rPr>
        <w:rFonts w:hint="default"/>
        <w:lang w:val="ru-RU" w:eastAsia="en-US" w:bidi="ar-SA"/>
      </w:rPr>
    </w:lvl>
  </w:abstractNum>
  <w:abstractNum w:abstractNumId="41" w15:restartNumberingAfterBreak="0">
    <w:nsid w:val="0EA45E73"/>
    <w:multiLevelType w:val="hybridMultilevel"/>
    <w:tmpl w:val="53E4C1C2"/>
    <w:lvl w:ilvl="0" w:tplc="E74C018E">
      <w:start w:val="4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4789500">
      <w:numFmt w:val="bullet"/>
      <w:lvlText w:val="•"/>
      <w:lvlJc w:val="left"/>
      <w:pPr>
        <w:ind w:left="1139" w:hanging="181"/>
      </w:pPr>
      <w:rPr>
        <w:rFonts w:hint="default"/>
        <w:lang w:val="ru-RU" w:eastAsia="en-US" w:bidi="ar-SA"/>
      </w:rPr>
    </w:lvl>
    <w:lvl w:ilvl="2" w:tplc="C61E271E">
      <w:numFmt w:val="bullet"/>
      <w:lvlText w:val="•"/>
      <w:lvlJc w:val="left"/>
      <w:pPr>
        <w:ind w:left="1999" w:hanging="181"/>
      </w:pPr>
      <w:rPr>
        <w:rFonts w:hint="default"/>
        <w:lang w:val="ru-RU" w:eastAsia="en-US" w:bidi="ar-SA"/>
      </w:rPr>
    </w:lvl>
    <w:lvl w:ilvl="3" w:tplc="F7C61B52">
      <w:numFmt w:val="bullet"/>
      <w:lvlText w:val="•"/>
      <w:lvlJc w:val="left"/>
      <w:pPr>
        <w:ind w:left="2859" w:hanging="181"/>
      </w:pPr>
      <w:rPr>
        <w:rFonts w:hint="default"/>
        <w:lang w:val="ru-RU" w:eastAsia="en-US" w:bidi="ar-SA"/>
      </w:rPr>
    </w:lvl>
    <w:lvl w:ilvl="4" w:tplc="7A7AFA1E">
      <w:numFmt w:val="bullet"/>
      <w:lvlText w:val="•"/>
      <w:lvlJc w:val="left"/>
      <w:pPr>
        <w:ind w:left="3719" w:hanging="181"/>
      </w:pPr>
      <w:rPr>
        <w:rFonts w:hint="default"/>
        <w:lang w:val="ru-RU" w:eastAsia="en-US" w:bidi="ar-SA"/>
      </w:rPr>
    </w:lvl>
    <w:lvl w:ilvl="5" w:tplc="14B0201E">
      <w:numFmt w:val="bullet"/>
      <w:lvlText w:val="•"/>
      <w:lvlJc w:val="left"/>
      <w:pPr>
        <w:ind w:left="4579" w:hanging="181"/>
      </w:pPr>
      <w:rPr>
        <w:rFonts w:hint="default"/>
        <w:lang w:val="ru-RU" w:eastAsia="en-US" w:bidi="ar-SA"/>
      </w:rPr>
    </w:lvl>
    <w:lvl w:ilvl="6" w:tplc="85C2ED0A">
      <w:numFmt w:val="bullet"/>
      <w:lvlText w:val="•"/>
      <w:lvlJc w:val="left"/>
      <w:pPr>
        <w:ind w:left="5439" w:hanging="181"/>
      </w:pPr>
      <w:rPr>
        <w:rFonts w:hint="default"/>
        <w:lang w:val="ru-RU" w:eastAsia="en-US" w:bidi="ar-SA"/>
      </w:rPr>
    </w:lvl>
    <w:lvl w:ilvl="7" w:tplc="28C432C0">
      <w:numFmt w:val="bullet"/>
      <w:lvlText w:val="•"/>
      <w:lvlJc w:val="left"/>
      <w:pPr>
        <w:ind w:left="6299" w:hanging="181"/>
      </w:pPr>
      <w:rPr>
        <w:rFonts w:hint="default"/>
        <w:lang w:val="ru-RU" w:eastAsia="en-US" w:bidi="ar-SA"/>
      </w:rPr>
    </w:lvl>
    <w:lvl w:ilvl="8" w:tplc="69D0E4C6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</w:abstractNum>
  <w:abstractNum w:abstractNumId="42" w15:restartNumberingAfterBreak="0">
    <w:nsid w:val="0F9D30E8"/>
    <w:multiLevelType w:val="hybridMultilevel"/>
    <w:tmpl w:val="D5EC47C6"/>
    <w:lvl w:ilvl="0" w:tplc="DF72B338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220C14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2" w:tplc="C1D0DC86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3" w:tplc="8B8267E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8E18D5FA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8FF89606">
      <w:numFmt w:val="bullet"/>
      <w:lvlText w:val="•"/>
      <w:lvlJc w:val="left"/>
      <w:pPr>
        <w:ind w:left="6028" w:hanging="360"/>
      </w:pPr>
      <w:rPr>
        <w:rFonts w:hint="default"/>
        <w:lang w:val="ru-RU" w:eastAsia="en-US" w:bidi="ar-SA"/>
      </w:rPr>
    </w:lvl>
    <w:lvl w:ilvl="6" w:tplc="FF503064">
      <w:numFmt w:val="bullet"/>
      <w:lvlText w:val="•"/>
      <w:lvlJc w:val="left"/>
      <w:pPr>
        <w:ind w:left="7033" w:hanging="360"/>
      </w:pPr>
      <w:rPr>
        <w:rFonts w:hint="default"/>
        <w:lang w:val="ru-RU" w:eastAsia="en-US" w:bidi="ar-SA"/>
      </w:rPr>
    </w:lvl>
    <w:lvl w:ilvl="7" w:tplc="D34493A4">
      <w:numFmt w:val="bullet"/>
      <w:lvlText w:val="•"/>
      <w:lvlJc w:val="left"/>
      <w:pPr>
        <w:ind w:left="8039" w:hanging="360"/>
      </w:pPr>
      <w:rPr>
        <w:rFonts w:hint="default"/>
        <w:lang w:val="ru-RU" w:eastAsia="en-US" w:bidi="ar-SA"/>
      </w:rPr>
    </w:lvl>
    <w:lvl w:ilvl="8" w:tplc="62F4C6DA">
      <w:numFmt w:val="bullet"/>
      <w:lvlText w:val="•"/>
      <w:lvlJc w:val="left"/>
      <w:pPr>
        <w:ind w:left="9045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10C6316B"/>
    <w:multiLevelType w:val="hybridMultilevel"/>
    <w:tmpl w:val="4538FF22"/>
    <w:lvl w:ilvl="0" w:tplc="86A4E2B0">
      <w:start w:val="1"/>
      <w:numFmt w:val="decimal"/>
      <w:lvlText w:val="%1."/>
      <w:lvlJc w:val="left"/>
      <w:pPr>
        <w:ind w:left="28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DFC028E">
      <w:numFmt w:val="bullet"/>
      <w:lvlText w:val="•"/>
      <w:lvlJc w:val="left"/>
      <w:pPr>
        <w:ind w:left="1134" w:hanging="182"/>
      </w:pPr>
      <w:rPr>
        <w:rFonts w:hint="default"/>
        <w:lang w:val="ru-RU" w:eastAsia="en-US" w:bidi="ar-SA"/>
      </w:rPr>
    </w:lvl>
    <w:lvl w:ilvl="2" w:tplc="78AE14C4">
      <w:numFmt w:val="bullet"/>
      <w:lvlText w:val="•"/>
      <w:lvlJc w:val="left"/>
      <w:pPr>
        <w:ind w:left="1989" w:hanging="182"/>
      </w:pPr>
      <w:rPr>
        <w:rFonts w:hint="default"/>
        <w:lang w:val="ru-RU" w:eastAsia="en-US" w:bidi="ar-SA"/>
      </w:rPr>
    </w:lvl>
    <w:lvl w:ilvl="3" w:tplc="019CFB1E">
      <w:numFmt w:val="bullet"/>
      <w:lvlText w:val="•"/>
      <w:lvlJc w:val="left"/>
      <w:pPr>
        <w:ind w:left="2844" w:hanging="182"/>
      </w:pPr>
      <w:rPr>
        <w:rFonts w:hint="default"/>
        <w:lang w:val="ru-RU" w:eastAsia="en-US" w:bidi="ar-SA"/>
      </w:rPr>
    </w:lvl>
    <w:lvl w:ilvl="4" w:tplc="46CA2926">
      <w:numFmt w:val="bullet"/>
      <w:lvlText w:val="•"/>
      <w:lvlJc w:val="left"/>
      <w:pPr>
        <w:ind w:left="3699" w:hanging="182"/>
      </w:pPr>
      <w:rPr>
        <w:rFonts w:hint="default"/>
        <w:lang w:val="ru-RU" w:eastAsia="en-US" w:bidi="ar-SA"/>
      </w:rPr>
    </w:lvl>
    <w:lvl w:ilvl="5" w:tplc="1ACA3848">
      <w:numFmt w:val="bullet"/>
      <w:lvlText w:val="•"/>
      <w:lvlJc w:val="left"/>
      <w:pPr>
        <w:ind w:left="4554" w:hanging="182"/>
      </w:pPr>
      <w:rPr>
        <w:rFonts w:hint="default"/>
        <w:lang w:val="ru-RU" w:eastAsia="en-US" w:bidi="ar-SA"/>
      </w:rPr>
    </w:lvl>
    <w:lvl w:ilvl="6" w:tplc="73B6A82E">
      <w:numFmt w:val="bullet"/>
      <w:lvlText w:val="•"/>
      <w:lvlJc w:val="left"/>
      <w:pPr>
        <w:ind w:left="5408" w:hanging="182"/>
      </w:pPr>
      <w:rPr>
        <w:rFonts w:hint="default"/>
        <w:lang w:val="ru-RU" w:eastAsia="en-US" w:bidi="ar-SA"/>
      </w:rPr>
    </w:lvl>
    <w:lvl w:ilvl="7" w:tplc="61A6995A">
      <w:numFmt w:val="bullet"/>
      <w:lvlText w:val="•"/>
      <w:lvlJc w:val="left"/>
      <w:pPr>
        <w:ind w:left="6263" w:hanging="182"/>
      </w:pPr>
      <w:rPr>
        <w:rFonts w:hint="default"/>
        <w:lang w:val="ru-RU" w:eastAsia="en-US" w:bidi="ar-SA"/>
      </w:rPr>
    </w:lvl>
    <w:lvl w:ilvl="8" w:tplc="A6768AFA">
      <w:numFmt w:val="bullet"/>
      <w:lvlText w:val="•"/>
      <w:lvlJc w:val="left"/>
      <w:pPr>
        <w:ind w:left="7118" w:hanging="182"/>
      </w:pPr>
      <w:rPr>
        <w:rFonts w:hint="default"/>
        <w:lang w:val="ru-RU" w:eastAsia="en-US" w:bidi="ar-SA"/>
      </w:rPr>
    </w:lvl>
  </w:abstractNum>
  <w:abstractNum w:abstractNumId="44" w15:restartNumberingAfterBreak="0">
    <w:nsid w:val="115F1767"/>
    <w:multiLevelType w:val="hybridMultilevel"/>
    <w:tmpl w:val="0B421E1A"/>
    <w:lvl w:ilvl="0" w:tplc="4516B20C">
      <w:start w:val="3"/>
      <w:numFmt w:val="decimal"/>
      <w:lvlText w:val="%1."/>
      <w:lvlJc w:val="left"/>
      <w:pPr>
        <w:ind w:left="28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4562EB0">
      <w:numFmt w:val="bullet"/>
      <w:lvlText w:val="•"/>
      <w:lvlJc w:val="left"/>
      <w:pPr>
        <w:ind w:left="1134" w:hanging="182"/>
      </w:pPr>
      <w:rPr>
        <w:rFonts w:hint="default"/>
        <w:lang w:val="ru-RU" w:eastAsia="en-US" w:bidi="ar-SA"/>
      </w:rPr>
    </w:lvl>
    <w:lvl w:ilvl="2" w:tplc="918E7262">
      <w:numFmt w:val="bullet"/>
      <w:lvlText w:val="•"/>
      <w:lvlJc w:val="left"/>
      <w:pPr>
        <w:ind w:left="1989" w:hanging="182"/>
      </w:pPr>
      <w:rPr>
        <w:rFonts w:hint="default"/>
        <w:lang w:val="ru-RU" w:eastAsia="en-US" w:bidi="ar-SA"/>
      </w:rPr>
    </w:lvl>
    <w:lvl w:ilvl="3" w:tplc="7D3E49DA">
      <w:numFmt w:val="bullet"/>
      <w:lvlText w:val="•"/>
      <w:lvlJc w:val="left"/>
      <w:pPr>
        <w:ind w:left="2844" w:hanging="182"/>
      </w:pPr>
      <w:rPr>
        <w:rFonts w:hint="default"/>
        <w:lang w:val="ru-RU" w:eastAsia="en-US" w:bidi="ar-SA"/>
      </w:rPr>
    </w:lvl>
    <w:lvl w:ilvl="4" w:tplc="A92691EC">
      <w:numFmt w:val="bullet"/>
      <w:lvlText w:val="•"/>
      <w:lvlJc w:val="left"/>
      <w:pPr>
        <w:ind w:left="3699" w:hanging="182"/>
      </w:pPr>
      <w:rPr>
        <w:rFonts w:hint="default"/>
        <w:lang w:val="ru-RU" w:eastAsia="en-US" w:bidi="ar-SA"/>
      </w:rPr>
    </w:lvl>
    <w:lvl w:ilvl="5" w:tplc="77F2DFA0">
      <w:numFmt w:val="bullet"/>
      <w:lvlText w:val="•"/>
      <w:lvlJc w:val="left"/>
      <w:pPr>
        <w:ind w:left="4554" w:hanging="182"/>
      </w:pPr>
      <w:rPr>
        <w:rFonts w:hint="default"/>
        <w:lang w:val="ru-RU" w:eastAsia="en-US" w:bidi="ar-SA"/>
      </w:rPr>
    </w:lvl>
    <w:lvl w:ilvl="6" w:tplc="91D6571E">
      <w:numFmt w:val="bullet"/>
      <w:lvlText w:val="•"/>
      <w:lvlJc w:val="left"/>
      <w:pPr>
        <w:ind w:left="5408" w:hanging="182"/>
      </w:pPr>
      <w:rPr>
        <w:rFonts w:hint="default"/>
        <w:lang w:val="ru-RU" w:eastAsia="en-US" w:bidi="ar-SA"/>
      </w:rPr>
    </w:lvl>
    <w:lvl w:ilvl="7" w:tplc="A450342E">
      <w:numFmt w:val="bullet"/>
      <w:lvlText w:val="•"/>
      <w:lvlJc w:val="left"/>
      <w:pPr>
        <w:ind w:left="6263" w:hanging="182"/>
      </w:pPr>
      <w:rPr>
        <w:rFonts w:hint="default"/>
        <w:lang w:val="ru-RU" w:eastAsia="en-US" w:bidi="ar-SA"/>
      </w:rPr>
    </w:lvl>
    <w:lvl w:ilvl="8" w:tplc="3F90C99C">
      <w:numFmt w:val="bullet"/>
      <w:lvlText w:val="•"/>
      <w:lvlJc w:val="left"/>
      <w:pPr>
        <w:ind w:left="7118" w:hanging="182"/>
      </w:pPr>
      <w:rPr>
        <w:rFonts w:hint="default"/>
        <w:lang w:val="ru-RU" w:eastAsia="en-US" w:bidi="ar-SA"/>
      </w:rPr>
    </w:lvl>
  </w:abstractNum>
  <w:abstractNum w:abstractNumId="45" w15:restartNumberingAfterBreak="0">
    <w:nsid w:val="116E6DEB"/>
    <w:multiLevelType w:val="hybridMultilevel"/>
    <w:tmpl w:val="3FA04EE8"/>
    <w:lvl w:ilvl="0" w:tplc="915601AE">
      <w:numFmt w:val="bullet"/>
      <w:lvlText w:val=""/>
      <w:lvlJc w:val="left"/>
      <w:pPr>
        <w:ind w:left="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FA6396">
      <w:numFmt w:val="bullet"/>
      <w:lvlText w:val="•"/>
      <w:lvlJc w:val="left"/>
      <w:pPr>
        <w:ind w:left="978" w:hanging="360"/>
      </w:pPr>
      <w:rPr>
        <w:rFonts w:hint="default"/>
        <w:lang w:val="ru-RU" w:eastAsia="en-US" w:bidi="ar-SA"/>
      </w:rPr>
    </w:lvl>
    <w:lvl w:ilvl="2" w:tplc="CCF8D8AE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3" w:tplc="041C2184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4" w:tplc="4B42AA8E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5" w:tplc="99F8590E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6" w:tplc="F2040B40">
      <w:numFmt w:val="bullet"/>
      <w:lvlText w:val="•"/>
      <w:lvlJc w:val="left"/>
      <w:pPr>
        <w:ind w:left="5868" w:hanging="360"/>
      </w:pPr>
      <w:rPr>
        <w:rFonts w:hint="default"/>
        <w:lang w:val="ru-RU" w:eastAsia="en-US" w:bidi="ar-SA"/>
      </w:rPr>
    </w:lvl>
    <w:lvl w:ilvl="7" w:tplc="EBC6CB00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8" w:tplc="461C16A0">
      <w:numFmt w:val="bullet"/>
      <w:lvlText w:val="•"/>
      <w:lvlJc w:val="left"/>
      <w:pPr>
        <w:ind w:left="7825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11A10519"/>
    <w:multiLevelType w:val="hybridMultilevel"/>
    <w:tmpl w:val="73F6060C"/>
    <w:lvl w:ilvl="0" w:tplc="605AE400">
      <w:numFmt w:val="bullet"/>
      <w:lvlText w:val="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5A6590">
      <w:numFmt w:val="bullet"/>
      <w:lvlText w:val="•"/>
      <w:lvlJc w:val="left"/>
      <w:pPr>
        <w:ind w:left="465" w:hanging="709"/>
      </w:pPr>
      <w:rPr>
        <w:rFonts w:hint="default"/>
        <w:lang w:val="ru-RU" w:eastAsia="en-US" w:bidi="ar-SA"/>
      </w:rPr>
    </w:lvl>
    <w:lvl w:ilvl="2" w:tplc="D8085A8C">
      <w:numFmt w:val="bullet"/>
      <w:lvlText w:val="•"/>
      <w:lvlJc w:val="left"/>
      <w:pPr>
        <w:ind w:left="831" w:hanging="709"/>
      </w:pPr>
      <w:rPr>
        <w:rFonts w:hint="default"/>
        <w:lang w:val="ru-RU" w:eastAsia="en-US" w:bidi="ar-SA"/>
      </w:rPr>
    </w:lvl>
    <w:lvl w:ilvl="3" w:tplc="48EE693C">
      <w:numFmt w:val="bullet"/>
      <w:lvlText w:val="•"/>
      <w:lvlJc w:val="left"/>
      <w:pPr>
        <w:ind w:left="1197" w:hanging="709"/>
      </w:pPr>
      <w:rPr>
        <w:rFonts w:hint="default"/>
        <w:lang w:val="ru-RU" w:eastAsia="en-US" w:bidi="ar-SA"/>
      </w:rPr>
    </w:lvl>
    <w:lvl w:ilvl="4" w:tplc="7F0C585E">
      <w:numFmt w:val="bullet"/>
      <w:lvlText w:val="•"/>
      <w:lvlJc w:val="left"/>
      <w:pPr>
        <w:ind w:left="1562" w:hanging="709"/>
      </w:pPr>
      <w:rPr>
        <w:rFonts w:hint="default"/>
        <w:lang w:val="ru-RU" w:eastAsia="en-US" w:bidi="ar-SA"/>
      </w:rPr>
    </w:lvl>
    <w:lvl w:ilvl="5" w:tplc="8BC82424">
      <w:numFmt w:val="bullet"/>
      <w:lvlText w:val="•"/>
      <w:lvlJc w:val="left"/>
      <w:pPr>
        <w:ind w:left="1928" w:hanging="709"/>
      </w:pPr>
      <w:rPr>
        <w:rFonts w:hint="default"/>
        <w:lang w:val="ru-RU" w:eastAsia="en-US" w:bidi="ar-SA"/>
      </w:rPr>
    </w:lvl>
    <w:lvl w:ilvl="6" w:tplc="FADC8872">
      <w:numFmt w:val="bullet"/>
      <w:lvlText w:val="•"/>
      <w:lvlJc w:val="left"/>
      <w:pPr>
        <w:ind w:left="2294" w:hanging="709"/>
      </w:pPr>
      <w:rPr>
        <w:rFonts w:hint="default"/>
        <w:lang w:val="ru-RU" w:eastAsia="en-US" w:bidi="ar-SA"/>
      </w:rPr>
    </w:lvl>
    <w:lvl w:ilvl="7" w:tplc="F2FA0882">
      <w:numFmt w:val="bullet"/>
      <w:lvlText w:val="•"/>
      <w:lvlJc w:val="left"/>
      <w:pPr>
        <w:ind w:left="2659" w:hanging="709"/>
      </w:pPr>
      <w:rPr>
        <w:rFonts w:hint="default"/>
        <w:lang w:val="ru-RU" w:eastAsia="en-US" w:bidi="ar-SA"/>
      </w:rPr>
    </w:lvl>
    <w:lvl w:ilvl="8" w:tplc="B02ABC72">
      <w:numFmt w:val="bullet"/>
      <w:lvlText w:val="•"/>
      <w:lvlJc w:val="left"/>
      <w:pPr>
        <w:ind w:left="3025" w:hanging="709"/>
      </w:pPr>
      <w:rPr>
        <w:rFonts w:hint="default"/>
        <w:lang w:val="ru-RU" w:eastAsia="en-US" w:bidi="ar-SA"/>
      </w:rPr>
    </w:lvl>
  </w:abstractNum>
  <w:abstractNum w:abstractNumId="47" w15:restartNumberingAfterBreak="0">
    <w:nsid w:val="11B27ABB"/>
    <w:multiLevelType w:val="hybridMultilevel"/>
    <w:tmpl w:val="3EFCBF22"/>
    <w:lvl w:ilvl="0" w:tplc="03786200">
      <w:numFmt w:val="bullet"/>
      <w:lvlText w:val="•"/>
      <w:lvlJc w:val="left"/>
      <w:pPr>
        <w:ind w:left="8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D66DB2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BBF2A6EA">
      <w:numFmt w:val="bullet"/>
      <w:lvlText w:val="•"/>
      <w:lvlJc w:val="left"/>
      <w:pPr>
        <w:ind w:left="1368" w:hanging="708"/>
      </w:pPr>
      <w:rPr>
        <w:rFonts w:hint="default"/>
        <w:lang w:val="ru-RU" w:eastAsia="en-US" w:bidi="ar-SA"/>
      </w:rPr>
    </w:lvl>
    <w:lvl w:ilvl="3" w:tplc="01F46ECC">
      <w:numFmt w:val="bullet"/>
      <w:lvlText w:val="•"/>
      <w:lvlJc w:val="left"/>
      <w:pPr>
        <w:ind w:left="1643" w:hanging="708"/>
      </w:pPr>
      <w:rPr>
        <w:rFonts w:hint="default"/>
        <w:lang w:val="ru-RU" w:eastAsia="en-US" w:bidi="ar-SA"/>
      </w:rPr>
    </w:lvl>
    <w:lvl w:ilvl="4" w:tplc="265E2E06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5" w:tplc="1E7A96A4">
      <w:numFmt w:val="bullet"/>
      <w:lvlText w:val="•"/>
      <w:lvlJc w:val="left"/>
      <w:pPr>
        <w:ind w:left="2192" w:hanging="708"/>
      </w:pPr>
      <w:rPr>
        <w:rFonts w:hint="default"/>
        <w:lang w:val="ru-RU" w:eastAsia="en-US" w:bidi="ar-SA"/>
      </w:rPr>
    </w:lvl>
    <w:lvl w:ilvl="6" w:tplc="7F5C5556">
      <w:numFmt w:val="bullet"/>
      <w:lvlText w:val="•"/>
      <w:lvlJc w:val="left"/>
      <w:pPr>
        <w:ind w:left="2466" w:hanging="708"/>
      </w:pPr>
      <w:rPr>
        <w:rFonts w:hint="default"/>
        <w:lang w:val="ru-RU" w:eastAsia="en-US" w:bidi="ar-SA"/>
      </w:rPr>
    </w:lvl>
    <w:lvl w:ilvl="7" w:tplc="416413CA">
      <w:numFmt w:val="bullet"/>
      <w:lvlText w:val="•"/>
      <w:lvlJc w:val="left"/>
      <w:pPr>
        <w:ind w:left="2740" w:hanging="708"/>
      </w:pPr>
      <w:rPr>
        <w:rFonts w:hint="default"/>
        <w:lang w:val="ru-RU" w:eastAsia="en-US" w:bidi="ar-SA"/>
      </w:rPr>
    </w:lvl>
    <w:lvl w:ilvl="8" w:tplc="758E5CA6">
      <w:numFmt w:val="bullet"/>
      <w:lvlText w:val="•"/>
      <w:lvlJc w:val="left"/>
      <w:pPr>
        <w:ind w:left="3015" w:hanging="708"/>
      </w:pPr>
      <w:rPr>
        <w:rFonts w:hint="default"/>
        <w:lang w:val="ru-RU" w:eastAsia="en-US" w:bidi="ar-SA"/>
      </w:rPr>
    </w:lvl>
  </w:abstractNum>
  <w:abstractNum w:abstractNumId="48" w15:restartNumberingAfterBreak="0">
    <w:nsid w:val="11B46A5E"/>
    <w:multiLevelType w:val="hybridMultilevel"/>
    <w:tmpl w:val="E300FE2E"/>
    <w:lvl w:ilvl="0" w:tplc="AEA6849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C6232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1DBCF5E4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BD82BD5C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690C370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38904F4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510C9086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E60CF0EC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3CF85464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11E77CF8"/>
    <w:multiLevelType w:val="hybridMultilevel"/>
    <w:tmpl w:val="12A80DB6"/>
    <w:lvl w:ilvl="0" w:tplc="5CB87424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3A46592">
      <w:numFmt w:val="bullet"/>
      <w:lvlText w:val="•"/>
      <w:lvlJc w:val="left"/>
      <w:pPr>
        <w:ind w:left="1148" w:hanging="181"/>
      </w:pPr>
      <w:rPr>
        <w:rFonts w:hint="default"/>
        <w:lang w:val="ru-RU" w:eastAsia="en-US" w:bidi="ar-SA"/>
      </w:rPr>
    </w:lvl>
    <w:lvl w:ilvl="2" w:tplc="F000B6C0">
      <w:numFmt w:val="bullet"/>
      <w:lvlText w:val="•"/>
      <w:lvlJc w:val="left"/>
      <w:pPr>
        <w:ind w:left="2016" w:hanging="181"/>
      </w:pPr>
      <w:rPr>
        <w:rFonts w:hint="default"/>
        <w:lang w:val="ru-RU" w:eastAsia="en-US" w:bidi="ar-SA"/>
      </w:rPr>
    </w:lvl>
    <w:lvl w:ilvl="3" w:tplc="7B503644">
      <w:numFmt w:val="bullet"/>
      <w:lvlText w:val="•"/>
      <w:lvlJc w:val="left"/>
      <w:pPr>
        <w:ind w:left="2884" w:hanging="181"/>
      </w:pPr>
      <w:rPr>
        <w:rFonts w:hint="default"/>
        <w:lang w:val="ru-RU" w:eastAsia="en-US" w:bidi="ar-SA"/>
      </w:rPr>
    </w:lvl>
    <w:lvl w:ilvl="4" w:tplc="4C18CE20">
      <w:numFmt w:val="bullet"/>
      <w:lvlText w:val="•"/>
      <w:lvlJc w:val="left"/>
      <w:pPr>
        <w:ind w:left="3753" w:hanging="181"/>
      </w:pPr>
      <w:rPr>
        <w:rFonts w:hint="default"/>
        <w:lang w:val="ru-RU" w:eastAsia="en-US" w:bidi="ar-SA"/>
      </w:rPr>
    </w:lvl>
    <w:lvl w:ilvl="5" w:tplc="44CA4EC8">
      <w:numFmt w:val="bullet"/>
      <w:lvlText w:val="•"/>
      <w:lvlJc w:val="left"/>
      <w:pPr>
        <w:ind w:left="4621" w:hanging="181"/>
      </w:pPr>
      <w:rPr>
        <w:rFonts w:hint="default"/>
        <w:lang w:val="ru-RU" w:eastAsia="en-US" w:bidi="ar-SA"/>
      </w:rPr>
    </w:lvl>
    <w:lvl w:ilvl="6" w:tplc="AC32A45C">
      <w:numFmt w:val="bullet"/>
      <w:lvlText w:val="•"/>
      <w:lvlJc w:val="left"/>
      <w:pPr>
        <w:ind w:left="5489" w:hanging="181"/>
      </w:pPr>
      <w:rPr>
        <w:rFonts w:hint="default"/>
        <w:lang w:val="ru-RU" w:eastAsia="en-US" w:bidi="ar-SA"/>
      </w:rPr>
    </w:lvl>
    <w:lvl w:ilvl="7" w:tplc="00FC320A">
      <w:numFmt w:val="bullet"/>
      <w:lvlText w:val="•"/>
      <w:lvlJc w:val="left"/>
      <w:pPr>
        <w:ind w:left="6358" w:hanging="181"/>
      </w:pPr>
      <w:rPr>
        <w:rFonts w:hint="default"/>
        <w:lang w:val="ru-RU" w:eastAsia="en-US" w:bidi="ar-SA"/>
      </w:rPr>
    </w:lvl>
    <w:lvl w:ilvl="8" w:tplc="00422EF2">
      <w:numFmt w:val="bullet"/>
      <w:lvlText w:val="•"/>
      <w:lvlJc w:val="left"/>
      <w:pPr>
        <w:ind w:left="7226" w:hanging="181"/>
      </w:pPr>
      <w:rPr>
        <w:rFonts w:hint="default"/>
        <w:lang w:val="ru-RU" w:eastAsia="en-US" w:bidi="ar-SA"/>
      </w:rPr>
    </w:lvl>
  </w:abstractNum>
  <w:abstractNum w:abstractNumId="50" w15:restartNumberingAfterBreak="0">
    <w:nsid w:val="12156AC8"/>
    <w:multiLevelType w:val="hybridMultilevel"/>
    <w:tmpl w:val="85989978"/>
    <w:lvl w:ilvl="0" w:tplc="3A6E09E6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112DFE8">
      <w:numFmt w:val="bullet"/>
      <w:lvlText w:val="•"/>
      <w:lvlJc w:val="left"/>
      <w:pPr>
        <w:ind w:left="1139" w:hanging="181"/>
      </w:pPr>
      <w:rPr>
        <w:rFonts w:hint="default"/>
        <w:lang w:val="ru-RU" w:eastAsia="en-US" w:bidi="ar-SA"/>
      </w:rPr>
    </w:lvl>
    <w:lvl w:ilvl="2" w:tplc="68306DB4">
      <w:numFmt w:val="bullet"/>
      <w:lvlText w:val="•"/>
      <w:lvlJc w:val="left"/>
      <w:pPr>
        <w:ind w:left="1999" w:hanging="181"/>
      </w:pPr>
      <w:rPr>
        <w:rFonts w:hint="default"/>
        <w:lang w:val="ru-RU" w:eastAsia="en-US" w:bidi="ar-SA"/>
      </w:rPr>
    </w:lvl>
    <w:lvl w:ilvl="3" w:tplc="EF6A5E1A">
      <w:numFmt w:val="bullet"/>
      <w:lvlText w:val="•"/>
      <w:lvlJc w:val="left"/>
      <w:pPr>
        <w:ind w:left="2859" w:hanging="181"/>
      </w:pPr>
      <w:rPr>
        <w:rFonts w:hint="default"/>
        <w:lang w:val="ru-RU" w:eastAsia="en-US" w:bidi="ar-SA"/>
      </w:rPr>
    </w:lvl>
    <w:lvl w:ilvl="4" w:tplc="A1B6583A">
      <w:numFmt w:val="bullet"/>
      <w:lvlText w:val="•"/>
      <w:lvlJc w:val="left"/>
      <w:pPr>
        <w:ind w:left="3719" w:hanging="181"/>
      </w:pPr>
      <w:rPr>
        <w:rFonts w:hint="default"/>
        <w:lang w:val="ru-RU" w:eastAsia="en-US" w:bidi="ar-SA"/>
      </w:rPr>
    </w:lvl>
    <w:lvl w:ilvl="5" w:tplc="27FE9950">
      <w:numFmt w:val="bullet"/>
      <w:lvlText w:val="•"/>
      <w:lvlJc w:val="left"/>
      <w:pPr>
        <w:ind w:left="4579" w:hanging="181"/>
      </w:pPr>
      <w:rPr>
        <w:rFonts w:hint="default"/>
        <w:lang w:val="ru-RU" w:eastAsia="en-US" w:bidi="ar-SA"/>
      </w:rPr>
    </w:lvl>
    <w:lvl w:ilvl="6" w:tplc="2526745E">
      <w:numFmt w:val="bullet"/>
      <w:lvlText w:val="•"/>
      <w:lvlJc w:val="left"/>
      <w:pPr>
        <w:ind w:left="5439" w:hanging="181"/>
      </w:pPr>
      <w:rPr>
        <w:rFonts w:hint="default"/>
        <w:lang w:val="ru-RU" w:eastAsia="en-US" w:bidi="ar-SA"/>
      </w:rPr>
    </w:lvl>
    <w:lvl w:ilvl="7" w:tplc="DF648AE6">
      <w:numFmt w:val="bullet"/>
      <w:lvlText w:val="•"/>
      <w:lvlJc w:val="left"/>
      <w:pPr>
        <w:ind w:left="6299" w:hanging="181"/>
      </w:pPr>
      <w:rPr>
        <w:rFonts w:hint="default"/>
        <w:lang w:val="ru-RU" w:eastAsia="en-US" w:bidi="ar-SA"/>
      </w:rPr>
    </w:lvl>
    <w:lvl w:ilvl="8" w:tplc="03E25EF8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</w:abstractNum>
  <w:abstractNum w:abstractNumId="51" w15:restartNumberingAfterBreak="0">
    <w:nsid w:val="12341A06"/>
    <w:multiLevelType w:val="hybridMultilevel"/>
    <w:tmpl w:val="2C7AC84C"/>
    <w:lvl w:ilvl="0" w:tplc="C742EC4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ECCB928">
      <w:numFmt w:val="bullet"/>
      <w:lvlText w:val="•"/>
      <w:lvlJc w:val="left"/>
      <w:pPr>
        <w:ind w:left="972" w:hanging="181"/>
      </w:pPr>
      <w:rPr>
        <w:rFonts w:hint="default"/>
        <w:lang w:val="ru-RU" w:eastAsia="en-US" w:bidi="ar-SA"/>
      </w:rPr>
    </w:lvl>
    <w:lvl w:ilvl="2" w:tplc="AD727336">
      <w:numFmt w:val="bullet"/>
      <w:lvlText w:val="•"/>
      <w:lvlJc w:val="left"/>
      <w:pPr>
        <w:ind w:left="1845" w:hanging="181"/>
      </w:pPr>
      <w:rPr>
        <w:rFonts w:hint="default"/>
        <w:lang w:val="ru-RU" w:eastAsia="en-US" w:bidi="ar-SA"/>
      </w:rPr>
    </w:lvl>
    <w:lvl w:ilvl="3" w:tplc="676E5A8A">
      <w:numFmt w:val="bullet"/>
      <w:lvlText w:val="•"/>
      <w:lvlJc w:val="left"/>
      <w:pPr>
        <w:ind w:left="2718" w:hanging="181"/>
      </w:pPr>
      <w:rPr>
        <w:rFonts w:hint="default"/>
        <w:lang w:val="ru-RU" w:eastAsia="en-US" w:bidi="ar-SA"/>
      </w:rPr>
    </w:lvl>
    <w:lvl w:ilvl="4" w:tplc="CF30F878">
      <w:numFmt w:val="bullet"/>
      <w:lvlText w:val="•"/>
      <w:lvlJc w:val="left"/>
      <w:pPr>
        <w:ind w:left="3591" w:hanging="181"/>
      </w:pPr>
      <w:rPr>
        <w:rFonts w:hint="default"/>
        <w:lang w:val="ru-RU" w:eastAsia="en-US" w:bidi="ar-SA"/>
      </w:rPr>
    </w:lvl>
    <w:lvl w:ilvl="5" w:tplc="B2B67B46">
      <w:numFmt w:val="bullet"/>
      <w:lvlText w:val="•"/>
      <w:lvlJc w:val="left"/>
      <w:pPr>
        <w:ind w:left="4464" w:hanging="181"/>
      </w:pPr>
      <w:rPr>
        <w:rFonts w:hint="default"/>
        <w:lang w:val="ru-RU" w:eastAsia="en-US" w:bidi="ar-SA"/>
      </w:rPr>
    </w:lvl>
    <w:lvl w:ilvl="6" w:tplc="AEF0AEB2">
      <w:numFmt w:val="bullet"/>
      <w:lvlText w:val="•"/>
      <w:lvlJc w:val="left"/>
      <w:pPr>
        <w:ind w:left="5336" w:hanging="181"/>
      </w:pPr>
      <w:rPr>
        <w:rFonts w:hint="default"/>
        <w:lang w:val="ru-RU" w:eastAsia="en-US" w:bidi="ar-SA"/>
      </w:rPr>
    </w:lvl>
    <w:lvl w:ilvl="7" w:tplc="7D0EF58E">
      <w:numFmt w:val="bullet"/>
      <w:lvlText w:val="•"/>
      <w:lvlJc w:val="left"/>
      <w:pPr>
        <w:ind w:left="6209" w:hanging="181"/>
      </w:pPr>
      <w:rPr>
        <w:rFonts w:hint="default"/>
        <w:lang w:val="ru-RU" w:eastAsia="en-US" w:bidi="ar-SA"/>
      </w:rPr>
    </w:lvl>
    <w:lvl w:ilvl="8" w:tplc="CBD0A1E6">
      <w:numFmt w:val="bullet"/>
      <w:lvlText w:val="•"/>
      <w:lvlJc w:val="left"/>
      <w:pPr>
        <w:ind w:left="7082" w:hanging="181"/>
      </w:pPr>
      <w:rPr>
        <w:rFonts w:hint="default"/>
        <w:lang w:val="ru-RU" w:eastAsia="en-US" w:bidi="ar-SA"/>
      </w:rPr>
    </w:lvl>
  </w:abstractNum>
  <w:abstractNum w:abstractNumId="52" w15:restartNumberingAfterBreak="0">
    <w:nsid w:val="123830F0"/>
    <w:multiLevelType w:val="hybridMultilevel"/>
    <w:tmpl w:val="6C3A7BA6"/>
    <w:lvl w:ilvl="0" w:tplc="F7A05B52">
      <w:numFmt w:val="bullet"/>
      <w:lvlText w:val="-"/>
      <w:lvlJc w:val="left"/>
      <w:pPr>
        <w:ind w:left="10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10C000">
      <w:numFmt w:val="bullet"/>
      <w:lvlText w:val="•"/>
      <w:lvlJc w:val="left"/>
      <w:pPr>
        <w:ind w:left="517" w:hanging="166"/>
      </w:pPr>
      <w:rPr>
        <w:rFonts w:hint="default"/>
        <w:lang w:val="ru-RU" w:eastAsia="en-US" w:bidi="ar-SA"/>
      </w:rPr>
    </w:lvl>
    <w:lvl w:ilvl="2" w:tplc="732032EE">
      <w:numFmt w:val="bullet"/>
      <w:lvlText w:val="•"/>
      <w:lvlJc w:val="left"/>
      <w:pPr>
        <w:ind w:left="934" w:hanging="166"/>
      </w:pPr>
      <w:rPr>
        <w:rFonts w:hint="default"/>
        <w:lang w:val="ru-RU" w:eastAsia="en-US" w:bidi="ar-SA"/>
      </w:rPr>
    </w:lvl>
    <w:lvl w:ilvl="3" w:tplc="27009454">
      <w:numFmt w:val="bullet"/>
      <w:lvlText w:val="•"/>
      <w:lvlJc w:val="left"/>
      <w:pPr>
        <w:ind w:left="1351" w:hanging="166"/>
      </w:pPr>
      <w:rPr>
        <w:rFonts w:hint="default"/>
        <w:lang w:val="ru-RU" w:eastAsia="en-US" w:bidi="ar-SA"/>
      </w:rPr>
    </w:lvl>
    <w:lvl w:ilvl="4" w:tplc="D0DC2C98">
      <w:numFmt w:val="bullet"/>
      <w:lvlText w:val="•"/>
      <w:lvlJc w:val="left"/>
      <w:pPr>
        <w:ind w:left="1768" w:hanging="166"/>
      </w:pPr>
      <w:rPr>
        <w:rFonts w:hint="default"/>
        <w:lang w:val="ru-RU" w:eastAsia="en-US" w:bidi="ar-SA"/>
      </w:rPr>
    </w:lvl>
    <w:lvl w:ilvl="5" w:tplc="474242E4">
      <w:numFmt w:val="bullet"/>
      <w:lvlText w:val="•"/>
      <w:lvlJc w:val="left"/>
      <w:pPr>
        <w:ind w:left="2185" w:hanging="166"/>
      </w:pPr>
      <w:rPr>
        <w:rFonts w:hint="default"/>
        <w:lang w:val="ru-RU" w:eastAsia="en-US" w:bidi="ar-SA"/>
      </w:rPr>
    </w:lvl>
    <w:lvl w:ilvl="6" w:tplc="7F3A63E4">
      <w:numFmt w:val="bullet"/>
      <w:lvlText w:val="•"/>
      <w:lvlJc w:val="left"/>
      <w:pPr>
        <w:ind w:left="2602" w:hanging="166"/>
      </w:pPr>
      <w:rPr>
        <w:rFonts w:hint="default"/>
        <w:lang w:val="ru-RU" w:eastAsia="en-US" w:bidi="ar-SA"/>
      </w:rPr>
    </w:lvl>
    <w:lvl w:ilvl="7" w:tplc="9AB20712">
      <w:numFmt w:val="bullet"/>
      <w:lvlText w:val="•"/>
      <w:lvlJc w:val="left"/>
      <w:pPr>
        <w:ind w:left="3019" w:hanging="166"/>
      </w:pPr>
      <w:rPr>
        <w:rFonts w:hint="default"/>
        <w:lang w:val="ru-RU" w:eastAsia="en-US" w:bidi="ar-SA"/>
      </w:rPr>
    </w:lvl>
    <w:lvl w:ilvl="8" w:tplc="7D3E5044">
      <w:numFmt w:val="bullet"/>
      <w:lvlText w:val="•"/>
      <w:lvlJc w:val="left"/>
      <w:pPr>
        <w:ind w:left="3436" w:hanging="166"/>
      </w:pPr>
      <w:rPr>
        <w:rFonts w:hint="default"/>
        <w:lang w:val="ru-RU" w:eastAsia="en-US" w:bidi="ar-SA"/>
      </w:rPr>
    </w:lvl>
  </w:abstractNum>
  <w:abstractNum w:abstractNumId="53" w15:restartNumberingAfterBreak="0">
    <w:nsid w:val="12795FE1"/>
    <w:multiLevelType w:val="hybridMultilevel"/>
    <w:tmpl w:val="E63628F2"/>
    <w:lvl w:ilvl="0" w:tplc="2ABAACB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8140136">
      <w:numFmt w:val="bullet"/>
      <w:lvlText w:val="•"/>
      <w:lvlJc w:val="left"/>
      <w:pPr>
        <w:ind w:left="406" w:hanging="125"/>
      </w:pPr>
      <w:rPr>
        <w:rFonts w:hint="default"/>
        <w:lang w:val="ru-RU" w:eastAsia="en-US" w:bidi="ar-SA"/>
      </w:rPr>
    </w:lvl>
    <w:lvl w:ilvl="2" w:tplc="AED264EA">
      <w:numFmt w:val="bullet"/>
      <w:lvlText w:val="•"/>
      <w:lvlJc w:val="left"/>
      <w:pPr>
        <w:ind w:left="713" w:hanging="125"/>
      </w:pPr>
      <w:rPr>
        <w:rFonts w:hint="default"/>
        <w:lang w:val="ru-RU" w:eastAsia="en-US" w:bidi="ar-SA"/>
      </w:rPr>
    </w:lvl>
    <w:lvl w:ilvl="3" w:tplc="ED80F6D2">
      <w:numFmt w:val="bullet"/>
      <w:lvlText w:val="•"/>
      <w:lvlJc w:val="left"/>
      <w:pPr>
        <w:ind w:left="1020" w:hanging="125"/>
      </w:pPr>
      <w:rPr>
        <w:rFonts w:hint="default"/>
        <w:lang w:val="ru-RU" w:eastAsia="en-US" w:bidi="ar-SA"/>
      </w:rPr>
    </w:lvl>
    <w:lvl w:ilvl="4" w:tplc="8C10E6F8">
      <w:numFmt w:val="bullet"/>
      <w:lvlText w:val="•"/>
      <w:lvlJc w:val="left"/>
      <w:pPr>
        <w:ind w:left="1327" w:hanging="125"/>
      </w:pPr>
      <w:rPr>
        <w:rFonts w:hint="default"/>
        <w:lang w:val="ru-RU" w:eastAsia="en-US" w:bidi="ar-SA"/>
      </w:rPr>
    </w:lvl>
    <w:lvl w:ilvl="5" w:tplc="6CBA9DD8">
      <w:numFmt w:val="bullet"/>
      <w:lvlText w:val="•"/>
      <w:lvlJc w:val="left"/>
      <w:pPr>
        <w:ind w:left="1634" w:hanging="125"/>
      </w:pPr>
      <w:rPr>
        <w:rFonts w:hint="default"/>
        <w:lang w:val="ru-RU" w:eastAsia="en-US" w:bidi="ar-SA"/>
      </w:rPr>
    </w:lvl>
    <w:lvl w:ilvl="6" w:tplc="14CC30C2">
      <w:numFmt w:val="bullet"/>
      <w:lvlText w:val="•"/>
      <w:lvlJc w:val="left"/>
      <w:pPr>
        <w:ind w:left="1940" w:hanging="125"/>
      </w:pPr>
      <w:rPr>
        <w:rFonts w:hint="default"/>
        <w:lang w:val="ru-RU" w:eastAsia="en-US" w:bidi="ar-SA"/>
      </w:rPr>
    </w:lvl>
    <w:lvl w:ilvl="7" w:tplc="0562D79C">
      <w:numFmt w:val="bullet"/>
      <w:lvlText w:val="•"/>
      <w:lvlJc w:val="left"/>
      <w:pPr>
        <w:ind w:left="2247" w:hanging="125"/>
      </w:pPr>
      <w:rPr>
        <w:rFonts w:hint="default"/>
        <w:lang w:val="ru-RU" w:eastAsia="en-US" w:bidi="ar-SA"/>
      </w:rPr>
    </w:lvl>
    <w:lvl w:ilvl="8" w:tplc="FD88F4D4">
      <w:numFmt w:val="bullet"/>
      <w:lvlText w:val="•"/>
      <w:lvlJc w:val="left"/>
      <w:pPr>
        <w:ind w:left="2554" w:hanging="125"/>
      </w:pPr>
      <w:rPr>
        <w:rFonts w:hint="default"/>
        <w:lang w:val="ru-RU" w:eastAsia="en-US" w:bidi="ar-SA"/>
      </w:rPr>
    </w:lvl>
  </w:abstractNum>
  <w:abstractNum w:abstractNumId="54" w15:restartNumberingAfterBreak="0">
    <w:nsid w:val="12F20AD2"/>
    <w:multiLevelType w:val="hybridMultilevel"/>
    <w:tmpl w:val="77D22BD0"/>
    <w:lvl w:ilvl="0" w:tplc="1D025D60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1AAE76">
      <w:numFmt w:val="bullet"/>
      <w:lvlText w:val="•"/>
      <w:lvlJc w:val="left"/>
      <w:pPr>
        <w:ind w:left="465" w:hanging="214"/>
      </w:pPr>
      <w:rPr>
        <w:rFonts w:hint="default"/>
        <w:lang w:val="ru-RU" w:eastAsia="en-US" w:bidi="ar-SA"/>
      </w:rPr>
    </w:lvl>
    <w:lvl w:ilvl="2" w:tplc="7EA4E4B4">
      <w:numFmt w:val="bullet"/>
      <w:lvlText w:val="•"/>
      <w:lvlJc w:val="left"/>
      <w:pPr>
        <w:ind w:left="831" w:hanging="214"/>
      </w:pPr>
      <w:rPr>
        <w:rFonts w:hint="default"/>
        <w:lang w:val="ru-RU" w:eastAsia="en-US" w:bidi="ar-SA"/>
      </w:rPr>
    </w:lvl>
    <w:lvl w:ilvl="3" w:tplc="561CCC6A">
      <w:numFmt w:val="bullet"/>
      <w:lvlText w:val="•"/>
      <w:lvlJc w:val="left"/>
      <w:pPr>
        <w:ind w:left="1197" w:hanging="214"/>
      </w:pPr>
      <w:rPr>
        <w:rFonts w:hint="default"/>
        <w:lang w:val="ru-RU" w:eastAsia="en-US" w:bidi="ar-SA"/>
      </w:rPr>
    </w:lvl>
    <w:lvl w:ilvl="4" w:tplc="B9462764">
      <w:numFmt w:val="bullet"/>
      <w:lvlText w:val="•"/>
      <w:lvlJc w:val="left"/>
      <w:pPr>
        <w:ind w:left="1562" w:hanging="214"/>
      </w:pPr>
      <w:rPr>
        <w:rFonts w:hint="default"/>
        <w:lang w:val="ru-RU" w:eastAsia="en-US" w:bidi="ar-SA"/>
      </w:rPr>
    </w:lvl>
    <w:lvl w:ilvl="5" w:tplc="6C905FB6">
      <w:numFmt w:val="bullet"/>
      <w:lvlText w:val="•"/>
      <w:lvlJc w:val="left"/>
      <w:pPr>
        <w:ind w:left="1928" w:hanging="214"/>
      </w:pPr>
      <w:rPr>
        <w:rFonts w:hint="default"/>
        <w:lang w:val="ru-RU" w:eastAsia="en-US" w:bidi="ar-SA"/>
      </w:rPr>
    </w:lvl>
    <w:lvl w:ilvl="6" w:tplc="5D48E5AA">
      <w:numFmt w:val="bullet"/>
      <w:lvlText w:val="•"/>
      <w:lvlJc w:val="left"/>
      <w:pPr>
        <w:ind w:left="2294" w:hanging="214"/>
      </w:pPr>
      <w:rPr>
        <w:rFonts w:hint="default"/>
        <w:lang w:val="ru-RU" w:eastAsia="en-US" w:bidi="ar-SA"/>
      </w:rPr>
    </w:lvl>
    <w:lvl w:ilvl="7" w:tplc="5CC44302">
      <w:numFmt w:val="bullet"/>
      <w:lvlText w:val="•"/>
      <w:lvlJc w:val="left"/>
      <w:pPr>
        <w:ind w:left="2659" w:hanging="214"/>
      </w:pPr>
      <w:rPr>
        <w:rFonts w:hint="default"/>
        <w:lang w:val="ru-RU" w:eastAsia="en-US" w:bidi="ar-SA"/>
      </w:rPr>
    </w:lvl>
    <w:lvl w:ilvl="8" w:tplc="37BC7A88">
      <w:numFmt w:val="bullet"/>
      <w:lvlText w:val="•"/>
      <w:lvlJc w:val="left"/>
      <w:pPr>
        <w:ind w:left="3025" w:hanging="214"/>
      </w:pPr>
      <w:rPr>
        <w:rFonts w:hint="default"/>
        <w:lang w:val="ru-RU" w:eastAsia="en-US" w:bidi="ar-SA"/>
      </w:rPr>
    </w:lvl>
  </w:abstractNum>
  <w:abstractNum w:abstractNumId="55" w15:restartNumberingAfterBreak="0">
    <w:nsid w:val="13100A76"/>
    <w:multiLevelType w:val="hybridMultilevel"/>
    <w:tmpl w:val="EBCC9C10"/>
    <w:lvl w:ilvl="0" w:tplc="A34AD80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701046">
      <w:numFmt w:val="bullet"/>
      <w:lvlText w:val="•"/>
      <w:lvlJc w:val="left"/>
      <w:pPr>
        <w:ind w:left="422" w:hanging="125"/>
      </w:pPr>
      <w:rPr>
        <w:rFonts w:hint="default"/>
        <w:lang w:val="ru-RU" w:eastAsia="en-US" w:bidi="ar-SA"/>
      </w:rPr>
    </w:lvl>
    <w:lvl w:ilvl="2" w:tplc="CD54A7DA">
      <w:numFmt w:val="bullet"/>
      <w:lvlText w:val="•"/>
      <w:lvlJc w:val="left"/>
      <w:pPr>
        <w:ind w:left="745" w:hanging="125"/>
      </w:pPr>
      <w:rPr>
        <w:rFonts w:hint="default"/>
        <w:lang w:val="ru-RU" w:eastAsia="en-US" w:bidi="ar-SA"/>
      </w:rPr>
    </w:lvl>
    <w:lvl w:ilvl="3" w:tplc="EE329CFC">
      <w:numFmt w:val="bullet"/>
      <w:lvlText w:val="•"/>
      <w:lvlJc w:val="left"/>
      <w:pPr>
        <w:ind w:left="1067" w:hanging="125"/>
      </w:pPr>
      <w:rPr>
        <w:rFonts w:hint="default"/>
        <w:lang w:val="ru-RU" w:eastAsia="en-US" w:bidi="ar-SA"/>
      </w:rPr>
    </w:lvl>
    <w:lvl w:ilvl="4" w:tplc="EF481B7C">
      <w:numFmt w:val="bullet"/>
      <w:lvlText w:val="•"/>
      <w:lvlJc w:val="left"/>
      <w:pPr>
        <w:ind w:left="1390" w:hanging="125"/>
      </w:pPr>
      <w:rPr>
        <w:rFonts w:hint="default"/>
        <w:lang w:val="ru-RU" w:eastAsia="en-US" w:bidi="ar-SA"/>
      </w:rPr>
    </w:lvl>
    <w:lvl w:ilvl="5" w:tplc="BF222AA4">
      <w:numFmt w:val="bullet"/>
      <w:lvlText w:val="•"/>
      <w:lvlJc w:val="left"/>
      <w:pPr>
        <w:ind w:left="1713" w:hanging="125"/>
      </w:pPr>
      <w:rPr>
        <w:rFonts w:hint="default"/>
        <w:lang w:val="ru-RU" w:eastAsia="en-US" w:bidi="ar-SA"/>
      </w:rPr>
    </w:lvl>
    <w:lvl w:ilvl="6" w:tplc="33F00FCC">
      <w:numFmt w:val="bullet"/>
      <w:lvlText w:val="•"/>
      <w:lvlJc w:val="left"/>
      <w:pPr>
        <w:ind w:left="2035" w:hanging="125"/>
      </w:pPr>
      <w:rPr>
        <w:rFonts w:hint="default"/>
        <w:lang w:val="ru-RU" w:eastAsia="en-US" w:bidi="ar-SA"/>
      </w:rPr>
    </w:lvl>
    <w:lvl w:ilvl="7" w:tplc="74C88186">
      <w:numFmt w:val="bullet"/>
      <w:lvlText w:val="•"/>
      <w:lvlJc w:val="left"/>
      <w:pPr>
        <w:ind w:left="2358" w:hanging="125"/>
      </w:pPr>
      <w:rPr>
        <w:rFonts w:hint="default"/>
        <w:lang w:val="ru-RU" w:eastAsia="en-US" w:bidi="ar-SA"/>
      </w:rPr>
    </w:lvl>
    <w:lvl w:ilvl="8" w:tplc="5D948A6E">
      <w:numFmt w:val="bullet"/>
      <w:lvlText w:val="•"/>
      <w:lvlJc w:val="left"/>
      <w:pPr>
        <w:ind w:left="2680" w:hanging="125"/>
      </w:pPr>
      <w:rPr>
        <w:rFonts w:hint="default"/>
        <w:lang w:val="ru-RU" w:eastAsia="en-US" w:bidi="ar-SA"/>
      </w:rPr>
    </w:lvl>
  </w:abstractNum>
  <w:abstractNum w:abstractNumId="56" w15:restartNumberingAfterBreak="0">
    <w:nsid w:val="13AC558C"/>
    <w:multiLevelType w:val="hybridMultilevel"/>
    <w:tmpl w:val="3E8CDDCE"/>
    <w:lvl w:ilvl="0" w:tplc="DCD80F34">
      <w:numFmt w:val="bullet"/>
      <w:lvlText w:val="-"/>
      <w:lvlJc w:val="left"/>
      <w:pPr>
        <w:ind w:left="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8EAA42">
      <w:numFmt w:val="bullet"/>
      <w:lvlText w:val="•"/>
      <w:lvlJc w:val="left"/>
      <w:pPr>
        <w:ind w:left="514" w:hanging="396"/>
      </w:pPr>
      <w:rPr>
        <w:rFonts w:hint="default"/>
        <w:lang w:val="ru-RU" w:eastAsia="en-US" w:bidi="ar-SA"/>
      </w:rPr>
    </w:lvl>
    <w:lvl w:ilvl="2" w:tplc="1E60A110">
      <w:numFmt w:val="bullet"/>
      <w:lvlText w:val="•"/>
      <w:lvlJc w:val="left"/>
      <w:pPr>
        <w:ind w:left="888" w:hanging="396"/>
      </w:pPr>
      <w:rPr>
        <w:rFonts w:hint="default"/>
        <w:lang w:val="ru-RU" w:eastAsia="en-US" w:bidi="ar-SA"/>
      </w:rPr>
    </w:lvl>
    <w:lvl w:ilvl="3" w:tplc="5644F86E">
      <w:numFmt w:val="bullet"/>
      <w:lvlText w:val="•"/>
      <w:lvlJc w:val="left"/>
      <w:pPr>
        <w:ind w:left="1263" w:hanging="396"/>
      </w:pPr>
      <w:rPr>
        <w:rFonts w:hint="default"/>
        <w:lang w:val="ru-RU" w:eastAsia="en-US" w:bidi="ar-SA"/>
      </w:rPr>
    </w:lvl>
    <w:lvl w:ilvl="4" w:tplc="160AFE82">
      <w:numFmt w:val="bullet"/>
      <w:lvlText w:val="•"/>
      <w:lvlJc w:val="left"/>
      <w:pPr>
        <w:ind w:left="1637" w:hanging="396"/>
      </w:pPr>
      <w:rPr>
        <w:rFonts w:hint="default"/>
        <w:lang w:val="ru-RU" w:eastAsia="en-US" w:bidi="ar-SA"/>
      </w:rPr>
    </w:lvl>
    <w:lvl w:ilvl="5" w:tplc="874A87CA">
      <w:numFmt w:val="bullet"/>
      <w:lvlText w:val="•"/>
      <w:lvlJc w:val="left"/>
      <w:pPr>
        <w:ind w:left="2012" w:hanging="396"/>
      </w:pPr>
      <w:rPr>
        <w:rFonts w:hint="default"/>
        <w:lang w:val="ru-RU" w:eastAsia="en-US" w:bidi="ar-SA"/>
      </w:rPr>
    </w:lvl>
    <w:lvl w:ilvl="6" w:tplc="D2F212D6">
      <w:numFmt w:val="bullet"/>
      <w:lvlText w:val="•"/>
      <w:lvlJc w:val="left"/>
      <w:pPr>
        <w:ind w:left="2386" w:hanging="396"/>
      </w:pPr>
      <w:rPr>
        <w:rFonts w:hint="default"/>
        <w:lang w:val="ru-RU" w:eastAsia="en-US" w:bidi="ar-SA"/>
      </w:rPr>
    </w:lvl>
    <w:lvl w:ilvl="7" w:tplc="039A6E9A">
      <w:numFmt w:val="bullet"/>
      <w:lvlText w:val="•"/>
      <w:lvlJc w:val="left"/>
      <w:pPr>
        <w:ind w:left="2760" w:hanging="396"/>
      </w:pPr>
      <w:rPr>
        <w:rFonts w:hint="default"/>
        <w:lang w:val="ru-RU" w:eastAsia="en-US" w:bidi="ar-SA"/>
      </w:rPr>
    </w:lvl>
    <w:lvl w:ilvl="8" w:tplc="A536771E">
      <w:numFmt w:val="bullet"/>
      <w:lvlText w:val="•"/>
      <w:lvlJc w:val="left"/>
      <w:pPr>
        <w:ind w:left="3135" w:hanging="396"/>
      </w:pPr>
      <w:rPr>
        <w:rFonts w:hint="default"/>
        <w:lang w:val="ru-RU" w:eastAsia="en-US" w:bidi="ar-SA"/>
      </w:rPr>
    </w:lvl>
  </w:abstractNum>
  <w:abstractNum w:abstractNumId="57" w15:restartNumberingAfterBreak="0">
    <w:nsid w:val="13C825D3"/>
    <w:multiLevelType w:val="hybridMultilevel"/>
    <w:tmpl w:val="781E9D36"/>
    <w:lvl w:ilvl="0" w:tplc="D066887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4CF086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EA7ACD46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75C20AC8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EED29024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4F98EDC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A1EA3AB0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E50826B0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AF0AB64C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142E5F3D"/>
    <w:multiLevelType w:val="hybridMultilevel"/>
    <w:tmpl w:val="F1865504"/>
    <w:lvl w:ilvl="0" w:tplc="D8860694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D69248A2">
      <w:numFmt w:val="bullet"/>
      <w:lvlText w:val="•"/>
      <w:lvlJc w:val="left"/>
      <w:pPr>
        <w:ind w:left="1053" w:hanging="167"/>
      </w:pPr>
      <w:rPr>
        <w:rFonts w:hint="default"/>
        <w:lang w:val="ru-RU" w:eastAsia="en-US" w:bidi="ar-SA"/>
      </w:rPr>
    </w:lvl>
    <w:lvl w:ilvl="2" w:tplc="FA4013FE">
      <w:numFmt w:val="bullet"/>
      <w:lvlText w:val="•"/>
      <w:lvlJc w:val="left"/>
      <w:pPr>
        <w:ind w:left="2006" w:hanging="167"/>
      </w:pPr>
      <w:rPr>
        <w:rFonts w:hint="default"/>
        <w:lang w:val="ru-RU" w:eastAsia="en-US" w:bidi="ar-SA"/>
      </w:rPr>
    </w:lvl>
    <w:lvl w:ilvl="3" w:tplc="461608CA">
      <w:numFmt w:val="bullet"/>
      <w:lvlText w:val="•"/>
      <w:lvlJc w:val="left"/>
      <w:pPr>
        <w:ind w:left="2959" w:hanging="167"/>
      </w:pPr>
      <w:rPr>
        <w:rFonts w:hint="default"/>
        <w:lang w:val="ru-RU" w:eastAsia="en-US" w:bidi="ar-SA"/>
      </w:rPr>
    </w:lvl>
    <w:lvl w:ilvl="4" w:tplc="7572F000">
      <w:numFmt w:val="bullet"/>
      <w:lvlText w:val="•"/>
      <w:lvlJc w:val="left"/>
      <w:pPr>
        <w:ind w:left="3912" w:hanging="167"/>
      </w:pPr>
      <w:rPr>
        <w:rFonts w:hint="default"/>
        <w:lang w:val="ru-RU" w:eastAsia="en-US" w:bidi="ar-SA"/>
      </w:rPr>
    </w:lvl>
    <w:lvl w:ilvl="5" w:tplc="B2EA5402">
      <w:numFmt w:val="bullet"/>
      <w:lvlText w:val="•"/>
      <w:lvlJc w:val="left"/>
      <w:pPr>
        <w:ind w:left="4865" w:hanging="167"/>
      </w:pPr>
      <w:rPr>
        <w:rFonts w:hint="default"/>
        <w:lang w:val="ru-RU" w:eastAsia="en-US" w:bidi="ar-SA"/>
      </w:rPr>
    </w:lvl>
    <w:lvl w:ilvl="6" w:tplc="25B2A3D4">
      <w:numFmt w:val="bullet"/>
      <w:lvlText w:val="•"/>
      <w:lvlJc w:val="left"/>
      <w:pPr>
        <w:ind w:left="5818" w:hanging="167"/>
      </w:pPr>
      <w:rPr>
        <w:rFonts w:hint="default"/>
        <w:lang w:val="ru-RU" w:eastAsia="en-US" w:bidi="ar-SA"/>
      </w:rPr>
    </w:lvl>
    <w:lvl w:ilvl="7" w:tplc="A76EBAF2">
      <w:numFmt w:val="bullet"/>
      <w:lvlText w:val="•"/>
      <w:lvlJc w:val="left"/>
      <w:pPr>
        <w:ind w:left="6771" w:hanging="167"/>
      </w:pPr>
      <w:rPr>
        <w:rFonts w:hint="default"/>
        <w:lang w:val="ru-RU" w:eastAsia="en-US" w:bidi="ar-SA"/>
      </w:rPr>
    </w:lvl>
    <w:lvl w:ilvl="8" w:tplc="4BB4B31A">
      <w:numFmt w:val="bullet"/>
      <w:lvlText w:val="•"/>
      <w:lvlJc w:val="left"/>
      <w:pPr>
        <w:ind w:left="7724" w:hanging="167"/>
      </w:pPr>
      <w:rPr>
        <w:rFonts w:hint="default"/>
        <w:lang w:val="ru-RU" w:eastAsia="en-US" w:bidi="ar-SA"/>
      </w:rPr>
    </w:lvl>
  </w:abstractNum>
  <w:abstractNum w:abstractNumId="59" w15:restartNumberingAfterBreak="0">
    <w:nsid w:val="14511FAE"/>
    <w:multiLevelType w:val="hybridMultilevel"/>
    <w:tmpl w:val="FBFEC200"/>
    <w:lvl w:ilvl="0" w:tplc="117C009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A69FB2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0AD869C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3" w:tplc="0DB42DF6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4" w:tplc="C3949910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5" w:tplc="75A81362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6" w:tplc="F45E654E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7" w:tplc="D8C0BB40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8" w:tplc="175219DC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</w:abstractNum>
  <w:abstractNum w:abstractNumId="60" w15:restartNumberingAfterBreak="0">
    <w:nsid w:val="15051E9A"/>
    <w:multiLevelType w:val="hybridMultilevel"/>
    <w:tmpl w:val="5D3E7C38"/>
    <w:lvl w:ilvl="0" w:tplc="0BBEC44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E6A176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2" w:tplc="B942AA32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3" w:tplc="F4421D9A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4" w:tplc="09B6CBDA">
      <w:numFmt w:val="bullet"/>
      <w:lvlText w:val="•"/>
      <w:lvlJc w:val="left"/>
      <w:pPr>
        <w:ind w:left="3627" w:hanging="140"/>
      </w:pPr>
      <w:rPr>
        <w:rFonts w:hint="default"/>
        <w:lang w:val="ru-RU" w:eastAsia="en-US" w:bidi="ar-SA"/>
      </w:rPr>
    </w:lvl>
    <w:lvl w:ilvl="5" w:tplc="19D8CA16">
      <w:numFmt w:val="bullet"/>
      <w:lvlText w:val="•"/>
      <w:lvlJc w:val="left"/>
      <w:pPr>
        <w:ind w:left="4509" w:hanging="140"/>
      </w:pPr>
      <w:rPr>
        <w:rFonts w:hint="default"/>
        <w:lang w:val="ru-RU" w:eastAsia="en-US" w:bidi="ar-SA"/>
      </w:rPr>
    </w:lvl>
    <w:lvl w:ilvl="6" w:tplc="5E8C881C">
      <w:numFmt w:val="bullet"/>
      <w:lvlText w:val="•"/>
      <w:lvlJc w:val="left"/>
      <w:pPr>
        <w:ind w:left="5391" w:hanging="140"/>
      </w:pPr>
      <w:rPr>
        <w:rFonts w:hint="default"/>
        <w:lang w:val="ru-RU" w:eastAsia="en-US" w:bidi="ar-SA"/>
      </w:rPr>
    </w:lvl>
    <w:lvl w:ilvl="7" w:tplc="0A5230E4">
      <w:numFmt w:val="bullet"/>
      <w:lvlText w:val="•"/>
      <w:lvlJc w:val="left"/>
      <w:pPr>
        <w:ind w:left="6273" w:hanging="140"/>
      </w:pPr>
      <w:rPr>
        <w:rFonts w:hint="default"/>
        <w:lang w:val="ru-RU" w:eastAsia="en-US" w:bidi="ar-SA"/>
      </w:rPr>
    </w:lvl>
    <w:lvl w:ilvl="8" w:tplc="EE168B74">
      <w:numFmt w:val="bullet"/>
      <w:lvlText w:val="•"/>
      <w:lvlJc w:val="left"/>
      <w:pPr>
        <w:ind w:left="7155" w:hanging="140"/>
      </w:pPr>
      <w:rPr>
        <w:rFonts w:hint="default"/>
        <w:lang w:val="ru-RU" w:eastAsia="en-US" w:bidi="ar-SA"/>
      </w:rPr>
    </w:lvl>
  </w:abstractNum>
  <w:abstractNum w:abstractNumId="61" w15:restartNumberingAfterBreak="0">
    <w:nsid w:val="158251C0"/>
    <w:multiLevelType w:val="hybridMultilevel"/>
    <w:tmpl w:val="178492FA"/>
    <w:lvl w:ilvl="0" w:tplc="FDBCAA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C46E5C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23FCCD20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3" w:tplc="C5C216B8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15D63B38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5" w:tplc="3C005E9C">
      <w:numFmt w:val="bullet"/>
      <w:lvlText w:val="•"/>
      <w:lvlJc w:val="left"/>
      <w:pPr>
        <w:ind w:left="1815" w:hanging="140"/>
      </w:pPr>
      <w:rPr>
        <w:rFonts w:hint="default"/>
        <w:lang w:val="ru-RU" w:eastAsia="en-US" w:bidi="ar-SA"/>
      </w:rPr>
    </w:lvl>
    <w:lvl w:ilvl="6" w:tplc="2592DE0A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7" w:tplc="DC8EDE66">
      <w:numFmt w:val="bullet"/>
      <w:lvlText w:val="•"/>
      <w:lvlJc w:val="left"/>
      <w:pPr>
        <w:ind w:left="2501" w:hanging="140"/>
      </w:pPr>
      <w:rPr>
        <w:rFonts w:hint="default"/>
        <w:lang w:val="ru-RU" w:eastAsia="en-US" w:bidi="ar-SA"/>
      </w:rPr>
    </w:lvl>
    <w:lvl w:ilvl="8" w:tplc="88F2531C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</w:abstractNum>
  <w:abstractNum w:abstractNumId="62" w15:restartNumberingAfterBreak="0">
    <w:nsid w:val="158674BB"/>
    <w:multiLevelType w:val="hybridMultilevel"/>
    <w:tmpl w:val="D36A1124"/>
    <w:lvl w:ilvl="0" w:tplc="FDA66C90">
      <w:numFmt w:val="bullet"/>
      <w:lvlText w:val="-"/>
      <w:lvlJc w:val="left"/>
      <w:pPr>
        <w:ind w:left="10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2C0CF8">
      <w:numFmt w:val="bullet"/>
      <w:lvlText w:val="•"/>
      <w:lvlJc w:val="left"/>
      <w:pPr>
        <w:ind w:left="463" w:hanging="709"/>
      </w:pPr>
      <w:rPr>
        <w:rFonts w:hint="default"/>
        <w:lang w:val="ru-RU" w:eastAsia="en-US" w:bidi="ar-SA"/>
      </w:rPr>
    </w:lvl>
    <w:lvl w:ilvl="2" w:tplc="E9B43E40">
      <w:numFmt w:val="bullet"/>
      <w:lvlText w:val="•"/>
      <w:lvlJc w:val="left"/>
      <w:pPr>
        <w:ind w:left="827" w:hanging="709"/>
      </w:pPr>
      <w:rPr>
        <w:rFonts w:hint="default"/>
        <w:lang w:val="ru-RU" w:eastAsia="en-US" w:bidi="ar-SA"/>
      </w:rPr>
    </w:lvl>
    <w:lvl w:ilvl="3" w:tplc="9190ED92">
      <w:numFmt w:val="bullet"/>
      <w:lvlText w:val="•"/>
      <w:lvlJc w:val="left"/>
      <w:pPr>
        <w:ind w:left="1191" w:hanging="709"/>
      </w:pPr>
      <w:rPr>
        <w:rFonts w:hint="default"/>
        <w:lang w:val="ru-RU" w:eastAsia="en-US" w:bidi="ar-SA"/>
      </w:rPr>
    </w:lvl>
    <w:lvl w:ilvl="4" w:tplc="BE60F236">
      <w:numFmt w:val="bullet"/>
      <w:lvlText w:val="•"/>
      <w:lvlJc w:val="left"/>
      <w:pPr>
        <w:ind w:left="1555" w:hanging="709"/>
      </w:pPr>
      <w:rPr>
        <w:rFonts w:hint="default"/>
        <w:lang w:val="ru-RU" w:eastAsia="en-US" w:bidi="ar-SA"/>
      </w:rPr>
    </w:lvl>
    <w:lvl w:ilvl="5" w:tplc="85F6CBEC">
      <w:numFmt w:val="bullet"/>
      <w:lvlText w:val="•"/>
      <w:lvlJc w:val="left"/>
      <w:pPr>
        <w:ind w:left="1919" w:hanging="709"/>
      </w:pPr>
      <w:rPr>
        <w:rFonts w:hint="default"/>
        <w:lang w:val="ru-RU" w:eastAsia="en-US" w:bidi="ar-SA"/>
      </w:rPr>
    </w:lvl>
    <w:lvl w:ilvl="6" w:tplc="B7E6ABCA">
      <w:numFmt w:val="bullet"/>
      <w:lvlText w:val="•"/>
      <w:lvlJc w:val="left"/>
      <w:pPr>
        <w:ind w:left="2283" w:hanging="709"/>
      </w:pPr>
      <w:rPr>
        <w:rFonts w:hint="default"/>
        <w:lang w:val="ru-RU" w:eastAsia="en-US" w:bidi="ar-SA"/>
      </w:rPr>
    </w:lvl>
    <w:lvl w:ilvl="7" w:tplc="D8D0304C">
      <w:numFmt w:val="bullet"/>
      <w:lvlText w:val="•"/>
      <w:lvlJc w:val="left"/>
      <w:pPr>
        <w:ind w:left="2647" w:hanging="709"/>
      </w:pPr>
      <w:rPr>
        <w:rFonts w:hint="default"/>
        <w:lang w:val="ru-RU" w:eastAsia="en-US" w:bidi="ar-SA"/>
      </w:rPr>
    </w:lvl>
    <w:lvl w:ilvl="8" w:tplc="5A22395E">
      <w:numFmt w:val="bullet"/>
      <w:lvlText w:val="•"/>
      <w:lvlJc w:val="left"/>
      <w:pPr>
        <w:ind w:left="3011" w:hanging="709"/>
      </w:pPr>
      <w:rPr>
        <w:rFonts w:hint="default"/>
        <w:lang w:val="ru-RU" w:eastAsia="en-US" w:bidi="ar-SA"/>
      </w:rPr>
    </w:lvl>
  </w:abstractNum>
  <w:abstractNum w:abstractNumId="63" w15:restartNumberingAfterBreak="0">
    <w:nsid w:val="15A74E73"/>
    <w:multiLevelType w:val="hybridMultilevel"/>
    <w:tmpl w:val="B932568E"/>
    <w:lvl w:ilvl="0" w:tplc="1854A7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BA1412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52EA3E0E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3" w:tplc="F7C26800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4" w:tplc="5088DC6A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5" w:tplc="738A0F20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6" w:tplc="AB14A5FE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7" w:tplc="7C96FE52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8" w:tplc="1F66EC66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</w:abstractNum>
  <w:abstractNum w:abstractNumId="64" w15:restartNumberingAfterBreak="0">
    <w:nsid w:val="1699212D"/>
    <w:multiLevelType w:val="hybridMultilevel"/>
    <w:tmpl w:val="02E69A7E"/>
    <w:lvl w:ilvl="0" w:tplc="7EDAE50A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EE8F920">
      <w:numFmt w:val="bullet"/>
      <w:lvlText w:val="•"/>
      <w:lvlJc w:val="left"/>
      <w:pPr>
        <w:ind w:left="972" w:hanging="181"/>
      </w:pPr>
      <w:rPr>
        <w:rFonts w:hint="default"/>
        <w:lang w:val="ru-RU" w:eastAsia="en-US" w:bidi="ar-SA"/>
      </w:rPr>
    </w:lvl>
    <w:lvl w:ilvl="2" w:tplc="DED8AFCE">
      <w:numFmt w:val="bullet"/>
      <w:lvlText w:val="•"/>
      <w:lvlJc w:val="left"/>
      <w:pPr>
        <w:ind w:left="1845" w:hanging="181"/>
      </w:pPr>
      <w:rPr>
        <w:rFonts w:hint="default"/>
        <w:lang w:val="ru-RU" w:eastAsia="en-US" w:bidi="ar-SA"/>
      </w:rPr>
    </w:lvl>
    <w:lvl w:ilvl="3" w:tplc="08B8E2D2">
      <w:numFmt w:val="bullet"/>
      <w:lvlText w:val="•"/>
      <w:lvlJc w:val="left"/>
      <w:pPr>
        <w:ind w:left="2718" w:hanging="181"/>
      </w:pPr>
      <w:rPr>
        <w:rFonts w:hint="default"/>
        <w:lang w:val="ru-RU" w:eastAsia="en-US" w:bidi="ar-SA"/>
      </w:rPr>
    </w:lvl>
    <w:lvl w:ilvl="4" w:tplc="572497CC">
      <w:numFmt w:val="bullet"/>
      <w:lvlText w:val="•"/>
      <w:lvlJc w:val="left"/>
      <w:pPr>
        <w:ind w:left="3591" w:hanging="181"/>
      </w:pPr>
      <w:rPr>
        <w:rFonts w:hint="default"/>
        <w:lang w:val="ru-RU" w:eastAsia="en-US" w:bidi="ar-SA"/>
      </w:rPr>
    </w:lvl>
    <w:lvl w:ilvl="5" w:tplc="DF1A7AEA">
      <w:numFmt w:val="bullet"/>
      <w:lvlText w:val="•"/>
      <w:lvlJc w:val="left"/>
      <w:pPr>
        <w:ind w:left="4464" w:hanging="181"/>
      </w:pPr>
      <w:rPr>
        <w:rFonts w:hint="default"/>
        <w:lang w:val="ru-RU" w:eastAsia="en-US" w:bidi="ar-SA"/>
      </w:rPr>
    </w:lvl>
    <w:lvl w:ilvl="6" w:tplc="E070D6EA">
      <w:numFmt w:val="bullet"/>
      <w:lvlText w:val="•"/>
      <w:lvlJc w:val="left"/>
      <w:pPr>
        <w:ind w:left="5336" w:hanging="181"/>
      </w:pPr>
      <w:rPr>
        <w:rFonts w:hint="default"/>
        <w:lang w:val="ru-RU" w:eastAsia="en-US" w:bidi="ar-SA"/>
      </w:rPr>
    </w:lvl>
    <w:lvl w:ilvl="7" w:tplc="577231DE">
      <w:numFmt w:val="bullet"/>
      <w:lvlText w:val="•"/>
      <w:lvlJc w:val="left"/>
      <w:pPr>
        <w:ind w:left="6209" w:hanging="181"/>
      </w:pPr>
      <w:rPr>
        <w:rFonts w:hint="default"/>
        <w:lang w:val="ru-RU" w:eastAsia="en-US" w:bidi="ar-SA"/>
      </w:rPr>
    </w:lvl>
    <w:lvl w:ilvl="8" w:tplc="79E0F6CE">
      <w:numFmt w:val="bullet"/>
      <w:lvlText w:val="•"/>
      <w:lvlJc w:val="left"/>
      <w:pPr>
        <w:ind w:left="7082" w:hanging="181"/>
      </w:pPr>
      <w:rPr>
        <w:rFonts w:hint="default"/>
        <w:lang w:val="ru-RU" w:eastAsia="en-US" w:bidi="ar-SA"/>
      </w:rPr>
    </w:lvl>
  </w:abstractNum>
  <w:abstractNum w:abstractNumId="65" w15:restartNumberingAfterBreak="0">
    <w:nsid w:val="16C826A5"/>
    <w:multiLevelType w:val="multilevel"/>
    <w:tmpl w:val="199E33C2"/>
    <w:lvl w:ilvl="0">
      <w:start w:val="1"/>
      <w:numFmt w:val="decimal"/>
      <w:lvlText w:val="%1."/>
      <w:lvlJc w:val="left"/>
      <w:pPr>
        <w:ind w:left="816" w:hanging="26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91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6" w:hanging="62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820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00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4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8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624"/>
      </w:pPr>
      <w:rPr>
        <w:rFonts w:hint="default"/>
        <w:lang w:val="ru-RU" w:eastAsia="en-US" w:bidi="ar-SA"/>
      </w:rPr>
    </w:lvl>
  </w:abstractNum>
  <w:abstractNum w:abstractNumId="66" w15:restartNumberingAfterBreak="0">
    <w:nsid w:val="17AA00C6"/>
    <w:multiLevelType w:val="hybridMultilevel"/>
    <w:tmpl w:val="D8DAC708"/>
    <w:lvl w:ilvl="0" w:tplc="F760A57C">
      <w:start w:val="1"/>
      <w:numFmt w:val="decimal"/>
      <w:lvlText w:val="%1."/>
      <w:lvlJc w:val="left"/>
      <w:pPr>
        <w:ind w:left="138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861FE4">
      <w:numFmt w:val="bullet"/>
      <w:lvlText w:val="•"/>
      <w:lvlJc w:val="left"/>
      <w:pPr>
        <w:ind w:left="2358" w:hanging="300"/>
      </w:pPr>
      <w:rPr>
        <w:rFonts w:hint="default"/>
        <w:lang w:val="ru-RU" w:eastAsia="en-US" w:bidi="ar-SA"/>
      </w:rPr>
    </w:lvl>
    <w:lvl w:ilvl="2" w:tplc="B942B28C">
      <w:numFmt w:val="bullet"/>
      <w:lvlText w:val="•"/>
      <w:lvlJc w:val="left"/>
      <w:pPr>
        <w:ind w:left="3336" w:hanging="300"/>
      </w:pPr>
      <w:rPr>
        <w:rFonts w:hint="default"/>
        <w:lang w:val="ru-RU" w:eastAsia="en-US" w:bidi="ar-SA"/>
      </w:rPr>
    </w:lvl>
    <w:lvl w:ilvl="3" w:tplc="33CC7E8C">
      <w:numFmt w:val="bullet"/>
      <w:lvlText w:val="•"/>
      <w:lvlJc w:val="left"/>
      <w:pPr>
        <w:ind w:left="4314" w:hanging="300"/>
      </w:pPr>
      <w:rPr>
        <w:rFonts w:hint="default"/>
        <w:lang w:val="ru-RU" w:eastAsia="en-US" w:bidi="ar-SA"/>
      </w:rPr>
    </w:lvl>
    <w:lvl w:ilvl="4" w:tplc="30E64DE6">
      <w:numFmt w:val="bullet"/>
      <w:lvlText w:val="•"/>
      <w:lvlJc w:val="left"/>
      <w:pPr>
        <w:ind w:left="5292" w:hanging="300"/>
      </w:pPr>
      <w:rPr>
        <w:rFonts w:hint="default"/>
        <w:lang w:val="ru-RU" w:eastAsia="en-US" w:bidi="ar-SA"/>
      </w:rPr>
    </w:lvl>
    <w:lvl w:ilvl="5" w:tplc="E3BE79F0">
      <w:numFmt w:val="bullet"/>
      <w:lvlText w:val="•"/>
      <w:lvlJc w:val="left"/>
      <w:pPr>
        <w:ind w:left="6270" w:hanging="300"/>
      </w:pPr>
      <w:rPr>
        <w:rFonts w:hint="default"/>
        <w:lang w:val="ru-RU" w:eastAsia="en-US" w:bidi="ar-SA"/>
      </w:rPr>
    </w:lvl>
    <w:lvl w:ilvl="6" w:tplc="7C0C4758">
      <w:numFmt w:val="bullet"/>
      <w:lvlText w:val="•"/>
      <w:lvlJc w:val="left"/>
      <w:pPr>
        <w:ind w:left="7248" w:hanging="300"/>
      </w:pPr>
      <w:rPr>
        <w:rFonts w:hint="default"/>
        <w:lang w:val="ru-RU" w:eastAsia="en-US" w:bidi="ar-SA"/>
      </w:rPr>
    </w:lvl>
    <w:lvl w:ilvl="7" w:tplc="740A3A5A">
      <w:numFmt w:val="bullet"/>
      <w:lvlText w:val="•"/>
      <w:lvlJc w:val="left"/>
      <w:pPr>
        <w:ind w:left="8226" w:hanging="300"/>
      </w:pPr>
      <w:rPr>
        <w:rFonts w:hint="default"/>
        <w:lang w:val="ru-RU" w:eastAsia="en-US" w:bidi="ar-SA"/>
      </w:rPr>
    </w:lvl>
    <w:lvl w:ilvl="8" w:tplc="E7E4B0C0">
      <w:numFmt w:val="bullet"/>
      <w:lvlText w:val="•"/>
      <w:lvlJc w:val="left"/>
      <w:pPr>
        <w:ind w:left="9204" w:hanging="300"/>
      </w:pPr>
      <w:rPr>
        <w:rFonts w:hint="default"/>
        <w:lang w:val="ru-RU" w:eastAsia="en-US" w:bidi="ar-SA"/>
      </w:rPr>
    </w:lvl>
  </w:abstractNum>
  <w:abstractNum w:abstractNumId="67" w15:restartNumberingAfterBreak="0">
    <w:nsid w:val="17CE6530"/>
    <w:multiLevelType w:val="hybridMultilevel"/>
    <w:tmpl w:val="55AE89BC"/>
    <w:lvl w:ilvl="0" w:tplc="9D343C5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42DE0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7EB21894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3A1A52F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1A684D4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5678AFFC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CE5062F0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EBEEA92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955EB2C6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18C04510"/>
    <w:multiLevelType w:val="multilevel"/>
    <w:tmpl w:val="EBA4835C"/>
    <w:lvl w:ilvl="0">
      <w:start w:val="1"/>
      <w:numFmt w:val="decimal"/>
      <w:lvlText w:val="%1."/>
      <w:lvlJc w:val="left"/>
      <w:pPr>
        <w:ind w:left="128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5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0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36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3" w:hanging="708"/>
      </w:pPr>
      <w:rPr>
        <w:rFonts w:hint="default"/>
        <w:lang w:val="ru-RU" w:eastAsia="en-US" w:bidi="ar-SA"/>
      </w:rPr>
    </w:lvl>
  </w:abstractNum>
  <w:abstractNum w:abstractNumId="69" w15:restartNumberingAfterBreak="0">
    <w:nsid w:val="18E6523F"/>
    <w:multiLevelType w:val="hybridMultilevel"/>
    <w:tmpl w:val="E77AB43A"/>
    <w:lvl w:ilvl="0" w:tplc="CC90704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3C5C2E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C51677FE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3" w:tplc="C90E98E8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96DE620C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5" w:tplc="C23ACE5C">
      <w:numFmt w:val="bullet"/>
      <w:lvlText w:val="•"/>
      <w:lvlJc w:val="left"/>
      <w:pPr>
        <w:ind w:left="1815" w:hanging="140"/>
      </w:pPr>
      <w:rPr>
        <w:rFonts w:hint="default"/>
        <w:lang w:val="ru-RU" w:eastAsia="en-US" w:bidi="ar-SA"/>
      </w:rPr>
    </w:lvl>
    <w:lvl w:ilvl="6" w:tplc="446431DC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7" w:tplc="39A858E2">
      <w:numFmt w:val="bullet"/>
      <w:lvlText w:val="•"/>
      <w:lvlJc w:val="left"/>
      <w:pPr>
        <w:ind w:left="2501" w:hanging="140"/>
      </w:pPr>
      <w:rPr>
        <w:rFonts w:hint="default"/>
        <w:lang w:val="ru-RU" w:eastAsia="en-US" w:bidi="ar-SA"/>
      </w:rPr>
    </w:lvl>
    <w:lvl w:ilvl="8" w:tplc="60BA1EE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</w:abstractNum>
  <w:abstractNum w:abstractNumId="70" w15:restartNumberingAfterBreak="0">
    <w:nsid w:val="18F65BC5"/>
    <w:multiLevelType w:val="hybridMultilevel"/>
    <w:tmpl w:val="DF2AD224"/>
    <w:lvl w:ilvl="0" w:tplc="40740C1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F72DEF0">
      <w:numFmt w:val="bullet"/>
      <w:lvlText w:val="•"/>
      <w:lvlJc w:val="left"/>
      <w:pPr>
        <w:ind w:left="965" w:hanging="181"/>
      </w:pPr>
      <w:rPr>
        <w:rFonts w:hint="default"/>
        <w:lang w:val="ru-RU" w:eastAsia="en-US" w:bidi="ar-SA"/>
      </w:rPr>
    </w:lvl>
    <w:lvl w:ilvl="2" w:tplc="47FA9CEC">
      <w:numFmt w:val="bullet"/>
      <w:lvlText w:val="•"/>
      <w:lvlJc w:val="left"/>
      <w:pPr>
        <w:ind w:left="1831" w:hanging="181"/>
      </w:pPr>
      <w:rPr>
        <w:rFonts w:hint="default"/>
        <w:lang w:val="ru-RU" w:eastAsia="en-US" w:bidi="ar-SA"/>
      </w:rPr>
    </w:lvl>
    <w:lvl w:ilvl="3" w:tplc="7E5623DA"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4" w:tplc="D09EB42A">
      <w:numFmt w:val="bullet"/>
      <w:lvlText w:val="•"/>
      <w:lvlJc w:val="left"/>
      <w:pPr>
        <w:ind w:left="3562" w:hanging="181"/>
      </w:pPr>
      <w:rPr>
        <w:rFonts w:hint="default"/>
        <w:lang w:val="ru-RU" w:eastAsia="en-US" w:bidi="ar-SA"/>
      </w:rPr>
    </w:lvl>
    <w:lvl w:ilvl="5" w:tplc="2542BA0A">
      <w:numFmt w:val="bullet"/>
      <w:lvlText w:val="•"/>
      <w:lvlJc w:val="left"/>
      <w:pPr>
        <w:ind w:left="4428" w:hanging="181"/>
      </w:pPr>
      <w:rPr>
        <w:rFonts w:hint="default"/>
        <w:lang w:val="ru-RU" w:eastAsia="en-US" w:bidi="ar-SA"/>
      </w:rPr>
    </w:lvl>
    <w:lvl w:ilvl="6" w:tplc="827AE52E">
      <w:numFmt w:val="bullet"/>
      <w:lvlText w:val="•"/>
      <w:lvlJc w:val="left"/>
      <w:pPr>
        <w:ind w:left="5294" w:hanging="181"/>
      </w:pPr>
      <w:rPr>
        <w:rFonts w:hint="default"/>
        <w:lang w:val="ru-RU" w:eastAsia="en-US" w:bidi="ar-SA"/>
      </w:rPr>
    </w:lvl>
    <w:lvl w:ilvl="7" w:tplc="CFEC334C">
      <w:numFmt w:val="bullet"/>
      <w:lvlText w:val="•"/>
      <w:lvlJc w:val="left"/>
      <w:pPr>
        <w:ind w:left="6159" w:hanging="181"/>
      </w:pPr>
      <w:rPr>
        <w:rFonts w:hint="default"/>
        <w:lang w:val="ru-RU" w:eastAsia="en-US" w:bidi="ar-SA"/>
      </w:rPr>
    </w:lvl>
    <w:lvl w:ilvl="8" w:tplc="316A1EB2">
      <w:numFmt w:val="bullet"/>
      <w:lvlText w:val="•"/>
      <w:lvlJc w:val="left"/>
      <w:pPr>
        <w:ind w:left="7025" w:hanging="181"/>
      </w:pPr>
      <w:rPr>
        <w:rFonts w:hint="default"/>
        <w:lang w:val="ru-RU" w:eastAsia="en-US" w:bidi="ar-SA"/>
      </w:rPr>
    </w:lvl>
  </w:abstractNum>
  <w:abstractNum w:abstractNumId="71" w15:restartNumberingAfterBreak="0">
    <w:nsid w:val="19895ECE"/>
    <w:multiLevelType w:val="hybridMultilevel"/>
    <w:tmpl w:val="C5361C4E"/>
    <w:lvl w:ilvl="0" w:tplc="5D6A43D0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10AAD6">
      <w:numFmt w:val="bullet"/>
      <w:lvlText w:val="•"/>
      <w:lvlJc w:val="left"/>
      <w:pPr>
        <w:ind w:left="457" w:hanging="708"/>
      </w:pPr>
      <w:rPr>
        <w:rFonts w:hint="default"/>
        <w:lang w:val="ru-RU" w:eastAsia="en-US" w:bidi="ar-SA"/>
      </w:rPr>
    </w:lvl>
    <w:lvl w:ilvl="2" w:tplc="4EBE5D6C">
      <w:numFmt w:val="bullet"/>
      <w:lvlText w:val="•"/>
      <w:lvlJc w:val="left"/>
      <w:pPr>
        <w:ind w:left="814" w:hanging="708"/>
      </w:pPr>
      <w:rPr>
        <w:rFonts w:hint="default"/>
        <w:lang w:val="ru-RU" w:eastAsia="en-US" w:bidi="ar-SA"/>
      </w:rPr>
    </w:lvl>
    <w:lvl w:ilvl="3" w:tplc="80B6572E">
      <w:numFmt w:val="bullet"/>
      <w:lvlText w:val="•"/>
      <w:lvlJc w:val="left"/>
      <w:pPr>
        <w:ind w:left="1171" w:hanging="708"/>
      </w:pPr>
      <w:rPr>
        <w:rFonts w:hint="default"/>
        <w:lang w:val="ru-RU" w:eastAsia="en-US" w:bidi="ar-SA"/>
      </w:rPr>
    </w:lvl>
    <w:lvl w:ilvl="4" w:tplc="D62E4B98">
      <w:numFmt w:val="bullet"/>
      <w:lvlText w:val="•"/>
      <w:lvlJc w:val="left"/>
      <w:pPr>
        <w:ind w:left="1528" w:hanging="708"/>
      </w:pPr>
      <w:rPr>
        <w:rFonts w:hint="default"/>
        <w:lang w:val="ru-RU" w:eastAsia="en-US" w:bidi="ar-SA"/>
      </w:rPr>
    </w:lvl>
    <w:lvl w:ilvl="5" w:tplc="747C4782">
      <w:numFmt w:val="bullet"/>
      <w:lvlText w:val="•"/>
      <w:lvlJc w:val="left"/>
      <w:pPr>
        <w:ind w:left="1886" w:hanging="708"/>
      </w:pPr>
      <w:rPr>
        <w:rFonts w:hint="default"/>
        <w:lang w:val="ru-RU" w:eastAsia="en-US" w:bidi="ar-SA"/>
      </w:rPr>
    </w:lvl>
    <w:lvl w:ilvl="6" w:tplc="9E7221C6">
      <w:numFmt w:val="bullet"/>
      <w:lvlText w:val="•"/>
      <w:lvlJc w:val="left"/>
      <w:pPr>
        <w:ind w:left="2243" w:hanging="708"/>
      </w:pPr>
      <w:rPr>
        <w:rFonts w:hint="default"/>
        <w:lang w:val="ru-RU" w:eastAsia="en-US" w:bidi="ar-SA"/>
      </w:rPr>
    </w:lvl>
    <w:lvl w:ilvl="7" w:tplc="FEF0E202">
      <w:numFmt w:val="bullet"/>
      <w:lvlText w:val="•"/>
      <w:lvlJc w:val="left"/>
      <w:pPr>
        <w:ind w:left="2600" w:hanging="708"/>
      </w:pPr>
      <w:rPr>
        <w:rFonts w:hint="default"/>
        <w:lang w:val="ru-RU" w:eastAsia="en-US" w:bidi="ar-SA"/>
      </w:rPr>
    </w:lvl>
    <w:lvl w:ilvl="8" w:tplc="1BF634C6">
      <w:numFmt w:val="bullet"/>
      <w:lvlText w:val="•"/>
      <w:lvlJc w:val="left"/>
      <w:pPr>
        <w:ind w:left="2957" w:hanging="708"/>
      </w:pPr>
      <w:rPr>
        <w:rFonts w:hint="default"/>
        <w:lang w:val="ru-RU" w:eastAsia="en-US" w:bidi="ar-SA"/>
      </w:rPr>
    </w:lvl>
  </w:abstractNum>
  <w:abstractNum w:abstractNumId="72" w15:restartNumberingAfterBreak="0">
    <w:nsid w:val="19BE567E"/>
    <w:multiLevelType w:val="hybridMultilevel"/>
    <w:tmpl w:val="B922D5B4"/>
    <w:lvl w:ilvl="0" w:tplc="D2D86240">
      <w:start w:val="4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2A060CA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2" w:tplc="8E6E7CE4">
      <w:numFmt w:val="bullet"/>
      <w:lvlText w:val="•"/>
      <w:lvlJc w:val="left"/>
      <w:pPr>
        <w:ind w:left="1989" w:hanging="181"/>
      </w:pPr>
      <w:rPr>
        <w:rFonts w:hint="default"/>
        <w:lang w:val="ru-RU" w:eastAsia="en-US" w:bidi="ar-SA"/>
      </w:rPr>
    </w:lvl>
    <w:lvl w:ilvl="3" w:tplc="C0146D32">
      <w:numFmt w:val="bullet"/>
      <w:lvlText w:val="•"/>
      <w:lvlJc w:val="left"/>
      <w:pPr>
        <w:ind w:left="2844" w:hanging="181"/>
      </w:pPr>
      <w:rPr>
        <w:rFonts w:hint="default"/>
        <w:lang w:val="ru-RU" w:eastAsia="en-US" w:bidi="ar-SA"/>
      </w:rPr>
    </w:lvl>
    <w:lvl w:ilvl="4" w:tplc="88A6B4EE">
      <w:numFmt w:val="bullet"/>
      <w:lvlText w:val="•"/>
      <w:lvlJc w:val="left"/>
      <w:pPr>
        <w:ind w:left="3699" w:hanging="181"/>
      </w:pPr>
      <w:rPr>
        <w:rFonts w:hint="default"/>
        <w:lang w:val="ru-RU" w:eastAsia="en-US" w:bidi="ar-SA"/>
      </w:rPr>
    </w:lvl>
    <w:lvl w:ilvl="5" w:tplc="B566819C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  <w:lvl w:ilvl="6" w:tplc="AAA0515C">
      <w:numFmt w:val="bullet"/>
      <w:lvlText w:val="•"/>
      <w:lvlJc w:val="left"/>
      <w:pPr>
        <w:ind w:left="5408" w:hanging="181"/>
      </w:pPr>
      <w:rPr>
        <w:rFonts w:hint="default"/>
        <w:lang w:val="ru-RU" w:eastAsia="en-US" w:bidi="ar-SA"/>
      </w:rPr>
    </w:lvl>
    <w:lvl w:ilvl="7" w:tplc="C390FE38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8" w:tplc="6D502036">
      <w:numFmt w:val="bullet"/>
      <w:lvlText w:val="•"/>
      <w:lvlJc w:val="left"/>
      <w:pPr>
        <w:ind w:left="7118" w:hanging="181"/>
      </w:pPr>
      <w:rPr>
        <w:rFonts w:hint="default"/>
        <w:lang w:val="ru-RU" w:eastAsia="en-US" w:bidi="ar-SA"/>
      </w:rPr>
    </w:lvl>
  </w:abstractNum>
  <w:abstractNum w:abstractNumId="73" w15:restartNumberingAfterBreak="0">
    <w:nsid w:val="19E7590C"/>
    <w:multiLevelType w:val="multilevel"/>
    <w:tmpl w:val="D3B8CE9E"/>
    <w:lvl w:ilvl="0">
      <w:start w:val="1"/>
      <w:numFmt w:val="decimal"/>
      <w:lvlText w:val="%1."/>
      <w:lvlJc w:val="left"/>
      <w:pPr>
        <w:ind w:left="532" w:hanging="53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6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66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99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9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9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99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8" w:hanging="317"/>
      </w:pPr>
      <w:rPr>
        <w:rFonts w:hint="default"/>
        <w:lang w:val="ru-RU" w:eastAsia="en-US" w:bidi="ar-SA"/>
      </w:rPr>
    </w:lvl>
  </w:abstractNum>
  <w:abstractNum w:abstractNumId="74" w15:restartNumberingAfterBreak="0">
    <w:nsid w:val="19F044F3"/>
    <w:multiLevelType w:val="hybridMultilevel"/>
    <w:tmpl w:val="B1F6CB5A"/>
    <w:lvl w:ilvl="0" w:tplc="F59E3F10">
      <w:start w:val="1"/>
      <w:numFmt w:val="decimal"/>
      <w:lvlText w:val="%1."/>
      <w:lvlJc w:val="left"/>
      <w:pPr>
        <w:ind w:left="28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0A03EAA">
      <w:numFmt w:val="bullet"/>
      <w:lvlText w:val="•"/>
      <w:lvlJc w:val="left"/>
      <w:pPr>
        <w:ind w:left="1139" w:hanging="182"/>
      </w:pPr>
      <w:rPr>
        <w:rFonts w:hint="default"/>
        <w:lang w:val="ru-RU" w:eastAsia="en-US" w:bidi="ar-SA"/>
      </w:rPr>
    </w:lvl>
    <w:lvl w:ilvl="2" w:tplc="82B4B772">
      <w:numFmt w:val="bullet"/>
      <w:lvlText w:val="•"/>
      <w:lvlJc w:val="left"/>
      <w:pPr>
        <w:ind w:left="1999" w:hanging="182"/>
      </w:pPr>
      <w:rPr>
        <w:rFonts w:hint="default"/>
        <w:lang w:val="ru-RU" w:eastAsia="en-US" w:bidi="ar-SA"/>
      </w:rPr>
    </w:lvl>
    <w:lvl w:ilvl="3" w:tplc="240E820E">
      <w:numFmt w:val="bullet"/>
      <w:lvlText w:val="•"/>
      <w:lvlJc w:val="left"/>
      <w:pPr>
        <w:ind w:left="2859" w:hanging="182"/>
      </w:pPr>
      <w:rPr>
        <w:rFonts w:hint="default"/>
        <w:lang w:val="ru-RU" w:eastAsia="en-US" w:bidi="ar-SA"/>
      </w:rPr>
    </w:lvl>
    <w:lvl w:ilvl="4" w:tplc="B56A19B2">
      <w:numFmt w:val="bullet"/>
      <w:lvlText w:val="•"/>
      <w:lvlJc w:val="left"/>
      <w:pPr>
        <w:ind w:left="3719" w:hanging="182"/>
      </w:pPr>
      <w:rPr>
        <w:rFonts w:hint="default"/>
        <w:lang w:val="ru-RU" w:eastAsia="en-US" w:bidi="ar-SA"/>
      </w:rPr>
    </w:lvl>
    <w:lvl w:ilvl="5" w:tplc="49361154">
      <w:numFmt w:val="bullet"/>
      <w:lvlText w:val="•"/>
      <w:lvlJc w:val="left"/>
      <w:pPr>
        <w:ind w:left="4579" w:hanging="182"/>
      </w:pPr>
      <w:rPr>
        <w:rFonts w:hint="default"/>
        <w:lang w:val="ru-RU" w:eastAsia="en-US" w:bidi="ar-SA"/>
      </w:rPr>
    </w:lvl>
    <w:lvl w:ilvl="6" w:tplc="0936A6B4">
      <w:numFmt w:val="bullet"/>
      <w:lvlText w:val="•"/>
      <w:lvlJc w:val="left"/>
      <w:pPr>
        <w:ind w:left="5439" w:hanging="182"/>
      </w:pPr>
      <w:rPr>
        <w:rFonts w:hint="default"/>
        <w:lang w:val="ru-RU" w:eastAsia="en-US" w:bidi="ar-SA"/>
      </w:rPr>
    </w:lvl>
    <w:lvl w:ilvl="7" w:tplc="E342E5A6">
      <w:numFmt w:val="bullet"/>
      <w:lvlText w:val="•"/>
      <w:lvlJc w:val="left"/>
      <w:pPr>
        <w:ind w:left="6299" w:hanging="182"/>
      </w:pPr>
      <w:rPr>
        <w:rFonts w:hint="default"/>
        <w:lang w:val="ru-RU" w:eastAsia="en-US" w:bidi="ar-SA"/>
      </w:rPr>
    </w:lvl>
    <w:lvl w:ilvl="8" w:tplc="D8CEDEE2">
      <w:numFmt w:val="bullet"/>
      <w:lvlText w:val="•"/>
      <w:lvlJc w:val="left"/>
      <w:pPr>
        <w:ind w:left="7159" w:hanging="182"/>
      </w:pPr>
      <w:rPr>
        <w:rFonts w:hint="default"/>
        <w:lang w:val="ru-RU" w:eastAsia="en-US" w:bidi="ar-SA"/>
      </w:rPr>
    </w:lvl>
  </w:abstractNum>
  <w:abstractNum w:abstractNumId="75" w15:restartNumberingAfterBreak="0">
    <w:nsid w:val="1A0E3B3B"/>
    <w:multiLevelType w:val="hybridMultilevel"/>
    <w:tmpl w:val="0FBE3626"/>
    <w:lvl w:ilvl="0" w:tplc="E0885EEE">
      <w:start w:val="2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8F8B98A">
      <w:numFmt w:val="bullet"/>
      <w:lvlText w:val="•"/>
      <w:lvlJc w:val="left"/>
      <w:pPr>
        <w:ind w:left="1025" w:hanging="181"/>
      </w:pPr>
      <w:rPr>
        <w:rFonts w:hint="default"/>
        <w:lang w:val="ru-RU" w:eastAsia="en-US" w:bidi="ar-SA"/>
      </w:rPr>
    </w:lvl>
    <w:lvl w:ilvl="2" w:tplc="7C64A796">
      <w:numFmt w:val="bullet"/>
      <w:lvlText w:val="•"/>
      <w:lvlJc w:val="left"/>
      <w:pPr>
        <w:ind w:left="1770" w:hanging="181"/>
      </w:pPr>
      <w:rPr>
        <w:rFonts w:hint="default"/>
        <w:lang w:val="ru-RU" w:eastAsia="en-US" w:bidi="ar-SA"/>
      </w:rPr>
    </w:lvl>
    <w:lvl w:ilvl="3" w:tplc="C81EC85C">
      <w:numFmt w:val="bullet"/>
      <w:lvlText w:val="•"/>
      <w:lvlJc w:val="left"/>
      <w:pPr>
        <w:ind w:left="2516" w:hanging="181"/>
      </w:pPr>
      <w:rPr>
        <w:rFonts w:hint="default"/>
        <w:lang w:val="ru-RU" w:eastAsia="en-US" w:bidi="ar-SA"/>
      </w:rPr>
    </w:lvl>
    <w:lvl w:ilvl="4" w:tplc="25DAA06A">
      <w:numFmt w:val="bullet"/>
      <w:lvlText w:val="•"/>
      <w:lvlJc w:val="left"/>
      <w:pPr>
        <w:ind w:left="3261" w:hanging="181"/>
      </w:pPr>
      <w:rPr>
        <w:rFonts w:hint="default"/>
        <w:lang w:val="ru-RU" w:eastAsia="en-US" w:bidi="ar-SA"/>
      </w:rPr>
    </w:lvl>
    <w:lvl w:ilvl="5" w:tplc="AC8ACBD8">
      <w:numFmt w:val="bullet"/>
      <w:lvlText w:val="•"/>
      <w:lvlJc w:val="left"/>
      <w:pPr>
        <w:ind w:left="4007" w:hanging="181"/>
      </w:pPr>
      <w:rPr>
        <w:rFonts w:hint="default"/>
        <w:lang w:val="ru-RU" w:eastAsia="en-US" w:bidi="ar-SA"/>
      </w:rPr>
    </w:lvl>
    <w:lvl w:ilvl="6" w:tplc="986C1682">
      <w:numFmt w:val="bullet"/>
      <w:lvlText w:val="•"/>
      <w:lvlJc w:val="left"/>
      <w:pPr>
        <w:ind w:left="4752" w:hanging="181"/>
      </w:pPr>
      <w:rPr>
        <w:rFonts w:hint="default"/>
        <w:lang w:val="ru-RU" w:eastAsia="en-US" w:bidi="ar-SA"/>
      </w:rPr>
    </w:lvl>
    <w:lvl w:ilvl="7" w:tplc="BDEC9A96">
      <w:numFmt w:val="bullet"/>
      <w:lvlText w:val="•"/>
      <w:lvlJc w:val="left"/>
      <w:pPr>
        <w:ind w:left="5497" w:hanging="181"/>
      </w:pPr>
      <w:rPr>
        <w:rFonts w:hint="default"/>
        <w:lang w:val="ru-RU" w:eastAsia="en-US" w:bidi="ar-SA"/>
      </w:rPr>
    </w:lvl>
    <w:lvl w:ilvl="8" w:tplc="1CECFC9A">
      <w:numFmt w:val="bullet"/>
      <w:lvlText w:val="•"/>
      <w:lvlJc w:val="left"/>
      <w:pPr>
        <w:ind w:left="6243" w:hanging="181"/>
      </w:pPr>
      <w:rPr>
        <w:rFonts w:hint="default"/>
        <w:lang w:val="ru-RU" w:eastAsia="en-US" w:bidi="ar-SA"/>
      </w:rPr>
    </w:lvl>
  </w:abstractNum>
  <w:abstractNum w:abstractNumId="76" w15:restartNumberingAfterBreak="0">
    <w:nsid w:val="1A6A09F1"/>
    <w:multiLevelType w:val="hybridMultilevel"/>
    <w:tmpl w:val="438EF084"/>
    <w:lvl w:ilvl="0" w:tplc="C1485B0E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8543A0A">
      <w:numFmt w:val="bullet"/>
      <w:lvlText w:val="•"/>
      <w:lvlJc w:val="left"/>
      <w:pPr>
        <w:ind w:left="1148" w:hanging="182"/>
      </w:pPr>
      <w:rPr>
        <w:rFonts w:hint="default"/>
        <w:lang w:val="ru-RU" w:eastAsia="en-US" w:bidi="ar-SA"/>
      </w:rPr>
    </w:lvl>
    <w:lvl w:ilvl="2" w:tplc="DBBC4150">
      <w:numFmt w:val="bullet"/>
      <w:lvlText w:val="•"/>
      <w:lvlJc w:val="left"/>
      <w:pPr>
        <w:ind w:left="2016" w:hanging="182"/>
      </w:pPr>
      <w:rPr>
        <w:rFonts w:hint="default"/>
        <w:lang w:val="ru-RU" w:eastAsia="en-US" w:bidi="ar-SA"/>
      </w:rPr>
    </w:lvl>
    <w:lvl w:ilvl="3" w:tplc="016CFF9E">
      <w:numFmt w:val="bullet"/>
      <w:lvlText w:val="•"/>
      <w:lvlJc w:val="left"/>
      <w:pPr>
        <w:ind w:left="2884" w:hanging="182"/>
      </w:pPr>
      <w:rPr>
        <w:rFonts w:hint="default"/>
        <w:lang w:val="ru-RU" w:eastAsia="en-US" w:bidi="ar-SA"/>
      </w:rPr>
    </w:lvl>
    <w:lvl w:ilvl="4" w:tplc="132E1DE2">
      <w:numFmt w:val="bullet"/>
      <w:lvlText w:val="•"/>
      <w:lvlJc w:val="left"/>
      <w:pPr>
        <w:ind w:left="3753" w:hanging="182"/>
      </w:pPr>
      <w:rPr>
        <w:rFonts w:hint="default"/>
        <w:lang w:val="ru-RU" w:eastAsia="en-US" w:bidi="ar-SA"/>
      </w:rPr>
    </w:lvl>
    <w:lvl w:ilvl="5" w:tplc="D8F6130C">
      <w:numFmt w:val="bullet"/>
      <w:lvlText w:val="•"/>
      <w:lvlJc w:val="left"/>
      <w:pPr>
        <w:ind w:left="4621" w:hanging="182"/>
      </w:pPr>
      <w:rPr>
        <w:rFonts w:hint="default"/>
        <w:lang w:val="ru-RU" w:eastAsia="en-US" w:bidi="ar-SA"/>
      </w:rPr>
    </w:lvl>
    <w:lvl w:ilvl="6" w:tplc="39FE2B9E">
      <w:numFmt w:val="bullet"/>
      <w:lvlText w:val="•"/>
      <w:lvlJc w:val="left"/>
      <w:pPr>
        <w:ind w:left="5489" w:hanging="182"/>
      </w:pPr>
      <w:rPr>
        <w:rFonts w:hint="default"/>
        <w:lang w:val="ru-RU" w:eastAsia="en-US" w:bidi="ar-SA"/>
      </w:rPr>
    </w:lvl>
    <w:lvl w:ilvl="7" w:tplc="93360866">
      <w:numFmt w:val="bullet"/>
      <w:lvlText w:val="•"/>
      <w:lvlJc w:val="left"/>
      <w:pPr>
        <w:ind w:left="6358" w:hanging="182"/>
      </w:pPr>
      <w:rPr>
        <w:rFonts w:hint="default"/>
        <w:lang w:val="ru-RU" w:eastAsia="en-US" w:bidi="ar-SA"/>
      </w:rPr>
    </w:lvl>
    <w:lvl w:ilvl="8" w:tplc="A68EFF86">
      <w:numFmt w:val="bullet"/>
      <w:lvlText w:val="•"/>
      <w:lvlJc w:val="left"/>
      <w:pPr>
        <w:ind w:left="7226" w:hanging="182"/>
      </w:pPr>
      <w:rPr>
        <w:rFonts w:hint="default"/>
        <w:lang w:val="ru-RU" w:eastAsia="en-US" w:bidi="ar-SA"/>
      </w:rPr>
    </w:lvl>
  </w:abstractNum>
  <w:abstractNum w:abstractNumId="77" w15:restartNumberingAfterBreak="0">
    <w:nsid w:val="1AFA0F30"/>
    <w:multiLevelType w:val="hybridMultilevel"/>
    <w:tmpl w:val="A3B26C7E"/>
    <w:lvl w:ilvl="0" w:tplc="897CE3F2">
      <w:start w:val="1"/>
      <w:numFmt w:val="decimal"/>
      <w:lvlText w:val="%1."/>
      <w:lvlJc w:val="left"/>
      <w:pPr>
        <w:ind w:left="1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CDA5BDE">
      <w:numFmt w:val="bullet"/>
      <w:lvlText w:val="•"/>
      <w:lvlJc w:val="left"/>
      <w:pPr>
        <w:ind w:left="1140" w:hanging="181"/>
      </w:pPr>
      <w:rPr>
        <w:rFonts w:hint="default"/>
        <w:lang w:val="ru-RU" w:eastAsia="en-US" w:bidi="ar-SA"/>
      </w:rPr>
    </w:lvl>
    <w:lvl w:ilvl="2" w:tplc="E2CE8326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3" w:tplc="DCB6C810">
      <w:numFmt w:val="bullet"/>
      <w:lvlText w:val="•"/>
      <w:lvlJc w:val="left"/>
      <w:pPr>
        <w:ind w:left="3060" w:hanging="181"/>
      </w:pPr>
      <w:rPr>
        <w:rFonts w:hint="default"/>
        <w:lang w:val="ru-RU" w:eastAsia="en-US" w:bidi="ar-SA"/>
      </w:rPr>
    </w:lvl>
    <w:lvl w:ilvl="4" w:tplc="9E8285BE">
      <w:numFmt w:val="bullet"/>
      <w:lvlText w:val="•"/>
      <w:lvlJc w:val="left"/>
      <w:pPr>
        <w:ind w:left="4020" w:hanging="181"/>
      </w:pPr>
      <w:rPr>
        <w:rFonts w:hint="default"/>
        <w:lang w:val="ru-RU" w:eastAsia="en-US" w:bidi="ar-SA"/>
      </w:rPr>
    </w:lvl>
    <w:lvl w:ilvl="5" w:tplc="4BDEE356">
      <w:numFmt w:val="bullet"/>
      <w:lvlText w:val="•"/>
      <w:lvlJc w:val="left"/>
      <w:pPr>
        <w:ind w:left="4980" w:hanging="181"/>
      </w:pPr>
      <w:rPr>
        <w:rFonts w:hint="default"/>
        <w:lang w:val="ru-RU" w:eastAsia="en-US" w:bidi="ar-SA"/>
      </w:rPr>
    </w:lvl>
    <w:lvl w:ilvl="6" w:tplc="FBF22350">
      <w:numFmt w:val="bullet"/>
      <w:lvlText w:val="•"/>
      <w:lvlJc w:val="left"/>
      <w:pPr>
        <w:ind w:left="5940" w:hanging="181"/>
      </w:pPr>
      <w:rPr>
        <w:rFonts w:hint="default"/>
        <w:lang w:val="ru-RU" w:eastAsia="en-US" w:bidi="ar-SA"/>
      </w:rPr>
    </w:lvl>
    <w:lvl w:ilvl="7" w:tplc="220CB2C8">
      <w:numFmt w:val="bullet"/>
      <w:lvlText w:val="•"/>
      <w:lvlJc w:val="left"/>
      <w:pPr>
        <w:ind w:left="6900" w:hanging="181"/>
      </w:pPr>
      <w:rPr>
        <w:rFonts w:hint="default"/>
        <w:lang w:val="ru-RU" w:eastAsia="en-US" w:bidi="ar-SA"/>
      </w:rPr>
    </w:lvl>
    <w:lvl w:ilvl="8" w:tplc="5588BE38">
      <w:numFmt w:val="bullet"/>
      <w:lvlText w:val="•"/>
      <w:lvlJc w:val="left"/>
      <w:pPr>
        <w:ind w:left="7861" w:hanging="181"/>
      </w:pPr>
      <w:rPr>
        <w:rFonts w:hint="default"/>
        <w:lang w:val="ru-RU" w:eastAsia="en-US" w:bidi="ar-SA"/>
      </w:rPr>
    </w:lvl>
  </w:abstractNum>
  <w:abstractNum w:abstractNumId="78" w15:restartNumberingAfterBreak="0">
    <w:nsid w:val="1B99770B"/>
    <w:multiLevelType w:val="hybridMultilevel"/>
    <w:tmpl w:val="4C88757C"/>
    <w:lvl w:ilvl="0" w:tplc="77FED574">
      <w:start w:val="1"/>
      <w:numFmt w:val="decimal"/>
      <w:lvlText w:val="%1."/>
      <w:lvlJc w:val="left"/>
      <w:pPr>
        <w:ind w:left="107" w:hanging="22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0F85D84">
      <w:numFmt w:val="bullet"/>
      <w:lvlText w:val="•"/>
      <w:lvlJc w:val="left"/>
      <w:pPr>
        <w:ind w:left="1066" w:hanging="221"/>
      </w:pPr>
      <w:rPr>
        <w:rFonts w:hint="default"/>
        <w:lang w:val="ru-RU" w:eastAsia="en-US" w:bidi="ar-SA"/>
      </w:rPr>
    </w:lvl>
    <w:lvl w:ilvl="2" w:tplc="09D0EE6C">
      <w:numFmt w:val="bullet"/>
      <w:lvlText w:val="•"/>
      <w:lvlJc w:val="left"/>
      <w:pPr>
        <w:ind w:left="2033" w:hanging="221"/>
      </w:pPr>
      <w:rPr>
        <w:rFonts w:hint="default"/>
        <w:lang w:val="ru-RU" w:eastAsia="en-US" w:bidi="ar-SA"/>
      </w:rPr>
    </w:lvl>
    <w:lvl w:ilvl="3" w:tplc="279012A6">
      <w:numFmt w:val="bullet"/>
      <w:lvlText w:val="•"/>
      <w:lvlJc w:val="left"/>
      <w:pPr>
        <w:ind w:left="3000" w:hanging="221"/>
      </w:pPr>
      <w:rPr>
        <w:rFonts w:hint="default"/>
        <w:lang w:val="ru-RU" w:eastAsia="en-US" w:bidi="ar-SA"/>
      </w:rPr>
    </w:lvl>
    <w:lvl w:ilvl="4" w:tplc="DD4E8166">
      <w:numFmt w:val="bullet"/>
      <w:lvlText w:val="•"/>
      <w:lvlJc w:val="left"/>
      <w:pPr>
        <w:ind w:left="3967" w:hanging="221"/>
      </w:pPr>
      <w:rPr>
        <w:rFonts w:hint="default"/>
        <w:lang w:val="ru-RU" w:eastAsia="en-US" w:bidi="ar-SA"/>
      </w:rPr>
    </w:lvl>
    <w:lvl w:ilvl="5" w:tplc="96803994">
      <w:numFmt w:val="bullet"/>
      <w:lvlText w:val="•"/>
      <w:lvlJc w:val="left"/>
      <w:pPr>
        <w:ind w:left="4934" w:hanging="221"/>
      </w:pPr>
      <w:rPr>
        <w:rFonts w:hint="default"/>
        <w:lang w:val="ru-RU" w:eastAsia="en-US" w:bidi="ar-SA"/>
      </w:rPr>
    </w:lvl>
    <w:lvl w:ilvl="6" w:tplc="4C84B29C">
      <w:numFmt w:val="bullet"/>
      <w:lvlText w:val="•"/>
      <w:lvlJc w:val="left"/>
      <w:pPr>
        <w:ind w:left="5901" w:hanging="221"/>
      </w:pPr>
      <w:rPr>
        <w:rFonts w:hint="default"/>
        <w:lang w:val="ru-RU" w:eastAsia="en-US" w:bidi="ar-SA"/>
      </w:rPr>
    </w:lvl>
    <w:lvl w:ilvl="7" w:tplc="8DE642AE">
      <w:numFmt w:val="bullet"/>
      <w:lvlText w:val="•"/>
      <w:lvlJc w:val="left"/>
      <w:pPr>
        <w:ind w:left="6868" w:hanging="221"/>
      </w:pPr>
      <w:rPr>
        <w:rFonts w:hint="default"/>
        <w:lang w:val="ru-RU" w:eastAsia="en-US" w:bidi="ar-SA"/>
      </w:rPr>
    </w:lvl>
    <w:lvl w:ilvl="8" w:tplc="7E26E0F4">
      <w:numFmt w:val="bullet"/>
      <w:lvlText w:val="•"/>
      <w:lvlJc w:val="left"/>
      <w:pPr>
        <w:ind w:left="7835" w:hanging="221"/>
      </w:pPr>
      <w:rPr>
        <w:rFonts w:hint="default"/>
        <w:lang w:val="ru-RU" w:eastAsia="en-US" w:bidi="ar-SA"/>
      </w:rPr>
    </w:lvl>
  </w:abstractNum>
  <w:abstractNum w:abstractNumId="79" w15:restartNumberingAfterBreak="0">
    <w:nsid w:val="1BBE0DB2"/>
    <w:multiLevelType w:val="hybridMultilevel"/>
    <w:tmpl w:val="1A9632DC"/>
    <w:lvl w:ilvl="0" w:tplc="8B3041CC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99C333A">
      <w:numFmt w:val="bullet"/>
      <w:lvlText w:val="•"/>
      <w:lvlJc w:val="left"/>
      <w:pPr>
        <w:ind w:left="1139" w:hanging="181"/>
      </w:pPr>
      <w:rPr>
        <w:rFonts w:hint="default"/>
        <w:lang w:val="ru-RU" w:eastAsia="en-US" w:bidi="ar-SA"/>
      </w:rPr>
    </w:lvl>
    <w:lvl w:ilvl="2" w:tplc="B350BC04">
      <w:numFmt w:val="bullet"/>
      <w:lvlText w:val="•"/>
      <w:lvlJc w:val="left"/>
      <w:pPr>
        <w:ind w:left="1999" w:hanging="181"/>
      </w:pPr>
      <w:rPr>
        <w:rFonts w:hint="default"/>
        <w:lang w:val="ru-RU" w:eastAsia="en-US" w:bidi="ar-SA"/>
      </w:rPr>
    </w:lvl>
    <w:lvl w:ilvl="3" w:tplc="68E6A40C">
      <w:numFmt w:val="bullet"/>
      <w:lvlText w:val="•"/>
      <w:lvlJc w:val="left"/>
      <w:pPr>
        <w:ind w:left="2859" w:hanging="181"/>
      </w:pPr>
      <w:rPr>
        <w:rFonts w:hint="default"/>
        <w:lang w:val="ru-RU" w:eastAsia="en-US" w:bidi="ar-SA"/>
      </w:rPr>
    </w:lvl>
    <w:lvl w:ilvl="4" w:tplc="FD4CFCA0">
      <w:numFmt w:val="bullet"/>
      <w:lvlText w:val="•"/>
      <w:lvlJc w:val="left"/>
      <w:pPr>
        <w:ind w:left="3719" w:hanging="181"/>
      </w:pPr>
      <w:rPr>
        <w:rFonts w:hint="default"/>
        <w:lang w:val="ru-RU" w:eastAsia="en-US" w:bidi="ar-SA"/>
      </w:rPr>
    </w:lvl>
    <w:lvl w:ilvl="5" w:tplc="2CEA89C8">
      <w:numFmt w:val="bullet"/>
      <w:lvlText w:val="•"/>
      <w:lvlJc w:val="left"/>
      <w:pPr>
        <w:ind w:left="4579" w:hanging="181"/>
      </w:pPr>
      <w:rPr>
        <w:rFonts w:hint="default"/>
        <w:lang w:val="ru-RU" w:eastAsia="en-US" w:bidi="ar-SA"/>
      </w:rPr>
    </w:lvl>
    <w:lvl w:ilvl="6" w:tplc="2E96AE62">
      <w:numFmt w:val="bullet"/>
      <w:lvlText w:val="•"/>
      <w:lvlJc w:val="left"/>
      <w:pPr>
        <w:ind w:left="5439" w:hanging="181"/>
      </w:pPr>
      <w:rPr>
        <w:rFonts w:hint="default"/>
        <w:lang w:val="ru-RU" w:eastAsia="en-US" w:bidi="ar-SA"/>
      </w:rPr>
    </w:lvl>
    <w:lvl w:ilvl="7" w:tplc="5F129F86">
      <w:numFmt w:val="bullet"/>
      <w:lvlText w:val="•"/>
      <w:lvlJc w:val="left"/>
      <w:pPr>
        <w:ind w:left="6299" w:hanging="181"/>
      </w:pPr>
      <w:rPr>
        <w:rFonts w:hint="default"/>
        <w:lang w:val="ru-RU" w:eastAsia="en-US" w:bidi="ar-SA"/>
      </w:rPr>
    </w:lvl>
    <w:lvl w:ilvl="8" w:tplc="85B039F0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</w:abstractNum>
  <w:abstractNum w:abstractNumId="80" w15:restartNumberingAfterBreak="0">
    <w:nsid w:val="1C9820AD"/>
    <w:multiLevelType w:val="hybridMultilevel"/>
    <w:tmpl w:val="833C1312"/>
    <w:lvl w:ilvl="0" w:tplc="F8C4FF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143E84">
      <w:numFmt w:val="bullet"/>
      <w:lvlText w:val="-"/>
      <w:lvlJc w:val="left"/>
      <w:pPr>
        <w:ind w:left="10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D38AC38">
      <w:numFmt w:val="bullet"/>
      <w:lvlText w:val="•"/>
      <w:lvlJc w:val="left"/>
      <w:pPr>
        <w:ind w:left="686" w:hanging="132"/>
      </w:pPr>
      <w:rPr>
        <w:rFonts w:hint="default"/>
        <w:lang w:val="ru-RU" w:eastAsia="en-US" w:bidi="ar-SA"/>
      </w:rPr>
    </w:lvl>
    <w:lvl w:ilvl="3" w:tplc="6E868860">
      <w:numFmt w:val="bullet"/>
      <w:lvlText w:val="•"/>
      <w:lvlJc w:val="left"/>
      <w:pPr>
        <w:ind w:left="979" w:hanging="132"/>
      </w:pPr>
      <w:rPr>
        <w:rFonts w:hint="default"/>
        <w:lang w:val="ru-RU" w:eastAsia="en-US" w:bidi="ar-SA"/>
      </w:rPr>
    </w:lvl>
    <w:lvl w:ilvl="4" w:tplc="4492ED5E">
      <w:numFmt w:val="bullet"/>
      <w:lvlText w:val="•"/>
      <w:lvlJc w:val="left"/>
      <w:pPr>
        <w:ind w:left="1273" w:hanging="132"/>
      </w:pPr>
      <w:rPr>
        <w:rFonts w:hint="default"/>
        <w:lang w:val="ru-RU" w:eastAsia="en-US" w:bidi="ar-SA"/>
      </w:rPr>
    </w:lvl>
    <w:lvl w:ilvl="5" w:tplc="B45E198C">
      <w:numFmt w:val="bullet"/>
      <w:lvlText w:val="•"/>
      <w:lvlJc w:val="left"/>
      <w:pPr>
        <w:ind w:left="1566" w:hanging="132"/>
      </w:pPr>
      <w:rPr>
        <w:rFonts w:hint="default"/>
        <w:lang w:val="ru-RU" w:eastAsia="en-US" w:bidi="ar-SA"/>
      </w:rPr>
    </w:lvl>
    <w:lvl w:ilvl="6" w:tplc="60088742">
      <w:numFmt w:val="bullet"/>
      <w:lvlText w:val="•"/>
      <w:lvlJc w:val="left"/>
      <w:pPr>
        <w:ind w:left="1859" w:hanging="132"/>
      </w:pPr>
      <w:rPr>
        <w:rFonts w:hint="default"/>
        <w:lang w:val="ru-RU" w:eastAsia="en-US" w:bidi="ar-SA"/>
      </w:rPr>
    </w:lvl>
    <w:lvl w:ilvl="7" w:tplc="6D4686AE">
      <w:numFmt w:val="bullet"/>
      <w:lvlText w:val="•"/>
      <w:lvlJc w:val="left"/>
      <w:pPr>
        <w:ind w:left="2153" w:hanging="132"/>
      </w:pPr>
      <w:rPr>
        <w:rFonts w:hint="default"/>
        <w:lang w:val="ru-RU" w:eastAsia="en-US" w:bidi="ar-SA"/>
      </w:rPr>
    </w:lvl>
    <w:lvl w:ilvl="8" w:tplc="6AEC49EC">
      <w:numFmt w:val="bullet"/>
      <w:lvlText w:val="•"/>
      <w:lvlJc w:val="left"/>
      <w:pPr>
        <w:ind w:left="2446" w:hanging="132"/>
      </w:pPr>
      <w:rPr>
        <w:rFonts w:hint="default"/>
        <w:lang w:val="ru-RU" w:eastAsia="en-US" w:bidi="ar-SA"/>
      </w:rPr>
    </w:lvl>
  </w:abstractNum>
  <w:abstractNum w:abstractNumId="81" w15:restartNumberingAfterBreak="0">
    <w:nsid w:val="1D224E6C"/>
    <w:multiLevelType w:val="hybridMultilevel"/>
    <w:tmpl w:val="8CB8FBE4"/>
    <w:lvl w:ilvl="0" w:tplc="F03E3E1C">
      <w:numFmt w:val="bullet"/>
      <w:lvlText w:val=""/>
      <w:lvlJc w:val="left"/>
      <w:pPr>
        <w:ind w:left="107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21"/>
        <w:w w:val="81"/>
        <w:sz w:val="24"/>
        <w:szCs w:val="24"/>
        <w:lang w:val="ru-RU" w:eastAsia="en-US" w:bidi="ar-SA"/>
      </w:rPr>
    </w:lvl>
    <w:lvl w:ilvl="1" w:tplc="39DE60A6">
      <w:numFmt w:val="bullet"/>
      <w:lvlText w:val="•"/>
      <w:lvlJc w:val="left"/>
      <w:pPr>
        <w:ind w:left="981" w:hanging="132"/>
      </w:pPr>
      <w:rPr>
        <w:rFonts w:hint="default"/>
        <w:lang w:val="ru-RU" w:eastAsia="en-US" w:bidi="ar-SA"/>
      </w:rPr>
    </w:lvl>
    <w:lvl w:ilvl="2" w:tplc="326839A6">
      <w:numFmt w:val="bullet"/>
      <w:lvlText w:val="•"/>
      <w:lvlJc w:val="left"/>
      <w:pPr>
        <w:ind w:left="1863" w:hanging="132"/>
      </w:pPr>
      <w:rPr>
        <w:rFonts w:hint="default"/>
        <w:lang w:val="ru-RU" w:eastAsia="en-US" w:bidi="ar-SA"/>
      </w:rPr>
    </w:lvl>
    <w:lvl w:ilvl="3" w:tplc="2708C55A">
      <w:numFmt w:val="bullet"/>
      <w:lvlText w:val="•"/>
      <w:lvlJc w:val="left"/>
      <w:pPr>
        <w:ind w:left="2745" w:hanging="132"/>
      </w:pPr>
      <w:rPr>
        <w:rFonts w:hint="default"/>
        <w:lang w:val="ru-RU" w:eastAsia="en-US" w:bidi="ar-SA"/>
      </w:rPr>
    </w:lvl>
    <w:lvl w:ilvl="4" w:tplc="B924537E">
      <w:numFmt w:val="bullet"/>
      <w:lvlText w:val="•"/>
      <w:lvlJc w:val="left"/>
      <w:pPr>
        <w:ind w:left="3627" w:hanging="132"/>
      </w:pPr>
      <w:rPr>
        <w:rFonts w:hint="default"/>
        <w:lang w:val="ru-RU" w:eastAsia="en-US" w:bidi="ar-SA"/>
      </w:rPr>
    </w:lvl>
    <w:lvl w:ilvl="5" w:tplc="621A0F02">
      <w:numFmt w:val="bullet"/>
      <w:lvlText w:val="•"/>
      <w:lvlJc w:val="left"/>
      <w:pPr>
        <w:ind w:left="4509" w:hanging="132"/>
      </w:pPr>
      <w:rPr>
        <w:rFonts w:hint="default"/>
        <w:lang w:val="ru-RU" w:eastAsia="en-US" w:bidi="ar-SA"/>
      </w:rPr>
    </w:lvl>
    <w:lvl w:ilvl="6" w:tplc="FC88A70A">
      <w:numFmt w:val="bullet"/>
      <w:lvlText w:val="•"/>
      <w:lvlJc w:val="left"/>
      <w:pPr>
        <w:ind w:left="5391" w:hanging="132"/>
      </w:pPr>
      <w:rPr>
        <w:rFonts w:hint="default"/>
        <w:lang w:val="ru-RU" w:eastAsia="en-US" w:bidi="ar-SA"/>
      </w:rPr>
    </w:lvl>
    <w:lvl w:ilvl="7" w:tplc="D3CCE586">
      <w:numFmt w:val="bullet"/>
      <w:lvlText w:val="•"/>
      <w:lvlJc w:val="left"/>
      <w:pPr>
        <w:ind w:left="6273" w:hanging="132"/>
      </w:pPr>
      <w:rPr>
        <w:rFonts w:hint="default"/>
        <w:lang w:val="ru-RU" w:eastAsia="en-US" w:bidi="ar-SA"/>
      </w:rPr>
    </w:lvl>
    <w:lvl w:ilvl="8" w:tplc="C7E66FC0">
      <w:numFmt w:val="bullet"/>
      <w:lvlText w:val="•"/>
      <w:lvlJc w:val="left"/>
      <w:pPr>
        <w:ind w:left="7155" w:hanging="132"/>
      </w:pPr>
      <w:rPr>
        <w:rFonts w:hint="default"/>
        <w:lang w:val="ru-RU" w:eastAsia="en-US" w:bidi="ar-SA"/>
      </w:rPr>
    </w:lvl>
  </w:abstractNum>
  <w:abstractNum w:abstractNumId="82" w15:restartNumberingAfterBreak="0">
    <w:nsid w:val="1D47673F"/>
    <w:multiLevelType w:val="hybridMultilevel"/>
    <w:tmpl w:val="668A3EBA"/>
    <w:lvl w:ilvl="0" w:tplc="B9EE55C6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F4029492">
      <w:numFmt w:val="bullet"/>
      <w:lvlText w:val="•"/>
      <w:lvlJc w:val="left"/>
      <w:pPr>
        <w:ind w:left="839" w:hanging="167"/>
      </w:pPr>
      <w:rPr>
        <w:rFonts w:hint="default"/>
        <w:lang w:val="ru-RU" w:eastAsia="en-US" w:bidi="ar-SA"/>
      </w:rPr>
    </w:lvl>
    <w:lvl w:ilvl="2" w:tplc="1E9CAFBE">
      <w:numFmt w:val="bullet"/>
      <w:lvlText w:val="•"/>
      <w:lvlJc w:val="left"/>
      <w:pPr>
        <w:ind w:left="1578" w:hanging="167"/>
      </w:pPr>
      <w:rPr>
        <w:rFonts w:hint="default"/>
        <w:lang w:val="ru-RU" w:eastAsia="en-US" w:bidi="ar-SA"/>
      </w:rPr>
    </w:lvl>
    <w:lvl w:ilvl="3" w:tplc="A39AD962">
      <w:numFmt w:val="bullet"/>
      <w:lvlText w:val="•"/>
      <w:lvlJc w:val="left"/>
      <w:pPr>
        <w:ind w:left="2317" w:hanging="167"/>
      </w:pPr>
      <w:rPr>
        <w:rFonts w:hint="default"/>
        <w:lang w:val="ru-RU" w:eastAsia="en-US" w:bidi="ar-SA"/>
      </w:rPr>
    </w:lvl>
    <w:lvl w:ilvl="4" w:tplc="37E83600">
      <w:numFmt w:val="bullet"/>
      <w:lvlText w:val="•"/>
      <w:lvlJc w:val="left"/>
      <w:pPr>
        <w:ind w:left="3056" w:hanging="167"/>
      </w:pPr>
      <w:rPr>
        <w:rFonts w:hint="default"/>
        <w:lang w:val="ru-RU" w:eastAsia="en-US" w:bidi="ar-SA"/>
      </w:rPr>
    </w:lvl>
    <w:lvl w:ilvl="5" w:tplc="EF9AA620">
      <w:numFmt w:val="bullet"/>
      <w:lvlText w:val="•"/>
      <w:lvlJc w:val="left"/>
      <w:pPr>
        <w:ind w:left="3795" w:hanging="167"/>
      </w:pPr>
      <w:rPr>
        <w:rFonts w:hint="default"/>
        <w:lang w:val="ru-RU" w:eastAsia="en-US" w:bidi="ar-SA"/>
      </w:rPr>
    </w:lvl>
    <w:lvl w:ilvl="6" w:tplc="A7FE6954">
      <w:numFmt w:val="bullet"/>
      <w:lvlText w:val="•"/>
      <w:lvlJc w:val="left"/>
      <w:pPr>
        <w:ind w:left="4534" w:hanging="167"/>
      </w:pPr>
      <w:rPr>
        <w:rFonts w:hint="default"/>
        <w:lang w:val="ru-RU" w:eastAsia="en-US" w:bidi="ar-SA"/>
      </w:rPr>
    </w:lvl>
    <w:lvl w:ilvl="7" w:tplc="5AAA96FE">
      <w:numFmt w:val="bullet"/>
      <w:lvlText w:val="•"/>
      <w:lvlJc w:val="left"/>
      <w:pPr>
        <w:ind w:left="5273" w:hanging="167"/>
      </w:pPr>
      <w:rPr>
        <w:rFonts w:hint="default"/>
        <w:lang w:val="ru-RU" w:eastAsia="en-US" w:bidi="ar-SA"/>
      </w:rPr>
    </w:lvl>
    <w:lvl w:ilvl="8" w:tplc="1F401FA6">
      <w:numFmt w:val="bullet"/>
      <w:lvlText w:val="•"/>
      <w:lvlJc w:val="left"/>
      <w:pPr>
        <w:ind w:left="6012" w:hanging="167"/>
      </w:pPr>
      <w:rPr>
        <w:rFonts w:hint="default"/>
        <w:lang w:val="ru-RU" w:eastAsia="en-US" w:bidi="ar-SA"/>
      </w:rPr>
    </w:lvl>
  </w:abstractNum>
  <w:abstractNum w:abstractNumId="83" w15:restartNumberingAfterBreak="0">
    <w:nsid w:val="1D893F57"/>
    <w:multiLevelType w:val="hybridMultilevel"/>
    <w:tmpl w:val="5F7EE864"/>
    <w:lvl w:ilvl="0" w:tplc="F57C2D82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3BD83518">
      <w:numFmt w:val="bullet"/>
      <w:lvlText w:val="•"/>
      <w:lvlJc w:val="left"/>
      <w:pPr>
        <w:ind w:left="1053" w:hanging="167"/>
      </w:pPr>
      <w:rPr>
        <w:rFonts w:hint="default"/>
        <w:lang w:val="ru-RU" w:eastAsia="en-US" w:bidi="ar-SA"/>
      </w:rPr>
    </w:lvl>
    <w:lvl w:ilvl="2" w:tplc="674EAC60">
      <w:numFmt w:val="bullet"/>
      <w:lvlText w:val="•"/>
      <w:lvlJc w:val="left"/>
      <w:pPr>
        <w:ind w:left="2006" w:hanging="167"/>
      </w:pPr>
      <w:rPr>
        <w:rFonts w:hint="default"/>
        <w:lang w:val="ru-RU" w:eastAsia="en-US" w:bidi="ar-SA"/>
      </w:rPr>
    </w:lvl>
    <w:lvl w:ilvl="3" w:tplc="9160744E">
      <w:numFmt w:val="bullet"/>
      <w:lvlText w:val="•"/>
      <w:lvlJc w:val="left"/>
      <w:pPr>
        <w:ind w:left="2959" w:hanging="167"/>
      </w:pPr>
      <w:rPr>
        <w:rFonts w:hint="default"/>
        <w:lang w:val="ru-RU" w:eastAsia="en-US" w:bidi="ar-SA"/>
      </w:rPr>
    </w:lvl>
    <w:lvl w:ilvl="4" w:tplc="5AC6CFBE">
      <w:numFmt w:val="bullet"/>
      <w:lvlText w:val="•"/>
      <w:lvlJc w:val="left"/>
      <w:pPr>
        <w:ind w:left="3912" w:hanging="167"/>
      </w:pPr>
      <w:rPr>
        <w:rFonts w:hint="default"/>
        <w:lang w:val="ru-RU" w:eastAsia="en-US" w:bidi="ar-SA"/>
      </w:rPr>
    </w:lvl>
    <w:lvl w:ilvl="5" w:tplc="374251B8">
      <w:numFmt w:val="bullet"/>
      <w:lvlText w:val="•"/>
      <w:lvlJc w:val="left"/>
      <w:pPr>
        <w:ind w:left="4865" w:hanging="167"/>
      </w:pPr>
      <w:rPr>
        <w:rFonts w:hint="default"/>
        <w:lang w:val="ru-RU" w:eastAsia="en-US" w:bidi="ar-SA"/>
      </w:rPr>
    </w:lvl>
    <w:lvl w:ilvl="6" w:tplc="889EA7BE">
      <w:numFmt w:val="bullet"/>
      <w:lvlText w:val="•"/>
      <w:lvlJc w:val="left"/>
      <w:pPr>
        <w:ind w:left="5818" w:hanging="167"/>
      </w:pPr>
      <w:rPr>
        <w:rFonts w:hint="default"/>
        <w:lang w:val="ru-RU" w:eastAsia="en-US" w:bidi="ar-SA"/>
      </w:rPr>
    </w:lvl>
    <w:lvl w:ilvl="7" w:tplc="97E8108E">
      <w:numFmt w:val="bullet"/>
      <w:lvlText w:val="•"/>
      <w:lvlJc w:val="left"/>
      <w:pPr>
        <w:ind w:left="6771" w:hanging="167"/>
      </w:pPr>
      <w:rPr>
        <w:rFonts w:hint="default"/>
        <w:lang w:val="ru-RU" w:eastAsia="en-US" w:bidi="ar-SA"/>
      </w:rPr>
    </w:lvl>
    <w:lvl w:ilvl="8" w:tplc="7C8A3C98">
      <w:numFmt w:val="bullet"/>
      <w:lvlText w:val="•"/>
      <w:lvlJc w:val="left"/>
      <w:pPr>
        <w:ind w:left="7724" w:hanging="167"/>
      </w:pPr>
      <w:rPr>
        <w:rFonts w:hint="default"/>
        <w:lang w:val="ru-RU" w:eastAsia="en-US" w:bidi="ar-SA"/>
      </w:rPr>
    </w:lvl>
  </w:abstractNum>
  <w:abstractNum w:abstractNumId="84" w15:restartNumberingAfterBreak="0">
    <w:nsid w:val="1DA210A9"/>
    <w:multiLevelType w:val="hybridMultilevel"/>
    <w:tmpl w:val="A6E4145E"/>
    <w:lvl w:ilvl="0" w:tplc="C096C33C">
      <w:numFmt w:val="bullet"/>
      <w:lvlText w:val="-"/>
      <w:lvlJc w:val="left"/>
      <w:pPr>
        <w:ind w:left="10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349ADE">
      <w:numFmt w:val="bullet"/>
      <w:lvlText w:val="•"/>
      <w:lvlJc w:val="left"/>
      <w:pPr>
        <w:ind w:left="383" w:hanging="720"/>
      </w:pPr>
      <w:rPr>
        <w:rFonts w:hint="default"/>
        <w:lang w:val="ru-RU" w:eastAsia="en-US" w:bidi="ar-SA"/>
      </w:rPr>
    </w:lvl>
    <w:lvl w:ilvl="2" w:tplc="C5EA536A">
      <w:numFmt w:val="bullet"/>
      <w:lvlText w:val="•"/>
      <w:lvlJc w:val="left"/>
      <w:pPr>
        <w:ind w:left="666" w:hanging="720"/>
      </w:pPr>
      <w:rPr>
        <w:rFonts w:hint="default"/>
        <w:lang w:val="ru-RU" w:eastAsia="en-US" w:bidi="ar-SA"/>
      </w:rPr>
    </w:lvl>
    <w:lvl w:ilvl="3" w:tplc="6A248858">
      <w:numFmt w:val="bullet"/>
      <w:lvlText w:val="•"/>
      <w:lvlJc w:val="left"/>
      <w:pPr>
        <w:ind w:left="949" w:hanging="720"/>
      </w:pPr>
      <w:rPr>
        <w:rFonts w:hint="default"/>
        <w:lang w:val="ru-RU" w:eastAsia="en-US" w:bidi="ar-SA"/>
      </w:rPr>
    </w:lvl>
    <w:lvl w:ilvl="4" w:tplc="25082ADA">
      <w:numFmt w:val="bullet"/>
      <w:lvlText w:val="•"/>
      <w:lvlJc w:val="left"/>
      <w:pPr>
        <w:ind w:left="1233" w:hanging="720"/>
      </w:pPr>
      <w:rPr>
        <w:rFonts w:hint="default"/>
        <w:lang w:val="ru-RU" w:eastAsia="en-US" w:bidi="ar-SA"/>
      </w:rPr>
    </w:lvl>
    <w:lvl w:ilvl="5" w:tplc="5C18567C">
      <w:numFmt w:val="bullet"/>
      <w:lvlText w:val="•"/>
      <w:lvlJc w:val="left"/>
      <w:pPr>
        <w:ind w:left="1516" w:hanging="720"/>
      </w:pPr>
      <w:rPr>
        <w:rFonts w:hint="default"/>
        <w:lang w:val="ru-RU" w:eastAsia="en-US" w:bidi="ar-SA"/>
      </w:rPr>
    </w:lvl>
    <w:lvl w:ilvl="6" w:tplc="430807D6">
      <w:numFmt w:val="bullet"/>
      <w:lvlText w:val="•"/>
      <w:lvlJc w:val="left"/>
      <w:pPr>
        <w:ind w:left="1799" w:hanging="720"/>
      </w:pPr>
      <w:rPr>
        <w:rFonts w:hint="default"/>
        <w:lang w:val="ru-RU" w:eastAsia="en-US" w:bidi="ar-SA"/>
      </w:rPr>
    </w:lvl>
    <w:lvl w:ilvl="7" w:tplc="00B2283A">
      <w:numFmt w:val="bullet"/>
      <w:lvlText w:val="•"/>
      <w:lvlJc w:val="left"/>
      <w:pPr>
        <w:ind w:left="2083" w:hanging="720"/>
      </w:pPr>
      <w:rPr>
        <w:rFonts w:hint="default"/>
        <w:lang w:val="ru-RU" w:eastAsia="en-US" w:bidi="ar-SA"/>
      </w:rPr>
    </w:lvl>
    <w:lvl w:ilvl="8" w:tplc="9072E1B4">
      <w:numFmt w:val="bullet"/>
      <w:lvlText w:val="•"/>
      <w:lvlJc w:val="left"/>
      <w:pPr>
        <w:ind w:left="2366" w:hanging="720"/>
      </w:pPr>
      <w:rPr>
        <w:rFonts w:hint="default"/>
        <w:lang w:val="ru-RU" w:eastAsia="en-US" w:bidi="ar-SA"/>
      </w:rPr>
    </w:lvl>
  </w:abstractNum>
  <w:abstractNum w:abstractNumId="85" w15:restartNumberingAfterBreak="0">
    <w:nsid w:val="1DC01085"/>
    <w:multiLevelType w:val="hybridMultilevel"/>
    <w:tmpl w:val="CDF8174E"/>
    <w:lvl w:ilvl="0" w:tplc="5FD02912">
      <w:numFmt w:val="bullet"/>
      <w:lvlText w:val="-"/>
      <w:lvlJc w:val="left"/>
      <w:pPr>
        <w:ind w:left="10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30436C">
      <w:numFmt w:val="bullet"/>
      <w:lvlText w:val="•"/>
      <w:lvlJc w:val="left"/>
      <w:pPr>
        <w:ind w:left="517" w:hanging="708"/>
      </w:pPr>
      <w:rPr>
        <w:rFonts w:hint="default"/>
        <w:lang w:val="ru-RU" w:eastAsia="en-US" w:bidi="ar-SA"/>
      </w:rPr>
    </w:lvl>
    <w:lvl w:ilvl="2" w:tplc="D8B05B3E">
      <w:numFmt w:val="bullet"/>
      <w:lvlText w:val="•"/>
      <w:lvlJc w:val="left"/>
      <w:pPr>
        <w:ind w:left="934" w:hanging="708"/>
      </w:pPr>
      <w:rPr>
        <w:rFonts w:hint="default"/>
        <w:lang w:val="ru-RU" w:eastAsia="en-US" w:bidi="ar-SA"/>
      </w:rPr>
    </w:lvl>
    <w:lvl w:ilvl="3" w:tplc="B524C45E">
      <w:numFmt w:val="bullet"/>
      <w:lvlText w:val="•"/>
      <w:lvlJc w:val="left"/>
      <w:pPr>
        <w:ind w:left="1351" w:hanging="708"/>
      </w:pPr>
      <w:rPr>
        <w:rFonts w:hint="default"/>
        <w:lang w:val="ru-RU" w:eastAsia="en-US" w:bidi="ar-SA"/>
      </w:rPr>
    </w:lvl>
    <w:lvl w:ilvl="4" w:tplc="CFFEF1D8">
      <w:numFmt w:val="bullet"/>
      <w:lvlText w:val="•"/>
      <w:lvlJc w:val="left"/>
      <w:pPr>
        <w:ind w:left="1768" w:hanging="708"/>
      </w:pPr>
      <w:rPr>
        <w:rFonts w:hint="default"/>
        <w:lang w:val="ru-RU" w:eastAsia="en-US" w:bidi="ar-SA"/>
      </w:rPr>
    </w:lvl>
    <w:lvl w:ilvl="5" w:tplc="8E664A3C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6" w:tplc="539AAF62">
      <w:numFmt w:val="bullet"/>
      <w:lvlText w:val="•"/>
      <w:lvlJc w:val="left"/>
      <w:pPr>
        <w:ind w:left="2602" w:hanging="708"/>
      </w:pPr>
      <w:rPr>
        <w:rFonts w:hint="default"/>
        <w:lang w:val="ru-RU" w:eastAsia="en-US" w:bidi="ar-SA"/>
      </w:rPr>
    </w:lvl>
    <w:lvl w:ilvl="7" w:tplc="BFA0E3D4">
      <w:numFmt w:val="bullet"/>
      <w:lvlText w:val="•"/>
      <w:lvlJc w:val="left"/>
      <w:pPr>
        <w:ind w:left="3019" w:hanging="708"/>
      </w:pPr>
      <w:rPr>
        <w:rFonts w:hint="default"/>
        <w:lang w:val="ru-RU" w:eastAsia="en-US" w:bidi="ar-SA"/>
      </w:rPr>
    </w:lvl>
    <w:lvl w:ilvl="8" w:tplc="EC063A3A">
      <w:numFmt w:val="bullet"/>
      <w:lvlText w:val="•"/>
      <w:lvlJc w:val="left"/>
      <w:pPr>
        <w:ind w:left="3436" w:hanging="708"/>
      </w:pPr>
      <w:rPr>
        <w:rFonts w:hint="default"/>
        <w:lang w:val="ru-RU" w:eastAsia="en-US" w:bidi="ar-SA"/>
      </w:rPr>
    </w:lvl>
  </w:abstractNum>
  <w:abstractNum w:abstractNumId="86" w15:restartNumberingAfterBreak="0">
    <w:nsid w:val="1DC6797C"/>
    <w:multiLevelType w:val="hybridMultilevel"/>
    <w:tmpl w:val="AF7EE516"/>
    <w:lvl w:ilvl="0" w:tplc="16B218DA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EA4412">
      <w:numFmt w:val="bullet"/>
      <w:lvlText w:val="•"/>
      <w:lvlJc w:val="left"/>
      <w:pPr>
        <w:ind w:left="457" w:hanging="708"/>
      </w:pPr>
      <w:rPr>
        <w:rFonts w:hint="default"/>
        <w:lang w:val="ru-RU" w:eastAsia="en-US" w:bidi="ar-SA"/>
      </w:rPr>
    </w:lvl>
    <w:lvl w:ilvl="2" w:tplc="C1522156">
      <w:numFmt w:val="bullet"/>
      <w:lvlText w:val="•"/>
      <w:lvlJc w:val="left"/>
      <w:pPr>
        <w:ind w:left="814" w:hanging="708"/>
      </w:pPr>
      <w:rPr>
        <w:rFonts w:hint="default"/>
        <w:lang w:val="ru-RU" w:eastAsia="en-US" w:bidi="ar-SA"/>
      </w:rPr>
    </w:lvl>
    <w:lvl w:ilvl="3" w:tplc="566E296A">
      <w:numFmt w:val="bullet"/>
      <w:lvlText w:val="•"/>
      <w:lvlJc w:val="left"/>
      <w:pPr>
        <w:ind w:left="1171" w:hanging="708"/>
      </w:pPr>
      <w:rPr>
        <w:rFonts w:hint="default"/>
        <w:lang w:val="ru-RU" w:eastAsia="en-US" w:bidi="ar-SA"/>
      </w:rPr>
    </w:lvl>
    <w:lvl w:ilvl="4" w:tplc="22AC7328">
      <w:numFmt w:val="bullet"/>
      <w:lvlText w:val="•"/>
      <w:lvlJc w:val="left"/>
      <w:pPr>
        <w:ind w:left="1528" w:hanging="708"/>
      </w:pPr>
      <w:rPr>
        <w:rFonts w:hint="default"/>
        <w:lang w:val="ru-RU" w:eastAsia="en-US" w:bidi="ar-SA"/>
      </w:rPr>
    </w:lvl>
    <w:lvl w:ilvl="5" w:tplc="4FE44412">
      <w:numFmt w:val="bullet"/>
      <w:lvlText w:val="•"/>
      <w:lvlJc w:val="left"/>
      <w:pPr>
        <w:ind w:left="1886" w:hanging="708"/>
      </w:pPr>
      <w:rPr>
        <w:rFonts w:hint="default"/>
        <w:lang w:val="ru-RU" w:eastAsia="en-US" w:bidi="ar-SA"/>
      </w:rPr>
    </w:lvl>
    <w:lvl w:ilvl="6" w:tplc="D0109ED2">
      <w:numFmt w:val="bullet"/>
      <w:lvlText w:val="•"/>
      <w:lvlJc w:val="left"/>
      <w:pPr>
        <w:ind w:left="2243" w:hanging="708"/>
      </w:pPr>
      <w:rPr>
        <w:rFonts w:hint="default"/>
        <w:lang w:val="ru-RU" w:eastAsia="en-US" w:bidi="ar-SA"/>
      </w:rPr>
    </w:lvl>
    <w:lvl w:ilvl="7" w:tplc="76563832">
      <w:numFmt w:val="bullet"/>
      <w:lvlText w:val="•"/>
      <w:lvlJc w:val="left"/>
      <w:pPr>
        <w:ind w:left="2600" w:hanging="708"/>
      </w:pPr>
      <w:rPr>
        <w:rFonts w:hint="default"/>
        <w:lang w:val="ru-RU" w:eastAsia="en-US" w:bidi="ar-SA"/>
      </w:rPr>
    </w:lvl>
    <w:lvl w:ilvl="8" w:tplc="4D867FD2">
      <w:numFmt w:val="bullet"/>
      <w:lvlText w:val="•"/>
      <w:lvlJc w:val="left"/>
      <w:pPr>
        <w:ind w:left="2957" w:hanging="708"/>
      </w:pPr>
      <w:rPr>
        <w:rFonts w:hint="default"/>
        <w:lang w:val="ru-RU" w:eastAsia="en-US" w:bidi="ar-SA"/>
      </w:rPr>
    </w:lvl>
  </w:abstractNum>
  <w:abstractNum w:abstractNumId="87" w15:restartNumberingAfterBreak="0">
    <w:nsid w:val="1E2B7EC4"/>
    <w:multiLevelType w:val="hybridMultilevel"/>
    <w:tmpl w:val="F9DAD8D4"/>
    <w:lvl w:ilvl="0" w:tplc="F1226944">
      <w:start w:val="2"/>
      <w:numFmt w:val="decimal"/>
      <w:lvlText w:val="%1."/>
      <w:lvlJc w:val="left"/>
      <w:pPr>
        <w:ind w:left="390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BB401E74">
      <w:numFmt w:val="bullet"/>
      <w:lvlText w:val="•"/>
      <w:lvlJc w:val="left"/>
      <w:pPr>
        <w:ind w:left="1251" w:hanging="317"/>
      </w:pPr>
      <w:rPr>
        <w:rFonts w:hint="default"/>
        <w:lang w:val="ru-RU" w:eastAsia="en-US" w:bidi="ar-SA"/>
      </w:rPr>
    </w:lvl>
    <w:lvl w:ilvl="2" w:tplc="C61460A2">
      <w:numFmt w:val="bullet"/>
      <w:lvlText w:val="•"/>
      <w:lvlJc w:val="left"/>
      <w:pPr>
        <w:ind w:left="2103" w:hanging="317"/>
      </w:pPr>
      <w:rPr>
        <w:rFonts w:hint="default"/>
        <w:lang w:val="ru-RU" w:eastAsia="en-US" w:bidi="ar-SA"/>
      </w:rPr>
    </w:lvl>
    <w:lvl w:ilvl="3" w:tplc="A66ADFD0">
      <w:numFmt w:val="bullet"/>
      <w:lvlText w:val="•"/>
      <w:lvlJc w:val="left"/>
      <w:pPr>
        <w:ind w:left="2955" w:hanging="317"/>
      </w:pPr>
      <w:rPr>
        <w:rFonts w:hint="default"/>
        <w:lang w:val="ru-RU" w:eastAsia="en-US" w:bidi="ar-SA"/>
      </w:rPr>
    </w:lvl>
    <w:lvl w:ilvl="4" w:tplc="CC68263C">
      <w:numFmt w:val="bullet"/>
      <w:lvlText w:val="•"/>
      <w:lvlJc w:val="left"/>
      <w:pPr>
        <w:ind w:left="3807" w:hanging="317"/>
      </w:pPr>
      <w:rPr>
        <w:rFonts w:hint="default"/>
        <w:lang w:val="ru-RU" w:eastAsia="en-US" w:bidi="ar-SA"/>
      </w:rPr>
    </w:lvl>
    <w:lvl w:ilvl="5" w:tplc="25DA9638">
      <w:numFmt w:val="bullet"/>
      <w:lvlText w:val="•"/>
      <w:lvlJc w:val="left"/>
      <w:pPr>
        <w:ind w:left="4659" w:hanging="317"/>
      </w:pPr>
      <w:rPr>
        <w:rFonts w:hint="default"/>
        <w:lang w:val="ru-RU" w:eastAsia="en-US" w:bidi="ar-SA"/>
      </w:rPr>
    </w:lvl>
    <w:lvl w:ilvl="6" w:tplc="5FBE8E9E">
      <w:numFmt w:val="bullet"/>
      <w:lvlText w:val="•"/>
      <w:lvlJc w:val="left"/>
      <w:pPr>
        <w:ind w:left="5511" w:hanging="317"/>
      </w:pPr>
      <w:rPr>
        <w:rFonts w:hint="default"/>
        <w:lang w:val="ru-RU" w:eastAsia="en-US" w:bidi="ar-SA"/>
      </w:rPr>
    </w:lvl>
    <w:lvl w:ilvl="7" w:tplc="B10806F2">
      <w:numFmt w:val="bullet"/>
      <w:lvlText w:val="•"/>
      <w:lvlJc w:val="left"/>
      <w:pPr>
        <w:ind w:left="6363" w:hanging="317"/>
      </w:pPr>
      <w:rPr>
        <w:rFonts w:hint="default"/>
        <w:lang w:val="ru-RU" w:eastAsia="en-US" w:bidi="ar-SA"/>
      </w:rPr>
    </w:lvl>
    <w:lvl w:ilvl="8" w:tplc="E4CC0A38">
      <w:numFmt w:val="bullet"/>
      <w:lvlText w:val="•"/>
      <w:lvlJc w:val="left"/>
      <w:pPr>
        <w:ind w:left="7215" w:hanging="317"/>
      </w:pPr>
      <w:rPr>
        <w:rFonts w:hint="default"/>
        <w:lang w:val="ru-RU" w:eastAsia="en-US" w:bidi="ar-SA"/>
      </w:rPr>
    </w:lvl>
  </w:abstractNum>
  <w:abstractNum w:abstractNumId="88" w15:restartNumberingAfterBreak="0">
    <w:nsid w:val="1EE15301"/>
    <w:multiLevelType w:val="hybridMultilevel"/>
    <w:tmpl w:val="3572CB68"/>
    <w:lvl w:ilvl="0" w:tplc="CC6CE150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4C17BC">
      <w:numFmt w:val="bullet"/>
      <w:lvlText w:val="•"/>
      <w:lvlJc w:val="left"/>
      <w:pPr>
        <w:ind w:left="465" w:hanging="709"/>
      </w:pPr>
      <w:rPr>
        <w:rFonts w:hint="default"/>
        <w:lang w:val="ru-RU" w:eastAsia="en-US" w:bidi="ar-SA"/>
      </w:rPr>
    </w:lvl>
    <w:lvl w:ilvl="2" w:tplc="D4A67092">
      <w:numFmt w:val="bullet"/>
      <w:lvlText w:val="•"/>
      <w:lvlJc w:val="left"/>
      <w:pPr>
        <w:ind w:left="831" w:hanging="709"/>
      </w:pPr>
      <w:rPr>
        <w:rFonts w:hint="default"/>
        <w:lang w:val="ru-RU" w:eastAsia="en-US" w:bidi="ar-SA"/>
      </w:rPr>
    </w:lvl>
    <w:lvl w:ilvl="3" w:tplc="EC88B4E2">
      <w:numFmt w:val="bullet"/>
      <w:lvlText w:val="•"/>
      <w:lvlJc w:val="left"/>
      <w:pPr>
        <w:ind w:left="1197" w:hanging="709"/>
      </w:pPr>
      <w:rPr>
        <w:rFonts w:hint="default"/>
        <w:lang w:val="ru-RU" w:eastAsia="en-US" w:bidi="ar-SA"/>
      </w:rPr>
    </w:lvl>
    <w:lvl w:ilvl="4" w:tplc="BFD4CD10">
      <w:numFmt w:val="bullet"/>
      <w:lvlText w:val="•"/>
      <w:lvlJc w:val="left"/>
      <w:pPr>
        <w:ind w:left="1562" w:hanging="709"/>
      </w:pPr>
      <w:rPr>
        <w:rFonts w:hint="default"/>
        <w:lang w:val="ru-RU" w:eastAsia="en-US" w:bidi="ar-SA"/>
      </w:rPr>
    </w:lvl>
    <w:lvl w:ilvl="5" w:tplc="5D2E0A60">
      <w:numFmt w:val="bullet"/>
      <w:lvlText w:val="•"/>
      <w:lvlJc w:val="left"/>
      <w:pPr>
        <w:ind w:left="1928" w:hanging="709"/>
      </w:pPr>
      <w:rPr>
        <w:rFonts w:hint="default"/>
        <w:lang w:val="ru-RU" w:eastAsia="en-US" w:bidi="ar-SA"/>
      </w:rPr>
    </w:lvl>
    <w:lvl w:ilvl="6" w:tplc="777AFBB2">
      <w:numFmt w:val="bullet"/>
      <w:lvlText w:val="•"/>
      <w:lvlJc w:val="left"/>
      <w:pPr>
        <w:ind w:left="2294" w:hanging="709"/>
      </w:pPr>
      <w:rPr>
        <w:rFonts w:hint="default"/>
        <w:lang w:val="ru-RU" w:eastAsia="en-US" w:bidi="ar-SA"/>
      </w:rPr>
    </w:lvl>
    <w:lvl w:ilvl="7" w:tplc="72C09A9E">
      <w:numFmt w:val="bullet"/>
      <w:lvlText w:val="•"/>
      <w:lvlJc w:val="left"/>
      <w:pPr>
        <w:ind w:left="2659" w:hanging="709"/>
      </w:pPr>
      <w:rPr>
        <w:rFonts w:hint="default"/>
        <w:lang w:val="ru-RU" w:eastAsia="en-US" w:bidi="ar-SA"/>
      </w:rPr>
    </w:lvl>
    <w:lvl w:ilvl="8" w:tplc="1C1A533A">
      <w:numFmt w:val="bullet"/>
      <w:lvlText w:val="•"/>
      <w:lvlJc w:val="left"/>
      <w:pPr>
        <w:ind w:left="3025" w:hanging="709"/>
      </w:pPr>
      <w:rPr>
        <w:rFonts w:hint="default"/>
        <w:lang w:val="ru-RU" w:eastAsia="en-US" w:bidi="ar-SA"/>
      </w:rPr>
    </w:lvl>
  </w:abstractNum>
  <w:abstractNum w:abstractNumId="89" w15:restartNumberingAfterBreak="0">
    <w:nsid w:val="1F8558A7"/>
    <w:multiLevelType w:val="hybridMultilevel"/>
    <w:tmpl w:val="72468C4E"/>
    <w:lvl w:ilvl="0" w:tplc="1430B5FC">
      <w:numFmt w:val="bullet"/>
      <w:lvlText w:val="-"/>
      <w:lvlJc w:val="left"/>
      <w:pPr>
        <w:ind w:left="107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F4733C">
      <w:numFmt w:val="bullet"/>
      <w:lvlText w:val="•"/>
      <w:lvlJc w:val="left"/>
      <w:pPr>
        <w:ind w:left="383" w:hanging="576"/>
      </w:pPr>
      <w:rPr>
        <w:rFonts w:hint="default"/>
        <w:lang w:val="ru-RU" w:eastAsia="en-US" w:bidi="ar-SA"/>
      </w:rPr>
    </w:lvl>
    <w:lvl w:ilvl="2" w:tplc="4E72BD12">
      <w:numFmt w:val="bullet"/>
      <w:lvlText w:val="•"/>
      <w:lvlJc w:val="left"/>
      <w:pPr>
        <w:ind w:left="666" w:hanging="576"/>
      </w:pPr>
      <w:rPr>
        <w:rFonts w:hint="default"/>
        <w:lang w:val="ru-RU" w:eastAsia="en-US" w:bidi="ar-SA"/>
      </w:rPr>
    </w:lvl>
    <w:lvl w:ilvl="3" w:tplc="0A6412A6">
      <w:numFmt w:val="bullet"/>
      <w:lvlText w:val="•"/>
      <w:lvlJc w:val="left"/>
      <w:pPr>
        <w:ind w:left="949" w:hanging="576"/>
      </w:pPr>
      <w:rPr>
        <w:rFonts w:hint="default"/>
        <w:lang w:val="ru-RU" w:eastAsia="en-US" w:bidi="ar-SA"/>
      </w:rPr>
    </w:lvl>
    <w:lvl w:ilvl="4" w:tplc="BB9AA650">
      <w:numFmt w:val="bullet"/>
      <w:lvlText w:val="•"/>
      <w:lvlJc w:val="left"/>
      <w:pPr>
        <w:ind w:left="1233" w:hanging="576"/>
      </w:pPr>
      <w:rPr>
        <w:rFonts w:hint="default"/>
        <w:lang w:val="ru-RU" w:eastAsia="en-US" w:bidi="ar-SA"/>
      </w:rPr>
    </w:lvl>
    <w:lvl w:ilvl="5" w:tplc="C19C1E9A">
      <w:numFmt w:val="bullet"/>
      <w:lvlText w:val="•"/>
      <w:lvlJc w:val="left"/>
      <w:pPr>
        <w:ind w:left="1516" w:hanging="576"/>
      </w:pPr>
      <w:rPr>
        <w:rFonts w:hint="default"/>
        <w:lang w:val="ru-RU" w:eastAsia="en-US" w:bidi="ar-SA"/>
      </w:rPr>
    </w:lvl>
    <w:lvl w:ilvl="6" w:tplc="8460E97A">
      <w:numFmt w:val="bullet"/>
      <w:lvlText w:val="•"/>
      <w:lvlJc w:val="left"/>
      <w:pPr>
        <w:ind w:left="1799" w:hanging="576"/>
      </w:pPr>
      <w:rPr>
        <w:rFonts w:hint="default"/>
        <w:lang w:val="ru-RU" w:eastAsia="en-US" w:bidi="ar-SA"/>
      </w:rPr>
    </w:lvl>
    <w:lvl w:ilvl="7" w:tplc="9788A976">
      <w:numFmt w:val="bullet"/>
      <w:lvlText w:val="•"/>
      <w:lvlJc w:val="left"/>
      <w:pPr>
        <w:ind w:left="2083" w:hanging="576"/>
      </w:pPr>
      <w:rPr>
        <w:rFonts w:hint="default"/>
        <w:lang w:val="ru-RU" w:eastAsia="en-US" w:bidi="ar-SA"/>
      </w:rPr>
    </w:lvl>
    <w:lvl w:ilvl="8" w:tplc="84423FFC">
      <w:numFmt w:val="bullet"/>
      <w:lvlText w:val="•"/>
      <w:lvlJc w:val="left"/>
      <w:pPr>
        <w:ind w:left="2366" w:hanging="576"/>
      </w:pPr>
      <w:rPr>
        <w:rFonts w:hint="default"/>
        <w:lang w:val="ru-RU" w:eastAsia="en-US" w:bidi="ar-SA"/>
      </w:rPr>
    </w:lvl>
  </w:abstractNum>
  <w:abstractNum w:abstractNumId="90" w15:restartNumberingAfterBreak="0">
    <w:nsid w:val="1FD3285D"/>
    <w:multiLevelType w:val="hybridMultilevel"/>
    <w:tmpl w:val="733EA13C"/>
    <w:lvl w:ilvl="0" w:tplc="28EC2EC0">
      <w:start w:val="1"/>
      <w:numFmt w:val="decimal"/>
      <w:lvlText w:val="%1."/>
      <w:lvlJc w:val="left"/>
      <w:pPr>
        <w:ind w:left="138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C406EE">
      <w:numFmt w:val="bullet"/>
      <w:lvlText w:val="•"/>
      <w:lvlJc w:val="left"/>
      <w:pPr>
        <w:ind w:left="2358" w:hanging="300"/>
      </w:pPr>
      <w:rPr>
        <w:rFonts w:hint="default"/>
        <w:lang w:val="ru-RU" w:eastAsia="en-US" w:bidi="ar-SA"/>
      </w:rPr>
    </w:lvl>
    <w:lvl w:ilvl="2" w:tplc="19706764">
      <w:numFmt w:val="bullet"/>
      <w:lvlText w:val="•"/>
      <w:lvlJc w:val="left"/>
      <w:pPr>
        <w:ind w:left="3336" w:hanging="300"/>
      </w:pPr>
      <w:rPr>
        <w:rFonts w:hint="default"/>
        <w:lang w:val="ru-RU" w:eastAsia="en-US" w:bidi="ar-SA"/>
      </w:rPr>
    </w:lvl>
    <w:lvl w:ilvl="3" w:tplc="CF0821F6">
      <w:numFmt w:val="bullet"/>
      <w:lvlText w:val="•"/>
      <w:lvlJc w:val="left"/>
      <w:pPr>
        <w:ind w:left="4314" w:hanging="300"/>
      </w:pPr>
      <w:rPr>
        <w:rFonts w:hint="default"/>
        <w:lang w:val="ru-RU" w:eastAsia="en-US" w:bidi="ar-SA"/>
      </w:rPr>
    </w:lvl>
    <w:lvl w:ilvl="4" w:tplc="373A17E4">
      <w:numFmt w:val="bullet"/>
      <w:lvlText w:val="•"/>
      <w:lvlJc w:val="left"/>
      <w:pPr>
        <w:ind w:left="5292" w:hanging="300"/>
      </w:pPr>
      <w:rPr>
        <w:rFonts w:hint="default"/>
        <w:lang w:val="ru-RU" w:eastAsia="en-US" w:bidi="ar-SA"/>
      </w:rPr>
    </w:lvl>
    <w:lvl w:ilvl="5" w:tplc="F4D2A032">
      <w:numFmt w:val="bullet"/>
      <w:lvlText w:val="•"/>
      <w:lvlJc w:val="left"/>
      <w:pPr>
        <w:ind w:left="6270" w:hanging="300"/>
      </w:pPr>
      <w:rPr>
        <w:rFonts w:hint="default"/>
        <w:lang w:val="ru-RU" w:eastAsia="en-US" w:bidi="ar-SA"/>
      </w:rPr>
    </w:lvl>
    <w:lvl w:ilvl="6" w:tplc="1A7081D0">
      <w:numFmt w:val="bullet"/>
      <w:lvlText w:val="•"/>
      <w:lvlJc w:val="left"/>
      <w:pPr>
        <w:ind w:left="7248" w:hanging="300"/>
      </w:pPr>
      <w:rPr>
        <w:rFonts w:hint="default"/>
        <w:lang w:val="ru-RU" w:eastAsia="en-US" w:bidi="ar-SA"/>
      </w:rPr>
    </w:lvl>
    <w:lvl w:ilvl="7" w:tplc="7F1858F8">
      <w:numFmt w:val="bullet"/>
      <w:lvlText w:val="•"/>
      <w:lvlJc w:val="left"/>
      <w:pPr>
        <w:ind w:left="8226" w:hanging="300"/>
      </w:pPr>
      <w:rPr>
        <w:rFonts w:hint="default"/>
        <w:lang w:val="ru-RU" w:eastAsia="en-US" w:bidi="ar-SA"/>
      </w:rPr>
    </w:lvl>
    <w:lvl w:ilvl="8" w:tplc="B8C85364">
      <w:numFmt w:val="bullet"/>
      <w:lvlText w:val="•"/>
      <w:lvlJc w:val="left"/>
      <w:pPr>
        <w:ind w:left="9204" w:hanging="300"/>
      </w:pPr>
      <w:rPr>
        <w:rFonts w:hint="default"/>
        <w:lang w:val="ru-RU" w:eastAsia="en-US" w:bidi="ar-SA"/>
      </w:rPr>
    </w:lvl>
  </w:abstractNum>
  <w:abstractNum w:abstractNumId="91" w15:restartNumberingAfterBreak="0">
    <w:nsid w:val="203A7A43"/>
    <w:multiLevelType w:val="multilevel"/>
    <w:tmpl w:val="1A4C5484"/>
    <w:lvl w:ilvl="0">
      <w:start w:val="1"/>
      <w:numFmt w:val="decimal"/>
      <w:lvlText w:val="%1."/>
      <w:lvlJc w:val="left"/>
      <w:pPr>
        <w:ind w:left="95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6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8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1" w:hanging="600"/>
      </w:pPr>
      <w:rPr>
        <w:rFonts w:hint="default"/>
        <w:lang w:val="ru-RU" w:eastAsia="en-US" w:bidi="ar-SA"/>
      </w:rPr>
    </w:lvl>
  </w:abstractNum>
  <w:abstractNum w:abstractNumId="92" w15:restartNumberingAfterBreak="0">
    <w:nsid w:val="20A80F15"/>
    <w:multiLevelType w:val="hybridMultilevel"/>
    <w:tmpl w:val="AE3E113A"/>
    <w:lvl w:ilvl="0" w:tplc="4D426FFA">
      <w:start w:val="1"/>
      <w:numFmt w:val="decimal"/>
      <w:lvlText w:val="%1."/>
      <w:lvlJc w:val="left"/>
      <w:pPr>
        <w:ind w:left="28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A22D1E2">
      <w:numFmt w:val="bullet"/>
      <w:lvlText w:val="•"/>
      <w:lvlJc w:val="left"/>
      <w:pPr>
        <w:ind w:left="1123" w:hanging="182"/>
      </w:pPr>
      <w:rPr>
        <w:rFonts w:hint="default"/>
        <w:lang w:val="ru-RU" w:eastAsia="en-US" w:bidi="ar-SA"/>
      </w:rPr>
    </w:lvl>
    <w:lvl w:ilvl="2" w:tplc="5E462ABA">
      <w:numFmt w:val="bullet"/>
      <w:lvlText w:val="•"/>
      <w:lvlJc w:val="left"/>
      <w:pPr>
        <w:ind w:left="1967" w:hanging="182"/>
      </w:pPr>
      <w:rPr>
        <w:rFonts w:hint="default"/>
        <w:lang w:val="ru-RU" w:eastAsia="en-US" w:bidi="ar-SA"/>
      </w:rPr>
    </w:lvl>
    <w:lvl w:ilvl="3" w:tplc="74C07B18">
      <w:numFmt w:val="bullet"/>
      <w:lvlText w:val="•"/>
      <w:lvlJc w:val="left"/>
      <w:pPr>
        <w:ind w:left="2811" w:hanging="182"/>
      </w:pPr>
      <w:rPr>
        <w:rFonts w:hint="default"/>
        <w:lang w:val="ru-RU" w:eastAsia="en-US" w:bidi="ar-SA"/>
      </w:rPr>
    </w:lvl>
    <w:lvl w:ilvl="4" w:tplc="A68835E2">
      <w:numFmt w:val="bullet"/>
      <w:lvlText w:val="•"/>
      <w:lvlJc w:val="left"/>
      <w:pPr>
        <w:ind w:left="3655" w:hanging="182"/>
      </w:pPr>
      <w:rPr>
        <w:rFonts w:hint="default"/>
        <w:lang w:val="ru-RU" w:eastAsia="en-US" w:bidi="ar-SA"/>
      </w:rPr>
    </w:lvl>
    <w:lvl w:ilvl="5" w:tplc="7CF406D2">
      <w:numFmt w:val="bullet"/>
      <w:lvlText w:val="•"/>
      <w:lvlJc w:val="left"/>
      <w:pPr>
        <w:ind w:left="4499" w:hanging="182"/>
      </w:pPr>
      <w:rPr>
        <w:rFonts w:hint="default"/>
        <w:lang w:val="ru-RU" w:eastAsia="en-US" w:bidi="ar-SA"/>
      </w:rPr>
    </w:lvl>
    <w:lvl w:ilvl="6" w:tplc="EBE43540">
      <w:numFmt w:val="bullet"/>
      <w:lvlText w:val="•"/>
      <w:lvlJc w:val="left"/>
      <w:pPr>
        <w:ind w:left="5342" w:hanging="182"/>
      </w:pPr>
      <w:rPr>
        <w:rFonts w:hint="default"/>
        <w:lang w:val="ru-RU" w:eastAsia="en-US" w:bidi="ar-SA"/>
      </w:rPr>
    </w:lvl>
    <w:lvl w:ilvl="7" w:tplc="591049F6">
      <w:numFmt w:val="bullet"/>
      <w:lvlText w:val="•"/>
      <w:lvlJc w:val="left"/>
      <w:pPr>
        <w:ind w:left="6186" w:hanging="182"/>
      </w:pPr>
      <w:rPr>
        <w:rFonts w:hint="default"/>
        <w:lang w:val="ru-RU" w:eastAsia="en-US" w:bidi="ar-SA"/>
      </w:rPr>
    </w:lvl>
    <w:lvl w:ilvl="8" w:tplc="DEC4C276">
      <w:numFmt w:val="bullet"/>
      <w:lvlText w:val="•"/>
      <w:lvlJc w:val="left"/>
      <w:pPr>
        <w:ind w:left="7030" w:hanging="182"/>
      </w:pPr>
      <w:rPr>
        <w:rFonts w:hint="default"/>
        <w:lang w:val="ru-RU" w:eastAsia="en-US" w:bidi="ar-SA"/>
      </w:rPr>
    </w:lvl>
  </w:abstractNum>
  <w:abstractNum w:abstractNumId="93" w15:restartNumberingAfterBreak="0">
    <w:nsid w:val="21002C19"/>
    <w:multiLevelType w:val="hybridMultilevel"/>
    <w:tmpl w:val="CCE64228"/>
    <w:lvl w:ilvl="0" w:tplc="586A6A74">
      <w:numFmt w:val="bullet"/>
      <w:lvlText w:val="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F86F10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2" w:tplc="50EAB726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AB2E7938">
      <w:numFmt w:val="bullet"/>
      <w:lvlText w:val="•"/>
      <w:lvlJc w:val="left"/>
      <w:pPr>
        <w:ind w:left="1487" w:hanging="360"/>
      </w:pPr>
      <w:rPr>
        <w:rFonts w:hint="default"/>
        <w:lang w:val="ru-RU" w:eastAsia="en-US" w:bidi="ar-SA"/>
      </w:rPr>
    </w:lvl>
    <w:lvl w:ilvl="4" w:tplc="E6087C42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5" w:tplc="8898A44A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6" w:tplc="25ACA104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7" w:tplc="867A75E2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8" w:tplc="02FCC59E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21073B4F"/>
    <w:multiLevelType w:val="hybridMultilevel"/>
    <w:tmpl w:val="FBB042EE"/>
    <w:lvl w:ilvl="0" w:tplc="36106930">
      <w:start w:val="5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4D2F4AE">
      <w:numFmt w:val="bullet"/>
      <w:lvlText w:val="•"/>
      <w:lvlJc w:val="left"/>
      <w:pPr>
        <w:ind w:left="977" w:hanging="182"/>
      </w:pPr>
      <w:rPr>
        <w:rFonts w:hint="default"/>
        <w:lang w:val="ru-RU" w:eastAsia="en-US" w:bidi="ar-SA"/>
      </w:rPr>
    </w:lvl>
    <w:lvl w:ilvl="2" w:tplc="4A5C33F2">
      <w:numFmt w:val="bullet"/>
      <w:lvlText w:val="•"/>
      <w:lvlJc w:val="left"/>
      <w:pPr>
        <w:ind w:left="1855" w:hanging="182"/>
      </w:pPr>
      <w:rPr>
        <w:rFonts w:hint="default"/>
        <w:lang w:val="ru-RU" w:eastAsia="en-US" w:bidi="ar-SA"/>
      </w:rPr>
    </w:lvl>
    <w:lvl w:ilvl="3" w:tplc="466C23F4">
      <w:numFmt w:val="bullet"/>
      <w:lvlText w:val="•"/>
      <w:lvlJc w:val="left"/>
      <w:pPr>
        <w:ind w:left="2733" w:hanging="182"/>
      </w:pPr>
      <w:rPr>
        <w:rFonts w:hint="default"/>
        <w:lang w:val="ru-RU" w:eastAsia="en-US" w:bidi="ar-SA"/>
      </w:rPr>
    </w:lvl>
    <w:lvl w:ilvl="4" w:tplc="C53AE818">
      <w:numFmt w:val="bullet"/>
      <w:lvlText w:val="•"/>
      <w:lvlJc w:val="left"/>
      <w:pPr>
        <w:ind w:left="3611" w:hanging="182"/>
      </w:pPr>
      <w:rPr>
        <w:rFonts w:hint="default"/>
        <w:lang w:val="ru-RU" w:eastAsia="en-US" w:bidi="ar-SA"/>
      </w:rPr>
    </w:lvl>
    <w:lvl w:ilvl="5" w:tplc="A5BA7CBE">
      <w:numFmt w:val="bullet"/>
      <w:lvlText w:val="•"/>
      <w:lvlJc w:val="left"/>
      <w:pPr>
        <w:ind w:left="4489" w:hanging="182"/>
      </w:pPr>
      <w:rPr>
        <w:rFonts w:hint="default"/>
        <w:lang w:val="ru-RU" w:eastAsia="en-US" w:bidi="ar-SA"/>
      </w:rPr>
    </w:lvl>
    <w:lvl w:ilvl="6" w:tplc="287A3B06">
      <w:numFmt w:val="bullet"/>
      <w:lvlText w:val="•"/>
      <w:lvlJc w:val="left"/>
      <w:pPr>
        <w:ind w:left="5367" w:hanging="182"/>
      </w:pPr>
      <w:rPr>
        <w:rFonts w:hint="default"/>
        <w:lang w:val="ru-RU" w:eastAsia="en-US" w:bidi="ar-SA"/>
      </w:rPr>
    </w:lvl>
    <w:lvl w:ilvl="7" w:tplc="C88074DE">
      <w:numFmt w:val="bullet"/>
      <w:lvlText w:val="•"/>
      <w:lvlJc w:val="left"/>
      <w:pPr>
        <w:ind w:left="6245" w:hanging="182"/>
      </w:pPr>
      <w:rPr>
        <w:rFonts w:hint="default"/>
        <w:lang w:val="ru-RU" w:eastAsia="en-US" w:bidi="ar-SA"/>
      </w:rPr>
    </w:lvl>
    <w:lvl w:ilvl="8" w:tplc="FE1AC7E8">
      <w:numFmt w:val="bullet"/>
      <w:lvlText w:val="•"/>
      <w:lvlJc w:val="left"/>
      <w:pPr>
        <w:ind w:left="7123" w:hanging="182"/>
      </w:pPr>
      <w:rPr>
        <w:rFonts w:hint="default"/>
        <w:lang w:val="ru-RU" w:eastAsia="en-US" w:bidi="ar-SA"/>
      </w:rPr>
    </w:lvl>
  </w:abstractNum>
  <w:abstractNum w:abstractNumId="95" w15:restartNumberingAfterBreak="0">
    <w:nsid w:val="21340E09"/>
    <w:multiLevelType w:val="hybridMultilevel"/>
    <w:tmpl w:val="33AA5C08"/>
    <w:lvl w:ilvl="0" w:tplc="32ECF4A4">
      <w:start w:val="1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292E652">
      <w:numFmt w:val="bullet"/>
      <w:lvlText w:val="•"/>
      <w:lvlJc w:val="left"/>
      <w:pPr>
        <w:ind w:left="972" w:hanging="182"/>
      </w:pPr>
      <w:rPr>
        <w:rFonts w:hint="default"/>
        <w:lang w:val="ru-RU" w:eastAsia="en-US" w:bidi="ar-SA"/>
      </w:rPr>
    </w:lvl>
    <w:lvl w:ilvl="2" w:tplc="59B61394">
      <w:numFmt w:val="bullet"/>
      <w:lvlText w:val="•"/>
      <w:lvlJc w:val="left"/>
      <w:pPr>
        <w:ind w:left="1845" w:hanging="182"/>
      </w:pPr>
      <w:rPr>
        <w:rFonts w:hint="default"/>
        <w:lang w:val="ru-RU" w:eastAsia="en-US" w:bidi="ar-SA"/>
      </w:rPr>
    </w:lvl>
    <w:lvl w:ilvl="3" w:tplc="9498028A">
      <w:numFmt w:val="bullet"/>
      <w:lvlText w:val="•"/>
      <w:lvlJc w:val="left"/>
      <w:pPr>
        <w:ind w:left="2718" w:hanging="182"/>
      </w:pPr>
      <w:rPr>
        <w:rFonts w:hint="default"/>
        <w:lang w:val="ru-RU" w:eastAsia="en-US" w:bidi="ar-SA"/>
      </w:rPr>
    </w:lvl>
    <w:lvl w:ilvl="4" w:tplc="A24A802E">
      <w:numFmt w:val="bullet"/>
      <w:lvlText w:val="•"/>
      <w:lvlJc w:val="left"/>
      <w:pPr>
        <w:ind w:left="3591" w:hanging="182"/>
      </w:pPr>
      <w:rPr>
        <w:rFonts w:hint="default"/>
        <w:lang w:val="ru-RU" w:eastAsia="en-US" w:bidi="ar-SA"/>
      </w:rPr>
    </w:lvl>
    <w:lvl w:ilvl="5" w:tplc="CFB8846A">
      <w:numFmt w:val="bullet"/>
      <w:lvlText w:val="•"/>
      <w:lvlJc w:val="left"/>
      <w:pPr>
        <w:ind w:left="4464" w:hanging="182"/>
      </w:pPr>
      <w:rPr>
        <w:rFonts w:hint="default"/>
        <w:lang w:val="ru-RU" w:eastAsia="en-US" w:bidi="ar-SA"/>
      </w:rPr>
    </w:lvl>
    <w:lvl w:ilvl="6" w:tplc="3AD6A774">
      <w:numFmt w:val="bullet"/>
      <w:lvlText w:val="•"/>
      <w:lvlJc w:val="left"/>
      <w:pPr>
        <w:ind w:left="5336" w:hanging="182"/>
      </w:pPr>
      <w:rPr>
        <w:rFonts w:hint="default"/>
        <w:lang w:val="ru-RU" w:eastAsia="en-US" w:bidi="ar-SA"/>
      </w:rPr>
    </w:lvl>
    <w:lvl w:ilvl="7" w:tplc="AED81992">
      <w:numFmt w:val="bullet"/>
      <w:lvlText w:val="•"/>
      <w:lvlJc w:val="left"/>
      <w:pPr>
        <w:ind w:left="6209" w:hanging="182"/>
      </w:pPr>
      <w:rPr>
        <w:rFonts w:hint="default"/>
        <w:lang w:val="ru-RU" w:eastAsia="en-US" w:bidi="ar-SA"/>
      </w:rPr>
    </w:lvl>
    <w:lvl w:ilvl="8" w:tplc="6202573C">
      <w:numFmt w:val="bullet"/>
      <w:lvlText w:val="•"/>
      <w:lvlJc w:val="left"/>
      <w:pPr>
        <w:ind w:left="7082" w:hanging="182"/>
      </w:pPr>
      <w:rPr>
        <w:rFonts w:hint="default"/>
        <w:lang w:val="ru-RU" w:eastAsia="en-US" w:bidi="ar-SA"/>
      </w:rPr>
    </w:lvl>
  </w:abstractNum>
  <w:abstractNum w:abstractNumId="96" w15:restartNumberingAfterBreak="0">
    <w:nsid w:val="213D5A0D"/>
    <w:multiLevelType w:val="multilevel"/>
    <w:tmpl w:val="D9BECE24"/>
    <w:lvl w:ilvl="0">
      <w:start w:val="1"/>
      <w:numFmt w:val="decimal"/>
      <w:lvlText w:val="%1."/>
      <w:lvlJc w:val="left"/>
      <w:pPr>
        <w:ind w:left="143" w:hanging="5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6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1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1" w:hanging="600"/>
      </w:pPr>
      <w:rPr>
        <w:rFonts w:hint="default"/>
        <w:lang w:val="ru-RU" w:eastAsia="en-US" w:bidi="ar-SA"/>
      </w:rPr>
    </w:lvl>
  </w:abstractNum>
  <w:abstractNum w:abstractNumId="97" w15:restartNumberingAfterBreak="0">
    <w:nsid w:val="213F1E01"/>
    <w:multiLevelType w:val="hybridMultilevel"/>
    <w:tmpl w:val="710666B8"/>
    <w:lvl w:ilvl="0" w:tplc="F77C0502">
      <w:start w:val="1"/>
      <w:numFmt w:val="decimal"/>
      <w:lvlText w:val="%1."/>
      <w:lvlJc w:val="left"/>
      <w:pPr>
        <w:ind w:left="33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E61518">
      <w:numFmt w:val="bullet"/>
      <w:lvlText w:val="•"/>
      <w:lvlJc w:val="left"/>
      <w:pPr>
        <w:ind w:left="1298" w:hanging="221"/>
      </w:pPr>
      <w:rPr>
        <w:rFonts w:hint="default"/>
        <w:lang w:val="ru-RU" w:eastAsia="en-US" w:bidi="ar-SA"/>
      </w:rPr>
    </w:lvl>
    <w:lvl w:ilvl="2" w:tplc="A6F8F6F0">
      <w:numFmt w:val="bullet"/>
      <w:lvlText w:val="•"/>
      <w:lvlJc w:val="left"/>
      <w:pPr>
        <w:ind w:left="2257" w:hanging="221"/>
      </w:pPr>
      <w:rPr>
        <w:rFonts w:hint="default"/>
        <w:lang w:val="ru-RU" w:eastAsia="en-US" w:bidi="ar-SA"/>
      </w:rPr>
    </w:lvl>
    <w:lvl w:ilvl="3" w:tplc="156AE0FA">
      <w:numFmt w:val="bullet"/>
      <w:lvlText w:val="•"/>
      <w:lvlJc w:val="left"/>
      <w:pPr>
        <w:ind w:left="3215" w:hanging="221"/>
      </w:pPr>
      <w:rPr>
        <w:rFonts w:hint="default"/>
        <w:lang w:val="ru-RU" w:eastAsia="en-US" w:bidi="ar-SA"/>
      </w:rPr>
    </w:lvl>
    <w:lvl w:ilvl="4" w:tplc="806076F8">
      <w:numFmt w:val="bullet"/>
      <w:lvlText w:val="•"/>
      <w:lvlJc w:val="left"/>
      <w:pPr>
        <w:ind w:left="4174" w:hanging="221"/>
      </w:pPr>
      <w:rPr>
        <w:rFonts w:hint="default"/>
        <w:lang w:val="ru-RU" w:eastAsia="en-US" w:bidi="ar-SA"/>
      </w:rPr>
    </w:lvl>
    <w:lvl w:ilvl="5" w:tplc="8092CA8A">
      <w:numFmt w:val="bullet"/>
      <w:lvlText w:val="•"/>
      <w:lvlJc w:val="left"/>
      <w:pPr>
        <w:ind w:left="5132" w:hanging="221"/>
      </w:pPr>
      <w:rPr>
        <w:rFonts w:hint="default"/>
        <w:lang w:val="ru-RU" w:eastAsia="en-US" w:bidi="ar-SA"/>
      </w:rPr>
    </w:lvl>
    <w:lvl w:ilvl="6" w:tplc="94E4865E">
      <w:numFmt w:val="bullet"/>
      <w:lvlText w:val="•"/>
      <w:lvlJc w:val="left"/>
      <w:pPr>
        <w:ind w:left="6091" w:hanging="221"/>
      </w:pPr>
      <w:rPr>
        <w:rFonts w:hint="default"/>
        <w:lang w:val="ru-RU" w:eastAsia="en-US" w:bidi="ar-SA"/>
      </w:rPr>
    </w:lvl>
    <w:lvl w:ilvl="7" w:tplc="6B68F40A">
      <w:numFmt w:val="bullet"/>
      <w:lvlText w:val="•"/>
      <w:lvlJc w:val="left"/>
      <w:pPr>
        <w:ind w:left="7049" w:hanging="221"/>
      </w:pPr>
      <w:rPr>
        <w:rFonts w:hint="default"/>
        <w:lang w:val="ru-RU" w:eastAsia="en-US" w:bidi="ar-SA"/>
      </w:rPr>
    </w:lvl>
    <w:lvl w:ilvl="8" w:tplc="E1F89640">
      <w:numFmt w:val="bullet"/>
      <w:lvlText w:val="•"/>
      <w:lvlJc w:val="left"/>
      <w:pPr>
        <w:ind w:left="8008" w:hanging="221"/>
      </w:pPr>
      <w:rPr>
        <w:rFonts w:hint="default"/>
        <w:lang w:val="ru-RU" w:eastAsia="en-US" w:bidi="ar-SA"/>
      </w:rPr>
    </w:lvl>
  </w:abstractNum>
  <w:abstractNum w:abstractNumId="98" w15:restartNumberingAfterBreak="0">
    <w:nsid w:val="214621E8"/>
    <w:multiLevelType w:val="hybridMultilevel"/>
    <w:tmpl w:val="FEBE4CFC"/>
    <w:lvl w:ilvl="0" w:tplc="C2665DE4">
      <w:start w:val="1"/>
      <w:numFmt w:val="decimal"/>
      <w:lvlText w:val="%1."/>
      <w:lvlJc w:val="left"/>
      <w:pPr>
        <w:ind w:left="10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79EC968">
      <w:numFmt w:val="bullet"/>
      <w:lvlText w:val="•"/>
      <w:lvlJc w:val="left"/>
      <w:pPr>
        <w:ind w:left="1011" w:hanging="182"/>
      </w:pPr>
      <w:rPr>
        <w:rFonts w:hint="default"/>
        <w:lang w:val="ru-RU" w:eastAsia="en-US" w:bidi="ar-SA"/>
      </w:rPr>
    </w:lvl>
    <w:lvl w:ilvl="2" w:tplc="0ECE516E">
      <w:numFmt w:val="bullet"/>
      <w:lvlText w:val="•"/>
      <w:lvlJc w:val="left"/>
      <w:pPr>
        <w:ind w:left="1923" w:hanging="182"/>
      </w:pPr>
      <w:rPr>
        <w:rFonts w:hint="default"/>
        <w:lang w:val="ru-RU" w:eastAsia="en-US" w:bidi="ar-SA"/>
      </w:rPr>
    </w:lvl>
    <w:lvl w:ilvl="3" w:tplc="5936FED4">
      <w:numFmt w:val="bullet"/>
      <w:lvlText w:val="•"/>
      <w:lvlJc w:val="left"/>
      <w:pPr>
        <w:ind w:left="2834" w:hanging="182"/>
      </w:pPr>
      <w:rPr>
        <w:rFonts w:hint="default"/>
        <w:lang w:val="ru-RU" w:eastAsia="en-US" w:bidi="ar-SA"/>
      </w:rPr>
    </w:lvl>
    <w:lvl w:ilvl="4" w:tplc="D74AD174">
      <w:numFmt w:val="bullet"/>
      <w:lvlText w:val="•"/>
      <w:lvlJc w:val="left"/>
      <w:pPr>
        <w:ind w:left="3746" w:hanging="182"/>
      </w:pPr>
      <w:rPr>
        <w:rFonts w:hint="default"/>
        <w:lang w:val="ru-RU" w:eastAsia="en-US" w:bidi="ar-SA"/>
      </w:rPr>
    </w:lvl>
    <w:lvl w:ilvl="5" w:tplc="CAF0F780">
      <w:numFmt w:val="bullet"/>
      <w:lvlText w:val="•"/>
      <w:lvlJc w:val="left"/>
      <w:pPr>
        <w:ind w:left="4657" w:hanging="182"/>
      </w:pPr>
      <w:rPr>
        <w:rFonts w:hint="default"/>
        <w:lang w:val="ru-RU" w:eastAsia="en-US" w:bidi="ar-SA"/>
      </w:rPr>
    </w:lvl>
    <w:lvl w:ilvl="6" w:tplc="8C181D90">
      <w:numFmt w:val="bullet"/>
      <w:lvlText w:val="•"/>
      <w:lvlJc w:val="left"/>
      <w:pPr>
        <w:ind w:left="5569" w:hanging="182"/>
      </w:pPr>
      <w:rPr>
        <w:rFonts w:hint="default"/>
        <w:lang w:val="ru-RU" w:eastAsia="en-US" w:bidi="ar-SA"/>
      </w:rPr>
    </w:lvl>
    <w:lvl w:ilvl="7" w:tplc="842034EE">
      <w:numFmt w:val="bullet"/>
      <w:lvlText w:val="•"/>
      <w:lvlJc w:val="left"/>
      <w:pPr>
        <w:ind w:left="6480" w:hanging="182"/>
      </w:pPr>
      <w:rPr>
        <w:rFonts w:hint="default"/>
        <w:lang w:val="ru-RU" w:eastAsia="en-US" w:bidi="ar-SA"/>
      </w:rPr>
    </w:lvl>
    <w:lvl w:ilvl="8" w:tplc="D69A8700">
      <w:numFmt w:val="bullet"/>
      <w:lvlText w:val="•"/>
      <w:lvlJc w:val="left"/>
      <w:pPr>
        <w:ind w:left="7392" w:hanging="182"/>
      </w:pPr>
      <w:rPr>
        <w:rFonts w:hint="default"/>
        <w:lang w:val="ru-RU" w:eastAsia="en-US" w:bidi="ar-SA"/>
      </w:rPr>
    </w:lvl>
  </w:abstractNum>
  <w:abstractNum w:abstractNumId="99" w15:restartNumberingAfterBreak="0">
    <w:nsid w:val="21667C17"/>
    <w:multiLevelType w:val="hybridMultilevel"/>
    <w:tmpl w:val="839EB39A"/>
    <w:lvl w:ilvl="0" w:tplc="CC7AFD1A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C2CF7F2">
      <w:numFmt w:val="bullet"/>
      <w:lvlText w:val="•"/>
      <w:lvlJc w:val="left"/>
      <w:pPr>
        <w:ind w:left="701" w:hanging="116"/>
      </w:pPr>
      <w:rPr>
        <w:rFonts w:hint="default"/>
        <w:lang w:val="ru-RU" w:eastAsia="en-US" w:bidi="ar-SA"/>
      </w:rPr>
    </w:lvl>
    <w:lvl w:ilvl="2" w:tplc="B80E9242">
      <w:numFmt w:val="bullet"/>
      <w:lvlText w:val="•"/>
      <w:lvlJc w:val="left"/>
      <w:pPr>
        <w:ind w:left="1302" w:hanging="116"/>
      </w:pPr>
      <w:rPr>
        <w:rFonts w:hint="default"/>
        <w:lang w:val="ru-RU" w:eastAsia="en-US" w:bidi="ar-SA"/>
      </w:rPr>
    </w:lvl>
    <w:lvl w:ilvl="3" w:tplc="5A921F26">
      <w:numFmt w:val="bullet"/>
      <w:lvlText w:val="•"/>
      <w:lvlJc w:val="left"/>
      <w:pPr>
        <w:ind w:left="1903" w:hanging="116"/>
      </w:pPr>
      <w:rPr>
        <w:rFonts w:hint="default"/>
        <w:lang w:val="ru-RU" w:eastAsia="en-US" w:bidi="ar-SA"/>
      </w:rPr>
    </w:lvl>
    <w:lvl w:ilvl="4" w:tplc="76865CE6">
      <w:numFmt w:val="bullet"/>
      <w:lvlText w:val="•"/>
      <w:lvlJc w:val="left"/>
      <w:pPr>
        <w:ind w:left="2504" w:hanging="116"/>
      </w:pPr>
      <w:rPr>
        <w:rFonts w:hint="default"/>
        <w:lang w:val="ru-RU" w:eastAsia="en-US" w:bidi="ar-SA"/>
      </w:rPr>
    </w:lvl>
    <w:lvl w:ilvl="5" w:tplc="38DCC318">
      <w:numFmt w:val="bullet"/>
      <w:lvlText w:val="•"/>
      <w:lvlJc w:val="left"/>
      <w:pPr>
        <w:ind w:left="3105" w:hanging="116"/>
      </w:pPr>
      <w:rPr>
        <w:rFonts w:hint="default"/>
        <w:lang w:val="ru-RU" w:eastAsia="en-US" w:bidi="ar-SA"/>
      </w:rPr>
    </w:lvl>
    <w:lvl w:ilvl="6" w:tplc="04DA5E7A">
      <w:numFmt w:val="bullet"/>
      <w:lvlText w:val="•"/>
      <w:lvlJc w:val="left"/>
      <w:pPr>
        <w:ind w:left="3706" w:hanging="116"/>
      </w:pPr>
      <w:rPr>
        <w:rFonts w:hint="default"/>
        <w:lang w:val="ru-RU" w:eastAsia="en-US" w:bidi="ar-SA"/>
      </w:rPr>
    </w:lvl>
    <w:lvl w:ilvl="7" w:tplc="DFD0E98C">
      <w:numFmt w:val="bullet"/>
      <w:lvlText w:val="•"/>
      <w:lvlJc w:val="left"/>
      <w:pPr>
        <w:ind w:left="4307" w:hanging="116"/>
      </w:pPr>
      <w:rPr>
        <w:rFonts w:hint="default"/>
        <w:lang w:val="ru-RU" w:eastAsia="en-US" w:bidi="ar-SA"/>
      </w:rPr>
    </w:lvl>
    <w:lvl w:ilvl="8" w:tplc="61BCE39C">
      <w:numFmt w:val="bullet"/>
      <w:lvlText w:val="•"/>
      <w:lvlJc w:val="left"/>
      <w:pPr>
        <w:ind w:left="4908" w:hanging="116"/>
      </w:pPr>
      <w:rPr>
        <w:rFonts w:hint="default"/>
        <w:lang w:val="ru-RU" w:eastAsia="en-US" w:bidi="ar-SA"/>
      </w:rPr>
    </w:lvl>
  </w:abstractNum>
  <w:abstractNum w:abstractNumId="100" w15:restartNumberingAfterBreak="0">
    <w:nsid w:val="218F13D3"/>
    <w:multiLevelType w:val="hybridMultilevel"/>
    <w:tmpl w:val="685C2C56"/>
    <w:lvl w:ilvl="0" w:tplc="3E2EF35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8CAACE">
      <w:numFmt w:val="bullet"/>
      <w:lvlText w:val="•"/>
      <w:lvlJc w:val="left"/>
      <w:pPr>
        <w:ind w:left="465" w:hanging="142"/>
      </w:pPr>
      <w:rPr>
        <w:rFonts w:hint="default"/>
        <w:lang w:val="ru-RU" w:eastAsia="en-US" w:bidi="ar-SA"/>
      </w:rPr>
    </w:lvl>
    <w:lvl w:ilvl="2" w:tplc="417CB656">
      <w:numFmt w:val="bullet"/>
      <w:lvlText w:val="•"/>
      <w:lvlJc w:val="left"/>
      <w:pPr>
        <w:ind w:left="831" w:hanging="142"/>
      </w:pPr>
      <w:rPr>
        <w:rFonts w:hint="default"/>
        <w:lang w:val="ru-RU" w:eastAsia="en-US" w:bidi="ar-SA"/>
      </w:rPr>
    </w:lvl>
    <w:lvl w:ilvl="3" w:tplc="9F46D77A">
      <w:numFmt w:val="bullet"/>
      <w:lvlText w:val="•"/>
      <w:lvlJc w:val="left"/>
      <w:pPr>
        <w:ind w:left="1197" w:hanging="142"/>
      </w:pPr>
      <w:rPr>
        <w:rFonts w:hint="default"/>
        <w:lang w:val="ru-RU" w:eastAsia="en-US" w:bidi="ar-SA"/>
      </w:rPr>
    </w:lvl>
    <w:lvl w:ilvl="4" w:tplc="DDCA46D2">
      <w:numFmt w:val="bullet"/>
      <w:lvlText w:val="•"/>
      <w:lvlJc w:val="left"/>
      <w:pPr>
        <w:ind w:left="1562" w:hanging="142"/>
      </w:pPr>
      <w:rPr>
        <w:rFonts w:hint="default"/>
        <w:lang w:val="ru-RU" w:eastAsia="en-US" w:bidi="ar-SA"/>
      </w:rPr>
    </w:lvl>
    <w:lvl w:ilvl="5" w:tplc="4C107248">
      <w:numFmt w:val="bullet"/>
      <w:lvlText w:val="•"/>
      <w:lvlJc w:val="left"/>
      <w:pPr>
        <w:ind w:left="1928" w:hanging="142"/>
      </w:pPr>
      <w:rPr>
        <w:rFonts w:hint="default"/>
        <w:lang w:val="ru-RU" w:eastAsia="en-US" w:bidi="ar-SA"/>
      </w:rPr>
    </w:lvl>
    <w:lvl w:ilvl="6" w:tplc="A5D0C4BE">
      <w:numFmt w:val="bullet"/>
      <w:lvlText w:val="•"/>
      <w:lvlJc w:val="left"/>
      <w:pPr>
        <w:ind w:left="2294" w:hanging="142"/>
      </w:pPr>
      <w:rPr>
        <w:rFonts w:hint="default"/>
        <w:lang w:val="ru-RU" w:eastAsia="en-US" w:bidi="ar-SA"/>
      </w:rPr>
    </w:lvl>
    <w:lvl w:ilvl="7" w:tplc="327892E0">
      <w:numFmt w:val="bullet"/>
      <w:lvlText w:val="•"/>
      <w:lvlJc w:val="left"/>
      <w:pPr>
        <w:ind w:left="2659" w:hanging="142"/>
      </w:pPr>
      <w:rPr>
        <w:rFonts w:hint="default"/>
        <w:lang w:val="ru-RU" w:eastAsia="en-US" w:bidi="ar-SA"/>
      </w:rPr>
    </w:lvl>
    <w:lvl w:ilvl="8" w:tplc="2AB499D2">
      <w:numFmt w:val="bullet"/>
      <w:lvlText w:val="•"/>
      <w:lvlJc w:val="left"/>
      <w:pPr>
        <w:ind w:left="3025" w:hanging="142"/>
      </w:pPr>
      <w:rPr>
        <w:rFonts w:hint="default"/>
        <w:lang w:val="ru-RU" w:eastAsia="en-US" w:bidi="ar-SA"/>
      </w:rPr>
    </w:lvl>
  </w:abstractNum>
  <w:abstractNum w:abstractNumId="101" w15:restartNumberingAfterBreak="0">
    <w:nsid w:val="21CB17AB"/>
    <w:multiLevelType w:val="hybridMultilevel"/>
    <w:tmpl w:val="7C6E2B3C"/>
    <w:lvl w:ilvl="0" w:tplc="EE0CE73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AC0864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27042E36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3D0C7B68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 w:tplc="CE2C0DE2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086A1BA2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8A3235C4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EFFC3D4C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8" w:tplc="DE1A3DDC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22584492"/>
    <w:multiLevelType w:val="hybridMultilevel"/>
    <w:tmpl w:val="8BB0501A"/>
    <w:lvl w:ilvl="0" w:tplc="6C14DBBC">
      <w:start w:val="4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46CA3C4">
      <w:numFmt w:val="bullet"/>
      <w:lvlText w:val="•"/>
      <w:lvlJc w:val="left"/>
      <w:pPr>
        <w:ind w:left="1148" w:hanging="182"/>
      </w:pPr>
      <w:rPr>
        <w:rFonts w:hint="default"/>
        <w:lang w:val="ru-RU" w:eastAsia="en-US" w:bidi="ar-SA"/>
      </w:rPr>
    </w:lvl>
    <w:lvl w:ilvl="2" w:tplc="36F6F032">
      <w:numFmt w:val="bullet"/>
      <w:lvlText w:val="•"/>
      <w:lvlJc w:val="left"/>
      <w:pPr>
        <w:ind w:left="2016" w:hanging="182"/>
      </w:pPr>
      <w:rPr>
        <w:rFonts w:hint="default"/>
        <w:lang w:val="ru-RU" w:eastAsia="en-US" w:bidi="ar-SA"/>
      </w:rPr>
    </w:lvl>
    <w:lvl w:ilvl="3" w:tplc="5A4ECD72">
      <w:numFmt w:val="bullet"/>
      <w:lvlText w:val="•"/>
      <w:lvlJc w:val="left"/>
      <w:pPr>
        <w:ind w:left="2884" w:hanging="182"/>
      </w:pPr>
      <w:rPr>
        <w:rFonts w:hint="default"/>
        <w:lang w:val="ru-RU" w:eastAsia="en-US" w:bidi="ar-SA"/>
      </w:rPr>
    </w:lvl>
    <w:lvl w:ilvl="4" w:tplc="496416FA">
      <w:numFmt w:val="bullet"/>
      <w:lvlText w:val="•"/>
      <w:lvlJc w:val="left"/>
      <w:pPr>
        <w:ind w:left="3753" w:hanging="182"/>
      </w:pPr>
      <w:rPr>
        <w:rFonts w:hint="default"/>
        <w:lang w:val="ru-RU" w:eastAsia="en-US" w:bidi="ar-SA"/>
      </w:rPr>
    </w:lvl>
    <w:lvl w:ilvl="5" w:tplc="ECE6D958">
      <w:numFmt w:val="bullet"/>
      <w:lvlText w:val="•"/>
      <w:lvlJc w:val="left"/>
      <w:pPr>
        <w:ind w:left="4621" w:hanging="182"/>
      </w:pPr>
      <w:rPr>
        <w:rFonts w:hint="default"/>
        <w:lang w:val="ru-RU" w:eastAsia="en-US" w:bidi="ar-SA"/>
      </w:rPr>
    </w:lvl>
    <w:lvl w:ilvl="6" w:tplc="838E6D2C">
      <w:numFmt w:val="bullet"/>
      <w:lvlText w:val="•"/>
      <w:lvlJc w:val="left"/>
      <w:pPr>
        <w:ind w:left="5489" w:hanging="182"/>
      </w:pPr>
      <w:rPr>
        <w:rFonts w:hint="default"/>
        <w:lang w:val="ru-RU" w:eastAsia="en-US" w:bidi="ar-SA"/>
      </w:rPr>
    </w:lvl>
    <w:lvl w:ilvl="7" w:tplc="CDBA0FA0">
      <w:numFmt w:val="bullet"/>
      <w:lvlText w:val="•"/>
      <w:lvlJc w:val="left"/>
      <w:pPr>
        <w:ind w:left="6358" w:hanging="182"/>
      </w:pPr>
      <w:rPr>
        <w:rFonts w:hint="default"/>
        <w:lang w:val="ru-RU" w:eastAsia="en-US" w:bidi="ar-SA"/>
      </w:rPr>
    </w:lvl>
    <w:lvl w:ilvl="8" w:tplc="B360D746">
      <w:numFmt w:val="bullet"/>
      <w:lvlText w:val="•"/>
      <w:lvlJc w:val="left"/>
      <w:pPr>
        <w:ind w:left="7226" w:hanging="182"/>
      </w:pPr>
      <w:rPr>
        <w:rFonts w:hint="default"/>
        <w:lang w:val="ru-RU" w:eastAsia="en-US" w:bidi="ar-SA"/>
      </w:rPr>
    </w:lvl>
  </w:abstractNum>
  <w:abstractNum w:abstractNumId="103" w15:restartNumberingAfterBreak="0">
    <w:nsid w:val="22902924"/>
    <w:multiLevelType w:val="hybridMultilevel"/>
    <w:tmpl w:val="EE721DB8"/>
    <w:lvl w:ilvl="0" w:tplc="63763402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AFC49050">
      <w:numFmt w:val="bullet"/>
      <w:lvlText w:val="•"/>
      <w:lvlJc w:val="left"/>
      <w:pPr>
        <w:ind w:left="1053" w:hanging="167"/>
      </w:pPr>
      <w:rPr>
        <w:rFonts w:hint="default"/>
        <w:lang w:val="ru-RU" w:eastAsia="en-US" w:bidi="ar-SA"/>
      </w:rPr>
    </w:lvl>
    <w:lvl w:ilvl="2" w:tplc="D9EA5E22">
      <w:numFmt w:val="bullet"/>
      <w:lvlText w:val="•"/>
      <w:lvlJc w:val="left"/>
      <w:pPr>
        <w:ind w:left="2006" w:hanging="167"/>
      </w:pPr>
      <w:rPr>
        <w:rFonts w:hint="default"/>
        <w:lang w:val="ru-RU" w:eastAsia="en-US" w:bidi="ar-SA"/>
      </w:rPr>
    </w:lvl>
    <w:lvl w:ilvl="3" w:tplc="CEA2B878">
      <w:numFmt w:val="bullet"/>
      <w:lvlText w:val="•"/>
      <w:lvlJc w:val="left"/>
      <w:pPr>
        <w:ind w:left="2959" w:hanging="167"/>
      </w:pPr>
      <w:rPr>
        <w:rFonts w:hint="default"/>
        <w:lang w:val="ru-RU" w:eastAsia="en-US" w:bidi="ar-SA"/>
      </w:rPr>
    </w:lvl>
    <w:lvl w:ilvl="4" w:tplc="6316AA7A">
      <w:numFmt w:val="bullet"/>
      <w:lvlText w:val="•"/>
      <w:lvlJc w:val="left"/>
      <w:pPr>
        <w:ind w:left="3912" w:hanging="167"/>
      </w:pPr>
      <w:rPr>
        <w:rFonts w:hint="default"/>
        <w:lang w:val="ru-RU" w:eastAsia="en-US" w:bidi="ar-SA"/>
      </w:rPr>
    </w:lvl>
    <w:lvl w:ilvl="5" w:tplc="ACDAD2D6">
      <w:numFmt w:val="bullet"/>
      <w:lvlText w:val="•"/>
      <w:lvlJc w:val="left"/>
      <w:pPr>
        <w:ind w:left="4865" w:hanging="167"/>
      </w:pPr>
      <w:rPr>
        <w:rFonts w:hint="default"/>
        <w:lang w:val="ru-RU" w:eastAsia="en-US" w:bidi="ar-SA"/>
      </w:rPr>
    </w:lvl>
    <w:lvl w:ilvl="6" w:tplc="FBAEFF20">
      <w:numFmt w:val="bullet"/>
      <w:lvlText w:val="•"/>
      <w:lvlJc w:val="left"/>
      <w:pPr>
        <w:ind w:left="5818" w:hanging="167"/>
      </w:pPr>
      <w:rPr>
        <w:rFonts w:hint="default"/>
        <w:lang w:val="ru-RU" w:eastAsia="en-US" w:bidi="ar-SA"/>
      </w:rPr>
    </w:lvl>
    <w:lvl w:ilvl="7" w:tplc="2CA2AB3A">
      <w:numFmt w:val="bullet"/>
      <w:lvlText w:val="•"/>
      <w:lvlJc w:val="left"/>
      <w:pPr>
        <w:ind w:left="6771" w:hanging="167"/>
      </w:pPr>
      <w:rPr>
        <w:rFonts w:hint="default"/>
        <w:lang w:val="ru-RU" w:eastAsia="en-US" w:bidi="ar-SA"/>
      </w:rPr>
    </w:lvl>
    <w:lvl w:ilvl="8" w:tplc="581452FE">
      <w:numFmt w:val="bullet"/>
      <w:lvlText w:val="•"/>
      <w:lvlJc w:val="left"/>
      <w:pPr>
        <w:ind w:left="7724" w:hanging="167"/>
      </w:pPr>
      <w:rPr>
        <w:rFonts w:hint="default"/>
        <w:lang w:val="ru-RU" w:eastAsia="en-US" w:bidi="ar-SA"/>
      </w:rPr>
    </w:lvl>
  </w:abstractNum>
  <w:abstractNum w:abstractNumId="104" w15:restartNumberingAfterBreak="0">
    <w:nsid w:val="229A2B11"/>
    <w:multiLevelType w:val="hybridMultilevel"/>
    <w:tmpl w:val="BA500E0C"/>
    <w:lvl w:ilvl="0" w:tplc="3F425794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CC9792">
      <w:numFmt w:val="bullet"/>
      <w:lvlText w:val="•"/>
      <w:lvlJc w:val="left"/>
      <w:pPr>
        <w:ind w:left="478" w:hanging="140"/>
      </w:pPr>
      <w:rPr>
        <w:rFonts w:hint="default"/>
        <w:lang w:val="ru-RU" w:eastAsia="en-US" w:bidi="ar-SA"/>
      </w:rPr>
    </w:lvl>
    <w:lvl w:ilvl="2" w:tplc="43186C7C">
      <w:numFmt w:val="bullet"/>
      <w:lvlText w:val="•"/>
      <w:lvlJc w:val="left"/>
      <w:pPr>
        <w:ind w:left="856" w:hanging="140"/>
      </w:pPr>
      <w:rPr>
        <w:rFonts w:hint="default"/>
        <w:lang w:val="ru-RU" w:eastAsia="en-US" w:bidi="ar-SA"/>
      </w:rPr>
    </w:lvl>
    <w:lvl w:ilvl="3" w:tplc="37D8AD78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4" w:tplc="5288A3B0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5" w:tplc="3DF8E2A6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6" w:tplc="7A4C3C96">
      <w:numFmt w:val="bullet"/>
      <w:lvlText w:val="•"/>
      <w:lvlJc w:val="left"/>
      <w:pPr>
        <w:ind w:left="2370" w:hanging="140"/>
      </w:pPr>
      <w:rPr>
        <w:rFonts w:hint="default"/>
        <w:lang w:val="ru-RU" w:eastAsia="en-US" w:bidi="ar-SA"/>
      </w:rPr>
    </w:lvl>
    <w:lvl w:ilvl="7" w:tplc="B2A87800">
      <w:numFmt w:val="bullet"/>
      <w:lvlText w:val="•"/>
      <w:lvlJc w:val="left"/>
      <w:pPr>
        <w:ind w:left="2748" w:hanging="140"/>
      </w:pPr>
      <w:rPr>
        <w:rFonts w:hint="default"/>
        <w:lang w:val="ru-RU" w:eastAsia="en-US" w:bidi="ar-SA"/>
      </w:rPr>
    </w:lvl>
    <w:lvl w:ilvl="8" w:tplc="3D0C5010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</w:abstractNum>
  <w:abstractNum w:abstractNumId="105" w15:restartNumberingAfterBreak="0">
    <w:nsid w:val="235D62F0"/>
    <w:multiLevelType w:val="hybridMultilevel"/>
    <w:tmpl w:val="ABE26ED4"/>
    <w:lvl w:ilvl="0" w:tplc="2E26B658">
      <w:start w:val="1"/>
      <w:numFmt w:val="decimal"/>
      <w:lvlText w:val="%1."/>
      <w:lvlJc w:val="left"/>
      <w:pPr>
        <w:ind w:left="273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FDDC9098">
      <w:numFmt w:val="bullet"/>
      <w:lvlText w:val="•"/>
      <w:lvlJc w:val="left"/>
      <w:pPr>
        <w:ind w:left="1001" w:hanging="167"/>
      </w:pPr>
      <w:rPr>
        <w:rFonts w:hint="default"/>
        <w:lang w:val="ru-RU" w:eastAsia="en-US" w:bidi="ar-SA"/>
      </w:rPr>
    </w:lvl>
    <w:lvl w:ilvl="2" w:tplc="A0B6E12A">
      <w:numFmt w:val="bullet"/>
      <w:lvlText w:val="•"/>
      <w:lvlJc w:val="left"/>
      <w:pPr>
        <w:ind w:left="1722" w:hanging="167"/>
      </w:pPr>
      <w:rPr>
        <w:rFonts w:hint="default"/>
        <w:lang w:val="ru-RU" w:eastAsia="en-US" w:bidi="ar-SA"/>
      </w:rPr>
    </w:lvl>
    <w:lvl w:ilvl="3" w:tplc="A126E02C">
      <w:numFmt w:val="bullet"/>
      <w:lvlText w:val="•"/>
      <w:lvlJc w:val="left"/>
      <w:pPr>
        <w:ind w:left="2443" w:hanging="167"/>
      </w:pPr>
      <w:rPr>
        <w:rFonts w:hint="default"/>
        <w:lang w:val="ru-RU" w:eastAsia="en-US" w:bidi="ar-SA"/>
      </w:rPr>
    </w:lvl>
    <w:lvl w:ilvl="4" w:tplc="718C91AA">
      <w:numFmt w:val="bullet"/>
      <w:lvlText w:val="•"/>
      <w:lvlJc w:val="left"/>
      <w:pPr>
        <w:ind w:left="3164" w:hanging="167"/>
      </w:pPr>
      <w:rPr>
        <w:rFonts w:hint="default"/>
        <w:lang w:val="ru-RU" w:eastAsia="en-US" w:bidi="ar-SA"/>
      </w:rPr>
    </w:lvl>
    <w:lvl w:ilvl="5" w:tplc="B3F40E2A">
      <w:numFmt w:val="bullet"/>
      <w:lvlText w:val="•"/>
      <w:lvlJc w:val="left"/>
      <w:pPr>
        <w:ind w:left="3885" w:hanging="167"/>
      </w:pPr>
      <w:rPr>
        <w:rFonts w:hint="default"/>
        <w:lang w:val="ru-RU" w:eastAsia="en-US" w:bidi="ar-SA"/>
      </w:rPr>
    </w:lvl>
    <w:lvl w:ilvl="6" w:tplc="DBD8AAF4">
      <w:numFmt w:val="bullet"/>
      <w:lvlText w:val="•"/>
      <w:lvlJc w:val="left"/>
      <w:pPr>
        <w:ind w:left="4606" w:hanging="167"/>
      </w:pPr>
      <w:rPr>
        <w:rFonts w:hint="default"/>
        <w:lang w:val="ru-RU" w:eastAsia="en-US" w:bidi="ar-SA"/>
      </w:rPr>
    </w:lvl>
    <w:lvl w:ilvl="7" w:tplc="F1A27B8A">
      <w:numFmt w:val="bullet"/>
      <w:lvlText w:val="•"/>
      <w:lvlJc w:val="left"/>
      <w:pPr>
        <w:ind w:left="5327" w:hanging="167"/>
      </w:pPr>
      <w:rPr>
        <w:rFonts w:hint="default"/>
        <w:lang w:val="ru-RU" w:eastAsia="en-US" w:bidi="ar-SA"/>
      </w:rPr>
    </w:lvl>
    <w:lvl w:ilvl="8" w:tplc="FA60C4E8">
      <w:numFmt w:val="bullet"/>
      <w:lvlText w:val="•"/>
      <w:lvlJc w:val="left"/>
      <w:pPr>
        <w:ind w:left="6048" w:hanging="167"/>
      </w:pPr>
      <w:rPr>
        <w:rFonts w:hint="default"/>
        <w:lang w:val="ru-RU" w:eastAsia="en-US" w:bidi="ar-SA"/>
      </w:rPr>
    </w:lvl>
  </w:abstractNum>
  <w:abstractNum w:abstractNumId="106" w15:restartNumberingAfterBreak="0">
    <w:nsid w:val="236174B3"/>
    <w:multiLevelType w:val="multilevel"/>
    <w:tmpl w:val="DAC2036A"/>
    <w:lvl w:ilvl="0">
      <w:start w:val="1"/>
      <w:numFmt w:val="decimal"/>
      <w:lvlText w:val="%1."/>
      <w:lvlJc w:val="left"/>
      <w:pPr>
        <w:ind w:left="2" w:hanging="5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5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7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600"/>
      </w:pPr>
      <w:rPr>
        <w:rFonts w:hint="default"/>
        <w:lang w:val="ru-RU" w:eastAsia="en-US" w:bidi="ar-SA"/>
      </w:rPr>
    </w:lvl>
  </w:abstractNum>
  <w:abstractNum w:abstractNumId="107" w15:restartNumberingAfterBreak="0">
    <w:nsid w:val="23622D12"/>
    <w:multiLevelType w:val="multilevel"/>
    <w:tmpl w:val="77406D86"/>
    <w:lvl w:ilvl="0">
      <w:start w:val="1"/>
      <w:numFmt w:val="decimal"/>
      <w:lvlText w:val="%1."/>
      <w:lvlJc w:val="left"/>
      <w:pPr>
        <w:ind w:left="174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5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1" w:hanging="600"/>
      </w:pPr>
      <w:rPr>
        <w:rFonts w:hint="default"/>
        <w:lang w:val="ru-RU" w:eastAsia="en-US" w:bidi="ar-SA"/>
      </w:rPr>
    </w:lvl>
  </w:abstractNum>
  <w:abstractNum w:abstractNumId="108" w15:restartNumberingAfterBreak="0">
    <w:nsid w:val="23912607"/>
    <w:multiLevelType w:val="hybridMultilevel"/>
    <w:tmpl w:val="141AA62E"/>
    <w:lvl w:ilvl="0" w:tplc="BE124C5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6223BEC">
      <w:numFmt w:val="bullet"/>
      <w:lvlText w:val="•"/>
      <w:lvlJc w:val="left"/>
      <w:pPr>
        <w:ind w:left="972" w:hanging="181"/>
      </w:pPr>
      <w:rPr>
        <w:rFonts w:hint="default"/>
        <w:lang w:val="ru-RU" w:eastAsia="en-US" w:bidi="ar-SA"/>
      </w:rPr>
    </w:lvl>
    <w:lvl w:ilvl="2" w:tplc="55CE4248">
      <w:numFmt w:val="bullet"/>
      <w:lvlText w:val="•"/>
      <w:lvlJc w:val="left"/>
      <w:pPr>
        <w:ind w:left="1845" w:hanging="181"/>
      </w:pPr>
      <w:rPr>
        <w:rFonts w:hint="default"/>
        <w:lang w:val="ru-RU" w:eastAsia="en-US" w:bidi="ar-SA"/>
      </w:rPr>
    </w:lvl>
    <w:lvl w:ilvl="3" w:tplc="565439D4">
      <w:numFmt w:val="bullet"/>
      <w:lvlText w:val="•"/>
      <w:lvlJc w:val="left"/>
      <w:pPr>
        <w:ind w:left="2718" w:hanging="181"/>
      </w:pPr>
      <w:rPr>
        <w:rFonts w:hint="default"/>
        <w:lang w:val="ru-RU" w:eastAsia="en-US" w:bidi="ar-SA"/>
      </w:rPr>
    </w:lvl>
    <w:lvl w:ilvl="4" w:tplc="EF180236">
      <w:numFmt w:val="bullet"/>
      <w:lvlText w:val="•"/>
      <w:lvlJc w:val="left"/>
      <w:pPr>
        <w:ind w:left="3591" w:hanging="181"/>
      </w:pPr>
      <w:rPr>
        <w:rFonts w:hint="default"/>
        <w:lang w:val="ru-RU" w:eastAsia="en-US" w:bidi="ar-SA"/>
      </w:rPr>
    </w:lvl>
    <w:lvl w:ilvl="5" w:tplc="0D302CCE">
      <w:numFmt w:val="bullet"/>
      <w:lvlText w:val="•"/>
      <w:lvlJc w:val="left"/>
      <w:pPr>
        <w:ind w:left="4464" w:hanging="181"/>
      </w:pPr>
      <w:rPr>
        <w:rFonts w:hint="default"/>
        <w:lang w:val="ru-RU" w:eastAsia="en-US" w:bidi="ar-SA"/>
      </w:rPr>
    </w:lvl>
    <w:lvl w:ilvl="6" w:tplc="420C3ED8">
      <w:numFmt w:val="bullet"/>
      <w:lvlText w:val="•"/>
      <w:lvlJc w:val="left"/>
      <w:pPr>
        <w:ind w:left="5336" w:hanging="181"/>
      </w:pPr>
      <w:rPr>
        <w:rFonts w:hint="default"/>
        <w:lang w:val="ru-RU" w:eastAsia="en-US" w:bidi="ar-SA"/>
      </w:rPr>
    </w:lvl>
    <w:lvl w:ilvl="7" w:tplc="5F4A0500">
      <w:numFmt w:val="bullet"/>
      <w:lvlText w:val="•"/>
      <w:lvlJc w:val="left"/>
      <w:pPr>
        <w:ind w:left="6209" w:hanging="181"/>
      </w:pPr>
      <w:rPr>
        <w:rFonts w:hint="default"/>
        <w:lang w:val="ru-RU" w:eastAsia="en-US" w:bidi="ar-SA"/>
      </w:rPr>
    </w:lvl>
    <w:lvl w:ilvl="8" w:tplc="3C10B9C8">
      <w:numFmt w:val="bullet"/>
      <w:lvlText w:val="•"/>
      <w:lvlJc w:val="left"/>
      <w:pPr>
        <w:ind w:left="7082" w:hanging="181"/>
      </w:pPr>
      <w:rPr>
        <w:rFonts w:hint="default"/>
        <w:lang w:val="ru-RU" w:eastAsia="en-US" w:bidi="ar-SA"/>
      </w:rPr>
    </w:lvl>
  </w:abstractNum>
  <w:abstractNum w:abstractNumId="109" w15:restartNumberingAfterBreak="0">
    <w:nsid w:val="23A064D4"/>
    <w:multiLevelType w:val="hybridMultilevel"/>
    <w:tmpl w:val="DD6AB576"/>
    <w:lvl w:ilvl="0" w:tplc="F9303D1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03AFE">
      <w:numFmt w:val="bullet"/>
      <w:lvlText w:val="•"/>
      <w:lvlJc w:val="left"/>
      <w:pPr>
        <w:ind w:left="406" w:hanging="128"/>
      </w:pPr>
      <w:rPr>
        <w:rFonts w:hint="default"/>
        <w:lang w:val="ru-RU" w:eastAsia="en-US" w:bidi="ar-SA"/>
      </w:rPr>
    </w:lvl>
    <w:lvl w:ilvl="2" w:tplc="AA34FF44">
      <w:numFmt w:val="bullet"/>
      <w:lvlText w:val="•"/>
      <w:lvlJc w:val="left"/>
      <w:pPr>
        <w:ind w:left="713" w:hanging="128"/>
      </w:pPr>
      <w:rPr>
        <w:rFonts w:hint="default"/>
        <w:lang w:val="ru-RU" w:eastAsia="en-US" w:bidi="ar-SA"/>
      </w:rPr>
    </w:lvl>
    <w:lvl w:ilvl="3" w:tplc="9E026392">
      <w:numFmt w:val="bullet"/>
      <w:lvlText w:val="•"/>
      <w:lvlJc w:val="left"/>
      <w:pPr>
        <w:ind w:left="1020" w:hanging="128"/>
      </w:pPr>
      <w:rPr>
        <w:rFonts w:hint="default"/>
        <w:lang w:val="ru-RU" w:eastAsia="en-US" w:bidi="ar-SA"/>
      </w:rPr>
    </w:lvl>
    <w:lvl w:ilvl="4" w:tplc="6BCAC566">
      <w:numFmt w:val="bullet"/>
      <w:lvlText w:val="•"/>
      <w:lvlJc w:val="left"/>
      <w:pPr>
        <w:ind w:left="1327" w:hanging="128"/>
      </w:pPr>
      <w:rPr>
        <w:rFonts w:hint="default"/>
        <w:lang w:val="ru-RU" w:eastAsia="en-US" w:bidi="ar-SA"/>
      </w:rPr>
    </w:lvl>
    <w:lvl w:ilvl="5" w:tplc="75F23A78">
      <w:numFmt w:val="bullet"/>
      <w:lvlText w:val="•"/>
      <w:lvlJc w:val="left"/>
      <w:pPr>
        <w:ind w:left="1634" w:hanging="128"/>
      </w:pPr>
      <w:rPr>
        <w:rFonts w:hint="default"/>
        <w:lang w:val="ru-RU" w:eastAsia="en-US" w:bidi="ar-SA"/>
      </w:rPr>
    </w:lvl>
    <w:lvl w:ilvl="6" w:tplc="6F3A682C">
      <w:numFmt w:val="bullet"/>
      <w:lvlText w:val="•"/>
      <w:lvlJc w:val="left"/>
      <w:pPr>
        <w:ind w:left="1940" w:hanging="128"/>
      </w:pPr>
      <w:rPr>
        <w:rFonts w:hint="default"/>
        <w:lang w:val="ru-RU" w:eastAsia="en-US" w:bidi="ar-SA"/>
      </w:rPr>
    </w:lvl>
    <w:lvl w:ilvl="7" w:tplc="B926895A">
      <w:numFmt w:val="bullet"/>
      <w:lvlText w:val="•"/>
      <w:lvlJc w:val="left"/>
      <w:pPr>
        <w:ind w:left="2247" w:hanging="128"/>
      </w:pPr>
      <w:rPr>
        <w:rFonts w:hint="default"/>
        <w:lang w:val="ru-RU" w:eastAsia="en-US" w:bidi="ar-SA"/>
      </w:rPr>
    </w:lvl>
    <w:lvl w:ilvl="8" w:tplc="B3BCA0E6">
      <w:numFmt w:val="bullet"/>
      <w:lvlText w:val="•"/>
      <w:lvlJc w:val="left"/>
      <w:pPr>
        <w:ind w:left="2554" w:hanging="128"/>
      </w:pPr>
      <w:rPr>
        <w:rFonts w:hint="default"/>
        <w:lang w:val="ru-RU" w:eastAsia="en-US" w:bidi="ar-SA"/>
      </w:rPr>
    </w:lvl>
  </w:abstractNum>
  <w:abstractNum w:abstractNumId="110" w15:restartNumberingAfterBreak="0">
    <w:nsid w:val="23F117E7"/>
    <w:multiLevelType w:val="hybridMultilevel"/>
    <w:tmpl w:val="544E9C00"/>
    <w:lvl w:ilvl="0" w:tplc="210C1AE4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EAC624">
      <w:numFmt w:val="bullet"/>
      <w:lvlText w:val="•"/>
      <w:lvlJc w:val="left"/>
      <w:pPr>
        <w:ind w:left="465" w:hanging="142"/>
      </w:pPr>
      <w:rPr>
        <w:rFonts w:hint="default"/>
        <w:lang w:val="ru-RU" w:eastAsia="en-US" w:bidi="ar-SA"/>
      </w:rPr>
    </w:lvl>
    <w:lvl w:ilvl="2" w:tplc="E4F8BFA0">
      <w:numFmt w:val="bullet"/>
      <w:lvlText w:val="•"/>
      <w:lvlJc w:val="left"/>
      <w:pPr>
        <w:ind w:left="831" w:hanging="142"/>
      </w:pPr>
      <w:rPr>
        <w:rFonts w:hint="default"/>
        <w:lang w:val="ru-RU" w:eastAsia="en-US" w:bidi="ar-SA"/>
      </w:rPr>
    </w:lvl>
    <w:lvl w:ilvl="3" w:tplc="FA924532">
      <w:numFmt w:val="bullet"/>
      <w:lvlText w:val="•"/>
      <w:lvlJc w:val="left"/>
      <w:pPr>
        <w:ind w:left="1197" w:hanging="142"/>
      </w:pPr>
      <w:rPr>
        <w:rFonts w:hint="default"/>
        <w:lang w:val="ru-RU" w:eastAsia="en-US" w:bidi="ar-SA"/>
      </w:rPr>
    </w:lvl>
    <w:lvl w:ilvl="4" w:tplc="DE44819C">
      <w:numFmt w:val="bullet"/>
      <w:lvlText w:val="•"/>
      <w:lvlJc w:val="left"/>
      <w:pPr>
        <w:ind w:left="1562" w:hanging="142"/>
      </w:pPr>
      <w:rPr>
        <w:rFonts w:hint="default"/>
        <w:lang w:val="ru-RU" w:eastAsia="en-US" w:bidi="ar-SA"/>
      </w:rPr>
    </w:lvl>
    <w:lvl w:ilvl="5" w:tplc="B128F4D2">
      <w:numFmt w:val="bullet"/>
      <w:lvlText w:val="•"/>
      <w:lvlJc w:val="left"/>
      <w:pPr>
        <w:ind w:left="1928" w:hanging="142"/>
      </w:pPr>
      <w:rPr>
        <w:rFonts w:hint="default"/>
        <w:lang w:val="ru-RU" w:eastAsia="en-US" w:bidi="ar-SA"/>
      </w:rPr>
    </w:lvl>
    <w:lvl w:ilvl="6" w:tplc="BBFAFEB2">
      <w:numFmt w:val="bullet"/>
      <w:lvlText w:val="•"/>
      <w:lvlJc w:val="left"/>
      <w:pPr>
        <w:ind w:left="2294" w:hanging="142"/>
      </w:pPr>
      <w:rPr>
        <w:rFonts w:hint="default"/>
        <w:lang w:val="ru-RU" w:eastAsia="en-US" w:bidi="ar-SA"/>
      </w:rPr>
    </w:lvl>
    <w:lvl w:ilvl="7" w:tplc="B3F43EBC">
      <w:numFmt w:val="bullet"/>
      <w:lvlText w:val="•"/>
      <w:lvlJc w:val="left"/>
      <w:pPr>
        <w:ind w:left="2659" w:hanging="142"/>
      </w:pPr>
      <w:rPr>
        <w:rFonts w:hint="default"/>
        <w:lang w:val="ru-RU" w:eastAsia="en-US" w:bidi="ar-SA"/>
      </w:rPr>
    </w:lvl>
    <w:lvl w:ilvl="8" w:tplc="3DD0E0AA">
      <w:numFmt w:val="bullet"/>
      <w:lvlText w:val="•"/>
      <w:lvlJc w:val="left"/>
      <w:pPr>
        <w:ind w:left="3025" w:hanging="142"/>
      </w:pPr>
      <w:rPr>
        <w:rFonts w:hint="default"/>
        <w:lang w:val="ru-RU" w:eastAsia="en-US" w:bidi="ar-SA"/>
      </w:rPr>
    </w:lvl>
  </w:abstractNum>
  <w:abstractNum w:abstractNumId="111" w15:restartNumberingAfterBreak="0">
    <w:nsid w:val="2453334E"/>
    <w:multiLevelType w:val="multilevel"/>
    <w:tmpl w:val="2D6AC0C4"/>
    <w:lvl w:ilvl="0">
      <w:start w:val="1"/>
      <w:numFmt w:val="decimal"/>
      <w:lvlText w:val="%1."/>
      <w:lvlJc w:val="left"/>
      <w:pPr>
        <w:ind w:left="122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6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3" w:hanging="600"/>
      </w:pPr>
      <w:rPr>
        <w:rFonts w:hint="default"/>
        <w:lang w:val="ru-RU" w:eastAsia="en-US" w:bidi="ar-SA"/>
      </w:rPr>
    </w:lvl>
  </w:abstractNum>
  <w:abstractNum w:abstractNumId="112" w15:restartNumberingAfterBreak="0">
    <w:nsid w:val="2463360E"/>
    <w:multiLevelType w:val="hybridMultilevel"/>
    <w:tmpl w:val="F7DEA5EA"/>
    <w:lvl w:ilvl="0" w:tplc="8034A77E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52ECB0">
      <w:numFmt w:val="bullet"/>
      <w:lvlText w:val="•"/>
      <w:lvlJc w:val="left"/>
      <w:pPr>
        <w:ind w:left="799" w:hanging="360"/>
      </w:pPr>
      <w:rPr>
        <w:rFonts w:hint="default"/>
        <w:lang w:val="ru-RU" w:eastAsia="en-US" w:bidi="ar-SA"/>
      </w:rPr>
    </w:lvl>
    <w:lvl w:ilvl="2" w:tplc="D68652EE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D22EEEEC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4" w:tplc="554EE5BA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5" w:tplc="BEE03EA0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6" w:tplc="F1F287D6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7" w:tplc="92A66C6E">
      <w:numFmt w:val="bullet"/>
      <w:lvlText w:val="•"/>
      <w:lvlJc w:val="left"/>
      <w:pPr>
        <w:ind w:left="2715" w:hanging="360"/>
      </w:pPr>
      <w:rPr>
        <w:rFonts w:hint="default"/>
        <w:lang w:val="ru-RU" w:eastAsia="en-US" w:bidi="ar-SA"/>
      </w:rPr>
    </w:lvl>
    <w:lvl w:ilvl="8" w:tplc="36DADA94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248E133B"/>
    <w:multiLevelType w:val="hybridMultilevel"/>
    <w:tmpl w:val="CF766960"/>
    <w:lvl w:ilvl="0" w:tplc="EA349294">
      <w:numFmt w:val="bullet"/>
      <w:lvlText w:val="-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301FD0">
      <w:numFmt w:val="bullet"/>
      <w:lvlText w:val="•"/>
      <w:lvlJc w:val="left"/>
      <w:pPr>
        <w:ind w:left="475" w:hanging="708"/>
      </w:pPr>
      <w:rPr>
        <w:rFonts w:hint="default"/>
        <w:lang w:val="ru-RU" w:eastAsia="en-US" w:bidi="ar-SA"/>
      </w:rPr>
    </w:lvl>
    <w:lvl w:ilvl="2" w:tplc="B86229E2">
      <w:numFmt w:val="bullet"/>
      <w:lvlText w:val="•"/>
      <w:lvlJc w:val="left"/>
      <w:pPr>
        <w:ind w:left="850" w:hanging="708"/>
      </w:pPr>
      <w:rPr>
        <w:rFonts w:hint="default"/>
        <w:lang w:val="ru-RU" w:eastAsia="en-US" w:bidi="ar-SA"/>
      </w:rPr>
    </w:lvl>
    <w:lvl w:ilvl="3" w:tplc="20E079C0">
      <w:numFmt w:val="bullet"/>
      <w:lvlText w:val="•"/>
      <w:lvlJc w:val="left"/>
      <w:pPr>
        <w:ind w:left="1226" w:hanging="708"/>
      </w:pPr>
      <w:rPr>
        <w:rFonts w:hint="default"/>
        <w:lang w:val="ru-RU" w:eastAsia="en-US" w:bidi="ar-SA"/>
      </w:rPr>
    </w:lvl>
    <w:lvl w:ilvl="4" w:tplc="450C4C4A">
      <w:numFmt w:val="bullet"/>
      <w:lvlText w:val="•"/>
      <w:lvlJc w:val="left"/>
      <w:pPr>
        <w:ind w:left="1601" w:hanging="708"/>
      </w:pPr>
      <w:rPr>
        <w:rFonts w:hint="default"/>
        <w:lang w:val="ru-RU" w:eastAsia="en-US" w:bidi="ar-SA"/>
      </w:rPr>
    </w:lvl>
    <w:lvl w:ilvl="5" w:tplc="11DEDBC6">
      <w:numFmt w:val="bullet"/>
      <w:lvlText w:val="•"/>
      <w:lvlJc w:val="left"/>
      <w:pPr>
        <w:ind w:left="1977" w:hanging="708"/>
      </w:pPr>
      <w:rPr>
        <w:rFonts w:hint="default"/>
        <w:lang w:val="ru-RU" w:eastAsia="en-US" w:bidi="ar-SA"/>
      </w:rPr>
    </w:lvl>
    <w:lvl w:ilvl="6" w:tplc="D572256E">
      <w:numFmt w:val="bullet"/>
      <w:lvlText w:val="•"/>
      <w:lvlJc w:val="left"/>
      <w:pPr>
        <w:ind w:left="2352" w:hanging="708"/>
      </w:pPr>
      <w:rPr>
        <w:rFonts w:hint="default"/>
        <w:lang w:val="ru-RU" w:eastAsia="en-US" w:bidi="ar-SA"/>
      </w:rPr>
    </w:lvl>
    <w:lvl w:ilvl="7" w:tplc="43B03208">
      <w:numFmt w:val="bullet"/>
      <w:lvlText w:val="•"/>
      <w:lvlJc w:val="left"/>
      <w:pPr>
        <w:ind w:left="2727" w:hanging="708"/>
      </w:pPr>
      <w:rPr>
        <w:rFonts w:hint="default"/>
        <w:lang w:val="ru-RU" w:eastAsia="en-US" w:bidi="ar-SA"/>
      </w:rPr>
    </w:lvl>
    <w:lvl w:ilvl="8" w:tplc="ED7AFC24">
      <w:numFmt w:val="bullet"/>
      <w:lvlText w:val="•"/>
      <w:lvlJc w:val="left"/>
      <w:pPr>
        <w:ind w:left="3103" w:hanging="708"/>
      </w:pPr>
      <w:rPr>
        <w:rFonts w:hint="default"/>
        <w:lang w:val="ru-RU" w:eastAsia="en-US" w:bidi="ar-SA"/>
      </w:rPr>
    </w:lvl>
  </w:abstractNum>
  <w:abstractNum w:abstractNumId="114" w15:restartNumberingAfterBreak="0">
    <w:nsid w:val="24FA53D1"/>
    <w:multiLevelType w:val="hybridMultilevel"/>
    <w:tmpl w:val="66624DF6"/>
    <w:lvl w:ilvl="0" w:tplc="2B745364">
      <w:start w:val="4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DC2E544">
      <w:numFmt w:val="bullet"/>
      <w:lvlText w:val="•"/>
      <w:lvlJc w:val="left"/>
      <w:pPr>
        <w:ind w:left="1139" w:hanging="181"/>
      </w:pPr>
      <w:rPr>
        <w:rFonts w:hint="default"/>
        <w:lang w:val="ru-RU" w:eastAsia="en-US" w:bidi="ar-SA"/>
      </w:rPr>
    </w:lvl>
    <w:lvl w:ilvl="2" w:tplc="037C2488">
      <w:numFmt w:val="bullet"/>
      <w:lvlText w:val="•"/>
      <w:lvlJc w:val="left"/>
      <w:pPr>
        <w:ind w:left="1999" w:hanging="181"/>
      </w:pPr>
      <w:rPr>
        <w:rFonts w:hint="default"/>
        <w:lang w:val="ru-RU" w:eastAsia="en-US" w:bidi="ar-SA"/>
      </w:rPr>
    </w:lvl>
    <w:lvl w:ilvl="3" w:tplc="BCDE353A">
      <w:numFmt w:val="bullet"/>
      <w:lvlText w:val="•"/>
      <w:lvlJc w:val="left"/>
      <w:pPr>
        <w:ind w:left="2859" w:hanging="181"/>
      </w:pPr>
      <w:rPr>
        <w:rFonts w:hint="default"/>
        <w:lang w:val="ru-RU" w:eastAsia="en-US" w:bidi="ar-SA"/>
      </w:rPr>
    </w:lvl>
    <w:lvl w:ilvl="4" w:tplc="5C685F3C">
      <w:numFmt w:val="bullet"/>
      <w:lvlText w:val="•"/>
      <w:lvlJc w:val="left"/>
      <w:pPr>
        <w:ind w:left="3719" w:hanging="181"/>
      </w:pPr>
      <w:rPr>
        <w:rFonts w:hint="default"/>
        <w:lang w:val="ru-RU" w:eastAsia="en-US" w:bidi="ar-SA"/>
      </w:rPr>
    </w:lvl>
    <w:lvl w:ilvl="5" w:tplc="14B6FCBE">
      <w:numFmt w:val="bullet"/>
      <w:lvlText w:val="•"/>
      <w:lvlJc w:val="left"/>
      <w:pPr>
        <w:ind w:left="4579" w:hanging="181"/>
      </w:pPr>
      <w:rPr>
        <w:rFonts w:hint="default"/>
        <w:lang w:val="ru-RU" w:eastAsia="en-US" w:bidi="ar-SA"/>
      </w:rPr>
    </w:lvl>
    <w:lvl w:ilvl="6" w:tplc="C1569118">
      <w:numFmt w:val="bullet"/>
      <w:lvlText w:val="•"/>
      <w:lvlJc w:val="left"/>
      <w:pPr>
        <w:ind w:left="5439" w:hanging="181"/>
      </w:pPr>
      <w:rPr>
        <w:rFonts w:hint="default"/>
        <w:lang w:val="ru-RU" w:eastAsia="en-US" w:bidi="ar-SA"/>
      </w:rPr>
    </w:lvl>
    <w:lvl w:ilvl="7" w:tplc="B1601F3E">
      <w:numFmt w:val="bullet"/>
      <w:lvlText w:val="•"/>
      <w:lvlJc w:val="left"/>
      <w:pPr>
        <w:ind w:left="6299" w:hanging="181"/>
      </w:pPr>
      <w:rPr>
        <w:rFonts w:hint="default"/>
        <w:lang w:val="ru-RU" w:eastAsia="en-US" w:bidi="ar-SA"/>
      </w:rPr>
    </w:lvl>
    <w:lvl w:ilvl="8" w:tplc="FD4A843A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</w:abstractNum>
  <w:abstractNum w:abstractNumId="115" w15:restartNumberingAfterBreak="0">
    <w:nsid w:val="25475F4F"/>
    <w:multiLevelType w:val="hybridMultilevel"/>
    <w:tmpl w:val="424E3A46"/>
    <w:lvl w:ilvl="0" w:tplc="E84A06F8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86A94C">
      <w:numFmt w:val="bullet"/>
      <w:lvlText w:val="•"/>
      <w:lvlJc w:val="left"/>
      <w:pPr>
        <w:ind w:left="406" w:hanging="180"/>
      </w:pPr>
      <w:rPr>
        <w:rFonts w:hint="default"/>
        <w:lang w:val="ru-RU" w:eastAsia="en-US" w:bidi="ar-SA"/>
      </w:rPr>
    </w:lvl>
    <w:lvl w:ilvl="2" w:tplc="37E4A5E8">
      <w:numFmt w:val="bullet"/>
      <w:lvlText w:val="•"/>
      <w:lvlJc w:val="left"/>
      <w:pPr>
        <w:ind w:left="713" w:hanging="180"/>
      </w:pPr>
      <w:rPr>
        <w:rFonts w:hint="default"/>
        <w:lang w:val="ru-RU" w:eastAsia="en-US" w:bidi="ar-SA"/>
      </w:rPr>
    </w:lvl>
    <w:lvl w:ilvl="3" w:tplc="691CEA16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4" w:tplc="D71E4696">
      <w:numFmt w:val="bullet"/>
      <w:lvlText w:val="•"/>
      <w:lvlJc w:val="left"/>
      <w:pPr>
        <w:ind w:left="1327" w:hanging="180"/>
      </w:pPr>
      <w:rPr>
        <w:rFonts w:hint="default"/>
        <w:lang w:val="ru-RU" w:eastAsia="en-US" w:bidi="ar-SA"/>
      </w:rPr>
    </w:lvl>
    <w:lvl w:ilvl="5" w:tplc="4844DECC">
      <w:numFmt w:val="bullet"/>
      <w:lvlText w:val="•"/>
      <w:lvlJc w:val="left"/>
      <w:pPr>
        <w:ind w:left="1634" w:hanging="180"/>
      </w:pPr>
      <w:rPr>
        <w:rFonts w:hint="default"/>
        <w:lang w:val="ru-RU" w:eastAsia="en-US" w:bidi="ar-SA"/>
      </w:rPr>
    </w:lvl>
    <w:lvl w:ilvl="6" w:tplc="C2EC89D0">
      <w:numFmt w:val="bullet"/>
      <w:lvlText w:val="•"/>
      <w:lvlJc w:val="left"/>
      <w:pPr>
        <w:ind w:left="1940" w:hanging="180"/>
      </w:pPr>
      <w:rPr>
        <w:rFonts w:hint="default"/>
        <w:lang w:val="ru-RU" w:eastAsia="en-US" w:bidi="ar-SA"/>
      </w:rPr>
    </w:lvl>
    <w:lvl w:ilvl="7" w:tplc="8EC24DEE">
      <w:numFmt w:val="bullet"/>
      <w:lvlText w:val="•"/>
      <w:lvlJc w:val="left"/>
      <w:pPr>
        <w:ind w:left="2247" w:hanging="180"/>
      </w:pPr>
      <w:rPr>
        <w:rFonts w:hint="default"/>
        <w:lang w:val="ru-RU" w:eastAsia="en-US" w:bidi="ar-SA"/>
      </w:rPr>
    </w:lvl>
    <w:lvl w:ilvl="8" w:tplc="05643E2A">
      <w:numFmt w:val="bullet"/>
      <w:lvlText w:val="•"/>
      <w:lvlJc w:val="left"/>
      <w:pPr>
        <w:ind w:left="2554" w:hanging="180"/>
      </w:pPr>
      <w:rPr>
        <w:rFonts w:hint="default"/>
        <w:lang w:val="ru-RU" w:eastAsia="en-US" w:bidi="ar-SA"/>
      </w:rPr>
    </w:lvl>
  </w:abstractNum>
  <w:abstractNum w:abstractNumId="116" w15:restartNumberingAfterBreak="0">
    <w:nsid w:val="25887CCB"/>
    <w:multiLevelType w:val="hybridMultilevel"/>
    <w:tmpl w:val="9C166C96"/>
    <w:lvl w:ilvl="0" w:tplc="4F46AC10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88DE42">
      <w:numFmt w:val="bullet"/>
      <w:lvlText w:val="•"/>
      <w:lvlJc w:val="left"/>
      <w:pPr>
        <w:ind w:left="713" w:hanging="284"/>
      </w:pPr>
      <w:rPr>
        <w:rFonts w:hint="default"/>
        <w:lang w:val="ru-RU" w:eastAsia="en-US" w:bidi="ar-SA"/>
      </w:rPr>
    </w:lvl>
    <w:lvl w:ilvl="2" w:tplc="3CFC10DC">
      <w:numFmt w:val="bullet"/>
      <w:lvlText w:val="•"/>
      <w:lvlJc w:val="left"/>
      <w:pPr>
        <w:ind w:left="1006" w:hanging="284"/>
      </w:pPr>
      <w:rPr>
        <w:rFonts w:hint="default"/>
        <w:lang w:val="ru-RU" w:eastAsia="en-US" w:bidi="ar-SA"/>
      </w:rPr>
    </w:lvl>
    <w:lvl w:ilvl="3" w:tplc="2ABCC6EC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4" w:tplc="FBCEB2D8">
      <w:numFmt w:val="bullet"/>
      <w:lvlText w:val="•"/>
      <w:lvlJc w:val="left"/>
      <w:pPr>
        <w:ind w:left="1593" w:hanging="284"/>
      </w:pPr>
      <w:rPr>
        <w:rFonts w:hint="default"/>
        <w:lang w:val="ru-RU" w:eastAsia="en-US" w:bidi="ar-SA"/>
      </w:rPr>
    </w:lvl>
    <w:lvl w:ilvl="5" w:tplc="9EC67F38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6" w:tplc="2DD6B638">
      <w:numFmt w:val="bullet"/>
      <w:lvlText w:val="•"/>
      <w:lvlJc w:val="left"/>
      <w:pPr>
        <w:ind w:left="2179" w:hanging="284"/>
      </w:pPr>
      <w:rPr>
        <w:rFonts w:hint="default"/>
        <w:lang w:val="ru-RU" w:eastAsia="en-US" w:bidi="ar-SA"/>
      </w:rPr>
    </w:lvl>
    <w:lvl w:ilvl="7" w:tplc="EF2AC258">
      <w:numFmt w:val="bullet"/>
      <w:lvlText w:val="•"/>
      <w:lvlJc w:val="left"/>
      <w:pPr>
        <w:ind w:left="2473" w:hanging="284"/>
      </w:pPr>
      <w:rPr>
        <w:rFonts w:hint="default"/>
        <w:lang w:val="ru-RU" w:eastAsia="en-US" w:bidi="ar-SA"/>
      </w:rPr>
    </w:lvl>
    <w:lvl w:ilvl="8" w:tplc="1AF22D5E">
      <w:numFmt w:val="bullet"/>
      <w:lvlText w:val="•"/>
      <w:lvlJc w:val="left"/>
      <w:pPr>
        <w:ind w:left="2766" w:hanging="284"/>
      </w:pPr>
      <w:rPr>
        <w:rFonts w:hint="default"/>
        <w:lang w:val="ru-RU" w:eastAsia="en-US" w:bidi="ar-SA"/>
      </w:rPr>
    </w:lvl>
  </w:abstractNum>
  <w:abstractNum w:abstractNumId="117" w15:restartNumberingAfterBreak="0">
    <w:nsid w:val="25AA174D"/>
    <w:multiLevelType w:val="multilevel"/>
    <w:tmpl w:val="D7D0E77A"/>
    <w:lvl w:ilvl="0">
      <w:start w:val="3"/>
      <w:numFmt w:val="decimal"/>
      <w:lvlText w:val="%1"/>
      <w:lvlJc w:val="left"/>
      <w:pPr>
        <w:ind w:left="282" w:hanging="66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82" w:hanging="665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82" w:hanging="66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5"/>
        <w:szCs w:val="25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8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90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288"/>
      </w:pPr>
      <w:rPr>
        <w:rFonts w:hint="default"/>
        <w:lang w:val="ru-RU" w:eastAsia="en-US" w:bidi="ar-SA"/>
      </w:rPr>
    </w:lvl>
  </w:abstractNum>
  <w:abstractNum w:abstractNumId="118" w15:restartNumberingAfterBreak="0">
    <w:nsid w:val="26210B67"/>
    <w:multiLevelType w:val="hybridMultilevel"/>
    <w:tmpl w:val="55B6A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6681DF5"/>
    <w:multiLevelType w:val="hybridMultilevel"/>
    <w:tmpl w:val="CE10D8F6"/>
    <w:lvl w:ilvl="0" w:tplc="D99023F6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3E20C78">
      <w:numFmt w:val="bullet"/>
      <w:lvlText w:val="•"/>
      <w:lvlJc w:val="left"/>
      <w:pPr>
        <w:ind w:left="713" w:hanging="284"/>
      </w:pPr>
      <w:rPr>
        <w:rFonts w:hint="default"/>
        <w:lang w:val="ru-RU" w:eastAsia="en-US" w:bidi="ar-SA"/>
      </w:rPr>
    </w:lvl>
    <w:lvl w:ilvl="2" w:tplc="DDF8F48E">
      <w:numFmt w:val="bullet"/>
      <w:lvlText w:val="•"/>
      <w:lvlJc w:val="left"/>
      <w:pPr>
        <w:ind w:left="1006" w:hanging="284"/>
      </w:pPr>
      <w:rPr>
        <w:rFonts w:hint="default"/>
        <w:lang w:val="ru-RU" w:eastAsia="en-US" w:bidi="ar-SA"/>
      </w:rPr>
    </w:lvl>
    <w:lvl w:ilvl="3" w:tplc="737021B2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4" w:tplc="F174A072">
      <w:numFmt w:val="bullet"/>
      <w:lvlText w:val="•"/>
      <w:lvlJc w:val="left"/>
      <w:pPr>
        <w:ind w:left="1593" w:hanging="284"/>
      </w:pPr>
      <w:rPr>
        <w:rFonts w:hint="default"/>
        <w:lang w:val="ru-RU" w:eastAsia="en-US" w:bidi="ar-SA"/>
      </w:rPr>
    </w:lvl>
    <w:lvl w:ilvl="5" w:tplc="A9E07A46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6" w:tplc="62FA8DD4">
      <w:numFmt w:val="bullet"/>
      <w:lvlText w:val="•"/>
      <w:lvlJc w:val="left"/>
      <w:pPr>
        <w:ind w:left="2179" w:hanging="284"/>
      </w:pPr>
      <w:rPr>
        <w:rFonts w:hint="default"/>
        <w:lang w:val="ru-RU" w:eastAsia="en-US" w:bidi="ar-SA"/>
      </w:rPr>
    </w:lvl>
    <w:lvl w:ilvl="7" w:tplc="9E94004A">
      <w:numFmt w:val="bullet"/>
      <w:lvlText w:val="•"/>
      <w:lvlJc w:val="left"/>
      <w:pPr>
        <w:ind w:left="2473" w:hanging="284"/>
      </w:pPr>
      <w:rPr>
        <w:rFonts w:hint="default"/>
        <w:lang w:val="ru-RU" w:eastAsia="en-US" w:bidi="ar-SA"/>
      </w:rPr>
    </w:lvl>
    <w:lvl w:ilvl="8" w:tplc="99BAF5B4">
      <w:numFmt w:val="bullet"/>
      <w:lvlText w:val="•"/>
      <w:lvlJc w:val="left"/>
      <w:pPr>
        <w:ind w:left="2766" w:hanging="284"/>
      </w:pPr>
      <w:rPr>
        <w:rFonts w:hint="default"/>
        <w:lang w:val="ru-RU" w:eastAsia="en-US" w:bidi="ar-SA"/>
      </w:rPr>
    </w:lvl>
  </w:abstractNum>
  <w:abstractNum w:abstractNumId="120" w15:restartNumberingAfterBreak="0">
    <w:nsid w:val="26F002EE"/>
    <w:multiLevelType w:val="hybridMultilevel"/>
    <w:tmpl w:val="16DEA99E"/>
    <w:lvl w:ilvl="0" w:tplc="9732C578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BCBD00">
      <w:numFmt w:val="bullet"/>
      <w:lvlText w:val="•"/>
      <w:lvlJc w:val="left"/>
      <w:pPr>
        <w:ind w:left="465" w:hanging="709"/>
      </w:pPr>
      <w:rPr>
        <w:rFonts w:hint="default"/>
        <w:lang w:val="ru-RU" w:eastAsia="en-US" w:bidi="ar-SA"/>
      </w:rPr>
    </w:lvl>
    <w:lvl w:ilvl="2" w:tplc="627CB61C">
      <w:numFmt w:val="bullet"/>
      <w:lvlText w:val="•"/>
      <w:lvlJc w:val="left"/>
      <w:pPr>
        <w:ind w:left="831" w:hanging="709"/>
      </w:pPr>
      <w:rPr>
        <w:rFonts w:hint="default"/>
        <w:lang w:val="ru-RU" w:eastAsia="en-US" w:bidi="ar-SA"/>
      </w:rPr>
    </w:lvl>
    <w:lvl w:ilvl="3" w:tplc="EE166E14">
      <w:numFmt w:val="bullet"/>
      <w:lvlText w:val="•"/>
      <w:lvlJc w:val="left"/>
      <w:pPr>
        <w:ind w:left="1197" w:hanging="709"/>
      </w:pPr>
      <w:rPr>
        <w:rFonts w:hint="default"/>
        <w:lang w:val="ru-RU" w:eastAsia="en-US" w:bidi="ar-SA"/>
      </w:rPr>
    </w:lvl>
    <w:lvl w:ilvl="4" w:tplc="8FB46598">
      <w:numFmt w:val="bullet"/>
      <w:lvlText w:val="•"/>
      <w:lvlJc w:val="left"/>
      <w:pPr>
        <w:ind w:left="1562" w:hanging="709"/>
      </w:pPr>
      <w:rPr>
        <w:rFonts w:hint="default"/>
        <w:lang w:val="ru-RU" w:eastAsia="en-US" w:bidi="ar-SA"/>
      </w:rPr>
    </w:lvl>
    <w:lvl w:ilvl="5" w:tplc="063216FE">
      <w:numFmt w:val="bullet"/>
      <w:lvlText w:val="•"/>
      <w:lvlJc w:val="left"/>
      <w:pPr>
        <w:ind w:left="1928" w:hanging="709"/>
      </w:pPr>
      <w:rPr>
        <w:rFonts w:hint="default"/>
        <w:lang w:val="ru-RU" w:eastAsia="en-US" w:bidi="ar-SA"/>
      </w:rPr>
    </w:lvl>
    <w:lvl w:ilvl="6" w:tplc="524A5E84">
      <w:numFmt w:val="bullet"/>
      <w:lvlText w:val="•"/>
      <w:lvlJc w:val="left"/>
      <w:pPr>
        <w:ind w:left="2294" w:hanging="709"/>
      </w:pPr>
      <w:rPr>
        <w:rFonts w:hint="default"/>
        <w:lang w:val="ru-RU" w:eastAsia="en-US" w:bidi="ar-SA"/>
      </w:rPr>
    </w:lvl>
    <w:lvl w:ilvl="7" w:tplc="51C43CC4">
      <w:numFmt w:val="bullet"/>
      <w:lvlText w:val="•"/>
      <w:lvlJc w:val="left"/>
      <w:pPr>
        <w:ind w:left="2659" w:hanging="709"/>
      </w:pPr>
      <w:rPr>
        <w:rFonts w:hint="default"/>
        <w:lang w:val="ru-RU" w:eastAsia="en-US" w:bidi="ar-SA"/>
      </w:rPr>
    </w:lvl>
    <w:lvl w:ilvl="8" w:tplc="9F90EF5C">
      <w:numFmt w:val="bullet"/>
      <w:lvlText w:val="•"/>
      <w:lvlJc w:val="left"/>
      <w:pPr>
        <w:ind w:left="3025" w:hanging="709"/>
      </w:pPr>
      <w:rPr>
        <w:rFonts w:hint="default"/>
        <w:lang w:val="ru-RU" w:eastAsia="en-US" w:bidi="ar-SA"/>
      </w:rPr>
    </w:lvl>
  </w:abstractNum>
  <w:abstractNum w:abstractNumId="121" w15:restartNumberingAfterBreak="0">
    <w:nsid w:val="27756699"/>
    <w:multiLevelType w:val="hybridMultilevel"/>
    <w:tmpl w:val="7630900C"/>
    <w:lvl w:ilvl="0" w:tplc="8222D318">
      <w:start w:val="4"/>
      <w:numFmt w:val="decimal"/>
      <w:lvlText w:val="%1."/>
      <w:lvlJc w:val="left"/>
      <w:pPr>
        <w:ind w:left="28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EC69156">
      <w:numFmt w:val="bullet"/>
      <w:lvlText w:val="•"/>
      <w:lvlJc w:val="left"/>
      <w:pPr>
        <w:ind w:left="1123" w:hanging="182"/>
      </w:pPr>
      <w:rPr>
        <w:rFonts w:hint="default"/>
        <w:lang w:val="ru-RU" w:eastAsia="en-US" w:bidi="ar-SA"/>
      </w:rPr>
    </w:lvl>
    <w:lvl w:ilvl="2" w:tplc="202EECC6">
      <w:numFmt w:val="bullet"/>
      <w:lvlText w:val="•"/>
      <w:lvlJc w:val="left"/>
      <w:pPr>
        <w:ind w:left="1967" w:hanging="182"/>
      </w:pPr>
      <w:rPr>
        <w:rFonts w:hint="default"/>
        <w:lang w:val="ru-RU" w:eastAsia="en-US" w:bidi="ar-SA"/>
      </w:rPr>
    </w:lvl>
    <w:lvl w:ilvl="3" w:tplc="128CC4AE">
      <w:numFmt w:val="bullet"/>
      <w:lvlText w:val="•"/>
      <w:lvlJc w:val="left"/>
      <w:pPr>
        <w:ind w:left="2811" w:hanging="182"/>
      </w:pPr>
      <w:rPr>
        <w:rFonts w:hint="default"/>
        <w:lang w:val="ru-RU" w:eastAsia="en-US" w:bidi="ar-SA"/>
      </w:rPr>
    </w:lvl>
    <w:lvl w:ilvl="4" w:tplc="C2607FFC">
      <w:numFmt w:val="bullet"/>
      <w:lvlText w:val="•"/>
      <w:lvlJc w:val="left"/>
      <w:pPr>
        <w:ind w:left="3655" w:hanging="182"/>
      </w:pPr>
      <w:rPr>
        <w:rFonts w:hint="default"/>
        <w:lang w:val="ru-RU" w:eastAsia="en-US" w:bidi="ar-SA"/>
      </w:rPr>
    </w:lvl>
    <w:lvl w:ilvl="5" w:tplc="8EB8D0CA">
      <w:numFmt w:val="bullet"/>
      <w:lvlText w:val="•"/>
      <w:lvlJc w:val="left"/>
      <w:pPr>
        <w:ind w:left="4499" w:hanging="182"/>
      </w:pPr>
      <w:rPr>
        <w:rFonts w:hint="default"/>
        <w:lang w:val="ru-RU" w:eastAsia="en-US" w:bidi="ar-SA"/>
      </w:rPr>
    </w:lvl>
    <w:lvl w:ilvl="6" w:tplc="8B888BC4">
      <w:numFmt w:val="bullet"/>
      <w:lvlText w:val="•"/>
      <w:lvlJc w:val="left"/>
      <w:pPr>
        <w:ind w:left="5342" w:hanging="182"/>
      </w:pPr>
      <w:rPr>
        <w:rFonts w:hint="default"/>
        <w:lang w:val="ru-RU" w:eastAsia="en-US" w:bidi="ar-SA"/>
      </w:rPr>
    </w:lvl>
    <w:lvl w:ilvl="7" w:tplc="8A3235F0">
      <w:numFmt w:val="bullet"/>
      <w:lvlText w:val="•"/>
      <w:lvlJc w:val="left"/>
      <w:pPr>
        <w:ind w:left="6186" w:hanging="182"/>
      </w:pPr>
      <w:rPr>
        <w:rFonts w:hint="default"/>
        <w:lang w:val="ru-RU" w:eastAsia="en-US" w:bidi="ar-SA"/>
      </w:rPr>
    </w:lvl>
    <w:lvl w:ilvl="8" w:tplc="99BA2530">
      <w:numFmt w:val="bullet"/>
      <w:lvlText w:val="•"/>
      <w:lvlJc w:val="left"/>
      <w:pPr>
        <w:ind w:left="7030" w:hanging="182"/>
      </w:pPr>
      <w:rPr>
        <w:rFonts w:hint="default"/>
        <w:lang w:val="ru-RU" w:eastAsia="en-US" w:bidi="ar-SA"/>
      </w:rPr>
    </w:lvl>
  </w:abstractNum>
  <w:abstractNum w:abstractNumId="122" w15:restartNumberingAfterBreak="0">
    <w:nsid w:val="27936C11"/>
    <w:multiLevelType w:val="hybridMultilevel"/>
    <w:tmpl w:val="1C4CE6CE"/>
    <w:lvl w:ilvl="0" w:tplc="F9C80ACA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8A9C74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2" w:tplc="976C981C">
      <w:numFmt w:val="bullet"/>
      <w:lvlText w:val="•"/>
      <w:lvlJc w:val="left"/>
      <w:pPr>
        <w:ind w:left="792" w:hanging="708"/>
      </w:pPr>
      <w:rPr>
        <w:rFonts w:hint="default"/>
        <w:lang w:val="ru-RU" w:eastAsia="en-US" w:bidi="ar-SA"/>
      </w:rPr>
    </w:lvl>
    <w:lvl w:ilvl="3" w:tplc="D736C45C">
      <w:numFmt w:val="bullet"/>
      <w:lvlText w:val="•"/>
      <w:lvlJc w:val="left"/>
      <w:pPr>
        <w:ind w:left="1139" w:hanging="708"/>
      </w:pPr>
      <w:rPr>
        <w:rFonts w:hint="default"/>
        <w:lang w:val="ru-RU" w:eastAsia="en-US" w:bidi="ar-SA"/>
      </w:rPr>
    </w:lvl>
    <w:lvl w:ilvl="4" w:tplc="74E638A8">
      <w:numFmt w:val="bullet"/>
      <w:lvlText w:val="•"/>
      <w:lvlJc w:val="left"/>
      <w:pPr>
        <w:ind w:left="1485" w:hanging="708"/>
      </w:pPr>
      <w:rPr>
        <w:rFonts w:hint="default"/>
        <w:lang w:val="ru-RU" w:eastAsia="en-US" w:bidi="ar-SA"/>
      </w:rPr>
    </w:lvl>
    <w:lvl w:ilvl="5" w:tplc="14A8DCF6">
      <w:numFmt w:val="bullet"/>
      <w:lvlText w:val="•"/>
      <w:lvlJc w:val="left"/>
      <w:pPr>
        <w:ind w:left="1832" w:hanging="708"/>
      </w:pPr>
      <w:rPr>
        <w:rFonts w:hint="default"/>
        <w:lang w:val="ru-RU" w:eastAsia="en-US" w:bidi="ar-SA"/>
      </w:rPr>
    </w:lvl>
    <w:lvl w:ilvl="6" w:tplc="4A00746C">
      <w:numFmt w:val="bullet"/>
      <w:lvlText w:val="•"/>
      <w:lvlJc w:val="left"/>
      <w:pPr>
        <w:ind w:left="2178" w:hanging="708"/>
      </w:pPr>
      <w:rPr>
        <w:rFonts w:hint="default"/>
        <w:lang w:val="ru-RU" w:eastAsia="en-US" w:bidi="ar-SA"/>
      </w:rPr>
    </w:lvl>
    <w:lvl w:ilvl="7" w:tplc="D930C13E">
      <w:numFmt w:val="bullet"/>
      <w:lvlText w:val="•"/>
      <w:lvlJc w:val="left"/>
      <w:pPr>
        <w:ind w:left="2524" w:hanging="708"/>
      </w:pPr>
      <w:rPr>
        <w:rFonts w:hint="default"/>
        <w:lang w:val="ru-RU" w:eastAsia="en-US" w:bidi="ar-SA"/>
      </w:rPr>
    </w:lvl>
    <w:lvl w:ilvl="8" w:tplc="DF2C27F0">
      <w:numFmt w:val="bullet"/>
      <w:lvlText w:val="•"/>
      <w:lvlJc w:val="left"/>
      <w:pPr>
        <w:ind w:left="2871" w:hanging="708"/>
      </w:pPr>
      <w:rPr>
        <w:rFonts w:hint="default"/>
        <w:lang w:val="ru-RU" w:eastAsia="en-US" w:bidi="ar-SA"/>
      </w:rPr>
    </w:lvl>
  </w:abstractNum>
  <w:abstractNum w:abstractNumId="123" w15:restartNumberingAfterBreak="0">
    <w:nsid w:val="27FC29B5"/>
    <w:multiLevelType w:val="hybridMultilevel"/>
    <w:tmpl w:val="91E6CA48"/>
    <w:lvl w:ilvl="0" w:tplc="E422AC2A">
      <w:start w:val="1"/>
      <w:numFmt w:val="decimal"/>
      <w:lvlText w:val="%1."/>
      <w:lvlJc w:val="left"/>
      <w:pPr>
        <w:ind w:left="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3C2CE360">
      <w:numFmt w:val="bullet"/>
      <w:lvlText w:val="•"/>
      <w:lvlJc w:val="left"/>
      <w:pPr>
        <w:ind w:left="978" w:hanging="288"/>
      </w:pPr>
      <w:rPr>
        <w:rFonts w:hint="default"/>
        <w:lang w:val="ru-RU" w:eastAsia="en-US" w:bidi="ar-SA"/>
      </w:rPr>
    </w:lvl>
    <w:lvl w:ilvl="2" w:tplc="59C2EB84">
      <w:numFmt w:val="bullet"/>
      <w:lvlText w:val="•"/>
      <w:lvlJc w:val="left"/>
      <w:pPr>
        <w:ind w:left="1956" w:hanging="288"/>
      </w:pPr>
      <w:rPr>
        <w:rFonts w:hint="default"/>
        <w:lang w:val="ru-RU" w:eastAsia="en-US" w:bidi="ar-SA"/>
      </w:rPr>
    </w:lvl>
    <w:lvl w:ilvl="3" w:tplc="C18EECFA">
      <w:numFmt w:val="bullet"/>
      <w:lvlText w:val="•"/>
      <w:lvlJc w:val="left"/>
      <w:pPr>
        <w:ind w:left="2934" w:hanging="288"/>
      </w:pPr>
      <w:rPr>
        <w:rFonts w:hint="default"/>
        <w:lang w:val="ru-RU" w:eastAsia="en-US" w:bidi="ar-SA"/>
      </w:rPr>
    </w:lvl>
    <w:lvl w:ilvl="4" w:tplc="D6D8B108">
      <w:numFmt w:val="bullet"/>
      <w:lvlText w:val="•"/>
      <w:lvlJc w:val="left"/>
      <w:pPr>
        <w:ind w:left="3912" w:hanging="288"/>
      </w:pPr>
      <w:rPr>
        <w:rFonts w:hint="default"/>
        <w:lang w:val="ru-RU" w:eastAsia="en-US" w:bidi="ar-SA"/>
      </w:rPr>
    </w:lvl>
    <w:lvl w:ilvl="5" w:tplc="1E4A6D20">
      <w:numFmt w:val="bullet"/>
      <w:lvlText w:val="•"/>
      <w:lvlJc w:val="left"/>
      <w:pPr>
        <w:ind w:left="4890" w:hanging="288"/>
      </w:pPr>
      <w:rPr>
        <w:rFonts w:hint="default"/>
        <w:lang w:val="ru-RU" w:eastAsia="en-US" w:bidi="ar-SA"/>
      </w:rPr>
    </w:lvl>
    <w:lvl w:ilvl="6" w:tplc="D1EA8B80">
      <w:numFmt w:val="bullet"/>
      <w:lvlText w:val="•"/>
      <w:lvlJc w:val="left"/>
      <w:pPr>
        <w:ind w:left="5868" w:hanging="288"/>
      </w:pPr>
      <w:rPr>
        <w:rFonts w:hint="default"/>
        <w:lang w:val="ru-RU" w:eastAsia="en-US" w:bidi="ar-SA"/>
      </w:rPr>
    </w:lvl>
    <w:lvl w:ilvl="7" w:tplc="2DB6EF12">
      <w:numFmt w:val="bullet"/>
      <w:lvlText w:val="•"/>
      <w:lvlJc w:val="left"/>
      <w:pPr>
        <w:ind w:left="6846" w:hanging="288"/>
      </w:pPr>
      <w:rPr>
        <w:rFonts w:hint="default"/>
        <w:lang w:val="ru-RU" w:eastAsia="en-US" w:bidi="ar-SA"/>
      </w:rPr>
    </w:lvl>
    <w:lvl w:ilvl="8" w:tplc="411AD88A">
      <w:numFmt w:val="bullet"/>
      <w:lvlText w:val="•"/>
      <w:lvlJc w:val="left"/>
      <w:pPr>
        <w:ind w:left="7825" w:hanging="288"/>
      </w:pPr>
      <w:rPr>
        <w:rFonts w:hint="default"/>
        <w:lang w:val="ru-RU" w:eastAsia="en-US" w:bidi="ar-SA"/>
      </w:rPr>
    </w:lvl>
  </w:abstractNum>
  <w:abstractNum w:abstractNumId="124" w15:restartNumberingAfterBreak="0">
    <w:nsid w:val="282C47C3"/>
    <w:multiLevelType w:val="hybridMultilevel"/>
    <w:tmpl w:val="6F94F624"/>
    <w:lvl w:ilvl="0" w:tplc="680E49A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08855A">
      <w:start w:val="1"/>
      <w:numFmt w:val="decimal"/>
      <w:lvlText w:val="%2."/>
      <w:lvlJc w:val="left"/>
      <w:pPr>
        <w:ind w:left="950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6A9EBF60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3" w:tplc="538E07DA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  <w:lvl w:ilvl="4" w:tplc="73F024CE">
      <w:numFmt w:val="bullet"/>
      <w:lvlText w:val="•"/>
      <w:lvlJc w:val="left"/>
      <w:pPr>
        <w:ind w:left="3900" w:hanging="240"/>
      </w:pPr>
      <w:rPr>
        <w:rFonts w:hint="default"/>
        <w:lang w:val="ru-RU" w:eastAsia="en-US" w:bidi="ar-SA"/>
      </w:rPr>
    </w:lvl>
    <w:lvl w:ilvl="5" w:tplc="458EB7F8">
      <w:numFmt w:val="bullet"/>
      <w:lvlText w:val="•"/>
      <w:lvlJc w:val="left"/>
      <w:pPr>
        <w:ind w:left="4880" w:hanging="240"/>
      </w:pPr>
      <w:rPr>
        <w:rFonts w:hint="default"/>
        <w:lang w:val="ru-RU" w:eastAsia="en-US" w:bidi="ar-SA"/>
      </w:rPr>
    </w:lvl>
    <w:lvl w:ilvl="6" w:tplc="270420C2">
      <w:numFmt w:val="bullet"/>
      <w:lvlText w:val="•"/>
      <w:lvlJc w:val="left"/>
      <w:pPr>
        <w:ind w:left="5860" w:hanging="240"/>
      </w:pPr>
      <w:rPr>
        <w:rFonts w:hint="default"/>
        <w:lang w:val="ru-RU" w:eastAsia="en-US" w:bidi="ar-SA"/>
      </w:rPr>
    </w:lvl>
    <w:lvl w:ilvl="7" w:tplc="02F6EC52">
      <w:numFmt w:val="bullet"/>
      <w:lvlText w:val="•"/>
      <w:lvlJc w:val="left"/>
      <w:pPr>
        <w:ind w:left="6840" w:hanging="240"/>
      </w:pPr>
      <w:rPr>
        <w:rFonts w:hint="default"/>
        <w:lang w:val="ru-RU" w:eastAsia="en-US" w:bidi="ar-SA"/>
      </w:rPr>
    </w:lvl>
    <w:lvl w:ilvl="8" w:tplc="A4087508"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125" w15:restartNumberingAfterBreak="0">
    <w:nsid w:val="289D3D67"/>
    <w:multiLevelType w:val="hybridMultilevel"/>
    <w:tmpl w:val="B5F4E0FE"/>
    <w:lvl w:ilvl="0" w:tplc="10E45CC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44AECC">
      <w:start w:val="1"/>
      <w:numFmt w:val="decimal"/>
      <w:lvlText w:val="%2."/>
      <w:lvlJc w:val="left"/>
      <w:pPr>
        <w:ind w:left="2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2" w:tplc="5AB2E19E">
      <w:numFmt w:val="bullet"/>
      <w:lvlText w:val="•"/>
      <w:lvlJc w:val="left"/>
      <w:pPr>
        <w:ind w:left="1726" w:hanging="226"/>
      </w:pPr>
      <w:rPr>
        <w:rFonts w:hint="default"/>
        <w:lang w:val="ru-RU" w:eastAsia="en-US" w:bidi="ar-SA"/>
      </w:rPr>
    </w:lvl>
    <w:lvl w:ilvl="3" w:tplc="211C806A">
      <w:numFmt w:val="bullet"/>
      <w:lvlText w:val="•"/>
      <w:lvlJc w:val="left"/>
      <w:pPr>
        <w:ind w:left="2733" w:hanging="226"/>
      </w:pPr>
      <w:rPr>
        <w:rFonts w:hint="default"/>
        <w:lang w:val="ru-RU" w:eastAsia="en-US" w:bidi="ar-SA"/>
      </w:rPr>
    </w:lvl>
    <w:lvl w:ilvl="4" w:tplc="C236401A">
      <w:numFmt w:val="bullet"/>
      <w:lvlText w:val="•"/>
      <w:lvlJc w:val="left"/>
      <w:pPr>
        <w:ind w:left="3740" w:hanging="226"/>
      </w:pPr>
      <w:rPr>
        <w:rFonts w:hint="default"/>
        <w:lang w:val="ru-RU" w:eastAsia="en-US" w:bidi="ar-SA"/>
      </w:rPr>
    </w:lvl>
    <w:lvl w:ilvl="5" w:tplc="89EE1562">
      <w:numFmt w:val="bullet"/>
      <w:lvlText w:val="•"/>
      <w:lvlJc w:val="left"/>
      <w:pPr>
        <w:ind w:left="4747" w:hanging="226"/>
      </w:pPr>
      <w:rPr>
        <w:rFonts w:hint="default"/>
        <w:lang w:val="ru-RU" w:eastAsia="en-US" w:bidi="ar-SA"/>
      </w:rPr>
    </w:lvl>
    <w:lvl w:ilvl="6" w:tplc="98F80DA4">
      <w:numFmt w:val="bullet"/>
      <w:lvlText w:val="•"/>
      <w:lvlJc w:val="left"/>
      <w:pPr>
        <w:ind w:left="5754" w:hanging="226"/>
      </w:pPr>
      <w:rPr>
        <w:rFonts w:hint="default"/>
        <w:lang w:val="ru-RU" w:eastAsia="en-US" w:bidi="ar-SA"/>
      </w:rPr>
    </w:lvl>
    <w:lvl w:ilvl="7" w:tplc="B9D21BC4">
      <w:numFmt w:val="bullet"/>
      <w:lvlText w:val="•"/>
      <w:lvlJc w:val="left"/>
      <w:pPr>
        <w:ind w:left="6760" w:hanging="226"/>
      </w:pPr>
      <w:rPr>
        <w:rFonts w:hint="default"/>
        <w:lang w:val="ru-RU" w:eastAsia="en-US" w:bidi="ar-SA"/>
      </w:rPr>
    </w:lvl>
    <w:lvl w:ilvl="8" w:tplc="6F684B72">
      <w:numFmt w:val="bullet"/>
      <w:lvlText w:val="•"/>
      <w:lvlJc w:val="left"/>
      <w:pPr>
        <w:ind w:left="7767" w:hanging="226"/>
      </w:pPr>
      <w:rPr>
        <w:rFonts w:hint="default"/>
        <w:lang w:val="ru-RU" w:eastAsia="en-US" w:bidi="ar-SA"/>
      </w:rPr>
    </w:lvl>
  </w:abstractNum>
  <w:abstractNum w:abstractNumId="126" w15:restartNumberingAfterBreak="0">
    <w:nsid w:val="28AC0829"/>
    <w:multiLevelType w:val="hybridMultilevel"/>
    <w:tmpl w:val="606A1A32"/>
    <w:lvl w:ilvl="0" w:tplc="7326DB5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6A2D66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2D965AFE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3" w:tplc="2A14CBB6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4" w:tplc="9F947454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5" w:tplc="328CB21E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6" w:tplc="A06A8088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7" w:tplc="5992880C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8" w:tplc="D188FA90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</w:abstractNum>
  <w:abstractNum w:abstractNumId="127" w15:restartNumberingAfterBreak="0">
    <w:nsid w:val="28B56820"/>
    <w:multiLevelType w:val="hybridMultilevel"/>
    <w:tmpl w:val="CB6C9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8D35B3D"/>
    <w:multiLevelType w:val="hybridMultilevel"/>
    <w:tmpl w:val="FBB888C2"/>
    <w:lvl w:ilvl="0" w:tplc="D9F2CC50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74EF0C4">
      <w:numFmt w:val="bullet"/>
      <w:lvlText w:val="•"/>
      <w:lvlJc w:val="left"/>
      <w:pPr>
        <w:ind w:left="1025" w:hanging="182"/>
      </w:pPr>
      <w:rPr>
        <w:rFonts w:hint="default"/>
        <w:lang w:val="ru-RU" w:eastAsia="en-US" w:bidi="ar-SA"/>
      </w:rPr>
    </w:lvl>
    <w:lvl w:ilvl="2" w:tplc="4E904B04">
      <w:numFmt w:val="bullet"/>
      <w:lvlText w:val="•"/>
      <w:lvlJc w:val="left"/>
      <w:pPr>
        <w:ind w:left="1770" w:hanging="182"/>
      </w:pPr>
      <w:rPr>
        <w:rFonts w:hint="default"/>
        <w:lang w:val="ru-RU" w:eastAsia="en-US" w:bidi="ar-SA"/>
      </w:rPr>
    </w:lvl>
    <w:lvl w:ilvl="3" w:tplc="2CB691B0">
      <w:numFmt w:val="bullet"/>
      <w:lvlText w:val="•"/>
      <w:lvlJc w:val="left"/>
      <w:pPr>
        <w:ind w:left="2516" w:hanging="182"/>
      </w:pPr>
      <w:rPr>
        <w:rFonts w:hint="default"/>
        <w:lang w:val="ru-RU" w:eastAsia="en-US" w:bidi="ar-SA"/>
      </w:rPr>
    </w:lvl>
    <w:lvl w:ilvl="4" w:tplc="6EFE7FD4">
      <w:numFmt w:val="bullet"/>
      <w:lvlText w:val="•"/>
      <w:lvlJc w:val="left"/>
      <w:pPr>
        <w:ind w:left="3261" w:hanging="182"/>
      </w:pPr>
      <w:rPr>
        <w:rFonts w:hint="default"/>
        <w:lang w:val="ru-RU" w:eastAsia="en-US" w:bidi="ar-SA"/>
      </w:rPr>
    </w:lvl>
    <w:lvl w:ilvl="5" w:tplc="7F9AB41A">
      <w:numFmt w:val="bullet"/>
      <w:lvlText w:val="•"/>
      <w:lvlJc w:val="left"/>
      <w:pPr>
        <w:ind w:left="4007" w:hanging="182"/>
      </w:pPr>
      <w:rPr>
        <w:rFonts w:hint="default"/>
        <w:lang w:val="ru-RU" w:eastAsia="en-US" w:bidi="ar-SA"/>
      </w:rPr>
    </w:lvl>
    <w:lvl w:ilvl="6" w:tplc="EC762618">
      <w:numFmt w:val="bullet"/>
      <w:lvlText w:val="•"/>
      <w:lvlJc w:val="left"/>
      <w:pPr>
        <w:ind w:left="4752" w:hanging="182"/>
      </w:pPr>
      <w:rPr>
        <w:rFonts w:hint="default"/>
        <w:lang w:val="ru-RU" w:eastAsia="en-US" w:bidi="ar-SA"/>
      </w:rPr>
    </w:lvl>
    <w:lvl w:ilvl="7" w:tplc="CE182E7C">
      <w:numFmt w:val="bullet"/>
      <w:lvlText w:val="•"/>
      <w:lvlJc w:val="left"/>
      <w:pPr>
        <w:ind w:left="5497" w:hanging="182"/>
      </w:pPr>
      <w:rPr>
        <w:rFonts w:hint="default"/>
        <w:lang w:val="ru-RU" w:eastAsia="en-US" w:bidi="ar-SA"/>
      </w:rPr>
    </w:lvl>
    <w:lvl w:ilvl="8" w:tplc="A0DE0EA6">
      <w:numFmt w:val="bullet"/>
      <w:lvlText w:val="•"/>
      <w:lvlJc w:val="left"/>
      <w:pPr>
        <w:ind w:left="6243" w:hanging="182"/>
      </w:pPr>
      <w:rPr>
        <w:rFonts w:hint="default"/>
        <w:lang w:val="ru-RU" w:eastAsia="en-US" w:bidi="ar-SA"/>
      </w:rPr>
    </w:lvl>
  </w:abstractNum>
  <w:abstractNum w:abstractNumId="129" w15:restartNumberingAfterBreak="0">
    <w:nsid w:val="28EC195F"/>
    <w:multiLevelType w:val="hybridMultilevel"/>
    <w:tmpl w:val="290056AA"/>
    <w:lvl w:ilvl="0" w:tplc="49ACB612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E0063C">
      <w:numFmt w:val="bullet"/>
      <w:lvlText w:val="•"/>
      <w:lvlJc w:val="left"/>
      <w:pPr>
        <w:ind w:left="379" w:hanging="140"/>
      </w:pPr>
      <w:rPr>
        <w:rFonts w:hint="default"/>
        <w:lang w:val="ru-RU" w:eastAsia="en-US" w:bidi="ar-SA"/>
      </w:rPr>
    </w:lvl>
    <w:lvl w:ilvl="2" w:tplc="932A19D4">
      <w:numFmt w:val="bullet"/>
      <w:lvlText w:val="•"/>
      <w:lvlJc w:val="left"/>
      <w:pPr>
        <w:ind w:left="659" w:hanging="140"/>
      </w:pPr>
      <w:rPr>
        <w:rFonts w:hint="default"/>
        <w:lang w:val="ru-RU" w:eastAsia="en-US" w:bidi="ar-SA"/>
      </w:rPr>
    </w:lvl>
    <w:lvl w:ilvl="3" w:tplc="19985476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4" w:tplc="985812BC">
      <w:numFmt w:val="bullet"/>
      <w:lvlText w:val="•"/>
      <w:lvlJc w:val="left"/>
      <w:pPr>
        <w:ind w:left="1218" w:hanging="140"/>
      </w:pPr>
      <w:rPr>
        <w:rFonts w:hint="default"/>
        <w:lang w:val="ru-RU" w:eastAsia="en-US" w:bidi="ar-SA"/>
      </w:rPr>
    </w:lvl>
    <w:lvl w:ilvl="5" w:tplc="0D38806E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6" w:tplc="974A65B6">
      <w:numFmt w:val="bullet"/>
      <w:lvlText w:val="•"/>
      <w:lvlJc w:val="left"/>
      <w:pPr>
        <w:ind w:left="1777" w:hanging="140"/>
      </w:pPr>
      <w:rPr>
        <w:rFonts w:hint="default"/>
        <w:lang w:val="ru-RU" w:eastAsia="en-US" w:bidi="ar-SA"/>
      </w:rPr>
    </w:lvl>
    <w:lvl w:ilvl="7" w:tplc="7092EE2A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8" w:tplc="483EDE12">
      <w:numFmt w:val="bullet"/>
      <w:lvlText w:val="•"/>
      <w:lvlJc w:val="left"/>
      <w:pPr>
        <w:ind w:left="2336" w:hanging="140"/>
      </w:pPr>
      <w:rPr>
        <w:rFonts w:hint="default"/>
        <w:lang w:val="ru-RU" w:eastAsia="en-US" w:bidi="ar-SA"/>
      </w:rPr>
    </w:lvl>
  </w:abstractNum>
  <w:abstractNum w:abstractNumId="130" w15:restartNumberingAfterBreak="0">
    <w:nsid w:val="293E6D43"/>
    <w:multiLevelType w:val="hybridMultilevel"/>
    <w:tmpl w:val="0052AB42"/>
    <w:lvl w:ilvl="0" w:tplc="A6B4FBD0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9B0B77A">
      <w:numFmt w:val="bullet"/>
      <w:lvlText w:val="•"/>
      <w:lvlJc w:val="left"/>
      <w:pPr>
        <w:ind w:left="1173" w:hanging="182"/>
      </w:pPr>
      <w:rPr>
        <w:rFonts w:hint="default"/>
        <w:lang w:val="ru-RU" w:eastAsia="en-US" w:bidi="ar-SA"/>
      </w:rPr>
    </w:lvl>
    <w:lvl w:ilvl="2" w:tplc="444EF22C">
      <w:numFmt w:val="bullet"/>
      <w:lvlText w:val="•"/>
      <w:lvlJc w:val="left"/>
      <w:pPr>
        <w:ind w:left="2067" w:hanging="182"/>
      </w:pPr>
      <w:rPr>
        <w:rFonts w:hint="default"/>
        <w:lang w:val="ru-RU" w:eastAsia="en-US" w:bidi="ar-SA"/>
      </w:rPr>
    </w:lvl>
    <w:lvl w:ilvl="3" w:tplc="32C2A66C">
      <w:numFmt w:val="bullet"/>
      <w:lvlText w:val="•"/>
      <w:lvlJc w:val="left"/>
      <w:pPr>
        <w:ind w:left="2960" w:hanging="182"/>
      </w:pPr>
      <w:rPr>
        <w:rFonts w:hint="default"/>
        <w:lang w:val="ru-RU" w:eastAsia="en-US" w:bidi="ar-SA"/>
      </w:rPr>
    </w:lvl>
    <w:lvl w:ilvl="4" w:tplc="12B4CDA2">
      <w:numFmt w:val="bullet"/>
      <w:lvlText w:val="•"/>
      <w:lvlJc w:val="left"/>
      <w:pPr>
        <w:ind w:left="3854" w:hanging="182"/>
      </w:pPr>
      <w:rPr>
        <w:rFonts w:hint="default"/>
        <w:lang w:val="ru-RU" w:eastAsia="en-US" w:bidi="ar-SA"/>
      </w:rPr>
    </w:lvl>
    <w:lvl w:ilvl="5" w:tplc="474451DA">
      <w:numFmt w:val="bullet"/>
      <w:lvlText w:val="•"/>
      <w:lvlJc w:val="left"/>
      <w:pPr>
        <w:ind w:left="4747" w:hanging="182"/>
      </w:pPr>
      <w:rPr>
        <w:rFonts w:hint="default"/>
        <w:lang w:val="ru-RU" w:eastAsia="en-US" w:bidi="ar-SA"/>
      </w:rPr>
    </w:lvl>
    <w:lvl w:ilvl="6" w:tplc="7CEA7BDE">
      <w:numFmt w:val="bullet"/>
      <w:lvlText w:val="•"/>
      <w:lvlJc w:val="left"/>
      <w:pPr>
        <w:ind w:left="5641" w:hanging="182"/>
      </w:pPr>
      <w:rPr>
        <w:rFonts w:hint="default"/>
        <w:lang w:val="ru-RU" w:eastAsia="en-US" w:bidi="ar-SA"/>
      </w:rPr>
    </w:lvl>
    <w:lvl w:ilvl="7" w:tplc="8E024614">
      <w:numFmt w:val="bullet"/>
      <w:lvlText w:val="•"/>
      <w:lvlJc w:val="left"/>
      <w:pPr>
        <w:ind w:left="6534" w:hanging="182"/>
      </w:pPr>
      <w:rPr>
        <w:rFonts w:hint="default"/>
        <w:lang w:val="ru-RU" w:eastAsia="en-US" w:bidi="ar-SA"/>
      </w:rPr>
    </w:lvl>
    <w:lvl w:ilvl="8" w:tplc="04F2371E">
      <w:numFmt w:val="bullet"/>
      <w:lvlText w:val="•"/>
      <w:lvlJc w:val="left"/>
      <w:pPr>
        <w:ind w:left="7428" w:hanging="182"/>
      </w:pPr>
      <w:rPr>
        <w:rFonts w:hint="default"/>
        <w:lang w:val="ru-RU" w:eastAsia="en-US" w:bidi="ar-SA"/>
      </w:rPr>
    </w:lvl>
  </w:abstractNum>
  <w:abstractNum w:abstractNumId="131" w15:restartNumberingAfterBreak="0">
    <w:nsid w:val="2A500AC3"/>
    <w:multiLevelType w:val="hybridMultilevel"/>
    <w:tmpl w:val="1A88310E"/>
    <w:lvl w:ilvl="0" w:tplc="41F265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92EA74">
      <w:numFmt w:val="bullet"/>
      <w:lvlText w:val="•"/>
      <w:lvlJc w:val="left"/>
      <w:pPr>
        <w:ind w:left="476" w:hanging="140"/>
      </w:pPr>
      <w:rPr>
        <w:rFonts w:hint="default"/>
        <w:lang w:val="ru-RU" w:eastAsia="en-US" w:bidi="ar-SA"/>
      </w:rPr>
    </w:lvl>
    <w:lvl w:ilvl="2" w:tplc="F7DC37A8">
      <w:numFmt w:val="bullet"/>
      <w:lvlText w:val="•"/>
      <w:lvlJc w:val="left"/>
      <w:pPr>
        <w:ind w:left="852" w:hanging="140"/>
      </w:pPr>
      <w:rPr>
        <w:rFonts w:hint="default"/>
        <w:lang w:val="ru-RU" w:eastAsia="en-US" w:bidi="ar-SA"/>
      </w:rPr>
    </w:lvl>
    <w:lvl w:ilvl="3" w:tplc="8D78B026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3766C634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5" w:tplc="2D3CC660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6" w:tplc="C5829D20">
      <w:numFmt w:val="bullet"/>
      <w:lvlText w:val="•"/>
      <w:lvlJc w:val="left"/>
      <w:pPr>
        <w:ind w:left="2357" w:hanging="140"/>
      </w:pPr>
      <w:rPr>
        <w:rFonts w:hint="default"/>
        <w:lang w:val="ru-RU" w:eastAsia="en-US" w:bidi="ar-SA"/>
      </w:rPr>
    </w:lvl>
    <w:lvl w:ilvl="7" w:tplc="53E4ED86">
      <w:numFmt w:val="bullet"/>
      <w:lvlText w:val="•"/>
      <w:lvlJc w:val="left"/>
      <w:pPr>
        <w:ind w:left="2733" w:hanging="140"/>
      </w:pPr>
      <w:rPr>
        <w:rFonts w:hint="default"/>
        <w:lang w:val="ru-RU" w:eastAsia="en-US" w:bidi="ar-SA"/>
      </w:rPr>
    </w:lvl>
    <w:lvl w:ilvl="8" w:tplc="CDBE75B0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</w:abstractNum>
  <w:abstractNum w:abstractNumId="132" w15:restartNumberingAfterBreak="0">
    <w:nsid w:val="2A64743B"/>
    <w:multiLevelType w:val="hybridMultilevel"/>
    <w:tmpl w:val="AD923196"/>
    <w:lvl w:ilvl="0" w:tplc="933A84E6">
      <w:numFmt w:val="bullet"/>
      <w:lvlText w:val=""/>
      <w:lvlJc w:val="left"/>
      <w:pPr>
        <w:ind w:left="2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8086C8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2" w:tplc="221E3622">
      <w:numFmt w:val="bullet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3" w:tplc="1A2ED594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4" w:tplc="493A8640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C54A1D72">
      <w:numFmt w:val="bullet"/>
      <w:lvlText w:val="•"/>
      <w:lvlJc w:val="left"/>
      <w:pPr>
        <w:ind w:left="5377" w:hanging="360"/>
      </w:pPr>
      <w:rPr>
        <w:rFonts w:hint="default"/>
        <w:lang w:val="ru-RU" w:eastAsia="en-US" w:bidi="ar-SA"/>
      </w:rPr>
    </w:lvl>
    <w:lvl w:ilvl="6" w:tplc="E6F83622">
      <w:numFmt w:val="bullet"/>
      <w:lvlText w:val="•"/>
      <w:lvlJc w:val="left"/>
      <w:pPr>
        <w:ind w:left="6401" w:hanging="360"/>
      </w:pPr>
      <w:rPr>
        <w:rFonts w:hint="default"/>
        <w:lang w:val="ru-RU" w:eastAsia="en-US" w:bidi="ar-SA"/>
      </w:rPr>
    </w:lvl>
    <w:lvl w:ilvl="7" w:tplc="2B40B7F4">
      <w:numFmt w:val="bullet"/>
      <w:lvlText w:val="•"/>
      <w:lvlJc w:val="left"/>
      <w:pPr>
        <w:ind w:left="7424" w:hanging="360"/>
      </w:pPr>
      <w:rPr>
        <w:rFonts w:hint="default"/>
        <w:lang w:val="ru-RU" w:eastAsia="en-US" w:bidi="ar-SA"/>
      </w:rPr>
    </w:lvl>
    <w:lvl w:ilvl="8" w:tplc="BD62EE92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</w:abstractNum>
  <w:abstractNum w:abstractNumId="133" w15:restartNumberingAfterBreak="0">
    <w:nsid w:val="2A966DFD"/>
    <w:multiLevelType w:val="hybridMultilevel"/>
    <w:tmpl w:val="C01EDA40"/>
    <w:lvl w:ilvl="0" w:tplc="7D6C11A8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A065B3A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2" w:tplc="414083BA">
      <w:numFmt w:val="bullet"/>
      <w:lvlText w:val="•"/>
      <w:lvlJc w:val="left"/>
      <w:pPr>
        <w:ind w:left="1989" w:hanging="181"/>
      </w:pPr>
      <w:rPr>
        <w:rFonts w:hint="default"/>
        <w:lang w:val="ru-RU" w:eastAsia="en-US" w:bidi="ar-SA"/>
      </w:rPr>
    </w:lvl>
    <w:lvl w:ilvl="3" w:tplc="0136DEC0">
      <w:numFmt w:val="bullet"/>
      <w:lvlText w:val="•"/>
      <w:lvlJc w:val="left"/>
      <w:pPr>
        <w:ind w:left="2844" w:hanging="181"/>
      </w:pPr>
      <w:rPr>
        <w:rFonts w:hint="default"/>
        <w:lang w:val="ru-RU" w:eastAsia="en-US" w:bidi="ar-SA"/>
      </w:rPr>
    </w:lvl>
    <w:lvl w:ilvl="4" w:tplc="F4169046">
      <w:numFmt w:val="bullet"/>
      <w:lvlText w:val="•"/>
      <w:lvlJc w:val="left"/>
      <w:pPr>
        <w:ind w:left="3699" w:hanging="181"/>
      </w:pPr>
      <w:rPr>
        <w:rFonts w:hint="default"/>
        <w:lang w:val="ru-RU" w:eastAsia="en-US" w:bidi="ar-SA"/>
      </w:rPr>
    </w:lvl>
    <w:lvl w:ilvl="5" w:tplc="42423694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  <w:lvl w:ilvl="6" w:tplc="2D9E89DA">
      <w:numFmt w:val="bullet"/>
      <w:lvlText w:val="•"/>
      <w:lvlJc w:val="left"/>
      <w:pPr>
        <w:ind w:left="5408" w:hanging="181"/>
      </w:pPr>
      <w:rPr>
        <w:rFonts w:hint="default"/>
        <w:lang w:val="ru-RU" w:eastAsia="en-US" w:bidi="ar-SA"/>
      </w:rPr>
    </w:lvl>
    <w:lvl w:ilvl="7" w:tplc="E39689BE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8" w:tplc="D1D6B74C">
      <w:numFmt w:val="bullet"/>
      <w:lvlText w:val="•"/>
      <w:lvlJc w:val="left"/>
      <w:pPr>
        <w:ind w:left="7118" w:hanging="181"/>
      </w:pPr>
      <w:rPr>
        <w:rFonts w:hint="default"/>
        <w:lang w:val="ru-RU" w:eastAsia="en-US" w:bidi="ar-SA"/>
      </w:rPr>
    </w:lvl>
  </w:abstractNum>
  <w:abstractNum w:abstractNumId="134" w15:restartNumberingAfterBreak="0">
    <w:nsid w:val="2B7F6F48"/>
    <w:multiLevelType w:val="hybridMultilevel"/>
    <w:tmpl w:val="D7545D34"/>
    <w:lvl w:ilvl="0" w:tplc="FE48A4B8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E6AB94">
      <w:numFmt w:val="bullet"/>
      <w:lvlText w:val="•"/>
      <w:lvlJc w:val="left"/>
      <w:pPr>
        <w:ind w:left="799" w:hanging="360"/>
      </w:pPr>
      <w:rPr>
        <w:rFonts w:hint="default"/>
        <w:lang w:val="ru-RU" w:eastAsia="en-US" w:bidi="ar-SA"/>
      </w:rPr>
    </w:lvl>
    <w:lvl w:ilvl="2" w:tplc="E39803F2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BDCE2050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4" w:tplc="0E229F60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5" w:tplc="C3841480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6" w:tplc="B7887006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7" w:tplc="F32EB430">
      <w:numFmt w:val="bullet"/>
      <w:lvlText w:val="•"/>
      <w:lvlJc w:val="left"/>
      <w:pPr>
        <w:ind w:left="2715" w:hanging="360"/>
      </w:pPr>
      <w:rPr>
        <w:rFonts w:hint="default"/>
        <w:lang w:val="ru-RU" w:eastAsia="en-US" w:bidi="ar-SA"/>
      </w:rPr>
    </w:lvl>
    <w:lvl w:ilvl="8" w:tplc="24124796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2BB8757F"/>
    <w:multiLevelType w:val="hybridMultilevel"/>
    <w:tmpl w:val="B210A50A"/>
    <w:lvl w:ilvl="0" w:tplc="E6B406BE">
      <w:start w:val="1"/>
      <w:numFmt w:val="decimal"/>
      <w:lvlText w:val="%1."/>
      <w:lvlJc w:val="left"/>
      <w:pPr>
        <w:ind w:left="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4022B6">
      <w:numFmt w:val="bullet"/>
      <w:lvlText w:val="•"/>
      <w:lvlJc w:val="left"/>
      <w:pPr>
        <w:ind w:left="978" w:hanging="260"/>
      </w:pPr>
      <w:rPr>
        <w:rFonts w:hint="default"/>
        <w:lang w:val="ru-RU" w:eastAsia="en-US" w:bidi="ar-SA"/>
      </w:rPr>
    </w:lvl>
    <w:lvl w:ilvl="2" w:tplc="19A65D30">
      <w:numFmt w:val="bullet"/>
      <w:lvlText w:val="•"/>
      <w:lvlJc w:val="left"/>
      <w:pPr>
        <w:ind w:left="1956" w:hanging="260"/>
      </w:pPr>
      <w:rPr>
        <w:rFonts w:hint="default"/>
        <w:lang w:val="ru-RU" w:eastAsia="en-US" w:bidi="ar-SA"/>
      </w:rPr>
    </w:lvl>
    <w:lvl w:ilvl="3" w:tplc="77AED856">
      <w:numFmt w:val="bullet"/>
      <w:lvlText w:val="•"/>
      <w:lvlJc w:val="left"/>
      <w:pPr>
        <w:ind w:left="2934" w:hanging="260"/>
      </w:pPr>
      <w:rPr>
        <w:rFonts w:hint="default"/>
        <w:lang w:val="ru-RU" w:eastAsia="en-US" w:bidi="ar-SA"/>
      </w:rPr>
    </w:lvl>
    <w:lvl w:ilvl="4" w:tplc="E29ADD44">
      <w:numFmt w:val="bullet"/>
      <w:lvlText w:val="•"/>
      <w:lvlJc w:val="left"/>
      <w:pPr>
        <w:ind w:left="3912" w:hanging="260"/>
      </w:pPr>
      <w:rPr>
        <w:rFonts w:hint="default"/>
        <w:lang w:val="ru-RU" w:eastAsia="en-US" w:bidi="ar-SA"/>
      </w:rPr>
    </w:lvl>
    <w:lvl w:ilvl="5" w:tplc="3A94983C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6" w:tplc="B77A33AA">
      <w:numFmt w:val="bullet"/>
      <w:lvlText w:val="•"/>
      <w:lvlJc w:val="left"/>
      <w:pPr>
        <w:ind w:left="5868" w:hanging="260"/>
      </w:pPr>
      <w:rPr>
        <w:rFonts w:hint="default"/>
        <w:lang w:val="ru-RU" w:eastAsia="en-US" w:bidi="ar-SA"/>
      </w:rPr>
    </w:lvl>
    <w:lvl w:ilvl="7" w:tplc="8F0055FA">
      <w:numFmt w:val="bullet"/>
      <w:lvlText w:val="•"/>
      <w:lvlJc w:val="left"/>
      <w:pPr>
        <w:ind w:left="6846" w:hanging="260"/>
      </w:pPr>
      <w:rPr>
        <w:rFonts w:hint="default"/>
        <w:lang w:val="ru-RU" w:eastAsia="en-US" w:bidi="ar-SA"/>
      </w:rPr>
    </w:lvl>
    <w:lvl w:ilvl="8" w:tplc="CB3AFBD4">
      <w:numFmt w:val="bullet"/>
      <w:lvlText w:val="•"/>
      <w:lvlJc w:val="left"/>
      <w:pPr>
        <w:ind w:left="7825" w:hanging="260"/>
      </w:pPr>
      <w:rPr>
        <w:rFonts w:hint="default"/>
        <w:lang w:val="ru-RU" w:eastAsia="en-US" w:bidi="ar-SA"/>
      </w:rPr>
    </w:lvl>
  </w:abstractNum>
  <w:abstractNum w:abstractNumId="136" w15:restartNumberingAfterBreak="0">
    <w:nsid w:val="2C2F42B7"/>
    <w:multiLevelType w:val="hybridMultilevel"/>
    <w:tmpl w:val="37005E68"/>
    <w:lvl w:ilvl="0" w:tplc="12A0F042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66DB6">
      <w:numFmt w:val="bullet"/>
      <w:lvlText w:val="•"/>
      <w:lvlJc w:val="left"/>
      <w:pPr>
        <w:ind w:left="379" w:hanging="140"/>
      </w:pPr>
      <w:rPr>
        <w:rFonts w:hint="default"/>
        <w:lang w:val="ru-RU" w:eastAsia="en-US" w:bidi="ar-SA"/>
      </w:rPr>
    </w:lvl>
    <w:lvl w:ilvl="2" w:tplc="712AE0AE">
      <w:numFmt w:val="bullet"/>
      <w:lvlText w:val="•"/>
      <w:lvlJc w:val="left"/>
      <w:pPr>
        <w:ind w:left="659" w:hanging="140"/>
      </w:pPr>
      <w:rPr>
        <w:rFonts w:hint="default"/>
        <w:lang w:val="ru-RU" w:eastAsia="en-US" w:bidi="ar-SA"/>
      </w:rPr>
    </w:lvl>
    <w:lvl w:ilvl="3" w:tplc="147E79BA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4" w:tplc="3B8CEB8A">
      <w:numFmt w:val="bullet"/>
      <w:lvlText w:val="•"/>
      <w:lvlJc w:val="left"/>
      <w:pPr>
        <w:ind w:left="1218" w:hanging="140"/>
      </w:pPr>
      <w:rPr>
        <w:rFonts w:hint="default"/>
        <w:lang w:val="ru-RU" w:eastAsia="en-US" w:bidi="ar-SA"/>
      </w:rPr>
    </w:lvl>
    <w:lvl w:ilvl="5" w:tplc="A0209460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6" w:tplc="9C38A32E">
      <w:numFmt w:val="bullet"/>
      <w:lvlText w:val="•"/>
      <w:lvlJc w:val="left"/>
      <w:pPr>
        <w:ind w:left="1777" w:hanging="140"/>
      </w:pPr>
      <w:rPr>
        <w:rFonts w:hint="default"/>
        <w:lang w:val="ru-RU" w:eastAsia="en-US" w:bidi="ar-SA"/>
      </w:rPr>
    </w:lvl>
    <w:lvl w:ilvl="7" w:tplc="AF606130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8" w:tplc="060AF06C">
      <w:numFmt w:val="bullet"/>
      <w:lvlText w:val="•"/>
      <w:lvlJc w:val="left"/>
      <w:pPr>
        <w:ind w:left="2336" w:hanging="140"/>
      </w:pPr>
      <w:rPr>
        <w:rFonts w:hint="default"/>
        <w:lang w:val="ru-RU" w:eastAsia="en-US" w:bidi="ar-SA"/>
      </w:rPr>
    </w:lvl>
  </w:abstractNum>
  <w:abstractNum w:abstractNumId="137" w15:restartNumberingAfterBreak="0">
    <w:nsid w:val="2CA570A5"/>
    <w:multiLevelType w:val="hybridMultilevel"/>
    <w:tmpl w:val="710EAD0E"/>
    <w:lvl w:ilvl="0" w:tplc="6A641BB0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4C24BC2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2" w:tplc="E8EC3E50">
      <w:numFmt w:val="bullet"/>
      <w:lvlText w:val="•"/>
      <w:lvlJc w:val="left"/>
      <w:pPr>
        <w:ind w:left="1989" w:hanging="181"/>
      </w:pPr>
      <w:rPr>
        <w:rFonts w:hint="default"/>
        <w:lang w:val="ru-RU" w:eastAsia="en-US" w:bidi="ar-SA"/>
      </w:rPr>
    </w:lvl>
    <w:lvl w:ilvl="3" w:tplc="E8CA3FD2">
      <w:numFmt w:val="bullet"/>
      <w:lvlText w:val="•"/>
      <w:lvlJc w:val="left"/>
      <w:pPr>
        <w:ind w:left="2844" w:hanging="181"/>
      </w:pPr>
      <w:rPr>
        <w:rFonts w:hint="default"/>
        <w:lang w:val="ru-RU" w:eastAsia="en-US" w:bidi="ar-SA"/>
      </w:rPr>
    </w:lvl>
    <w:lvl w:ilvl="4" w:tplc="D64E0230">
      <w:numFmt w:val="bullet"/>
      <w:lvlText w:val="•"/>
      <w:lvlJc w:val="left"/>
      <w:pPr>
        <w:ind w:left="3699" w:hanging="181"/>
      </w:pPr>
      <w:rPr>
        <w:rFonts w:hint="default"/>
        <w:lang w:val="ru-RU" w:eastAsia="en-US" w:bidi="ar-SA"/>
      </w:rPr>
    </w:lvl>
    <w:lvl w:ilvl="5" w:tplc="6E30AFA6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  <w:lvl w:ilvl="6" w:tplc="F816FDF6">
      <w:numFmt w:val="bullet"/>
      <w:lvlText w:val="•"/>
      <w:lvlJc w:val="left"/>
      <w:pPr>
        <w:ind w:left="5408" w:hanging="181"/>
      </w:pPr>
      <w:rPr>
        <w:rFonts w:hint="default"/>
        <w:lang w:val="ru-RU" w:eastAsia="en-US" w:bidi="ar-SA"/>
      </w:rPr>
    </w:lvl>
    <w:lvl w:ilvl="7" w:tplc="6EF42758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8" w:tplc="C90C4C50">
      <w:numFmt w:val="bullet"/>
      <w:lvlText w:val="•"/>
      <w:lvlJc w:val="left"/>
      <w:pPr>
        <w:ind w:left="7118" w:hanging="181"/>
      </w:pPr>
      <w:rPr>
        <w:rFonts w:hint="default"/>
        <w:lang w:val="ru-RU" w:eastAsia="en-US" w:bidi="ar-SA"/>
      </w:rPr>
    </w:lvl>
  </w:abstractNum>
  <w:abstractNum w:abstractNumId="138" w15:restartNumberingAfterBreak="0">
    <w:nsid w:val="2D816EE6"/>
    <w:multiLevelType w:val="hybridMultilevel"/>
    <w:tmpl w:val="672A4A66"/>
    <w:lvl w:ilvl="0" w:tplc="7BCA73FA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966EFC">
      <w:numFmt w:val="bullet"/>
      <w:lvlText w:val="•"/>
      <w:lvlJc w:val="left"/>
      <w:pPr>
        <w:ind w:left="981" w:hanging="176"/>
      </w:pPr>
      <w:rPr>
        <w:rFonts w:hint="default"/>
        <w:lang w:val="ru-RU" w:eastAsia="en-US" w:bidi="ar-SA"/>
      </w:rPr>
    </w:lvl>
    <w:lvl w:ilvl="2" w:tplc="28D8710A">
      <w:numFmt w:val="bullet"/>
      <w:lvlText w:val="•"/>
      <w:lvlJc w:val="left"/>
      <w:pPr>
        <w:ind w:left="1863" w:hanging="176"/>
      </w:pPr>
      <w:rPr>
        <w:rFonts w:hint="default"/>
        <w:lang w:val="ru-RU" w:eastAsia="en-US" w:bidi="ar-SA"/>
      </w:rPr>
    </w:lvl>
    <w:lvl w:ilvl="3" w:tplc="E5523704">
      <w:numFmt w:val="bullet"/>
      <w:lvlText w:val="•"/>
      <w:lvlJc w:val="left"/>
      <w:pPr>
        <w:ind w:left="2745" w:hanging="176"/>
      </w:pPr>
      <w:rPr>
        <w:rFonts w:hint="default"/>
        <w:lang w:val="ru-RU" w:eastAsia="en-US" w:bidi="ar-SA"/>
      </w:rPr>
    </w:lvl>
    <w:lvl w:ilvl="4" w:tplc="200A9CE8">
      <w:numFmt w:val="bullet"/>
      <w:lvlText w:val="•"/>
      <w:lvlJc w:val="left"/>
      <w:pPr>
        <w:ind w:left="3627" w:hanging="176"/>
      </w:pPr>
      <w:rPr>
        <w:rFonts w:hint="default"/>
        <w:lang w:val="ru-RU" w:eastAsia="en-US" w:bidi="ar-SA"/>
      </w:rPr>
    </w:lvl>
    <w:lvl w:ilvl="5" w:tplc="0038B918">
      <w:numFmt w:val="bullet"/>
      <w:lvlText w:val="•"/>
      <w:lvlJc w:val="left"/>
      <w:pPr>
        <w:ind w:left="4509" w:hanging="176"/>
      </w:pPr>
      <w:rPr>
        <w:rFonts w:hint="default"/>
        <w:lang w:val="ru-RU" w:eastAsia="en-US" w:bidi="ar-SA"/>
      </w:rPr>
    </w:lvl>
    <w:lvl w:ilvl="6" w:tplc="734CCC24">
      <w:numFmt w:val="bullet"/>
      <w:lvlText w:val="•"/>
      <w:lvlJc w:val="left"/>
      <w:pPr>
        <w:ind w:left="5391" w:hanging="176"/>
      </w:pPr>
      <w:rPr>
        <w:rFonts w:hint="default"/>
        <w:lang w:val="ru-RU" w:eastAsia="en-US" w:bidi="ar-SA"/>
      </w:rPr>
    </w:lvl>
    <w:lvl w:ilvl="7" w:tplc="2C2E5F40">
      <w:numFmt w:val="bullet"/>
      <w:lvlText w:val="•"/>
      <w:lvlJc w:val="left"/>
      <w:pPr>
        <w:ind w:left="6273" w:hanging="176"/>
      </w:pPr>
      <w:rPr>
        <w:rFonts w:hint="default"/>
        <w:lang w:val="ru-RU" w:eastAsia="en-US" w:bidi="ar-SA"/>
      </w:rPr>
    </w:lvl>
    <w:lvl w:ilvl="8" w:tplc="8828DA4C">
      <w:numFmt w:val="bullet"/>
      <w:lvlText w:val="•"/>
      <w:lvlJc w:val="left"/>
      <w:pPr>
        <w:ind w:left="7155" w:hanging="176"/>
      </w:pPr>
      <w:rPr>
        <w:rFonts w:hint="default"/>
        <w:lang w:val="ru-RU" w:eastAsia="en-US" w:bidi="ar-SA"/>
      </w:rPr>
    </w:lvl>
  </w:abstractNum>
  <w:abstractNum w:abstractNumId="139" w15:restartNumberingAfterBreak="0">
    <w:nsid w:val="2DCE750E"/>
    <w:multiLevelType w:val="multilevel"/>
    <w:tmpl w:val="E2E046F8"/>
    <w:lvl w:ilvl="0">
      <w:start w:val="1"/>
      <w:numFmt w:val="decimal"/>
      <w:lvlText w:val="%1."/>
      <w:lvlJc w:val="left"/>
      <w:pPr>
        <w:ind w:left="121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6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71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320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30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0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50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60" w:hanging="231"/>
      </w:pPr>
      <w:rPr>
        <w:rFonts w:hint="default"/>
        <w:lang w:val="ru-RU" w:eastAsia="en-US" w:bidi="ar-SA"/>
      </w:rPr>
    </w:lvl>
  </w:abstractNum>
  <w:abstractNum w:abstractNumId="140" w15:restartNumberingAfterBreak="0">
    <w:nsid w:val="2E9D0AB7"/>
    <w:multiLevelType w:val="hybridMultilevel"/>
    <w:tmpl w:val="77C4F97C"/>
    <w:lvl w:ilvl="0" w:tplc="B02E7D9A">
      <w:start w:val="2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046FCA">
      <w:numFmt w:val="bullet"/>
      <w:lvlText w:val="•"/>
      <w:lvlJc w:val="left"/>
      <w:pPr>
        <w:ind w:left="1348" w:hanging="240"/>
      </w:pPr>
      <w:rPr>
        <w:rFonts w:hint="default"/>
        <w:lang w:val="ru-RU" w:eastAsia="en-US" w:bidi="ar-SA"/>
      </w:rPr>
    </w:lvl>
    <w:lvl w:ilvl="2" w:tplc="2DDE2DC6">
      <w:numFmt w:val="bullet"/>
      <w:lvlText w:val="•"/>
      <w:lvlJc w:val="left"/>
      <w:pPr>
        <w:ind w:left="2316" w:hanging="240"/>
      </w:pPr>
      <w:rPr>
        <w:rFonts w:hint="default"/>
        <w:lang w:val="ru-RU" w:eastAsia="en-US" w:bidi="ar-SA"/>
      </w:rPr>
    </w:lvl>
    <w:lvl w:ilvl="3" w:tplc="80E8C8C6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ED8C9F46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5" w:tplc="E6F02228">
      <w:numFmt w:val="bullet"/>
      <w:lvlText w:val="•"/>
      <w:lvlJc w:val="left"/>
      <w:pPr>
        <w:ind w:left="5222" w:hanging="240"/>
      </w:pPr>
      <w:rPr>
        <w:rFonts w:hint="default"/>
        <w:lang w:val="ru-RU" w:eastAsia="en-US" w:bidi="ar-SA"/>
      </w:rPr>
    </w:lvl>
    <w:lvl w:ilvl="6" w:tplc="C2A8213E">
      <w:numFmt w:val="bullet"/>
      <w:lvlText w:val="•"/>
      <w:lvlJc w:val="left"/>
      <w:pPr>
        <w:ind w:left="6190" w:hanging="240"/>
      </w:pPr>
      <w:rPr>
        <w:rFonts w:hint="default"/>
        <w:lang w:val="ru-RU" w:eastAsia="en-US" w:bidi="ar-SA"/>
      </w:rPr>
    </w:lvl>
    <w:lvl w:ilvl="7" w:tplc="8B444226">
      <w:numFmt w:val="bullet"/>
      <w:lvlText w:val="•"/>
      <w:lvlJc w:val="left"/>
      <w:pPr>
        <w:ind w:left="7159" w:hanging="240"/>
      </w:pPr>
      <w:rPr>
        <w:rFonts w:hint="default"/>
        <w:lang w:val="ru-RU" w:eastAsia="en-US" w:bidi="ar-SA"/>
      </w:rPr>
    </w:lvl>
    <w:lvl w:ilvl="8" w:tplc="3DC8B078">
      <w:numFmt w:val="bullet"/>
      <w:lvlText w:val="•"/>
      <w:lvlJc w:val="left"/>
      <w:pPr>
        <w:ind w:left="8127" w:hanging="240"/>
      </w:pPr>
      <w:rPr>
        <w:rFonts w:hint="default"/>
        <w:lang w:val="ru-RU" w:eastAsia="en-US" w:bidi="ar-SA"/>
      </w:rPr>
    </w:lvl>
  </w:abstractNum>
  <w:abstractNum w:abstractNumId="141" w15:restartNumberingAfterBreak="0">
    <w:nsid w:val="2FB97C73"/>
    <w:multiLevelType w:val="hybridMultilevel"/>
    <w:tmpl w:val="1320033C"/>
    <w:lvl w:ilvl="0" w:tplc="7E7E0F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CE4F86">
      <w:numFmt w:val="bullet"/>
      <w:lvlText w:val="•"/>
      <w:lvlJc w:val="left"/>
      <w:pPr>
        <w:ind w:left="476" w:hanging="140"/>
      </w:pPr>
      <w:rPr>
        <w:rFonts w:hint="default"/>
        <w:lang w:val="ru-RU" w:eastAsia="en-US" w:bidi="ar-SA"/>
      </w:rPr>
    </w:lvl>
    <w:lvl w:ilvl="2" w:tplc="46D01510">
      <w:numFmt w:val="bullet"/>
      <w:lvlText w:val="•"/>
      <w:lvlJc w:val="left"/>
      <w:pPr>
        <w:ind w:left="852" w:hanging="140"/>
      </w:pPr>
      <w:rPr>
        <w:rFonts w:hint="default"/>
        <w:lang w:val="ru-RU" w:eastAsia="en-US" w:bidi="ar-SA"/>
      </w:rPr>
    </w:lvl>
    <w:lvl w:ilvl="3" w:tplc="8598A1AA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7DAEEBF8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5" w:tplc="50821784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6" w:tplc="9EF81B54">
      <w:numFmt w:val="bullet"/>
      <w:lvlText w:val="•"/>
      <w:lvlJc w:val="left"/>
      <w:pPr>
        <w:ind w:left="2357" w:hanging="140"/>
      </w:pPr>
      <w:rPr>
        <w:rFonts w:hint="default"/>
        <w:lang w:val="ru-RU" w:eastAsia="en-US" w:bidi="ar-SA"/>
      </w:rPr>
    </w:lvl>
    <w:lvl w:ilvl="7" w:tplc="CCC2CB18">
      <w:numFmt w:val="bullet"/>
      <w:lvlText w:val="•"/>
      <w:lvlJc w:val="left"/>
      <w:pPr>
        <w:ind w:left="2733" w:hanging="140"/>
      </w:pPr>
      <w:rPr>
        <w:rFonts w:hint="default"/>
        <w:lang w:val="ru-RU" w:eastAsia="en-US" w:bidi="ar-SA"/>
      </w:rPr>
    </w:lvl>
    <w:lvl w:ilvl="8" w:tplc="FAD6853C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</w:abstractNum>
  <w:abstractNum w:abstractNumId="142" w15:restartNumberingAfterBreak="0">
    <w:nsid w:val="2FC850CB"/>
    <w:multiLevelType w:val="hybridMultilevel"/>
    <w:tmpl w:val="74F8EBEE"/>
    <w:lvl w:ilvl="0" w:tplc="CC685F12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072C300">
      <w:numFmt w:val="bullet"/>
      <w:lvlText w:val="•"/>
      <w:lvlJc w:val="left"/>
      <w:pPr>
        <w:ind w:left="1148" w:hanging="182"/>
      </w:pPr>
      <w:rPr>
        <w:rFonts w:hint="default"/>
        <w:lang w:val="ru-RU" w:eastAsia="en-US" w:bidi="ar-SA"/>
      </w:rPr>
    </w:lvl>
    <w:lvl w:ilvl="2" w:tplc="47FAB894">
      <w:numFmt w:val="bullet"/>
      <w:lvlText w:val="•"/>
      <w:lvlJc w:val="left"/>
      <w:pPr>
        <w:ind w:left="2016" w:hanging="182"/>
      </w:pPr>
      <w:rPr>
        <w:rFonts w:hint="default"/>
        <w:lang w:val="ru-RU" w:eastAsia="en-US" w:bidi="ar-SA"/>
      </w:rPr>
    </w:lvl>
    <w:lvl w:ilvl="3" w:tplc="836AE2B4">
      <w:numFmt w:val="bullet"/>
      <w:lvlText w:val="•"/>
      <w:lvlJc w:val="left"/>
      <w:pPr>
        <w:ind w:left="2884" w:hanging="182"/>
      </w:pPr>
      <w:rPr>
        <w:rFonts w:hint="default"/>
        <w:lang w:val="ru-RU" w:eastAsia="en-US" w:bidi="ar-SA"/>
      </w:rPr>
    </w:lvl>
    <w:lvl w:ilvl="4" w:tplc="B6AEAC24">
      <w:numFmt w:val="bullet"/>
      <w:lvlText w:val="•"/>
      <w:lvlJc w:val="left"/>
      <w:pPr>
        <w:ind w:left="3753" w:hanging="182"/>
      </w:pPr>
      <w:rPr>
        <w:rFonts w:hint="default"/>
        <w:lang w:val="ru-RU" w:eastAsia="en-US" w:bidi="ar-SA"/>
      </w:rPr>
    </w:lvl>
    <w:lvl w:ilvl="5" w:tplc="5E72972C">
      <w:numFmt w:val="bullet"/>
      <w:lvlText w:val="•"/>
      <w:lvlJc w:val="left"/>
      <w:pPr>
        <w:ind w:left="4621" w:hanging="182"/>
      </w:pPr>
      <w:rPr>
        <w:rFonts w:hint="default"/>
        <w:lang w:val="ru-RU" w:eastAsia="en-US" w:bidi="ar-SA"/>
      </w:rPr>
    </w:lvl>
    <w:lvl w:ilvl="6" w:tplc="1188D510">
      <w:numFmt w:val="bullet"/>
      <w:lvlText w:val="•"/>
      <w:lvlJc w:val="left"/>
      <w:pPr>
        <w:ind w:left="5489" w:hanging="182"/>
      </w:pPr>
      <w:rPr>
        <w:rFonts w:hint="default"/>
        <w:lang w:val="ru-RU" w:eastAsia="en-US" w:bidi="ar-SA"/>
      </w:rPr>
    </w:lvl>
    <w:lvl w:ilvl="7" w:tplc="5F6AE950">
      <w:numFmt w:val="bullet"/>
      <w:lvlText w:val="•"/>
      <w:lvlJc w:val="left"/>
      <w:pPr>
        <w:ind w:left="6358" w:hanging="182"/>
      </w:pPr>
      <w:rPr>
        <w:rFonts w:hint="default"/>
        <w:lang w:val="ru-RU" w:eastAsia="en-US" w:bidi="ar-SA"/>
      </w:rPr>
    </w:lvl>
    <w:lvl w:ilvl="8" w:tplc="2FB0DA7A">
      <w:numFmt w:val="bullet"/>
      <w:lvlText w:val="•"/>
      <w:lvlJc w:val="left"/>
      <w:pPr>
        <w:ind w:left="7226" w:hanging="182"/>
      </w:pPr>
      <w:rPr>
        <w:rFonts w:hint="default"/>
        <w:lang w:val="ru-RU" w:eastAsia="en-US" w:bidi="ar-SA"/>
      </w:rPr>
    </w:lvl>
  </w:abstractNum>
  <w:abstractNum w:abstractNumId="143" w15:restartNumberingAfterBreak="0">
    <w:nsid w:val="30264C6E"/>
    <w:multiLevelType w:val="hybridMultilevel"/>
    <w:tmpl w:val="C1D2220A"/>
    <w:lvl w:ilvl="0" w:tplc="33B050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8A9CDC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188C147A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3" w:tplc="0EA2A48E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4" w:tplc="7BBECC2C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5" w:tplc="70667016">
      <w:numFmt w:val="bullet"/>
      <w:lvlText w:val="•"/>
      <w:lvlJc w:val="left"/>
      <w:pPr>
        <w:ind w:left="1832" w:hanging="140"/>
      </w:pPr>
      <w:rPr>
        <w:rFonts w:hint="default"/>
        <w:lang w:val="ru-RU" w:eastAsia="en-US" w:bidi="ar-SA"/>
      </w:rPr>
    </w:lvl>
    <w:lvl w:ilvl="6" w:tplc="5F68AC94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7" w:tplc="3E663EA6">
      <w:numFmt w:val="bullet"/>
      <w:lvlText w:val="•"/>
      <w:lvlJc w:val="left"/>
      <w:pPr>
        <w:ind w:left="2524" w:hanging="140"/>
      </w:pPr>
      <w:rPr>
        <w:rFonts w:hint="default"/>
        <w:lang w:val="ru-RU" w:eastAsia="en-US" w:bidi="ar-SA"/>
      </w:rPr>
    </w:lvl>
    <w:lvl w:ilvl="8" w:tplc="EB20B672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</w:abstractNum>
  <w:abstractNum w:abstractNumId="144" w15:restartNumberingAfterBreak="0">
    <w:nsid w:val="30416AB0"/>
    <w:multiLevelType w:val="hybridMultilevel"/>
    <w:tmpl w:val="463A8D0A"/>
    <w:lvl w:ilvl="0" w:tplc="6318E4B6">
      <w:start w:val="1"/>
      <w:numFmt w:val="decimal"/>
      <w:lvlText w:val="%1."/>
      <w:lvlJc w:val="left"/>
      <w:pPr>
        <w:ind w:left="1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88E77CC">
      <w:numFmt w:val="bullet"/>
      <w:lvlText w:val="•"/>
      <w:lvlJc w:val="left"/>
      <w:pPr>
        <w:ind w:left="1140" w:hanging="181"/>
      </w:pPr>
      <w:rPr>
        <w:rFonts w:hint="default"/>
        <w:lang w:val="ru-RU" w:eastAsia="en-US" w:bidi="ar-SA"/>
      </w:rPr>
    </w:lvl>
    <w:lvl w:ilvl="2" w:tplc="33EA0BFA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3" w:tplc="D19CC59A">
      <w:numFmt w:val="bullet"/>
      <w:lvlText w:val="•"/>
      <w:lvlJc w:val="left"/>
      <w:pPr>
        <w:ind w:left="3060" w:hanging="181"/>
      </w:pPr>
      <w:rPr>
        <w:rFonts w:hint="default"/>
        <w:lang w:val="ru-RU" w:eastAsia="en-US" w:bidi="ar-SA"/>
      </w:rPr>
    </w:lvl>
    <w:lvl w:ilvl="4" w:tplc="18D89838">
      <w:numFmt w:val="bullet"/>
      <w:lvlText w:val="•"/>
      <w:lvlJc w:val="left"/>
      <w:pPr>
        <w:ind w:left="4020" w:hanging="181"/>
      </w:pPr>
      <w:rPr>
        <w:rFonts w:hint="default"/>
        <w:lang w:val="ru-RU" w:eastAsia="en-US" w:bidi="ar-SA"/>
      </w:rPr>
    </w:lvl>
    <w:lvl w:ilvl="5" w:tplc="187E1AA0">
      <w:numFmt w:val="bullet"/>
      <w:lvlText w:val="•"/>
      <w:lvlJc w:val="left"/>
      <w:pPr>
        <w:ind w:left="4980" w:hanging="181"/>
      </w:pPr>
      <w:rPr>
        <w:rFonts w:hint="default"/>
        <w:lang w:val="ru-RU" w:eastAsia="en-US" w:bidi="ar-SA"/>
      </w:rPr>
    </w:lvl>
    <w:lvl w:ilvl="6" w:tplc="F16AF2F4">
      <w:numFmt w:val="bullet"/>
      <w:lvlText w:val="•"/>
      <w:lvlJc w:val="left"/>
      <w:pPr>
        <w:ind w:left="5940" w:hanging="181"/>
      </w:pPr>
      <w:rPr>
        <w:rFonts w:hint="default"/>
        <w:lang w:val="ru-RU" w:eastAsia="en-US" w:bidi="ar-SA"/>
      </w:rPr>
    </w:lvl>
    <w:lvl w:ilvl="7" w:tplc="1532686C">
      <w:numFmt w:val="bullet"/>
      <w:lvlText w:val="•"/>
      <w:lvlJc w:val="left"/>
      <w:pPr>
        <w:ind w:left="6900" w:hanging="181"/>
      </w:pPr>
      <w:rPr>
        <w:rFonts w:hint="default"/>
        <w:lang w:val="ru-RU" w:eastAsia="en-US" w:bidi="ar-SA"/>
      </w:rPr>
    </w:lvl>
    <w:lvl w:ilvl="8" w:tplc="80860C10">
      <w:numFmt w:val="bullet"/>
      <w:lvlText w:val="•"/>
      <w:lvlJc w:val="left"/>
      <w:pPr>
        <w:ind w:left="7861" w:hanging="181"/>
      </w:pPr>
      <w:rPr>
        <w:rFonts w:hint="default"/>
        <w:lang w:val="ru-RU" w:eastAsia="en-US" w:bidi="ar-SA"/>
      </w:rPr>
    </w:lvl>
  </w:abstractNum>
  <w:abstractNum w:abstractNumId="145" w15:restartNumberingAfterBreak="0">
    <w:nsid w:val="309E57EF"/>
    <w:multiLevelType w:val="multilevel"/>
    <w:tmpl w:val="08420DBA"/>
    <w:lvl w:ilvl="0">
      <w:start w:val="1"/>
      <w:numFmt w:val="decimal"/>
      <w:lvlText w:val="%1."/>
      <w:lvlJc w:val="left"/>
      <w:pPr>
        <w:ind w:left="532" w:hanging="53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3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9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3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4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4" w:hanging="600"/>
      </w:pPr>
      <w:rPr>
        <w:rFonts w:hint="default"/>
        <w:lang w:val="ru-RU" w:eastAsia="en-US" w:bidi="ar-SA"/>
      </w:rPr>
    </w:lvl>
  </w:abstractNum>
  <w:abstractNum w:abstractNumId="146" w15:restartNumberingAfterBreak="0">
    <w:nsid w:val="30D77647"/>
    <w:multiLevelType w:val="hybridMultilevel"/>
    <w:tmpl w:val="8E747970"/>
    <w:lvl w:ilvl="0" w:tplc="5D12DB06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E811C2">
      <w:numFmt w:val="bullet"/>
      <w:lvlText w:val="•"/>
      <w:lvlJc w:val="left"/>
      <w:pPr>
        <w:ind w:left="465" w:hanging="709"/>
      </w:pPr>
      <w:rPr>
        <w:rFonts w:hint="default"/>
        <w:lang w:val="ru-RU" w:eastAsia="en-US" w:bidi="ar-SA"/>
      </w:rPr>
    </w:lvl>
    <w:lvl w:ilvl="2" w:tplc="AB2C278A">
      <w:numFmt w:val="bullet"/>
      <w:lvlText w:val="•"/>
      <w:lvlJc w:val="left"/>
      <w:pPr>
        <w:ind w:left="831" w:hanging="709"/>
      </w:pPr>
      <w:rPr>
        <w:rFonts w:hint="default"/>
        <w:lang w:val="ru-RU" w:eastAsia="en-US" w:bidi="ar-SA"/>
      </w:rPr>
    </w:lvl>
    <w:lvl w:ilvl="3" w:tplc="633C7D76">
      <w:numFmt w:val="bullet"/>
      <w:lvlText w:val="•"/>
      <w:lvlJc w:val="left"/>
      <w:pPr>
        <w:ind w:left="1197" w:hanging="709"/>
      </w:pPr>
      <w:rPr>
        <w:rFonts w:hint="default"/>
        <w:lang w:val="ru-RU" w:eastAsia="en-US" w:bidi="ar-SA"/>
      </w:rPr>
    </w:lvl>
    <w:lvl w:ilvl="4" w:tplc="85E2B4B6">
      <w:numFmt w:val="bullet"/>
      <w:lvlText w:val="•"/>
      <w:lvlJc w:val="left"/>
      <w:pPr>
        <w:ind w:left="1562" w:hanging="709"/>
      </w:pPr>
      <w:rPr>
        <w:rFonts w:hint="default"/>
        <w:lang w:val="ru-RU" w:eastAsia="en-US" w:bidi="ar-SA"/>
      </w:rPr>
    </w:lvl>
    <w:lvl w:ilvl="5" w:tplc="5358F23A">
      <w:numFmt w:val="bullet"/>
      <w:lvlText w:val="•"/>
      <w:lvlJc w:val="left"/>
      <w:pPr>
        <w:ind w:left="1928" w:hanging="709"/>
      </w:pPr>
      <w:rPr>
        <w:rFonts w:hint="default"/>
        <w:lang w:val="ru-RU" w:eastAsia="en-US" w:bidi="ar-SA"/>
      </w:rPr>
    </w:lvl>
    <w:lvl w:ilvl="6" w:tplc="400C638C">
      <w:numFmt w:val="bullet"/>
      <w:lvlText w:val="•"/>
      <w:lvlJc w:val="left"/>
      <w:pPr>
        <w:ind w:left="2294" w:hanging="709"/>
      </w:pPr>
      <w:rPr>
        <w:rFonts w:hint="default"/>
        <w:lang w:val="ru-RU" w:eastAsia="en-US" w:bidi="ar-SA"/>
      </w:rPr>
    </w:lvl>
    <w:lvl w:ilvl="7" w:tplc="5B401F02">
      <w:numFmt w:val="bullet"/>
      <w:lvlText w:val="•"/>
      <w:lvlJc w:val="left"/>
      <w:pPr>
        <w:ind w:left="2659" w:hanging="709"/>
      </w:pPr>
      <w:rPr>
        <w:rFonts w:hint="default"/>
        <w:lang w:val="ru-RU" w:eastAsia="en-US" w:bidi="ar-SA"/>
      </w:rPr>
    </w:lvl>
    <w:lvl w:ilvl="8" w:tplc="F2401138">
      <w:numFmt w:val="bullet"/>
      <w:lvlText w:val="•"/>
      <w:lvlJc w:val="left"/>
      <w:pPr>
        <w:ind w:left="3025" w:hanging="709"/>
      </w:pPr>
      <w:rPr>
        <w:rFonts w:hint="default"/>
        <w:lang w:val="ru-RU" w:eastAsia="en-US" w:bidi="ar-SA"/>
      </w:rPr>
    </w:lvl>
  </w:abstractNum>
  <w:abstractNum w:abstractNumId="147" w15:restartNumberingAfterBreak="0">
    <w:nsid w:val="30F60CFA"/>
    <w:multiLevelType w:val="hybridMultilevel"/>
    <w:tmpl w:val="2CC4A0A4"/>
    <w:lvl w:ilvl="0" w:tplc="6412618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AA256C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2B92EE50">
      <w:numFmt w:val="bullet"/>
      <w:lvlText w:val="•"/>
      <w:lvlJc w:val="left"/>
      <w:pPr>
        <w:ind w:left="669" w:hanging="140"/>
      </w:pPr>
      <w:rPr>
        <w:rFonts w:hint="default"/>
        <w:lang w:val="ru-RU" w:eastAsia="en-US" w:bidi="ar-SA"/>
      </w:rPr>
    </w:lvl>
    <w:lvl w:ilvl="3" w:tplc="2514ECDC">
      <w:numFmt w:val="bullet"/>
      <w:lvlText w:val="•"/>
      <w:lvlJc w:val="left"/>
      <w:pPr>
        <w:ind w:left="953" w:hanging="140"/>
      </w:pPr>
      <w:rPr>
        <w:rFonts w:hint="default"/>
        <w:lang w:val="ru-RU" w:eastAsia="en-US" w:bidi="ar-SA"/>
      </w:rPr>
    </w:lvl>
    <w:lvl w:ilvl="4" w:tplc="67E8955A">
      <w:numFmt w:val="bullet"/>
      <w:lvlText w:val="•"/>
      <w:lvlJc w:val="left"/>
      <w:pPr>
        <w:ind w:left="1238" w:hanging="140"/>
      </w:pPr>
      <w:rPr>
        <w:rFonts w:hint="default"/>
        <w:lang w:val="ru-RU" w:eastAsia="en-US" w:bidi="ar-SA"/>
      </w:rPr>
    </w:lvl>
    <w:lvl w:ilvl="5" w:tplc="09404FA8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6" w:tplc="4412BEB6">
      <w:numFmt w:val="bullet"/>
      <w:lvlText w:val="•"/>
      <w:lvlJc w:val="left"/>
      <w:pPr>
        <w:ind w:left="1807" w:hanging="140"/>
      </w:pPr>
      <w:rPr>
        <w:rFonts w:hint="default"/>
        <w:lang w:val="ru-RU" w:eastAsia="en-US" w:bidi="ar-SA"/>
      </w:rPr>
    </w:lvl>
    <w:lvl w:ilvl="7" w:tplc="EB3AC76E">
      <w:numFmt w:val="bullet"/>
      <w:lvlText w:val="•"/>
      <w:lvlJc w:val="left"/>
      <w:pPr>
        <w:ind w:left="2091" w:hanging="140"/>
      </w:pPr>
      <w:rPr>
        <w:rFonts w:hint="default"/>
        <w:lang w:val="ru-RU" w:eastAsia="en-US" w:bidi="ar-SA"/>
      </w:rPr>
    </w:lvl>
    <w:lvl w:ilvl="8" w:tplc="818C70F2">
      <w:numFmt w:val="bullet"/>
      <w:lvlText w:val="•"/>
      <w:lvlJc w:val="left"/>
      <w:pPr>
        <w:ind w:left="2376" w:hanging="140"/>
      </w:pPr>
      <w:rPr>
        <w:rFonts w:hint="default"/>
        <w:lang w:val="ru-RU" w:eastAsia="en-US" w:bidi="ar-SA"/>
      </w:rPr>
    </w:lvl>
  </w:abstractNum>
  <w:abstractNum w:abstractNumId="148" w15:restartNumberingAfterBreak="0">
    <w:nsid w:val="31A37220"/>
    <w:multiLevelType w:val="multilevel"/>
    <w:tmpl w:val="F54C1A0C"/>
    <w:lvl w:ilvl="0">
      <w:start w:val="1"/>
      <w:numFmt w:val="decimal"/>
      <w:lvlText w:val="%1."/>
      <w:lvlJc w:val="left"/>
      <w:pPr>
        <w:ind w:left="1099" w:hanging="5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6" w:hanging="420"/>
      </w:pPr>
      <w:rPr>
        <w:rFonts w:hint="default"/>
        <w:lang w:val="ru-RU" w:eastAsia="en-US" w:bidi="ar-SA"/>
      </w:rPr>
    </w:lvl>
  </w:abstractNum>
  <w:abstractNum w:abstractNumId="149" w15:restartNumberingAfterBreak="0">
    <w:nsid w:val="31E56C43"/>
    <w:multiLevelType w:val="hybridMultilevel"/>
    <w:tmpl w:val="1272F00C"/>
    <w:lvl w:ilvl="0" w:tplc="9F24B94E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45A062E">
      <w:numFmt w:val="bullet"/>
      <w:lvlText w:val="•"/>
      <w:lvlJc w:val="left"/>
      <w:pPr>
        <w:ind w:left="977" w:hanging="181"/>
      </w:pPr>
      <w:rPr>
        <w:rFonts w:hint="default"/>
        <w:lang w:val="ru-RU" w:eastAsia="en-US" w:bidi="ar-SA"/>
      </w:rPr>
    </w:lvl>
    <w:lvl w:ilvl="2" w:tplc="7E96E7D8">
      <w:numFmt w:val="bullet"/>
      <w:lvlText w:val="•"/>
      <w:lvlJc w:val="left"/>
      <w:pPr>
        <w:ind w:left="1855" w:hanging="181"/>
      </w:pPr>
      <w:rPr>
        <w:rFonts w:hint="default"/>
        <w:lang w:val="ru-RU" w:eastAsia="en-US" w:bidi="ar-SA"/>
      </w:rPr>
    </w:lvl>
    <w:lvl w:ilvl="3" w:tplc="EC1229A6">
      <w:numFmt w:val="bullet"/>
      <w:lvlText w:val="•"/>
      <w:lvlJc w:val="left"/>
      <w:pPr>
        <w:ind w:left="2733" w:hanging="181"/>
      </w:pPr>
      <w:rPr>
        <w:rFonts w:hint="default"/>
        <w:lang w:val="ru-RU" w:eastAsia="en-US" w:bidi="ar-SA"/>
      </w:rPr>
    </w:lvl>
    <w:lvl w:ilvl="4" w:tplc="34CCD2B4">
      <w:numFmt w:val="bullet"/>
      <w:lvlText w:val="•"/>
      <w:lvlJc w:val="left"/>
      <w:pPr>
        <w:ind w:left="3611" w:hanging="181"/>
      </w:pPr>
      <w:rPr>
        <w:rFonts w:hint="default"/>
        <w:lang w:val="ru-RU" w:eastAsia="en-US" w:bidi="ar-SA"/>
      </w:rPr>
    </w:lvl>
    <w:lvl w:ilvl="5" w:tplc="DFEC199C">
      <w:numFmt w:val="bullet"/>
      <w:lvlText w:val="•"/>
      <w:lvlJc w:val="left"/>
      <w:pPr>
        <w:ind w:left="4489" w:hanging="181"/>
      </w:pPr>
      <w:rPr>
        <w:rFonts w:hint="default"/>
        <w:lang w:val="ru-RU" w:eastAsia="en-US" w:bidi="ar-SA"/>
      </w:rPr>
    </w:lvl>
    <w:lvl w:ilvl="6" w:tplc="DD5CA39C">
      <w:numFmt w:val="bullet"/>
      <w:lvlText w:val="•"/>
      <w:lvlJc w:val="left"/>
      <w:pPr>
        <w:ind w:left="5367" w:hanging="181"/>
      </w:pPr>
      <w:rPr>
        <w:rFonts w:hint="default"/>
        <w:lang w:val="ru-RU" w:eastAsia="en-US" w:bidi="ar-SA"/>
      </w:rPr>
    </w:lvl>
    <w:lvl w:ilvl="7" w:tplc="014ADFB0">
      <w:numFmt w:val="bullet"/>
      <w:lvlText w:val="•"/>
      <w:lvlJc w:val="left"/>
      <w:pPr>
        <w:ind w:left="6245" w:hanging="181"/>
      </w:pPr>
      <w:rPr>
        <w:rFonts w:hint="default"/>
        <w:lang w:val="ru-RU" w:eastAsia="en-US" w:bidi="ar-SA"/>
      </w:rPr>
    </w:lvl>
    <w:lvl w:ilvl="8" w:tplc="1AD0ECB8">
      <w:numFmt w:val="bullet"/>
      <w:lvlText w:val="•"/>
      <w:lvlJc w:val="left"/>
      <w:pPr>
        <w:ind w:left="7123" w:hanging="181"/>
      </w:pPr>
      <w:rPr>
        <w:rFonts w:hint="default"/>
        <w:lang w:val="ru-RU" w:eastAsia="en-US" w:bidi="ar-SA"/>
      </w:rPr>
    </w:lvl>
  </w:abstractNum>
  <w:abstractNum w:abstractNumId="150" w15:restartNumberingAfterBreak="0">
    <w:nsid w:val="329944DB"/>
    <w:multiLevelType w:val="hybridMultilevel"/>
    <w:tmpl w:val="91FE2572"/>
    <w:lvl w:ilvl="0" w:tplc="C9A071C0">
      <w:start w:val="3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19A401E">
      <w:numFmt w:val="bullet"/>
      <w:lvlText w:val="•"/>
      <w:lvlJc w:val="left"/>
      <w:pPr>
        <w:ind w:left="1139" w:hanging="181"/>
      </w:pPr>
      <w:rPr>
        <w:rFonts w:hint="default"/>
        <w:lang w:val="ru-RU" w:eastAsia="en-US" w:bidi="ar-SA"/>
      </w:rPr>
    </w:lvl>
    <w:lvl w:ilvl="2" w:tplc="4D041178">
      <w:numFmt w:val="bullet"/>
      <w:lvlText w:val="•"/>
      <w:lvlJc w:val="left"/>
      <w:pPr>
        <w:ind w:left="1999" w:hanging="181"/>
      </w:pPr>
      <w:rPr>
        <w:rFonts w:hint="default"/>
        <w:lang w:val="ru-RU" w:eastAsia="en-US" w:bidi="ar-SA"/>
      </w:rPr>
    </w:lvl>
    <w:lvl w:ilvl="3" w:tplc="A4747572">
      <w:numFmt w:val="bullet"/>
      <w:lvlText w:val="•"/>
      <w:lvlJc w:val="left"/>
      <w:pPr>
        <w:ind w:left="2859" w:hanging="181"/>
      </w:pPr>
      <w:rPr>
        <w:rFonts w:hint="default"/>
        <w:lang w:val="ru-RU" w:eastAsia="en-US" w:bidi="ar-SA"/>
      </w:rPr>
    </w:lvl>
    <w:lvl w:ilvl="4" w:tplc="308AAD58">
      <w:numFmt w:val="bullet"/>
      <w:lvlText w:val="•"/>
      <w:lvlJc w:val="left"/>
      <w:pPr>
        <w:ind w:left="3719" w:hanging="181"/>
      </w:pPr>
      <w:rPr>
        <w:rFonts w:hint="default"/>
        <w:lang w:val="ru-RU" w:eastAsia="en-US" w:bidi="ar-SA"/>
      </w:rPr>
    </w:lvl>
    <w:lvl w:ilvl="5" w:tplc="9A60D640">
      <w:numFmt w:val="bullet"/>
      <w:lvlText w:val="•"/>
      <w:lvlJc w:val="left"/>
      <w:pPr>
        <w:ind w:left="4579" w:hanging="181"/>
      </w:pPr>
      <w:rPr>
        <w:rFonts w:hint="default"/>
        <w:lang w:val="ru-RU" w:eastAsia="en-US" w:bidi="ar-SA"/>
      </w:rPr>
    </w:lvl>
    <w:lvl w:ilvl="6" w:tplc="FB86C676">
      <w:numFmt w:val="bullet"/>
      <w:lvlText w:val="•"/>
      <w:lvlJc w:val="left"/>
      <w:pPr>
        <w:ind w:left="5439" w:hanging="181"/>
      </w:pPr>
      <w:rPr>
        <w:rFonts w:hint="default"/>
        <w:lang w:val="ru-RU" w:eastAsia="en-US" w:bidi="ar-SA"/>
      </w:rPr>
    </w:lvl>
    <w:lvl w:ilvl="7" w:tplc="235269A4">
      <w:numFmt w:val="bullet"/>
      <w:lvlText w:val="•"/>
      <w:lvlJc w:val="left"/>
      <w:pPr>
        <w:ind w:left="6299" w:hanging="181"/>
      </w:pPr>
      <w:rPr>
        <w:rFonts w:hint="default"/>
        <w:lang w:val="ru-RU" w:eastAsia="en-US" w:bidi="ar-SA"/>
      </w:rPr>
    </w:lvl>
    <w:lvl w:ilvl="8" w:tplc="1D6E4450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</w:abstractNum>
  <w:abstractNum w:abstractNumId="151" w15:restartNumberingAfterBreak="0">
    <w:nsid w:val="32D55046"/>
    <w:multiLevelType w:val="hybridMultilevel"/>
    <w:tmpl w:val="B0D0A954"/>
    <w:lvl w:ilvl="0" w:tplc="8092F2AE">
      <w:numFmt w:val="bullet"/>
      <w:lvlText w:val=""/>
      <w:lvlJc w:val="left"/>
      <w:pPr>
        <w:ind w:left="390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8E9D16">
      <w:numFmt w:val="bullet"/>
      <w:lvlText w:val="•"/>
      <w:lvlJc w:val="left"/>
      <w:pPr>
        <w:ind w:left="829" w:hanging="219"/>
      </w:pPr>
      <w:rPr>
        <w:rFonts w:hint="default"/>
        <w:lang w:val="ru-RU" w:eastAsia="en-US" w:bidi="ar-SA"/>
      </w:rPr>
    </w:lvl>
    <w:lvl w:ilvl="2" w:tplc="F69C8B22">
      <w:numFmt w:val="bullet"/>
      <w:lvlText w:val="•"/>
      <w:lvlJc w:val="left"/>
      <w:pPr>
        <w:ind w:left="1258" w:hanging="219"/>
      </w:pPr>
      <w:rPr>
        <w:rFonts w:hint="default"/>
        <w:lang w:val="ru-RU" w:eastAsia="en-US" w:bidi="ar-SA"/>
      </w:rPr>
    </w:lvl>
    <w:lvl w:ilvl="3" w:tplc="03C29056">
      <w:numFmt w:val="bullet"/>
      <w:lvlText w:val="•"/>
      <w:lvlJc w:val="left"/>
      <w:pPr>
        <w:ind w:left="1687" w:hanging="219"/>
      </w:pPr>
      <w:rPr>
        <w:rFonts w:hint="default"/>
        <w:lang w:val="ru-RU" w:eastAsia="en-US" w:bidi="ar-SA"/>
      </w:rPr>
    </w:lvl>
    <w:lvl w:ilvl="4" w:tplc="D2A221AC">
      <w:numFmt w:val="bullet"/>
      <w:lvlText w:val="•"/>
      <w:lvlJc w:val="left"/>
      <w:pPr>
        <w:ind w:left="2116" w:hanging="219"/>
      </w:pPr>
      <w:rPr>
        <w:rFonts w:hint="default"/>
        <w:lang w:val="ru-RU" w:eastAsia="en-US" w:bidi="ar-SA"/>
      </w:rPr>
    </w:lvl>
    <w:lvl w:ilvl="5" w:tplc="1A0A6ADE">
      <w:numFmt w:val="bullet"/>
      <w:lvlText w:val="•"/>
      <w:lvlJc w:val="left"/>
      <w:pPr>
        <w:ind w:left="2545" w:hanging="219"/>
      </w:pPr>
      <w:rPr>
        <w:rFonts w:hint="default"/>
        <w:lang w:val="ru-RU" w:eastAsia="en-US" w:bidi="ar-SA"/>
      </w:rPr>
    </w:lvl>
    <w:lvl w:ilvl="6" w:tplc="5846FE16">
      <w:numFmt w:val="bullet"/>
      <w:lvlText w:val="•"/>
      <w:lvlJc w:val="left"/>
      <w:pPr>
        <w:ind w:left="2974" w:hanging="219"/>
      </w:pPr>
      <w:rPr>
        <w:rFonts w:hint="default"/>
        <w:lang w:val="ru-RU" w:eastAsia="en-US" w:bidi="ar-SA"/>
      </w:rPr>
    </w:lvl>
    <w:lvl w:ilvl="7" w:tplc="2F52B544">
      <w:numFmt w:val="bullet"/>
      <w:lvlText w:val="•"/>
      <w:lvlJc w:val="left"/>
      <w:pPr>
        <w:ind w:left="3403" w:hanging="219"/>
      </w:pPr>
      <w:rPr>
        <w:rFonts w:hint="default"/>
        <w:lang w:val="ru-RU" w:eastAsia="en-US" w:bidi="ar-SA"/>
      </w:rPr>
    </w:lvl>
    <w:lvl w:ilvl="8" w:tplc="A57E4E62">
      <w:numFmt w:val="bullet"/>
      <w:lvlText w:val="•"/>
      <w:lvlJc w:val="left"/>
      <w:pPr>
        <w:ind w:left="3832" w:hanging="219"/>
      </w:pPr>
      <w:rPr>
        <w:rFonts w:hint="default"/>
        <w:lang w:val="ru-RU" w:eastAsia="en-US" w:bidi="ar-SA"/>
      </w:rPr>
    </w:lvl>
  </w:abstractNum>
  <w:abstractNum w:abstractNumId="152" w15:restartNumberingAfterBreak="0">
    <w:nsid w:val="330639C8"/>
    <w:multiLevelType w:val="hybridMultilevel"/>
    <w:tmpl w:val="FC421F92"/>
    <w:lvl w:ilvl="0" w:tplc="A08CC042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2242240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2" w:tplc="3BEC3CFE">
      <w:numFmt w:val="bullet"/>
      <w:lvlText w:val="•"/>
      <w:lvlJc w:val="left"/>
      <w:pPr>
        <w:ind w:left="1989" w:hanging="181"/>
      </w:pPr>
      <w:rPr>
        <w:rFonts w:hint="default"/>
        <w:lang w:val="ru-RU" w:eastAsia="en-US" w:bidi="ar-SA"/>
      </w:rPr>
    </w:lvl>
    <w:lvl w:ilvl="3" w:tplc="4C98C8CE">
      <w:numFmt w:val="bullet"/>
      <w:lvlText w:val="•"/>
      <w:lvlJc w:val="left"/>
      <w:pPr>
        <w:ind w:left="2844" w:hanging="181"/>
      </w:pPr>
      <w:rPr>
        <w:rFonts w:hint="default"/>
        <w:lang w:val="ru-RU" w:eastAsia="en-US" w:bidi="ar-SA"/>
      </w:rPr>
    </w:lvl>
    <w:lvl w:ilvl="4" w:tplc="174629DA">
      <w:numFmt w:val="bullet"/>
      <w:lvlText w:val="•"/>
      <w:lvlJc w:val="left"/>
      <w:pPr>
        <w:ind w:left="3699" w:hanging="181"/>
      </w:pPr>
      <w:rPr>
        <w:rFonts w:hint="default"/>
        <w:lang w:val="ru-RU" w:eastAsia="en-US" w:bidi="ar-SA"/>
      </w:rPr>
    </w:lvl>
    <w:lvl w:ilvl="5" w:tplc="04C67E70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  <w:lvl w:ilvl="6" w:tplc="1E7E2D9A">
      <w:numFmt w:val="bullet"/>
      <w:lvlText w:val="•"/>
      <w:lvlJc w:val="left"/>
      <w:pPr>
        <w:ind w:left="5408" w:hanging="181"/>
      </w:pPr>
      <w:rPr>
        <w:rFonts w:hint="default"/>
        <w:lang w:val="ru-RU" w:eastAsia="en-US" w:bidi="ar-SA"/>
      </w:rPr>
    </w:lvl>
    <w:lvl w:ilvl="7" w:tplc="DCA425D2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8" w:tplc="668EDE30">
      <w:numFmt w:val="bullet"/>
      <w:lvlText w:val="•"/>
      <w:lvlJc w:val="left"/>
      <w:pPr>
        <w:ind w:left="7118" w:hanging="181"/>
      </w:pPr>
      <w:rPr>
        <w:rFonts w:hint="default"/>
        <w:lang w:val="ru-RU" w:eastAsia="en-US" w:bidi="ar-SA"/>
      </w:rPr>
    </w:lvl>
  </w:abstractNum>
  <w:abstractNum w:abstractNumId="153" w15:restartNumberingAfterBreak="0">
    <w:nsid w:val="332C4D03"/>
    <w:multiLevelType w:val="hybridMultilevel"/>
    <w:tmpl w:val="8200A996"/>
    <w:lvl w:ilvl="0" w:tplc="92683A1E">
      <w:start w:val="4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E25EE12A">
      <w:numFmt w:val="bullet"/>
      <w:lvlText w:val="•"/>
      <w:lvlJc w:val="left"/>
      <w:pPr>
        <w:ind w:left="1215" w:hanging="167"/>
      </w:pPr>
      <w:rPr>
        <w:rFonts w:hint="default"/>
        <w:lang w:val="ru-RU" w:eastAsia="en-US" w:bidi="ar-SA"/>
      </w:rPr>
    </w:lvl>
    <w:lvl w:ilvl="2" w:tplc="862E0542">
      <w:numFmt w:val="bullet"/>
      <w:lvlText w:val="•"/>
      <w:lvlJc w:val="left"/>
      <w:pPr>
        <w:ind w:left="2150" w:hanging="167"/>
      </w:pPr>
      <w:rPr>
        <w:rFonts w:hint="default"/>
        <w:lang w:val="ru-RU" w:eastAsia="en-US" w:bidi="ar-SA"/>
      </w:rPr>
    </w:lvl>
    <w:lvl w:ilvl="3" w:tplc="F8C2E912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4" w:tplc="FCD64D98">
      <w:numFmt w:val="bullet"/>
      <w:lvlText w:val="•"/>
      <w:lvlJc w:val="left"/>
      <w:pPr>
        <w:ind w:left="4020" w:hanging="167"/>
      </w:pPr>
      <w:rPr>
        <w:rFonts w:hint="default"/>
        <w:lang w:val="ru-RU" w:eastAsia="en-US" w:bidi="ar-SA"/>
      </w:rPr>
    </w:lvl>
    <w:lvl w:ilvl="5" w:tplc="58BECC90">
      <w:numFmt w:val="bullet"/>
      <w:lvlText w:val="•"/>
      <w:lvlJc w:val="left"/>
      <w:pPr>
        <w:ind w:left="4955" w:hanging="167"/>
      </w:pPr>
      <w:rPr>
        <w:rFonts w:hint="default"/>
        <w:lang w:val="ru-RU" w:eastAsia="en-US" w:bidi="ar-SA"/>
      </w:rPr>
    </w:lvl>
    <w:lvl w:ilvl="6" w:tplc="411070D8">
      <w:numFmt w:val="bullet"/>
      <w:lvlText w:val="•"/>
      <w:lvlJc w:val="left"/>
      <w:pPr>
        <w:ind w:left="5890" w:hanging="167"/>
      </w:pPr>
      <w:rPr>
        <w:rFonts w:hint="default"/>
        <w:lang w:val="ru-RU" w:eastAsia="en-US" w:bidi="ar-SA"/>
      </w:rPr>
    </w:lvl>
    <w:lvl w:ilvl="7" w:tplc="8828C820">
      <w:numFmt w:val="bullet"/>
      <w:lvlText w:val="•"/>
      <w:lvlJc w:val="left"/>
      <w:pPr>
        <w:ind w:left="6825" w:hanging="167"/>
      </w:pPr>
      <w:rPr>
        <w:rFonts w:hint="default"/>
        <w:lang w:val="ru-RU" w:eastAsia="en-US" w:bidi="ar-SA"/>
      </w:rPr>
    </w:lvl>
    <w:lvl w:ilvl="8" w:tplc="FA30C488">
      <w:numFmt w:val="bullet"/>
      <w:lvlText w:val="•"/>
      <w:lvlJc w:val="left"/>
      <w:pPr>
        <w:ind w:left="7760" w:hanging="167"/>
      </w:pPr>
      <w:rPr>
        <w:rFonts w:hint="default"/>
        <w:lang w:val="ru-RU" w:eastAsia="en-US" w:bidi="ar-SA"/>
      </w:rPr>
    </w:lvl>
  </w:abstractNum>
  <w:abstractNum w:abstractNumId="154" w15:restartNumberingAfterBreak="0">
    <w:nsid w:val="3349419B"/>
    <w:multiLevelType w:val="hybridMultilevel"/>
    <w:tmpl w:val="1332DD0E"/>
    <w:lvl w:ilvl="0" w:tplc="232CB564">
      <w:start w:val="1"/>
      <w:numFmt w:val="decimal"/>
      <w:lvlText w:val="%1."/>
      <w:lvlJc w:val="left"/>
      <w:pPr>
        <w:ind w:left="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3E574E">
      <w:numFmt w:val="bullet"/>
      <w:lvlText w:val="•"/>
      <w:lvlJc w:val="left"/>
      <w:pPr>
        <w:ind w:left="978" w:hanging="260"/>
      </w:pPr>
      <w:rPr>
        <w:rFonts w:hint="default"/>
        <w:lang w:val="ru-RU" w:eastAsia="en-US" w:bidi="ar-SA"/>
      </w:rPr>
    </w:lvl>
    <w:lvl w:ilvl="2" w:tplc="C30A060E">
      <w:numFmt w:val="bullet"/>
      <w:lvlText w:val="•"/>
      <w:lvlJc w:val="left"/>
      <w:pPr>
        <w:ind w:left="1956" w:hanging="260"/>
      </w:pPr>
      <w:rPr>
        <w:rFonts w:hint="default"/>
        <w:lang w:val="ru-RU" w:eastAsia="en-US" w:bidi="ar-SA"/>
      </w:rPr>
    </w:lvl>
    <w:lvl w:ilvl="3" w:tplc="A95E2EE2">
      <w:numFmt w:val="bullet"/>
      <w:lvlText w:val="•"/>
      <w:lvlJc w:val="left"/>
      <w:pPr>
        <w:ind w:left="2934" w:hanging="260"/>
      </w:pPr>
      <w:rPr>
        <w:rFonts w:hint="default"/>
        <w:lang w:val="ru-RU" w:eastAsia="en-US" w:bidi="ar-SA"/>
      </w:rPr>
    </w:lvl>
    <w:lvl w:ilvl="4" w:tplc="0FE04658">
      <w:numFmt w:val="bullet"/>
      <w:lvlText w:val="•"/>
      <w:lvlJc w:val="left"/>
      <w:pPr>
        <w:ind w:left="3912" w:hanging="260"/>
      </w:pPr>
      <w:rPr>
        <w:rFonts w:hint="default"/>
        <w:lang w:val="ru-RU" w:eastAsia="en-US" w:bidi="ar-SA"/>
      </w:rPr>
    </w:lvl>
    <w:lvl w:ilvl="5" w:tplc="1A9E97C6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6" w:tplc="140C6612">
      <w:numFmt w:val="bullet"/>
      <w:lvlText w:val="•"/>
      <w:lvlJc w:val="left"/>
      <w:pPr>
        <w:ind w:left="5868" w:hanging="260"/>
      </w:pPr>
      <w:rPr>
        <w:rFonts w:hint="default"/>
        <w:lang w:val="ru-RU" w:eastAsia="en-US" w:bidi="ar-SA"/>
      </w:rPr>
    </w:lvl>
    <w:lvl w:ilvl="7" w:tplc="57C0F114">
      <w:numFmt w:val="bullet"/>
      <w:lvlText w:val="•"/>
      <w:lvlJc w:val="left"/>
      <w:pPr>
        <w:ind w:left="6846" w:hanging="260"/>
      </w:pPr>
      <w:rPr>
        <w:rFonts w:hint="default"/>
        <w:lang w:val="ru-RU" w:eastAsia="en-US" w:bidi="ar-SA"/>
      </w:rPr>
    </w:lvl>
    <w:lvl w:ilvl="8" w:tplc="45A6753E">
      <w:numFmt w:val="bullet"/>
      <w:lvlText w:val="•"/>
      <w:lvlJc w:val="left"/>
      <w:pPr>
        <w:ind w:left="7825" w:hanging="260"/>
      </w:pPr>
      <w:rPr>
        <w:rFonts w:hint="default"/>
        <w:lang w:val="ru-RU" w:eastAsia="en-US" w:bidi="ar-SA"/>
      </w:rPr>
    </w:lvl>
  </w:abstractNum>
  <w:abstractNum w:abstractNumId="155" w15:restartNumberingAfterBreak="0">
    <w:nsid w:val="337A1902"/>
    <w:multiLevelType w:val="hybridMultilevel"/>
    <w:tmpl w:val="32FAF69A"/>
    <w:lvl w:ilvl="0" w:tplc="04D81158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002F1C4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2" w:tplc="865027E4">
      <w:numFmt w:val="bullet"/>
      <w:lvlText w:val="•"/>
      <w:lvlJc w:val="left"/>
      <w:pPr>
        <w:ind w:left="1989" w:hanging="181"/>
      </w:pPr>
      <w:rPr>
        <w:rFonts w:hint="default"/>
        <w:lang w:val="ru-RU" w:eastAsia="en-US" w:bidi="ar-SA"/>
      </w:rPr>
    </w:lvl>
    <w:lvl w:ilvl="3" w:tplc="B69605A6">
      <w:numFmt w:val="bullet"/>
      <w:lvlText w:val="•"/>
      <w:lvlJc w:val="left"/>
      <w:pPr>
        <w:ind w:left="2844" w:hanging="181"/>
      </w:pPr>
      <w:rPr>
        <w:rFonts w:hint="default"/>
        <w:lang w:val="ru-RU" w:eastAsia="en-US" w:bidi="ar-SA"/>
      </w:rPr>
    </w:lvl>
    <w:lvl w:ilvl="4" w:tplc="12BE766A">
      <w:numFmt w:val="bullet"/>
      <w:lvlText w:val="•"/>
      <w:lvlJc w:val="left"/>
      <w:pPr>
        <w:ind w:left="3699" w:hanging="181"/>
      </w:pPr>
      <w:rPr>
        <w:rFonts w:hint="default"/>
        <w:lang w:val="ru-RU" w:eastAsia="en-US" w:bidi="ar-SA"/>
      </w:rPr>
    </w:lvl>
    <w:lvl w:ilvl="5" w:tplc="4454A896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  <w:lvl w:ilvl="6" w:tplc="24367E7A">
      <w:numFmt w:val="bullet"/>
      <w:lvlText w:val="•"/>
      <w:lvlJc w:val="left"/>
      <w:pPr>
        <w:ind w:left="5408" w:hanging="181"/>
      </w:pPr>
      <w:rPr>
        <w:rFonts w:hint="default"/>
        <w:lang w:val="ru-RU" w:eastAsia="en-US" w:bidi="ar-SA"/>
      </w:rPr>
    </w:lvl>
    <w:lvl w:ilvl="7" w:tplc="87F65E1E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8" w:tplc="372C0122">
      <w:numFmt w:val="bullet"/>
      <w:lvlText w:val="•"/>
      <w:lvlJc w:val="left"/>
      <w:pPr>
        <w:ind w:left="7118" w:hanging="181"/>
      </w:pPr>
      <w:rPr>
        <w:rFonts w:hint="default"/>
        <w:lang w:val="ru-RU" w:eastAsia="en-US" w:bidi="ar-SA"/>
      </w:rPr>
    </w:lvl>
  </w:abstractNum>
  <w:abstractNum w:abstractNumId="156" w15:restartNumberingAfterBreak="0">
    <w:nsid w:val="33D70001"/>
    <w:multiLevelType w:val="hybridMultilevel"/>
    <w:tmpl w:val="91B44E60"/>
    <w:lvl w:ilvl="0" w:tplc="4F526F90">
      <w:numFmt w:val="bullet"/>
      <w:lvlText w:val="-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B64D48">
      <w:numFmt w:val="bullet"/>
      <w:lvlText w:val="•"/>
      <w:lvlJc w:val="left"/>
      <w:pPr>
        <w:ind w:left="653" w:hanging="216"/>
      </w:pPr>
      <w:rPr>
        <w:rFonts w:hint="default"/>
        <w:lang w:val="ru-RU" w:eastAsia="en-US" w:bidi="ar-SA"/>
      </w:rPr>
    </w:lvl>
    <w:lvl w:ilvl="2" w:tplc="10A29224">
      <w:numFmt w:val="bullet"/>
      <w:lvlText w:val="•"/>
      <w:lvlJc w:val="left"/>
      <w:pPr>
        <w:ind w:left="1186" w:hanging="216"/>
      </w:pPr>
      <w:rPr>
        <w:rFonts w:hint="default"/>
        <w:lang w:val="ru-RU" w:eastAsia="en-US" w:bidi="ar-SA"/>
      </w:rPr>
    </w:lvl>
    <w:lvl w:ilvl="3" w:tplc="1884D130">
      <w:numFmt w:val="bullet"/>
      <w:lvlText w:val="•"/>
      <w:lvlJc w:val="left"/>
      <w:pPr>
        <w:ind w:left="1720" w:hanging="216"/>
      </w:pPr>
      <w:rPr>
        <w:rFonts w:hint="default"/>
        <w:lang w:val="ru-RU" w:eastAsia="en-US" w:bidi="ar-SA"/>
      </w:rPr>
    </w:lvl>
    <w:lvl w:ilvl="4" w:tplc="C8446552">
      <w:numFmt w:val="bullet"/>
      <w:lvlText w:val="•"/>
      <w:lvlJc w:val="left"/>
      <w:pPr>
        <w:ind w:left="2253" w:hanging="216"/>
      </w:pPr>
      <w:rPr>
        <w:rFonts w:hint="default"/>
        <w:lang w:val="ru-RU" w:eastAsia="en-US" w:bidi="ar-SA"/>
      </w:rPr>
    </w:lvl>
    <w:lvl w:ilvl="5" w:tplc="60AE7EE6">
      <w:numFmt w:val="bullet"/>
      <w:lvlText w:val="•"/>
      <w:lvlJc w:val="left"/>
      <w:pPr>
        <w:ind w:left="2787" w:hanging="216"/>
      </w:pPr>
      <w:rPr>
        <w:rFonts w:hint="default"/>
        <w:lang w:val="ru-RU" w:eastAsia="en-US" w:bidi="ar-SA"/>
      </w:rPr>
    </w:lvl>
    <w:lvl w:ilvl="6" w:tplc="A574E65C">
      <w:numFmt w:val="bullet"/>
      <w:lvlText w:val="•"/>
      <w:lvlJc w:val="left"/>
      <w:pPr>
        <w:ind w:left="3320" w:hanging="216"/>
      </w:pPr>
      <w:rPr>
        <w:rFonts w:hint="default"/>
        <w:lang w:val="ru-RU" w:eastAsia="en-US" w:bidi="ar-SA"/>
      </w:rPr>
    </w:lvl>
    <w:lvl w:ilvl="7" w:tplc="0C06955A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  <w:lvl w:ilvl="8" w:tplc="21DEBEF0">
      <w:numFmt w:val="bullet"/>
      <w:lvlText w:val="•"/>
      <w:lvlJc w:val="left"/>
      <w:pPr>
        <w:ind w:left="4387" w:hanging="216"/>
      </w:pPr>
      <w:rPr>
        <w:rFonts w:hint="default"/>
        <w:lang w:val="ru-RU" w:eastAsia="en-US" w:bidi="ar-SA"/>
      </w:rPr>
    </w:lvl>
  </w:abstractNum>
  <w:abstractNum w:abstractNumId="157" w15:restartNumberingAfterBreak="0">
    <w:nsid w:val="33DD705A"/>
    <w:multiLevelType w:val="hybridMultilevel"/>
    <w:tmpl w:val="0EBC9A3A"/>
    <w:lvl w:ilvl="0" w:tplc="3E2809C2">
      <w:start w:val="1"/>
      <w:numFmt w:val="decimal"/>
      <w:lvlText w:val="%1."/>
      <w:lvlJc w:val="left"/>
      <w:pPr>
        <w:ind w:left="28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5AFD7E">
      <w:numFmt w:val="bullet"/>
      <w:lvlText w:val="•"/>
      <w:lvlJc w:val="left"/>
      <w:pPr>
        <w:ind w:left="1357" w:hanging="260"/>
      </w:pPr>
      <w:rPr>
        <w:rFonts w:hint="default"/>
        <w:lang w:val="ru-RU" w:eastAsia="en-US" w:bidi="ar-SA"/>
      </w:rPr>
    </w:lvl>
    <w:lvl w:ilvl="2" w:tplc="7610C4E0">
      <w:numFmt w:val="bullet"/>
      <w:lvlText w:val="•"/>
      <w:lvlJc w:val="left"/>
      <w:pPr>
        <w:ind w:left="2435" w:hanging="260"/>
      </w:pPr>
      <w:rPr>
        <w:rFonts w:hint="default"/>
        <w:lang w:val="ru-RU" w:eastAsia="en-US" w:bidi="ar-SA"/>
      </w:rPr>
    </w:lvl>
    <w:lvl w:ilvl="3" w:tplc="64B60F2A">
      <w:numFmt w:val="bullet"/>
      <w:lvlText w:val="•"/>
      <w:lvlJc w:val="left"/>
      <w:pPr>
        <w:ind w:left="3512" w:hanging="260"/>
      </w:pPr>
      <w:rPr>
        <w:rFonts w:hint="default"/>
        <w:lang w:val="ru-RU" w:eastAsia="en-US" w:bidi="ar-SA"/>
      </w:rPr>
    </w:lvl>
    <w:lvl w:ilvl="4" w:tplc="01043E7E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E86E4AA6">
      <w:numFmt w:val="bullet"/>
      <w:lvlText w:val="•"/>
      <w:lvlJc w:val="left"/>
      <w:pPr>
        <w:ind w:left="5668" w:hanging="260"/>
      </w:pPr>
      <w:rPr>
        <w:rFonts w:hint="default"/>
        <w:lang w:val="ru-RU" w:eastAsia="en-US" w:bidi="ar-SA"/>
      </w:rPr>
    </w:lvl>
    <w:lvl w:ilvl="6" w:tplc="0F2A1C6A">
      <w:numFmt w:val="bullet"/>
      <w:lvlText w:val="•"/>
      <w:lvlJc w:val="left"/>
      <w:pPr>
        <w:ind w:left="6745" w:hanging="260"/>
      </w:pPr>
      <w:rPr>
        <w:rFonts w:hint="default"/>
        <w:lang w:val="ru-RU" w:eastAsia="en-US" w:bidi="ar-SA"/>
      </w:rPr>
    </w:lvl>
    <w:lvl w:ilvl="7" w:tplc="758268C8">
      <w:numFmt w:val="bullet"/>
      <w:lvlText w:val="•"/>
      <w:lvlJc w:val="left"/>
      <w:pPr>
        <w:ind w:left="7823" w:hanging="260"/>
      </w:pPr>
      <w:rPr>
        <w:rFonts w:hint="default"/>
        <w:lang w:val="ru-RU" w:eastAsia="en-US" w:bidi="ar-SA"/>
      </w:rPr>
    </w:lvl>
    <w:lvl w:ilvl="8" w:tplc="3A821212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abstractNum w:abstractNumId="158" w15:restartNumberingAfterBreak="0">
    <w:nsid w:val="340273E1"/>
    <w:multiLevelType w:val="hybridMultilevel"/>
    <w:tmpl w:val="AF0623BA"/>
    <w:lvl w:ilvl="0" w:tplc="12F81606">
      <w:numFmt w:val="bullet"/>
      <w:lvlText w:val=""/>
      <w:lvlJc w:val="left"/>
      <w:pPr>
        <w:ind w:left="410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28BC00">
      <w:numFmt w:val="bullet"/>
      <w:lvlText w:val="•"/>
      <w:lvlJc w:val="left"/>
      <w:pPr>
        <w:ind w:left="765" w:hanging="317"/>
      </w:pPr>
      <w:rPr>
        <w:rFonts w:hint="default"/>
        <w:lang w:val="ru-RU" w:eastAsia="en-US" w:bidi="ar-SA"/>
      </w:rPr>
    </w:lvl>
    <w:lvl w:ilvl="2" w:tplc="F092AE5C">
      <w:numFmt w:val="bullet"/>
      <w:lvlText w:val="•"/>
      <w:lvlJc w:val="left"/>
      <w:pPr>
        <w:ind w:left="1111" w:hanging="317"/>
      </w:pPr>
      <w:rPr>
        <w:rFonts w:hint="default"/>
        <w:lang w:val="ru-RU" w:eastAsia="en-US" w:bidi="ar-SA"/>
      </w:rPr>
    </w:lvl>
    <w:lvl w:ilvl="3" w:tplc="9C7A8640">
      <w:numFmt w:val="bullet"/>
      <w:lvlText w:val="•"/>
      <w:lvlJc w:val="left"/>
      <w:pPr>
        <w:ind w:left="1456" w:hanging="317"/>
      </w:pPr>
      <w:rPr>
        <w:rFonts w:hint="default"/>
        <w:lang w:val="ru-RU" w:eastAsia="en-US" w:bidi="ar-SA"/>
      </w:rPr>
    </w:lvl>
    <w:lvl w:ilvl="4" w:tplc="ABBE1EB2">
      <w:numFmt w:val="bullet"/>
      <w:lvlText w:val="•"/>
      <w:lvlJc w:val="left"/>
      <w:pPr>
        <w:ind w:left="1802" w:hanging="317"/>
      </w:pPr>
      <w:rPr>
        <w:rFonts w:hint="default"/>
        <w:lang w:val="ru-RU" w:eastAsia="en-US" w:bidi="ar-SA"/>
      </w:rPr>
    </w:lvl>
    <w:lvl w:ilvl="5" w:tplc="145C5E30">
      <w:numFmt w:val="bullet"/>
      <w:lvlText w:val="•"/>
      <w:lvlJc w:val="left"/>
      <w:pPr>
        <w:ind w:left="2148" w:hanging="317"/>
      </w:pPr>
      <w:rPr>
        <w:rFonts w:hint="default"/>
        <w:lang w:val="ru-RU" w:eastAsia="en-US" w:bidi="ar-SA"/>
      </w:rPr>
    </w:lvl>
    <w:lvl w:ilvl="6" w:tplc="DCBA6BE0">
      <w:numFmt w:val="bullet"/>
      <w:lvlText w:val="•"/>
      <w:lvlJc w:val="left"/>
      <w:pPr>
        <w:ind w:left="2493" w:hanging="317"/>
      </w:pPr>
      <w:rPr>
        <w:rFonts w:hint="default"/>
        <w:lang w:val="ru-RU" w:eastAsia="en-US" w:bidi="ar-SA"/>
      </w:rPr>
    </w:lvl>
    <w:lvl w:ilvl="7" w:tplc="F5E29D1E">
      <w:numFmt w:val="bullet"/>
      <w:lvlText w:val="•"/>
      <w:lvlJc w:val="left"/>
      <w:pPr>
        <w:ind w:left="2839" w:hanging="317"/>
      </w:pPr>
      <w:rPr>
        <w:rFonts w:hint="default"/>
        <w:lang w:val="ru-RU" w:eastAsia="en-US" w:bidi="ar-SA"/>
      </w:rPr>
    </w:lvl>
    <w:lvl w:ilvl="8" w:tplc="3410A1D2">
      <w:numFmt w:val="bullet"/>
      <w:lvlText w:val="•"/>
      <w:lvlJc w:val="left"/>
      <w:pPr>
        <w:ind w:left="3184" w:hanging="317"/>
      </w:pPr>
      <w:rPr>
        <w:rFonts w:hint="default"/>
        <w:lang w:val="ru-RU" w:eastAsia="en-US" w:bidi="ar-SA"/>
      </w:rPr>
    </w:lvl>
  </w:abstractNum>
  <w:abstractNum w:abstractNumId="159" w15:restartNumberingAfterBreak="0">
    <w:nsid w:val="34085AD1"/>
    <w:multiLevelType w:val="hybridMultilevel"/>
    <w:tmpl w:val="B14E9B88"/>
    <w:lvl w:ilvl="0" w:tplc="25D26E2C">
      <w:numFmt w:val="bullet"/>
      <w:lvlText w:val="-"/>
      <w:lvlJc w:val="left"/>
      <w:pPr>
        <w:ind w:left="4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0C49B16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2" w:tplc="28162918">
      <w:numFmt w:val="bullet"/>
      <w:lvlText w:val="•"/>
      <w:lvlJc w:val="left"/>
      <w:pPr>
        <w:ind w:left="1080" w:hanging="140"/>
      </w:pPr>
      <w:rPr>
        <w:rFonts w:hint="default"/>
        <w:lang w:val="ru-RU" w:eastAsia="en-US" w:bidi="ar-SA"/>
      </w:rPr>
    </w:lvl>
    <w:lvl w:ilvl="3" w:tplc="06E00846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4" w:tplc="E8EAE596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5" w:tplc="4600F596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6" w:tplc="279AA150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7" w:tplc="F00C8D76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8" w:tplc="7C18428E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</w:abstractNum>
  <w:abstractNum w:abstractNumId="160" w15:restartNumberingAfterBreak="0">
    <w:nsid w:val="341C4F67"/>
    <w:multiLevelType w:val="hybridMultilevel"/>
    <w:tmpl w:val="BF3AB67A"/>
    <w:lvl w:ilvl="0" w:tplc="D610A42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C147B4E">
      <w:numFmt w:val="bullet"/>
      <w:lvlText w:val="•"/>
      <w:lvlJc w:val="left"/>
      <w:pPr>
        <w:ind w:left="863" w:hanging="181"/>
      </w:pPr>
      <w:rPr>
        <w:rFonts w:hint="default"/>
        <w:lang w:val="ru-RU" w:eastAsia="en-US" w:bidi="ar-SA"/>
      </w:rPr>
    </w:lvl>
    <w:lvl w:ilvl="2" w:tplc="F5AC8F5C">
      <w:numFmt w:val="bullet"/>
      <w:lvlText w:val="•"/>
      <w:lvlJc w:val="left"/>
      <w:pPr>
        <w:ind w:left="1626" w:hanging="181"/>
      </w:pPr>
      <w:rPr>
        <w:rFonts w:hint="default"/>
        <w:lang w:val="ru-RU" w:eastAsia="en-US" w:bidi="ar-SA"/>
      </w:rPr>
    </w:lvl>
    <w:lvl w:ilvl="3" w:tplc="4106E94A">
      <w:numFmt w:val="bullet"/>
      <w:lvlText w:val="•"/>
      <w:lvlJc w:val="left"/>
      <w:pPr>
        <w:ind w:left="2390" w:hanging="181"/>
      </w:pPr>
      <w:rPr>
        <w:rFonts w:hint="default"/>
        <w:lang w:val="ru-RU" w:eastAsia="en-US" w:bidi="ar-SA"/>
      </w:rPr>
    </w:lvl>
    <w:lvl w:ilvl="4" w:tplc="76D8BFE2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5" w:tplc="DE945D4E">
      <w:numFmt w:val="bullet"/>
      <w:lvlText w:val="•"/>
      <w:lvlJc w:val="left"/>
      <w:pPr>
        <w:ind w:left="3917" w:hanging="181"/>
      </w:pPr>
      <w:rPr>
        <w:rFonts w:hint="default"/>
        <w:lang w:val="ru-RU" w:eastAsia="en-US" w:bidi="ar-SA"/>
      </w:rPr>
    </w:lvl>
    <w:lvl w:ilvl="6" w:tplc="0EA086CE">
      <w:numFmt w:val="bullet"/>
      <w:lvlText w:val="•"/>
      <w:lvlJc w:val="left"/>
      <w:pPr>
        <w:ind w:left="4680" w:hanging="181"/>
      </w:pPr>
      <w:rPr>
        <w:rFonts w:hint="default"/>
        <w:lang w:val="ru-RU" w:eastAsia="en-US" w:bidi="ar-SA"/>
      </w:rPr>
    </w:lvl>
    <w:lvl w:ilvl="7" w:tplc="19DEC5D4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8" w:tplc="FEE8B884">
      <w:numFmt w:val="bullet"/>
      <w:lvlText w:val="•"/>
      <w:lvlJc w:val="left"/>
      <w:pPr>
        <w:ind w:left="6207" w:hanging="181"/>
      </w:pPr>
      <w:rPr>
        <w:rFonts w:hint="default"/>
        <w:lang w:val="ru-RU" w:eastAsia="en-US" w:bidi="ar-SA"/>
      </w:rPr>
    </w:lvl>
  </w:abstractNum>
  <w:abstractNum w:abstractNumId="161" w15:restartNumberingAfterBreak="0">
    <w:nsid w:val="34362E22"/>
    <w:multiLevelType w:val="hybridMultilevel"/>
    <w:tmpl w:val="F6B0673E"/>
    <w:lvl w:ilvl="0" w:tplc="30A6D5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BA3026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9D24E6B8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B492D78A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4" w:tplc="8BC68F6C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5" w:tplc="9306E97E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1DAA84B6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7" w:tplc="B73854E6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8" w:tplc="5554D5FE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</w:abstractNum>
  <w:abstractNum w:abstractNumId="162" w15:restartNumberingAfterBreak="0">
    <w:nsid w:val="343928C3"/>
    <w:multiLevelType w:val="hybridMultilevel"/>
    <w:tmpl w:val="005AD992"/>
    <w:lvl w:ilvl="0" w:tplc="5354278A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4364C104">
      <w:numFmt w:val="bullet"/>
      <w:lvlText w:val="•"/>
      <w:lvlJc w:val="left"/>
      <w:pPr>
        <w:ind w:left="1188" w:hanging="240"/>
      </w:pPr>
      <w:rPr>
        <w:rFonts w:hint="default"/>
        <w:lang w:val="ru-RU" w:eastAsia="en-US" w:bidi="ar-SA"/>
      </w:rPr>
    </w:lvl>
    <w:lvl w:ilvl="2" w:tplc="5F104B6E">
      <w:numFmt w:val="bullet"/>
      <w:lvlText w:val="•"/>
      <w:lvlJc w:val="left"/>
      <w:pPr>
        <w:ind w:left="2037" w:hanging="240"/>
      </w:pPr>
      <w:rPr>
        <w:rFonts w:hint="default"/>
        <w:lang w:val="ru-RU" w:eastAsia="en-US" w:bidi="ar-SA"/>
      </w:rPr>
    </w:lvl>
    <w:lvl w:ilvl="3" w:tplc="09DA2CBC">
      <w:numFmt w:val="bullet"/>
      <w:lvlText w:val="•"/>
      <w:lvlJc w:val="left"/>
      <w:pPr>
        <w:ind w:left="2886" w:hanging="240"/>
      </w:pPr>
      <w:rPr>
        <w:rFonts w:hint="default"/>
        <w:lang w:val="ru-RU" w:eastAsia="en-US" w:bidi="ar-SA"/>
      </w:rPr>
    </w:lvl>
    <w:lvl w:ilvl="4" w:tplc="7254A56A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5" w:tplc="6812E436">
      <w:numFmt w:val="bullet"/>
      <w:lvlText w:val="•"/>
      <w:lvlJc w:val="left"/>
      <w:pPr>
        <w:ind w:left="4584" w:hanging="240"/>
      </w:pPr>
      <w:rPr>
        <w:rFonts w:hint="default"/>
        <w:lang w:val="ru-RU" w:eastAsia="en-US" w:bidi="ar-SA"/>
      </w:rPr>
    </w:lvl>
    <w:lvl w:ilvl="6" w:tplc="86DADF48">
      <w:numFmt w:val="bullet"/>
      <w:lvlText w:val="•"/>
      <w:lvlJc w:val="left"/>
      <w:pPr>
        <w:ind w:left="5432" w:hanging="240"/>
      </w:pPr>
      <w:rPr>
        <w:rFonts w:hint="default"/>
        <w:lang w:val="ru-RU" w:eastAsia="en-US" w:bidi="ar-SA"/>
      </w:rPr>
    </w:lvl>
    <w:lvl w:ilvl="7" w:tplc="70F022C0">
      <w:numFmt w:val="bullet"/>
      <w:lvlText w:val="•"/>
      <w:lvlJc w:val="left"/>
      <w:pPr>
        <w:ind w:left="6281" w:hanging="240"/>
      </w:pPr>
      <w:rPr>
        <w:rFonts w:hint="default"/>
        <w:lang w:val="ru-RU" w:eastAsia="en-US" w:bidi="ar-SA"/>
      </w:rPr>
    </w:lvl>
    <w:lvl w:ilvl="8" w:tplc="9D02E6F0">
      <w:numFmt w:val="bullet"/>
      <w:lvlText w:val="•"/>
      <w:lvlJc w:val="left"/>
      <w:pPr>
        <w:ind w:left="7130" w:hanging="240"/>
      </w:pPr>
      <w:rPr>
        <w:rFonts w:hint="default"/>
        <w:lang w:val="ru-RU" w:eastAsia="en-US" w:bidi="ar-SA"/>
      </w:rPr>
    </w:lvl>
  </w:abstractNum>
  <w:abstractNum w:abstractNumId="163" w15:restartNumberingAfterBreak="0">
    <w:nsid w:val="349C004A"/>
    <w:multiLevelType w:val="hybridMultilevel"/>
    <w:tmpl w:val="66403FF2"/>
    <w:lvl w:ilvl="0" w:tplc="7D56DAA8">
      <w:numFmt w:val="bullet"/>
      <w:lvlText w:val=""/>
      <w:lvlJc w:val="left"/>
      <w:pPr>
        <w:ind w:left="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1C9B1A">
      <w:numFmt w:val="bullet"/>
      <w:lvlText w:val="•"/>
      <w:lvlJc w:val="left"/>
      <w:pPr>
        <w:ind w:left="1006" w:hanging="360"/>
      </w:pPr>
      <w:rPr>
        <w:rFonts w:hint="default"/>
        <w:lang w:val="ru-RU" w:eastAsia="en-US" w:bidi="ar-SA"/>
      </w:rPr>
    </w:lvl>
    <w:lvl w:ilvl="2" w:tplc="C2D8655A">
      <w:numFmt w:val="bullet"/>
      <w:lvlText w:val="•"/>
      <w:lvlJc w:val="left"/>
      <w:pPr>
        <w:ind w:left="2013" w:hanging="360"/>
      </w:pPr>
      <w:rPr>
        <w:rFonts w:hint="default"/>
        <w:lang w:val="ru-RU" w:eastAsia="en-US" w:bidi="ar-SA"/>
      </w:rPr>
    </w:lvl>
    <w:lvl w:ilvl="3" w:tplc="943A0E52">
      <w:numFmt w:val="bullet"/>
      <w:lvlText w:val="•"/>
      <w:lvlJc w:val="left"/>
      <w:pPr>
        <w:ind w:left="3019" w:hanging="360"/>
      </w:pPr>
      <w:rPr>
        <w:rFonts w:hint="default"/>
        <w:lang w:val="ru-RU" w:eastAsia="en-US" w:bidi="ar-SA"/>
      </w:rPr>
    </w:lvl>
    <w:lvl w:ilvl="4" w:tplc="A4447250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5" w:tplc="F1029A04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6" w:tplc="047E91C6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C1102AE6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45288C0A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</w:abstractNum>
  <w:abstractNum w:abstractNumId="164" w15:restartNumberingAfterBreak="0">
    <w:nsid w:val="359B400E"/>
    <w:multiLevelType w:val="hybridMultilevel"/>
    <w:tmpl w:val="27A8ADD0"/>
    <w:lvl w:ilvl="0" w:tplc="894E062C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6AE61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FE8AD1A">
      <w:numFmt w:val="bullet"/>
      <w:lvlText w:val="•"/>
      <w:lvlJc w:val="left"/>
      <w:pPr>
        <w:ind w:left="1293" w:hanging="140"/>
      </w:pPr>
      <w:rPr>
        <w:rFonts w:hint="default"/>
        <w:lang w:val="ru-RU" w:eastAsia="en-US" w:bidi="ar-SA"/>
      </w:rPr>
    </w:lvl>
    <w:lvl w:ilvl="3" w:tplc="5CA6A072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4" w:tplc="C59C91F4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5" w:tplc="BA6AF8E8">
      <w:numFmt w:val="bullet"/>
      <w:lvlText w:val="•"/>
      <w:lvlJc w:val="left"/>
      <w:pPr>
        <w:ind w:left="4152" w:hanging="140"/>
      </w:pPr>
      <w:rPr>
        <w:rFonts w:hint="default"/>
        <w:lang w:val="ru-RU" w:eastAsia="en-US" w:bidi="ar-SA"/>
      </w:rPr>
    </w:lvl>
    <w:lvl w:ilvl="6" w:tplc="68863924">
      <w:numFmt w:val="bullet"/>
      <w:lvlText w:val="•"/>
      <w:lvlJc w:val="left"/>
      <w:pPr>
        <w:ind w:left="5106" w:hanging="140"/>
      </w:pPr>
      <w:rPr>
        <w:rFonts w:hint="default"/>
        <w:lang w:val="ru-RU" w:eastAsia="en-US" w:bidi="ar-SA"/>
      </w:rPr>
    </w:lvl>
    <w:lvl w:ilvl="7" w:tplc="673CE852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8" w:tplc="484E6088">
      <w:numFmt w:val="bullet"/>
      <w:lvlText w:val="•"/>
      <w:lvlJc w:val="left"/>
      <w:pPr>
        <w:ind w:left="7012" w:hanging="140"/>
      </w:pPr>
      <w:rPr>
        <w:rFonts w:hint="default"/>
        <w:lang w:val="ru-RU" w:eastAsia="en-US" w:bidi="ar-SA"/>
      </w:rPr>
    </w:lvl>
  </w:abstractNum>
  <w:abstractNum w:abstractNumId="165" w15:restartNumberingAfterBreak="0">
    <w:nsid w:val="36E23832"/>
    <w:multiLevelType w:val="hybridMultilevel"/>
    <w:tmpl w:val="4AB8FD36"/>
    <w:lvl w:ilvl="0" w:tplc="893E8122">
      <w:numFmt w:val="bullet"/>
      <w:lvlText w:val=""/>
      <w:lvlJc w:val="left"/>
      <w:pPr>
        <w:ind w:left="10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2692FE">
      <w:numFmt w:val="bullet"/>
      <w:lvlText w:val="•"/>
      <w:lvlJc w:val="left"/>
      <w:pPr>
        <w:ind w:left="517" w:hanging="286"/>
      </w:pPr>
      <w:rPr>
        <w:rFonts w:hint="default"/>
        <w:lang w:val="ru-RU" w:eastAsia="en-US" w:bidi="ar-SA"/>
      </w:rPr>
    </w:lvl>
    <w:lvl w:ilvl="2" w:tplc="C1B26964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819836F6">
      <w:numFmt w:val="bullet"/>
      <w:lvlText w:val="•"/>
      <w:lvlJc w:val="left"/>
      <w:pPr>
        <w:ind w:left="1351" w:hanging="286"/>
      </w:pPr>
      <w:rPr>
        <w:rFonts w:hint="default"/>
        <w:lang w:val="ru-RU" w:eastAsia="en-US" w:bidi="ar-SA"/>
      </w:rPr>
    </w:lvl>
    <w:lvl w:ilvl="4" w:tplc="FAE274CE">
      <w:numFmt w:val="bullet"/>
      <w:lvlText w:val="•"/>
      <w:lvlJc w:val="left"/>
      <w:pPr>
        <w:ind w:left="1768" w:hanging="286"/>
      </w:pPr>
      <w:rPr>
        <w:rFonts w:hint="default"/>
        <w:lang w:val="ru-RU" w:eastAsia="en-US" w:bidi="ar-SA"/>
      </w:rPr>
    </w:lvl>
    <w:lvl w:ilvl="5" w:tplc="671E44F6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6" w:tplc="E7EABE0A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7" w:tplc="1474112C">
      <w:numFmt w:val="bullet"/>
      <w:lvlText w:val="•"/>
      <w:lvlJc w:val="left"/>
      <w:pPr>
        <w:ind w:left="3019" w:hanging="286"/>
      </w:pPr>
      <w:rPr>
        <w:rFonts w:hint="default"/>
        <w:lang w:val="ru-RU" w:eastAsia="en-US" w:bidi="ar-SA"/>
      </w:rPr>
    </w:lvl>
    <w:lvl w:ilvl="8" w:tplc="22EE4BB0">
      <w:numFmt w:val="bullet"/>
      <w:lvlText w:val="•"/>
      <w:lvlJc w:val="left"/>
      <w:pPr>
        <w:ind w:left="3436" w:hanging="286"/>
      </w:pPr>
      <w:rPr>
        <w:rFonts w:hint="default"/>
        <w:lang w:val="ru-RU" w:eastAsia="en-US" w:bidi="ar-SA"/>
      </w:rPr>
    </w:lvl>
  </w:abstractNum>
  <w:abstractNum w:abstractNumId="166" w15:restartNumberingAfterBreak="0">
    <w:nsid w:val="389D2884"/>
    <w:multiLevelType w:val="hybridMultilevel"/>
    <w:tmpl w:val="0DF24060"/>
    <w:lvl w:ilvl="0" w:tplc="172E9D0E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036F816">
      <w:numFmt w:val="bullet"/>
      <w:lvlText w:val="•"/>
      <w:lvlJc w:val="left"/>
      <w:pPr>
        <w:ind w:left="701" w:hanging="116"/>
      </w:pPr>
      <w:rPr>
        <w:rFonts w:hint="default"/>
        <w:lang w:val="ru-RU" w:eastAsia="en-US" w:bidi="ar-SA"/>
      </w:rPr>
    </w:lvl>
    <w:lvl w:ilvl="2" w:tplc="1444D334">
      <w:numFmt w:val="bullet"/>
      <w:lvlText w:val="•"/>
      <w:lvlJc w:val="left"/>
      <w:pPr>
        <w:ind w:left="1302" w:hanging="116"/>
      </w:pPr>
      <w:rPr>
        <w:rFonts w:hint="default"/>
        <w:lang w:val="ru-RU" w:eastAsia="en-US" w:bidi="ar-SA"/>
      </w:rPr>
    </w:lvl>
    <w:lvl w:ilvl="3" w:tplc="185281DA">
      <w:numFmt w:val="bullet"/>
      <w:lvlText w:val="•"/>
      <w:lvlJc w:val="left"/>
      <w:pPr>
        <w:ind w:left="1903" w:hanging="116"/>
      </w:pPr>
      <w:rPr>
        <w:rFonts w:hint="default"/>
        <w:lang w:val="ru-RU" w:eastAsia="en-US" w:bidi="ar-SA"/>
      </w:rPr>
    </w:lvl>
    <w:lvl w:ilvl="4" w:tplc="1B62C980">
      <w:numFmt w:val="bullet"/>
      <w:lvlText w:val="•"/>
      <w:lvlJc w:val="left"/>
      <w:pPr>
        <w:ind w:left="2504" w:hanging="116"/>
      </w:pPr>
      <w:rPr>
        <w:rFonts w:hint="default"/>
        <w:lang w:val="ru-RU" w:eastAsia="en-US" w:bidi="ar-SA"/>
      </w:rPr>
    </w:lvl>
    <w:lvl w:ilvl="5" w:tplc="CC3CB334">
      <w:numFmt w:val="bullet"/>
      <w:lvlText w:val="•"/>
      <w:lvlJc w:val="left"/>
      <w:pPr>
        <w:ind w:left="3105" w:hanging="116"/>
      </w:pPr>
      <w:rPr>
        <w:rFonts w:hint="default"/>
        <w:lang w:val="ru-RU" w:eastAsia="en-US" w:bidi="ar-SA"/>
      </w:rPr>
    </w:lvl>
    <w:lvl w:ilvl="6" w:tplc="465ED3CE">
      <w:numFmt w:val="bullet"/>
      <w:lvlText w:val="•"/>
      <w:lvlJc w:val="left"/>
      <w:pPr>
        <w:ind w:left="3706" w:hanging="116"/>
      </w:pPr>
      <w:rPr>
        <w:rFonts w:hint="default"/>
        <w:lang w:val="ru-RU" w:eastAsia="en-US" w:bidi="ar-SA"/>
      </w:rPr>
    </w:lvl>
    <w:lvl w:ilvl="7" w:tplc="34180D48">
      <w:numFmt w:val="bullet"/>
      <w:lvlText w:val="•"/>
      <w:lvlJc w:val="left"/>
      <w:pPr>
        <w:ind w:left="4307" w:hanging="116"/>
      </w:pPr>
      <w:rPr>
        <w:rFonts w:hint="default"/>
        <w:lang w:val="ru-RU" w:eastAsia="en-US" w:bidi="ar-SA"/>
      </w:rPr>
    </w:lvl>
    <w:lvl w:ilvl="8" w:tplc="D78CB5F4">
      <w:numFmt w:val="bullet"/>
      <w:lvlText w:val="•"/>
      <w:lvlJc w:val="left"/>
      <w:pPr>
        <w:ind w:left="4908" w:hanging="116"/>
      </w:pPr>
      <w:rPr>
        <w:rFonts w:hint="default"/>
        <w:lang w:val="ru-RU" w:eastAsia="en-US" w:bidi="ar-SA"/>
      </w:rPr>
    </w:lvl>
  </w:abstractNum>
  <w:abstractNum w:abstractNumId="167" w15:restartNumberingAfterBreak="0">
    <w:nsid w:val="38D16DEF"/>
    <w:multiLevelType w:val="multilevel"/>
    <w:tmpl w:val="75CEEBF2"/>
    <w:lvl w:ilvl="0">
      <w:start w:val="1"/>
      <w:numFmt w:val="decimal"/>
      <w:lvlText w:val="%1."/>
      <w:lvlJc w:val="left"/>
      <w:pPr>
        <w:ind w:left="102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&amp;"/>
      <w:lvlPicBulletId w:val="0"/>
      <w:lvlJc w:val="left"/>
      <w:pPr>
        <w:ind w:left="1830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7"/>
        <w:sz w:val="15"/>
        <w:szCs w:val="15"/>
        <w:lang w:val="ru-RU" w:eastAsia="en-US" w:bidi="ar-SA"/>
      </w:rPr>
    </w:lvl>
    <w:lvl w:ilvl="4">
      <w:numFmt w:val="bullet"/>
      <w:lvlText w:val="•"/>
      <w:lvlJc w:val="left"/>
      <w:pPr>
        <w:ind w:left="1680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40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4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68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2" w:hanging="315"/>
      </w:pPr>
      <w:rPr>
        <w:rFonts w:hint="default"/>
        <w:lang w:val="ru-RU" w:eastAsia="en-US" w:bidi="ar-SA"/>
      </w:rPr>
    </w:lvl>
  </w:abstractNum>
  <w:abstractNum w:abstractNumId="168" w15:restartNumberingAfterBreak="0">
    <w:nsid w:val="38EE4752"/>
    <w:multiLevelType w:val="multilevel"/>
    <w:tmpl w:val="BB9CDD3E"/>
    <w:lvl w:ilvl="0">
      <w:start w:val="1"/>
      <w:numFmt w:val="decimal"/>
      <w:lvlText w:val="%1."/>
      <w:lvlJc w:val="left"/>
      <w:pPr>
        <w:ind w:left="674" w:hanging="267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</w:abstractNum>
  <w:abstractNum w:abstractNumId="169" w15:restartNumberingAfterBreak="0">
    <w:nsid w:val="393D24DF"/>
    <w:multiLevelType w:val="hybridMultilevel"/>
    <w:tmpl w:val="5D04D952"/>
    <w:lvl w:ilvl="0" w:tplc="B8566462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44A13E">
      <w:numFmt w:val="bullet"/>
      <w:lvlText w:val="•"/>
      <w:lvlJc w:val="left"/>
      <w:pPr>
        <w:ind w:left="465" w:hanging="709"/>
      </w:pPr>
      <w:rPr>
        <w:rFonts w:hint="default"/>
        <w:lang w:val="ru-RU" w:eastAsia="en-US" w:bidi="ar-SA"/>
      </w:rPr>
    </w:lvl>
    <w:lvl w:ilvl="2" w:tplc="69DC8A00">
      <w:numFmt w:val="bullet"/>
      <w:lvlText w:val="•"/>
      <w:lvlJc w:val="left"/>
      <w:pPr>
        <w:ind w:left="831" w:hanging="709"/>
      </w:pPr>
      <w:rPr>
        <w:rFonts w:hint="default"/>
        <w:lang w:val="ru-RU" w:eastAsia="en-US" w:bidi="ar-SA"/>
      </w:rPr>
    </w:lvl>
    <w:lvl w:ilvl="3" w:tplc="A992B1EC">
      <w:numFmt w:val="bullet"/>
      <w:lvlText w:val="•"/>
      <w:lvlJc w:val="left"/>
      <w:pPr>
        <w:ind w:left="1197" w:hanging="709"/>
      </w:pPr>
      <w:rPr>
        <w:rFonts w:hint="default"/>
        <w:lang w:val="ru-RU" w:eastAsia="en-US" w:bidi="ar-SA"/>
      </w:rPr>
    </w:lvl>
    <w:lvl w:ilvl="4" w:tplc="3522B31A">
      <w:numFmt w:val="bullet"/>
      <w:lvlText w:val="•"/>
      <w:lvlJc w:val="left"/>
      <w:pPr>
        <w:ind w:left="1562" w:hanging="709"/>
      </w:pPr>
      <w:rPr>
        <w:rFonts w:hint="default"/>
        <w:lang w:val="ru-RU" w:eastAsia="en-US" w:bidi="ar-SA"/>
      </w:rPr>
    </w:lvl>
    <w:lvl w:ilvl="5" w:tplc="91829032">
      <w:numFmt w:val="bullet"/>
      <w:lvlText w:val="•"/>
      <w:lvlJc w:val="left"/>
      <w:pPr>
        <w:ind w:left="1928" w:hanging="709"/>
      </w:pPr>
      <w:rPr>
        <w:rFonts w:hint="default"/>
        <w:lang w:val="ru-RU" w:eastAsia="en-US" w:bidi="ar-SA"/>
      </w:rPr>
    </w:lvl>
    <w:lvl w:ilvl="6" w:tplc="552A9D08">
      <w:numFmt w:val="bullet"/>
      <w:lvlText w:val="•"/>
      <w:lvlJc w:val="left"/>
      <w:pPr>
        <w:ind w:left="2294" w:hanging="709"/>
      </w:pPr>
      <w:rPr>
        <w:rFonts w:hint="default"/>
        <w:lang w:val="ru-RU" w:eastAsia="en-US" w:bidi="ar-SA"/>
      </w:rPr>
    </w:lvl>
    <w:lvl w:ilvl="7" w:tplc="D0DC0B10">
      <w:numFmt w:val="bullet"/>
      <w:lvlText w:val="•"/>
      <w:lvlJc w:val="left"/>
      <w:pPr>
        <w:ind w:left="2659" w:hanging="709"/>
      </w:pPr>
      <w:rPr>
        <w:rFonts w:hint="default"/>
        <w:lang w:val="ru-RU" w:eastAsia="en-US" w:bidi="ar-SA"/>
      </w:rPr>
    </w:lvl>
    <w:lvl w:ilvl="8" w:tplc="E3747DCC">
      <w:numFmt w:val="bullet"/>
      <w:lvlText w:val="•"/>
      <w:lvlJc w:val="left"/>
      <w:pPr>
        <w:ind w:left="3025" w:hanging="709"/>
      </w:pPr>
      <w:rPr>
        <w:rFonts w:hint="default"/>
        <w:lang w:val="ru-RU" w:eastAsia="en-US" w:bidi="ar-SA"/>
      </w:rPr>
    </w:lvl>
  </w:abstractNum>
  <w:abstractNum w:abstractNumId="170" w15:restartNumberingAfterBreak="0">
    <w:nsid w:val="397D2CD0"/>
    <w:multiLevelType w:val="hybridMultilevel"/>
    <w:tmpl w:val="B3461CA6"/>
    <w:lvl w:ilvl="0" w:tplc="56AEA494">
      <w:start w:val="1"/>
      <w:numFmt w:val="decimal"/>
      <w:lvlText w:val="%1."/>
      <w:lvlJc w:val="left"/>
      <w:pPr>
        <w:ind w:left="107" w:hanging="22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444D670">
      <w:numFmt w:val="bullet"/>
      <w:lvlText w:val="•"/>
      <w:lvlJc w:val="left"/>
      <w:pPr>
        <w:ind w:left="1066" w:hanging="221"/>
      </w:pPr>
      <w:rPr>
        <w:rFonts w:hint="default"/>
        <w:lang w:val="ru-RU" w:eastAsia="en-US" w:bidi="ar-SA"/>
      </w:rPr>
    </w:lvl>
    <w:lvl w:ilvl="2" w:tplc="1DAEFE3A">
      <w:numFmt w:val="bullet"/>
      <w:lvlText w:val="•"/>
      <w:lvlJc w:val="left"/>
      <w:pPr>
        <w:ind w:left="2033" w:hanging="221"/>
      </w:pPr>
      <w:rPr>
        <w:rFonts w:hint="default"/>
        <w:lang w:val="ru-RU" w:eastAsia="en-US" w:bidi="ar-SA"/>
      </w:rPr>
    </w:lvl>
    <w:lvl w:ilvl="3" w:tplc="C344AA7C">
      <w:numFmt w:val="bullet"/>
      <w:lvlText w:val="•"/>
      <w:lvlJc w:val="left"/>
      <w:pPr>
        <w:ind w:left="3000" w:hanging="221"/>
      </w:pPr>
      <w:rPr>
        <w:rFonts w:hint="default"/>
        <w:lang w:val="ru-RU" w:eastAsia="en-US" w:bidi="ar-SA"/>
      </w:rPr>
    </w:lvl>
    <w:lvl w:ilvl="4" w:tplc="D7AEB9E0">
      <w:numFmt w:val="bullet"/>
      <w:lvlText w:val="•"/>
      <w:lvlJc w:val="left"/>
      <w:pPr>
        <w:ind w:left="3967" w:hanging="221"/>
      </w:pPr>
      <w:rPr>
        <w:rFonts w:hint="default"/>
        <w:lang w:val="ru-RU" w:eastAsia="en-US" w:bidi="ar-SA"/>
      </w:rPr>
    </w:lvl>
    <w:lvl w:ilvl="5" w:tplc="3B36D7A8">
      <w:numFmt w:val="bullet"/>
      <w:lvlText w:val="•"/>
      <w:lvlJc w:val="left"/>
      <w:pPr>
        <w:ind w:left="4934" w:hanging="221"/>
      </w:pPr>
      <w:rPr>
        <w:rFonts w:hint="default"/>
        <w:lang w:val="ru-RU" w:eastAsia="en-US" w:bidi="ar-SA"/>
      </w:rPr>
    </w:lvl>
    <w:lvl w:ilvl="6" w:tplc="CBF4D2DC">
      <w:numFmt w:val="bullet"/>
      <w:lvlText w:val="•"/>
      <w:lvlJc w:val="left"/>
      <w:pPr>
        <w:ind w:left="5901" w:hanging="221"/>
      </w:pPr>
      <w:rPr>
        <w:rFonts w:hint="default"/>
        <w:lang w:val="ru-RU" w:eastAsia="en-US" w:bidi="ar-SA"/>
      </w:rPr>
    </w:lvl>
    <w:lvl w:ilvl="7" w:tplc="FD6CB2FE">
      <w:numFmt w:val="bullet"/>
      <w:lvlText w:val="•"/>
      <w:lvlJc w:val="left"/>
      <w:pPr>
        <w:ind w:left="6868" w:hanging="221"/>
      </w:pPr>
      <w:rPr>
        <w:rFonts w:hint="default"/>
        <w:lang w:val="ru-RU" w:eastAsia="en-US" w:bidi="ar-SA"/>
      </w:rPr>
    </w:lvl>
    <w:lvl w:ilvl="8" w:tplc="6B6207A0">
      <w:numFmt w:val="bullet"/>
      <w:lvlText w:val="•"/>
      <w:lvlJc w:val="left"/>
      <w:pPr>
        <w:ind w:left="7835" w:hanging="221"/>
      </w:pPr>
      <w:rPr>
        <w:rFonts w:hint="default"/>
        <w:lang w:val="ru-RU" w:eastAsia="en-US" w:bidi="ar-SA"/>
      </w:rPr>
    </w:lvl>
  </w:abstractNum>
  <w:abstractNum w:abstractNumId="171" w15:restartNumberingAfterBreak="0">
    <w:nsid w:val="39BC3302"/>
    <w:multiLevelType w:val="hybridMultilevel"/>
    <w:tmpl w:val="384655EA"/>
    <w:lvl w:ilvl="0" w:tplc="52D6346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D63778">
      <w:start w:val="1"/>
      <w:numFmt w:val="decimal"/>
      <w:lvlText w:val="%2."/>
      <w:lvlJc w:val="left"/>
      <w:pPr>
        <w:ind w:left="143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AFADCC4">
      <w:numFmt w:val="bullet"/>
      <w:lvlText w:val="•"/>
      <w:lvlJc w:val="left"/>
      <w:pPr>
        <w:ind w:left="1866" w:hanging="322"/>
      </w:pPr>
      <w:rPr>
        <w:rFonts w:hint="default"/>
        <w:lang w:val="ru-RU" w:eastAsia="en-US" w:bidi="ar-SA"/>
      </w:rPr>
    </w:lvl>
    <w:lvl w:ilvl="3" w:tplc="D03AD89A">
      <w:numFmt w:val="bullet"/>
      <w:lvlText w:val="•"/>
      <w:lvlJc w:val="left"/>
      <w:pPr>
        <w:ind w:left="2873" w:hanging="322"/>
      </w:pPr>
      <w:rPr>
        <w:rFonts w:hint="default"/>
        <w:lang w:val="ru-RU" w:eastAsia="en-US" w:bidi="ar-SA"/>
      </w:rPr>
    </w:lvl>
    <w:lvl w:ilvl="4" w:tplc="251E4C18">
      <w:numFmt w:val="bullet"/>
      <w:lvlText w:val="•"/>
      <w:lvlJc w:val="left"/>
      <w:pPr>
        <w:ind w:left="3880" w:hanging="322"/>
      </w:pPr>
      <w:rPr>
        <w:rFonts w:hint="default"/>
        <w:lang w:val="ru-RU" w:eastAsia="en-US" w:bidi="ar-SA"/>
      </w:rPr>
    </w:lvl>
    <w:lvl w:ilvl="5" w:tplc="BA34FC62">
      <w:numFmt w:val="bullet"/>
      <w:lvlText w:val="•"/>
      <w:lvlJc w:val="left"/>
      <w:pPr>
        <w:ind w:left="4887" w:hanging="322"/>
      </w:pPr>
      <w:rPr>
        <w:rFonts w:hint="default"/>
        <w:lang w:val="ru-RU" w:eastAsia="en-US" w:bidi="ar-SA"/>
      </w:rPr>
    </w:lvl>
    <w:lvl w:ilvl="6" w:tplc="E6F6183E">
      <w:numFmt w:val="bullet"/>
      <w:lvlText w:val="•"/>
      <w:lvlJc w:val="left"/>
      <w:pPr>
        <w:ind w:left="5894" w:hanging="322"/>
      </w:pPr>
      <w:rPr>
        <w:rFonts w:hint="default"/>
        <w:lang w:val="ru-RU" w:eastAsia="en-US" w:bidi="ar-SA"/>
      </w:rPr>
    </w:lvl>
    <w:lvl w:ilvl="7" w:tplc="53A672FC">
      <w:numFmt w:val="bullet"/>
      <w:lvlText w:val="•"/>
      <w:lvlJc w:val="left"/>
      <w:pPr>
        <w:ind w:left="6901" w:hanging="322"/>
      </w:pPr>
      <w:rPr>
        <w:rFonts w:hint="default"/>
        <w:lang w:val="ru-RU" w:eastAsia="en-US" w:bidi="ar-SA"/>
      </w:rPr>
    </w:lvl>
    <w:lvl w:ilvl="8" w:tplc="989035F0">
      <w:numFmt w:val="bullet"/>
      <w:lvlText w:val="•"/>
      <w:lvlJc w:val="left"/>
      <w:pPr>
        <w:ind w:left="7908" w:hanging="322"/>
      </w:pPr>
      <w:rPr>
        <w:rFonts w:hint="default"/>
        <w:lang w:val="ru-RU" w:eastAsia="en-US" w:bidi="ar-SA"/>
      </w:rPr>
    </w:lvl>
  </w:abstractNum>
  <w:abstractNum w:abstractNumId="172" w15:restartNumberingAfterBreak="0">
    <w:nsid w:val="39D021E5"/>
    <w:multiLevelType w:val="hybridMultilevel"/>
    <w:tmpl w:val="03820252"/>
    <w:lvl w:ilvl="0" w:tplc="51E06EC8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E702E86">
      <w:numFmt w:val="bullet"/>
      <w:lvlText w:val="•"/>
      <w:lvlJc w:val="left"/>
      <w:pPr>
        <w:ind w:left="1148" w:hanging="182"/>
      </w:pPr>
      <w:rPr>
        <w:rFonts w:hint="default"/>
        <w:lang w:val="ru-RU" w:eastAsia="en-US" w:bidi="ar-SA"/>
      </w:rPr>
    </w:lvl>
    <w:lvl w:ilvl="2" w:tplc="58342C12">
      <w:numFmt w:val="bullet"/>
      <w:lvlText w:val="•"/>
      <w:lvlJc w:val="left"/>
      <w:pPr>
        <w:ind w:left="2016" w:hanging="182"/>
      </w:pPr>
      <w:rPr>
        <w:rFonts w:hint="default"/>
        <w:lang w:val="ru-RU" w:eastAsia="en-US" w:bidi="ar-SA"/>
      </w:rPr>
    </w:lvl>
    <w:lvl w:ilvl="3" w:tplc="240656FE">
      <w:numFmt w:val="bullet"/>
      <w:lvlText w:val="•"/>
      <w:lvlJc w:val="left"/>
      <w:pPr>
        <w:ind w:left="2884" w:hanging="182"/>
      </w:pPr>
      <w:rPr>
        <w:rFonts w:hint="default"/>
        <w:lang w:val="ru-RU" w:eastAsia="en-US" w:bidi="ar-SA"/>
      </w:rPr>
    </w:lvl>
    <w:lvl w:ilvl="4" w:tplc="BD4A749E">
      <w:numFmt w:val="bullet"/>
      <w:lvlText w:val="•"/>
      <w:lvlJc w:val="left"/>
      <w:pPr>
        <w:ind w:left="3753" w:hanging="182"/>
      </w:pPr>
      <w:rPr>
        <w:rFonts w:hint="default"/>
        <w:lang w:val="ru-RU" w:eastAsia="en-US" w:bidi="ar-SA"/>
      </w:rPr>
    </w:lvl>
    <w:lvl w:ilvl="5" w:tplc="38789B32">
      <w:numFmt w:val="bullet"/>
      <w:lvlText w:val="•"/>
      <w:lvlJc w:val="left"/>
      <w:pPr>
        <w:ind w:left="4621" w:hanging="182"/>
      </w:pPr>
      <w:rPr>
        <w:rFonts w:hint="default"/>
        <w:lang w:val="ru-RU" w:eastAsia="en-US" w:bidi="ar-SA"/>
      </w:rPr>
    </w:lvl>
    <w:lvl w:ilvl="6" w:tplc="5DD4E840">
      <w:numFmt w:val="bullet"/>
      <w:lvlText w:val="•"/>
      <w:lvlJc w:val="left"/>
      <w:pPr>
        <w:ind w:left="5489" w:hanging="182"/>
      </w:pPr>
      <w:rPr>
        <w:rFonts w:hint="default"/>
        <w:lang w:val="ru-RU" w:eastAsia="en-US" w:bidi="ar-SA"/>
      </w:rPr>
    </w:lvl>
    <w:lvl w:ilvl="7" w:tplc="7A06943E">
      <w:numFmt w:val="bullet"/>
      <w:lvlText w:val="•"/>
      <w:lvlJc w:val="left"/>
      <w:pPr>
        <w:ind w:left="6358" w:hanging="182"/>
      </w:pPr>
      <w:rPr>
        <w:rFonts w:hint="default"/>
        <w:lang w:val="ru-RU" w:eastAsia="en-US" w:bidi="ar-SA"/>
      </w:rPr>
    </w:lvl>
    <w:lvl w:ilvl="8" w:tplc="7164655E">
      <w:numFmt w:val="bullet"/>
      <w:lvlText w:val="•"/>
      <w:lvlJc w:val="left"/>
      <w:pPr>
        <w:ind w:left="7226" w:hanging="182"/>
      </w:pPr>
      <w:rPr>
        <w:rFonts w:hint="default"/>
        <w:lang w:val="ru-RU" w:eastAsia="en-US" w:bidi="ar-SA"/>
      </w:rPr>
    </w:lvl>
  </w:abstractNum>
  <w:abstractNum w:abstractNumId="173" w15:restartNumberingAfterBreak="0">
    <w:nsid w:val="3A0175F5"/>
    <w:multiLevelType w:val="hybridMultilevel"/>
    <w:tmpl w:val="2F28687E"/>
    <w:lvl w:ilvl="0" w:tplc="037AD0EC">
      <w:start w:val="21"/>
      <w:numFmt w:val="decimal"/>
      <w:lvlText w:val="%1."/>
      <w:lvlJc w:val="left"/>
      <w:pPr>
        <w:ind w:left="13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840956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8D8E019E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65E6B4FE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4" w:tplc="EA206D2A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4EAA4192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6" w:tplc="1292E0EA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7" w:tplc="0C96520A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  <w:lvl w:ilvl="8" w:tplc="D3F261EC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</w:abstractNum>
  <w:abstractNum w:abstractNumId="174" w15:restartNumberingAfterBreak="0">
    <w:nsid w:val="3A047B06"/>
    <w:multiLevelType w:val="hybridMultilevel"/>
    <w:tmpl w:val="C68A4048"/>
    <w:lvl w:ilvl="0" w:tplc="69207912">
      <w:numFmt w:val="bullet"/>
      <w:lvlText w:val="-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2E42D8">
      <w:numFmt w:val="bullet"/>
      <w:lvlText w:val="•"/>
      <w:lvlJc w:val="left"/>
      <w:pPr>
        <w:ind w:left="514" w:hanging="708"/>
      </w:pPr>
      <w:rPr>
        <w:rFonts w:hint="default"/>
        <w:lang w:val="ru-RU" w:eastAsia="en-US" w:bidi="ar-SA"/>
      </w:rPr>
    </w:lvl>
    <w:lvl w:ilvl="2" w:tplc="C0063CD4">
      <w:numFmt w:val="bullet"/>
      <w:lvlText w:val="•"/>
      <w:lvlJc w:val="left"/>
      <w:pPr>
        <w:ind w:left="928" w:hanging="708"/>
      </w:pPr>
      <w:rPr>
        <w:rFonts w:hint="default"/>
        <w:lang w:val="ru-RU" w:eastAsia="en-US" w:bidi="ar-SA"/>
      </w:rPr>
    </w:lvl>
    <w:lvl w:ilvl="3" w:tplc="01DA602A">
      <w:numFmt w:val="bullet"/>
      <w:lvlText w:val="•"/>
      <w:lvlJc w:val="left"/>
      <w:pPr>
        <w:ind w:left="1342" w:hanging="708"/>
      </w:pPr>
      <w:rPr>
        <w:rFonts w:hint="default"/>
        <w:lang w:val="ru-RU" w:eastAsia="en-US" w:bidi="ar-SA"/>
      </w:rPr>
    </w:lvl>
    <w:lvl w:ilvl="4" w:tplc="835AB5D8">
      <w:numFmt w:val="bullet"/>
      <w:lvlText w:val="•"/>
      <w:lvlJc w:val="left"/>
      <w:pPr>
        <w:ind w:left="1757" w:hanging="708"/>
      </w:pPr>
      <w:rPr>
        <w:rFonts w:hint="default"/>
        <w:lang w:val="ru-RU" w:eastAsia="en-US" w:bidi="ar-SA"/>
      </w:rPr>
    </w:lvl>
    <w:lvl w:ilvl="5" w:tplc="92AC7C66">
      <w:numFmt w:val="bullet"/>
      <w:lvlText w:val="•"/>
      <w:lvlJc w:val="left"/>
      <w:pPr>
        <w:ind w:left="2171" w:hanging="708"/>
      </w:pPr>
      <w:rPr>
        <w:rFonts w:hint="default"/>
        <w:lang w:val="ru-RU" w:eastAsia="en-US" w:bidi="ar-SA"/>
      </w:rPr>
    </w:lvl>
    <w:lvl w:ilvl="6" w:tplc="B7829454">
      <w:numFmt w:val="bullet"/>
      <w:lvlText w:val="•"/>
      <w:lvlJc w:val="left"/>
      <w:pPr>
        <w:ind w:left="2585" w:hanging="708"/>
      </w:pPr>
      <w:rPr>
        <w:rFonts w:hint="default"/>
        <w:lang w:val="ru-RU" w:eastAsia="en-US" w:bidi="ar-SA"/>
      </w:rPr>
    </w:lvl>
    <w:lvl w:ilvl="7" w:tplc="EA96305A">
      <w:numFmt w:val="bullet"/>
      <w:lvlText w:val="•"/>
      <w:lvlJc w:val="left"/>
      <w:pPr>
        <w:ind w:left="3000" w:hanging="708"/>
      </w:pPr>
      <w:rPr>
        <w:rFonts w:hint="default"/>
        <w:lang w:val="ru-RU" w:eastAsia="en-US" w:bidi="ar-SA"/>
      </w:rPr>
    </w:lvl>
    <w:lvl w:ilvl="8" w:tplc="3D66EE94">
      <w:numFmt w:val="bullet"/>
      <w:lvlText w:val="•"/>
      <w:lvlJc w:val="left"/>
      <w:pPr>
        <w:ind w:left="3414" w:hanging="708"/>
      </w:pPr>
      <w:rPr>
        <w:rFonts w:hint="default"/>
        <w:lang w:val="ru-RU" w:eastAsia="en-US" w:bidi="ar-SA"/>
      </w:rPr>
    </w:lvl>
  </w:abstractNum>
  <w:abstractNum w:abstractNumId="175" w15:restartNumberingAfterBreak="0">
    <w:nsid w:val="3A31246E"/>
    <w:multiLevelType w:val="hybridMultilevel"/>
    <w:tmpl w:val="988A92C8"/>
    <w:lvl w:ilvl="0" w:tplc="9E2A43B4">
      <w:start w:val="8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29604AA">
      <w:numFmt w:val="bullet"/>
      <w:lvlText w:val="•"/>
      <w:lvlJc w:val="left"/>
      <w:pPr>
        <w:ind w:left="1251" w:hanging="221"/>
      </w:pPr>
      <w:rPr>
        <w:rFonts w:hint="default"/>
        <w:lang w:val="ru-RU" w:eastAsia="en-US" w:bidi="ar-SA"/>
      </w:rPr>
    </w:lvl>
    <w:lvl w:ilvl="2" w:tplc="32425644">
      <w:numFmt w:val="bullet"/>
      <w:lvlText w:val="•"/>
      <w:lvlJc w:val="left"/>
      <w:pPr>
        <w:ind w:left="2182" w:hanging="221"/>
      </w:pPr>
      <w:rPr>
        <w:rFonts w:hint="default"/>
        <w:lang w:val="ru-RU" w:eastAsia="en-US" w:bidi="ar-SA"/>
      </w:rPr>
    </w:lvl>
    <w:lvl w:ilvl="3" w:tplc="ED3EFFBC">
      <w:numFmt w:val="bullet"/>
      <w:lvlText w:val="•"/>
      <w:lvlJc w:val="left"/>
      <w:pPr>
        <w:ind w:left="3113" w:hanging="221"/>
      </w:pPr>
      <w:rPr>
        <w:rFonts w:hint="default"/>
        <w:lang w:val="ru-RU" w:eastAsia="en-US" w:bidi="ar-SA"/>
      </w:rPr>
    </w:lvl>
    <w:lvl w:ilvl="4" w:tplc="530E919A">
      <w:numFmt w:val="bullet"/>
      <w:lvlText w:val="•"/>
      <w:lvlJc w:val="left"/>
      <w:pPr>
        <w:ind w:left="4044" w:hanging="221"/>
      </w:pPr>
      <w:rPr>
        <w:rFonts w:hint="default"/>
        <w:lang w:val="ru-RU" w:eastAsia="en-US" w:bidi="ar-SA"/>
      </w:rPr>
    </w:lvl>
    <w:lvl w:ilvl="5" w:tplc="5ED6BB5C">
      <w:numFmt w:val="bullet"/>
      <w:lvlText w:val="•"/>
      <w:lvlJc w:val="left"/>
      <w:pPr>
        <w:ind w:left="4975" w:hanging="221"/>
      </w:pPr>
      <w:rPr>
        <w:rFonts w:hint="default"/>
        <w:lang w:val="ru-RU" w:eastAsia="en-US" w:bidi="ar-SA"/>
      </w:rPr>
    </w:lvl>
    <w:lvl w:ilvl="6" w:tplc="3348C010">
      <w:numFmt w:val="bullet"/>
      <w:lvlText w:val="•"/>
      <w:lvlJc w:val="left"/>
      <w:pPr>
        <w:ind w:left="5906" w:hanging="221"/>
      </w:pPr>
      <w:rPr>
        <w:rFonts w:hint="default"/>
        <w:lang w:val="ru-RU" w:eastAsia="en-US" w:bidi="ar-SA"/>
      </w:rPr>
    </w:lvl>
    <w:lvl w:ilvl="7" w:tplc="CD140328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8" w:tplc="4E92AC02">
      <w:numFmt w:val="bullet"/>
      <w:lvlText w:val="•"/>
      <w:lvlJc w:val="left"/>
      <w:pPr>
        <w:ind w:left="7768" w:hanging="221"/>
      </w:pPr>
      <w:rPr>
        <w:rFonts w:hint="default"/>
        <w:lang w:val="ru-RU" w:eastAsia="en-US" w:bidi="ar-SA"/>
      </w:rPr>
    </w:lvl>
  </w:abstractNum>
  <w:abstractNum w:abstractNumId="176" w15:restartNumberingAfterBreak="0">
    <w:nsid w:val="3A68677D"/>
    <w:multiLevelType w:val="hybridMultilevel"/>
    <w:tmpl w:val="D34E0F0C"/>
    <w:lvl w:ilvl="0" w:tplc="A9BAF18E">
      <w:start w:val="1"/>
      <w:numFmt w:val="decimal"/>
      <w:lvlText w:val="%1."/>
      <w:lvlJc w:val="left"/>
      <w:pPr>
        <w:ind w:left="1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00CB290">
      <w:numFmt w:val="bullet"/>
      <w:lvlText w:val="•"/>
      <w:lvlJc w:val="left"/>
      <w:pPr>
        <w:ind w:left="1140" w:hanging="181"/>
      </w:pPr>
      <w:rPr>
        <w:rFonts w:hint="default"/>
        <w:lang w:val="ru-RU" w:eastAsia="en-US" w:bidi="ar-SA"/>
      </w:rPr>
    </w:lvl>
    <w:lvl w:ilvl="2" w:tplc="B7E086E8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3" w:tplc="19D68864">
      <w:numFmt w:val="bullet"/>
      <w:lvlText w:val="•"/>
      <w:lvlJc w:val="left"/>
      <w:pPr>
        <w:ind w:left="3060" w:hanging="181"/>
      </w:pPr>
      <w:rPr>
        <w:rFonts w:hint="default"/>
        <w:lang w:val="ru-RU" w:eastAsia="en-US" w:bidi="ar-SA"/>
      </w:rPr>
    </w:lvl>
    <w:lvl w:ilvl="4" w:tplc="DBF4D774">
      <w:numFmt w:val="bullet"/>
      <w:lvlText w:val="•"/>
      <w:lvlJc w:val="left"/>
      <w:pPr>
        <w:ind w:left="4020" w:hanging="181"/>
      </w:pPr>
      <w:rPr>
        <w:rFonts w:hint="default"/>
        <w:lang w:val="ru-RU" w:eastAsia="en-US" w:bidi="ar-SA"/>
      </w:rPr>
    </w:lvl>
    <w:lvl w:ilvl="5" w:tplc="319A6928">
      <w:numFmt w:val="bullet"/>
      <w:lvlText w:val="•"/>
      <w:lvlJc w:val="left"/>
      <w:pPr>
        <w:ind w:left="4980" w:hanging="181"/>
      </w:pPr>
      <w:rPr>
        <w:rFonts w:hint="default"/>
        <w:lang w:val="ru-RU" w:eastAsia="en-US" w:bidi="ar-SA"/>
      </w:rPr>
    </w:lvl>
    <w:lvl w:ilvl="6" w:tplc="A7B458C0">
      <w:numFmt w:val="bullet"/>
      <w:lvlText w:val="•"/>
      <w:lvlJc w:val="left"/>
      <w:pPr>
        <w:ind w:left="5940" w:hanging="181"/>
      </w:pPr>
      <w:rPr>
        <w:rFonts w:hint="default"/>
        <w:lang w:val="ru-RU" w:eastAsia="en-US" w:bidi="ar-SA"/>
      </w:rPr>
    </w:lvl>
    <w:lvl w:ilvl="7" w:tplc="1C3C914E">
      <w:numFmt w:val="bullet"/>
      <w:lvlText w:val="•"/>
      <w:lvlJc w:val="left"/>
      <w:pPr>
        <w:ind w:left="6900" w:hanging="181"/>
      </w:pPr>
      <w:rPr>
        <w:rFonts w:hint="default"/>
        <w:lang w:val="ru-RU" w:eastAsia="en-US" w:bidi="ar-SA"/>
      </w:rPr>
    </w:lvl>
    <w:lvl w:ilvl="8" w:tplc="EFFEA640">
      <w:numFmt w:val="bullet"/>
      <w:lvlText w:val="•"/>
      <w:lvlJc w:val="left"/>
      <w:pPr>
        <w:ind w:left="7861" w:hanging="181"/>
      </w:pPr>
      <w:rPr>
        <w:rFonts w:hint="default"/>
        <w:lang w:val="ru-RU" w:eastAsia="en-US" w:bidi="ar-SA"/>
      </w:rPr>
    </w:lvl>
  </w:abstractNum>
  <w:abstractNum w:abstractNumId="177" w15:restartNumberingAfterBreak="0">
    <w:nsid w:val="3A9101DA"/>
    <w:multiLevelType w:val="hybridMultilevel"/>
    <w:tmpl w:val="8B9EC08E"/>
    <w:lvl w:ilvl="0" w:tplc="BB88D26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FEE51A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AA8E81BE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3" w:tplc="CD641352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4" w:tplc="885473E6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5" w:tplc="B25ADC5C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6" w:tplc="464A1C60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7" w:tplc="D30AD2C8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8" w:tplc="DBC4B1F2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</w:abstractNum>
  <w:abstractNum w:abstractNumId="178" w15:restartNumberingAfterBreak="0">
    <w:nsid w:val="3B3478B6"/>
    <w:multiLevelType w:val="hybridMultilevel"/>
    <w:tmpl w:val="6F1027E8"/>
    <w:lvl w:ilvl="0" w:tplc="63F882D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93A6ACE">
      <w:numFmt w:val="bullet"/>
      <w:lvlText w:val="•"/>
      <w:lvlJc w:val="left"/>
      <w:pPr>
        <w:ind w:left="1025" w:hanging="181"/>
      </w:pPr>
      <w:rPr>
        <w:rFonts w:hint="default"/>
        <w:lang w:val="ru-RU" w:eastAsia="en-US" w:bidi="ar-SA"/>
      </w:rPr>
    </w:lvl>
    <w:lvl w:ilvl="2" w:tplc="BB4AA1F0">
      <w:numFmt w:val="bullet"/>
      <w:lvlText w:val="•"/>
      <w:lvlJc w:val="left"/>
      <w:pPr>
        <w:ind w:left="1770" w:hanging="181"/>
      </w:pPr>
      <w:rPr>
        <w:rFonts w:hint="default"/>
        <w:lang w:val="ru-RU" w:eastAsia="en-US" w:bidi="ar-SA"/>
      </w:rPr>
    </w:lvl>
    <w:lvl w:ilvl="3" w:tplc="EE6A08B2">
      <w:numFmt w:val="bullet"/>
      <w:lvlText w:val="•"/>
      <w:lvlJc w:val="left"/>
      <w:pPr>
        <w:ind w:left="2516" w:hanging="181"/>
      </w:pPr>
      <w:rPr>
        <w:rFonts w:hint="default"/>
        <w:lang w:val="ru-RU" w:eastAsia="en-US" w:bidi="ar-SA"/>
      </w:rPr>
    </w:lvl>
    <w:lvl w:ilvl="4" w:tplc="F5E6FC70">
      <w:numFmt w:val="bullet"/>
      <w:lvlText w:val="•"/>
      <w:lvlJc w:val="left"/>
      <w:pPr>
        <w:ind w:left="3261" w:hanging="181"/>
      </w:pPr>
      <w:rPr>
        <w:rFonts w:hint="default"/>
        <w:lang w:val="ru-RU" w:eastAsia="en-US" w:bidi="ar-SA"/>
      </w:rPr>
    </w:lvl>
    <w:lvl w:ilvl="5" w:tplc="08D40152">
      <w:numFmt w:val="bullet"/>
      <w:lvlText w:val="•"/>
      <w:lvlJc w:val="left"/>
      <w:pPr>
        <w:ind w:left="4007" w:hanging="181"/>
      </w:pPr>
      <w:rPr>
        <w:rFonts w:hint="default"/>
        <w:lang w:val="ru-RU" w:eastAsia="en-US" w:bidi="ar-SA"/>
      </w:rPr>
    </w:lvl>
    <w:lvl w:ilvl="6" w:tplc="25DE00B8">
      <w:numFmt w:val="bullet"/>
      <w:lvlText w:val="•"/>
      <w:lvlJc w:val="left"/>
      <w:pPr>
        <w:ind w:left="4752" w:hanging="181"/>
      </w:pPr>
      <w:rPr>
        <w:rFonts w:hint="default"/>
        <w:lang w:val="ru-RU" w:eastAsia="en-US" w:bidi="ar-SA"/>
      </w:rPr>
    </w:lvl>
    <w:lvl w:ilvl="7" w:tplc="DBA61200">
      <w:numFmt w:val="bullet"/>
      <w:lvlText w:val="•"/>
      <w:lvlJc w:val="left"/>
      <w:pPr>
        <w:ind w:left="5497" w:hanging="181"/>
      </w:pPr>
      <w:rPr>
        <w:rFonts w:hint="default"/>
        <w:lang w:val="ru-RU" w:eastAsia="en-US" w:bidi="ar-SA"/>
      </w:rPr>
    </w:lvl>
    <w:lvl w:ilvl="8" w:tplc="FF5C139A">
      <w:numFmt w:val="bullet"/>
      <w:lvlText w:val="•"/>
      <w:lvlJc w:val="left"/>
      <w:pPr>
        <w:ind w:left="6243" w:hanging="181"/>
      </w:pPr>
      <w:rPr>
        <w:rFonts w:hint="default"/>
        <w:lang w:val="ru-RU" w:eastAsia="en-US" w:bidi="ar-SA"/>
      </w:rPr>
    </w:lvl>
  </w:abstractNum>
  <w:abstractNum w:abstractNumId="179" w15:restartNumberingAfterBreak="0">
    <w:nsid w:val="3B9E6E48"/>
    <w:multiLevelType w:val="hybridMultilevel"/>
    <w:tmpl w:val="24CC1C26"/>
    <w:lvl w:ilvl="0" w:tplc="4A8C533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3061AE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C43CCB7E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3ADED4B0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4" w:tplc="02061454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5" w:tplc="2B0A7478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7C4277C4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7" w:tplc="19289D66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8" w:tplc="DA662574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</w:abstractNum>
  <w:abstractNum w:abstractNumId="180" w15:restartNumberingAfterBreak="0">
    <w:nsid w:val="3BC65C42"/>
    <w:multiLevelType w:val="hybridMultilevel"/>
    <w:tmpl w:val="52DC46D2"/>
    <w:lvl w:ilvl="0" w:tplc="6482337E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08866E">
      <w:numFmt w:val="bullet"/>
      <w:lvlText w:val="•"/>
      <w:lvlJc w:val="left"/>
      <w:pPr>
        <w:ind w:left="542" w:hanging="200"/>
      </w:pPr>
      <w:rPr>
        <w:rFonts w:hint="default"/>
        <w:lang w:val="ru-RU" w:eastAsia="en-US" w:bidi="ar-SA"/>
      </w:rPr>
    </w:lvl>
    <w:lvl w:ilvl="2" w:tplc="9DAA06EA">
      <w:numFmt w:val="bullet"/>
      <w:lvlText w:val="•"/>
      <w:lvlJc w:val="left"/>
      <w:pPr>
        <w:ind w:left="985" w:hanging="200"/>
      </w:pPr>
      <w:rPr>
        <w:rFonts w:hint="default"/>
        <w:lang w:val="ru-RU" w:eastAsia="en-US" w:bidi="ar-SA"/>
      </w:rPr>
    </w:lvl>
    <w:lvl w:ilvl="3" w:tplc="9C24BF46">
      <w:numFmt w:val="bullet"/>
      <w:lvlText w:val="•"/>
      <w:lvlJc w:val="left"/>
      <w:pPr>
        <w:ind w:left="1428" w:hanging="200"/>
      </w:pPr>
      <w:rPr>
        <w:rFonts w:hint="default"/>
        <w:lang w:val="ru-RU" w:eastAsia="en-US" w:bidi="ar-SA"/>
      </w:rPr>
    </w:lvl>
    <w:lvl w:ilvl="4" w:tplc="99FE0DAA">
      <w:numFmt w:val="bullet"/>
      <w:lvlText w:val="•"/>
      <w:lvlJc w:val="left"/>
      <w:pPr>
        <w:ind w:left="1870" w:hanging="200"/>
      </w:pPr>
      <w:rPr>
        <w:rFonts w:hint="default"/>
        <w:lang w:val="ru-RU" w:eastAsia="en-US" w:bidi="ar-SA"/>
      </w:rPr>
    </w:lvl>
    <w:lvl w:ilvl="5" w:tplc="A4F49682">
      <w:numFmt w:val="bullet"/>
      <w:lvlText w:val="•"/>
      <w:lvlJc w:val="left"/>
      <w:pPr>
        <w:ind w:left="2313" w:hanging="200"/>
      </w:pPr>
      <w:rPr>
        <w:rFonts w:hint="default"/>
        <w:lang w:val="ru-RU" w:eastAsia="en-US" w:bidi="ar-SA"/>
      </w:rPr>
    </w:lvl>
    <w:lvl w:ilvl="6" w:tplc="9216DAE0">
      <w:numFmt w:val="bullet"/>
      <w:lvlText w:val="•"/>
      <w:lvlJc w:val="left"/>
      <w:pPr>
        <w:ind w:left="2756" w:hanging="200"/>
      </w:pPr>
      <w:rPr>
        <w:rFonts w:hint="default"/>
        <w:lang w:val="ru-RU" w:eastAsia="en-US" w:bidi="ar-SA"/>
      </w:rPr>
    </w:lvl>
    <w:lvl w:ilvl="7" w:tplc="78BAFF40">
      <w:numFmt w:val="bullet"/>
      <w:lvlText w:val="•"/>
      <w:lvlJc w:val="left"/>
      <w:pPr>
        <w:ind w:left="3198" w:hanging="200"/>
      </w:pPr>
      <w:rPr>
        <w:rFonts w:hint="default"/>
        <w:lang w:val="ru-RU" w:eastAsia="en-US" w:bidi="ar-SA"/>
      </w:rPr>
    </w:lvl>
    <w:lvl w:ilvl="8" w:tplc="EE3CF1D8">
      <w:numFmt w:val="bullet"/>
      <w:lvlText w:val="•"/>
      <w:lvlJc w:val="left"/>
      <w:pPr>
        <w:ind w:left="3641" w:hanging="200"/>
      </w:pPr>
      <w:rPr>
        <w:rFonts w:hint="default"/>
        <w:lang w:val="ru-RU" w:eastAsia="en-US" w:bidi="ar-SA"/>
      </w:rPr>
    </w:lvl>
  </w:abstractNum>
  <w:abstractNum w:abstractNumId="181" w15:restartNumberingAfterBreak="0">
    <w:nsid w:val="3BF608AA"/>
    <w:multiLevelType w:val="hybridMultilevel"/>
    <w:tmpl w:val="0D108344"/>
    <w:lvl w:ilvl="0" w:tplc="4FB8A748">
      <w:start w:val="1"/>
      <w:numFmt w:val="decimal"/>
      <w:lvlText w:val="%1."/>
      <w:lvlJc w:val="left"/>
      <w:pPr>
        <w:ind w:left="11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AB47B7C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D1A0863E">
      <w:numFmt w:val="bullet"/>
      <w:lvlText w:val="•"/>
      <w:lvlJc w:val="left"/>
      <w:pPr>
        <w:ind w:left="2081" w:hanging="298"/>
      </w:pPr>
      <w:rPr>
        <w:rFonts w:hint="default"/>
        <w:lang w:val="ru-RU" w:eastAsia="en-US" w:bidi="ar-SA"/>
      </w:rPr>
    </w:lvl>
    <w:lvl w:ilvl="3" w:tplc="6A88448E">
      <w:numFmt w:val="bullet"/>
      <w:lvlText w:val="•"/>
      <w:lvlJc w:val="left"/>
      <w:pPr>
        <w:ind w:left="3061" w:hanging="298"/>
      </w:pPr>
      <w:rPr>
        <w:rFonts w:hint="default"/>
        <w:lang w:val="ru-RU" w:eastAsia="en-US" w:bidi="ar-SA"/>
      </w:rPr>
    </w:lvl>
    <w:lvl w:ilvl="4" w:tplc="7B84DA88">
      <w:numFmt w:val="bullet"/>
      <w:lvlText w:val="•"/>
      <w:lvlJc w:val="left"/>
      <w:pPr>
        <w:ind w:left="4042" w:hanging="298"/>
      </w:pPr>
      <w:rPr>
        <w:rFonts w:hint="default"/>
        <w:lang w:val="ru-RU" w:eastAsia="en-US" w:bidi="ar-SA"/>
      </w:rPr>
    </w:lvl>
    <w:lvl w:ilvl="5" w:tplc="112ADCEE">
      <w:numFmt w:val="bullet"/>
      <w:lvlText w:val="•"/>
      <w:lvlJc w:val="left"/>
      <w:pPr>
        <w:ind w:left="5022" w:hanging="298"/>
      </w:pPr>
      <w:rPr>
        <w:rFonts w:hint="default"/>
        <w:lang w:val="ru-RU" w:eastAsia="en-US" w:bidi="ar-SA"/>
      </w:rPr>
    </w:lvl>
    <w:lvl w:ilvl="6" w:tplc="3E98B462">
      <w:numFmt w:val="bullet"/>
      <w:lvlText w:val="•"/>
      <w:lvlJc w:val="left"/>
      <w:pPr>
        <w:ind w:left="6003" w:hanging="298"/>
      </w:pPr>
      <w:rPr>
        <w:rFonts w:hint="default"/>
        <w:lang w:val="ru-RU" w:eastAsia="en-US" w:bidi="ar-SA"/>
      </w:rPr>
    </w:lvl>
    <w:lvl w:ilvl="7" w:tplc="83BC4A78">
      <w:numFmt w:val="bullet"/>
      <w:lvlText w:val="•"/>
      <w:lvlJc w:val="left"/>
      <w:pPr>
        <w:ind w:left="6983" w:hanging="298"/>
      </w:pPr>
      <w:rPr>
        <w:rFonts w:hint="default"/>
        <w:lang w:val="ru-RU" w:eastAsia="en-US" w:bidi="ar-SA"/>
      </w:rPr>
    </w:lvl>
    <w:lvl w:ilvl="8" w:tplc="4B0098CC">
      <w:numFmt w:val="bullet"/>
      <w:lvlText w:val="•"/>
      <w:lvlJc w:val="left"/>
      <w:pPr>
        <w:ind w:left="7964" w:hanging="298"/>
      </w:pPr>
      <w:rPr>
        <w:rFonts w:hint="default"/>
        <w:lang w:val="ru-RU" w:eastAsia="en-US" w:bidi="ar-SA"/>
      </w:rPr>
    </w:lvl>
  </w:abstractNum>
  <w:abstractNum w:abstractNumId="182" w15:restartNumberingAfterBreak="0">
    <w:nsid w:val="3C635C65"/>
    <w:multiLevelType w:val="hybridMultilevel"/>
    <w:tmpl w:val="93C68BDE"/>
    <w:lvl w:ilvl="0" w:tplc="2B2485E2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986838EC">
      <w:numFmt w:val="bullet"/>
      <w:lvlText w:val="•"/>
      <w:lvlJc w:val="left"/>
      <w:pPr>
        <w:ind w:left="1025" w:hanging="181"/>
      </w:pPr>
      <w:rPr>
        <w:rFonts w:hint="default"/>
        <w:lang w:val="ru-RU" w:eastAsia="en-US" w:bidi="ar-SA"/>
      </w:rPr>
    </w:lvl>
    <w:lvl w:ilvl="2" w:tplc="11EAB53C">
      <w:numFmt w:val="bullet"/>
      <w:lvlText w:val="•"/>
      <w:lvlJc w:val="left"/>
      <w:pPr>
        <w:ind w:left="1770" w:hanging="181"/>
      </w:pPr>
      <w:rPr>
        <w:rFonts w:hint="default"/>
        <w:lang w:val="ru-RU" w:eastAsia="en-US" w:bidi="ar-SA"/>
      </w:rPr>
    </w:lvl>
    <w:lvl w:ilvl="3" w:tplc="733887BE">
      <w:numFmt w:val="bullet"/>
      <w:lvlText w:val="•"/>
      <w:lvlJc w:val="left"/>
      <w:pPr>
        <w:ind w:left="2516" w:hanging="181"/>
      </w:pPr>
      <w:rPr>
        <w:rFonts w:hint="default"/>
        <w:lang w:val="ru-RU" w:eastAsia="en-US" w:bidi="ar-SA"/>
      </w:rPr>
    </w:lvl>
    <w:lvl w:ilvl="4" w:tplc="FDDC9474">
      <w:numFmt w:val="bullet"/>
      <w:lvlText w:val="•"/>
      <w:lvlJc w:val="left"/>
      <w:pPr>
        <w:ind w:left="3261" w:hanging="181"/>
      </w:pPr>
      <w:rPr>
        <w:rFonts w:hint="default"/>
        <w:lang w:val="ru-RU" w:eastAsia="en-US" w:bidi="ar-SA"/>
      </w:rPr>
    </w:lvl>
    <w:lvl w:ilvl="5" w:tplc="A230A60A">
      <w:numFmt w:val="bullet"/>
      <w:lvlText w:val="•"/>
      <w:lvlJc w:val="left"/>
      <w:pPr>
        <w:ind w:left="4007" w:hanging="181"/>
      </w:pPr>
      <w:rPr>
        <w:rFonts w:hint="default"/>
        <w:lang w:val="ru-RU" w:eastAsia="en-US" w:bidi="ar-SA"/>
      </w:rPr>
    </w:lvl>
    <w:lvl w:ilvl="6" w:tplc="78062112">
      <w:numFmt w:val="bullet"/>
      <w:lvlText w:val="•"/>
      <w:lvlJc w:val="left"/>
      <w:pPr>
        <w:ind w:left="4752" w:hanging="181"/>
      </w:pPr>
      <w:rPr>
        <w:rFonts w:hint="default"/>
        <w:lang w:val="ru-RU" w:eastAsia="en-US" w:bidi="ar-SA"/>
      </w:rPr>
    </w:lvl>
    <w:lvl w:ilvl="7" w:tplc="0A1AF1EC">
      <w:numFmt w:val="bullet"/>
      <w:lvlText w:val="•"/>
      <w:lvlJc w:val="left"/>
      <w:pPr>
        <w:ind w:left="5497" w:hanging="181"/>
      </w:pPr>
      <w:rPr>
        <w:rFonts w:hint="default"/>
        <w:lang w:val="ru-RU" w:eastAsia="en-US" w:bidi="ar-SA"/>
      </w:rPr>
    </w:lvl>
    <w:lvl w:ilvl="8" w:tplc="A45CC9B8">
      <w:numFmt w:val="bullet"/>
      <w:lvlText w:val="•"/>
      <w:lvlJc w:val="left"/>
      <w:pPr>
        <w:ind w:left="6243" w:hanging="181"/>
      </w:pPr>
      <w:rPr>
        <w:rFonts w:hint="default"/>
        <w:lang w:val="ru-RU" w:eastAsia="en-US" w:bidi="ar-SA"/>
      </w:rPr>
    </w:lvl>
  </w:abstractNum>
  <w:abstractNum w:abstractNumId="183" w15:restartNumberingAfterBreak="0">
    <w:nsid w:val="3C653978"/>
    <w:multiLevelType w:val="hybridMultilevel"/>
    <w:tmpl w:val="E9666B7E"/>
    <w:lvl w:ilvl="0" w:tplc="5A6652A2">
      <w:numFmt w:val="bullet"/>
      <w:lvlText w:val="-"/>
      <w:lvlJc w:val="left"/>
      <w:pPr>
        <w:ind w:left="78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0E8EEA">
      <w:numFmt w:val="bullet"/>
      <w:lvlText w:val="•"/>
      <w:lvlJc w:val="left"/>
      <w:pPr>
        <w:ind w:left="1818" w:hanging="169"/>
      </w:pPr>
      <w:rPr>
        <w:rFonts w:hint="default"/>
        <w:lang w:val="ru-RU" w:eastAsia="en-US" w:bidi="ar-SA"/>
      </w:rPr>
    </w:lvl>
    <w:lvl w:ilvl="2" w:tplc="2E302D2C">
      <w:numFmt w:val="bullet"/>
      <w:lvlText w:val="•"/>
      <w:lvlJc w:val="left"/>
      <w:pPr>
        <w:ind w:left="2856" w:hanging="169"/>
      </w:pPr>
      <w:rPr>
        <w:rFonts w:hint="default"/>
        <w:lang w:val="ru-RU" w:eastAsia="en-US" w:bidi="ar-SA"/>
      </w:rPr>
    </w:lvl>
    <w:lvl w:ilvl="3" w:tplc="446068C6">
      <w:numFmt w:val="bullet"/>
      <w:lvlText w:val="•"/>
      <w:lvlJc w:val="left"/>
      <w:pPr>
        <w:ind w:left="3894" w:hanging="169"/>
      </w:pPr>
      <w:rPr>
        <w:rFonts w:hint="default"/>
        <w:lang w:val="ru-RU" w:eastAsia="en-US" w:bidi="ar-SA"/>
      </w:rPr>
    </w:lvl>
    <w:lvl w:ilvl="4" w:tplc="CEEE2EBA">
      <w:numFmt w:val="bullet"/>
      <w:lvlText w:val="•"/>
      <w:lvlJc w:val="left"/>
      <w:pPr>
        <w:ind w:left="4932" w:hanging="169"/>
      </w:pPr>
      <w:rPr>
        <w:rFonts w:hint="default"/>
        <w:lang w:val="ru-RU" w:eastAsia="en-US" w:bidi="ar-SA"/>
      </w:rPr>
    </w:lvl>
    <w:lvl w:ilvl="5" w:tplc="1AFA657C">
      <w:numFmt w:val="bullet"/>
      <w:lvlText w:val="•"/>
      <w:lvlJc w:val="left"/>
      <w:pPr>
        <w:ind w:left="5970" w:hanging="169"/>
      </w:pPr>
      <w:rPr>
        <w:rFonts w:hint="default"/>
        <w:lang w:val="ru-RU" w:eastAsia="en-US" w:bidi="ar-SA"/>
      </w:rPr>
    </w:lvl>
    <w:lvl w:ilvl="6" w:tplc="D7F8001C">
      <w:numFmt w:val="bullet"/>
      <w:lvlText w:val="•"/>
      <w:lvlJc w:val="left"/>
      <w:pPr>
        <w:ind w:left="7008" w:hanging="169"/>
      </w:pPr>
      <w:rPr>
        <w:rFonts w:hint="default"/>
        <w:lang w:val="ru-RU" w:eastAsia="en-US" w:bidi="ar-SA"/>
      </w:rPr>
    </w:lvl>
    <w:lvl w:ilvl="7" w:tplc="8E9EEDE8">
      <w:numFmt w:val="bullet"/>
      <w:lvlText w:val="•"/>
      <w:lvlJc w:val="left"/>
      <w:pPr>
        <w:ind w:left="8046" w:hanging="169"/>
      </w:pPr>
      <w:rPr>
        <w:rFonts w:hint="default"/>
        <w:lang w:val="ru-RU" w:eastAsia="en-US" w:bidi="ar-SA"/>
      </w:rPr>
    </w:lvl>
    <w:lvl w:ilvl="8" w:tplc="9E2C746E">
      <w:numFmt w:val="bullet"/>
      <w:lvlText w:val="•"/>
      <w:lvlJc w:val="left"/>
      <w:pPr>
        <w:ind w:left="9084" w:hanging="169"/>
      </w:pPr>
      <w:rPr>
        <w:rFonts w:hint="default"/>
        <w:lang w:val="ru-RU" w:eastAsia="en-US" w:bidi="ar-SA"/>
      </w:rPr>
    </w:lvl>
  </w:abstractNum>
  <w:abstractNum w:abstractNumId="184" w15:restartNumberingAfterBreak="0">
    <w:nsid w:val="3CA07430"/>
    <w:multiLevelType w:val="hybridMultilevel"/>
    <w:tmpl w:val="4A60D6D8"/>
    <w:lvl w:ilvl="0" w:tplc="D0A87D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DCC6FC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51885096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1F7A16A6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4" w:tplc="5FC6BDFA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5" w:tplc="B0D6837A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88CA45D4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7" w:tplc="2918DAB4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8" w:tplc="D6344BA8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</w:abstractNum>
  <w:abstractNum w:abstractNumId="185" w15:restartNumberingAfterBreak="0">
    <w:nsid w:val="3CB363E2"/>
    <w:multiLevelType w:val="hybridMultilevel"/>
    <w:tmpl w:val="1CF40794"/>
    <w:lvl w:ilvl="0" w:tplc="3B00F550">
      <w:start w:val="1"/>
      <w:numFmt w:val="decimal"/>
      <w:lvlText w:val="%1."/>
      <w:lvlJc w:val="left"/>
      <w:pPr>
        <w:ind w:left="143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A6023AEC">
      <w:numFmt w:val="bullet"/>
      <w:lvlText w:val="•"/>
      <w:lvlJc w:val="left"/>
      <w:pPr>
        <w:ind w:left="1089" w:hanging="279"/>
      </w:pPr>
      <w:rPr>
        <w:rFonts w:hint="default"/>
        <w:lang w:val="ru-RU" w:eastAsia="en-US" w:bidi="ar-SA"/>
      </w:rPr>
    </w:lvl>
    <w:lvl w:ilvl="2" w:tplc="BAC21DC4">
      <w:numFmt w:val="bullet"/>
      <w:lvlText w:val="•"/>
      <w:lvlJc w:val="left"/>
      <w:pPr>
        <w:ind w:left="2039" w:hanging="279"/>
      </w:pPr>
      <w:rPr>
        <w:rFonts w:hint="default"/>
        <w:lang w:val="ru-RU" w:eastAsia="en-US" w:bidi="ar-SA"/>
      </w:rPr>
    </w:lvl>
    <w:lvl w:ilvl="3" w:tplc="3252FE7C">
      <w:numFmt w:val="bullet"/>
      <w:lvlText w:val="•"/>
      <w:lvlJc w:val="left"/>
      <w:pPr>
        <w:ind w:left="2989" w:hanging="279"/>
      </w:pPr>
      <w:rPr>
        <w:rFonts w:hint="default"/>
        <w:lang w:val="ru-RU" w:eastAsia="en-US" w:bidi="ar-SA"/>
      </w:rPr>
    </w:lvl>
    <w:lvl w:ilvl="4" w:tplc="9DE832E0">
      <w:numFmt w:val="bullet"/>
      <w:lvlText w:val="•"/>
      <w:lvlJc w:val="left"/>
      <w:pPr>
        <w:ind w:left="3939" w:hanging="279"/>
      </w:pPr>
      <w:rPr>
        <w:rFonts w:hint="default"/>
        <w:lang w:val="ru-RU" w:eastAsia="en-US" w:bidi="ar-SA"/>
      </w:rPr>
    </w:lvl>
    <w:lvl w:ilvl="5" w:tplc="4A9A8E6C">
      <w:numFmt w:val="bullet"/>
      <w:lvlText w:val="•"/>
      <w:lvlJc w:val="left"/>
      <w:pPr>
        <w:ind w:left="4889" w:hanging="279"/>
      </w:pPr>
      <w:rPr>
        <w:rFonts w:hint="default"/>
        <w:lang w:val="ru-RU" w:eastAsia="en-US" w:bidi="ar-SA"/>
      </w:rPr>
    </w:lvl>
    <w:lvl w:ilvl="6" w:tplc="3E18AB5A">
      <w:numFmt w:val="bullet"/>
      <w:lvlText w:val="•"/>
      <w:lvlJc w:val="left"/>
      <w:pPr>
        <w:ind w:left="5839" w:hanging="279"/>
      </w:pPr>
      <w:rPr>
        <w:rFonts w:hint="default"/>
        <w:lang w:val="ru-RU" w:eastAsia="en-US" w:bidi="ar-SA"/>
      </w:rPr>
    </w:lvl>
    <w:lvl w:ilvl="7" w:tplc="3E104C5A">
      <w:numFmt w:val="bullet"/>
      <w:lvlText w:val="•"/>
      <w:lvlJc w:val="left"/>
      <w:pPr>
        <w:ind w:left="6789" w:hanging="279"/>
      </w:pPr>
      <w:rPr>
        <w:rFonts w:hint="default"/>
        <w:lang w:val="ru-RU" w:eastAsia="en-US" w:bidi="ar-SA"/>
      </w:rPr>
    </w:lvl>
    <w:lvl w:ilvl="8" w:tplc="96EAF5BC">
      <w:numFmt w:val="bullet"/>
      <w:lvlText w:val="•"/>
      <w:lvlJc w:val="left"/>
      <w:pPr>
        <w:ind w:left="7739" w:hanging="279"/>
      </w:pPr>
      <w:rPr>
        <w:rFonts w:hint="default"/>
        <w:lang w:val="ru-RU" w:eastAsia="en-US" w:bidi="ar-SA"/>
      </w:rPr>
    </w:lvl>
  </w:abstractNum>
  <w:abstractNum w:abstractNumId="186" w15:restartNumberingAfterBreak="0">
    <w:nsid w:val="3D89621C"/>
    <w:multiLevelType w:val="hybridMultilevel"/>
    <w:tmpl w:val="53EC175A"/>
    <w:lvl w:ilvl="0" w:tplc="196E12FA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7BD06C14">
      <w:numFmt w:val="bullet"/>
      <w:lvlText w:val="•"/>
      <w:lvlJc w:val="left"/>
      <w:pPr>
        <w:ind w:left="839" w:hanging="167"/>
      </w:pPr>
      <w:rPr>
        <w:rFonts w:hint="default"/>
        <w:lang w:val="ru-RU" w:eastAsia="en-US" w:bidi="ar-SA"/>
      </w:rPr>
    </w:lvl>
    <w:lvl w:ilvl="2" w:tplc="962A623C">
      <w:numFmt w:val="bullet"/>
      <w:lvlText w:val="•"/>
      <w:lvlJc w:val="left"/>
      <w:pPr>
        <w:ind w:left="1578" w:hanging="167"/>
      </w:pPr>
      <w:rPr>
        <w:rFonts w:hint="default"/>
        <w:lang w:val="ru-RU" w:eastAsia="en-US" w:bidi="ar-SA"/>
      </w:rPr>
    </w:lvl>
    <w:lvl w:ilvl="3" w:tplc="F0769C42">
      <w:numFmt w:val="bullet"/>
      <w:lvlText w:val="•"/>
      <w:lvlJc w:val="left"/>
      <w:pPr>
        <w:ind w:left="2317" w:hanging="167"/>
      </w:pPr>
      <w:rPr>
        <w:rFonts w:hint="default"/>
        <w:lang w:val="ru-RU" w:eastAsia="en-US" w:bidi="ar-SA"/>
      </w:rPr>
    </w:lvl>
    <w:lvl w:ilvl="4" w:tplc="1408E0A8">
      <w:numFmt w:val="bullet"/>
      <w:lvlText w:val="•"/>
      <w:lvlJc w:val="left"/>
      <w:pPr>
        <w:ind w:left="3056" w:hanging="167"/>
      </w:pPr>
      <w:rPr>
        <w:rFonts w:hint="default"/>
        <w:lang w:val="ru-RU" w:eastAsia="en-US" w:bidi="ar-SA"/>
      </w:rPr>
    </w:lvl>
    <w:lvl w:ilvl="5" w:tplc="33E0A66E">
      <w:numFmt w:val="bullet"/>
      <w:lvlText w:val="•"/>
      <w:lvlJc w:val="left"/>
      <w:pPr>
        <w:ind w:left="3795" w:hanging="167"/>
      </w:pPr>
      <w:rPr>
        <w:rFonts w:hint="default"/>
        <w:lang w:val="ru-RU" w:eastAsia="en-US" w:bidi="ar-SA"/>
      </w:rPr>
    </w:lvl>
    <w:lvl w:ilvl="6" w:tplc="76AC22A6">
      <w:numFmt w:val="bullet"/>
      <w:lvlText w:val="•"/>
      <w:lvlJc w:val="left"/>
      <w:pPr>
        <w:ind w:left="4534" w:hanging="167"/>
      </w:pPr>
      <w:rPr>
        <w:rFonts w:hint="default"/>
        <w:lang w:val="ru-RU" w:eastAsia="en-US" w:bidi="ar-SA"/>
      </w:rPr>
    </w:lvl>
    <w:lvl w:ilvl="7" w:tplc="AE384E60">
      <w:numFmt w:val="bullet"/>
      <w:lvlText w:val="•"/>
      <w:lvlJc w:val="left"/>
      <w:pPr>
        <w:ind w:left="5273" w:hanging="167"/>
      </w:pPr>
      <w:rPr>
        <w:rFonts w:hint="default"/>
        <w:lang w:val="ru-RU" w:eastAsia="en-US" w:bidi="ar-SA"/>
      </w:rPr>
    </w:lvl>
    <w:lvl w:ilvl="8" w:tplc="084CA620">
      <w:numFmt w:val="bullet"/>
      <w:lvlText w:val="•"/>
      <w:lvlJc w:val="left"/>
      <w:pPr>
        <w:ind w:left="6012" w:hanging="167"/>
      </w:pPr>
      <w:rPr>
        <w:rFonts w:hint="default"/>
        <w:lang w:val="ru-RU" w:eastAsia="en-US" w:bidi="ar-SA"/>
      </w:rPr>
    </w:lvl>
  </w:abstractNum>
  <w:abstractNum w:abstractNumId="187" w15:restartNumberingAfterBreak="0">
    <w:nsid w:val="3D9117E3"/>
    <w:multiLevelType w:val="hybridMultilevel"/>
    <w:tmpl w:val="20E8ACCA"/>
    <w:lvl w:ilvl="0" w:tplc="61A8024A">
      <w:numFmt w:val="bullet"/>
      <w:lvlText w:val="­"/>
      <w:lvlJc w:val="left"/>
      <w:pPr>
        <w:ind w:left="268" w:hanging="1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6C259E">
      <w:numFmt w:val="bullet"/>
      <w:lvlText w:val="•"/>
      <w:lvlJc w:val="left"/>
      <w:pPr>
        <w:ind w:left="621" w:hanging="147"/>
      </w:pPr>
      <w:rPr>
        <w:rFonts w:hint="default"/>
        <w:lang w:val="ru-RU" w:eastAsia="en-US" w:bidi="ar-SA"/>
      </w:rPr>
    </w:lvl>
    <w:lvl w:ilvl="2" w:tplc="770EF626">
      <w:numFmt w:val="bullet"/>
      <w:lvlText w:val="•"/>
      <w:lvlJc w:val="left"/>
      <w:pPr>
        <w:ind w:left="983" w:hanging="147"/>
      </w:pPr>
      <w:rPr>
        <w:rFonts w:hint="default"/>
        <w:lang w:val="ru-RU" w:eastAsia="en-US" w:bidi="ar-SA"/>
      </w:rPr>
    </w:lvl>
    <w:lvl w:ilvl="3" w:tplc="9606EE32">
      <w:numFmt w:val="bullet"/>
      <w:lvlText w:val="•"/>
      <w:lvlJc w:val="left"/>
      <w:pPr>
        <w:ind w:left="1344" w:hanging="147"/>
      </w:pPr>
      <w:rPr>
        <w:rFonts w:hint="default"/>
        <w:lang w:val="ru-RU" w:eastAsia="en-US" w:bidi="ar-SA"/>
      </w:rPr>
    </w:lvl>
    <w:lvl w:ilvl="4" w:tplc="8B98C99E">
      <w:numFmt w:val="bullet"/>
      <w:lvlText w:val="•"/>
      <w:lvlJc w:val="left"/>
      <w:pPr>
        <w:ind w:left="1706" w:hanging="147"/>
      </w:pPr>
      <w:rPr>
        <w:rFonts w:hint="default"/>
        <w:lang w:val="ru-RU" w:eastAsia="en-US" w:bidi="ar-SA"/>
      </w:rPr>
    </w:lvl>
    <w:lvl w:ilvl="5" w:tplc="5F664A4E">
      <w:numFmt w:val="bullet"/>
      <w:lvlText w:val="•"/>
      <w:lvlJc w:val="left"/>
      <w:pPr>
        <w:ind w:left="2068" w:hanging="147"/>
      </w:pPr>
      <w:rPr>
        <w:rFonts w:hint="default"/>
        <w:lang w:val="ru-RU" w:eastAsia="en-US" w:bidi="ar-SA"/>
      </w:rPr>
    </w:lvl>
    <w:lvl w:ilvl="6" w:tplc="FD86AEAA">
      <w:numFmt w:val="bullet"/>
      <w:lvlText w:val="•"/>
      <w:lvlJc w:val="left"/>
      <w:pPr>
        <w:ind w:left="2429" w:hanging="147"/>
      </w:pPr>
      <w:rPr>
        <w:rFonts w:hint="default"/>
        <w:lang w:val="ru-RU" w:eastAsia="en-US" w:bidi="ar-SA"/>
      </w:rPr>
    </w:lvl>
    <w:lvl w:ilvl="7" w:tplc="391EBB4E">
      <w:numFmt w:val="bullet"/>
      <w:lvlText w:val="•"/>
      <w:lvlJc w:val="left"/>
      <w:pPr>
        <w:ind w:left="2791" w:hanging="147"/>
      </w:pPr>
      <w:rPr>
        <w:rFonts w:hint="default"/>
        <w:lang w:val="ru-RU" w:eastAsia="en-US" w:bidi="ar-SA"/>
      </w:rPr>
    </w:lvl>
    <w:lvl w:ilvl="8" w:tplc="16C8466E">
      <w:numFmt w:val="bullet"/>
      <w:lvlText w:val="•"/>
      <w:lvlJc w:val="left"/>
      <w:pPr>
        <w:ind w:left="3152" w:hanging="147"/>
      </w:pPr>
      <w:rPr>
        <w:rFonts w:hint="default"/>
        <w:lang w:val="ru-RU" w:eastAsia="en-US" w:bidi="ar-SA"/>
      </w:rPr>
    </w:lvl>
  </w:abstractNum>
  <w:abstractNum w:abstractNumId="188" w15:restartNumberingAfterBreak="0">
    <w:nsid w:val="3DC73CF3"/>
    <w:multiLevelType w:val="hybridMultilevel"/>
    <w:tmpl w:val="C8062E92"/>
    <w:lvl w:ilvl="0" w:tplc="F6445648">
      <w:start w:val="1"/>
      <w:numFmt w:val="decimal"/>
      <w:lvlText w:val="%1."/>
      <w:lvlJc w:val="left"/>
      <w:pPr>
        <w:ind w:left="1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A621D4C">
      <w:numFmt w:val="bullet"/>
      <w:lvlText w:val="•"/>
      <w:lvlJc w:val="left"/>
      <w:pPr>
        <w:ind w:left="1140" w:hanging="181"/>
      </w:pPr>
      <w:rPr>
        <w:rFonts w:hint="default"/>
        <w:lang w:val="ru-RU" w:eastAsia="en-US" w:bidi="ar-SA"/>
      </w:rPr>
    </w:lvl>
    <w:lvl w:ilvl="2" w:tplc="77E64146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3" w:tplc="A62C7032">
      <w:numFmt w:val="bullet"/>
      <w:lvlText w:val="•"/>
      <w:lvlJc w:val="left"/>
      <w:pPr>
        <w:ind w:left="3060" w:hanging="181"/>
      </w:pPr>
      <w:rPr>
        <w:rFonts w:hint="default"/>
        <w:lang w:val="ru-RU" w:eastAsia="en-US" w:bidi="ar-SA"/>
      </w:rPr>
    </w:lvl>
    <w:lvl w:ilvl="4" w:tplc="A63E29C4">
      <w:numFmt w:val="bullet"/>
      <w:lvlText w:val="•"/>
      <w:lvlJc w:val="left"/>
      <w:pPr>
        <w:ind w:left="4020" w:hanging="181"/>
      </w:pPr>
      <w:rPr>
        <w:rFonts w:hint="default"/>
        <w:lang w:val="ru-RU" w:eastAsia="en-US" w:bidi="ar-SA"/>
      </w:rPr>
    </w:lvl>
    <w:lvl w:ilvl="5" w:tplc="B64C385A">
      <w:numFmt w:val="bullet"/>
      <w:lvlText w:val="•"/>
      <w:lvlJc w:val="left"/>
      <w:pPr>
        <w:ind w:left="4980" w:hanging="181"/>
      </w:pPr>
      <w:rPr>
        <w:rFonts w:hint="default"/>
        <w:lang w:val="ru-RU" w:eastAsia="en-US" w:bidi="ar-SA"/>
      </w:rPr>
    </w:lvl>
    <w:lvl w:ilvl="6" w:tplc="483ED7EE">
      <w:numFmt w:val="bullet"/>
      <w:lvlText w:val="•"/>
      <w:lvlJc w:val="left"/>
      <w:pPr>
        <w:ind w:left="5940" w:hanging="181"/>
      </w:pPr>
      <w:rPr>
        <w:rFonts w:hint="default"/>
        <w:lang w:val="ru-RU" w:eastAsia="en-US" w:bidi="ar-SA"/>
      </w:rPr>
    </w:lvl>
    <w:lvl w:ilvl="7" w:tplc="62C80362">
      <w:numFmt w:val="bullet"/>
      <w:lvlText w:val="•"/>
      <w:lvlJc w:val="left"/>
      <w:pPr>
        <w:ind w:left="6900" w:hanging="181"/>
      </w:pPr>
      <w:rPr>
        <w:rFonts w:hint="default"/>
        <w:lang w:val="ru-RU" w:eastAsia="en-US" w:bidi="ar-SA"/>
      </w:rPr>
    </w:lvl>
    <w:lvl w:ilvl="8" w:tplc="4522B4F4">
      <w:numFmt w:val="bullet"/>
      <w:lvlText w:val="•"/>
      <w:lvlJc w:val="left"/>
      <w:pPr>
        <w:ind w:left="7861" w:hanging="181"/>
      </w:pPr>
      <w:rPr>
        <w:rFonts w:hint="default"/>
        <w:lang w:val="ru-RU" w:eastAsia="en-US" w:bidi="ar-SA"/>
      </w:rPr>
    </w:lvl>
  </w:abstractNum>
  <w:abstractNum w:abstractNumId="189" w15:restartNumberingAfterBreak="0">
    <w:nsid w:val="3EAF020B"/>
    <w:multiLevelType w:val="multilevel"/>
    <w:tmpl w:val="16CA8D4E"/>
    <w:lvl w:ilvl="0">
      <w:start w:val="1"/>
      <w:numFmt w:val="decimal"/>
      <w:lvlText w:val="%1"/>
      <w:lvlJc w:val="left"/>
      <w:pPr>
        <w:ind w:left="140" w:hanging="2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abstractNum w:abstractNumId="190" w15:restartNumberingAfterBreak="0">
    <w:nsid w:val="3EAF6EF1"/>
    <w:multiLevelType w:val="hybridMultilevel"/>
    <w:tmpl w:val="CAE0AF44"/>
    <w:lvl w:ilvl="0" w:tplc="565C7F92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E121018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2" w:tplc="B33E0170">
      <w:numFmt w:val="bullet"/>
      <w:lvlText w:val="•"/>
      <w:lvlJc w:val="left"/>
      <w:pPr>
        <w:ind w:left="1989" w:hanging="181"/>
      </w:pPr>
      <w:rPr>
        <w:rFonts w:hint="default"/>
        <w:lang w:val="ru-RU" w:eastAsia="en-US" w:bidi="ar-SA"/>
      </w:rPr>
    </w:lvl>
    <w:lvl w:ilvl="3" w:tplc="6EA6439C">
      <w:numFmt w:val="bullet"/>
      <w:lvlText w:val="•"/>
      <w:lvlJc w:val="left"/>
      <w:pPr>
        <w:ind w:left="2844" w:hanging="181"/>
      </w:pPr>
      <w:rPr>
        <w:rFonts w:hint="default"/>
        <w:lang w:val="ru-RU" w:eastAsia="en-US" w:bidi="ar-SA"/>
      </w:rPr>
    </w:lvl>
    <w:lvl w:ilvl="4" w:tplc="22F699D2">
      <w:numFmt w:val="bullet"/>
      <w:lvlText w:val="•"/>
      <w:lvlJc w:val="left"/>
      <w:pPr>
        <w:ind w:left="3699" w:hanging="181"/>
      </w:pPr>
      <w:rPr>
        <w:rFonts w:hint="default"/>
        <w:lang w:val="ru-RU" w:eastAsia="en-US" w:bidi="ar-SA"/>
      </w:rPr>
    </w:lvl>
    <w:lvl w:ilvl="5" w:tplc="B972FBC4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  <w:lvl w:ilvl="6" w:tplc="3D229B52">
      <w:numFmt w:val="bullet"/>
      <w:lvlText w:val="•"/>
      <w:lvlJc w:val="left"/>
      <w:pPr>
        <w:ind w:left="5408" w:hanging="181"/>
      </w:pPr>
      <w:rPr>
        <w:rFonts w:hint="default"/>
        <w:lang w:val="ru-RU" w:eastAsia="en-US" w:bidi="ar-SA"/>
      </w:rPr>
    </w:lvl>
    <w:lvl w:ilvl="7" w:tplc="46C66C88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8" w:tplc="091A71E8">
      <w:numFmt w:val="bullet"/>
      <w:lvlText w:val="•"/>
      <w:lvlJc w:val="left"/>
      <w:pPr>
        <w:ind w:left="7118" w:hanging="181"/>
      </w:pPr>
      <w:rPr>
        <w:rFonts w:hint="default"/>
        <w:lang w:val="ru-RU" w:eastAsia="en-US" w:bidi="ar-SA"/>
      </w:rPr>
    </w:lvl>
  </w:abstractNum>
  <w:abstractNum w:abstractNumId="191" w15:restartNumberingAfterBreak="0">
    <w:nsid w:val="3EB02F89"/>
    <w:multiLevelType w:val="hybridMultilevel"/>
    <w:tmpl w:val="C0BEC486"/>
    <w:lvl w:ilvl="0" w:tplc="C5B8BCB0">
      <w:start w:val="3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D18DA2A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2" w:tplc="FDA085C6">
      <w:numFmt w:val="bullet"/>
      <w:lvlText w:val="•"/>
      <w:lvlJc w:val="left"/>
      <w:pPr>
        <w:ind w:left="1989" w:hanging="181"/>
      </w:pPr>
      <w:rPr>
        <w:rFonts w:hint="default"/>
        <w:lang w:val="ru-RU" w:eastAsia="en-US" w:bidi="ar-SA"/>
      </w:rPr>
    </w:lvl>
    <w:lvl w:ilvl="3" w:tplc="61D0DE78">
      <w:numFmt w:val="bullet"/>
      <w:lvlText w:val="•"/>
      <w:lvlJc w:val="left"/>
      <w:pPr>
        <w:ind w:left="2844" w:hanging="181"/>
      </w:pPr>
      <w:rPr>
        <w:rFonts w:hint="default"/>
        <w:lang w:val="ru-RU" w:eastAsia="en-US" w:bidi="ar-SA"/>
      </w:rPr>
    </w:lvl>
    <w:lvl w:ilvl="4" w:tplc="579EC408">
      <w:numFmt w:val="bullet"/>
      <w:lvlText w:val="•"/>
      <w:lvlJc w:val="left"/>
      <w:pPr>
        <w:ind w:left="3699" w:hanging="181"/>
      </w:pPr>
      <w:rPr>
        <w:rFonts w:hint="default"/>
        <w:lang w:val="ru-RU" w:eastAsia="en-US" w:bidi="ar-SA"/>
      </w:rPr>
    </w:lvl>
    <w:lvl w:ilvl="5" w:tplc="F184F2E0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  <w:lvl w:ilvl="6" w:tplc="3C68BD2A">
      <w:numFmt w:val="bullet"/>
      <w:lvlText w:val="•"/>
      <w:lvlJc w:val="left"/>
      <w:pPr>
        <w:ind w:left="5408" w:hanging="181"/>
      </w:pPr>
      <w:rPr>
        <w:rFonts w:hint="default"/>
        <w:lang w:val="ru-RU" w:eastAsia="en-US" w:bidi="ar-SA"/>
      </w:rPr>
    </w:lvl>
    <w:lvl w:ilvl="7" w:tplc="A8EAA0E8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8" w:tplc="53E4B9A6">
      <w:numFmt w:val="bullet"/>
      <w:lvlText w:val="•"/>
      <w:lvlJc w:val="left"/>
      <w:pPr>
        <w:ind w:left="7118" w:hanging="181"/>
      </w:pPr>
      <w:rPr>
        <w:rFonts w:hint="default"/>
        <w:lang w:val="ru-RU" w:eastAsia="en-US" w:bidi="ar-SA"/>
      </w:rPr>
    </w:lvl>
  </w:abstractNum>
  <w:abstractNum w:abstractNumId="192" w15:restartNumberingAfterBreak="0">
    <w:nsid w:val="3EB60454"/>
    <w:multiLevelType w:val="hybridMultilevel"/>
    <w:tmpl w:val="90E65CA8"/>
    <w:lvl w:ilvl="0" w:tplc="05CCD50C">
      <w:numFmt w:val="bullet"/>
      <w:lvlText w:val=""/>
      <w:lvlJc w:val="left"/>
      <w:pPr>
        <w:ind w:left="10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645ACA">
      <w:numFmt w:val="bullet"/>
      <w:lvlText w:val="•"/>
      <w:lvlJc w:val="left"/>
      <w:pPr>
        <w:ind w:left="517" w:hanging="708"/>
      </w:pPr>
      <w:rPr>
        <w:rFonts w:hint="default"/>
        <w:lang w:val="ru-RU" w:eastAsia="en-US" w:bidi="ar-SA"/>
      </w:rPr>
    </w:lvl>
    <w:lvl w:ilvl="2" w:tplc="828CD3D4">
      <w:numFmt w:val="bullet"/>
      <w:lvlText w:val="•"/>
      <w:lvlJc w:val="left"/>
      <w:pPr>
        <w:ind w:left="934" w:hanging="708"/>
      </w:pPr>
      <w:rPr>
        <w:rFonts w:hint="default"/>
        <w:lang w:val="ru-RU" w:eastAsia="en-US" w:bidi="ar-SA"/>
      </w:rPr>
    </w:lvl>
    <w:lvl w:ilvl="3" w:tplc="F7C871F8">
      <w:numFmt w:val="bullet"/>
      <w:lvlText w:val="•"/>
      <w:lvlJc w:val="left"/>
      <w:pPr>
        <w:ind w:left="1351" w:hanging="708"/>
      </w:pPr>
      <w:rPr>
        <w:rFonts w:hint="default"/>
        <w:lang w:val="ru-RU" w:eastAsia="en-US" w:bidi="ar-SA"/>
      </w:rPr>
    </w:lvl>
    <w:lvl w:ilvl="4" w:tplc="CDDAD3E6">
      <w:numFmt w:val="bullet"/>
      <w:lvlText w:val="•"/>
      <w:lvlJc w:val="left"/>
      <w:pPr>
        <w:ind w:left="1768" w:hanging="708"/>
      </w:pPr>
      <w:rPr>
        <w:rFonts w:hint="default"/>
        <w:lang w:val="ru-RU" w:eastAsia="en-US" w:bidi="ar-SA"/>
      </w:rPr>
    </w:lvl>
    <w:lvl w:ilvl="5" w:tplc="96E2C29A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6" w:tplc="11AA12A0">
      <w:numFmt w:val="bullet"/>
      <w:lvlText w:val="•"/>
      <w:lvlJc w:val="left"/>
      <w:pPr>
        <w:ind w:left="2602" w:hanging="708"/>
      </w:pPr>
      <w:rPr>
        <w:rFonts w:hint="default"/>
        <w:lang w:val="ru-RU" w:eastAsia="en-US" w:bidi="ar-SA"/>
      </w:rPr>
    </w:lvl>
    <w:lvl w:ilvl="7" w:tplc="C4F4568C">
      <w:numFmt w:val="bullet"/>
      <w:lvlText w:val="•"/>
      <w:lvlJc w:val="left"/>
      <w:pPr>
        <w:ind w:left="3019" w:hanging="708"/>
      </w:pPr>
      <w:rPr>
        <w:rFonts w:hint="default"/>
        <w:lang w:val="ru-RU" w:eastAsia="en-US" w:bidi="ar-SA"/>
      </w:rPr>
    </w:lvl>
    <w:lvl w:ilvl="8" w:tplc="BC2213BA">
      <w:numFmt w:val="bullet"/>
      <w:lvlText w:val="•"/>
      <w:lvlJc w:val="left"/>
      <w:pPr>
        <w:ind w:left="3436" w:hanging="708"/>
      </w:pPr>
      <w:rPr>
        <w:rFonts w:hint="default"/>
        <w:lang w:val="ru-RU" w:eastAsia="en-US" w:bidi="ar-SA"/>
      </w:rPr>
    </w:lvl>
  </w:abstractNum>
  <w:abstractNum w:abstractNumId="193" w15:restartNumberingAfterBreak="0">
    <w:nsid w:val="3F9210B6"/>
    <w:multiLevelType w:val="hybridMultilevel"/>
    <w:tmpl w:val="75A2232E"/>
    <w:lvl w:ilvl="0" w:tplc="EA20560E">
      <w:start w:val="3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7161308">
      <w:numFmt w:val="bullet"/>
      <w:lvlText w:val="•"/>
      <w:lvlJc w:val="left"/>
      <w:pPr>
        <w:ind w:left="1173" w:hanging="182"/>
      </w:pPr>
      <w:rPr>
        <w:rFonts w:hint="default"/>
        <w:lang w:val="ru-RU" w:eastAsia="en-US" w:bidi="ar-SA"/>
      </w:rPr>
    </w:lvl>
    <w:lvl w:ilvl="2" w:tplc="8B1416E4">
      <w:numFmt w:val="bullet"/>
      <w:lvlText w:val="•"/>
      <w:lvlJc w:val="left"/>
      <w:pPr>
        <w:ind w:left="2067" w:hanging="182"/>
      </w:pPr>
      <w:rPr>
        <w:rFonts w:hint="default"/>
        <w:lang w:val="ru-RU" w:eastAsia="en-US" w:bidi="ar-SA"/>
      </w:rPr>
    </w:lvl>
    <w:lvl w:ilvl="3" w:tplc="907A2286">
      <w:numFmt w:val="bullet"/>
      <w:lvlText w:val="•"/>
      <w:lvlJc w:val="left"/>
      <w:pPr>
        <w:ind w:left="2960" w:hanging="182"/>
      </w:pPr>
      <w:rPr>
        <w:rFonts w:hint="default"/>
        <w:lang w:val="ru-RU" w:eastAsia="en-US" w:bidi="ar-SA"/>
      </w:rPr>
    </w:lvl>
    <w:lvl w:ilvl="4" w:tplc="DB24712C">
      <w:numFmt w:val="bullet"/>
      <w:lvlText w:val="•"/>
      <w:lvlJc w:val="left"/>
      <w:pPr>
        <w:ind w:left="3854" w:hanging="182"/>
      </w:pPr>
      <w:rPr>
        <w:rFonts w:hint="default"/>
        <w:lang w:val="ru-RU" w:eastAsia="en-US" w:bidi="ar-SA"/>
      </w:rPr>
    </w:lvl>
    <w:lvl w:ilvl="5" w:tplc="048CB340">
      <w:numFmt w:val="bullet"/>
      <w:lvlText w:val="•"/>
      <w:lvlJc w:val="left"/>
      <w:pPr>
        <w:ind w:left="4747" w:hanging="182"/>
      </w:pPr>
      <w:rPr>
        <w:rFonts w:hint="default"/>
        <w:lang w:val="ru-RU" w:eastAsia="en-US" w:bidi="ar-SA"/>
      </w:rPr>
    </w:lvl>
    <w:lvl w:ilvl="6" w:tplc="1C065DC4">
      <w:numFmt w:val="bullet"/>
      <w:lvlText w:val="•"/>
      <w:lvlJc w:val="left"/>
      <w:pPr>
        <w:ind w:left="5641" w:hanging="182"/>
      </w:pPr>
      <w:rPr>
        <w:rFonts w:hint="default"/>
        <w:lang w:val="ru-RU" w:eastAsia="en-US" w:bidi="ar-SA"/>
      </w:rPr>
    </w:lvl>
    <w:lvl w:ilvl="7" w:tplc="B97692CC">
      <w:numFmt w:val="bullet"/>
      <w:lvlText w:val="•"/>
      <w:lvlJc w:val="left"/>
      <w:pPr>
        <w:ind w:left="6534" w:hanging="182"/>
      </w:pPr>
      <w:rPr>
        <w:rFonts w:hint="default"/>
        <w:lang w:val="ru-RU" w:eastAsia="en-US" w:bidi="ar-SA"/>
      </w:rPr>
    </w:lvl>
    <w:lvl w:ilvl="8" w:tplc="2716E38E">
      <w:numFmt w:val="bullet"/>
      <w:lvlText w:val="•"/>
      <w:lvlJc w:val="left"/>
      <w:pPr>
        <w:ind w:left="7428" w:hanging="182"/>
      </w:pPr>
      <w:rPr>
        <w:rFonts w:hint="default"/>
        <w:lang w:val="ru-RU" w:eastAsia="en-US" w:bidi="ar-SA"/>
      </w:rPr>
    </w:lvl>
  </w:abstractNum>
  <w:abstractNum w:abstractNumId="194" w15:restartNumberingAfterBreak="0">
    <w:nsid w:val="3FF31C4E"/>
    <w:multiLevelType w:val="hybridMultilevel"/>
    <w:tmpl w:val="34EE1FEC"/>
    <w:lvl w:ilvl="0" w:tplc="2324A71A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C02A728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2" w:tplc="125CCC28">
      <w:numFmt w:val="bullet"/>
      <w:lvlText w:val="•"/>
      <w:lvlJc w:val="left"/>
      <w:pPr>
        <w:ind w:left="1989" w:hanging="181"/>
      </w:pPr>
      <w:rPr>
        <w:rFonts w:hint="default"/>
        <w:lang w:val="ru-RU" w:eastAsia="en-US" w:bidi="ar-SA"/>
      </w:rPr>
    </w:lvl>
    <w:lvl w:ilvl="3" w:tplc="B84A995A">
      <w:numFmt w:val="bullet"/>
      <w:lvlText w:val="•"/>
      <w:lvlJc w:val="left"/>
      <w:pPr>
        <w:ind w:left="2844" w:hanging="181"/>
      </w:pPr>
      <w:rPr>
        <w:rFonts w:hint="default"/>
        <w:lang w:val="ru-RU" w:eastAsia="en-US" w:bidi="ar-SA"/>
      </w:rPr>
    </w:lvl>
    <w:lvl w:ilvl="4" w:tplc="B072B312">
      <w:numFmt w:val="bullet"/>
      <w:lvlText w:val="•"/>
      <w:lvlJc w:val="left"/>
      <w:pPr>
        <w:ind w:left="3699" w:hanging="181"/>
      </w:pPr>
      <w:rPr>
        <w:rFonts w:hint="default"/>
        <w:lang w:val="ru-RU" w:eastAsia="en-US" w:bidi="ar-SA"/>
      </w:rPr>
    </w:lvl>
    <w:lvl w:ilvl="5" w:tplc="302A3E76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  <w:lvl w:ilvl="6" w:tplc="7EC49A30">
      <w:numFmt w:val="bullet"/>
      <w:lvlText w:val="•"/>
      <w:lvlJc w:val="left"/>
      <w:pPr>
        <w:ind w:left="5408" w:hanging="181"/>
      </w:pPr>
      <w:rPr>
        <w:rFonts w:hint="default"/>
        <w:lang w:val="ru-RU" w:eastAsia="en-US" w:bidi="ar-SA"/>
      </w:rPr>
    </w:lvl>
    <w:lvl w:ilvl="7" w:tplc="8B7CA66E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8" w:tplc="56464EE0">
      <w:numFmt w:val="bullet"/>
      <w:lvlText w:val="•"/>
      <w:lvlJc w:val="left"/>
      <w:pPr>
        <w:ind w:left="7118" w:hanging="181"/>
      </w:pPr>
      <w:rPr>
        <w:rFonts w:hint="default"/>
        <w:lang w:val="ru-RU" w:eastAsia="en-US" w:bidi="ar-SA"/>
      </w:rPr>
    </w:lvl>
  </w:abstractNum>
  <w:abstractNum w:abstractNumId="195" w15:restartNumberingAfterBreak="0">
    <w:nsid w:val="403A32A8"/>
    <w:multiLevelType w:val="hybridMultilevel"/>
    <w:tmpl w:val="09EAC168"/>
    <w:lvl w:ilvl="0" w:tplc="54A006A0">
      <w:numFmt w:val="bullet"/>
      <w:lvlText w:val=""/>
      <w:lvlJc w:val="left"/>
      <w:pPr>
        <w:ind w:left="41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D63306">
      <w:numFmt w:val="bullet"/>
      <w:lvlText w:val="•"/>
      <w:lvlJc w:val="left"/>
      <w:pPr>
        <w:ind w:left="765" w:hanging="284"/>
      </w:pPr>
      <w:rPr>
        <w:rFonts w:hint="default"/>
        <w:lang w:val="ru-RU" w:eastAsia="en-US" w:bidi="ar-SA"/>
      </w:rPr>
    </w:lvl>
    <w:lvl w:ilvl="2" w:tplc="DE1201EE">
      <w:numFmt w:val="bullet"/>
      <w:lvlText w:val="•"/>
      <w:lvlJc w:val="left"/>
      <w:pPr>
        <w:ind w:left="1111" w:hanging="284"/>
      </w:pPr>
      <w:rPr>
        <w:rFonts w:hint="default"/>
        <w:lang w:val="ru-RU" w:eastAsia="en-US" w:bidi="ar-SA"/>
      </w:rPr>
    </w:lvl>
    <w:lvl w:ilvl="3" w:tplc="795E7B28">
      <w:numFmt w:val="bullet"/>
      <w:lvlText w:val="•"/>
      <w:lvlJc w:val="left"/>
      <w:pPr>
        <w:ind w:left="1456" w:hanging="284"/>
      </w:pPr>
      <w:rPr>
        <w:rFonts w:hint="default"/>
        <w:lang w:val="ru-RU" w:eastAsia="en-US" w:bidi="ar-SA"/>
      </w:rPr>
    </w:lvl>
    <w:lvl w:ilvl="4" w:tplc="489846A0">
      <w:numFmt w:val="bullet"/>
      <w:lvlText w:val="•"/>
      <w:lvlJc w:val="left"/>
      <w:pPr>
        <w:ind w:left="1802" w:hanging="284"/>
      </w:pPr>
      <w:rPr>
        <w:rFonts w:hint="default"/>
        <w:lang w:val="ru-RU" w:eastAsia="en-US" w:bidi="ar-SA"/>
      </w:rPr>
    </w:lvl>
    <w:lvl w:ilvl="5" w:tplc="E730B688">
      <w:numFmt w:val="bullet"/>
      <w:lvlText w:val="•"/>
      <w:lvlJc w:val="left"/>
      <w:pPr>
        <w:ind w:left="2148" w:hanging="284"/>
      </w:pPr>
      <w:rPr>
        <w:rFonts w:hint="default"/>
        <w:lang w:val="ru-RU" w:eastAsia="en-US" w:bidi="ar-SA"/>
      </w:rPr>
    </w:lvl>
    <w:lvl w:ilvl="6" w:tplc="0F20A174">
      <w:numFmt w:val="bullet"/>
      <w:lvlText w:val="•"/>
      <w:lvlJc w:val="left"/>
      <w:pPr>
        <w:ind w:left="2493" w:hanging="284"/>
      </w:pPr>
      <w:rPr>
        <w:rFonts w:hint="default"/>
        <w:lang w:val="ru-RU" w:eastAsia="en-US" w:bidi="ar-SA"/>
      </w:rPr>
    </w:lvl>
    <w:lvl w:ilvl="7" w:tplc="72664E58">
      <w:numFmt w:val="bullet"/>
      <w:lvlText w:val="•"/>
      <w:lvlJc w:val="left"/>
      <w:pPr>
        <w:ind w:left="2839" w:hanging="284"/>
      </w:pPr>
      <w:rPr>
        <w:rFonts w:hint="default"/>
        <w:lang w:val="ru-RU" w:eastAsia="en-US" w:bidi="ar-SA"/>
      </w:rPr>
    </w:lvl>
    <w:lvl w:ilvl="8" w:tplc="FADAFECA">
      <w:numFmt w:val="bullet"/>
      <w:lvlText w:val="•"/>
      <w:lvlJc w:val="left"/>
      <w:pPr>
        <w:ind w:left="3184" w:hanging="284"/>
      </w:pPr>
      <w:rPr>
        <w:rFonts w:hint="default"/>
        <w:lang w:val="ru-RU" w:eastAsia="en-US" w:bidi="ar-SA"/>
      </w:rPr>
    </w:lvl>
  </w:abstractNum>
  <w:abstractNum w:abstractNumId="196" w15:restartNumberingAfterBreak="0">
    <w:nsid w:val="411C16DA"/>
    <w:multiLevelType w:val="hybridMultilevel"/>
    <w:tmpl w:val="C0C036A8"/>
    <w:lvl w:ilvl="0" w:tplc="1AAEEAB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AA4314">
      <w:start w:val="1"/>
      <w:numFmt w:val="decimal"/>
      <w:lvlText w:val="%2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spacing w:val="0"/>
        <w:w w:val="100"/>
        <w:sz w:val="24"/>
        <w:szCs w:val="24"/>
        <w:lang w:val="ru-RU" w:eastAsia="en-US" w:bidi="ar-SA"/>
      </w:rPr>
    </w:lvl>
    <w:lvl w:ilvl="2" w:tplc="C9740F22">
      <w:numFmt w:val="bullet"/>
      <w:lvlText w:val="•"/>
      <w:lvlJc w:val="left"/>
      <w:pPr>
        <w:ind w:left="1726" w:hanging="708"/>
      </w:pPr>
      <w:rPr>
        <w:rFonts w:hint="default"/>
        <w:lang w:val="ru-RU" w:eastAsia="en-US" w:bidi="ar-SA"/>
      </w:rPr>
    </w:lvl>
    <w:lvl w:ilvl="3" w:tplc="CA88742A">
      <w:numFmt w:val="bullet"/>
      <w:lvlText w:val="•"/>
      <w:lvlJc w:val="left"/>
      <w:pPr>
        <w:ind w:left="2733" w:hanging="708"/>
      </w:pPr>
      <w:rPr>
        <w:rFonts w:hint="default"/>
        <w:lang w:val="ru-RU" w:eastAsia="en-US" w:bidi="ar-SA"/>
      </w:rPr>
    </w:lvl>
    <w:lvl w:ilvl="4" w:tplc="D514DC64">
      <w:numFmt w:val="bullet"/>
      <w:lvlText w:val="•"/>
      <w:lvlJc w:val="left"/>
      <w:pPr>
        <w:ind w:left="3740" w:hanging="708"/>
      </w:pPr>
      <w:rPr>
        <w:rFonts w:hint="default"/>
        <w:lang w:val="ru-RU" w:eastAsia="en-US" w:bidi="ar-SA"/>
      </w:rPr>
    </w:lvl>
    <w:lvl w:ilvl="5" w:tplc="A73AC710">
      <w:numFmt w:val="bullet"/>
      <w:lvlText w:val="•"/>
      <w:lvlJc w:val="left"/>
      <w:pPr>
        <w:ind w:left="4747" w:hanging="708"/>
      </w:pPr>
      <w:rPr>
        <w:rFonts w:hint="default"/>
        <w:lang w:val="ru-RU" w:eastAsia="en-US" w:bidi="ar-SA"/>
      </w:rPr>
    </w:lvl>
    <w:lvl w:ilvl="6" w:tplc="3CD648E8">
      <w:numFmt w:val="bullet"/>
      <w:lvlText w:val="•"/>
      <w:lvlJc w:val="left"/>
      <w:pPr>
        <w:ind w:left="5754" w:hanging="708"/>
      </w:pPr>
      <w:rPr>
        <w:rFonts w:hint="default"/>
        <w:lang w:val="ru-RU" w:eastAsia="en-US" w:bidi="ar-SA"/>
      </w:rPr>
    </w:lvl>
    <w:lvl w:ilvl="7" w:tplc="4C663E40">
      <w:numFmt w:val="bullet"/>
      <w:lvlText w:val="•"/>
      <w:lvlJc w:val="left"/>
      <w:pPr>
        <w:ind w:left="6760" w:hanging="708"/>
      </w:pPr>
      <w:rPr>
        <w:rFonts w:hint="default"/>
        <w:lang w:val="ru-RU" w:eastAsia="en-US" w:bidi="ar-SA"/>
      </w:rPr>
    </w:lvl>
    <w:lvl w:ilvl="8" w:tplc="90626158">
      <w:numFmt w:val="bullet"/>
      <w:lvlText w:val="•"/>
      <w:lvlJc w:val="left"/>
      <w:pPr>
        <w:ind w:left="7767" w:hanging="708"/>
      </w:pPr>
      <w:rPr>
        <w:rFonts w:hint="default"/>
        <w:lang w:val="ru-RU" w:eastAsia="en-US" w:bidi="ar-SA"/>
      </w:rPr>
    </w:lvl>
  </w:abstractNum>
  <w:abstractNum w:abstractNumId="197" w15:restartNumberingAfterBreak="0">
    <w:nsid w:val="415462AA"/>
    <w:multiLevelType w:val="hybridMultilevel"/>
    <w:tmpl w:val="9BA21682"/>
    <w:lvl w:ilvl="0" w:tplc="DE1C6582">
      <w:numFmt w:val="bullet"/>
      <w:lvlText w:val="-"/>
      <w:lvlJc w:val="left"/>
      <w:pPr>
        <w:ind w:left="104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0C7160">
      <w:numFmt w:val="bullet"/>
      <w:lvlText w:val="•"/>
      <w:lvlJc w:val="left"/>
      <w:pPr>
        <w:ind w:left="478" w:hanging="159"/>
      </w:pPr>
      <w:rPr>
        <w:rFonts w:hint="default"/>
        <w:lang w:val="ru-RU" w:eastAsia="en-US" w:bidi="ar-SA"/>
      </w:rPr>
    </w:lvl>
    <w:lvl w:ilvl="2" w:tplc="DEB2F08E">
      <w:numFmt w:val="bullet"/>
      <w:lvlText w:val="•"/>
      <w:lvlJc w:val="left"/>
      <w:pPr>
        <w:ind w:left="856" w:hanging="159"/>
      </w:pPr>
      <w:rPr>
        <w:rFonts w:hint="default"/>
        <w:lang w:val="ru-RU" w:eastAsia="en-US" w:bidi="ar-SA"/>
      </w:rPr>
    </w:lvl>
    <w:lvl w:ilvl="3" w:tplc="119288A8">
      <w:numFmt w:val="bullet"/>
      <w:lvlText w:val="•"/>
      <w:lvlJc w:val="left"/>
      <w:pPr>
        <w:ind w:left="1235" w:hanging="159"/>
      </w:pPr>
      <w:rPr>
        <w:rFonts w:hint="default"/>
        <w:lang w:val="ru-RU" w:eastAsia="en-US" w:bidi="ar-SA"/>
      </w:rPr>
    </w:lvl>
    <w:lvl w:ilvl="4" w:tplc="02803C66">
      <w:numFmt w:val="bullet"/>
      <w:lvlText w:val="•"/>
      <w:lvlJc w:val="left"/>
      <w:pPr>
        <w:ind w:left="1613" w:hanging="159"/>
      </w:pPr>
      <w:rPr>
        <w:rFonts w:hint="default"/>
        <w:lang w:val="ru-RU" w:eastAsia="en-US" w:bidi="ar-SA"/>
      </w:rPr>
    </w:lvl>
    <w:lvl w:ilvl="5" w:tplc="6CD0D042">
      <w:numFmt w:val="bullet"/>
      <w:lvlText w:val="•"/>
      <w:lvlJc w:val="left"/>
      <w:pPr>
        <w:ind w:left="1992" w:hanging="159"/>
      </w:pPr>
      <w:rPr>
        <w:rFonts w:hint="default"/>
        <w:lang w:val="ru-RU" w:eastAsia="en-US" w:bidi="ar-SA"/>
      </w:rPr>
    </w:lvl>
    <w:lvl w:ilvl="6" w:tplc="0E54128A">
      <w:numFmt w:val="bullet"/>
      <w:lvlText w:val="•"/>
      <w:lvlJc w:val="left"/>
      <w:pPr>
        <w:ind w:left="2370" w:hanging="159"/>
      </w:pPr>
      <w:rPr>
        <w:rFonts w:hint="default"/>
        <w:lang w:val="ru-RU" w:eastAsia="en-US" w:bidi="ar-SA"/>
      </w:rPr>
    </w:lvl>
    <w:lvl w:ilvl="7" w:tplc="7CA65E7E">
      <w:numFmt w:val="bullet"/>
      <w:lvlText w:val="•"/>
      <w:lvlJc w:val="left"/>
      <w:pPr>
        <w:ind w:left="2748" w:hanging="159"/>
      </w:pPr>
      <w:rPr>
        <w:rFonts w:hint="default"/>
        <w:lang w:val="ru-RU" w:eastAsia="en-US" w:bidi="ar-SA"/>
      </w:rPr>
    </w:lvl>
    <w:lvl w:ilvl="8" w:tplc="97FE910A">
      <w:numFmt w:val="bullet"/>
      <w:lvlText w:val="•"/>
      <w:lvlJc w:val="left"/>
      <w:pPr>
        <w:ind w:left="3127" w:hanging="159"/>
      </w:pPr>
      <w:rPr>
        <w:rFonts w:hint="default"/>
        <w:lang w:val="ru-RU" w:eastAsia="en-US" w:bidi="ar-SA"/>
      </w:rPr>
    </w:lvl>
  </w:abstractNum>
  <w:abstractNum w:abstractNumId="198" w15:restartNumberingAfterBreak="0">
    <w:nsid w:val="41727549"/>
    <w:multiLevelType w:val="hybridMultilevel"/>
    <w:tmpl w:val="744E3B98"/>
    <w:lvl w:ilvl="0" w:tplc="AEE6626E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953CC742">
      <w:numFmt w:val="bullet"/>
      <w:lvlText w:val="•"/>
      <w:lvlJc w:val="left"/>
      <w:pPr>
        <w:ind w:left="972" w:hanging="181"/>
      </w:pPr>
      <w:rPr>
        <w:rFonts w:hint="default"/>
        <w:lang w:val="ru-RU" w:eastAsia="en-US" w:bidi="ar-SA"/>
      </w:rPr>
    </w:lvl>
    <w:lvl w:ilvl="2" w:tplc="C4709A36">
      <w:numFmt w:val="bullet"/>
      <w:lvlText w:val="•"/>
      <w:lvlJc w:val="left"/>
      <w:pPr>
        <w:ind w:left="1845" w:hanging="181"/>
      </w:pPr>
      <w:rPr>
        <w:rFonts w:hint="default"/>
        <w:lang w:val="ru-RU" w:eastAsia="en-US" w:bidi="ar-SA"/>
      </w:rPr>
    </w:lvl>
    <w:lvl w:ilvl="3" w:tplc="AC12C0A6">
      <w:numFmt w:val="bullet"/>
      <w:lvlText w:val="•"/>
      <w:lvlJc w:val="left"/>
      <w:pPr>
        <w:ind w:left="2718" w:hanging="181"/>
      </w:pPr>
      <w:rPr>
        <w:rFonts w:hint="default"/>
        <w:lang w:val="ru-RU" w:eastAsia="en-US" w:bidi="ar-SA"/>
      </w:rPr>
    </w:lvl>
    <w:lvl w:ilvl="4" w:tplc="29F4BA0C">
      <w:numFmt w:val="bullet"/>
      <w:lvlText w:val="•"/>
      <w:lvlJc w:val="left"/>
      <w:pPr>
        <w:ind w:left="3591" w:hanging="181"/>
      </w:pPr>
      <w:rPr>
        <w:rFonts w:hint="default"/>
        <w:lang w:val="ru-RU" w:eastAsia="en-US" w:bidi="ar-SA"/>
      </w:rPr>
    </w:lvl>
    <w:lvl w:ilvl="5" w:tplc="10E6B86C">
      <w:numFmt w:val="bullet"/>
      <w:lvlText w:val="•"/>
      <w:lvlJc w:val="left"/>
      <w:pPr>
        <w:ind w:left="4464" w:hanging="181"/>
      </w:pPr>
      <w:rPr>
        <w:rFonts w:hint="default"/>
        <w:lang w:val="ru-RU" w:eastAsia="en-US" w:bidi="ar-SA"/>
      </w:rPr>
    </w:lvl>
    <w:lvl w:ilvl="6" w:tplc="B15C9E4E">
      <w:numFmt w:val="bullet"/>
      <w:lvlText w:val="•"/>
      <w:lvlJc w:val="left"/>
      <w:pPr>
        <w:ind w:left="5336" w:hanging="181"/>
      </w:pPr>
      <w:rPr>
        <w:rFonts w:hint="default"/>
        <w:lang w:val="ru-RU" w:eastAsia="en-US" w:bidi="ar-SA"/>
      </w:rPr>
    </w:lvl>
    <w:lvl w:ilvl="7" w:tplc="7DAA4204">
      <w:numFmt w:val="bullet"/>
      <w:lvlText w:val="•"/>
      <w:lvlJc w:val="left"/>
      <w:pPr>
        <w:ind w:left="6209" w:hanging="181"/>
      </w:pPr>
      <w:rPr>
        <w:rFonts w:hint="default"/>
        <w:lang w:val="ru-RU" w:eastAsia="en-US" w:bidi="ar-SA"/>
      </w:rPr>
    </w:lvl>
    <w:lvl w:ilvl="8" w:tplc="F4EEFED2">
      <w:numFmt w:val="bullet"/>
      <w:lvlText w:val="•"/>
      <w:lvlJc w:val="left"/>
      <w:pPr>
        <w:ind w:left="7082" w:hanging="181"/>
      </w:pPr>
      <w:rPr>
        <w:rFonts w:hint="default"/>
        <w:lang w:val="ru-RU" w:eastAsia="en-US" w:bidi="ar-SA"/>
      </w:rPr>
    </w:lvl>
  </w:abstractNum>
  <w:abstractNum w:abstractNumId="199" w15:restartNumberingAfterBreak="0">
    <w:nsid w:val="41E94A2B"/>
    <w:multiLevelType w:val="hybridMultilevel"/>
    <w:tmpl w:val="2D3E1D5A"/>
    <w:lvl w:ilvl="0" w:tplc="4BEC009C">
      <w:numFmt w:val="bullet"/>
      <w:lvlText w:val="•"/>
      <w:lvlJc w:val="left"/>
      <w:pPr>
        <w:ind w:left="8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98FCFA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A3266072">
      <w:numFmt w:val="bullet"/>
      <w:lvlText w:val="•"/>
      <w:lvlJc w:val="left"/>
      <w:pPr>
        <w:ind w:left="1368" w:hanging="708"/>
      </w:pPr>
      <w:rPr>
        <w:rFonts w:hint="default"/>
        <w:lang w:val="ru-RU" w:eastAsia="en-US" w:bidi="ar-SA"/>
      </w:rPr>
    </w:lvl>
    <w:lvl w:ilvl="3" w:tplc="710076E2">
      <w:numFmt w:val="bullet"/>
      <w:lvlText w:val="•"/>
      <w:lvlJc w:val="left"/>
      <w:pPr>
        <w:ind w:left="1643" w:hanging="708"/>
      </w:pPr>
      <w:rPr>
        <w:rFonts w:hint="default"/>
        <w:lang w:val="ru-RU" w:eastAsia="en-US" w:bidi="ar-SA"/>
      </w:rPr>
    </w:lvl>
    <w:lvl w:ilvl="4" w:tplc="4456FCC4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5" w:tplc="96DA933A">
      <w:numFmt w:val="bullet"/>
      <w:lvlText w:val="•"/>
      <w:lvlJc w:val="left"/>
      <w:pPr>
        <w:ind w:left="2192" w:hanging="708"/>
      </w:pPr>
      <w:rPr>
        <w:rFonts w:hint="default"/>
        <w:lang w:val="ru-RU" w:eastAsia="en-US" w:bidi="ar-SA"/>
      </w:rPr>
    </w:lvl>
    <w:lvl w:ilvl="6" w:tplc="ADA87782">
      <w:numFmt w:val="bullet"/>
      <w:lvlText w:val="•"/>
      <w:lvlJc w:val="left"/>
      <w:pPr>
        <w:ind w:left="2466" w:hanging="708"/>
      </w:pPr>
      <w:rPr>
        <w:rFonts w:hint="default"/>
        <w:lang w:val="ru-RU" w:eastAsia="en-US" w:bidi="ar-SA"/>
      </w:rPr>
    </w:lvl>
    <w:lvl w:ilvl="7" w:tplc="28BC0C1E">
      <w:numFmt w:val="bullet"/>
      <w:lvlText w:val="•"/>
      <w:lvlJc w:val="left"/>
      <w:pPr>
        <w:ind w:left="2740" w:hanging="708"/>
      </w:pPr>
      <w:rPr>
        <w:rFonts w:hint="default"/>
        <w:lang w:val="ru-RU" w:eastAsia="en-US" w:bidi="ar-SA"/>
      </w:rPr>
    </w:lvl>
    <w:lvl w:ilvl="8" w:tplc="50F09F62">
      <w:numFmt w:val="bullet"/>
      <w:lvlText w:val="•"/>
      <w:lvlJc w:val="left"/>
      <w:pPr>
        <w:ind w:left="3015" w:hanging="708"/>
      </w:pPr>
      <w:rPr>
        <w:rFonts w:hint="default"/>
        <w:lang w:val="ru-RU" w:eastAsia="en-US" w:bidi="ar-SA"/>
      </w:rPr>
    </w:lvl>
  </w:abstractNum>
  <w:abstractNum w:abstractNumId="200" w15:restartNumberingAfterBreak="0">
    <w:nsid w:val="429A547E"/>
    <w:multiLevelType w:val="hybridMultilevel"/>
    <w:tmpl w:val="80D6F18E"/>
    <w:lvl w:ilvl="0" w:tplc="98487896">
      <w:numFmt w:val="bullet"/>
      <w:lvlText w:val="•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52DDE4">
      <w:numFmt w:val="bullet"/>
      <w:lvlText w:val="•"/>
      <w:lvlJc w:val="left"/>
      <w:pPr>
        <w:ind w:left="508" w:hanging="709"/>
      </w:pPr>
      <w:rPr>
        <w:rFonts w:hint="default"/>
        <w:lang w:val="ru-RU" w:eastAsia="en-US" w:bidi="ar-SA"/>
      </w:rPr>
    </w:lvl>
    <w:lvl w:ilvl="2" w:tplc="2E26BAA0">
      <w:numFmt w:val="bullet"/>
      <w:lvlText w:val="•"/>
      <w:lvlJc w:val="left"/>
      <w:pPr>
        <w:ind w:left="916" w:hanging="709"/>
      </w:pPr>
      <w:rPr>
        <w:rFonts w:hint="default"/>
        <w:lang w:val="ru-RU" w:eastAsia="en-US" w:bidi="ar-SA"/>
      </w:rPr>
    </w:lvl>
    <w:lvl w:ilvl="3" w:tplc="3CBEA8FE">
      <w:numFmt w:val="bullet"/>
      <w:lvlText w:val="•"/>
      <w:lvlJc w:val="left"/>
      <w:pPr>
        <w:ind w:left="1324" w:hanging="709"/>
      </w:pPr>
      <w:rPr>
        <w:rFonts w:hint="default"/>
        <w:lang w:val="ru-RU" w:eastAsia="en-US" w:bidi="ar-SA"/>
      </w:rPr>
    </w:lvl>
    <w:lvl w:ilvl="4" w:tplc="CCC09A60">
      <w:numFmt w:val="bullet"/>
      <w:lvlText w:val="•"/>
      <w:lvlJc w:val="left"/>
      <w:pPr>
        <w:ind w:left="1732" w:hanging="709"/>
      </w:pPr>
      <w:rPr>
        <w:rFonts w:hint="default"/>
        <w:lang w:val="ru-RU" w:eastAsia="en-US" w:bidi="ar-SA"/>
      </w:rPr>
    </w:lvl>
    <w:lvl w:ilvl="5" w:tplc="CC4AB114">
      <w:numFmt w:val="bullet"/>
      <w:lvlText w:val="•"/>
      <w:lvlJc w:val="left"/>
      <w:pPr>
        <w:ind w:left="2141" w:hanging="709"/>
      </w:pPr>
      <w:rPr>
        <w:rFonts w:hint="default"/>
        <w:lang w:val="ru-RU" w:eastAsia="en-US" w:bidi="ar-SA"/>
      </w:rPr>
    </w:lvl>
    <w:lvl w:ilvl="6" w:tplc="E5B877FE">
      <w:numFmt w:val="bullet"/>
      <w:lvlText w:val="•"/>
      <w:lvlJc w:val="left"/>
      <w:pPr>
        <w:ind w:left="2549" w:hanging="709"/>
      </w:pPr>
      <w:rPr>
        <w:rFonts w:hint="default"/>
        <w:lang w:val="ru-RU" w:eastAsia="en-US" w:bidi="ar-SA"/>
      </w:rPr>
    </w:lvl>
    <w:lvl w:ilvl="7" w:tplc="B4C432BC">
      <w:numFmt w:val="bullet"/>
      <w:lvlText w:val="•"/>
      <w:lvlJc w:val="left"/>
      <w:pPr>
        <w:ind w:left="2957" w:hanging="709"/>
      </w:pPr>
      <w:rPr>
        <w:rFonts w:hint="default"/>
        <w:lang w:val="ru-RU" w:eastAsia="en-US" w:bidi="ar-SA"/>
      </w:rPr>
    </w:lvl>
    <w:lvl w:ilvl="8" w:tplc="C3EA79F6">
      <w:numFmt w:val="bullet"/>
      <w:lvlText w:val="•"/>
      <w:lvlJc w:val="left"/>
      <w:pPr>
        <w:ind w:left="3365" w:hanging="709"/>
      </w:pPr>
      <w:rPr>
        <w:rFonts w:hint="default"/>
        <w:lang w:val="ru-RU" w:eastAsia="en-US" w:bidi="ar-SA"/>
      </w:rPr>
    </w:lvl>
  </w:abstractNum>
  <w:abstractNum w:abstractNumId="201" w15:restartNumberingAfterBreak="0">
    <w:nsid w:val="42CD7072"/>
    <w:multiLevelType w:val="hybridMultilevel"/>
    <w:tmpl w:val="45C027D8"/>
    <w:lvl w:ilvl="0" w:tplc="EE548F1C">
      <w:numFmt w:val="bullet"/>
      <w:lvlText w:val="-"/>
      <w:lvlJc w:val="left"/>
      <w:pPr>
        <w:ind w:left="107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30C692">
      <w:numFmt w:val="bullet"/>
      <w:lvlText w:val="•"/>
      <w:lvlJc w:val="left"/>
      <w:pPr>
        <w:ind w:left="465" w:hanging="495"/>
      </w:pPr>
      <w:rPr>
        <w:rFonts w:hint="default"/>
        <w:lang w:val="ru-RU" w:eastAsia="en-US" w:bidi="ar-SA"/>
      </w:rPr>
    </w:lvl>
    <w:lvl w:ilvl="2" w:tplc="8ACE872C">
      <w:numFmt w:val="bullet"/>
      <w:lvlText w:val="•"/>
      <w:lvlJc w:val="left"/>
      <w:pPr>
        <w:ind w:left="831" w:hanging="495"/>
      </w:pPr>
      <w:rPr>
        <w:rFonts w:hint="default"/>
        <w:lang w:val="ru-RU" w:eastAsia="en-US" w:bidi="ar-SA"/>
      </w:rPr>
    </w:lvl>
    <w:lvl w:ilvl="3" w:tplc="4C78EDF0">
      <w:numFmt w:val="bullet"/>
      <w:lvlText w:val="•"/>
      <w:lvlJc w:val="left"/>
      <w:pPr>
        <w:ind w:left="1197" w:hanging="495"/>
      </w:pPr>
      <w:rPr>
        <w:rFonts w:hint="default"/>
        <w:lang w:val="ru-RU" w:eastAsia="en-US" w:bidi="ar-SA"/>
      </w:rPr>
    </w:lvl>
    <w:lvl w:ilvl="4" w:tplc="9F7AB83C">
      <w:numFmt w:val="bullet"/>
      <w:lvlText w:val="•"/>
      <w:lvlJc w:val="left"/>
      <w:pPr>
        <w:ind w:left="1562" w:hanging="495"/>
      </w:pPr>
      <w:rPr>
        <w:rFonts w:hint="default"/>
        <w:lang w:val="ru-RU" w:eastAsia="en-US" w:bidi="ar-SA"/>
      </w:rPr>
    </w:lvl>
    <w:lvl w:ilvl="5" w:tplc="6A166860">
      <w:numFmt w:val="bullet"/>
      <w:lvlText w:val="•"/>
      <w:lvlJc w:val="left"/>
      <w:pPr>
        <w:ind w:left="1928" w:hanging="495"/>
      </w:pPr>
      <w:rPr>
        <w:rFonts w:hint="default"/>
        <w:lang w:val="ru-RU" w:eastAsia="en-US" w:bidi="ar-SA"/>
      </w:rPr>
    </w:lvl>
    <w:lvl w:ilvl="6" w:tplc="B7D871FA">
      <w:numFmt w:val="bullet"/>
      <w:lvlText w:val="•"/>
      <w:lvlJc w:val="left"/>
      <w:pPr>
        <w:ind w:left="2294" w:hanging="495"/>
      </w:pPr>
      <w:rPr>
        <w:rFonts w:hint="default"/>
        <w:lang w:val="ru-RU" w:eastAsia="en-US" w:bidi="ar-SA"/>
      </w:rPr>
    </w:lvl>
    <w:lvl w:ilvl="7" w:tplc="149E35BC">
      <w:numFmt w:val="bullet"/>
      <w:lvlText w:val="•"/>
      <w:lvlJc w:val="left"/>
      <w:pPr>
        <w:ind w:left="2659" w:hanging="495"/>
      </w:pPr>
      <w:rPr>
        <w:rFonts w:hint="default"/>
        <w:lang w:val="ru-RU" w:eastAsia="en-US" w:bidi="ar-SA"/>
      </w:rPr>
    </w:lvl>
    <w:lvl w:ilvl="8" w:tplc="F6DCD692">
      <w:numFmt w:val="bullet"/>
      <w:lvlText w:val="•"/>
      <w:lvlJc w:val="left"/>
      <w:pPr>
        <w:ind w:left="3025" w:hanging="495"/>
      </w:pPr>
      <w:rPr>
        <w:rFonts w:hint="default"/>
        <w:lang w:val="ru-RU" w:eastAsia="en-US" w:bidi="ar-SA"/>
      </w:rPr>
    </w:lvl>
  </w:abstractNum>
  <w:abstractNum w:abstractNumId="202" w15:restartNumberingAfterBreak="0">
    <w:nsid w:val="42F03A36"/>
    <w:multiLevelType w:val="hybridMultilevel"/>
    <w:tmpl w:val="EA1E2F94"/>
    <w:lvl w:ilvl="0" w:tplc="B1F6CBA8">
      <w:start w:val="1"/>
      <w:numFmt w:val="decimal"/>
      <w:lvlText w:val="%1."/>
      <w:lvlJc w:val="left"/>
      <w:pPr>
        <w:ind w:left="81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24D1FA">
      <w:numFmt w:val="bullet"/>
      <w:lvlText w:val="•"/>
      <w:lvlJc w:val="left"/>
      <w:pPr>
        <w:ind w:left="1638" w:hanging="709"/>
      </w:pPr>
      <w:rPr>
        <w:rFonts w:hint="default"/>
        <w:lang w:val="ru-RU" w:eastAsia="en-US" w:bidi="ar-SA"/>
      </w:rPr>
    </w:lvl>
    <w:lvl w:ilvl="2" w:tplc="DDA6EC1E">
      <w:numFmt w:val="bullet"/>
      <w:lvlText w:val="•"/>
      <w:lvlJc w:val="left"/>
      <w:pPr>
        <w:ind w:left="2457" w:hanging="709"/>
      </w:pPr>
      <w:rPr>
        <w:rFonts w:hint="default"/>
        <w:lang w:val="ru-RU" w:eastAsia="en-US" w:bidi="ar-SA"/>
      </w:rPr>
    </w:lvl>
    <w:lvl w:ilvl="3" w:tplc="D444E5D4">
      <w:numFmt w:val="bullet"/>
      <w:lvlText w:val="•"/>
      <w:lvlJc w:val="left"/>
      <w:pPr>
        <w:ind w:left="3276" w:hanging="709"/>
      </w:pPr>
      <w:rPr>
        <w:rFonts w:hint="default"/>
        <w:lang w:val="ru-RU" w:eastAsia="en-US" w:bidi="ar-SA"/>
      </w:rPr>
    </w:lvl>
    <w:lvl w:ilvl="4" w:tplc="939C73A4">
      <w:numFmt w:val="bullet"/>
      <w:lvlText w:val="•"/>
      <w:lvlJc w:val="left"/>
      <w:pPr>
        <w:ind w:left="4095" w:hanging="709"/>
      </w:pPr>
      <w:rPr>
        <w:rFonts w:hint="default"/>
        <w:lang w:val="ru-RU" w:eastAsia="en-US" w:bidi="ar-SA"/>
      </w:rPr>
    </w:lvl>
    <w:lvl w:ilvl="5" w:tplc="D01E98F4">
      <w:numFmt w:val="bullet"/>
      <w:lvlText w:val="•"/>
      <w:lvlJc w:val="left"/>
      <w:pPr>
        <w:ind w:left="4914" w:hanging="709"/>
      </w:pPr>
      <w:rPr>
        <w:rFonts w:hint="default"/>
        <w:lang w:val="ru-RU" w:eastAsia="en-US" w:bidi="ar-SA"/>
      </w:rPr>
    </w:lvl>
    <w:lvl w:ilvl="6" w:tplc="5FF6C6CE">
      <w:numFmt w:val="bullet"/>
      <w:lvlText w:val="•"/>
      <w:lvlJc w:val="left"/>
      <w:pPr>
        <w:ind w:left="5732" w:hanging="709"/>
      </w:pPr>
      <w:rPr>
        <w:rFonts w:hint="default"/>
        <w:lang w:val="ru-RU" w:eastAsia="en-US" w:bidi="ar-SA"/>
      </w:rPr>
    </w:lvl>
    <w:lvl w:ilvl="7" w:tplc="7ED0552A">
      <w:numFmt w:val="bullet"/>
      <w:lvlText w:val="•"/>
      <w:lvlJc w:val="left"/>
      <w:pPr>
        <w:ind w:left="6551" w:hanging="709"/>
      </w:pPr>
      <w:rPr>
        <w:rFonts w:hint="default"/>
        <w:lang w:val="ru-RU" w:eastAsia="en-US" w:bidi="ar-SA"/>
      </w:rPr>
    </w:lvl>
    <w:lvl w:ilvl="8" w:tplc="C89474B4">
      <w:numFmt w:val="bullet"/>
      <w:lvlText w:val="•"/>
      <w:lvlJc w:val="left"/>
      <w:pPr>
        <w:ind w:left="7370" w:hanging="709"/>
      </w:pPr>
      <w:rPr>
        <w:rFonts w:hint="default"/>
        <w:lang w:val="ru-RU" w:eastAsia="en-US" w:bidi="ar-SA"/>
      </w:rPr>
    </w:lvl>
  </w:abstractNum>
  <w:abstractNum w:abstractNumId="203" w15:restartNumberingAfterBreak="0">
    <w:nsid w:val="43431124"/>
    <w:multiLevelType w:val="hybridMultilevel"/>
    <w:tmpl w:val="82321C78"/>
    <w:lvl w:ilvl="0" w:tplc="99F24FEE">
      <w:start w:val="1"/>
      <w:numFmt w:val="decimal"/>
      <w:lvlText w:val="%1."/>
      <w:lvlJc w:val="left"/>
      <w:pPr>
        <w:ind w:left="138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F664F6">
      <w:numFmt w:val="bullet"/>
      <w:lvlText w:val="•"/>
      <w:lvlJc w:val="left"/>
      <w:pPr>
        <w:ind w:left="2358" w:hanging="300"/>
      </w:pPr>
      <w:rPr>
        <w:rFonts w:hint="default"/>
        <w:lang w:val="ru-RU" w:eastAsia="en-US" w:bidi="ar-SA"/>
      </w:rPr>
    </w:lvl>
    <w:lvl w:ilvl="2" w:tplc="C94E57E8">
      <w:numFmt w:val="bullet"/>
      <w:lvlText w:val="•"/>
      <w:lvlJc w:val="left"/>
      <w:pPr>
        <w:ind w:left="3336" w:hanging="300"/>
      </w:pPr>
      <w:rPr>
        <w:rFonts w:hint="default"/>
        <w:lang w:val="ru-RU" w:eastAsia="en-US" w:bidi="ar-SA"/>
      </w:rPr>
    </w:lvl>
    <w:lvl w:ilvl="3" w:tplc="F7D653B4">
      <w:numFmt w:val="bullet"/>
      <w:lvlText w:val="•"/>
      <w:lvlJc w:val="left"/>
      <w:pPr>
        <w:ind w:left="4314" w:hanging="300"/>
      </w:pPr>
      <w:rPr>
        <w:rFonts w:hint="default"/>
        <w:lang w:val="ru-RU" w:eastAsia="en-US" w:bidi="ar-SA"/>
      </w:rPr>
    </w:lvl>
    <w:lvl w:ilvl="4" w:tplc="BA4800E2">
      <w:numFmt w:val="bullet"/>
      <w:lvlText w:val="•"/>
      <w:lvlJc w:val="left"/>
      <w:pPr>
        <w:ind w:left="5292" w:hanging="300"/>
      </w:pPr>
      <w:rPr>
        <w:rFonts w:hint="default"/>
        <w:lang w:val="ru-RU" w:eastAsia="en-US" w:bidi="ar-SA"/>
      </w:rPr>
    </w:lvl>
    <w:lvl w:ilvl="5" w:tplc="5FDA863C">
      <w:numFmt w:val="bullet"/>
      <w:lvlText w:val="•"/>
      <w:lvlJc w:val="left"/>
      <w:pPr>
        <w:ind w:left="6270" w:hanging="300"/>
      </w:pPr>
      <w:rPr>
        <w:rFonts w:hint="default"/>
        <w:lang w:val="ru-RU" w:eastAsia="en-US" w:bidi="ar-SA"/>
      </w:rPr>
    </w:lvl>
    <w:lvl w:ilvl="6" w:tplc="1E40FC56">
      <w:numFmt w:val="bullet"/>
      <w:lvlText w:val="•"/>
      <w:lvlJc w:val="left"/>
      <w:pPr>
        <w:ind w:left="7248" w:hanging="300"/>
      </w:pPr>
      <w:rPr>
        <w:rFonts w:hint="default"/>
        <w:lang w:val="ru-RU" w:eastAsia="en-US" w:bidi="ar-SA"/>
      </w:rPr>
    </w:lvl>
    <w:lvl w:ilvl="7" w:tplc="161A3C4E">
      <w:numFmt w:val="bullet"/>
      <w:lvlText w:val="•"/>
      <w:lvlJc w:val="left"/>
      <w:pPr>
        <w:ind w:left="8226" w:hanging="300"/>
      </w:pPr>
      <w:rPr>
        <w:rFonts w:hint="default"/>
        <w:lang w:val="ru-RU" w:eastAsia="en-US" w:bidi="ar-SA"/>
      </w:rPr>
    </w:lvl>
    <w:lvl w:ilvl="8" w:tplc="C8BEC320">
      <w:numFmt w:val="bullet"/>
      <w:lvlText w:val="•"/>
      <w:lvlJc w:val="left"/>
      <w:pPr>
        <w:ind w:left="9204" w:hanging="300"/>
      </w:pPr>
      <w:rPr>
        <w:rFonts w:hint="default"/>
        <w:lang w:val="ru-RU" w:eastAsia="en-US" w:bidi="ar-SA"/>
      </w:rPr>
    </w:lvl>
  </w:abstractNum>
  <w:abstractNum w:abstractNumId="204" w15:restartNumberingAfterBreak="0">
    <w:nsid w:val="434C71BE"/>
    <w:multiLevelType w:val="hybridMultilevel"/>
    <w:tmpl w:val="9AEE23E8"/>
    <w:lvl w:ilvl="0" w:tplc="CA1E765E">
      <w:start w:val="1"/>
      <w:numFmt w:val="decimal"/>
      <w:lvlText w:val="%1."/>
      <w:lvlJc w:val="left"/>
      <w:pPr>
        <w:ind w:left="46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ACA454C">
      <w:numFmt w:val="bullet"/>
      <w:lvlText w:val="•"/>
      <w:lvlJc w:val="left"/>
      <w:pPr>
        <w:ind w:left="1519" w:hanging="181"/>
      </w:pPr>
      <w:rPr>
        <w:rFonts w:hint="default"/>
        <w:lang w:val="ru-RU" w:eastAsia="en-US" w:bidi="ar-SA"/>
      </w:rPr>
    </w:lvl>
    <w:lvl w:ilvl="2" w:tplc="04DAA0F2">
      <w:numFmt w:val="bullet"/>
      <w:lvlText w:val="•"/>
      <w:lvlJc w:val="left"/>
      <w:pPr>
        <w:ind w:left="2579" w:hanging="181"/>
      </w:pPr>
      <w:rPr>
        <w:rFonts w:hint="default"/>
        <w:lang w:val="ru-RU" w:eastAsia="en-US" w:bidi="ar-SA"/>
      </w:rPr>
    </w:lvl>
    <w:lvl w:ilvl="3" w:tplc="D3B6701C">
      <w:numFmt w:val="bullet"/>
      <w:lvlText w:val="•"/>
      <w:lvlJc w:val="left"/>
      <w:pPr>
        <w:ind w:left="3638" w:hanging="181"/>
      </w:pPr>
      <w:rPr>
        <w:rFonts w:hint="default"/>
        <w:lang w:val="ru-RU" w:eastAsia="en-US" w:bidi="ar-SA"/>
      </w:rPr>
    </w:lvl>
    <w:lvl w:ilvl="4" w:tplc="4808EA92">
      <w:numFmt w:val="bullet"/>
      <w:lvlText w:val="•"/>
      <w:lvlJc w:val="left"/>
      <w:pPr>
        <w:ind w:left="4698" w:hanging="181"/>
      </w:pPr>
      <w:rPr>
        <w:rFonts w:hint="default"/>
        <w:lang w:val="ru-RU" w:eastAsia="en-US" w:bidi="ar-SA"/>
      </w:rPr>
    </w:lvl>
    <w:lvl w:ilvl="5" w:tplc="93046B2C">
      <w:numFmt w:val="bullet"/>
      <w:lvlText w:val="•"/>
      <w:lvlJc w:val="left"/>
      <w:pPr>
        <w:ind w:left="5758" w:hanging="181"/>
      </w:pPr>
      <w:rPr>
        <w:rFonts w:hint="default"/>
        <w:lang w:val="ru-RU" w:eastAsia="en-US" w:bidi="ar-SA"/>
      </w:rPr>
    </w:lvl>
    <w:lvl w:ilvl="6" w:tplc="DF24F70A">
      <w:numFmt w:val="bullet"/>
      <w:lvlText w:val="•"/>
      <w:lvlJc w:val="left"/>
      <w:pPr>
        <w:ind w:left="6817" w:hanging="181"/>
      </w:pPr>
      <w:rPr>
        <w:rFonts w:hint="default"/>
        <w:lang w:val="ru-RU" w:eastAsia="en-US" w:bidi="ar-SA"/>
      </w:rPr>
    </w:lvl>
    <w:lvl w:ilvl="7" w:tplc="C046DB54">
      <w:numFmt w:val="bullet"/>
      <w:lvlText w:val="•"/>
      <w:lvlJc w:val="left"/>
      <w:pPr>
        <w:ind w:left="7877" w:hanging="181"/>
      </w:pPr>
      <w:rPr>
        <w:rFonts w:hint="default"/>
        <w:lang w:val="ru-RU" w:eastAsia="en-US" w:bidi="ar-SA"/>
      </w:rPr>
    </w:lvl>
    <w:lvl w:ilvl="8" w:tplc="C888B966">
      <w:numFmt w:val="bullet"/>
      <w:lvlText w:val="•"/>
      <w:lvlJc w:val="left"/>
      <w:pPr>
        <w:ind w:left="8937" w:hanging="181"/>
      </w:pPr>
      <w:rPr>
        <w:rFonts w:hint="default"/>
        <w:lang w:val="ru-RU" w:eastAsia="en-US" w:bidi="ar-SA"/>
      </w:rPr>
    </w:lvl>
  </w:abstractNum>
  <w:abstractNum w:abstractNumId="205" w15:restartNumberingAfterBreak="0">
    <w:nsid w:val="435D079C"/>
    <w:multiLevelType w:val="hybridMultilevel"/>
    <w:tmpl w:val="3C2E1B80"/>
    <w:lvl w:ilvl="0" w:tplc="655CE0E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64AED34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7C9E3C8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3" w:tplc="000E8AD2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4" w:tplc="3BF6A2BE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5" w:tplc="DC66D6C6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6" w:tplc="FAC4D956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7" w:tplc="5502BE0A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8" w:tplc="1DE090B2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</w:abstractNum>
  <w:abstractNum w:abstractNumId="206" w15:restartNumberingAfterBreak="0">
    <w:nsid w:val="43892812"/>
    <w:multiLevelType w:val="hybridMultilevel"/>
    <w:tmpl w:val="F6803FF2"/>
    <w:lvl w:ilvl="0" w:tplc="8AD6B3C2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828EEF8">
      <w:numFmt w:val="bullet"/>
      <w:lvlText w:val="•"/>
      <w:lvlJc w:val="left"/>
      <w:pPr>
        <w:ind w:left="961" w:hanging="181"/>
      </w:pPr>
      <w:rPr>
        <w:rFonts w:hint="default"/>
        <w:lang w:val="ru-RU" w:eastAsia="en-US" w:bidi="ar-SA"/>
      </w:rPr>
    </w:lvl>
    <w:lvl w:ilvl="2" w:tplc="5122F1BC">
      <w:numFmt w:val="bullet"/>
      <w:lvlText w:val="•"/>
      <w:lvlJc w:val="left"/>
      <w:pPr>
        <w:ind w:left="1823" w:hanging="181"/>
      </w:pPr>
      <w:rPr>
        <w:rFonts w:hint="default"/>
        <w:lang w:val="ru-RU" w:eastAsia="en-US" w:bidi="ar-SA"/>
      </w:rPr>
    </w:lvl>
    <w:lvl w:ilvl="3" w:tplc="593E106A">
      <w:numFmt w:val="bullet"/>
      <w:lvlText w:val="•"/>
      <w:lvlJc w:val="left"/>
      <w:pPr>
        <w:ind w:left="2685" w:hanging="181"/>
      </w:pPr>
      <w:rPr>
        <w:rFonts w:hint="default"/>
        <w:lang w:val="ru-RU" w:eastAsia="en-US" w:bidi="ar-SA"/>
      </w:rPr>
    </w:lvl>
    <w:lvl w:ilvl="4" w:tplc="2C2E3B7C">
      <w:numFmt w:val="bullet"/>
      <w:lvlText w:val="•"/>
      <w:lvlJc w:val="left"/>
      <w:pPr>
        <w:ind w:left="3547" w:hanging="181"/>
      </w:pPr>
      <w:rPr>
        <w:rFonts w:hint="default"/>
        <w:lang w:val="ru-RU" w:eastAsia="en-US" w:bidi="ar-SA"/>
      </w:rPr>
    </w:lvl>
    <w:lvl w:ilvl="5" w:tplc="75F0E3AA">
      <w:numFmt w:val="bullet"/>
      <w:lvlText w:val="•"/>
      <w:lvlJc w:val="left"/>
      <w:pPr>
        <w:ind w:left="4409" w:hanging="181"/>
      </w:pPr>
      <w:rPr>
        <w:rFonts w:hint="default"/>
        <w:lang w:val="ru-RU" w:eastAsia="en-US" w:bidi="ar-SA"/>
      </w:rPr>
    </w:lvl>
    <w:lvl w:ilvl="6" w:tplc="865C1DE0">
      <w:numFmt w:val="bullet"/>
      <w:lvlText w:val="•"/>
      <w:lvlJc w:val="left"/>
      <w:pPr>
        <w:ind w:left="5270" w:hanging="181"/>
      </w:pPr>
      <w:rPr>
        <w:rFonts w:hint="default"/>
        <w:lang w:val="ru-RU" w:eastAsia="en-US" w:bidi="ar-SA"/>
      </w:rPr>
    </w:lvl>
    <w:lvl w:ilvl="7" w:tplc="5B8A58E8">
      <w:numFmt w:val="bullet"/>
      <w:lvlText w:val="•"/>
      <w:lvlJc w:val="left"/>
      <w:pPr>
        <w:ind w:left="6132" w:hanging="181"/>
      </w:pPr>
      <w:rPr>
        <w:rFonts w:hint="default"/>
        <w:lang w:val="ru-RU" w:eastAsia="en-US" w:bidi="ar-SA"/>
      </w:rPr>
    </w:lvl>
    <w:lvl w:ilvl="8" w:tplc="143CC47A">
      <w:numFmt w:val="bullet"/>
      <w:lvlText w:val="•"/>
      <w:lvlJc w:val="left"/>
      <w:pPr>
        <w:ind w:left="6994" w:hanging="181"/>
      </w:pPr>
      <w:rPr>
        <w:rFonts w:hint="default"/>
        <w:lang w:val="ru-RU" w:eastAsia="en-US" w:bidi="ar-SA"/>
      </w:rPr>
    </w:lvl>
  </w:abstractNum>
  <w:abstractNum w:abstractNumId="207" w15:restartNumberingAfterBreak="0">
    <w:nsid w:val="43EB5FDF"/>
    <w:multiLevelType w:val="hybridMultilevel"/>
    <w:tmpl w:val="95E854E4"/>
    <w:lvl w:ilvl="0" w:tplc="135AE7D0">
      <w:numFmt w:val="bullet"/>
      <w:lvlText w:val="-"/>
      <w:lvlJc w:val="left"/>
      <w:pPr>
        <w:ind w:left="107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7AB01E">
      <w:numFmt w:val="bullet"/>
      <w:lvlText w:val="•"/>
      <w:lvlJc w:val="left"/>
      <w:pPr>
        <w:ind w:left="542" w:hanging="852"/>
      </w:pPr>
      <w:rPr>
        <w:rFonts w:hint="default"/>
        <w:lang w:val="ru-RU" w:eastAsia="en-US" w:bidi="ar-SA"/>
      </w:rPr>
    </w:lvl>
    <w:lvl w:ilvl="2" w:tplc="FFB68104">
      <w:numFmt w:val="bullet"/>
      <w:lvlText w:val="•"/>
      <w:lvlJc w:val="left"/>
      <w:pPr>
        <w:ind w:left="985" w:hanging="852"/>
      </w:pPr>
      <w:rPr>
        <w:rFonts w:hint="default"/>
        <w:lang w:val="ru-RU" w:eastAsia="en-US" w:bidi="ar-SA"/>
      </w:rPr>
    </w:lvl>
    <w:lvl w:ilvl="3" w:tplc="D362FE42">
      <w:numFmt w:val="bullet"/>
      <w:lvlText w:val="•"/>
      <w:lvlJc w:val="left"/>
      <w:pPr>
        <w:ind w:left="1428" w:hanging="852"/>
      </w:pPr>
      <w:rPr>
        <w:rFonts w:hint="default"/>
        <w:lang w:val="ru-RU" w:eastAsia="en-US" w:bidi="ar-SA"/>
      </w:rPr>
    </w:lvl>
    <w:lvl w:ilvl="4" w:tplc="B55AD1F8">
      <w:numFmt w:val="bullet"/>
      <w:lvlText w:val="•"/>
      <w:lvlJc w:val="left"/>
      <w:pPr>
        <w:ind w:left="1870" w:hanging="852"/>
      </w:pPr>
      <w:rPr>
        <w:rFonts w:hint="default"/>
        <w:lang w:val="ru-RU" w:eastAsia="en-US" w:bidi="ar-SA"/>
      </w:rPr>
    </w:lvl>
    <w:lvl w:ilvl="5" w:tplc="AD88ADBC">
      <w:numFmt w:val="bullet"/>
      <w:lvlText w:val="•"/>
      <w:lvlJc w:val="left"/>
      <w:pPr>
        <w:ind w:left="2313" w:hanging="852"/>
      </w:pPr>
      <w:rPr>
        <w:rFonts w:hint="default"/>
        <w:lang w:val="ru-RU" w:eastAsia="en-US" w:bidi="ar-SA"/>
      </w:rPr>
    </w:lvl>
    <w:lvl w:ilvl="6" w:tplc="90B87E12">
      <w:numFmt w:val="bullet"/>
      <w:lvlText w:val="•"/>
      <w:lvlJc w:val="left"/>
      <w:pPr>
        <w:ind w:left="2756" w:hanging="852"/>
      </w:pPr>
      <w:rPr>
        <w:rFonts w:hint="default"/>
        <w:lang w:val="ru-RU" w:eastAsia="en-US" w:bidi="ar-SA"/>
      </w:rPr>
    </w:lvl>
    <w:lvl w:ilvl="7" w:tplc="DE0E5610">
      <w:numFmt w:val="bullet"/>
      <w:lvlText w:val="•"/>
      <w:lvlJc w:val="left"/>
      <w:pPr>
        <w:ind w:left="3198" w:hanging="852"/>
      </w:pPr>
      <w:rPr>
        <w:rFonts w:hint="default"/>
        <w:lang w:val="ru-RU" w:eastAsia="en-US" w:bidi="ar-SA"/>
      </w:rPr>
    </w:lvl>
    <w:lvl w:ilvl="8" w:tplc="2618B468">
      <w:numFmt w:val="bullet"/>
      <w:lvlText w:val="•"/>
      <w:lvlJc w:val="left"/>
      <w:pPr>
        <w:ind w:left="3641" w:hanging="852"/>
      </w:pPr>
      <w:rPr>
        <w:rFonts w:hint="default"/>
        <w:lang w:val="ru-RU" w:eastAsia="en-US" w:bidi="ar-SA"/>
      </w:rPr>
    </w:lvl>
  </w:abstractNum>
  <w:abstractNum w:abstractNumId="208" w15:restartNumberingAfterBreak="0">
    <w:nsid w:val="4420364C"/>
    <w:multiLevelType w:val="hybridMultilevel"/>
    <w:tmpl w:val="6A326640"/>
    <w:lvl w:ilvl="0" w:tplc="FE6282E4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6A950A">
      <w:numFmt w:val="bullet"/>
      <w:lvlText w:val="•"/>
      <w:lvlJc w:val="left"/>
      <w:pPr>
        <w:ind w:left="440" w:hanging="147"/>
      </w:pPr>
      <w:rPr>
        <w:rFonts w:hint="default"/>
        <w:lang w:val="ru-RU" w:eastAsia="en-US" w:bidi="ar-SA"/>
      </w:rPr>
    </w:lvl>
    <w:lvl w:ilvl="2" w:tplc="1172C788">
      <w:numFmt w:val="bullet"/>
      <w:lvlText w:val="•"/>
      <w:lvlJc w:val="left"/>
      <w:pPr>
        <w:ind w:left="780" w:hanging="147"/>
      </w:pPr>
      <w:rPr>
        <w:rFonts w:hint="default"/>
        <w:lang w:val="ru-RU" w:eastAsia="en-US" w:bidi="ar-SA"/>
      </w:rPr>
    </w:lvl>
    <w:lvl w:ilvl="3" w:tplc="541629DC">
      <w:numFmt w:val="bullet"/>
      <w:lvlText w:val="•"/>
      <w:lvlJc w:val="left"/>
      <w:pPr>
        <w:ind w:left="1120" w:hanging="147"/>
      </w:pPr>
      <w:rPr>
        <w:rFonts w:hint="default"/>
        <w:lang w:val="ru-RU" w:eastAsia="en-US" w:bidi="ar-SA"/>
      </w:rPr>
    </w:lvl>
    <w:lvl w:ilvl="4" w:tplc="3C5294F0">
      <w:numFmt w:val="bullet"/>
      <w:lvlText w:val="•"/>
      <w:lvlJc w:val="left"/>
      <w:pPr>
        <w:ind w:left="1460" w:hanging="147"/>
      </w:pPr>
      <w:rPr>
        <w:rFonts w:hint="default"/>
        <w:lang w:val="ru-RU" w:eastAsia="en-US" w:bidi="ar-SA"/>
      </w:rPr>
    </w:lvl>
    <w:lvl w:ilvl="5" w:tplc="597EAD1E">
      <w:numFmt w:val="bullet"/>
      <w:lvlText w:val="•"/>
      <w:lvlJc w:val="left"/>
      <w:pPr>
        <w:ind w:left="1800" w:hanging="147"/>
      </w:pPr>
      <w:rPr>
        <w:rFonts w:hint="default"/>
        <w:lang w:val="ru-RU" w:eastAsia="en-US" w:bidi="ar-SA"/>
      </w:rPr>
    </w:lvl>
    <w:lvl w:ilvl="6" w:tplc="0824A062">
      <w:numFmt w:val="bullet"/>
      <w:lvlText w:val="•"/>
      <w:lvlJc w:val="left"/>
      <w:pPr>
        <w:ind w:left="2140" w:hanging="147"/>
      </w:pPr>
      <w:rPr>
        <w:rFonts w:hint="default"/>
        <w:lang w:val="ru-RU" w:eastAsia="en-US" w:bidi="ar-SA"/>
      </w:rPr>
    </w:lvl>
    <w:lvl w:ilvl="7" w:tplc="65388A3E">
      <w:numFmt w:val="bullet"/>
      <w:lvlText w:val="•"/>
      <w:lvlJc w:val="left"/>
      <w:pPr>
        <w:ind w:left="2480" w:hanging="147"/>
      </w:pPr>
      <w:rPr>
        <w:rFonts w:hint="default"/>
        <w:lang w:val="ru-RU" w:eastAsia="en-US" w:bidi="ar-SA"/>
      </w:rPr>
    </w:lvl>
    <w:lvl w:ilvl="8" w:tplc="1070F2A0">
      <w:numFmt w:val="bullet"/>
      <w:lvlText w:val="•"/>
      <w:lvlJc w:val="left"/>
      <w:pPr>
        <w:ind w:left="2820" w:hanging="147"/>
      </w:pPr>
      <w:rPr>
        <w:rFonts w:hint="default"/>
        <w:lang w:val="ru-RU" w:eastAsia="en-US" w:bidi="ar-SA"/>
      </w:rPr>
    </w:lvl>
  </w:abstractNum>
  <w:abstractNum w:abstractNumId="209" w15:restartNumberingAfterBreak="0">
    <w:nsid w:val="44401634"/>
    <w:multiLevelType w:val="hybridMultilevel"/>
    <w:tmpl w:val="DA64C960"/>
    <w:lvl w:ilvl="0" w:tplc="F1226DBE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CE6FB2">
      <w:numFmt w:val="bullet"/>
      <w:lvlText w:val="•"/>
      <w:lvlJc w:val="left"/>
      <w:pPr>
        <w:ind w:left="658" w:hanging="284"/>
      </w:pPr>
      <w:rPr>
        <w:rFonts w:hint="default"/>
        <w:lang w:val="ru-RU" w:eastAsia="en-US" w:bidi="ar-SA"/>
      </w:rPr>
    </w:lvl>
    <w:lvl w:ilvl="2" w:tplc="8626C0BC">
      <w:numFmt w:val="bullet"/>
      <w:lvlText w:val="•"/>
      <w:lvlJc w:val="left"/>
      <w:pPr>
        <w:ind w:left="1056" w:hanging="284"/>
      </w:pPr>
      <w:rPr>
        <w:rFonts w:hint="default"/>
        <w:lang w:val="ru-RU" w:eastAsia="en-US" w:bidi="ar-SA"/>
      </w:rPr>
    </w:lvl>
    <w:lvl w:ilvl="3" w:tplc="9FB6A012">
      <w:numFmt w:val="bullet"/>
      <w:lvlText w:val="•"/>
      <w:lvlJc w:val="left"/>
      <w:pPr>
        <w:ind w:left="1455" w:hanging="284"/>
      </w:pPr>
      <w:rPr>
        <w:rFonts w:hint="default"/>
        <w:lang w:val="ru-RU" w:eastAsia="en-US" w:bidi="ar-SA"/>
      </w:rPr>
    </w:lvl>
    <w:lvl w:ilvl="4" w:tplc="52FE5584">
      <w:numFmt w:val="bullet"/>
      <w:lvlText w:val="•"/>
      <w:lvlJc w:val="left"/>
      <w:pPr>
        <w:ind w:left="1853" w:hanging="284"/>
      </w:pPr>
      <w:rPr>
        <w:rFonts w:hint="default"/>
        <w:lang w:val="ru-RU" w:eastAsia="en-US" w:bidi="ar-SA"/>
      </w:rPr>
    </w:lvl>
    <w:lvl w:ilvl="5" w:tplc="2C8A14E0">
      <w:numFmt w:val="bullet"/>
      <w:lvlText w:val="•"/>
      <w:lvlJc w:val="left"/>
      <w:pPr>
        <w:ind w:left="2252" w:hanging="284"/>
      </w:pPr>
      <w:rPr>
        <w:rFonts w:hint="default"/>
        <w:lang w:val="ru-RU" w:eastAsia="en-US" w:bidi="ar-SA"/>
      </w:rPr>
    </w:lvl>
    <w:lvl w:ilvl="6" w:tplc="58BC936E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7" w:tplc="4FB2E1F0">
      <w:numFmt w:val="bullet"/>
      <w:lvlText w:val="•"/>
      <w:lvlJc w:val="left"/>
      <w:pPr>
        <w:ind w:left="3048" w:hanging="284"/>
      </w:pPr>
      <w:rPr>
        <w:rFonts w:hint="default"/>
        <w:lang w:val="ru-RU" w:eastAsia="en-US" w:bidi="ar-SA"/>
      </w:rPr>
    </w:lvl>
    <w:lvl w:ilvl="8" w:tplc="5E70583C">
      <w:numFmt w:val="bullet"/>
      <w:lvlText w:val="•"/>
      <w:lvlJc w:val="left"/>
      <w:pPr>
        <w:ind w:left="3447" w:hanging="284"/>
      </w:pPr>
      <w:rPr>
        <w:rFonts w:hint="default"/>
        <w:lang w:val="ru-RU" w:eastAsia="en-US" w:bidi="ar-SA"/>
      </w:rPr>
    </w:lvl>
  </w:abstractNum>
  <w:abstractNum w:abstractNumId="210" w15:restartNumberingAfterBreak="0">
    <w:nsid w:val="45441236"/>
    <w:multiLevelType w:val="hybridMultilevel"/>
    <w:tmpl w:val="B2D6575E"/>
    <w:lvl w:ilvl="0" w:tplc="2AA4481C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3E7940">
      <w:numFmt w:val="bullet"/>
      <w:lvlText w:val=""/>
      <w:lvlJc w:val="left"/>
      <w:pPr>
        <w:ind w:left="22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FB81C78">
      <w:numFmt w:val="bullet"/>
      <w:lvlText w:val="•"/>
      <w:lvlJc w:val="left"/>
      <w:pPr>
        <w:ind w:left="702" w:hanging="142"/>
      </w:pPr>
      <w:rPr>
        <w:rFonts w:hint="default"/>
        <w:lang w:val="ru-RU" w:eastAsia="en-US" w:bidi="ar-SA"/>
      </w:rPr>
    </w:lvl>
    <w:lvl w:ilvl="3" w:tplc="A9C8D152">
      <w:numFmt w:val="bullet"/>
      <w:lvlText w:val="•"/>
      <w:lvlJc w:val="left"/>
      <w:pPr>
        <w:ind w:left="1145" w:hanging="142"/>
      </w:pPr>
      <w:rPr>
        <w:rFonts w:hint="default"/>
        <w:lang w:val="ru-RU" w:eastAsia="en-US" w:bidi="ar-SA"/>
      </w:rPr>
    </w:lvl>
    <w:lvl w:ilvl="4" w:tplc="E0B06C2A">
      <w:numFmt w:val="bullet"/>
      <w:lvlText w:val="•"/>
      <w:lvlJc w:val="left"/>
      <w:pPr>
        <w:ind w:left="1588" w:hanging="142"/>
      </w:pPr>
      <w:rPr>
        <w:rFonts w:hint="default"/>
        <w:lang w:val="ru-RU" w:eastAsia="en-US" w:bidi="ar-SA"/>
      </w:rPr>
    </w:lvl>
    <w:lvl w:ilvl="5" w:tplc="F71EDAA0">
      <w:numFmt w:val="bullet"/>
      <w:lvlText w:val="•"/>
      <w:lvlJc w:val="left"/>
      <w:pPr>
        <w:ind w:left="2030" w:hanging="142"/>
      </w:pPr>
      <w:rPr>
        <w:rFonts w:hint="default"/>
        <w:lang w:val="ru-RU" w:eastAsia="en-US" w:bidi="ar-SA"/>
      </w:rPr>
    </w:lvl>
    <w:lvl w:ilvl="6" w:tplc="A9A241B2">
      <w:numFmt w:val="bullet"/>
      <w:lvlText w:val="•"/>
      <w:lvlJc w:val="left"/>
      <w:pPr>
        <w:ind w:left="2473" w:hanging="142"/>
      </w:pPr>
      <w:rPr>
        <w:rFonts w:hint="default"/>
        <w:lang w:val="ru-RU" w:eastAsia="en-US" w:bidi="ar-SA"/>
      </w:rPr>
    </w:lvl>
    <w:lvl w:ilvl="7" w:tplc="9B8CC62C">
      <w:numFmt w:val="bullet"/>
      <w:lvlText w:val="•"/>
      <w:lvlJc w:val="left"/>
      <w:pPr>
        <w:ind w:left="2916" w:hanging="142"/>
      </w:pPr>
      <w:rPr>
        <w:rFonts w:hint="default"/>
        <w:lang w:val="ru-RU" w:eastAsia="en-US" w:bidi="ar-SA"/>
      </w:rPr>
    </w:lvl>
    <w:lvl w:ilvl="8" w:tplc="0A440F44">
      <w:numFmt w:val="bullet"/>
      <w:lvlText w:val="•"/>
      <w:lvlJc w:val="left"/>
      <w:pPr>
        <w:ind w:left="3358" w:hanging="142"/>
      </w:pPr>
      <w:rPr>
        <w:rFonts w:hint="default"/>
        <w:lang w:val="ru-RU" w:eastAsia="en-US" w:bidi="ar-SA"/>
      </w:rPr>
    </w:lvl>
  </w:abstractNum>
  <w:abstractNum w:abstractNumId="211" w15:restartNumberingAfterBreak="0">
    <w:nsid w:val="455476DF"/>
    <w:multiLevelType w:val="hybridMultilevel"/>
    <w:tmpl w:val="1A3E4432"/>
    <w:lvl w:ilvl="0" w:tplc="827417CC">
      <w:numFmt w:val="bullet"/>
      <w:lvlText w:val=""/>
      <w:lvlJc w:val="left"/>
      <w:pPr>
        <w:ind w:left="107" w:hanging="5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1"/>
        <w:sz w:val="24"/>
        <w:szCs w:val="24"/>
        <w:lang w:val="ru-RU" w:eastAsia="en-US" w:bidi="ar-SA"/>
      </w:rPr>
    </w:lvl>
    <w:lvl w:ilvl="1" w:tplc="2DB60282">
      <w:numFmt w:val="bullet"/>
      <w:lvlText w:val="•"/>
      <w:lvlJc w:val="left"/>
      <w:pPr>
        <w:ind w:left="981" w:hanging="560"/>
      </w:pPr>
      <w:rPr>
        <w:rFonts w:hint="default"/>
        <w:lang w:val="ru-RU" w:eastAsia="en-US" w:bidi="ar-SA"/>
      </w:rPr>
    </w:lvl>
    <w:lvl w:ilvl="2" w:tplc="7D12A778">
      <w:numFmt w:val="bullet"/>
      <w:lvlText w:val="•"/>
      <w:lvlJc w:val="left"/>
      <w:pPr>
        <w:ind w:left="1863" w:hanging="560"/>
      </w:pPr>
      <w:rPr>
        <w:rFonts w:hint="default"/>
        <w:lang w:val="ru-RU" w:eastAsia="en-US" w:bidi="ar-SA"/>
      </w:rPr>
    </w:lvl>
    <w:lvl w:ilvl="3" w:tplc="2EEA1218">
      <w:numFmt w:val="bullet"/>
      <w:lvlText w:val="•"/>
      <w:lvlJc w:val="left"/>
      <w:pPr>
        <w:ind w:left="2745" w:hanging="560"/>
      </w:pPr>
      <w:rPr>
        <w:rFonts w:hint="default"/>
        <w:lang w:val="ru-RU" w:eastAsia="en-US" w:bidi="ar-SA"/>
      </w:rPr>
    </w:lvl>
    <w:lvl w:ilvl="4" w:tplc="80689E44">
      <w:numFmt w:val="bullet"/>
      <w:lvlText w:val="•"/>
      <w:lvlJc w:val="left"/>
      <w:pPr>
        <w:ind w:left="3627" w:hanging="560"/>
      </w:pPr>
      <w:rPr>
        <w:rFonts w:hint="default"/>
        <w:lang w:val="ru-RU" w:eastAsia="en-US" w:bidi="ar-SA"/>
      </w:rPr>
    </w:lvl>
    <w:lvl w:ilvl="5" w:tplc="FE00C99E">
      <w:numFmt w:val="bullet"/>
      <w:lvlText w:val="•"/>
      <w:lvlJc w:val="left"/>
      <w:pPr>
        <w:ind w:left="4509" w:hanging="560"/>
      </w:pPr>
      <w:rPr>
        <w:rFonts w:hint="default"/>
        <w:lang w:val="ru-RU" w:eastAsia="en-US" w:bidi="ar-SA"/>
      </w:rPr>
    </w:lvl>
    <w:lvl w:ilvl="6" w:tplc="5D9C8844">
      <w:numFmt w:val="bullet"/>
      <w:lvlText w:val="•"/>
      <w:lvlJc w:val="left"/>
      <w:pPr>
        <w:ind w:left="5391" w:hanging="560"/>
      </w:pPr>
      <w:rPr>
        <w:rFonts w:hint="default"/>
        <w:lang w:val="ru-RU" w:eastAsia="en-US" w:bidi="ar-SA"/>
      </w:rPr>
    </w:lvl>
    <w:lvl w:ilvl="7" w:tplc="1DFCB26E">
      <w:numFmt w:val="bullet"/>
      <w:lvlText w:val="•"/>
      <w:lvlJc w:val="left"/>
      <w:pPr>
        <w:ind w:left="6273" w:hanging="560"/>
      </w:pPr>
      <w:rPr>
        <w:rFonts w:hint="default"/>
        <w:lang w:val="ru-RU" w:eastAsia="en-US" w:bidi="ar-SA"/>
      </w:rPr>
    </w:lvl>
    <w:lvl w:ilvl="8" w:tplc="C1BCF37C">
      <w:numFmt w:val="bullet"/>
      <w:lvlText w:val="•"/>
      <w:lvlJc w:val="left"/>
      <w:pPr>
        <w:ind w:left="7155" w:hanging="560"/>
      </w:pPr>
      <w:rPr>
        <w:rFonts w:hint="default"/>
        <w:lang w:val="ru-RU" w:eastAsia="en-US" w:bidi="ar-SA"/>
      </w:rPr>
    </w:lvl>
  </w:abstractNum>
  <w:abstractNum w:abstractNumId="212" w15:restartNumberingAfterBreak="0">
    <w:nsid w:val="463A6B95"/>
    <w:multiLevelType w:val="hybridMultilevel"/>
    <w:tmpl w:val="F61C3C80"/>
    <w:lvl w:ilvl="0" w:tplc="7166BF6C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3F949944">
      <w:numFmt w:val="bullet"/>
      <w:lvlText w:val="•"/>
      <w:lvlJc w:val="left"/>
      <w:pPr>
        <w:ind w:left="1053" w:hanging="167"/>
      </w:pPr>
      <w:rPr>
        <w:rFonts w:hint="default"/>
        <w:lang w:val="ru-RU" w:eastAsia="en-US" w:bidi="ar-SA"/>
      </w:rPr>
    </w:lvl>
    <w:lvl w:ilvl="2" w:tplc="53787AB0">
      <w:numFmt w:val="bullet"/>
      <w:lvlText w:val="•"/>
      <w:lvlJc w:val="left"/>
      <w:pPr>
        <w:ind w:left="2006" w:hanging="167"/>
      </w:pPr>
      <w:rPr>
        <w:rFonts w:hint="default"/>
        <w:lang w:val="ru-RU" w:eastAsia="en-US" w:bidi="ar-SA"/>
      </w:rPr>
    </w:lvl>
    <w:lvl w:ilvl="3" w:tplc="57A25EAC">
      <w:numFmt w:val="bullet"/>
      <w:lvlText w:val="•"/>
      <w:lvlJc w:val="left"/>
      <w:pPr>
        <w:ind w:left="2959" w:hanging="167"/>
      </w:pPr>
      <w:rPr>
        <w:rFonts w:hint="default"/>
        <w:lang w:val="ru-RU" w:eastAsia="en-US" w:bidi="ar-SA"/>
      </w:rPr>
    </w:lvl>
    <w:lvl w:ilvl="4" w:tplc="54D28A78">
      <w:numFmt w:val="bullet"/>
      <w:lvlText w:val="•"/>
      <w:lvlJc w:val="left"/>
      <w:pPr>
        <w:ind w:left="3912" w:hanging="167"/>
      </w:pPr>
      <w:rPr>
        <w:rFonts w:hint="default"/>
        <w:lang w:val="ru-RU" w:eastAsia="en-US" w:bidi="ar-SA"/>
      </w:rPr>
    </w:lvl>
    <w:lvl w:ilvl="5" w:tplc="9EFE0658">
      <w:numFmt w:val="bullet"/>
      <w:lvlText w:val="•"/>
      <w:lvlJc w:val="left"/>
      <w:pPr>
        <w:ind w:left="4865" w:hanging="167"/>
      </w:pPr>
      <w:rPr>
        <w:rFonts w:hint="default"/>
        <w:lang w:val="ru-RU" w:eastAsia="en-US" w:bidi="ar-SA"/>
      </w:rPr>
    </w:lvl>
    <w:lvl w:ilvl="6" w:tplc="C9766E46">
      <w:numFmt w:val="bullet"/>
      <w:lvlText w:val="•"/>
      <w:lvlJc w:val="left"/>
      <w:pPr>
        <w:ind w:left="5818" w:hanging="167"/>
      </w:pPr>
      <w:rPr>
        <w:rFonts w:hint="default"/>
        <w:lang w:val="ru-RU" w:eastAsia="en-US" w:bidi="ar-SA"/>
      </w:rPr>
    </w:lvl>
    <w:lvl w:ilvl="7" w:tplc="04686A48">
      <w:numFmt w:val="bullet"/>
      <w:lvlText w:val="•"/>
      <w:lvlJc w:val="left"/>
      <w:pPr>
        <w:ind w:left="6771" w:hanging="167"/>
      </w:pPr>
      <w:rPr>
        <w:rFonts w:hint="default"/>
        <w:lang w:val="ru-RU" w:eastAsia="en-US" w:bidi="ar-SA"/>
      </w:rPr>
    </w:lvl>
    <w:lvl w:ilvl="8" w:tplc="E2A67AA8">
      <w:numFmt w:val="bullet"/>
      <w:lvlText w:val="•"/>
      <w:lvlJc w:val="left"/>
      <w:pPr>
        <w:ind w:left="7724" w:hanging="167"/>
      </w:pPr>
      <w:rPr>
        <w:rFonts w:hint="default"/>
        <w:lang w:val="ru-RU" w:eastAsia="en-US" w:bidi="ar-SA"/>
      </w:rPr>
    </w:lvl>
  </w:abstractNum>
  <w:abstractNum w:abstractNumId="213" w15:restartNumberingAfterBreak="0">
    <w:nsid w:val="468F191F"/>
    <w:multiLevelType w:val="hybridMultilevel"/>
    <w:tmpl w:val="BF56CF06"/>
    <w:lvl w:ilvl="0" w:tplc="B044C7C6">
      <w:numFmt w:val="bullet"/>
      <w:lvlText w:val="-"/>
      <w:lvlJc w:val="left"/>
      <w:pPr>
        <w:ind w:left="10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8CDEA8">
      <w:numFmt w:val="bullet"/>
      <w:lvlText w:val="•"/>
      <w:lvlJc w:val="left"/>
      <w:pPr>
        <w:ind w:left="981" w:hanging="363"/>
      </w:pPr>
      <w:rPr>
        <w:rFonts w:hint="default"/>
        <w:lang w:val="ru-RU" w:eastAsia="en-US" w:bidi="ar-SA"/>
      </w:rPr>
    </w:lvl>
    <w:lvl w:ilvl="2" w:tplc="637E385E">
      <w:numFmt w:val="bullet"/>
      <w:lvlText w:val="•"/>
      <w:lvlJc w:val="left"/>
      <w:pPr>
        <w:ind w:left="1863" w:hanging="363"/>
      </w:pPr>
      <w:rPr>
        <w:rFonts w:hint="default"/>
        <w:lang w:val="ru-RU" w:eastAsia="en-US" w:bidi="ar-SA"/>
      </w:rPr>
    </w:lvl>
    <w:lvl w:ilvl="3" w:tplc="FFBC68A4">
      <w:numFmt w:val="bullet"/>
      <w:lvlText w:val="•"/>
      <w:lvlJc w:val="left"/>
      <w:pPr>
        <w:ind w:left="2745" w:hanging="363"/>
      </w:pPr>
      <w:rPr>
        <w:rFonts w:hint="default"/>
        <w:lang w:val="ru-RU" w:eastAsia="en-US" w:bidi="ar-SA"/>
      </w:rPr>
    </w:lvl>
    <w:lvl w:ilvl="4" w:tplc="E612F4EC">
      <w:numFmt w:val="bullet"/>
      <w:lvlText w:val="•"/>
      <w:lvlJc w:val="left"/>
      <w:pPr>
        <w:ind w:left="3627" w:hanging="363"/>
      </w:pPr>
      <w:rPr>
        <w:rFonts w:hint="default"/>
        <w:lang w:val="ru-RU" w:eastAsia="en-US" w:bidi="ar-SA"/>
      </w:rPr>
    </w:lvl>
    <w:lvl w:ilvl="5" w:tplc="9D26282E">
      <w:numFmt w:val="bullet"/>
      <w:lvlText w:val="•"/>
      <w:lvlJc w:val="left"/>
      <w:pPr>
        <w:ind w:left="4509" w:hanging="363"/>
      </w:pPr>
      <w:rPr>
        <w:rFonts w:hint="default"/>
        <w:lang w:val="ru-RU" w:eastAsia="en-US" w:bidi="ar-SA"/>
      </w:rPr>
    </w:lvl>
    <w:lvl w:ilvl="6" w:tplc="AF468CC6">
      <w:numFmt w:val="bullet"/>
      <w:lvlText w:val="•"/>
      <w:lvlJc w:val="left"/>
      <w:pPr>
        <w:ind w:left="5391" w:hanging="363"/>
      </w:pPr>
      <w:rPr>
        <w:rFonts w:hint="default"/>
        <w:lang w:val="ru-RU" w:eastAsia="en-US" w:bidi="ar-SA"/>
      </w:rPr>
    </w:lvl>
    <w:lvl w:ilvl="7" w:tplc="F35A7F3C">
      <w:numFmt w:val="bullet"/>
      <w:lvlText w:val="•"/>
      <w:lvlJc w:val="left"/>
      <w:pPr>
        <w:ind w:left="6273" w:hanging="363"/>
      </w:pPr>
      <w:rPr>
        <w:rFonts w:hint="default"/>
        <w:lang w:val="ru-RU" w:eastAsia="en-US" w:bidi="ar-SA"/>
      </w:rPr>
    </w:lvl>
    <w:lvl w:ilvl="8" w:tplc="A8D4648C">
      <w:numFmt w:val="bullet"/>
      <w:lvlText w:val="•"/>
      <w:lvlJc w:val="left"/>
      <w:pPr>
        <w:ind w:left="7155" w:hanging="363"/>
      </w:pPr>
      <w:rPr>
        <w:rFonts w:hint="default"/>
        <w:lang w:val="ru-RU" w:eastAsia="en-US" w:bidi="ar-SA"/>
      </w:rPr>
    </w:lvl>
  </w:abstractNum>
  <w:abstractNum w:abstractNumId="214" w15:restartNumberingAfterBreak="0">
    <w:nsid w:val="469916A4"/>
    <w:multiLevelType w:val="hybridMultilevel"/>
    <w:tmpl w:val="A4C23B3A"/>
    <w:lvl w:ilvl="0" w:tplc="8D044786">
      <w:start w:val="1"/>
      <w:numFmt w:val="decimal"/>
      <w:lvlText w:val="%1."/>
      <w:lvlJc w:val="left"/>
      <w:pPr>
        <w:ind w:left="33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302942">
      <w:numFmt w:val="bullet"/>
      <w:lvlText w:val="•"/>
      <w:lvlJc w:val="left"/>
      <w:pPr>
        <w:ind w:left="1298" w:hanging="221"/>
      </w:pPr>
      <w:rPr>
        <w:rFonts w:hint="default"/>
        <w:lang w:val="ru-RU" w:eastAsia="en-US" w:bidi="ar-SA"/>
      </w:rPr>
    </w:lvl>
    <w:lvl w:ilvl="2" w:tplc="3378EEB0">
      <w:numFmt w:val="bullet"/>
      <w:lvlText w:val="•"/>
      <w:lvlJc w:val="left"/>
      <w:pPr>
        <w:ind w:left="2257" w:hanging="221"/>
      </w:pPr>
      <w:rPr>
        <w:rFonts w:hint="default"/>
        <w:lang w:val="ru-RU" w:eastAsia="en-US" w:bidi="ar-SA"/>
      </w:rPr>
    </w:lvl>
    <w:lvl w:ilvl="3" w:tplc="756AE75E">
      <w:numFmt w:val="bullet"/>
      <w:lvlText w:val="•"/>
      <w:lvlJc w:val="left"/>
      <w:pPr>
        <w:ind w:left="3215" w:hanging="221"/>
      </w:pPr>
      <w:rPr>
        <w:rFonts w:hint="default"/>
        <w:lang w:val="ru-RU" w:eastAsia="en-US" w:bidi="ar-SA"/>
      </w:rPr>
    </w:lvl>
    <w:lvl w:ilvl="4" w:tplc="C82A8AE6">
      <w:numFmt w:val="bullet"/>
      <w:lvlText w:val="•"/>
      <w:lvlJc w:val="left"/>
      <w:pPr>
        <w:ind w:left="4174" w:hanging="221"/>
      </w:pPr>
      <w:rPr>
        <w:rFonts w:hint="default"/>
        <w:lang w:val="ru-RU" w:eastAsia="en-US" w:bidi="ar-SA"/>
      </w:rPr>
    </w:lvl>
    <w:lvl w:ilvl="5" w:tplc="33E2D914">
      <w:numFmt w:val="bullet"/>
      <w:lvlText w:val="•"/>
      <w:lvlJc w:val="left"/>
      <w:pPr>
        <w:ind w:left="5132" w:hanging="221"/>
      </w:pPr>
      <w:rPr>
        <w:rFonts w:hint="default"/>
        <w:lang w:val="ru-RU" w:eastAsia="en-US" w:bidi="ar-SA"/>
      </w:rPr>
    </w:lvl>
    <w:lvl w:ilvl="6" w:tplc="816CA632">
      <w:numFmt w:val="bullet"/>
      <w:lvlText w:val="•"/>
      <w:lvlJc w:val="left"/>
      <w:pPr>
        <w:ind w:left="6091" w:hanging="221"/>
      </w:pPr>
      <w:rPr>
        <w:rFonts w:hint="default"/>
        <w:lang w:val="ru-RU" w:eastAsia="en-US" w:bidi="ar-SA"/>
      </w:rPr>
    </w:lvl>
    <w:lvl w:ilvl="7" w:tplc="3F8C3F16">
      <w:numFmt w:val="bullet"/>
      <w:lvlText w:val="•"/>
      <w:lvlJc w:val="left"/>
      <w:pPr>
        <w:ind w:left="7049" w:hanging="221"/>
      </w:pPr>
      <w:rPr>
        <w:rFonts w:hint="default"/>
        <w:lang w:val="ru-RU" w:eastAsia="en-US" w:bidi="ar-SA"/>
      </w:rPr>
    </w:lvl>
    <w:lvl w:ilvl="8" w:tplc="90161742">
      <w:numFmt w:val="bullet"/>
      <w:lvlText w:val="•"/>
      <w:lvlJc w:val="left"/>
      <w:pPr>
        <w:ind w:left="8008" w:hanging="221"/>
      </w:pPr>
      <w:rPr>
        <w:rFonts w:hint="default"/>
        <w:lang w:val="ru-RU" w:eastAsia="en-US" w:bidi="ar-SA"/>
      </w:rPr>
    </w:lvl>
  </w:abstractNum>
  <w:abstractNum w:abstractNumId="215" w15:restartNumberingAfterBreak="0">
    <w:nsid w:val="46DB0413"/>
    <w:multiLevelType w:val="hybridMultilevel"/>
    <w:tmpl w:val="FE4A0FF6"/>
    <w:lvl w:ilvl="0" w:tplc="BB924CD4">
      <w:start w:val="1"/>
      <w:numFmt w:val="decimal"/>
      <w:lvlText w:val="%1."/>
      <w:lvlJc w:val="left"/>
      <w:pPr>
        <w:ind w:left="143" w:hanging="1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D4DFB0">
      <w:start w:val="1"/>
      <w:numFmt w:val="decimal"/>
      <w:lvlText w:val="%2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14A66F9A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3" w:tplc="BEAC8762">
      <w:numFmt w:val="bullet"/>
      <w:lvlText w:val="•"/>
      <w:lvlJc w:val="left"/>
      <w:pPr>
        <w:ind w:left="2485" w:hanging="181"/>
      </w:pPr>
      <w:rPr>
        <w:rFonts w:hint="default"/>
        <w:lang w:val="ru-RU" w:eastAsia="en-US" w:bidi="ar-SA"/>
      </w:rPr>
    </w:lvl>
    <w:lvl w:ilvl="4" w:tplc="4288BBFA">
      <w:numFmt w:val="bullet"/>
      <w:lvlText w:val="•"/>
      <w:lvlJc w:val="left"/>
      <w:pPr>
        <w:ind w:left="3568" w:hanging="181"/>
      </w:pPr>
      <w:rPr>
        <w:rFonts w:hint="default"/>
        <w:lang w:val="ru-RU" w:eastAsia="en-US" w:bidi="ar-SA"/>
      </w:rPr>
    </w:lvl>
    <w:lvl w:ilvl="5" w:tplc="0BBC8E6E">
      <w:numFmt w:val="bullet"/>
      <w:lvlText w:val="•"/>
      <w:lvlJc w:val="left"/>
      <w:pPr>
        <w:ind w:left="4650" w:hanging="181"/>
      </w:pPr>
      <w:rPr>
        <w:rFonts w:hint="default"/>
        <w:lang w:val="ru-RU" w:eastAsia="en-US" w:bidi="ar-SA"/>
      </w:rPr>
    </w:lvl>
    <w:lvl w:ilvl="6" w:tplc="83E21514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  <w:lvl w:ilvl="7" w:tplc="090090FC">
      <w:numFmt w:val="bullet"/>
      <w:lvlText w:val="•"/>
      <w:lvlJc w:val="left"/>
      <w:pPr>
        <w:ind w:left="6816" w:hanging="181"/>
      </w:pPr>
      <w:rPr>
        <w:rFonts w:hint="default"/>
        <w:lang w:val="ru-RU" w:eastAsia="en-US" w:bidi="ar-SA"/>
      </w:rPr>
    </w:lvl>
    <w:lvl w:ilvl="8" w:tplc="9BB88B4C">
      <w:numFmt w:val="bullet"/>
      <w:lvlText w:val="•"/>
      <w:lvlJc w:val="left"/>
      <w:pPr>
        <w:ind w:left="7898" w:hanging="181"/>
      </w:pPr>
      <w:rPr>
        <w:rFonts w:hint="default"/>
        <w:lang w:val="ru-RU" w:eastAsia="en-US" w:bidi="ar-SA"/>
      </w:rPr>
    </w:lvl>
  </w:abstractNum>
  <w:abstractNum w:abstractNumId="216" w15:restartNumberingAfterBreak="0">
    <w:nsid w:val="47055E61"/>
    <w:multiLevelType w:val="hybridMultilevel"/>
    <w:tmpl w:val="F66C319E"/>
    <w:lvl w:ilvl="0" w:tplc="CE8A302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EE542C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78A61366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9280BF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295E6B54">
      <w:numFmt w:val="bullet"/>
      <w:lvlText w:val="•"/>
      <w:lvlJc w:val="left"/>
      <w:pPr>
        <w:ind w:left="1757" w:hanging="140"/>
      </w:pPr>
      <w:rPr>
        <w:rFonts w:hint="default"/>
        <w:lang w:val="ru-RU" w:eastAsia="en-US" w:bidi="ar-SA"/>
      </w:rPr>
    </w:lvl>
    <w:lvl w:ilvl="5" w:tplc="D1CC2E66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7DD84778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7" w:tplc="4C7A6766">
      <w:numFmt w:val="bullet"/>
      <w:lvlText w:val="•"/>
      <w:lvlJc w:val="left"/>
      <w:pPr>
        <w:ind w:left="3000" w:hanging="140"/>
      </w:pPr>
      <w:rPr>
        <w:rFonts w:hint="default"/>
        <w:lang w:val="ru-RU" w:eastAsia="en-US" w:bidi="ar-SA"/>
      </w:rPr>
    </w:lvl>
    <w:lvl w:ilvl="8" w:tplc="11D20A78">
      <w:numFmt w:val="bullet"/>
      <w:lvlText w:val="•"/>
      <w:lvlJc w:val="left"/>
      <w:pPr>
        <w:ind w:left="3414" w:hanging="140"/>
      </w:pPr>
      <w:rPr>
        <w:rFonts w:hint="default"/>
        <w:lang w:val="ru-RU" w:eastAsia="en-US" w:bidi="ar-SA"/>
      </w:rPr>
    </w:lvl>
  </w:abstractNum>
  <w:abstractNum w:abstractNumId="217" w15:restartNumberingAfterBreak="0">
    <w:nsid w:val="476369E6"/>
    <w:multiLevelType w:val="hybridMultilevel"/>
    <w:tmpl w:val="B01A6A72"/>
    <w:lvl w:ilvl="0" w:tplc="22BE283C">
      <w:numFmt w:val="bullet"/>
      <w:lvlText w:val="-"/>
      <w:lvlJc w:val="left"/>
      <w:pPr>
        <w:ind w:left="103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90E432">
      <w:numFmt w:val="bullet"/>
      <w:lvlText w:val="•"/>
      <w:lvlJc w:val="left"/>
      <w:pPr>
        <w:ind w:left="951" w:hanging="262"/>
      </w:pPr>
      <w:rPr>
        <w:rFonts w:hint="default"/>
        <w:lang w:val="ru-RU" w:eastAsia="en-US" w:bidi="ar-SA"/>
      </w:rPr>
    </w:lvl>
    <w:lvl w:ilvl="2" w:tplc="FA5E8458">
      <w:numFmt w:val="bullet"/>
      <w:lvlText w:val="•"/>
      <w:lvlJc w:val="left"/>
      <w:pPr>
        <w:ind w:left="1803" w:hanging="262"/>
      </w:pPr>
      <w:rPr>
        <w:rFonts w:hint="default"/>
        <w:lang w:val="ru-RU" w:eastAsia="en-US" w:bidi="ar-SA"/>
      </w:rPr>
    </w:lvl>
    <w:lvl w:ilvl="3" w:tplc="B2AA9840">
      <w:numFmt w:val="bullet"/>
      <w:lvlText w:val="•"/>
      <w:lvlJc w:val="left"/>
      <w:pPr>
        <w:ind w:left="2655" w:hanging="262"/>
      </w:pPr>
      <w:rPr>
        <w:rFonts w:hint="default"/>
        <w:lang w:val="ru-RU" w:eastAsia="en-US" w:bidi="ar-SA"/>
      </w:rPr>
    </w:lvl>
    <w:lvl w:ilvl="4" w:tplc="7278E738">
      <w:numFmt w:val="bullet"/>
      <w:lvlText w:val="•"/>
      <w:lvlJc w:val="left"/>
      <w:pPr>
        <w:ind w:left="3507" w:hanging="262"/>
      </w:pPr>
      <w:rPr>
        <w:rFonts w:hint="default"/>
        <w:lang w:val="ru-RU" w:eastAsia="en-US" w:bidi="ar-SA"/>
      </w:rPr>
    </w:lvl>
    <w:lvl w:ilvl="5" w:tplc="06E285A8">
      <w:numFmt w:val="bullet"/>
      <w:lvlText w:val="•"/>
      <w:lvlJc w:val="left"/>
      <w:pPr>
        <w:ind w:left="4359" w:hanging="262"/>
      </w:pPr>
      <w:rPr>
        <w:rFonts w:hint="default"/>
        <w:lang w:val="ru-RU" w:eastAsia="en-US" w:bidi="ar-SA"/>
      </w:rPr>
    </w:lvl>
    <w:lvl w:ilvl="6" w:tplc="18467478">
      <w:numFmt w:val="bullet"/>
      <w:lvlText w:val="•"/>
      <w:lvlJc w:val="left"/>
      <w:pPr>
        <w:ind w:left="5211" w:hanging="262"/>
      </w:pPr>
      <w:rPr>
        <w:rFonts w:hint="default"/>
        <w:lang w:val="ru-RU" w:eastAsia="en-US" w:bidi="ar-SA"/>
      </w:rPr>
    </w:lvl>
    <w:lvl w:ilvl="7" w:tplc="B3F65072">
      <w:numFmt w:val="bullet"/>
      <w:lvlText w:val="•"/>
      <w:lvlJc w:val="left"/>
      <w:pPr>
        <w:ind w:left="6063" w:hanging="262"/>
      </w:pPr>
      <w:rPr>
        <w:rFonts w:hint="default"/>
        <w:lang w:val="ru-RU" w:eastAsia="en-US" w:bidi="ar-SA"/>
      </w:rPr>
    </w:lvl>
    <w:lvl w:ilvl="8" w:tplc="A1A4774A">
      <w:numFmt w:val="bullet"/>
      <w:lvlText w:val="•"/>
      <w:lvlJc w:val="left"/>
      <w:pPr>
        <w:ind w:left="6915" w:hanging="262"/>
      </w:pPr>
      <w:rPr>
        <w:rFonts w:hint="default"/>
        <w:lang w:val="ru-RU" w:eastAsia="en-US" w:bidi="ar-SA"/>
      </w:rPr>
    </w:lvl>
  </w:abstractNum>
  <w:abstractNum w:abstractNumId="218" w15:restartNumberingAfterBreak="0">
    <w:nsid w:val="476417C6"/>
    <w:multiLevelType w:val="hybridMultilevel"/>
    <w:tmpl w:val="8F764DAE"/>
    <w:lvl w:ilvl="0" w:tplc="814EF35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A28662">
      <w:numFmt w:val="bullet"/>
      <w:lvlText w:val="•"/>
      <w:lvlJc w:val="left"/>
      <w:pPr>
        <w:ind w:left="497" w:hanging="140"/>
      </w:pPr>
      <w:rPr>
        <w:rFonts w:hint="default"/>
        <w:lang w:val="ru-RU" w:eastAsia="en-US" w:bidi="ar-SA"/>
      </w:rPr>
    </w:lvl>
    <w:lvl w:ilvl="2" w:tplc="E788FB3A">
      <w:numFmt w:val="bullet"/>
      <w:lvlText w:val="•"/>
      <w:lvlJc w:val="left"/>
      <w:pPr>
        <w:ind w:left="894" w:hanging="140"/>
      </w:pPr>
      <w:rPr>
        <w:rFonts w:hint="default"/>
        <w:lang w:val="ru-RU" w:eastAsia="en-US" w:bidi="ar-SA"/>
      </w:rPr>
    </w:lvl>
    <w:lvl w:ilvl="3" w:tplc="69FA16D4">
      <w:numFmt w:val="bullet"/>
      <w:lvlText w:val="•"/>
      <w:lvlJc w:val="left"/>
      <w:pPr>
        <w:ind w:left="1291" w:hanging="140"/>
      </w:pPr>
      <w:rPr>
        <w:rFonts w:hint="default"/>
        <w:lang w:val="ru-RU" w:eastAsia="en-US" w:bidi="ar-SA"/>
      </w:rPr>
    </w:lvl>
    <w:lvl w:ilvl="4" w:tplc="4A88B33E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5" w:tplc="01BE4674">
      <w:numFmt w:val="bullet"/>
      <w:lvlText w:val="•"/>
      <w:lvlJc w:val="left"/>
      <w:pPr>
        <w:ind w:left="2085" w:hanging="140"/>
      </w:pPr>
      <w:rPr>
        <w:rFonts w:hint="default"/>
        <w:lang w:val="ru-RU" w:eastAsia="en-US" w:bidi="ar-SA"/>
      </w:rPr>
    </w:lvl>
    <w:lvl w:ilvl="6" w:tplc="4ABEBA9C">
      <w:numFmt w:val="bullet"/>
      <w:lvlText w:val="•"/>
      <w:lvlJc w:val="left"/>
      <w:pPr>
        <w:ind w:left="2482" w:hanging="140"/>
      </w:pPr>
      <w:rPr>
        <w:rFonts w:hint="default"/>
        <w:lang w:val="ru-RU" w:eastAsia="en-US" w:bidi="ar-SA"/>
      </w:rPr>
    </w:lvl>
    <w:lvl w:ilvl="7" w:tplc="A16AC97E">
      <w:numFmt w:val="bullet"/>
      <w:lvlText w:val="•"/>
      <w:lvlJc w:val="left"/>
      <w:pPr>
        <w:ind w:left="2879" w:hanging="140"/>
      </w:pPr>
      <w:rPr>
        <w:rFonts w:hint="default"/>
        <w:lang w:val="ru-RU" w:eastAsia="en-US" w:bidi="ar-SA"/>
      </w:rPr>
    </w:lvl>
    <w:lvl w:ilvl="8" w:tplc="5B46E8D4">
      <w:numFmt w:val="bullet"/>
      <w:lvlText w:val="•"/>
      <w:lvlJc w:val="left"/>
      <w:pPr>
        <w:ind w:left="3276" w:hanging="140"/>
      </w:pPr>
      <w:rPr>
        <w:rFonts w:hint="default"/>
        <w:lang w:val="ru-RU" w:eastAsia="en-US" w:bidi="ar-SA"/>
      </w:rPr>
    </w:lvl>
  </w:abstractNum>
  <w:abstractNum w:abstractNumId="219" w15:restartNumberingAfterBreak="0">
    <w:nsid w:val="4797258A"/>
    <w:multiLevelType w:val="hybridMultilevel"/>
    <w:tmpl w:val="ABFA33FE"/>
    <w:lvl w:ilvl="0" w:tplc="F4A64054">
      <w:start w:val="1"/>
      <w:numFmt w:val="decimal"/>
      <w:lvlText w:val="%1."/>
      <w:lvlJc w:val="left"/>
      <w:pPr>
        <w:ind w:left="28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E3ACBF0">
      <w:numFmt w:val="bullet"/>
      <w:lvlText w:val="•"/>
      <w:lvlJc w:val="left"/>
      <w:pPr>
        <w:ind w:left="1134" w:hanging="182"/>
      </w:pPr>
      <w:rPr>
        <w:rFonts w:hint="default"/>
        <w:lang w:val="ru-RU" w:eastAsia="en-US" w:bidi="ar-SA"/>
      </w:rPr>
    </w:lvl>
    <w:lvl w:ilvl="2" w:tplc="6BB0D8AA">
      <w:numFmt w:val="bullet"/>
      <w:lvlText w:val="•"/>
      <w:lvlJc w:val="left"/>
      <w:pPr>
        <w:ind w:left="1989" w:hanging="182"/>
      </w:pPr>
      <w:rPr>
        <w:rFonts w:hint="default"/>
        <w:lang w:val="ru-RU" w:eastAsia="en-US" w:bidi="ar-SA"/>
      </w:rPr>
    </w:lvl>
    <w:lvl w:ilvl="3" w:tplc="A000876C">
      <w:numFmt w:val="bullet"/>
      <w:lvlText w:val="•"/>
      <w:lvlJc w:val="left"/>
      <w:pPr>
        <w:ind w:left="2844" w:hanging="182"/>
      </w:pPr>
      <w:rPr>
        <w:rFonts w:hint="default"/>
        <w:lang w:val="ru-RU" w:eastAsia="en-US" w:bidi="ar-SA"/>
      </w:rPr>
    </w:lvl>
    <w:lvl w:ilvl="4" w:tplc="B532CA0E">
      <w:numFmt w:val="bullet"/>
      <w:lvlText w:val="•"/>
      <w:lvlJc w:val="left"/>
      <w:pPr>
        <w:ind w:left="3699" w:hanging="182"/>
      </w:pPr>
      <w:rPr>
        <w:rFonts w:hint="default"/>
        <w:lang w:val="ru-RU" w:eastAsia="en-US" w:bidi="ar-SA"/>
      </w:rPr>
    </w:lvl>
    <w:lvl w:ilvl="5" w:tplc="305C97C8">
      <w:numFmt w:val="bullet"/>
      <w:lvlText w:val="•"/>
      <w:lvlJc w:val="left"/>
      <w:pPr>
        <w:ind w:left="4554" w:hanging="182"/>
      </w:pPr>
      <w:rPr>
        <w:rFonts w:hint="default"/>
        <w:lang w:val="ru-RU" w:eastAsia="en-US" w:bidi="ar-SA"/>
      </w:rPr>
    </w:lvl>
    <w:lvl w:ilvl="6" w:tplc="8300F9B6">
      <w:numFmt w:val="bullet"/>
      <w:lvlText w:val="•"/>
      <w:lvlJc w:val="left"/>
      <w:pPr>
        <w:ind w:left="5408" w:hanging="182"/>
      </w:pPr>
      <w:rPr>
        <w:rFonts w:hint="default"/>
        <w:lang w:val="ru-RU" w:eastAsia="en-US" w:bidi="ar-SA"/>
      </w:rPr>
    </w:lvl>
    <w:lvl w:ilvl="7" w:tplc="521C58A0">
      <w:numFmt w:val="bullet"/>
      <w:lvlText w:val="•"/>
      <w:lvlJc w:val="left"/>
      <w:pPr>
        <w:ind w:left="6263" w:hanging="182"/>
      </w:pPr>
      <w:rPr>
        <w:rFonts w:hint="default"/>
        <w:lang w:val="ru-RU" w:eastAsia="en-US" w:bidi="ar-SA"/>
      </w:rPr>
    </w:lvl>
    <w:lvl w:ilvl="8" w:tplc="7B363CC8">
      <w:numFmt w:val="bullet"/>
      <w:lvlText w:val="•"/>
      <w:lvlJc w:val="left"/>
      <w:pPr>
        <w:ind w:left="7118" w:hanging="182"/>
      </w:pPr>
      <w:rPr>
        <w:rFonts w:hint="default"/>
        <w:lang w:val="ru-RU" w:eastAsia="en-US" w:bidi="ar-SA"/>
      </w:rPr>
    </w:lvl>
  </w:abstractNum>
  <w:abstractNum w:abstractNumId="220" w15:restartNumberingAfterBreak="0">
    <w:nsid w:val="479F514D"/>
    <w:multiLevelType w:val="hybridMultilevel"/>
    <w:tmpl w:val="6F2C8B90"/>
    <w:lvl w:ilvl="0" w:tplc="99B4050C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5303756">
      <w:numFmt w:val="bullet"/>
      <w:lvlText w:val="•"/>
      <w:lvlJc w:val="left"/>
      <w:pPr>
        <w:ind w:left="1148" w:hanging="181"/>
      </w:pPr>
      <w:rPr>
        <w:rFonts w:hint="default"/>
        <w:lang w:val="ru-RU" w:eastAsia="en-US" w:bidi="ar-SA"/>
      </w:rPr>
    </w:lvl>
    <w:lvl w:ilvl="2" w:tplc="286886DA">
      <w:numFmt w:val="bullet"/>
      <w:lvlText w:val="•"/>
      <w:lvlJc w:val="left"/>
      <w:pPr>
        <w:ind w:left="2016" w:hanging="181"/>
      </w:pPr>
      <w:rPr>
        <w:rFonts w:hint="default"/>
        <w:lang w:val="ru-RU" w:eastAsia="en-US" w:bidi="ar-SA"/>
      </w:rPr>
    </w:lvl>
    <w:lvl w:ilvl="3" w:tplc="BF50E8C2">
      <w:numFmt w:val="bullet"/>
      <w:lvlText w:val="•"/>
      <w:lvlJc w:val="left"/>
      <w:pPr>
        <w:ind w:left="2884" w:hanging="181"/>
      </w:pPr>
      <w:rPr>
        <w:rFonts w:hint="default"/>
        <w:lang w:val="ru-RU" w:eastAsia="en-US" w:bidi="ar-SA"/>
      </w:rPr>
    </w:lvl>
    <w:lvl w:ilvl="4" w:tplc="0B587888">
      <w:numFmt w:val="bullet"/>
      <w:lvlText w:val="•"/>
      <w:lvlJc w:val="left"/>
      <w:pPr>
        <w:ind w:left="3753" w:hanging="181"/>
      </w:pPr>
      <w:rPr>
        <w:rFonts w:hint="default"/>
        <w:lang w:val="ru-RU" w:eastAsia="en-US" w:bidi="ar-SA"/>
      </w:rPr>
    </w:lvl>
    <w:lvl w:ilvl="5" w:tplc="6036926E">
      <w:numFmt w:val="bullet"/>
      <w:lvlText w:val="•"/>
      <w:lvlJc w:val="left"/>
      <w:pPr>
        <w:ind w:left="4621" w:hanging="181"/>
      </w:pPr>
      <w:rPr>
        <w:rFonts w:hint="default"/>
        <w:lang w:val="ru-RU" w:eastAsia="en-US" w:bidi="ar-SA"/>
      </w:rPr>
    </w:lvl>
    <w:lvl w:ilvl="6" w:tplc="24F89682">
      <w:numFmt w:val="bullet"/>
      <w:lvlText w:val="•"/>
      <w:lvlJc w:val="left"/>
      <w:pPr>
        <w:ind w:left="5489" w:hanging="181"/>
      </w:pPr>
      <w:rPr>
        <w:rFonts w:hint="default"/>
        <w:lang w:val="ru-RU" w:eastAsia="en-US" w:bidi="ar-SA"/>
      </w:rPr>
    </w:lvl>
    <w:lvl w:ilvl="7" w:tplc="6CC2F0B4">
      <w:numFmt w:val="bullet"/>
      <w:lvlText w:val="•"/>
      <w:lvlJc w:val="left"/>
      <w:pPr>
        <w:ind w:left="6358" w:hanging="181"/>
      </w:pPr>
      <w:rPr>
        <w:rFonts w:hint="default"/>
        <w:lang w:val="ru-RU" w:eastAsia="en-US" w:bidi="ar-SA"/>
      </w:rPr>
    </w:lvl>
    <w:lvl w:ilvl="8" w:tplc="B05EB0B8">
      <w:numFmt w:val="bullet"/>
      <w:lvlText w:val="•"/>
      <w:lvlJc w:val="left"/>
      <w:pPr>
        <w:ind w:left="7226" w:hanging="181"/>
      </w:pPr>
      <w:rPr>
        <w:rFonts w:hint="default"/>
        <w:lang w:val="ru-RU" w:eastAsia="en-US" w:bidi="ar-SA"/>
      </w:rPr>
    </w:lvl>
  </w:abstractNum>
  <w:abstractNum w:abstractNumId="221" w15:restartNumberingAfterBreak="0">
    <w:nsid w:val="48727F30"/>
    <w:multiLevelType w:val="hybridMultilevel"/>
    <w:tmpl w:val="552028CE"/>
    <w:lvl w:ilvl="0" w:tplc="AB1036F8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8DE40CE">
      <w:numFmt w:val="bullet"/>
      <w:lvlText w:val="•"/>
      <w:lvlJc w:val="left"/>
      <w:pPr>
        <w:ind w:left="1139" w:hanging="181"/>
      </w:pPr>
      <w:rPr>
        <w:rFonts w:hint="default"/>
        <w:lang w:val="ru-RU" w:eastAsia="en-US" w:bidi="ar-SA"/>
      </w:rPr>
    </w:lvl>
    <w:lvl w:ilvl="2" w:tplc="84C646E4">
      <w:numFmt w:val="bullet"/>
      <w:lvlText w:val="•"/>
      <w:lvlJc w:val="left"/>
      <w:pPr>
        <w:ind w:left="1999" w:hanging="181"/>
      </w:pPr>
      <w:rPr>
        <w:rFonts w:hint="default"/>
        <w:lang w:val="ru-RU" w:eastAsia="en-US" w:bidi="ar-SA"/>
      </w:rPr>
    </w:lvl>
    <w:lvl w:ilvl="3" w:tplc="EFE27870">
      <w:numFmt w:val="bullet"/>
      <w:lvlText w:val="•"/>
      <w:lvlJc w:val="left"/>
      <w:pPr>
        <w:ind w:left="2859" w:hanging="181"/>
      </w:pPr>
      <w:rPr>
        <w:rFonts w:hint="default"/>
        <w:lang w:val="ru-RU" w:eastAsia="en-US" w:bidi="ar-SA"/>
      </w:rPr>
    </w:lvl>
    <w:lvl w:ilvl="4" w:tplc="BB08A82A">
      <w:numFmt w:val="bullet"/>
      <w:lvlText w:val="•"/>
      <w:lvlJc w:val="left"/>
      <w:pPr>
        <w:ind w:left="3719" w:hanging="181"/>
      </w:pPr>
      <w:rPr>
        <w:rFonts w:hint="default"/>
        <w:lang w:val="ru-RU" w:eastAsia="en-US" w:bidi="ar-SA"/>
      </w:rPr>
    </w:lvl>
    <w:lvl w:ilvl="5" w:tplc="CFBCDDB8">
      <w:numFmt w:val="bullet"/>
      <w:lvlText w:val="•"/>
      <w:lvlJc w:val="left"/>
      <w:pPr>
        <w:ind w:left="4579" w:hanging="181"/>
      </w:pPr>
      <w:rPr>
        <w:rFonts w:hint="default"/>
        <w:lang w:val="ru-RU" w:eastAsia="en-US" w:bidi="ar-SA"/>
      </w:rPr>
    </w:lvl>
    <w:lvl w:ilvl="6" w:tplc="5C5EF3B2">
      <w:numFmt w:val="bullet"/>
      <w:lvlText w:val="•"/>
      <w:lvlJc w:val="left"/>
      <w:pPr>
        <w:ind w:left="5439" w:hanging="181"/>
      </w:pPr>
      <w:rPr>
        <w:rFonts w:hint="default"/>
        <w:lang w:val="ru-RU" w:eastAsia="en-US" w:bidi="ar-SA"/>
      </w:rPr>
    </w:lvl>
    <w:lvl w:ilvl="7" w:tplc="BEEE3F78">
      <w:numFmt w:val="bullet"/>
      <w:lvlText w:val="•"/>
      <w:lvlJc w:val="left"/>
      <w:pPr>
        <w:ind w:left="6299" w:hanging="181"/>
      </w:pPr>
      <w:rPr>
        <w:rFonts w:hint="default"/>
        <w:lang w:val="ru-RU" w:eastAsia="en-US" w:bidi="ar-SA"/>
      </w:rPr>
    </w:lvl>
    <w:lvl w:ilvl="8" w:tplc="52D2BC8E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</w:abstractNum>
  <w:abstractNum w:abstractNumId="222" w15:restartNumberingAfterBreak="0">
    <w:nsid w:val="49186DCD"/>
    <w:multiLevelType w:val="hybridMultilevel"/>
    <w:tmpl w:val="30E66C38"/>
    <w:lvl w:ilvl="0" w:tplc="2EF4CA70">
      <w:numFmt w:val="bullet"/>
      <w:lvlText w:val=""/>
      <w:lvlJc w:val="left"/>
      <w:pPr>
        <w:ind w:left="22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25C86D0">
      <w:numFmt w:val="bullet"/>
      <w:lvlText w:val="•"/>
      <w:lvlJc w:val="left"/>
      <w:pPr>
        <w:ind w:left="622" w:hanging="142"/>
      </w:pPr>
      <w:rPr>
        <w:rFonts w:hint="default"/>
        <w:lang w:val="ru-RU" w:eastAsia="en-US" w:bidi="ar-SA"/>
      </w:rPr>
    </w:lvl>
    <w:lvl w:ilvl="2" w:tplc="547A31BA">
      <w:numFmt w:val="bullet"/>
      <w:lvlText w:val="•"/>
      <w:lvlJc w:val="left"/>
      <w:pPr>
        <w:ind w:left="1024" w:hanging="142"/>
      </w:pPr>
      <w:rPr>
        <w:rFonts w:hint="default"/>
        <w:lang w:val="ru-RU" w:eastAsia="en-US" w:bidi="ar-SA"/>
      </w:rPr>
    </w:lvl>
    <w:lvl w:ilvl="3" w:tplc="2E001D54">
      <w:numFmt w:val="bullet"/>
      <w:lvlText w:val="•"/>
      <w:lvlJc w:val="left"/>
      <w:pPr>
        <w:ind w:left="1427" w:hanging="142"/>
      </w:pPr>
      <w:rPr>
        <w:rFonts w:hint="default"/>
        <w:lang w:val="ru-RU" w:eastAsia="en-US" w:bidi="ar-SA"/>
      </w:rPr>
    </w:lvl>
    <w:lvl w:ilvl="4" w:tplc="659EEB4A">
      <w:numFmt w:val="bullet"/>
      <w:lvlText w:val="•"/>
      <w:lvlJc w:val="left"/>
      <w:pPr>
        <w:ind w:left="1829" w:hanging="142"/>
      </w:pPr>
      <w:rPr>
        <w:rFonts w:hint="default"/>
        <w:lang w:val="ru-RU" w:eastAsia="en-US" w:bidi="ar-SA"/>
      </w:rPr>
    </w:lvl>
    <w:lvl w:ilvl="5" w:tplc="1168159A">
      <w:numFmt w:val="bullet"/>
      <w:lvlText w:val="•"/>
      <w:lvlJc w:val="left"/>
      <w:pPr>
        <w:ind w:left="2232" w:hanging="142"/>
      </w:pPr>
      <w:rPr>
        <w:rFonts w:hint="default"/>
        <w:lang w:val="ru-RU" w:eastAsia="en-US" w:bidi="ar-SA"/>
      </w:rPr>
    </w:lvl>
    <w:lvl w:ilvl="6" w:tplc="05948222">
      <w:numFmt w:val="bullet"/>
      <w:lvlText w:val="•"/>
      <w:lvlJc w:val="left"/>
      <w:pPr>
        <w:ind w:left="2634" w:hanging="142"/>
      </w:pPr>
      <w:rPr>
        <w:rFonts w:hint="default"/>
        <w:lang w:val="ru-RU" w:eastAsia="en-US" w:bidi="ar-SA"/>
      </w:rPr>
    </w:lvl>
    <w:lvl w:ilvl="7" w:tplc="C37C23E4">
      <w:numFmt w:val="bullet"/>
      <w:lvlText w:val="•"/>
      <w:lvlJc w:val="left"/>
      <w:pPr>
        <w:ind w:left="3036" w:hanging="142"/>
      </w:pPr>
      <w:rPr>
        <w:rFonts w:hint="default"/>
        <w:lang w:val="ru-RU" w:eastAsia="en-US" w:bidi="ar-SA"/>
      </w:rPr>
    </w:lvl>
    <w:lvl w:ilvl="8" w:tplc="2E106F80">
      <w:numFmt w:val="bullet"/>
      <w:lvlText w:val="•"/>
      <w:lvlJc w:val="left"/>
      <w:pPr>
        <w:ind w:left="3439" w:hanging="142"/>
      </w:pPr>
      <w:rPr>
        <w:rFonts w:hint="default"/>
        <w:lang w:val="ru-RU" w:eastAsia="en-US" w:bidi="ar-SA"/>
      </w:rPr>
    </w:lvl>
  </w:abstractNum>
  <w:abstractNum w:abstractNumId="223" w15:restartNumberingAfterBreak="0">
    <w:nsid w:val="491A3959"/>
    <w:multiLevelType w:val="hybridMultilevel"/>
    <w:tmpl w:val="9EC80A36"/>
    <w:lvl w:ilvl="0" w:tplc="00BCAE74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14710E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9B3270B0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92AEB128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E0941FA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0EC61896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80A85436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0B867A34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BD2CF426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224" w15:restartNumberingAfterBreak="0">
    <w:nsid w:val="492253A1"/>
    <w:multiLevelType w:val="hybridMultilevel"/>
    <w:tmpl w:val="3F5CF982"/>
    <w:lvl w:ilvl="0" w:tplc="9E8AB60C">
      <w:numFmt w:val="bullet"/>
      <w:lvlText w:val="-"/>
      <w:lvlJc w:val="left"/>
      <w:pPr>
        <w:ind w:left="10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ACEBFA">
      <w:numFmt w:val="bullet"/>
      <w:lvlText w:val="•"/>
      <w:lvlJc w:val="left"/>
      <w:pPr>
        <w:ind w:left="517" w:hanging="238"/>
      </w:pPr>
      <w:rPr>
        <w:rFonts w:hint="default"/>
        <w:lang w:val="ru-RU" w:eastAsia="en-US" w:bidi="ar-SA"/>
      </w:rPr>
    </w:lvl>
    <w:lvl w:ilvl="2" w:tplc="680C03F4">
      <w:numFmt w:val="bullet"/>
      <w:lvlText w:val="•"/>
      <w:lvlJc w:val="left"/>
      <w:pPr>
        <w:ind w:left="934" w:hanging="238"/>
      </w:pPr>
      <w:rPr>
        <w:rFonts w:hint="default"/>
        <w:lang w:val="ru-RU" w:eastAsia="en-US" w:bidi="ar-SA"/>
      </w:rPr>
    </w:lvl>
    <w:lvl w:ilvl="3" w:tplc="17E03240">
      <w:numFmt w:val="bullet"/>
      <w:lvlText w:val="•"/>
      <w:lvlJc w:val="left"/>
      <w:pPr>
        <w:ind w:left="1351" w:hanging="238"/>
      </w:pPr>
      <w:rPr>
        <w:rFonts w:hint="default"/>
        <w:lang w:val="ru-RU" w:eastAsia="en-US" w:bidi="ar-SA"/>
      </w:rPr>
    </w:lvl>
    <w:lvl w:ilvl="4" w:tplc="0AACD6DA">
      <w:numFmt w:val="bullet"/>
      <w:lvlText w:val="•"/>
      <w:lvlJc w:val="left"/>
      <w:pPr>
        <w:ind w:left="1768" w:hanging="238"/>
      </w:pPr>
      <w:rPr>
        <w:rFonts w:hint="default"/>
        <w:lang w:val="ru-RU" w:eastAsia="en-US" w:bidi="ar-SA"/>
      </w:rPr>
    </w:lvl>
    <w:lvl w:ilvl="5" w:tplc="F3C8CE7A">
      <w:numFmt w:val="bullet"/>
      <w:lvlText w:val="•"/>
      <w:lvlJc w:val="left"/>
      <w:pPr>
        <w:ind w:left="2185" w:hanging="238"/>
      </w:pPr>
      <w:rPr>
        <w:rFonts w:hint="default"/>
        <w:lang w:val="ru-RU" w:eastAsia="en-US" w:bidi="ar-SA"/>
      </w:rPr>
    </w:lvl>
    <w:lvl w:ilvl="6" w:tplc="ABFA17EC">
      <w:numFmt w:val="bullet"/>
      <w:lvlText w:val="•"/>
      <w:lvlJc w:val="left"/>
      <w:pPr>
        <w:ind w:left="2602" w:hanging="238"/>
      </w:pPr>
      <w:rPr>
        <w:rFonts w:hint="default"/>
        <w:lang w:val="ru-RU" w:eastAsia="en-US" w:bidi="ar-SA"/>
      </w:rPr>
    </w:lvl>
    <w:lvl w:ilvl="7" w:tplc="35B24352">
      <w:numFmt w:val="bullet"/>
      <w:lvlText w:val="•"/>
      <w:lvlJc w:val="left"/>
      <w:pPr>
        <w:ind w:left="3019" w:hanging="238"/>
      </w:pPr>
      <w:rPr>
        <w:rFonts w:hint="default"/>
        <w:lang w:val="ru-RU" w:eastAsia="en-US" w:bidi="ar-SA"/>
      </w:rPr>
    </w:lvl>
    <w:lvl w:ilvl="8" w:tplc="2D3A8CEE">
      <w:numFmt w:val="bullet"/>
      <w:lvlText w:val="•"/>
      <w:lvlJc w:val="left"/>
      <w:pPr>
        <w:ind w:left="3436" w:hanging="238"/>
      </w:pPr>
      <w:rPr>
        <w:rFonts w:hint="default"/>
        <w:lang w:val="ru-RU" w:eastAsia="en-US" w:bidi="ar-SA"/>
      </w:rPr>
    </w:lvl>
  </w:abstractNum>
  <w:abstractNum w:abstractNumId="225" w15:restartNumberingAfterBreak="0">
    <w:nsid w:val="494C30D6"/>
    <w:multiLevelType w:val="hybridMultilevel"/>
    <w:tmpl w:val="78282844"/>
    <w:lvl w:ilvl="0" w:tplc="0634697A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EB9ECD90">
      <w:numFmt w:val="bullet"/>
      <w:lvlText w:val="•"/>
      <w:lvlJc w:val="left"/>
      <w:pPr>
        <w:ind w:left="839" w:hanging="167"/>
      </w:pPr>
      <w:rPr>
        <w:rFonts w:hint="default"/>
        <w:lang w:val="ru-RU" w:eastAsia="en-US" w:bidi="ar-SA"/>
      </w:rPr>
    </w:lvl>
    <w:lvl w:ilvl="2" w:tplc="AEF0D4A4">
      <w:numFmt w:val="bullet"/>
      <w:lvlText w:val="•"/>
      <w:lvlJc w:val="left"/>
      <w:pPr>
        <w:ind w:left="1578" w:hanging="167"/>
      </w:pPr>
      <w:rPr>
        <w:rFonts w:hint="default"/>
        <w:lang w:val="ru-RU" w:eastAsia="en-US" w:bidi="ar-SA"/>
      </w:rPr>
    </w:lvl>
    <w:lvl w:ilvl="3" w:tplc="4F48CE96">
      <w:numFmt w:val="bullet"/>
      <w:lvlText w:val="•"/>
      <w:lvlJc w:val="left"/>
      <w:pPr>
        <w:ind w:left="2317" w:hanging="167"/>
      </w:pPr>
      <w:rPr>
        <w:rFonts w:hint="default"/>
        <w:lang w:val="ru-RU" w:eastAsia="en-US" w:bidi="ar-SA"/>
      </w:rPr>
    </w:lvl>
    <w:lvl w:ilvl="4" w:tplc="09E88C44">
      <w:numFmt w:val="bullet"/>
      <w:lvlText w:val="•"/>
      <w:lvlJc w:val="left"/>
      <w:pPr>
        <w:ind w:left="3056" w:hanging="167"/>
      </w:pPr>
      <w:rPr>
        <w:rFonts w:hint="default"/>
        <w:lang w:val="ru-RU" w:eastAsia="en-US" w:bidi="ar-SA"/>
      </w:rPr>
    </w:lvl>
    <w:lvl w:ilvl="5" w:tplc="AAAC288E">
      <w:numFmt w:val="bullet"/>
      <w:lvlText w:val="•"/>
      <w:lvlJc w:val="left"/>
      <w:pPr>
        <w:ind w:left="3795" w:hanging="167"/>
      </w:pPr>
      <w:rPr>
        <w:rFonts w:hint="default"/>
        <w:lang w:val="ru-RU" w:eastAsia="en-US" w:bidi="ar-SA"/>
      </w:rPr>
    </w:lvl>
    <w:lvl w:ilvl="6" w:tplc="4886C5EC">
      <w:numFmt w:val="bullet"/>
      <w:lvlText w:val="•"/>
      <w:lvlJc w:val="left"/>
      <w:pPr>
        <w:ind w:left="4534" w:hanging="167"/>
      </w:pPr>
      <w:rPr>
        <w:rFonts w:hint="default"/>
        <w:lang w:val="ru-RU" w:eastAsia="en-US" w:bidi="ar-SA"/>
      </w:rPr>
    </w:lvl>
    <w:lvl w:ilvl="7" w:tplc="8C9841C6">
      <w:numFmt w:val="bullet"/>
      <w:lvlText w:val="•"/>
      <w:lvlJc w:val="left"/>
      <w:pPr>
        <w:ind w:left="5273" w:hanging="167"/>
      </w:pPr>
      <w:rPr>
        <w:rFonts w:hint="default"/>
        <w:lang w:val="ru-RU" w:eastAsia="en-US" w:bidi="ar-SA"/>
      </w:rPr>
    </w:lvl>
    <w:lvl w:ilvl="8" w:tplc="AAB43A38">
      <w:numFmt w:val="bullet"/>
      <w:lvlText w:val="•"/>
      <w:lvlJc w:val="left"/>
      <w:pPr>
        <w:ind w:left="6012" w:hanging="167"/>
      </w:pPr>
      <w:rPr>
        <w:rFonts w:hint="default"/>
        <w:lang w:val="ru-RU" w:eastAsia="en-US" w:bidi="ar-SA"/>
      </w:rPr>
    </w:lvl>
  </w:abstractNum>
  <w:abstractNum w:abstractNumId="226" w15:restartNumberingAfterBreak="0">
    <w:nsid w:val="49866E53"/>
    <w:multiLevelType w:val="hybridMultilevel"/>
    <w:tmpl w:val="7004BEA0"/>
    <w:lvl w:ilvl="0" w:tplc="77CC3732">
      <w:start w:val="1"/>
      <w:numFmt w:val="decimal"/>
      <w:lvlText w:val="%1."/>
      <w:lvlJc w:val="left"/>
      <w:pPr>
        <w:ind w:left="328" w:hanging="22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57CD622">
      <w:numFmt w:val="bullet"/>
      <w:lvlText w:val="•"/>
      <w:lvlJc w:val="left"/>
      <w:pPr>
        <w:ind w:left="1264" w:hanging="221"/>
      </w:pPr>
      <w:rPr>
        <w:rFonts w:hint="default"/>
        <w:lang w:val="ru-RU" w:eastAsia="en-US" w:bidi="ar-SA"/>
      </w:rPr>
    </w:lvl>
    <w:lvl w:ilvl="2" w:tplc="5A2A8D68">
      <w:numFmt w:val="bullet"/>
      <w:lvlText w:val="•"/>
      <w:lvlJc w:val="left"/>
      <w:pPr>
        <w:ind w:left="2209" w:hanging="221"/>
      </w:pPr>
      <w:rPr>
        <w:rFonts w:hint="default"/>
        <w:lang w:val="ru-RU" w:eastAsia="en-US" w:bidi="ar-SA"/>
      </w:rPr>
    </w:lvl>
    <w:lvl w:ilvl="3" w:tplc="3D72C2A4">
      <w:numFmt w:val="bullet"/>
      <w:lvlText w:val="•"/>
      <w:lvlJc w:val="left"/>
      <w:pPr>
        <w:ind w:left="3154" w:hanging="221"/>
      </w:pPr>
      <w:rPr>
        <w:rFonts w:hint="default"/>
        <w:lang w:val="ru-RU" w:eastAsia="en-US" w:bidi="ar-SA"/>
      </w:rPr>
    </w:lvl>
    <w:lvl w:ilvl="4" w:tplc="7F14845C">
      <w:numFmt w:val="bullet"/>
      <w:lvlText w:val="•"/>
      <w:lvlJc w:val="left"/>
      <w:pPr>
        <w:ind w:left="4099" w:hanging="221"/>
      </w:pPr>
      <w:rPr>
        <w:rFonts w:hint="default"/>
        <w:lang w:val="ru-RU" w:eastAsia="en-US" w:bidi="ar-SA"/>
      </w:rPr>
    </w:lvl>
    <w:lvl w:ilvl="5" w:tplc="2D821BE2">
      <w:numFmt w:val="bullet"/>
      <w:lvlText w:val="•"/>
      <w:lvlJc w:val="left"/>
      <w:pPr>
        <w:ind w:left="5044" w:hanging="221"/>
      </w:pPr>
      <w:rPr>
        <w:rFonts w:hint="default"/>
        <w:lang w:val="ru-RU" w:eastAsia="en-US" w:bidi="ar-SA"/>
      </w:rPr>
    </w:lvl>
    <w:lvl w:ilvl="6" w:tplc="0A00E5CC">
      <w:numFmt w:val="bullet"/>
      <w:lvlText w:val="•"/>
      <w:lvlJc w:val="left"/>
      <w:pPr>
        <w:ind w:left="5989" w:hanging="221"/>
      </w:pPr>
      <w:rPr>
        <w:rFonts w:hint="default"/>
        <w:lang w:val="ru-RU" w:eastAsia="en-US" w:bidi="ar-SA"/>
      </w:rPr>
    </w:lvl>
    <w:lvl w:ilvl="7" w:tplc="639CDE48">
      <w:numFmt w:val="bullet"/>
      <w:lvlText w:val="•"/>
      <w:lvlJc w:val="left"/>
      <w:pPr>
        <w:ind w:left="6934" w:hanging="221"/>
      </w:pPr>
      <w:rPr>
        <w:rFonts w:hint="default"/>
        <w:lang w:val="ru-RU" w:eastAsia="en-US" w:bidi="ar-SA"/>
      </w:rPr>
    </w:lvl>
    <w:lvl w:ilvl="8" w:tplc="20C8F32E">
      <w:numFmt w:val="bullet"/>
      <w:lvlText w:val="•"/>
      <w:lvlJc w:val="left"/>
      <w:pPr>
        <w:ind w:left="7879" w:hanging="221"/>
      </w:pPr>
      <w:rPr>
        <w:rFonts w:hint="default"/>
        <w:lang w:val="ru-RU" w:eastAsia="en-US" w:bidi="ar-SA"/>
      </w:rPr>
    </w:lvl>
  </w:abstractNum>
  <w:abstractNum w:abstractNumId="227" w15:restartNumberingAfterBreak="0">
    <w:nsid w:val="49B86BD9"/>
    <w:multiLevelType w:val="hybridMultilevel"/>
    <w:tmpl w:val="6A048E3C"/>
    <w:lvl w:ilvl="0" w:tplc="F8764A6E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72DFA2">
      <w:start w:val="1"/>
      <w:numFmt w:val="decimal"/>
      <w:lvlText w:val="%2."/>
      <w:lvlJc w:val="left"/>
      <w:pPr>
        <w:ind w:left="2126" w:hanging="7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4499D0">
      <w:numFmt w:val="bullet"/>
      <w:lvlText w:val="•"/>
      <w:lvlJc w:val="left"/>
      <w:pPr>
        <w:ind w:left="3002" w:hanging="735"/>
      </w:pPr>
      <w:rPr>
        <w:rFonts w:hint="default"/>
        <w:lang w:val="ru-RU" w:eastAsia="en-US" w:bidi="ar-SA"/>
      </w:rPr>
    </w:lvl>
    <w:lvl w:ilvl="3" w:tplc="56B0105A">
      <w:numFmt w:val="bullet"/>
      <w:lvlText w:val="•"/>
      <w:lvlJc w:val="left"/>
      <w:pPr>
        <w:ind w:left="3885" w:hanging="735"/>
      </w:pPr>
      <w:rPr>
        <w:rFonts w:hint="default"/>
        <w:lang w:val="ru-RU" w:eastAsia="en-US" w:bidi="ar-SA"/>
      </w:rPr>
    </w:lvl>
    <w:lvl w:ilvl="4" w:tplc="99A02838">
      <w:numFmt w:val="bullet"/>
      <w:lvlText w:val="•"/>
      <w:lvlJc w:val="left"/>
      <w:pPr>
        <w:ind w:left="4768" w:hanging="735"/>
      </w:pPr>
      <w:rPr>
        <w:rFonts w:hint="default"/>
        <w:lang w:val="ru-RU" w:eastAsia="en-US" w:bidi="ar-SA"/>
      </w:rPr>
    </w:lvl>
    <w:lvl w:ilvl="5" w:tplc="71462A3C">
      <w:numFmt w:val="bullet"/>
      <w:lvlText w:val="•"/>
      <w:lvlJc w:val="left"/>
      <w:pPr>
        <w:ind w:left="5651" w:hanging="735"/>
      </w:pPr>
      <w:rPr>
        <w:rFonts w:hint="default"/>
        <w:lang w:val="ru-RU" w:eastAsia="en-US" w:bidi="ar-SA"/>
      </w:rPr>
    </w:lvl>
    <w:lvl w:ilvl="6" w:tplc="AB00A7B2">
      <w:numFmt w:val="bullet"/>
      <w:lvlText w:val="•"/>
      <w:lvlJc w:val="left"/>
      <w:pPr>
        <w:ind w:left="6534" w:hanging="735"/>
      </w:pPr>
      <w:rPr>
        <w:rFonts w:hint="default"/>
        <w:lang w:val="ru-RU" w:eastAsia="en-US" w:bidi="ar-SA"/>
      </w:rPr>
    </w:lvl>
    <w:lvl w:ilvl="7" w:tplc="C0C024D4">
      <w:numFmt w:val="bullet"/>
      <w:lvlText w:val="•"/>
      <w:lvlJc w:val="left"/>
      <w:pPr>
        <w:ind w:left="7416" w:hanging="735"/>
      </w:pPr>
      <w:rPr>
        <w:rFonts w:hint="default"/>
        <w:lang w:val="ru-RU" w:eastAsia="en-US" w:bidi="ar-SA"/>
      </w:rPr>
    </w:lvl>
    <w:lvl w:ilvl="8" w:tplc="416EA7D0">
      <w:numFmt w:val="bullet"/>
      <w:lvlText w:val="•"/>
      <w:lvlJc w:val="left"/>
      <w:pPr>
        <w:ind w:left="8299" w:hanging="735"/>
      </w:pPr>
      <w:rPr>
        <w:rFonts w:hint="default"/>
        <w:lang w:val="ru-RU" w:eastAsia="en-US" w:bidi="ar-SA"/>
      </w:rPr>
    </w:lvl>
  </w:abstractNum>
  <w:abstractNum w:abstractNumId="228" w15:restartNumberingAfterBreak="0">
    <w:nsid w:val="49F33A96"/>
    <w:multiLevelType w:val="hybridMultilevel"/>
    <w:tmpl w:val="ADCC170E"/>
    <w:lvl w:ilvl="0" w:tplc="C4B4A4EC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F85B94">
      <w:numFmt w:val="bullet"/>
      <w:lvlText w:val="•"/>
      <w:lvlJc w:val="left"/>
      <w:pPr>
        <w:ind w:left="478" w:hanging="216"/>
      </w:pPr>
      <w:rPr>
        <w:rFonts w:hint="default"/>
        <w:lang w:val="ru-RU" w:eastAsia="en-US" w:bidi="ar-SA"/>
      </w:rPr>
    </w:lvl>
    <w:lvl w:ilvl="2" w:tplc="8F2E5EEC">
      <w:numFmt w:val="bullet"/>
      <w:lvlText w:val="•"/>
      <w:lvlJc w:val="left"/>
      <w:pPr>
        <w:ind w:left="856" w:hanging="216"/>
      </w:pPr>
      <w:rPr>
        <w:rFonts w:hint="default"/>
        <w:lang w:val="ru-RU" w:eastAsia="en-US" w:bidi="ar-SA"/>
      </w:rPr>
    </w:lvl>
    <w:lvl w:ilvl="3" w:tplc="EC2CE5EA">
      <w:numFmt w:val="bullet"/>
      <w:lvlText w:val="•"/>
      <w:lvlJc w:val="left"/>
      <w:pPr>
        <w:ind w:left="1235" w:hanging="216"/>
      </w:pPr>
      <w:rPr>
        <w:rFonts w:hint="default"/>
        <w:lang w:val="ru-RU" w:eastAsia="en-US" w:bidi="ar-SA"/>
      </w:rPr>
    </w:lvl>
    <w:lvl w:ilvl="4" w:tplc="F1A4B8E4">
      <w:numFmt w:val="bullet"/>
      <w:lvlText w:val="•"/>
      <w:lvlJc w:val="left"/>
      <w:pPr>
        <w:ind w:left="1613" w:hanging="216"/>
      </w:pPr>
      <w:rPr>
        <w:rFonts w:hint="default"/>
        <w:lang w:val="ru-RU" w:eastAsia="en-US" w:bidi="ar-SA"/>
      </w:rPr>
    </w:lvl>
    <w:lvl w:ilvl="5" w:tplc="8B1069CE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6" w:tplc="6F965E22">
      <w:numFmt w:val="bullet"/>
      <w:lvlText w:val="•"/>
      <w:lvlJc w:val="left"/>
      <w:pPr>
        <w:ind w:left="2370" w:hanging="216"/>
      </w:pPr>
      <w:rPr>
        <w:rFonts w:hint="default"/>
        <w:lang w:val="ru-RU" w:eastAsia="en-US" w:bidi="ar-SA"/>
      </w:rPr>
    </w:lvl>
    <w:lvl w:ilvl="7" w:tplc="CDEA3FE2">
      <w:numFmt w:val="bullet"/>
      <w:lvlText w:val="•"/>
      <w:lvlJc w:val="left"/>
      <w:pPr>
        <w:ind w:left="2748" w:hanging="216"/>
      </w:pPr>
      <w:rPr>
        <w:rFonts w:hint="default"/>
        <w:lang w:val="ru-RU" w:eastAsia="en-US" w:bidi="ar-SA"/>
      </w:rPr>
    </w:lvl>
    <w:lvl w:ilvl="8" w:tplc="4CD4B66E">
      <w:numFmt w:val="bullet"/>
      <w:lvlText w:val="•"/>
      <w:lvlJc w:val="left"/>
      <w:pPr>
        <w:ind w:left="3127" w:hanging="216"/>
      </w:pPr>
      <w:rPr>
        <w:rFonts w:hint="default"/>
        <w:lang w:val="ru-RU" w:eastAsia="en-US" w:bidi="ar-SA"/>
      </w:rPr>
    </w:lvl>
  </w:abstractNum>
  <w:abstractNum w:abstractNumId="229" w15:restartNumberingAfterBreak="0">
    <w:nsid w:val="4A2C4B20"/>
    <w:multiLevelType w:val="hybridMultilevel"/>
    <w:tmpl w:val="992CB030"/>
    <w:lvl w:ilvl="0" w:tplc="99D291F2">
      <w:numFmt w:val="bullet"/>
      <w:lvlText w:val="-"/>
      <w:lvlJc w:val="left"/>
      <w:pPr>
        <w:ind w:left="110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408664">
      <w:numFmt w:val="bullet"/>
      <w:lvlText w:val="•"/>
      <w:lvlJc w:val="left"/>
      <w:pPr>
        <w:ind w:left="580" w:hanging="449"/>
      </w:pPr>
      <w:rPr>
        <w:rFonts w:hint="default"/>
        <w:lang w:val="ru-RU" w:eastAsia="en-US" w:bidi="ar-SA"/>
      </w:rPr>
    </w:lvl>
    <w:lvl w:ilvl="2" w:tplc="0D3CFD9C">
      <w:numFmt w:val="bullet"/>
      <w:lvlText w:val="•"/>
      <w:lvlJc w:val="left"/>
      <w:pPr>
        <w:ind w:left="1040" w:hanging="449"/>
      </w:pPr>
      <w:rPr>
        <w:rFonts w:hint="default"/>
        <w:lang w:val="ru-RU" w:eastAsia="en-US" w:bidi="ar-SA"/>
      </w:rPr>
    </w:lvl>
    <w:lvl w:ilvl="3" w:tplc="F50C559A">
      <w:numFmt w:val="bullet"/>
      <w:lvlText w:val="•"/>
      <w:lvlJc w:val="left"/>
      <w:pPr>
        <w:ind w:left="1501" w:hanging="449"/>
      </w:pPr>
      <w:rPr>
        <w:rFonts w:hint="default"/>
        <w:lang w:val="ru-RU" w:eastAsia="en-US" w:bidi="ar-SA"/>
      </w:rPr>
    </w:lvl>
    <w:lvl w:ilvl="4" w:tplc="4F7A8BDA">
      <w:numFmt w:val="bullet"/>
      <w:lvlText w:val="•"/>
      <w:lvlJc w:val="left"/>
      <w:pPr>
        <w:ind w:left="1961" w:hanging="449"/>
      </w:pPr>
      <w:rPr>
        <w:rFonts w:hint="default"/>
        <w:lang w:val="ru-RU" w:eastAsia="en-US" w:bidi="ar-SA"/>
      </w:rPr>
    </w:lvl>
    <w:lvl w:ilvl="5" w:tplc="C122EB12">
      <w:numFmt w:val="bullet"/>
      <w:lvlText w:val="•"/>
      <w:lvlJc w:val="left"/>
      <w:pPr>
        <w:ind w:left="2422" w:hanging="449"/>
      </w:pPr>
      <w:rPr>
        <w:rFonts w:hint="default"/>
        <w:lang w:val="ru-RU" w:eastAsia="en-US" w:bidi="ar-SA"/>
      </w:rPr>
    </w:lvl>
    <w:lvl w:ilvl="6" w:tplc="D030804A">
      <w:numFmt w:val="bullet"/>
      <w:lvlText w:val="•"/>
      <w:lvlJc w:val="left"/>
      <w:pPr>
        <w:ind w:left="2882" w:hanging="449"/>
      </w:pPr>
      <w:rPr>
        <w:rFonts w:hint="default"/>
        <w:lang w:val="ru-RU" w:eastAsia="en-US" w:bidi="ar-SA"/>
      </w:rPr>
    </w:lvl>
    <w:lvl w:ilvl="7" w:tplc="20A848D4">
      <w:numFmt w:val="bullet"/>
      <w:lvlText w:val="•"/>
      <w:lvlJc w:val="left"/>
      <w:pPr>
        <w:ind w:left="3342" w:hanging="449"/>
      </w:pPr>
      <w:rPr>
        <w:rFonts w:hint="default"/>
        <w:lang w:val="ru-RU" w:eastAsia="en-US" w:bidi="ar-SA"/>
      </w:rPr>
    </w:lvl>
    <w:lvl w:ilvl="8" w:tplc="83CA3F48">
      <w:numFmt w:val="bullet"/>
      <w:lvlText w:val="•"/>
      <w:lvlJc w:val="left"/>
      <w:pPr>
        <w:ind w:left="3803" w:hanging="449"/>
      </w:pPr>
      <w:rPr>
        <w:rFonts w:hint="default"/>
        <w:lang w:val="ru-RU" w:eastAsia="en-US" w:bidi="ar-SA"/>
      </w:rPr>
    </w:lvl>
  </w:abstractNum>
  <w:abstractNum w:abstractNumId="230" w15:restartNumberingAfterBreak="0">
    <w:nsid w:val="4AE449E1"/>
    <w:multiLevelType w:val="hybridMultilevel"/>
    <w:tmpl w:val="F2FC7608"/>
    <w:lvl w:ilvl="0" w:tplc="B4E2B4FE">
      <w:start w:val="1"/>
      <w:numFmt w:val="decimal"/>
      <w:lvlText w:val="%1."/>
      <w:lvlJc w:val="left"/>
      <w:pPr>
        <w:ind w:left="2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BA64AE">
      <w:numFmt w:val="bullet"/>
      <w:lvlText w:val="•"/>
      <w:lvlJc w:val="left"/>
      <w:pPr>
        <w:ind w:left="978" w:hanging="339"/>
      </w:pPr>
      <w:rPr>
        <w:rFonts w:hint="default"/>
        <w:lang w:val="ru-RU" w:eastAsia="en-US" w:bidi="ar-SA"/>
      </w:rPr>
    </w:lvl>
    <w:lvl w:ilvl="2" w:tplc="E2CA1564">
      <w:numFmt w:val="bullet"/>
      <w:lvlText w:val="•"/>
      <w:lvlJc w:val="left"/>
      <w:pPr>
        <w:ind w:left="1956" w:hanging="339"/>
      </w:pPr>
      <w:rPr>
        <w:rFonts w:hint="default"/>
        <w:lang w:val="ru-RU" w:eastAsia="en-US" w:bidi="ar-SA"/>
      </w:rPr>
    </w:lvl>
    <w:lvl w:ilvl="3" w:tplc="F6A6E3B2">
      <w:numFmt w:val="bullet"/>
      <w:lvlText w:val="•"/>
      <w:lvlJc w:val="left"/>
      <w:pPr>
        <w:ind w:left="2934" w:hanging="339"/>
      </w:pPr>
      <w:rPr>
        <w:rFonts w:hint="default"/>
        <w:lang w:val="ru-RU" w:eastAsia="en-US" w:bidi="ar-SA"/>
      </w:rPr>
    </w:lvl>
    <w:lvl w:ilvl="4" w:tplc="E59084C2">
      <w:numFmt w:val="bullet"/>
      <w:lvlText w:val="•"/>
      <w:lvlJc w:val="left"/>
      <w:pPr>
        <w:ind w:left="3912" w:hanging="339"/>
      </w:pPr>
      <w:rPr>
        <w:rFonts w:hint="default"/>
        <w:lang w:val="ru-RU" w:eastAsia="en-US" w:bidi="ar-SA"/>
      </w:rPr>
    </w:lvl>
    <w:lvl w:ilvl="5" w:tplc="67CA3E32">
      <w:numFmt w:val="bullet"/>
      <w:lvlText w:val="•"/>
      <w:lvlJc w:val="left"/>
      <w:pPr>
        <w:ind w:left="4890" w:hanging="339"/>
      </w:pPr>
      <w:rPr>
        <w:rFonts w:hint="default"/>
        <w:lang w:val="ru-RU" w:eastAsia="en-US" w:bidi="ar-SA"/>
      </w:rPr>
    </w:lvl>
    <w:lvl w:ilvl="6" w:tplc="9338738C">
      <w:numFmt w:val="bullet"/>
      <w:lvlText w:val="•"/>
      <w:lvlJc w:val="left"/>
      <w:pPr>
        <w:ind w:left="5868" w:hanging="339"/>
      </w:pPr>
      <w:rPr>
        <w:rFonts w:hint="default"/>
        <w:lang w:val="ru-RU" w:eastAsia="en-US" w:bidi="ar-SA"/>
      </w:rPr>
    </w:lvl>
    <w:lvl w:ilvl="7" w:tplc="27043572">
      <w:numFmt w:val="bullet"/>
      <w:lvlText w:val="•"/>
      <w:lvlJc w:val="left"/>
      <w:pPr>
        <w:ind w:left="6846" w:hanging="339"/>
      </w:pPr>
      <w:rPr>
        <w:rFonts w:hint="default"/>
        <w:lang w:val="ru-RU" w:eastAsia="en-US" w:bidi="ar-SA"/>
      </w:rPr>
    </w:lvl>
    <w:lvl w:ilvl="8" w:tplc="E24C1406">
      <w:numFmt w:val="bullet"/>
      <w:lvlText w:val="•"/>
      <w:lvlJc w:val="left"/>
      <w:pPr>
        <w:ind w:left="7825" w:hanging="339"/>
      </w:pPr>
      <w:rPr>
        <w:rFonts w:hint="default"/>
        <w:lang w:val="ru-RU" w:eastAsia="en-US" w:bidi="ar-SA"/>
      </w:rPr>
    </w:lvl>
  </w:abstractNum>
  <w:abstractNum w:abstractNumId="231" w15:restartNumberingAfterBreak="0">
    <w:nsid w:val="4B2639FF"/>
    <w:multiLevelType w:val="hybridMultilevel"/>
    <w:tmpl w:val="7208FAA6"/>
    <w:lvl w:ilvl="0" w:tplc="6E74EFD4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18E6E8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2" w:tplc="CE8C532C">
      <w:numFmt w:val="bullet"/>
      <w:lvlText w:val="•"/>
      <w:lvlJc w:val="left"/>
      <w:pPr>
        <w:ind w:left="792" w:hanging="708"/>
      </w:pPr>
      <w:rPr>
        <w:rFonts w:hint="default"/>
        <w:lang w:val="ru-RU" w:eastAsia="en-US" w:bidi="ar-SA"/>
      </w:rPr>
    </w:lvl>
    <w:lvl w:ilvl="3" w:tplc="3710E706">
      <w:numFmt w:val="bullet"/>
      <w:lvlText w:val="•"/>
      <w:lvlJc w:val="left"/>
      <w:pPr>
        <w:ind w:left="1139" w:hanging="708"/>
      </w:pPr>
      <w:rPr>
        <w:rFonts w:hint="default"/>
        <w:lang w:val="ru-RU" w:eastAsia="en-US" w:bidi="ar-SA"/>
      </w:rPr>
    </w:lvl>
    <w:lvl w:ilvl="4" w:tplc="731675B8">
      <w:numFmt w:val="bullet"/>
      <w:lvlText w:val="•"/>
      <w:lvlJc w:val="left"/>
      <w:pPr>
        <w:ind w:left="1485" w:hanging="708"/>
      </w:pPr>
      <w:rPr>
        <w:rFonts w:hint="default"/>
        <w:lang w:val="ru-RU" w:eastAsia="en-US" w:bidi="ar-SA"/>
      </w:rPr>
    </w:lvl>
    <w:lvl w:ilvl="5" w:tplc="94B46A14">
      <w:numFmt w:val="bullet"/>
      <w:lvlText w:val="•"/>
      <w:lvlJc w:val="left"/>
      <w:pPr>
        <w:ind w:left="1832" w:hanging="708"/>
      </w:pPr>
      <w:rPr>
        <w:rFonts w:hint="default"/>
        <w:lang w:val="ru-RU" w:eastAsia="en-US" w:bidi="ar-SA"/>
      </w:rPr>
    </w:lvl>
    <w:lvl w:ilvl="6" w:tplc="05B2C47A">
      <w:numFmt w:val="bullet"/>
      <w:lvlText w:val="•"/>
      <w:lvlJc w:val="left"/>
      <w:pPr>
        <w:ind w:left="2178" w:hanging="708"/>
      </w:pPr>
      <w:rPr>
        <w:rFonts w:hint="default"/>
        <w:lang w:val="ru-RU" w:eastAsia="en-US" w:bidi="ar-SA"/>
      </w:rPr>
    </w:lvl>
    <w:lvl w:ilvl="7" w:tplc="14D6B1D0">
      <w:numFmt w:val="bullet"/>
      <w:lvlText w:val="•"/>
      <w:lvlJc w:val="left"/>
      <w:pPr>
        <w:ind w:left="2524" w:hanging="708"/>
      </w:pPr>
      <w:rPr>
        <w:rFonts w:hint="default"/>
        <w:lang w:val="ru-RU" w:eastAsia="en-US" w:bidi="ar-SA"/>
      </w:rPr>
    </w:lvl>
    <w:lvl w:ilvl="8" w:tplc="03DC7D56">
      <w:numFmt w:val="bullet"/>
      <w:lvlText w:val="•"/>
      <w:lvlJc w:val="left"/>
      <w:pPr>
        <w:ind w:left="2871" w:hanging="708"/>
      </w:pPr>
      <w:rPr>
        <w:rFonts w:hint="default"/>
        <w:lang w:val="ru-RU" w:eastAsia="en-US" w:bidi="ar-SA"/>
      </w:rPr>
    </w:lvl>
  </w:abstractNum>
  <w:abstractNum w:abstractNumId="232" w15:restartNumberingAfterBreak="0">
    <w:nsid w:val="4B676A81"/>
    <w:multiLevelType w:val="hybridMultilevel"/>
    <w:tmpl w:val="3E686B6A"/>
    <w:lvl w:ilvl="0" w:tplc="42505D7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FC180A">
      <w:numFmt w:val="bullet"/>
      <w:lvlText w:val="•"/>
      <w:lvlJc w:val="left"/>
      <w:pPr>
        <w:ind w:left="379" w:hanging="140"/>
      </w:pPr>
      <w:rPr>
        <w:rFonts w:hint="default"/>
        <w:lang w:val="ru-RU" w:eastAsia="en-US" w:bidi="ar-SA"/>
      </w:rPr>
    </w:lvl>
    <w:lvl w:ilvl="2" w:tplc="B95C88B0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3" w:tplc="6E088138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4" w:tplc="B6C2CAB0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5" w:tplc="7FCE6A2A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6" w:tplc="3DC4EE40">
      <w:numFmt w:val="bullet"/>
      <w:lvlText w:val="•"/>
      <w:lvlJc w:val="left"/>
      <w:pPr>
        <w:ind w:left="1776" w:hanging="140"/>
      </w:pPr>
      <w:rPr>
        <w:rFonts w:hint="default"/>
        <w:lang w:val="ru-RU" w:eastAsia="en-US" w:bidi="ar-SA"/>
      </w:rPr>
    </w:lvl>
    <w:lvl w:ilvl="7" w:tplc="AC50144E">
      <w:numFmt w:val="bullet"/>
      <w:lvlText w:val="•"/>
      <w:lvlJc w:val="left"/>
      <w:pPr>
        <w:ind w:left="2055" w:hanging="140"/>
      </w:pPr>
      <w:rPr>
        <w:rFonts w:hint="default"/>
        <w:lang w:val="ru-RU" w:eastAsia="en-US" w:bidi="ar-SA"/>
      </w:rPr>
    </w:lvl>
    <w:lvl w:ilvl="8" w:tplc="61600732">
      <w:numFmt w:val="bullet"/>
      <w:lvlText w:val="•"/>
      <w:lvlJc w:val="left"/>
      <w:pPr>
        <w:ind w:left="2335" w:hanging="140"/>
      </w:pPr>
      <w:rPr>
        <w:rFonts w:hint="default"/>
        <w:lang w:val="ru-RU" w:eastAsia="en-US" w:bidi="ar-SA"/>
      </w:rPr>
    </w:lvl>
  </w:abstractNum>
  <w:abstractNum w:abstractNumId="233" w15:restartNumberingAfterBreak="0">
    <w:nsid w:val="4BBE7CE0"/>
    <w:multiLevelType w:val="hybridMultilevel"/>
    <w:tmpl w:val="0282B4FE"/>
    <w:lvl w:ilvl="0" w:tplc="2702CC74">
      <w:start w:val="1"/>
      <w:numFmt w:val="decimal"/>
      <w:lvlText w:val="%1."/>
      <w:lvlJc w:val="left"/>
      <w:pPr>
        <w:ind w:left="1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D983938">
      <w:numFmt w:val="bullet"/>
      <w:lvlText w:val="•"/>
      <w:lvlJc w:val="left"/>
      <w:pPr>
        <w:ind w:left="1140" w:hanging="181"/>
      </w:pPr>
      <w:rPr>
        <w:rFonts w:hint="default"/>
        <w:lang w:val="ru-RU" w:eastAsia="en-US" w:bidi="ar-SA"/>
      </w:rPr>
    </w:lvl>
    <w:lvl w:ilvl="2" w:tplc="AC941658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  <w:lvl w:ilvl="3" w:tplc="7ADE0EB2">
      <w:numFmt w:val="bullet"/>
      <w:lvlText w:val="•"/>
      <w:lvlJc w:val="left"/>
      <w:pPr>
        <w:ind w:left="3060" w:hanging="181"/>
      </w:pPr>
      <w:rPr>
        <w:rFonts w:hint="default"/>
        <w:lang w:val="ru-RU" w:eastAsia="en-US" w:bidi="ar-SA"/>
      </w:rPr>
    </w:lvl>
    <w:lvl w:ilvl="4" w:tplc="3FBA335C">
      <w:numFmt w:val="bullet"/>
      <w:lvlText w:val="•"/>
      <w:lvlJc w:val="left"/>
      <w:pPr>
        <w:ind w:left="4020" w:hanging="181"/>
      </w:pPr>
      <w:rPr>
        <w:rFonts w:hint="default"/>
        <w:lang w:val="ru-RU" w:eastAsia="en-US" w:bidi="ar-SA"/>
      </w:rPr>
    </w:lvl>
    <w:lvl w:ilvl="5" w:tplc="D9263F80">
      <w:numFmt w:val="bullet"/>
      <w:lvlText w:val="•"/>
      <w:lvlJc w:val="left"/>
      <w:pPr>
        <w:ind w:left="4980" w:hanging="181"/>
      </w:pPr>
      <w:rPr>
        <w:rFonts w:hint="default"/>
        <w:lang w:val="ru-RU" w:eastAsia="en-US" w:bidi="ar-SA"/>
      </w:rPr>
    </w:lvl>
    <w:lvl w:ilvl="6" w:tplc="5E820FB4">
      <w:numFmt w:val="bullet"/>
      <w:lvlText w:val="•"/>
      <w:lvlJc w:val="left"/>
      <w:pPr>
        <w:ind w:left="5940" w:hanging="181"/>
      </w:pPr>
      <w:rPr>
        <w:rFonts w:hint="default"/>
        <w:lang w:val="ru-RU" w:eastAsia="en-US" w:bidi="ar-SA"/>
      </w:rPr>
    </w:lvl>
    <w:lvl w:ilvl="7" w:tplc="B3DA605C">
      <w:numFmt w:val="bullet"/>
      <w:lvlText w:val="•"/>
      <w:lvlJc w:val="left"/>
      <w:pPr>
        <w:ind w:left="6900" w:hanging="181"/>
      </w:pPr>
      <w:rPr>
        <w:rFonts w:hint="default"/>
        <w:lang w:val="ru-RU" w:eastAsia="en-US" w:bidi="ar-SA"/>
      </w:rPr>
    </w:lvl>
    <w:lvl w:ilvl="8" w:tplc="2C4495DA">
      <w:numFmt w:val="bullet"/>
      <w:lvlText w:val="•"/>
      <w:lvlJc w:val="left"/>
      <w:pPr>
        <w:ind w:left="7861" w:hanging="181"/>
      </w:pPr>
      <w:rPr>
        <w:rFonts w:hint="default"/>
        <w:lang w:val="ru-RU" w:eastAsia="en-US" w:bidi="ar-SA"/>
      </w:rPr>
    </w:lvl>
  </w:abstractNum>
  <w:abstractNum w:abstractNumId="234" w15:restartNumberingAfterBreak="0">
    <w:nsid w:val="4BC32AB7"/>
    <w:multiLevelType w:val="hybridMultilevel"/>
    <w:tmpl w:val="CBA62B48"/>
    <w:lvl w:ilvl="0" w:tplc="EF9239F8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872450A">
      <w:numFmt w:val="bullet"/>
      <w:lvlText w:val="•"/>
      <w:lvlJc w:val="left"/>
      <w:pPr>
        <w:ind w:left="1148" w:hanging="181"/>
      </w:pPr>
      <w:rPr>
        <w:rFonts w:hint="default"/>
        <w:lang w:val="ru-RU" w:eastAsia="en-US" w:bidi="ar-SA"/>
      </w:rPr>
    </w:lvl>
    <w:lvl w:ilvl="2" w:tplc="DD2EE246">
      <w:numFmt w:val="bullet"/>
      <w:lvlText w:val="•"/>
      <w:lvlJc w:val="left"/>
      <w:pPr>
        <w:ind w:left="2016" w:hanging="181"/>
      </w:pPr>
      <w:rPr>
        <w:rFonts w:hint="default"/>
        <w:lang w:val="ru-RU" w:eastAsia="en-US" w:bidi="ar-SA"/>
      </w:rPr>
    </w:lvl>
    <w:lvl w:ilvl="3" w:tplc="5282DFD6">
      <w:numFmt w:val="bullet"/>
      <w:lvlText w:val="•"/>
      <w:lvlJc w:val="left"/>
      <w:pPr>
        <w:ind w:left="2884" w:hanging="181"/>
      </w:pPr>
      <w:rPr>
        <w:rFonts w:hint="default"/>
        <w:lang w:val="ru-RU" w:eastAsia="en-US" w:bidi="ar-SA"/>
      </w:rPr>
    </w:lvl>
    <w:lvl w:ilvl="4" w:tplc="CC2A2572">
      <w:numFmt w:val="bullet"/>
      <w:lvlText w:val="•"/>
      <w:lvlJc w:val="left"/>
      <w:pPr>
        <w:ind w:left="3753" w:hanging="181"/>
      </w:pPr>
      <w:rPr>
        <w:rFonts w:hint="default"/>
        <w:lang w:val="ru-RU" w:eastAsia="en-US" w:bidi="ar-SA"/>
      </w:rPr>
    </w:lvl>
    <w:lvl w:ilvl="5" w:tplc="F8161978">
      <w:numFmt w:val="bullet"/>
      <w:lvlText w:val="•"/>
      <w:lvlJc w:val="left"/>
      <w:pPr>
        <w:ind w:left="4621" w:hanging="181"/>
      </w:pPr>
      <w:rPr>
        <w:rFonts w:hint="default"/>
        <w:lang w:val="ru-RU" w:eastAsia="en-US" w:bidi="ar-SA"/>
      </w:rPr>
    </w:lvl>
    <w:lvl w:ilvl="6" w:tplc="52D40EF6">
      <w:numFmt w:val="bullet"/>
      <w:lvlText w:val="•"/>
      <w:lvlJc w:val="left"/>
      <w:pPr>
        <w:ind w:left="5489" w:hanging="181"/>
      </w:pPr>
      <w:rPr>
        <w:rFonts w:hint="default"/>
        <w:lang w:val="ru-RU" w:eastAsia="en-US" w:bidi="ar-SA"/>
      </w:rPr>
    </w:lvl>
    <w:lvl w:ilvl="7" w:tplc="3B30FB78">
      <w:numFmt w:val="bullet"/>
      <w:lvlText w:val="•"/>
      <w:lvlJc w:val="left"/>
      <w:pPr>
        <w:ind w:left="6358" w:hanging="181"/>
      </w:pPr>
      <w:rPr>
        <w:rFonts w:hint="default"/>
        <w:lang w:val="ru-RU" w:eastAsia="en-US" w:bidi="ar-SA"/>
      </w:rPr>
    </w:lvl>
    <w:lvl w:ilvl="8" w:tplc="E500B268">
      <w:numFmt w:val="bullet"/>
      <w:lvlText w:val="•"/>
      <w:lvlJc w:val="left"/>
      <w:pPr>
        <w:ind w:left="7226" w:hanging="181"/>
      </w:pPr>
      <w:rPr>
        <w:rFonts w:hint="default"/>
        <w:lang w:val="ru-RU" w:eastAsia="en-US" w:bidi="ar-SA"/>
      </w:rPr>
    </w:lvl>
  </w:abstractNum>
  <w:abstractNum w:abstractNumId="235" w15:restartNumberingAfterBreak="0">
    <w:nsid w:val="4BCF7C3B"/>
    <w:multiLevelType w:val="hybridMultilevel"/>
    <w:tmpl w:val="7234A99C"/>
    <w:lvl w:ilvl="0" w:tplc="723A7ED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A6A7D9E">
      <w:numFmt w:val="bullet"/>
      <w:lvlText w:val="•"/>
      <w:lvlJc w:val="left"/>
      <w:pPr>
        <w:ind w:left="457" w:hanging="128"/>
      </w:pPr>
      <w:rPr>
        <w:rFonts w:hint="default"/>
        <w:lang w:val="ru-RU" w:eastAsia="en-US" w:bidi="ar-SA"/>
      </w:rPr>
    </w:lvl>
    <w:lvl w:ilvl="2" w:tplc="7E8C4C1C">
      <w:numFmt w:val="bullet"/>
      <w:lvlText w:val="•"/>
      <w:lvlJc w:val="left"/>
      <w:pPr>
        <w:ind w:left="814" w:hanging="128"/>
      </w:pPr>
      <w:rPr>
        <w:rFonts w:hint="default"/>
        <w:lang w:val="ru-RU" w:eastAsia="en-US" w:bidi="ar-SA"/>
      </w:rPr>
    </w:lvl>
    <w:lvl w:ilvl="3" w:tplc="32067CCC">
      <w:numFmt w:val="bullet"/>
      <w:lvlText w:val="•"/>
      <w:lvlJc w:val="left"/>
      <w:pPr>
        <w:ind w:left="1171" w:hanging="128"/>
      </w:pPr>
      <w:rPr>
        <w:rFonts w:hint="default"/>
        <w:lang w:val="ru-RU" w:eastAsia="en-US" w:bidi="ar-SA"/>
      </w:rPr>
    </w:lvl>
    <w:lvl w:ilvl="4" w:tplc="3A7635AC">
      <w:numFmt w:val="bullet"/>
      <w:lvlText w:val="•"/>
      <w:lvlJc w:val="left"/>
      <w:pPr>
        <w:ind w:left="1528" w:hanging="128"/>
      </w:pPr>
      <w:rPr>
        <w:rFonts w:hint="default"/>
        <w:lang w:val="ru-RU" w:eastAsia="en-US" w:bidi="ar-SA"/>
      </w:rPr>
    </w:lvl>
    <w:lvl w:ilvl="5" w:tplc="63FC49AE">
      <w:numFmt w:val="bullet"/>
      <w:lvlText w:val="•"/>
      <w:lvlJc w:val="left"/>
      <w:pPr>
        <w:ind w:left="1886" w:hanging="128"/>
      </w:pPr>
      <w:rPr>
        <w:rFonts w:hint="default"/>
        <w:lang w:val="ru-RU" w:eastAsia="en-US" w:bidi="ar-SA"/>
      </w:rPr>
    </w:lvl>
    <w:lvl w:ilvl="6" w:tplc="2BC0ECCC">
      <w:numFmt w:val="bullet"/>
      <w:lvlText w:val="•"/>
      <w:lvlJc w:val="left"/>
      <w:pPr>
        <w:ind w:left="2243" w:hanging="128"/>
      </w:pPr>
      <w:rPr>
        <w:rFonts w:hint="default"/>
        <w:lang w:val="ru-RU" w:eastAsia="en-US" w:bidi="ar-SA"/>
      </w:rPr>
    </w:lvl>
    <w:lvl w:ilvl="7" w:tplc="F68ACE50">
      <w:numFmt w:val="bullet"/>
      <w:lvlText w:val="•"/>
      <w:lvlJc w:val="left"/>
      <w:pPr>
        <w:ind w:left="2600" w:hanging="128"/>
      </w:pPr>
      <w:rPr>
        <w:rFonts w:hint="default"/>
        <w:lang w:val="ru-RU" w:eastAsia="en-US" w:bidi="ar-SA"/>
      </w:rPr>
    </w:lvl>
    <w:lvl w:ilvl="8" w:tplc="8588460E">
      <w:numFmt w:val="bullet"/>
      <w:lvlText w:val="•"/>
      <w:lvlJc w:val="left"/>
      <w:pPr>
        <w:ind w:left="2957" w:hanging="128"/>
      </w:pPr>
      <w:rPr>
        <w:rFonts w:hint="default"/>
        <w:lang w:val="ru-RU" w:eastAsia="en-US" w:bidi="ar-SA"/>
      </w:rPr>
    </w:lvl>
  </w:abstractNum>
  <w:abstractNum w:abstractNumId="236" w15:restartNumberingAfterBreak="0">
    <w:nsid w:val="4C27449E"/>
    <w:multiLevelType w:val="hybridMultilevel"/>
    <w:tmpl w:val="570E119A"/>
    <w:lvl w:ilvl="0" w:tplc="9FC0190E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B872E0">
      <w:numFmt w:val="bullet"/>
      <w:lvlText w:val="•"/>
      <w:lvlJc w:val="left"/>
      <w:pPr>
        <w:ind w:left="701" w:hanging="116"/>
      </w:pPr>
      <w:rPr>
        <w:rFonts w:hint="default"/>
        <w:lang w:val="ru-RU" w:eastAsia="en-US" w:bidi="ar-SA"/>
      </w:rPr>
    </w:lvl>
    <w:lvl w:ilvl="2" w:tplc="76EA8BF8">
      <w:numFmt w:val="bullet"/>
      <w:lvlText w:val="•"/>
      <w:lvlJc w:val="left"/>
      <w:pPr>
        <w:ind w:left="1302" w:hanging="116"/>
      </w:pPr>
      <w:rPr>
        <w:rFonts w:hint="default"/>
        <w:lang w:val="ru-RU" w:eastAsia="en-US" w:bidi="ar-SA"/>
      </w:rPr>
    </w:lvl>
    <w:lvl w:ilvl="3" w:tplc="4ACAB2E0">
      <w:numFmt w:val="bullet"/>
      <w:lvlText w:val="•"/>
      <w:lvlJc w:val="left"/>
      <w:pPr>
        <w:ind w:left="1903" w:hanging="116"/>
      </w:pPr>
      <w:rPr>
        <w:rFonts w:hint="default"/>
        <w:lang w:val="ru-RU" w:eastAsia="en-US" w:bidi="ar-SA"/>
      </w:rPr>
    </w:lvl>
    <w:lvl w:ilvl="4" w:tplc="ADA64FB6">
      <w:numFmt w:val="bullet"/>
      <w:lvlText w:val="•"/>
      <w:lvlJc w:val="left"/>
      <w:pPr>
        <w:ind w:left="2504" w:hanging="116"/>
      </w:pPr>
      <w:rPr>
        <w:rFonts w:hint="default"/>
        <w:lang w:val="ru-RU" w:eastAsia="en-US" w:bidi="ar-SA"/>
      </w:rPr>
    </w:lvl>
    <w:lvl w:ilvl="5" w:tplc="821AB7AA">
      <w:numFmt w:val="bullet"/>
      <w:lvlText w:val="•"/>
      <w:lvlJc w:val="left"/>
      <w:pPr>
        <w:ind w:left="3105" w:hanging="116"/>
      </w:pPr>
      <w:rPr>
        <w:rFonts w:hint="default"/>
        <w:lang w:val="ru-RU" w:eastAsia="en-US" w:bidi="ar-SA"/>
      </w:rPr>
    </w:lvl>
    <w:lvl w:ilvl="6" w:tplc="90384528">
      <w:numFmt w:val="bullet"/>
      <w:lvlText w:val="•"/>
      <w:lvlJc w:val="left"/>
      <w:pPr>
        <w:ind w:left="3706" w:hanging="116"/>
      </w:pPr>
      <w:rPr>
        <w:rFonts w:hint="default"/>
        <w:lang w:val="ru-RU" w:eastAsia="en-US" w:bidi="ar-SA"/>
      </w:rPr>
    </w:lvl>
    <w:lvl w:ilvl="7" w:tplc="A636FE30">
      <w:numFmt w:val="bullet"/>
      <w:lvlText w:val="•"/>
      <w:lvlJc w:val="left"/>
      <w:pPr>
        <w:ind w:left="4307" w:hanging="116"/>
      </w:pPr>
      <w:rPr>
        <w:rFonts w:hint="default"/>
        <w:lang w:val="ru-RU" w:eastAsia="en-US" w:bidi="ar-SA"/>
      </w:rPr>
    </w:lvl>
    <w:lvl w:ilvl="8" w:tplc="05469D04">
      <w:numFmt w:val="bullet"/>
      <w:lvlText w:val="•"/>
      <w:lvlJc w:val="left"/>
      <w:pPr>
        <w:ind w:left="4908" w:hanging="116"/>
      </w:pPr>
      <w:rPr>
        <w:rFonts w:hint="default"/>
        <w:lang w:val="ru-RU" w:eastAsia="en-US" w:bidi="ar-SA"/>
      </w:rPr>
    </w:lvl>
  </w:abstractNum>
  <w:abstractNum w:abstractNumId="237" w15:restartNumberingAfterBreak="0">
    <w:nsid w:val="4CC85108"/>
    <w:multiLevelType w:val="hybridMultilevel"/>
    <w:tmpl w:val="DCDEF330"/>
    <w:lvl w:ilvl="0" w:tplc="413E49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0CDF90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4754C54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3" w:tplc="4B986106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4" w:tplc="B52CE124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5" w:tplc="CA1AC438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6" w:tplc="295881E0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7" w:tplc="CEA0575A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8" w:tplc="943A0E60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</w:abstractNum>
  <w:abstractNum w:abstractNumId="238" w15:restartNumberingAfterBreak="0">
    <w:nsid w:val="4D3942E4"/>
    <w:multiLevelType w:val="hybridMultilevel"/>
    <w:tmpl w:val="EE781DE2"/>
    <w:lvl w:ilvl="0" w:tplc="E048EF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36C738">
      <w:numFmt w:val="bullet"/>
      <w:lvlText w:val="•"/>
      <w:lvlJc w:val="left"/>
      <w:pPr>
        <w:ind w:left="401" w:hanging="164"/>
      </w:pPr>
      <w:rPr>
        <w:rFonts w:hint="default"/>
        <w:lang w:val="ru-RU" w:eastAsia="en-US" w:bidi="ar-SA"/>
      </w:rPr>
    </w:lvl>
    <w:lvl w:ilvl="2" w:tplc="4C6C49EC">
      <w:numFmt w:val="bullet"/>
      <w:lvlText w:val="•"/>
      <w:lvlJc w:val="left"/>
      <w:pPr>
        <w:ind w:left="702" w:hanging="164"/>
      </w:pPr>
      <w:rPr>
        <w:rFonts w:hint="default"/>
        <w:lang w:val="ru-RU" w:eastAsia="en-US" w:bidi="ar-SA"/>
      </w:rPr>
    </w:lvl>
    <w:lvl w:ilvl="3" w:tplc="5332F462">
      <w:numFmt w:val="bullet"/>
      <w:lvlText w:val="•"/>
      <w:lvlJc w:val="left"/>
      <w:pPr>
        <w:ind w:left="1003" w:hanging="164"/>
      </w:pPr>
      <w:rPr>
        <w:rFonts w:hint="default"/>
        <w:lang w:val="ru-RU" w:eastAsia="en-US" w:bidi="ar-SA"/>
      </w:rPr>
    </w:lvl>
    <w:lvl w:ilvl="4" w:tplc="0F046BE6">
      <w:numFmt w:val="bullet"/>
      <w:lvlText w:val="•"/>
      <w:lvlJc w:val="left"/>
      <w:pPr>
        <w:ind w:left="1304" w:hanging="164"/>
      </w:pPr>
      <w:rPr>
        <w:rFonts w:hint="default"/>
        <w:lang w:val="ru-RU" w:eastAsia="en-US" w:bidi="ar-SA"/>
      </w:rPr>
    </w:lvl>
    <w:lvl w:ilvl="5" w:tplc="D38E9BA6">
      <w:numFmt w:val="bullet"/>
      <w:lvlText w:val="•"/>
      <w:lvlJc w:val="left"/>
      <w:pPr>
        <w:ind w:left="1605" w:hanging="164"/>
      </w:pPr>
      <w:rPr>
        <w:rFonts w:hint="default"/>
        <w:lang w:val="ru-RU" w:eastAsia="en-US" w:bidi="ar-SA"/>
      </w:rPr>
    </w:lvl>
    <w:lvl w:ilvl="6" w:tplc="97982546">
      <w:numFmt w:val="bullet"/>
      <w:lvlText w:val="•"/>
      <w:lvlJc w:val="left"/>
      <w:pPr>
        <w:ind w:left="1906" w:hanging="164"/>
      </w:pPr>
      <w:rPr>
        <w:rFonts w:hint="default"/>
        <w:lang w:val="ru-RU" w:eastAsia="en-US" w:bidi="ar-SA"/>
      </w:rPr>
    </w:lvl>
    <w:lvl w:ilvl="7" w:tplc="6E646D46">
      <w:numFmt w:val="bullet"/>
      <w:lvlText w:val="•"/>
      <w:lvlJc w:val="left"/>
      <w:pPr>
        <w:ind w:left="2207" w:hanging="164"/>
      </w:pPr>
      <w:rPr>
        <w:rFonts w:hint="default"/>
        <w:lang w:val="ru-RU" w:eastAsia="en-US" w:bidi="ar-SA"/>
      </w:rPr>
    </w:lvl>
    <w:lvl w:ilvl="8" w:tplc="A32C4D6E">
      <w:numFmt w:val="bullet"/>
      <w:lvlText w:val="•"/>
      <w:lvlJc w:val="left"/>
      <w:pPr>
        <w:ind w:left="2508" w:hanging="164"/>
      </w:pPr>
      <w:rPr>
        <w:rFonts w:hint="default"/>
        <w:lang w:val="ru-RU" w:eastAsia="en-US" w:bidi="ar-SA"/>
      </w:rPr>
    </w:lvl>
  </w:abstractNum>
  <w:abstractNum w:abstractNumId="239" w15:restartNumberingAfterBreak="0">
    <w:nsid w:val="4D3F2DDE"/>
    <w:multiLevelType w:val="hybridMultilevel"/>
    <w:tmpl w:val="8F44906C"/>
    <w:lvl w:ilvl="0" w:tplc="17766432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9EA0CC">
      <w:numFmt w:val="bullet"/>
      <w:lvlText w:val="-"/>
      <w:lvlJc w:val="left"/>
      <w:pPr>
        <w:ind w:left="426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80E784">
      <w:numFmt w:val="bullet"/>
      <w:lvlText w:val="•"/>
      <w:lvlJc w:val="left"/>
      <w:pPr>
        <w:ind w:left="1364" w:hanging="320"/>
      </w:pPr>
      <w:rPr>
        <w:rFonts w:hint="default"/>
        <w:lang w:val="ru-RU" w:eastAsia="en-US" w:bidi="ar-SA"/>
      </w:rPr>
    </w:lvl>
    <w:lvl w:ilvl="3" w:tplc="43660B8A">
      <w:numFmt w:val="bullet"/>
      <w:lvlText w:val="•"/>
      <w:lvlJc w:val="left"/>
      <w:pPr>
        <w:ind w:left="2308" w:hanging="320"/>
      </w:pPr>
      <w:rPr>
        <w:rFonts w:hint="default"/>
        <w:lang w:val="ru-RU" w:eastAsia="en-US" w:bidi="ar-SA"/>
      </w:rPr>
    </w:lvl>
    <w:lvl w:ilvl="4" w:tplc="002AB9D2">
      <w:numFmt w:val="bullet"/>
      <w:lvlText w:val="•"/>
      <w:lvlJc w:val="left"/>
      <w:pPr>
        <w:ind w:left="3253" w:hanging="320"/>
      </w:pPr>
      <w:rPr>
        <w:rFonts w:hint="default"/>
        <w:lang w:val="ru-RU" w:eastAsia="en-US" w:bidi="ar-SA"/>
      </w:rPr>
    </w:lvl>
    <w:lvl w:ilvl="5" w:tplc="3850E604">
      <w:numFmt w:val="bullet"/>
      <w:lvlText w:val="•"/>
      <w:lvlJc w:val="left"/>
      <w:pPr>
        <w:ind w:left="4197" w:hanging="320"/>
      </w:pPr>
      <w:rPr>
        <w:rFonts w:hint="default"/>
        <w:lang w:val="ru-RU" w:eastAsia="en-US" w:bidi="ar-SA"/>
      </w:rPr>
    </w:lvl>
    <w:lvl w:ilvl="6" w:tplc="A4C45C0A">
      <w:numFmt w:val="bullet"/>
      <w:lvlText w:val="•"/>
      <w:lvlJc w:val="left"/>
      <w:pPr>
        <w:ind w:left="5141" w:hanging="320"/>
      </w:pPr>
      <w:rPr>
        <w:rFonts w:hint="default"/>
        <w:lang w:val="ru-RU" w:eastAsia="en-US" w:bidi="ar-SA"/>
      </w:rPr>
    </w:lvl>
    <w:lvl w:ilvl="7" w:tplc="66B8F942">
      <w:numFmt w:val="bullet"/>
      <w:lvlText w:val="•"/>
      <w:lvlJc w:val="left"/>
      <w:pPr>
        <w:ind w:left="6086" w:hanging="320"/>
      </w:pPr>
      <w:rPr>
        <w:rFonts w:hint="default"/>
        <w:lang w:val="ru-RU" w:eastAsia="en-US" w:bidi="ar-SA"/>
      </w:rPr>
    </w:lvl>
    <w:lvl w:ilvl="8" w:tplc="22EE5E44">
      <w:numFmt w:val="bullet"/>
      <w:lvlText w:val="•"/>
      <w:lvlJc w:val="left"/>
      <w:pPr>
        <w:ind w:left="7030" w:hanging="320"/>
      </w:pPr>
      <w:rPr>
        <w:rFonts w:hint="default"/>
        <w:lang w:val="ru-RU" w:eastAsia="en-US" w:bidi="ar-SA"/>
      </w:rPr>
    </w:lvl>
  </w:abstractNum>
  <w:abstractNum w:abstractNumId="240" w15:restartNumberingAfterBreak="0">
    <w:nsid w:val="4D655AB0"/>
    <w:multiLevelType w:val="hybridMultilevel"/>
    <w:tmpl w:val="AFE08FEA"/>
    <w:lvl w:ilvl="0" w:tplc="7AB852AC">
      <w:numFmt w:val="bullet"/>
      <w:lvlText w:val="-"/>
      <w:lvlJc w:val="left"/>
      <w:pPr>
        <w:ind w:left="10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F0A7D8">
      <w:numFmt w:val="bullet"/>
      <w:lvlText w:val="•"/>
      <w:lvlJc w:val="left"/>
      <w:pPr>
        <w:ind w:left="383" w:hanging="132"/>
      </w:pPr>
      <w:rPr>
        <w:rFonts w:hint="default"/>
        <w:lang w:val="ru-RU" w:eastAsia="en-US" w:bidi="ar-SA"/>
      </w:rPr>
    </w:lvl>
    <w:lvl w:ilvl="2" w:tplc="80F6F8A4">
      <w:numFmt w:val="bullet"/>
      <w:lvlText w:val="•"/>
      <w:lvlJc w:val="left"/>
      <w:pPr>
        <w:ind w:left="666" w:hanging="132"/>
      </w:pPr>
      <w:rPr>
        <w:rFonts w:hint="default"/>
        <w:lang w:val="ru-RU" w:eastAsia="en-US" w:bidi="ar-SA"/>
      </w:rPr>
    </w:lvl>
    <w:lvl w:ilvl="3" w:tplc="686672B8">
      <w:numFmt w:val="bullet"/>
      <w:lvlText w:val="•"/>
      <w:lvlJc w:val="left"/>
      <w:pPr>
        <w:ind w:left="949" w:hanging="132"/>
      </w:pPr>
      <w:rPr>
        <w:rFonts w:hint="default"/>
        <w:lang w:val="ru-RU" w:eastAsia="en-US" w:bidi="ar-SA"/>
      </w:rPr>
    </w:lvl>
    <w:lvl w:ilvl="4" w:tplc="98325A5E">
      <w:numFmt w:val="bullet"/>
      <w:lvlText w:val="•"/>
      <w:lvlJc w:val="left"/>
      <w:pPr>
        <w:ind w:left="1233" w:hanging="132"/>
      </w:pPr>
      <w:rPr>
        <w:rFonts w:hint="default"/>
        <w:lang w:val="ru-RU" w:eastAsia="en-US" w:bidi="ar-SA"/>
      </w:rPr>
    </w:lvl>
    <w:lvl w:ilvl="5" w:tplc="53881DD2">
      <w:numFmt w:val="bullet"/>
      <w:lvlText w:val="•"/>
      <w:lvlJc w:val="left"/>
      <w:pPr>
        <w:ind w:left="1516" w:hanging="132"/>
      </w:pPr>
      <w:rPr>
        <w:rFonts w:hint="default"/>
        <w:lang w:val="ru-RU" w:eastAsia="en-US" w:bidi="ar-SA"/>
      </w:rPr>
    </w:lvl>
    <w:lvl w:ilvl="6" w:tplc="41469D10">
      <w:numFmt w:val="bullet"/>
      <w:lvlText w:val="•"/>
      <w:lvlJc w:val="left"/>
      <w:pPr>
        <w:ind w:left="1799" w:hanging="132"/>
      </w:pPr>
      <w:rPr>
        <w:rFonts w:hint="default"/>
        <w:lang w:val="ru-RU" w:eastAsia="en-US" w:bidi="ar-SA"/>
      </w:rPr>
    </w:lvl>
    <w:lvl w:ilvl="7" w:tplc="E8943164">
      <w:numFmt w:val="bullet"/>
      <w:lvlText w:val="•"/>
      <w:lvlJc w:val="left"/>
      <w:pPr>
        <w:ind w:left="2083" w:hanging="132"/>
      </w:pPr>
      <w:rPr>
        <w:rFonts w:hint="default"/>
        <w:lang w:val="ru-RU" w:eastAsia="en-US" w:bidi="ar-SA"/>
      </w:rPr>
    </w:lvl>
    <w:lvl w:ilvl="8" w:tplc="439C081E">
      <w:numFmt w:val="bullet"/>
      <w:lvlText w:val="•"/>
      <w:lvlJc w:val="left"/>
      <w:pPr>
        <w:ind w:left="2366" w:hanging="132"/>
      </w:pPr>
      <w:rPr>
        <w:rFonts w:hint="default"/>
        <w:lang w:val="ru-RU" w:eastAsia="en-US" w:bidi="ar-SA"/>
      </w:rPr>
    </w:lvl>
  </w:abstractNum>
  <w:abstractNum w:abstractNumId="241" w15:restartNumberingAfterBreak="0">
    <w:nsid w:val="4DB43084"/>
    <w:multiLevelType w:val="hybridMultilevel"/>
    <w:tmpl w:val="0C128FD0"/>
    <w:lvl w:ilvl="0" w:tplc="A2D4448C">
      <w:numFmt w:val="bullet"/>
      <w:lvlText w:val="-"/>
      <w:lvlJc w:val="left"/>
      <w:pPr>
        <w:ind w:left="10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441C7A">
      <w:numFmt w:val="bullet"/>
      <w:lvlText w:val="•"/>
      <w:lvlJc w:val="left"/>
      <w:pPr>
        <w:ind w:left="517" w:hanging="708"/>
      </w:pPr>
      <w:rPr>
        <w:rFonts w:hint="default"/>
        <w:lang w:val="ru-RU" w:eastAsia="en-US" w:bidi="ar-SA"/>
      </w:rPr>
    </w:lvl>
    <w:lvl w:ilvl="2" w:tplc="FE688028">
      <w:numFmt w:val="bullet"/>
      <w:lvlText w:val="•"/>
      <w:lvlJc w:val="left"/>
      <w:pPr>
        <w:ind w:left="934" w:hanging="708"/>
      </w:pPr>
      <w:rPr>
        <w:rFonts w:hint="default"/>
        <w:lang w:val="ru-RU" w:eastAsia="en-US" w:bidi="ar-SA"/>
      </w:rPr>
    </w:lvl>
    <w:lvl w:ilvl="3" w:tplc="2286F88A">
      <w:numFmt w:val="bullet"/>
      <w:lvlText w:val="•"/>
      <w:lvlJc w:val="left"/>
      <w:pPr>
        <w:ind w:left="1351" w:hanging="708"/>
      </w:pPr>
      <w:rPr>
        <w:rFonts w:hint="default"/>
        <w:lang w:val="ru-RU" w:eastAsia="en-US" w:bidi="ar-SA"/>
      </w:rPr>
    </w:lvl>
    <w:lvl w:ilvl="4" w:tplc="65FCF488">
      <w:numFmt w:val="bullet"/>
      <w:lvlText w:val="•"/>
      <w:lvlJc w:val="left"/>
      <w:pPr>
        <w:ind w:left="1768" w:hanging="708"/>
      </w:pPr>
      <w:rPr>
        <w:rFonts w:hint="default"/>
        <w:lang w:val="ru-RU" w:eastAsia="en-US" w:bidi="ar-SA"/>
      </w:rPr>
    </w:lvl>
    <w:lvl w:ilvl="5" w:tplc="9214735A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6" w:tplc="CB703120">
      <w:numFmt w:val="bullet"/>
      <w:lvlText w:val="•"/>
      <w:lvlJc w:val="left"/>
      <w:pPr>
        <w:ind w:left="2602" w:hanging="708"/>
      </w:pPr>
      <w:rPr>
        <w:rFonts w:hint="default"/>
        <w:lang w:val="ru-RU" w:eastAsia="en-US" w:bidi="ar-SA"/>
      </w:rPr>
    </w:lvl>
    <w:lvl w:ilvl="7" w:tplc="F47CC6F4">
      <w:numFmt w:val="bullet"/>
      <w:lvlText w:val="•"/>
      <w:lvlJc w:val="left"/>
      <w:pPr>
        <w:ind w:left="3019" w:hanging="708"/>
      </w:pPr>
      <w:rPr>
        <w:rFonts w:hint="default"/>
        <w:lang w:val="ru-RU" w:eastAsia="en-US" w:bidi="ar-SA"/>
      </w:rPr>
    </w:lvl>
    <w:lvl w:ilvl="8" w:tplc="F05CBA6C">
      <w:numFmt w:val="bullet"/>
      <w:lvlText w:val="•"/>
      <w:lvlJc w:val="left"/>
      <w:pPr>
        <w:ind w:left="3436" w:hanging="708"/>
      </w:pPr>
      <w:rPr>
        <w:rFonts w:hint="default"/>
        <w:lang w:val="ru-RU" w:eastAsia="en-US" w:bidi="ar-SA"/>
      </w:rPr>
    </w:lvl>
  </w:abstractNum>
  <w:abstractNum w:abstractNumId="242" w15:restartNumberingAfterBreak="0">
    <w:nsid w:val="4DF4528C"/>
    <w:multiLevelType w:val="hybridMultilevel"/>
    <w:tmpl w:val="FDAEB980"/>
    <w:lvl w:ilvl="0" w:tplc="D458D6E6">
      <w:start w:val="3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EAAEBF94">
      <w:numFmt w:val="bullet"/>
      <w:lvlText w:val="•"/>
      <w:lvlJc w:val="left"/>
      <w:pPr>
        <w:ind w:left="1215" w:hanging="167"/>
      </w:pPr>
      <w:rPr>
        <w:rFonts w:hint="default"/>
        <w:lang w:val="ru-RU" w:eastAsia="en-US" w:bidi="ar-SA"/>
      </w:rPr>
    </w:lvl>
    <w:lvl w:ilvl="2" w:tplc="16A2CBFE">
      <w:numFmt w:val="bullet"/>
      <w:lvlText w:val="•"/>
      <w:lvlJc w:val="left"/>
      <w:pPr>
        <w:ind w:left="2150" w:hanging="167"/>
      </w:pPr>
      <w:rPr>
        <w:rFonts w:hint="default"/>
        <w:lang w:val="ru-RU" w:eastAsia="en-US" w:bidi="ar-SA"/>
      </w:rPr>
    </w:lvl>
    <w:lvl w:ilvl="3" w:tplc="6F0EF76A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4" w:tplc="65E69D1A">
      <w:numFmt w:val="bullet"/>
      <w:lvlText w:val="•"/>
      <w:lvlJc w:val="left"/>
      <w:pPr>
        <w:ind w:left="4020" w:hanging="167"/>
      </w:pPr>
      <w:rPr>
        <w:rFonts w:hint="default"/>
        <w:lang w:val="ru-RU" w:eastAsia="en-US" w:bidi="ar-SA"/>
      </w:rPr>
    </w:lvl>
    <w:lvl w:ilvl="5" w:tplc="937A444E">
      <w:numFmt w:val="bullet"/>
      <w:lvlText w:val="•"/>
      <w:lvlJc w:val="left"/>
      <w:pPr>
        <w:ind w:left="4955" w:hanging="167"/>
      </w:pPr>
      <w:rPr>
        <w:rFonts w:hint="default"/>
        <w:lang w:val="ru-RU" w:eastAsia="en-US" w:bidi="ar-SA"/>
      </w:rPr>
    </w:lvl>
    <w:lvl w:ilvl="6" w:tplc="CFD22A2E">
      <w:numFmt w:val="bullet"/>
      <w:lvlText w:val="•"/>
      <w:lvlJc w:val="left"/>
      <w:pPr>
        <w:ind w:left="5890" w:hanging="167"/>
      </w:pPr>
      <w:rPr>
        <w:rFonts w:hint="default"/>
        <w:lang w:val="ru-RU" w:eastAsia="en-US" w:bidi="ar-SA"/>
      </w:rPr>
    </w:lvl>
    <w:lvl w:ilvl="7" w:tplc="8CB6A018">
      <w:numFmt w:val="bullet"/>
      <w:lvlText w:val="•"/>
      <w:lvlJc w:val="left"/>
      <w:pPr>
        <w:ind w:left="6825" w:hanging="167"/>
      </w:pPr>
      <w:rPr>
        <w:rFonts w:hint="default"/>
        <w:lang w:val="ru-RU" w:eastAsia="en-US" w:bidi="ar-SA"/>
      </w:rPr>
    </w:lvl>
    <w:lvl w:ilvl="8" w:tplc="3EE2DF9E">
      <w:numFmt w:val="bullet"/>
      <w:lvlText w:val="•"/>
      <w:lvlJc w:val="left"/>
      <w:pPr>
        <w:ind w:left="7760" w:hanging="167"/>
      </w:pPr>
      <w:rPr>
        <w:rFonts w:hint="default"/>
        <w:lang w:val="ru-RU" w:eastAsia="en-US" w:bidi="ar-SA"/>
      </w:rPr>
    </w:lvl>
  </w:abstractNum>
  <w:abstractNum w:abstractNumId="243" w15:restartNumberingAfterBreak="0">
    <w:nsid w:val="4E59601D"/>
    <w:multiLevelType w:val="hybridMultilevel"/>
    <w:tmpl w:val="11403012"/>
    <w:lvl w:ilvl="0" w:tplc="6922B0AC">
      <w:start w:val="3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28C698CA">
      <w:numFmt w:val="bullet"/>
      <w:lvlText w:val="•"/>
      <w:lvlJc w:val="left"/>
      <w:pPr>
        <w:ind w:left="972" w:hanging="182"/>
      </w:pPr>
      <w:rPr>
        <w:rFonts w:hint="default"/>
        <w:lang w:val="ru-RU" w:eastAsia="en-US" w:bidi="ar-SA"/>
      </w:rPr>
    </w:lvl>
    <w:lvl w:ilvl="2" w:tplc="1C7037D2">
      <w:numFmt w:val="bullet"/>
      <w:lvlText w:val="•"/>
      <w:lvlJc w:val="left"/>
      <w:pPr>
        <w:ind w:left="1845" w:hanging="182"/>
      </w:pPr>
      <w:rPr>
        <w:rFonts w:hint="default"/>
        <w:lang w:val="ru-RU" w:eastAsia="en-US" w:bidi="ar-SA"/>
      </w:rPr>
    </w:lvl>
    <w:lvl w:ilvl="3" w:tplc="F03CEEAA">
      <w:numFmt w:val="bullet"/>
      <w:lvlText w:val="•"/>
      <w:lvlJc w:val="left"/>
      <w:pPr>
        <w:ind w:left="2718" w:hanging="182"/>
      </w:pPr>
      <w:rPr>
        <w:rFonts w:hint="default"/>
        <w:lang w:val="ru-RU" w:eastAsia="en-US" w:bidi="ar-SA"/>
      </w:rPr>
    </w:lvl>
    <w:lvl w:ilvl="4" w:tplc="9C0C1428">
      <w:numFmt w:val="bullet"/>
      <w:lvlText w:val="•"/>
      <w:lvlJc w:val="left"/>
      <w:pPr>
        <w:ind w:left="3591" w:hanging="182"/>
      </w:pPr>
      <w:rPr>
        <w:rFonts w:hint="default"/>
        <w:lang w:val="ru-RU" w:eastAsia="en-US" w:bidi="ar-SA"/>
      </w:rPr>
    </w:lvl>
    <w:lvl w:ilvl="5" w:tplc="9C8E7838">
      <w:numFmt w:val="bullet"/>
      <w:lvlText w:val="•"/>
      <w:lvlJc w:val="left"/>
      <w:pPr>
        <w:ind w:left="4464" w:hanging="182"/>
      </w:pPr>
      <w:rPr>
        <w:rFonts w:hint="default"/>
        <w:lang w:val="ru-RU" w:eastAsia="en-US" w:bidi="ar-SA"/>
      </w:rPr>
    </w:lvl>
    <w:lvl w:ilvl="6" w:tplc="7340CA0E">
      <w:numFmt w:val="bullet"/>
      <w:lvlText w:val="•"/>
      <w:lvlJc w:val="left"/>
      <w:pPr>
        <w:ind w:left="5336" w:hanging="182"/>
      </w:pPr>
      <w:rPr>
        <w:rFonts w:hint="default"/>
        <w:lang w:val="ru-RU" w:eastAsia="en-US" w:bidi="ar-SA"/>
      </w:rPr>
    </w:lvl>
    <w:lvl w:ilvl="7" w:tplc="094E3616">
      <w:numFmt w:val="bullet"/>
      <w:lvlText w:val="•"/>
      <w:lvlJc w:val="left"/>
      <w:pPr>
        <w:ind w:left="6209" w:hanging="182"/>
      </w:pPr>
      <w:rPr>
        <w:rFonts w:hint="default"/>
        <w:lang w:val="ru-RU" w:eastAsia="en-US" w:bidi="ar-SA"/>
      </w:rPr>
    </w:lvl>
    <w:lvl w:ilvl="8" w:tplc="463A9FD8">
      <w:numFmt w:val="bullet"/>
      <w:lvlText w:val="•"/>
      <w:lvlJc w:val="left"/>
      <w:pPr>
        <w:ind w:left="7082" w:hanging="182"/>
      </w:pPr>
      <w:rPr>
        <w:rFonts w:hint="default"/>
        <w:lang w:val="ru-RU" w:eastAsia="en-US" w:bidi="ar-SA"/>
      </w:rPr>
    </w:lvl>
  </w:abstractNum>
  <w:abstractNum w:abstractNumId="244" w15:restartNumberingAfterBreak="0">
    <w:nsid w:val="4ECE70DC"/>
    <w:multiLevelType w:val="hybridMultilevel"/>
    <w:tmpl w:val="009A8B6A"/>
    <w:lvl w:ilvl="0" w:tplc="F8BC0294">
      <w:start w:val="4"/>
      <w:numFmt w:val="decimal"/>
      <w:lvlText w:val="%1."/>
      <w:lvlJc w:val="left"/>
      <w:pPr>
        <w:ind w:left="28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D148B5E">
      <w:numFmt w:val="bullet"/>
      <w:lvlText w:val="•"/>
      <w:lvlJc w:val="left"/>
      <w:pPr>
        <w:ind w:left="1123" w:hanging="182"/>
      </w:pPr>
      <w:rPr>
        <w:rFonts w:hint="default"/>
        <w:lang w:val="ru-RU" w:eastAsia="en-US" w:bidi="ar-SA"/>
      </w:rPr>
    </w:lvl>
    <w:lvl w:ilvl="2" w:tplc="2B163F4E">
      <w:numFmt w:val="bullet"/>
      <w:lvlText w:val="•"/>
      <w:lvlJc w:val="left"/>
      <w:pPr>
        <w:ind w:left="1967" w:hanging="182"/>
      </w:pPr>
      <w:rPr>
        <w:rFonts w:hint="default"/>
        <w:lang w:val="ru-RU" w:eastAsia="en-US" w:bidi="ar-SA"/>
      </w:rPr>
    </w:lvl>
    <w:lvl w:ilvl="3" w:tplc="265C1836">
      <w:numFmt w:val="bullet"/>
      <w:lvlText w:val="•"/>
      <w:lvlJc w:val="left"/>
      <w:pPr>
        <w:ind w:left="2811" w:hanging="182"/>
      </w:pPr>
      <w:rPr>
        <w:rFonts w:hint="default"/>
        <w:lang w:val="ru-RU" w:eastAsia="en-US" w:bidi="ar-SA"/>
      </w:rPr>
    </w:lvl>
    <w:lvl w:ilvl="4" w:tplc="4E2A2B34">
      <w:numFmt w:val="bullet"/>
      <w:lvlText w:val="•"/>
      <w:lvlJc w:val="left"/>
      <w:pPr>
        <w:ind w:left="3655" w:hanging="182"/>
      </w:pPr>
      <w:rPr>
        <w:rFonts w:hint="default"/>
        <w:lang w:val="ru-RU" w:eastAsia="en-US" w:bidi="ar-SA"/>
      </w:rPr>
    </w:lvl>
    <w:lvl w:ilvl="5" w:tplc="B8B4580E">
      <w:numFmt w:val="bullet"/>
      <w:lvlText w:val="•"/>
      <w:lvlJc w:val="left"/>
      <w:pPr>
        <w:ind w:left="4499" w:hanging="182"/>
      </w:pPr>
      <w:rPr>
        <w:rFonts w:hint="default"/>
        <w:lang w:val="ru-RU" w:eastAsia="en-US" w:bidi="ar-SA"/>
      </w:rPr>
    </w:lvl>
    <w:lvl w:ilvl="6" w:tplc="922AB86C">
      <w:numFmt w:val="bullet"/>
      <w:lvlText w:val="•"/>
      <w:lvlJc w:val="left"/>
      <w:pPr>
        <w:ind w:left="5342" w:hanging="182"/>
      </w:pPr>
      <w:rPr>
        <w:rFonts w:hint="default"/>
        <w:lang w:val="ru-RU" w:eastAsia="en-US" w:bidi="ar-SA"/>
      </w:rPr>
    </w:lvl>
    <w:lvl w:ilvl="7" w:tplc="AE42BBFA">
      <w:numFmt w:val="bullet"/>
      <w:lvlText w:val="•"/>
      <w:lvlJc w:val="left"/>
      <w:pPr>
        <w:ind w:left="6186" w:hanging="182"/>
      </w:pPr>
      <w:rPr>
        <w:rFonts w:hint="default"/>
        <w:lang w:val="ru-RU" w:eastAsia="en-US" w:bidi="ar-SA"/>
      </w:rPr>
    </w:lvl>
    <w:lvl w:ilvl="8" w:tplc="1A72F0EE">
      <w:numFmt w:val="bullet"/>
      <w:lvlText w:val="•"/>
      <w:lvlJc w:val="left"/>
      <w:pPr>
        <w:ind w:left="7030" w:hanging="182"/>
      </w:pPr>
      <w:rPr>
        <w:rFonts w:hint="default"/>
        <w:lang w:val="ru-RU" w:eastAsia="en-US" w:bidi="ar-SA"/>
      </w:rPr>
    </w:lvl>
  </w:abstractNum>
  <w:abstractNum w:abstractNumId="245" w15:restartNumberingAfterBreak="0">
    <w:nsid w:val="4F280A1F"/>
    <w:multiLevelType w:val="hybridMultilevel"/>
    <w:tmpl w:val="E668CEB0"/>
    <w:lvl w:ilvl="0" w:tplc="D7EE74C6">
      <w:start w:val="3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D8C2FCC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2" w:tplc="18C00214">
      <w:numFmt w:val="bullet"/>
      <w:lvlText w:val="•"/>
      <w:lvlJc w:val="left"/>
      <w:pPr>
        <w:ind w:left="1989" w:hanging="181"/>
      </w:pPr>
      <w:rPr>
        <w:rFonts w:hint="default"/>
        <w:lang w:val="ru-RU" w:eastAsia="en-US" w:bidi="ar-SA"/>
      </w:rPr>
    </w:lvl>
    <w:lvl w:ilvl="3" w:tplc="3752C5EC">
      <w:numFmt w:val="bullet"/>
      <w:lvlText w:val="•"/>
      <w:lvlJc w:val="left"/>
      <w:pPr>
        <w:ind w:left="2844" w:hanging="181"/>
      </w:pPr>
      <w:rPr>
        <w:rFonts w:hint="default"/>
        <w:lang w:val="ru-RU" w:eastAsia="en-US" w:bidi="ar-SA"/>
      </w:rPr>
    </w:lvl>
    <w:lvl w:ilvl="4" w:tplc="722C64E4">
      <w:numFmt w:val="bullet"/>
      <w:lvlText w:val="•"/>
      <w:lvlJc w:val="left"/>
      <w:pPr>
        <w:ind w:left="3699" w:hanging="181"/>
      </w:pPr>
      <w:rPr>
        <w:rFonts w:hint="default"/>
        <w:lang w:val="ru-RU" w:eastAsia="en-US" w:bidi="ar-SA"/>
      </w:rPr>
    </w:lvl>
    <w:lvl w:ilvl="5" w:tplc="DE587D12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  <w:lvl w:ilvl="6" w:tplc="A3B26DDE">
      <w:numFmt w:val="bullet"/>
      <w:lvlText w:val="•"/>
      <w:lvlJc w:val="left"/>
      <w:pPr>
        <w:ind w:left="5408" w:hanging="181"/>
      </w:pPr>
      <w:rPr>
        <w:rFonts w:hint="default"/>
        <w:lang w:val="ru-RU" w:eastAsia="en-US" w:bidi="ar-SA"/>
      </w:rPr>
    </w:lvl>
    <w:lvl w:ilvl="7" w:tplc="412CAE52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8" w:tplc="FBF801F0">
      <w:numFmt w:val="bullet"/>
      <w:lvlText w:val="•"/>
      <w:lvlJc w:val="left"/>
      <w:pPr>
        <w:ind w:left="7118" w:hanging="181"/>
      </w:pPr>
      <w:rPr>
        <w:rFonts w:hint="default"/>
        <w:lang w:val="ru-RU" w:eastAsia="en-US" w:bidi="ar-SA"/>
      </w:rPr>
    </w:lvl>
  </w:abstractNum>
  <w:abstractNum w:abstractNumId="246" w15:restartNumberingAfterBreak="0">
    <w:nsid w:val="4F467FE6"/>
    <w:multiLevelType w:val="hybridMultilevel"/>
    <w:tmpl w:val="EF262570"/>
    <w:lvl w:ilvl="0" w:tplc="9E689CB0">
      <w:start w:val="1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9DCC24F6">
      <w:numFmt w:val="bullet"/>
      <w:lvlText w:val="•"/>
      <w:lvlJc w:val="left"/>
      <w:pPr>
        <w:ind w:left="977" w:hanging="182"/>
      </w:pPr>
      <w:rPr>
        <w:rFonts w:hint="default"/>
        <w:lang w:val="ru-RU" w:eastAsia="en-US" w:bidi="ar-SA"/>
      </w:rPr>
    </w:lvl>
    <w:lvl w:ilvl="2" w:tplc="5A643E60">
      <w:numFmt w:val="bullet"/>
      <w:lvlText w:val="•"/>
      <w:lvlJc w:val="left"/>
      <w:pPr>
        <w:ind w:left="1855" w:hanging="182"/>
      </w:pPr>
      <w:rPr>
        <w:rFonts w:hint="default"/>
        <w:lang w:val="ru-RU" w:eastAsia="en-US" w:bidi="ar-SA"/>
      </w:rPr>
    </w:lvl>
    <w:lvl w:ilvl="3" w:tplc="6FAEC59A">
      <w:numFmt w:val="bullet"/>
      <w:lvlText w:val="•"/>
      <w:lvlJc w:val="left"/>
      <w:pPr>
        <w:ind w:left="2733" w:hanging="182"/>
      </w:pPr>
      <w:rPr>
        <w:rFonts w:hint="default"/>
        <w:lang w:val="ru-RU" w:eastAsia="en-US" w:bidi="ar-SA"/>
      </w:rPr>
    </w:lvl>
    <w:lvl w:ilvl="4" w:tplc="46A0F8F0">
      <w:numFmt w:val="bullet"/>
      <w:lvlText w:val="•"/>
      <w:lvlJc w:val="left"/>
      <w:pPr>
        <w:ind w:left="3611" w:hanging="182"/>
      </w:pPr>
      <w:rPr>
        <w:rFonts w:hint="default"/>
        <w:lang w:val="ru-RU" w:eastAsia="en-US" w:bidi="ar-SA"/>
      </w:rPr>
    </w:lvl>
    <w:lvl w:ilvl="5" w:tplc="C1509674">
      <w:numFmt w:val="bullet"/>
      <w:lvlText w:val="•"/>
      <w:lvlJc w:val="left"/>
      <w:pPr>
        <w:ind w:left="4489" w:hanging="182"/>
      </w:pPr>
      <w:rPr>
        <w:rFonts w:hint="default"/>
        <w:lang w:val="ru-RU" w:eastAsia="en-US" w:bidi="ar-SA"/>
      </w:rPr>
    </w:lvl>
    <w:lvl w:ilvl="6" w:tplc="44C0FF60">
      <w:numFmt w:val="bullet"/>
      <w:lvlText w:val="•"/>
      <w:lvlJc w:val="left"/>
      <w:pPr>
        <w:ind w:left="5367" w:hanging="182"/>
      </w:pPr>
      <w:rPr>
        <w:rFonts w:hint="default"/>
        <w:lang w:val="ru-RU" w:eastAsia="en-US" w:bidi="ar-SA"/>
      </w:rPr>
    </w:lvl>
    <w:lvl w:ilvl="7" w:tplc="C9CC4186">
      <w:numFmt w:val="bullet"/>
      <w:lvlText w:val="•"/>
      <w:lvlJc w:val="left"/>
      <w:pPr>
        <w:ind w:left="6245" w:hanging="182"/>
      </w:pPr>
      <w:rPr>
        <w:rFonts w:hint="default"/>
        <w:lang w:val="ru-RU" w:eastAsia="en-US" w:bidi="ar-SA"/>
      </w:rPr>
    </w:lvl>
    <w:lvl w:ilvl="8" w:tplc="18084066">
      <w:numFmt w:val="bullet"/>
      <w:lvlText w:val="•"/>
      <w:lvlJc w:val="left"/>
      <w:pPr>
        <w:ind w:left="7123" w:hanging="182"/>
      </w:pPr>
      <w:rPr>
        <w:rFonts w:hint="default"/>
        <w:lang w:val="ru-RU" w:eastAsia="en-US" w:bidi="ar-SA"/>
      </w:rPr>
    </w:lvl>
  </w:abstractNum>
  <w:abstractNum w:abstractNumId="247" w15:restartNumberingAfterBreak="0">
    <w:nsid w:val="4F4B3735"/>
    <w:multiLevelType w:val="hybridMultilevel"/>
    <w:tmpl w:val="39248928"/>
    <w:lvl w:ilvl="0" w:tplc="2A8C9F58">
      <w:start w:val="1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EA6CFE6">
      <w:numFmt w:val="bullet"/>
      <w:lvlText w:val="•"/>
      <w:lvlJc w:val="left"/>
      <w:pPr>
        <w:ind w:left="972" w:hanging="182"/>
      </w:pPr>
      <w:rPr>
        <w:rFonts w:hint="default"/>
        <w:lang w:val="ru-RU" w:eastAsia="en-US" w:bidi="ar-SA"/>
      </w:rPr>
    </w:lvl>
    <w:lvl w:ilvl="2" w:tplc="5DB45F20">
      <w:numFmt w:val="bullet"/>
      <w:lvlText w:val="•"/>
      <w:lvlJc w:val="left"/>
      <w:pPr>
        <w:ind w:left="1845" w:hanging="182"/>
      </w:pPr>
      <w:rPr>
        <w:rFonts w:hint="default"/>
        <w:lang w:val="ru-RU" w:eastAsia="en-US" w:bidi="ar-SA"/>
      </w:rPr>
    </w:lvl>
    <w:lvl w:ilvl="3" w:tplc="C99C1B56">
      <w:numFmt w:val="bullet"/>
      <w:lvlText w:val="•"/>
      <w:lvlJc w:val="left"/>
      <w:pPr>
        <w:ind w:left="2718" w:hanging="182"/>
      </w:pPr>
      <w:rPr>
        <w:rFonts w:hint="default"/>
        <w:lang w:val="ru-RU" w:eastAsia="en-US" w:bidi="ar-SA"/>
      </w:rPr>
    </w:lvl>
    <w:lvl w:ilvl="4" w:tplc="FCDC47EE">
      <w:numFmt w:val="bullet"/>
      <w:lvlText w:val="•"/>
      <w:lvlJc w:val="left"/>
      <w:pPr>
        <w:ind w:left="3591" w:hanging="182"/>
      </w:pPr>
      <w:rPr>
        <w:rFonts w:hint="default"/>
        <w:lang w:val="ru-RU" w:eastAsia="en-US" w:bidi="ar-SA"/>
      </w:rPr>
    </w:lvl>
    <w:lvl w:ilvl="5" w:tplc="C504D858">
      <w:numFmt w:val="bullet"/>
      <w:lvlText w:val="•"/>
      <w:lvlJc w:val="left"/>
      <w:pPr>
        <w:ind w:left="4464" w:hanging="182"/>
      </w:pPr>
      <w:rPr>
        <w:rFonts w:hint="default"/>
        <w:lang w:val="ru-RU" w:eastAsia="en-US" w:bidi="ar-SA"/>
      </w:rPr>
    </w:lvl>
    <w:lvl w:ilvl="6" w:tplc="5AC233DC">
      <w:numFmt w:val="bullet"/>
      <w:lvlText w:val="•"/>
      <w:lvlJc w:val="left"/>
      <w:pPr>
        <w:ind w:left="5336" w:hanging="182"/>
      </w:pPr>
      <w:rPr>
        <w:rFonts w:hint="default"/>
        <w:lang w:val="ru-RU" w:eastAsia="en-US" w:bidi="ar-SA"/>
      </w:rPr>
    </w:lvl>
    <w:lvl w:ilvl="7" w:tplc="1042286E">
      <w:numFmt w:val="bullet"/>
      <w:lvlText w:val="•"/>
      <w:lvlJc w:val="left"/>
      <w:pPr>
        <w:ind w:left="6209" w:hanging="182"/>
      </w:pPr>
      <w:rPr>
        <w:rFonts w:hint="default"/>
        <w:lang w:val="ru-RU" w:eastAsia="en-US" w:bidi="ar-SA"/>
      </w:rPr>
    </w:lvl>
    <w:lvl w:ilvl="8" w:tplc="80049256">
      <w:numFmt w:val="bullet"/>
      <w:lvlText w:val="•"/>
      <w:lvlJc w:val="left"/>
      <w:pPr>
        <w:ind w:left="7082" w:hanging="182"/>
      </w:pPr>
      <w:rPr>
        <w:rFonts w:hint="default"/>
        <w:lang w:val="ru-RU" w:eastAsia="en-US" w:bidi="ar-SA"/>
      </w:rPr>
    </w:lvl>
  </w:abstractNum>
  <w:abstractNum w:abstractNumId="248" w15:restartNumberingAfterBreak="0">
    <w:nsid w:val="4FCB6F60"/>
    <w:multiLevelType w:val="hybridMultilevel"/>
    <w:tmpl w:val="210C4C28"/>
    <w:lvl w:ilvl="0" w:tplc="FD621C3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1E254A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DE889872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B62EB676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4" w:tplc="4C5CCDB4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5" w:tplc="1A56BA0E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36360682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7" w:tplc="05EED2AA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8" w:tplc="44AE3EB4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</w:abstractNum>
  <w:abstractNum w:abstractNumId="249" w15:restartNumberingAfterBreak="0">
    <w:nsid w:val="50050884"/>
    <w:multiLevelType w:val="hybridMultilevel"/>
    <w:tmpl w:val="C2049B84"/>
    <w:lvl w:ilvl="0" w:tplc="7C0AF2C0">
      <w:start w:val="1"/>
      <w:numFmt w:val="decimal"/>
      <w:lvlText w:val="%1."/>
      <w:lvlJc w:val="left"/>
      <w:pPr>
        <w:ind w:left="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E0DCAE">
      <w:numFmt w:val="bullet"/>
      <w:lvlText w:val="•"/>
      <w:lvlJc w:val="left"/>
      <w:pPr>
        <w:ind w:left="949" w:hanging="293"/>
      </w:pPr>
      <w:rPr>
        <w:rFonts w:hint="default"/>
        <w:lang w:val="ru-RU" w:eastAsia="en-US" w:bidi="ar-SA"/>
      </w:rPr>
    </w:lvl>
    <w:lvl w:ilvl="2" w:tplc="822A10C8">
      <w:numFmt w:val="bullet"/>
      <w:lvlText w:val="•"/>
      <w:lvlJc w:val="left"/>
      <w:pPr>
        <w:ind w:left="1899" w:hanging="293"/>
      </w:pPr>
      <w:rPr>
        <w:rFonts w:hint="default"/>
        <w:lang w:val="ru-RU" w:eastAsia="en-US" w:bidi="ar-SA"/>
      </w:rPr>
    </w:lvl>
    <w:lvl w:ilvl="3" w:tplc="34867190">
      <w:numFmt w:val="bullet"/>
      <w:lvlText w:val="•"/>
      <w:lvlJc w:val="left"/>
      <w:pPr>
        <w:ind w:left="2849" w:hanging="293"/>
      </w:pPr>
      <w:rPr>
        <w:rFonts w:hint="default"/>
        <w:lang w:val="ru-RU" w:eastAsia="en-US" w:bidi="ar-SA"/>
      </w:rPr>
    </w:lvl>
    <w:lvl w:ilvl="4" w:tplc="1F3465BE">
      <w:numFmt w:val="bullet"/>
      <w:lvlText w:val="•"/>
      <w:lvlJc w:val="left"/>
      <w:pPr>
        <w:ind w:left="3799" w:hanging="293"/>
      </w:pPr>
      <w:rPr>
        <w:rFonts w:hint="default"/>
        <w:lang w:val="ru-RU" w:eastAsia="en-US" w:bidi="ar-SA"/>
      </w:rPr>
    </w:lvl>
    <w:lvl w:ilvl="5" w:tplc="8AE63748">
      <w:numFmt w:val="bullet"/>
      <w:lvlText w:val="•"/>
      <w:lvlJc w:val="left"/>
      <w:pPr>
        <w:ind w:left="4749" w:hanging="293"/>
      </w:pPr>
      <w:rPr>
        <w:rFonts w:hint="default"/>
        <w:lang w:val="ru-RU" w:eastAsia="en-US" w:bidi="ar-SA"/>
      </w:rPr>
    </w:lvl>
    <w:lvl w:ilvl="6" w:tplc="4E4AE77E">
      <w:numFmt w:val="bullet"/>
      <w:lvlText w:val="•"/>
      <w:lvlJc w:val="left"/>
      <w:pPr>
        <w:ind w:left="5699" w:hanging="293"/>
      </w:pPr>
      <w:rPr>
        <w:rFonts w:hint="default"/>
        <w:lang w:val="ru-RU" w:eastAsia="en-US" w:bidi="ar-SA"/>
      </w:rPr>
    </w:lvl>
    <w:lvl w:ilvl="7" w:tplc="7B32BBBA">
      <w:numFmt w:val="bullet"/>
      <w:lvlText w:val="•"/>
      <w:lvlJc w:val="left"/>
      <w:pPr>
        <w:ind w:left="6648" w:hanging="293"/>
      </w:pPr>
      <w:rPr>
        <w:rFonts w:hint="default"/>
        <w:lang w:val="ru-RU" w:eastAsia="en-US" w:bidi="ar-SA"/>
      </w:rPr>
    </w:lvl>
    <w:lvl w:ilvl="8" w:tplc="86AABD42">
      <w:numFmt w:val="bullet"/>
      <w:lvlText w:val="•"/>
      <w:lvlJc w:val="left"/>
      <w:pPr>
        <w:ind w:left="7598" w:hanging="293"/>
      </w:pPr>
      <w:rPr>
        <w:rFonts w:hint="default"/>
        <w:lang w:val="ru-RU" w:eastAsia="en-US" w:bidi="ar-SA"/>
      </w:rPr>
    </w:lvl>
  </w:abstractNum>
  <w:abstractNum w:abstractNumId="250" w15:restartNumberingAfterBreak="0">
    <w:nsid w:val="505B0A07"/>
    <w:multiLevelType w:val="multilevel"/>
    <w:tmpl w:val="80360DD6"/>
    <w:lvl w:ilvl="0">
      <w:start w:val="1"/>
      <w:numFmt w:val="decimal"/>
      <w:lvlText w:val="%1."/>
      <w:lvlJc w:val="left"/>
      <w:pPr>
        <w:ind w:left="2" w:hanging="5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6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7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600"/>
      </w:pPr>
      <w:rPr>
        <w:rFonts w:hint="default"/>
        <w:lang w:val="ru-RU" w:eastAsia="en-US" w:bidi="ar-SA"/>
      </w:rPr>
    </w:lvl>
  </w:abstractNum>
  <w:abstractNum w:abstractNumId="251" w15:restartNumberingAfterBreak="0">
    <w:nsid w:val="50DC44D3"/>
    <w:multiLevelType w:val="hybridMultilevel"/>
    <w:tmpl w:val="336E91D6"/>
    <w:lvl w:ilvl="0" w:tplc="6432719A">
      <w:start w:val="1"/>
      <w:numFmt w:val="decimal"/>
      <w:lvlText w:val="%1."/>
      <w:lvlJc w:val="left"/>
      <w:pPr>
        <w:ind w:left="10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44C6990">
      <w:numFmt w:val="bullet"/>
      <w:lvlText w:val="•"/>
      <w:lvlJc w:val="left"/>
      <w:pPr>
        <w:ind w:left="863" w:hanging="182"/>
      </w:pPr>
      <w:rPr>
        <w:rFonts w:hint="default"/>
        <w:lang w:val="ru-RU" w:eastAsia="en-US" w:bidi="ar-SA"/>
      </w:rPr>
    </w:lvl>
    <w:lvl w:ilvl="2" w:tplc="28EE9FB4">
      <w:numFmt w:val="bullet"/>
      <w:lvlText w:val="•"/>
      <w:lvlJc w:val="left"/>
      <w:pPr>
        <w:ind w:left="1626" w:hanging="182"/>
      </w:pPr>
      <w:rPr>
        <w:rFonts w:hint="default"/>
        <w:lang w:val="ru-RU" w:eastAsia="en-US" w:bidi="ar-SA"/>
      </w:rPr>
    </w:lvl>
    <w:lvl w:ilvl="3" w:tplc="6340112C">
      <w:numFmt w:val="bullet"/>
      <w:lvlText w:val="•"/>
      <w:lvlJc w:val="left"/>
      <w:pPr>
        <w:ind w:left="2390" w:hanging="182"/>
      </w:pPr>
      <w:rPr>
        <w:rFonts w:hint="default"/>
        <w:lang w:val="ru-RU" w:eastAsia="en-US" w:bidi="ar-SA"/>
      </w:rPr>
    </w:lvl>
    <w:lvl w:ilvl="4" w:tplc="0BEA5B00">
      <w:numFmt w:val="bullet"/>
      <w:lvlText w:val="•"/>
      <w:lvlJc w:val="left"/>
      <w:pPr>
        <w:ind w:left="3153" w:hanging="182"/>
      </w:pPr>
      <w:rPr>
        <w:rFonts w:hint="default"/>
        <w:lang w:val="ru-RU" w:eastAsia="en-US" w:bidi="ar-SA"/>
      </w:rPr>
    </w:lvl>
    <w:lvl w:ilvl="5" w:tplc="7CA40006">
      <w:numFmt w:val="bullet"/>
      <w:lvlText w:val="•"/>
      <w:lvlJc w:val="left"/>
      <w:pPr>
        <w:ind w:left="3917" w:hanging="182"/>
      </w:pPr>
      <w:rPr>
        <w:rFonts w:hint="default"/>
        <w:lang w:val="ru-RU" w:eastAsia="en-US" w:bidi="ar-SA"/>
      </w:rPr>
    </w:lvl>
    <w:lvl w:ilvl="6" w:tplc="50CC1492">
      <w:numFmt w:val="bullet"/>
      <w:lvlText w:val="•"/>
      <w:lvlJc w:val="left"/>
      <w:pPr>
        <w:ind w:left="4680" w:hanging="182"/>
      </w:pPr>
      <w:rPr>
        <w:rFonts w:hint="default"/>
        <w:lang w:val="ru-RU" w:eastAsia="en-US" w:bidi="ar-SA"/>
      </w:rPr>
    </w:lvl>
    <w:lvl w:ilvl="7" w:tplc="A70CF3FE">
      <w:numFmt w:val="bullet"/>
      <w:lvlText w:val="•"/>
      <w:lvlJc w:val="left"/>
      <w:pPr>
        <w:ind w:left="5443" w:hanging="182"/>
      </w:pPr>
      <w:rPr>
        <w:rFonts w:hint="default"/>
        <w:lang w:val="ru-RU" w:eastAsia="en-US" w:bidi="ar-SA"/>
      </w:rPr>
    </w:lvl>
    <w:lvl w:ilvl="8" w:tplc="F27E7428">
      <w:numFmt w:val="bullet"/>
      <w:lvlText w:val="•"/>
      <w:lvlJc w:val="left"/>
      <w:pPr>
        <w:ind w:left="6207" w:hanging="182"/>
      </w:pPr>
      <w:rPr>
        <w:rFonts w:hint="default"/>
        <w:lang w:val="ru-RU" w:eastAsia="en-US" w:bidi="ar-SA"/>
      </w:rPr>
    </w:lvl>
  </w:abstractNum>
  <w:abstractNum w:abstractNumId="252" w15:restartNumberingAfterBreak="0">
    <w:nsid w:val="518761F9"/>
    <w:multiLevelType w:val="hybridMultilevel"/>
    <w:tmpl w:val="92D44958"/>
    <w:lvl w:ilvl="0" w:tplc="1E5AD966">
      <w:start w:val="1"/>
      <w:numFmt w:val="decimal"/>
      <w:lvlText w:val="%1."/>
      <w:lvlJc w:val="left"/>
      <w:pPr>
        <w:ind w:left="1418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765D4E">
      <w:numFmt w:val="bullet"/>
      <w:lvlText w:val="•"/>
      <w:lvlJc w:val="left"/>
      <w:pPr>
        <w:ind w:left="2256" w:hanging="377"/>
      </w:pPr>
      <w:rPr>
        <w:rFonts w:hint="default"/>
        <w:lang w:val="ru-RU" w:eastAsia="en-US" w:bidi="ar-SA"/>
      </w:rPr>
    </w:lvl>
    <w:lvl w:ilvl="2" w:tplc="F6A6C980">
      <w:numFmt w:val="bullet"/>
      <w:lvlText w:val="•"/>
      <w:lvlJc w:val="left"/>
      <w:pPr>
        <w:ind w:left="3092" w:hanging="377"/>
      </w:pPr>
      <w:rPr>
        <w:rFonts w:hint="default"/>
        <w:lang w:val="ru-RU" w:eastAsia="en-US" w:bidi="ar-SA"/>
      </w:rPr>
    </w:lvl>
    <w:lvl w:ilvl="3" w:tplc="ACD28EE2">
      <w:numFmt w:val="bullet"/>
      <w:lvlText w:val="•"/>
      <w:lvlJc w:val="left"/>
      <w:pPr>
        <w:ind w:left="3928" w:hanging="377"/>
      </w:pPr>
      <w:rPr>
        <w:rFonts w:hint="default"/>
        <w:lang w:val="ru-RU" w:eastAsia="en-US" w:bidi="ar-SA"/>
      </w:rPr>
    </w:lvl>
    <w:lvl w:ilvl="4" w:tplc="018C916E">
      <w:numFmt w:val="bullet"/>
      <w:lvlText w:val="•"/>
      <w:lvlJc w:val="left"/>
      <w:pPr>
        <w:ind w:left="4764" w:hanging="377"/>
      </w:pPr>
      <w:rPr>
        <w:rFonts w:hint="default"/>
        <w:lang w:val="ru-RU" w:eastAsia="en-US" w:bidi="ar-SA"/>
      </w:rPr>
    </w:lvl>
    <w:lvl w:ilvl="5" w:tplc="A4A6107A">
      <w:numFmt w:val="bullet"/>
      <w:lvlText w:val="•"/>
      <w:lvlJc w:val="left"/>
      <w:pPr>
        <w:ind w:left="5600" w:hanging="377"/>
      </w:pPr>
      <w:rPr>
        <w:rFonts w:hint="default"/>
        <w:lang w:val="ru-RU" w:eastAsia="en-US" w:bidi="ar-SA"/>
      </w:rPr>
    </w:lvl>
    <w:lvl w:ilvl="6" w:tplc="81EA5046">
      <w:numFmt w:val="bullet"/>
      <w:lvlText w:val="•"/>
      <w:lvlJc w:val="left"/>
      <w:pPr>
        <w:ind w:left="6436" w:hanging="377"/>
      </w:pPr>
      <w:rPr>
        <w:rFonts w:hint="default"/>
        <w:lang w:val="ru-RU" w:eastAsia="en-US" w:bidi="ar-SA"/>
      </w:rPr>
    </w:lvl>
    <w:lvl w:ilvl="7" w:tplc="E6C01190">
      <w:numFmt w:val="bullet"/>
      <w:lvlText w:val="•"/>
      <w:lvlJc w:val="left"/>
      <w:pPr>
        <w:ind w:left="7272" w:hanging="377"/>
      </w:pPr>
      <w:rPr>
        <w:rFonts w:hint="default"/>
        <w:lang w:val="ru-RU" w:eastAsia="en-US" w:bidi="ar-SA"/>
      </w:rPr>
    </w:lvl>
    <w:lvl w:ilvl="8" w:tplc="15F4874E">
      <w:numFmt w:val="bullet"/>
      <w:lvlText w:val="•"/>
      <w:lvlJc w:val="left"/>
      <w:pPr>
        <w:ind w:left="8109" w:hanging="377"/>
      </w:pPr>
      <w:rPr>
        <w:rFonts w:hint="default"/>
        <w:lang w:val="ru-RU" w:eastAsia="en-US" w:bidi="ar-SA"/>
      </w:rPr>
    </w:lvl>
  </w:abstractNum>
  <w:abstractNum w:abstractNumId="253" w15:restartNumberingAfterBreak="0">
    <w:nsid w:val="520E3586"/>
    <w:multiLevelType w:val="hybridMultilevel"/>
    <w:tmpl w:val="21503CBC"/>
    <w:lvl w:ilvl="0" w:tplc="697E78DE">
      <w:start w:val="4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F9A7E6C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2" w:tplc="925EC5B4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3" w:tplc="07CA4686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4" w:tplc="F17809CC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  <w:lvl w:ilvl="5" w:tplc="4E86C91A">
      <w:numFmt w:val="bullet"/>
      <w:lvlText w:val="•"/>
      <w:lvlJc w:val="left"/>
      <w:pPr>
        <w:ind w:left="4747" w:hanging="181"/>
      </w:pPr>
      <w:rPr>
        <w:rFonts w:hint="default"/>
        <w:lang w:val="ru-RU" w:eastAsia="en-US" w:bidi="ar-SA"/>
      </w:rPr>
    </w:lvl>
    <w:lvl w:ilvl="6" w:tplc="646E6D8A">
      <w:numFmt w:val="bullet"/>
      <w:lvlText w:val="•"/>
      <w:lvlJc w:val="left"/>
      <w:pPr>
        <w:ind w:left="5641" w:hanging="181"/>
      </w:pPr>
      <w:rPr>
        <w:rFonts w:hint="default"/>
        <w:lang w:val="ru-RU" w:eastAsia="en-US" w:bidi="ar-SA"/>
      </w:rPr>
    </w:lvl>
    <w:lvl w:ilvl="7" w:tplc="E5B279CA">
      <w:numFmt w:val="bullet"/>
      <w:lvlText w:val="•"/>
      <w:lvlJc w:val="left"/>
      <w:pPr>
        <w:ind w:left="6534" w:hanging="181"/>
      </w:pPr>
      <w:rPr>
        <w:rFonts w:hint="default"/>
        <w:lang w:val="ru-RU" w:eastAsia="en-US" w:bidi="ar-SA"/>
      </w:rPr>
    </w:lvl>
    <w:lvl w:ilvl="8" w:tplc="BFD4DF0C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</w:abstractNum>
  <w:abstractNum w:abstractNumId="254" w15:restartNumberingAfterBreak="0">
    <w:nsid w:val="520E3809"/>
    <w:multiLevelType w:val="hybridMultilevel"/>
    <w:tmpl w:val="D540883E"/>
    <w:lvl w:ilvl="0" w:tplc="3AA2CF76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28D34E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EC3C66C8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7354BD0C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4" w:tplc="001EF886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D2ACA220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6" w:tplc="20F23274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18221AF6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 w:tplc="B9F0AAC4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</w:abstractNum>
  <w:abstractNum w:abstractNumId="255" w15:restartNumberingAfterBreak="0">
    <w:nsid w:val="529E2C38"/>
    <w:multiLevelType w:val="hybridMultilevel"/>
    <w:tmpl w:val="4F2239CA"/>
    <w:lvl w:ilvl="0" w:tplc="76B6B0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E21EC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C85876C2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94BED6A6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4" w:tplc="337680B2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5" w:tplc="A2F05BF4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230C0724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7" w:tplc="4DD2D93A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8" w:tplc="027C9130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</w:abstractNum>
  <w:abstractNum w:abstractNumId="256" w15:restartNumberingAfterBreak="0">
    <w:nsid w:val="52B53BD9"/>
    <w:multiLevelType w:val="hybridMultilevel"/>
    <w:tmpl w:val="42A4E66E"/>
    <w:lvl w:ilvl="0" w:tplc="C6F06FCC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1D889FA">
      <w:numFmt w:val="bullet"/>
      <w:lvlText w:val="•"/>
      <w:lvlJc w:val="left"/>
      <w:pPr>
        <w:ind w:left="972" w:hanging="181"/>
      </w:pPr>
      <w:rPr>
        <w:rFonts w:hint="default"/>
        <w:lang w:val="ru-RU" w:eastAsia="en-US" w:bidi="ar-SA"/>
      </w:rPr>
    </w:lvl>
    <w:lvl w:ilvl="2" w:tplc="A7CA894A">
      <w:numFmt w:val="bullet"/>
      <w:lvlText w:val="•"/>
      <w:lvlJc w:val="left"/>
      <w:pPr>
        <w:ind w:left="1845" w:hanging="181"/>
      </w:pPr>
      <w:rPr>
        <w:rFonts w:hint="default"/>
        <w:lang w:val="ru-RU" w:eastAsia="en-US" w:bidi="ar-SA"/>
      </w:rPr>
    </w:lvl>
    <w:lvl w:ilvl="3" w:tplc="8728A472">
      <w:numFmt w:val="bullet"/>
      <w:lvlText w:val="•"/>
      <w:lvlJc w:val="left"/>
      <w:pPr>
        <w:ind w:left="2718" w:hanging="181"/>
      </w:pPr>
      <w:rPr>
        <w:rFonts w:hint="default"/>
        <w:lang w:val="ru-RU" w:eastAsia="en-US" w:bidi="ar-SA"/>
      </w:rPr>
    </w:lvl>
    <w:lvl w:ilvl="4" w:tplc="51FEDD1C">
      <w:numFmt w:val="bullet"/>
      <w:lvlText w:val="•"/>
      <w:lvlJc w:val="left"/>
      <w:pPr>
        <w:ind w:left="3591" w:hanging="181"/>
      </w:pPr>
      <w:rPr>
        <w:rFonts w:hint="default"/>
        <w:lang w:val="ru-RU" w:eastAsia="en-US" w:bidi="ar-SA"/>
      </w:rPr>
    </w:lvl>
    <w:lvl w:ilvl="5" w:tplc="0108C9F8">
      <w:numFmt w:val="bullet"/>
      <w:lvlText w:val="•"/>
      <w:lvlJc w:val="left"/>
      <w:pPr>
        <w:ind w:left="4464" w:hanging="181"/>
      </w:pPr>
      <w:rPr>
        <w:rFonts w:hint="default"/>
        <w:lang w:val="ru-RU" w:eastAsia="en-US" w:bidi="ar-SA"/>
      </w:rPr>
    </w:lvl>
    <w:lvl w:ilvl="6" w:tplc="AF140B32">
      <w:numFmt w:val="bullet"/>
      <w:lvlText w:val="•"/>
      <w:lvlJc w:val="left"/>
      <w:pPr>
        <w:ind w:left="5336" w:hanging="181"/>
      </w:pPr>
      <w:rPr>
        <w:rFonts w:hint="default"/>
        <w:lang w:val="ru-RU" w:eastAsia="en-US" w:bidi="ar-SA"/>
      </w:rPr>
    </w:lvl>
    <w:lvl w:ilvl="7" w:tplc="032CFA48">
      <w:numFmt w:val="bullet"/>
      <w:lvlText w:val="•"/>
      <w:lvlJc w:val="left"/>
      <w:pPr>
        <w:ind w:left="6209" w:hanging="181"/>
      </w:pPr>
      <w:rPr>
        <w:rFonts w:hint="default"/>
        <w:lang w:val="ru-RU" w:eastAsia="en-US" w:bidi="ar-SA"/>
      </w:rPr>
    </w:lvl>
    <w:lvl w:ilvl="8" w:tplc="3E1C361A">
      <w:numFmt w:val="bullet"/>
      <w:lvlText w:val="•"/>
      <w:lvlJc w:val="left"/>
      <w:pPr>
        <w:ind w:left="7082" w:hanging="181"/>
      </w:pPr>
      <w:rPr>
        <w:rFonts w:hint="default"/>
        <w:lang w:val="ru-RU" w:eastAsia="en-US" w:bidi="ar-SA"/>
      </w:rPr>
    </w:lvl>
  </w:abstractNum>
  <w:abstractNum w:abstractNumId="257" w15:restartNumberingAfterBreak="0">
    <w:nsid w:val="52B81725"/>
    <w:multiLevelType w:val="hybridMultilevel"/>
    <w:tmpl w:val="38EAFA2C"/>
    <w:lvl w:ilvl="0" w:tplc="0B005BF2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87A9B30">
      <w:numFmt w:val="bullet"/>
      <w:lvlText w:val="•"/>
      <w:lvlJc w:val="left"/>
      <w:pPr>
        <w:ind w:left="1148" w:hanging="182"/>
      </w:pPr>
      <w:rPr>
        <w:rFonts w:hint="default"/>
        <w:lang w:val="ru-RU" w:eastAsia="en-US" w:bidi="ar-SA"/>
      </w:rPr>
    </w:lvl>
    <w:lvl w:ilvl="2" w:tplc="17EAEBDE">
      <w:numFmt w:val="bullet"/>
      <w:lvlText w:val="•"/>
      <w:lvlJc w:val="left"/>
      <w:pPr>
        <w:ind w:left="2016" w:hanging="182"/>
      </w:pPr>
      <w:rPr>
        <w:rFonts w:hint="default"/>
        <w:lang w:val="ru-RU" w:eastAsia="en-US" w:bidi="ar-SA"/>
      </w:rPr>
    </w:lvl>
    <w:lvl w:ilvl="3" w:tplc="4E96226C">
      <w:numFmt w:val="bullet"/>
      <w:lvlText w:val="•"/>
      <w:lvlJc w:val="left"/>
      <w:pPr>
        <w:ind w:left="2884" w:hanging="182"/>
      </w:pPr>
      <w:rPr>
        <w:rFonts w:hint="default"/>
        <w:lang w:val="ru-RU" w:eastAsia="en-US" w:bidi="ar-SA"/>
      </w:rPr>
    </w:lvl>
    <w:lvl w:ilvl="4" w:tplc="00BC6DA0">
      <w:numFmt w:val="bullet"/>
      <w:lvlText w:val="•"/>
      <w:lvlJc w:val="left"/>
      <w:pPr>
        <w:ind w:left="3753" w:hanging="182"/>
      </w:pPr>
      <w:rPr>
        <w:rFonts w:hint="default"/>
        <w:lang w:val="ru-RU" w:eastAsia="en-US" w:bidi="ar-SA"/>
      </w:rPr>
    </w:lvl>
    <w:lvl w:ilvl="5" w:tplc="FD44E462">
      <w:numFmt w:val="bullet"/>
      <w:lvlText w:val="•"/>
      <w:lvlJc w:val="left"/>
      <w:pPr>
        <w:ind w:left="4621" w:hanging="182"/>
      </w:pPr>
      <w:rPr>
        <w:rFonts w:hint="default"/>
        <w:lang w:val="ru-RU" w:eastAsia="en-US" w:bidi="ar-SA"/>
      </w:rPr>
    </w:lvl>
    <w:lvl w:ilvl="6" w:tplc="4762F95A">
      <w:numFmt w:val="bullet"/>
      <w:lvlText w:val="•"/>
      <w:lvlJc w:val="left"/>
      <w:pPr>
        <w:ind w:left="5489" w:hanging="182"/>
      </w:pPr>
      <w:rPr>
        <w:rFonts w:hint="default"/>
        <w:lang w:val="ru-RU" w:eastAsia="en-US" w:bidi="ar-SA"/>
      </w:rPr>
    </w:lvl>
    <w:lvl w:ilvl="7" w:tplc="78A275EA">
      <w:numFmt w:val="bullet"/>
      <w:lvlText w:val="•"/>
      <w:lvlJc w:val="left"/>
      <w:pPr>
        <w:ind w:left="6358" w:hanging="182"/>
      </w:pPr>
      <w:rPr>
        <w:rFonts w:hint="default"/>
        <w:lang w:val="ru-RU" w:eastAsia="en-US" w:bidi="ar-SA"/>
      </w:rPr>
    </w:lvl>
    <w:lvl w:ilvl="8" w:tplc="FC8E5E78">
      <w:numFmt w:val="bullet"/>
      <w:lvlText w:val="•"/>
      <w:lvlJc w:val="left"/>
      <w:pPr>
        <w:ind w:left="7226" w:hanging="182"/>
      </w:pPr>
      <w:rPr>
        <w:rFonts w:hint="default"/>
        <w:lang w:val="ru-RU" w:eastAsia="en-US" w:bidi="ar-SA"/>
      </w:rPr>
    </w:lvl>
  </w:abstractNum>
  <w:abstractNum w:abstractNumId="258" w15:restartNumberingAfterBreak="0">
    <w:nsid w:val="52BC2C9A"/>
    <w:multiLevelType w:val="hybridMultilevel"/>
    <w:tmpl w:val="941A2824"/>
    <w:lvl w:ilvl="0" w:tplc="6B726704">
      <w:numFmt w:val="bullet"/>
      <w:lvlText w:val="-"/>
      <w:lvlJc w:val="left"/>
      <w:pPr>
        <w:ind w:left="107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528F82">
      <w:numFmt w:val="bullet"/>
      <w:lvlText w:val="•"/>
      <w:lvlJc w:val="left"/>
      <w:pPr>
        <w:ind w:left="465" w:hanging="555"/>
      </w:pPr>
      <w:rPr>
        <w:rFonts w:hint="default"/>
        <w:lang w:val="ru-RU" w:eastAsia="en-US" w:bidi="ar-SA"/>
      </w:rPr>
    </w:lvl>
    <w:lvl w:ilvl="2" w:tplc="0BF05C1C">
      <w:numFmt w:val="bullet"/>
      <w:lvlText w:val="•"/>
      <w:lvlJc w:val="left"/>
      <w:pPr>
        <w:ind w:left="831" w:hanging="555"/>
      </w:pPr>
      <w:rPr>
        <w:rFonts w:hint="default"/>
        <w:lang w:val="ru-RU" w:eastAsia="en-US" w:bidi="ar-SA"/>
      </w:rPr>
    </w:lvl>
    <w:lvl w:ilvl="3" w:tplc="351A8BE6">
      <w:numFmt w:val="bullet"/>
      <w:lvlText w:val="•"/>
      <w:lvlJc w:val="left"/>
      <w:pPr>
        <w:ind w:left="1197" w:hanging="555"/>
      </w:pPr>
      <w:rPr>
        <w:rFonts w:hint="default"/>
        <w:lang w:val="ru-RU" w:eastAsia="en-US" w:bidi="ar-SA"/>
      </w:rPr>
    </w:lvl>
    <w:lvl w:ilvl="4" w:tplc="87B0F226">
      <w:numFmt w:val="bullet"/>
      <w:lvlText w:val="•"/>
      <w:lvlJc w:val="left"/>
      <w:pPr>
        <w:ind w:left="1562" w:hanging="555"/>
      </w:pPr>
      <w:rPr>
        <w:rFonts w:hint="default"/>
        <w:lang w:val="ru-RU" w:eastAsia="en-US" w:bidi="ar-SA"/>
      </w:rPr>
    </w:lvl>
    <w:lvl w:ilvl="5" w:tplc="610A2180">
      <w:numFmt w:val="bullet"/>
      <w:lvlText w:val="•"/>
      <w:lvlJc w:val="left"/>
      <w:pPr>
        <w:ind w:left="1928" w:hanging="555"/>
      </w:pPr>
      <w:rPr>
        <w:rFonts w:hint="default"/>
        <w:lang w:val="ru-RU" w:eastAsia="en-US" w:bidi="ar-SA"/>
      </w:rPr>
    </w:lvl>
    <w:lvl w:ilvl="6" w:tplc="994EF27A">
      <w:numFmt w:val="bullet"/>
      <w:lvlText w:val="•"/>
      <w:lvlJc w:val="left"/>
      <w:pPr>
        <w:ind w:left="2294" w:hanging="555"/>
      </w:pPr>
      <w:rPr>
        <w:rFonts w:hint="default"/>
        <w:lang w:val="ru-RU" w:eastAsia="en-US" w:bidi="ar-SA"/>
      </w:rPr>
    </w:lvl>
    <w:lvl w:ilvl="7" w:tplc="C58057AA">
      <w:numFmt w:val="bullet"/>
      <w:lvlText w:val="•"/>
      <w:lvlJc w:val="left"/>
      <w:pPr>
        <w:ind w:left="2659" w:hanging="555"/>
      </w:pPr>
      <w:rPr>
        <w:rFonts w:hint="default"/>
        <w:lang w:val="ru-RU" w:eastAsia="en-US" w:bidi="ar-SA"/>
      </w:rPr>
    </w:lvl>
    <w:lvl w:ilvl="8" w:tplc="AC90A422">
      <w:numFmt w:val="bullet"/>
      <w:lvlText w:val="•"/>
      <w:lvlJc w:val="left"/>
      <w:pPr>
        <w:ind w:left="3025" w:hanging="555"/>
      </w:pPr>
      <w:rPr>
        <w:rFonts w:hint="default"/>
        <w:lang w:val="ru-RU" w:eastAsia="en-US" w:bidi="ar-SA"/>
      </w:rPr>
    </w:lvl>
  </w:abstractNum>
  <w:abstractNum w:abstractNumId="259" w15:restartNumberingAfterBreak="0">
    <w:nsid w:val="53261078"/>
    <w:multiLevelType w:val="hybridMultilevel"/>
    <w:tmpl w:val="E19A8C8A"/>
    <w:lvl w:ilvl="0" w:tplc="183ADCA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841BBA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2A58CDB2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A5CE69F6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5D4ECB86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596AC36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7B92F570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69D45DA0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C9CA1CA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260" w15:restartNumberingAfterBreak="0">
    <w:nsid w:val="53327515"/>
    <w:multiLevelType w:val="hybridMultilevel"/>
    <w:tmpl w:val="159C50E0"/>
    <w:lvl w:ilvl="0" w:tplc="30F0AEBC">
      <w:start w:val="1"/>
      <w:numFmt w:val="decimal"/>
      <w:lvlText w:val="%1."/>
      <w:lvlJc w:val="left"/>
      <w:pPr>
        <w:ind w:left="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DCBE6E">
      <w:numFmt w:val="bullet"/>
      <w:lvlText w:val="•"/>
      <w:lvlJc w:val="left"/>
      <w:pPr>
        <w:ind w:left="978" w:hanging="279"/>
      </w:pPr>
      <w:rPr>
        <w:rFonts w:hint="default"/>
        <w:lang w:val="ru-RU" w:eastAsia="en-US" w:bidi="ar-SA"/>
      </w:rPr>
    </w:lvl>
    <w:lvl w:ilvl="2" w:tplc="1B7A5720">
      <w:numFmt w:val="bullet"/>
      <w:lvlText w:val="•"/>
      <w:lvlJc w:val="left"/>
      <w:pPr>
        <w:ind w:left="1956" w:hanging="279"/>
      </w:pPr>
      <w:rPr>
        <w:rFonts w:hint="default"/>
        <w:lang w:val="ru-RU" w:eastAsia="en-US" w:bidi="ar-SA"/>
      </w:rPr>
    </w:lvl>
    <w:lvl w:ilvl="3" w:tplc="C17A1628">
      <w:numFmt w:val="bullet"/>
      <w:lvlText w:val="•"/>
      <w:lvlJc w:val="left"/>
      <w:pPr>
        <w:ind w:left="2934" w:hanging="279"/>
      </w:pPr>
      <w:rPr>
        <w:rFonts w:hint="default"/>
        <w:lang w:val="ru-RU" w:eastAsia="en-US" w:bidi="ar-SA"/>
      </w:rPr>
    </w:lvl>
    <w:lvl w:ilvl="4" w:tplc="774882C4">
      <w:numFmt w:val="bullet"/>
      <w:lvlText w:val="•"/>
      <w:lvlJc w:val="left"/>
      <w:pPr>
        <w:ind w:left="3912" w:hanging="279"/>
      </w:pPr>
      <w:rPr>
        <w:rFonts w:hint="default"/>
        <w:lang w:val="ru-RU" w:eastAsia="en-US" w:bidi="ar-SA"/>
      </w:rPr>
    </w:lvl>
    <w:lvl w:ilvl="5" w:tplc="FA229C48">
      <w:numFmt w:val="bullet"/>
      <w:lvlText w:val="•"/>
      <w:lvlJc w:val="left"/>
      <w:pPr>
        <w:ind w:left="4890" w:hanging="279"/>
      </w:pPr>
      <w:rPr>
        <w:rFonts w:hint="default"/>
        <w:lang w:val="ru-RU" w:eastAsia="en-US" w:bidi="ar-SA"/>
      </w:rPr>
    </w:lvl>
    <w:lvl w:ilvl="6" w:tplc="22DA6EA8">
      <w:numFmt w:val="bullet"/>
      <w:lvlText w:val="•"/>
      <w:lvlJc w:val="left"/>
      <w:pPr>
        <w:ind w:left="5868" w:hanging="279"/>
      </w:pPr>
      <w:rPr>
        <w:rFonts w:hint="default"/>
        <w:lang w:val="ru-RU" w:eastAsia="en-US" w:bidi="ar-SA"/>
      </w:rPr>
    </w:lvl>
    <w:lvl w:ilvl="7" w:tplc="AD68E9D4">
      <w:numFmt w:val="bullet"/>
      <w:lvlText w:val="•"/>
      <w:lvlJc w:val="left"/>
      <w:pPr>
        <w:ind w:left="6846" w:hanging="279"/>
      </w:pPr>
      <w:rPr>
        <w:rFonts w:hint="default"/>
        <w:lang w:val="ru-RU" w:eastAsia="en-US" w:bidi="ar-SA"/>
      </w:rPr>
    </w:lvl>
    <w:lvl w:ilvl="8" w:tplc="266664D2">
      <w:numFmt w:val="bullet"/>
      <w:lvlText w:val="•"/>
      <w:lvlJc w:val="left"/>
      <w:pPr>
        <w:ind w:left="7825" w:hanging="279"/>
      </w:pPr>
      <w:rPr>
        <w:rFonts w:hint="default"/>
        <w:lang w:val="ru-RU" w:eastAsia="en-US" w:bidi="ar-SA"/>
      </w:rPr>
    </w:lvl>
  </w:abstractNum>
  <w:abstractNum w:abstractNumId="261" w15:restartNumberingAfterBreak="0">
    <w:nsid w:val="53361378"/>
    <w:multiLevelType w:val="hybridMultilevel"/>
    <w:tmpl w:val="4BC09AC0"/>
    <w:lvl w:ilvl="0" w:tplc="3EC46430">
      <w:numFmt w:val="bullet"/>
      <w:lvlText w:val="•"/>
      <w:lvlJc w:val="left"/>
      <w:pPr>
        <w:ind w:left="8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BC2A3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8E7CD260">
      <w:numFmt w:val="bullet"/>
      <w:lvlText w:val="•"/>
      <w:lvlJc w:val="left"/>
      <w:pPr>
        <w:ind w:left="1368" w:hanging="708"/>
      </w:pPr>
      <w:rPr>
        <w:rFonts w:hint="default"/>
        <w:lang w:val="ru-RU" w:eastAsia="en-US" w:bidi="ar-SA"/>
      </w:rPr>
    </w:lvl>
    <w:lvl w:ilvl="3" w:tplc="616602A4">
      <w:numFmt w:val="bullet"/>
      <w:lvlText w:val="•"/>
      <w:lvlJc w:val="left"/>
      <w:pPr>
        <w:ind w:left="1643" w:hanging="708"/>
      </w:pPr>
      <w:rPr>
        <w:rFonts w:hint="default"/>
        <w:lang w:val="ru-RU" w:eastAsia="en-US" w:bidi="ar-SA"/>
      </w:rPr>
    </w:lvl>
    <w:lvl w:ilvl="4" w:tplc="B16637E8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5" w:tplc="451EE77C">
      <w:numFmt w:val="bullet"/>
      <w:lvlText w:val="•"/>
      <w:lvlJc w:val="left"/>
      <w:pPr>
        <w:ind w:left="2192" w:hanging="708"/>
      </w:pPr>
      <w:rPr>
        <w:rFonts w:hint="default"/>
        <w:lang w:val="ru-RU" w:eastAsia="en-US" w:bidi="ar-SA"/>
      </w:rPr>
    </w:lvl>
    <w:lvl w:ilvl="6" w:tplc="1DD24D9E">
      <w:numFmt w:val="bullet"/>
      <w:lvlText w:val="•"/>
      <w:lvlJc w:val="left"/>
      <w:pPr>
        <w:ind w:left="2466" w:hanging="708"/>
      </w:pPr>
      <w:rPr>
        <w:rFonts w:hint="default"/>
        <w:lang w:val="ru-RU" w:eastAsia="en-US" w:bidi="ar-SA"/>
      </w:rPr>
    </w:lvl>
    <w:lvl w:ilvl="7" w:tplc="21F2B7C0">
      <w:numFmt w:val="bullet"/>
      <w:lvlText w:val="•"/>
      <w:lvlJc w:val="left"/>
      <w:pPr>
        <w:ind w:left="2740" w:hanging="708"/>
      </w:pPr>
      <w:rPr>
        <w:rFonts w:hint="default"/>
        <w:lang w:val="ru-RU" w:eastAsia="en-US" w:bidi="ar-SA"/>
      </w:rPr>
    </w:lvl>
    <w:lvl w:ilvl="8" w:tplc="F62204DC">
      <w:numFmt w:val="bullet"/>
      <w:lvlText w:val="•"/>
      <w:lvlJc w:val="left"/>
      <w:pPr>
        <w:ind w:left="3015" w:hanging="708"/>
      </w:pPr>
      <w:rPr>
        <w:rFonts w:hint="default"/>
        <w:lang w:val="ru-RU" w:eastAsia="en-US" w:bidi="ar-SA"/>
      </w:rPr>
    </w:lvl>
  </w:abstractNum>
  <w:abstractNum w:abstractNumId="262" w15:restartNumberingAfterBreak="0">
    <w:nsid w:val="540F093F"/>
    <w:multiLevelType w:val="hybridMultilevel"/>
    <w:tmpl w:val="EFE81D38"/>
    <w:lvl w:ilvl="0" w:tplc="6C60FD5A">
      <w:numFmt w:val="bullet"/>
      <w:lvlText w:val=""/>
      <w:lvlJc w:val="left"/>
      <w:pPr>
        <w:ind w:left="424" w:hanging="35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1CE72FC">
      <w:numFmt w:val="bullet"/>
      <w:lvlText w:val="•"/>
      <w:lvlJc w:val="left"/>
      <w:pPr>
        <w:ind w:left="767" w:hanging="358"/>
      </w:pPr>
      <w:rPr>
        <w:rFonts w:hint="default"/>
        <w:lang w:val="ru-RU" w:eastAsia="en-US" w:bidi="ar-SA"/>
      </w:rPr>
    </w:lvl>
    <w:lvl w:ilvl="2" w:tplc="B8121A06">
      <w:numFmt w:val="bullet"/>
      <w:lvlText w:val="•"/>
      <w:lvlJc w:val="left"/>
      <w:pPr>
        <w:ind w:left="1114" w:hanging="358"/>
      </w:pPr>
      <w:rPr>
        <w:rFonts w:hint="default"/>
        <w:lang w:val="ru-RU" w:eastAsia="en-US" w:bidi="ar-SA"/>
      </w:rPr>
    </w:lvl>
    <w:lvl w:ilvl="3" w:tplc="AACCCC1A">
      <w:numFmt w:val="bullet"/>
      <w:lvlText w:val="•"/>
      <w:lvlJc w:val="left"/>
      <w:pPr>
        <w:ind w:left="1461" w:hanging="358"/>
      </w:pPr>
      <w:rPr>
        <w:rFonts w:hint="default"/>
        <w:lang w:val="ru-RU" w:eastAsia="en-US" w:bidi="ar-SA"/>
      </w:rPr>
    </w:lvl>
    <w:lvl w:ilvl="4" w:tplc="7A7EA830">
      <w:numFmt w:val="bullet"/>
      <w:lvlText w:val="•"/>
      <w:lvlJc w:val="left"/>
      <w:pPr>
        <w:ind w:left="1808" w:hanging="358"/>
      </w:pPr>
      <w:rPr>
        <w:rFonts w:hint="default"/>
        <w:lang w:val="ru-RU" w:eastAsia="en-US" w:bidi="ar-SA"/>
      </w:rPr>
    </w:lvl>
    <w:lvl w:ilvl="5" w:tplc="E514ADB6">
      <w:numFmt w:val="bullet"/>
      <w:lvlText w:val="•"/>
      <w:lvlJc w:val="left"/>
      <w:pPr>
        <w:ind w:left="2155" w:hanging="358"/>
      </w:pPr>
      <w:rPr>
        <w:rFonts w:hint="default"/>
        <w:lang w:val="ru-RU" w:eastAsia="en-US" w:bidi="ar-SA"/>
      </w:rPr>
    </w:lvl>
    <w:lvl w:ilvl="6" w:tplc="CAD8641A">
      <w:numFmt w:val="bullet"/>
      <w:lvlText w:val="•"/>
      <w:lvlJc w:val="left"/>
      <w:pPr>
        <w:ind w:left="2502" w:hanging="358"/>
      </w:pPr>
      <w:rPr>
        <w:rFonts w:hint="default"/>
        <w:lang w:val="ru-RU" w:eastAsia="en-US" w:bidi="ar-SA"/>
      </w:rPr>
    </w:lvl>
    <w:lvl w:ilvl="7" w:tplc="D44CFEE8">
      <w:numFmt w:val="bullet"/>
      <w:lvlText w:val="•"/>
      <w:lvlJc w:val="left"/>
      <w:pPr>
        <w:ind w:left="2849" w:hanging="358"/>
      </w:pPr>
      <w:rPr>
        <w:rFonts w:hint="default"/>
        <w:lang w:val="ru-RU" w:eastAsia="en-US" w:bidi="ar-SA"/>
      </w:rPr>
    </w:lvl>
    <w:lvl w:ilvl="8" w:tplc="B2BEAA40">
      <w:numFmt w:val="bullet"/>
      <w:lvlText w:val="•"/>
      <w:lvlJc w:val="left"/>
      <w:pPr>
        <w:ind w:left="3196" w:hanging="358"/>
      </w:pPr>
      <w:rPr>
        <w:rFonts w:hint="default"/>
        <w:lang w:val="ru-RU" w:eastAsia="en-US" w:bidi="ar-SA"/>
      </w:rPr>
    </w:lvl>
  </w:abstractNum>
  <w:abstractNum w:abstractNumId="263" w15:restartNumberingAfterBreak="0">
    <w:nsid w:val="544237BB"/>
    <w:multiLevelType w:val="multilevel"/>
    <w:tmpl w:val="0BB43814"/>
    <w:lvl w:ilvl="0">
      <w:start w:val="1"/>
      <w:numFmt w:val="decimal"/>
      <w:lvlText w:val="%1."/>
      <w:lvlJc w:val="left"/>
      <w:pPr>
        <w:ind w:left="183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5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1" w:hanging="6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60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4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5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91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74" w:hanging="660"/>
      </w:pPr>
      <w:rPr>
        <w:rFonts w:hint="default"/>
        <w:lang w:val="ru-RU" w:eastAsia="en-US" w:bidi="ar-SA"/>
      </w:rPr>
    </w:lvl>
  </w:abstractNum>
  <w:abstractNum w:abstractNumId="264" w15:restartNumberingAfterBreak="0">
    <w:nsid w:val="54CA0168"/>
    <w:multiLevelType w:val="hybridMultilevel"/>
    <w:tmpl w:val="5096010A"/>
    <w:lvl w:ilvl="0" w:tplc="3AB0ECF8">
      <w:start w:val="1"/>
      <w:numFmt w:val="decimal"/>
      <w:lvlText w:val="%1."/>
      <w:lvlJc w:val="left"/>
      <w:pPr>
        <w:ind w:left="28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9998E438">
      <w:numFmt w:val="bullet"/>
      <w:lvlText w:val="•"/>
      <w:lvlJc w:val="left"/>
      <w:pPr>
        <w:ind w:left="1123" w:hanging="182"/>
      </w:pPr>
      <w:rPr>
        <w:rFonts w:hint="default"/>
        <w:lang w:val="ru-RU" w:eastAsia="en-US" w:bidi="ar-SA"/>
      </w:rPr>
    </w:lvl>
    <w:lvl w:ilvl="2" w:tplc="F072CE54">
      <w:numFmt w:val="bullet"/>
      <w:lvlText w:val="•"/>
      <w:lvlJc w:val="left"/>
      <w:pPr>
        <w:ind w:left="1967" w:hanging="182"/>
      </w:pPr>
      <w:rPr>
        <w:rFonts w:hint="default"/>
        <w:lang w:val="ru-RU" w:eastAsia="en-US" w:bidi="ar-SA"/>
      </w:rPr>
    </w:lvl>
    <w:lvl w:ilvl="3" w:tplc="E104E578">
      <w:numFmt w:val="bullet"/>
      <w:lvlText w:val="•"/>
      <w:lvlJc w:val="left"/>
      <w:pPr>
        <w:ind w:left="2811" w:hanging="182"/>
      </w:pPr>
      <w:rPr>
        <w:rFonts w:hint="default"/>
        <w:lang w:val="ru-RU" w:eastAsia="en-US" w:bidi="ar-SA"/>
      </w:rPr>
    </w:lvl>
    <w:lvl w:ilvl="4" w:tplc="B62ADD58">
      <w:numFmt w:val="bullet"/>
      <w:lvlText w:val="•"/>
      <w:lvlJc w:val="left"/>
      <w:pPr>
        <w:ind w:left="3655" w:hanging="182"/>
      </w:pPr>
      <w:rPr>
        <w:rFonts w:hint="default"/>
        <w:lang w:val="ru-RU" w:eastAsia="en-US" w:bidi="ar-SA"/>
      </w:rPr>
    </w:lvl>
    <w:lvl w:ilvl="5" w:tplc="09F68076">
      <w:numFmt w:val="bullet"/>
      <w:lvlText w:val="•"/>
      <w:lvlJc w:val="left"/>
      <w:pPr>
        <w:ind w:left="4499" w:hanging="182"/>
      </w:pPr>
      <w:rPr>
        <w:rFonts w:hint="default"/>
        <w:lang w:val="ru-RU" w:eastAsia="en-US" w:bidi="ar-SA"/>
      </w:rPr>
    </w:lvl>
    <w:lvl w:ilvl="6" w:tplc="BA106D7A">
      <w:numFmt w:val="bullet"/>
      <w:lvlText w:val="•"/>
      <w:lvlJc w:val="left"/>
      <w:pPr>
        <w:ind w:left="5342" w:hanging="182"/>
      </w:pPr>
      <w:rPr>
        <w:rFonts w:hint="default"/>
        <w:lang w:val="ru-RU" w:eastAsia="en-US" w:bidi="ar-SA"/>
      </w:rPr>
    </w:lvl>
    <w:lvl w:ilvl="7" w:tplc="524224A0">
      <w:numFmt w:val="bullet"/>
      <w:lvlText w:val="•"/>
      <w:lvlJc w:val="left"/>
      <w:pPr>
        <w:ind w:left="6186" w:hanging="182"/>
      </w:pPr>
      <w:rPr>
        <w:rFonts w:hint="default"/>
        <w:lang w:val="ru-RU" w:eastAsia="en-US" w:bidi="ar-SA"/>
      </w:rPr>
    </w:lvl>
    <w:lvl w:ilvl="8" w:tplc="6F94DA7C">
      <w:numFmt w:val="bullet"/>
      <w:lvlText w:val="•"/>
      <w:lvlJc w:val="left"/>
      <w:pPr>
        <w:ind w:left="7030" w:hanging="182"/>
      </w:pPr>
      <w:rPr>
        <w:rFonts w:hint="default"/>
        <w:lang w:val="ru-RU" w:eastAsia="en-US" w:bidi="ar-SA"/>
      </w:rPr>
    </w:lvl>
  </w:abstractNum>
  <w:abstractNum w:abstractNumId="265" w15:restartNumberingAfterBreak="0">
    <w:nsid w:val="54CE18D8"/>
    <w:multiLevelType w:val="hybridMultilevel"/>
    <w:tmpl w:val="96000A3C"/>
    <w:lvl w:ilvl="0" w:tplc="F342C8F2">
      <w:start w:val="1"/>
      <w:numFmt w:val="decimal"/>
      <w:lvlText w:val="%1."/>
      <w:lvlJc w:val="left"/>
      <w:pPr>
        <w:ind w:left="110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73CAF36">
      <w:numFmt w:val="bullet"/>
      <w:lvlText w:val="•"/>
      <w:lvlJc w:val="left"/>
      <w:pPr>
        <w:ind w:left="1100" w:hanging="243"/>
      </w:pPr>
      <w:rPr>
        <w:rFonts w:hint="default"/>
        <w:lang w:val="ru-RU" w:eastAsia="en-US" w:bidi="ar-SA"/>
      </w:rPr>
    </w:lvl>
    <w:lvl w:ilvl="2" w:tplc="1AF69B44">
      <w:numFmt w:val="bullet"/>
      <w:lvlText w:val="•"/>
      <w:lvlJc w:val="left"/>
      <w:pPr>
        <w:ind w:left="2081" w:hanging="243"/>
      </w:pPr>
      <w:rPr>
        <w:rFonts w:hint="default"/>
        <w:lang w:val="ru-RU" w:eastAsia="en-US" w:bidi="ar-SA"/>
      </w:rPr>
    </w:lvl>
    <w:lvl w:ilvl="3" w:tplc="1BA2928C">
      <w:numFmt w:val="bullet"/>
      <w:lvlText w:val="•"/>
      <w:lvlJc w:val="left"/>
      <w:pPr>
        <w:ind w:left="3061" w:hanging="243"/>
      </w:pPr>
      <w:rPr>
        <w:rFonts w:hint="default"/>
        <w:lang w:val="ru-RU" w:eastAsia="en-US" w:bidi="ar-SA"/>
      </w:rPr>
    </w:lvl>
    <w:lvl w:ilvl="4" w:tplc="6CF6B0D8">
      <w:numFmt w:val="bullet"/>
      <w:lvlText w:val="•"/>
      <w:lvlJc w:val="left"/>
      <w:pPr>
        <w:ind w:left="4042" w:hanging="243"/>
      </w:pPr>
      <w:rPr>
        <w:rFonts w:hint="default"/>
        <w:lang w:val="ru-RU" w:eastAsia="en-US" w:bidi="ar-SA"/>
      </w:rPr>
    </w:lvl>
    <w:lvl w:ilvl="5" w:tplc="D54A29FC">
      <w:numFmt w:val="bullet"/>
      <w:lvlText w:val="•"/>
      <w:lvlJc w:val="left"/>
      <w:pPr>
        <w:ind w:left="5022" w:hanging="243"/>
      </w:pPr>
      <w:rPr>
        <w:rFonts w:hint="default"/>
        <w:lang w:val="ru-RU" w:eastAsia="en-US" w:bidi="ar-SA"/>
      </w:rPr>
    </w:lvl>
    <w:lvl w:ilvl="6" w:tplc="0BE4AA86">
      <w:numFmt w:val="bullet"/>
      <w:lvlText w:val="•"/>
      <w:lvlJc w:val="left"/>
      <w:pPr>
        <w:ind w:left="6003" w:hanging="243"/>
      </w:pPr>
      <w:rPr>
        <w:rFonts w:hint="default"/>
        <w:lang w:val="ru-RU" w:eastAsia="en-US" w:bidi="ar-SA"/>
      </w:rPr>
    </w:lvl>
    <w:lvl w:ilvl="7" w:tplc="68865594">
      <w:numFmt w:val="bullet"/>
      <w:lvlText w:val="•"/>
      <w:lvlJc w:val="left"/>
      <w:pPr>
        <w:ind w:left="6983" w:hanging="243"/>
      </w:pPr>
      <w:rPr>
        <w:rFonts w:hint="default"/>
        <w:lang w:val="ru-RU" w:eastAsia="en-US" w:bidi="ar-SA"/>
      </w:rPr>
    </w:lvl>
    <w:lvl w:ilvl="8" w:tplc="915C2024">
      <w:numFmt w:val="bullet"/>
      <w:lvlText w:val="•"/>
      <w:lvlJc w:val="left"/>
      <w:pPr>
        <w:ind w:left="7964" w:hanging="243"/>
      </w:pPr>
      <w:rPr>
        <w:rFonts w:hint="default"/>
        <w:lang w:val="ru-RU" w:eastAsia="en-US" w:bidi="ar-SA"/>
      </w:rPr>
    </w:lvl>
  </w:abstractNum>
  <w:abstractNum w:abstractNumId="266" w15:restartNumberingAfterBreak="0">
    <w:nsid w:val="55090A21"/>
    <w:multiLevelType w:val="hybridMultilevel"/>
    <w:tmpl w:val="9588F2C8"/>
    <w:lvl w:ilvl="0" w:tplc="8702CBDC">
      <w:start w:val="1"/>
      <w:numFmt w:val="decimal"/>
      <w:lvlText w:val="%1."/>
      <w:lvlJc w:val="left"/>
      <w:pPr>
        <w:ind w:left="46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7926164">
      <w:numFmt w:val="bullet"/>
      <w:lvlText w:val="•"/>
      <w:lvlJc w:val="left"/>
      <w:pPr>
        <w:ind w:left="1434" w:hanging="181"/>
      </w:pPr>
      <w:rPr>
        <w:rFonts w:hint="default"/>
        <w:lang w:val="ru-RU" w:eastAsia="en-US" w:bidi="ar-SA"/>
      </w:rPr>
    </w:lvl>
    <w:lvl w:ilvl="2" w:tplc="9660894C">
      <w:numFmt w:val="bullet"/>
      <w:lvlText w:val="•"/>
      <w:lvlJc w:val="left"/>
      <w:pPr>
        <w:ind w:left="2409" w:hanging="181"/>
      </w:pPr>
      <w:rPr>
        <w:rFonts w:hint="default"/>
        <w:lang w:val="ru-RU" w:eastAsia="en-US" w:bidi="ar-SA"/>
      </w:rPr>
    </w:lvl>
    <w:lvl w:ilvl="3" w:tplc="9E580126">
      <w:numFmt w:val="bullet"/>
      <w:lvlText w:val="•"/>
      <w:lvlJc w:val="left"/>
      <w:pPr>
        <w:ind w:left="3383" w:hanging="181"/>
      </w:pPr>
      <w:rPr>
        <w:rFonts w:hint="default"/>
        <w:lang w:val="ru-RU" w:eastAsia="en-US" w:bidi="ar-SA"/>
      </w:rPr>
    </w:lvl>
    <w:lvl w:ilvl="4" w:tplc="8332756A">
      <w:numFmt w:val="bullet"/>
      <w:lvlText w:val="•"/>
      <w:lvlJc w:val="left"/>
      <w:pPr>
        <w:ind w:left="4358" w:hanging="181"/>
      </w:pPr>
      <w:rPr>
        <w:rFonts w:hint="default"/>
        <w:lang w:val="ru-RU" w:eastAsia="en-US" w:bidi="ar-SA"/>
      </w:rPr>
    </w:lvl>
    <w:lvl w:ilvl="5" w:tplc="CDB2BAFA">
      <w:numFmt w:val="bullet"/>
      <w:lvlText w:val="•"/>
      <w:lvlJc w:val="left"/>
      <w:pPr>
        <w:ind w:left="5333" w:hanging="181"/>
      </w:pPr>
      <w:rPr>
        <w:rFonts w:hint="default"/>
        <w:lang w:val="ru-RU" w:eastAsia="en-US" w:bidi="ar-SA"/>
      </w:rPr>
    </w:lvl>
    <w:lvl w:ilvl="6" w:tplc="9F982884">
      <w:numFmt w:val="bullet"/>
      <w:lvlText w:val="•"/>
      <w:lvlJc w:val="left"/>
      <w:pPr>
        <w:ind w:left="6307" w:hanging="181"/>
      </w:pPr>
      <w:rPr>
        <w:rFonts w:hint="default"/>
        <w:lang w:val="ru-RU" w:eastAsia="en-US" w:bidi="ar-SA"/>
      </w:rPr>
    </w:lvl>
    <w:lvl w:ilvl="7" w:tplc="B0764300">
      <w:numFmt w:val="bullet"/>
      <w:lvlText w:val="•"/>
      <w:lvlJc w:val="left"/>
      <w:pPr>
        <w:ind w:left="7282" w:hanging="181"/>
      </w:pPr>
      <w:rPr>
        <w:rFonts w:hint="default"/>
        <w:lang w:val="ru-RU" w:eastAsia="en-US" w:bidi="ar-SA"/>
      </w:rPr>
    </w:lvl>
    <w:lvl w:ilvl="8" w:tplc="D4D45BA8">
      <w:numFmt w:val="bullet"/>
      <w:lvlText w:val="•"/>
      <w:lvlJc w:val="left"/>
      <w:pPr>
        <w:ind w:left="8257" w:hanging="181"/>
      </w:pPr>
      <w:rPr>
        <w:rFonts w:hint="default"/>
        <w:lang w:val="ru-RU" w:eastAsia="en-US" w:bidi="ar-SA"/>
      </w:rPr>
    </w:lvl>
  </w:abstractNum>
  <w:abstractNum w:abstractNumId="267" w15:restartNumberingAfterBreak="0">
    <w:nsid w:val="554F0C4A"/>
    <w:multiLevelType w:val="hybridMultilevel"/>
    <w:tmpl w:val="5E02F2C6"/>
    <w:lvl w:ilvl="0" w:tplc="1C6E1842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E24C181E">
      <w:numFmt w:val="bullet"/>
      <w:lvlText w:val="•"/>
      <w:lvlJc w:val="left"/>
      <w:pPr>
        <w:ind w:left="1215" w:hanging="167"/>
      </w:pPr>
      <w:rPr>
        <w:rFonts w:hint="default"/>
        <w:lang w:val="ru-RU" w:eastAsia="en-US" w:bidi="ar-SA"/>
      </w:rPr>
    </w:lvl>
    <w:lvl w:ilvl="2" w:tplc="AB5A4276">
      <w:numFmt w:val="bullet"/>
      <w:lvlText w:val="•"/>
      <w:lvlJc w:val="left"/>
      <w:pPr>
        <w:ind w:left="2150" w:hanging="167"/>
      </w:pPr>
      <w:rPr>
        <w:rFonts w:hint="default"/>
        <w:lang w:val="ru-RU" w:eastAsia="en-US" w:bidi="ar-SA"/>
      </w:rPr>
    </w:lvl>
    <w:lvl w:ilvl="3" w:tplc="37F06DF0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4" w:tplc="32901EE8">
      <w:numFmt w:val="bullet"/>
      <w:lvlText w:val="•"/>
      <w:lvlJc w:val="left"/>
      <w:pPr>
        <w:ind w:left="4020" w:hanging="167"/>
      </w:pPr>
      <w:rPr>
        <w:rFonts w:hint="default"/>
        <w:lang w:val="ru-RU" w:eastAsia="en-US" w:bidi="ar-SA"/>
      </w:rPr>
    </w:lvl>
    <w:lvl w:ilvl="5" w:tplc="20A8449A">
      <w:numFmt w:val="bullet"/>
      <w:lvlText w:val="•"/>
      <w:lvlJc w:val="left"/>
      <w:pPr>
        <w:ind w:left="4955" w:hanging="167"/>
      </w:pPr>
      <w:rPr>
        <w:rFonts w:hint="default"/>
        <w:lang w:val="ru-RU" w:eastAsia="en-US" w:bidi="ar-SA"/>
      </w:rPr>
    </w:lvl>
    <w:lvl w:ilvl="6" w:tplc="414C5430">
      <w:numFmt w:val="bullet"/>
      <w:lvlText w:val="•"/>
      <w:lvlJc w:val="left"/>
      <w:pPr>
        <w:ind w:left="5890" w:hanging="167"/>
      </w:pPr>
      <w:rPr>
        <w:rFonts w:hint="default"/>
        <w:lang w:val="ru-RU" w:eastAsia="en-US" w:bidi="ar-SA"/>
      </w:rPr>
    </w:lvl>
    <w:lvl w:ilvl="7" w:tplc="2B5E2E1E">
      <w:numFmt w:val="bullet"/>
      <w:lvlText w:val="•"/>
      <w:lvlJc w:val="left"/>
      <w:pPr>
        <w:ind w:left="6825" w:hanging="167"/>
      </w:pPr>
      <w:rPr>
        <w:rFonts w:hint="default"/>
        <w:lang w:val="ru-RU" w:eastAsia="en-US" w:bidi="ar-SA"/>
      </w:rPr>
    </w:lvl>
    <w:lvl w:ilvl="8" w:tplc="A2C27DD6">
      <w:numFmt w:val="bullet"/>
      <w:lvlText w:val="•"/>
      <w:lvlJc w:val="left"/>
      <w:pPr>
        <w:ind w:left="7760" w:hanging="167"/>
      </w:pPr>
      <w:rPr>
        <w:rFonts w:hint="default"/>
        <w:lang w:val="ru-RU" w:eastAsia="en-US" w:bidi="ar-SA"/>
      </w:rPr>
    </w:lvl>
  </w:abstractNum>
  <w:abstractNum w:abstractNumId="268" w15:restartNumberingAfterBreak="0">
    <w:nsid w:val="562C22F6"/>
    <w:multiLevelType w:val="hybridMultilevel"/>
    <w:tmpl w:val="BF243D76"/>
    <w:lvl w:ilvl="0" w:tplc="6546918C">
      <w:start w:val="1"/>
      <w:numFmt w:val="decimal"/>
      <w:lvlText w:val="%1."/>
      <w:lvlJc w:val="left"/>
      <w:pPr>
        <w:ind w:left="81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C6A36C">
      <w:numFmt w:val="bullet"/>
      <w:lvlText w:val="•"/>
      <w:lvlJc w:val="left"/>
      <w:pPr>
        <w:ind w:left="1638" w:hanging="709"/>
      </w:pPr>
      <w:rPr>
        <w:rFonts w:hint="default"/>
        <w:lang w:val="ru-RU" w:eastAsia="en-US" w:bidi="ar-SA"/>
      </w:rPr>
    </w:lvl>
    <w:lvl w:ilvl="2" w:tplc="FC1EB2A8">
      <w:numFmt w:val="bullet"/>
      <w:lvlText w:val="•"/>
      <w:lvlJc w:val="left"/>
      <w:pPr>
        <w:ind w:left="2457" w:hanging="709"/>
      </w:pPr>
      <w:rPr>
        <w:rFonts w:hint="default"/>
        <w:lang w:val="ru-RU" w:eastAsia="en-US" w:bidi="ar-SA"/>
      </w:rPr>
    </w:lvl>
    <w:lvl w:ilvl="3" w:tplc="5832F0E6">
      <w:numFmt w:val="bullet"/>
      <w:lvlText w:val="•"/>
      <w:lvlJc w:val="left"/>
      <w:pPr>
        <w:ind w:left="3276" w:hanging="709"/>
      </w:pPr>
      <w:rPr>
        <w:rFonts w:hint="default"/>
        <w:lang w:val="ru-RU" w:eastAsia="en-US" w:bidi="ar-SA"/>
      </w:rPr>
    </w:lvl>
    <w:lvl w:ilvl="4" w:tplc="26FC1204">
      <w:numFmt w:val="bullet"/>
      <w:lvlText w:val="•"/>
      <w:lvlJc w:val="left"/>
      <w:pPr>
        <w:ind w:left="4095" w:hanging="709"/>
      </w:pPr>
      <w:rPr>
        <w:rFonts w:hint="default"/>
        <w:lang w:val="ru-RU" w:eastAsia="en-US" w:bidi="ar-SA"/>
      </w:rPr>
    </w:lvl>
    <w:lvl w:ilvl="5" w:tplc="92F2D646">
      <w:numFmt w:val="bullet"/>
      <w:lvlText w:val="•"/>
      <w:lvlJc w:val="left"/>
      <w:pPr>
        <w:ind w:left="4914" w:hanging="709"/>
      </w:pPr>
      <w:rPr>
        <w:rFonts w:hint="default"/>
        <w:lang w:val="ru-RU" w:eastAsia="en-US" w:bidi="ar-SA"/>
      </w:rPr>
    </w:lvl>
    <w:lvl w:ilvl="6" w:tplc="F5EAD856">
      <w:numFmt w:val="bullet"/>
      <w:lvlText w:val="•"/>
      <w:lvlJc w:val="left"/>
      <w:pPr>
        <w:ind w:left="5732" w:hanging="709"/>
      </w:pPr>
      <w:rPr>
        <w:rFonts w:hint="default"/>
        <w:lang w:val="ru-RU" w:eastAsia="en-US" w:bidi="ar-SA"/>
      </w:rPr>
    </w:lvl>
    <w:lvl w:ilvl="7" w:tplc="F17019DC">
      <w:numFmt w:val="bullet"/>
      <w:lvlText w:val="•"/>
      <w:lvlJc w:val="left"/>
      <w:pPr>
        <w:ind w:left="6551" w:hanging="709"/>
      </w:pPr>
      <w:rPr>
        <w:rFonts w:hint="default"/>
        <w:lang w:val="ru-RU" w:eastAsia="en-US" w:bidi="ar-SA"/>
      </w:rPr>
    </w:lvl>
    <w:lvl w:ilvl="8" w:tplc="506E156E">
      <w:numFmt w:val="bullet"/>
      <w:lvlText w:val="•"/>
      <w:lvlJc w:val="left"/>
      <w:pPr>
        <w:ind w:left="7370" w:hanging="709"/>
      </w:pPr>
      <w:rPr>
        <w:rFonts w:hint="default"/>
        <w:lang w:val="ru-RU" w:eastAsia="en-US" w:bidi="ar-SA"/>
      </w:rPr>
    </w:lvl>
  </w:abstractNum>
  <w:abstractNum w:abstractNumId="269" w15:restartNumberingAfterBreak="0">
    <w:nsid w:val="564B3D6E"/>
    <w:multiLevelType w:val="hybridMultilevel"/>
    <w:tmpl w:val="B60EC396"/>
    <w:lvl w:ilvl="0" w:tplc="D8F4B1D6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228F2E2">
      <w:numFmt w:val="bullet"/>
      <w:lvlText w:val="•"/>
      <w:lvlJc w:val="left"/>
      <w:pPr>
        <w:ind w:left="1251" w:hanging="181"/>
      </w:pPr>
      <w:rPr>
        <w:rFonts w:hint="default"/>
        <w:lang w:val="ru-RU" w:eastAsia="en-US" w:bidi="ar-SA"/>
      </w:rPr>
    </w:lvl>
    <w:lvl w:ilvl="2" w:tplc="5BFE75B2">
      <w:numFmt w:val="bullet"/>
      <w:lvlText w:val="•"/>
      <w:lvlJc w:val="left"/>
      <w:pPr>
        <w:ind w:left="2183" w:hanging="181"/>
      </w:pPr>
      <w:rPr>
        <w:rFonts w:hint="default"/>
        <w:lang w:val="ru-RU" w:eastAsia="en-US" w:bidi="ar-SA"/>
      </w:rPr>
    </w:lvl>
    <w:lvl w:ilvl="3" w:tplc="A2144A52">
      <w:numFmt w:val="bullet"/>
      <w:lvlText w:val="•"/>
      <w:lvlJc w:val="left"/>
      <w:pPr>
        <w:ind w:left="3115" w:hanging="181"/>
      </w:pPr>
      <w:rPr>
        <w:rFonts w:hint="default"/>
        <w:lang w:val="ru-RU" w:eastAsia="en-US" w:bidi="ar-SA"/>
      </w:rPr>
    </w:lvl>
    <w:lvl w:ilvl="4" w:tplc="7E8092D2">
      <w:numFmt w:val="bullet"/>
      <w:lvlText w:val="•"/>
      <w:lvlJc w:val="left"/>
      <w:pPr>
        <w:ind w:left="4047" w:hanging="181"/>
      </w:pPr>
      <w:rPr>
        <w:rFonts w:hint="default"/>
        <w:lang w:val="ru-RU" w:eastAsia="en-US" w:bidi="ar-SA"/>
      </w:rPr>
    </w:lvl>
    <w:lvl w:ilvl="5" w:tplc="08D40B74">
      <w:numFmt w:val="bullet"/>
      <w:lvlText w:val="•"/>
      <w:lvlJc w:val="left"/>
      <w:pPr>
        <w:ind w:left="4979" w:hanging="181"/>
      </w:pPr>
      <w:rPr>
        <w:rFonts w:hint="default"/>
        <w:lang w:val="ru-RU" w:eastAsia="en-US" w:bidi="ar-SA"/>
      </w:rPr>
    </w:lvl>
    <w:lvl w:ilvl="6" w:tplc="E29E8BAE">
      <w:numFmt w:val="bullet"/>
      <w:lvlText w:val="•"/>
      <w:lvlJc w:val="left"/>
      <w:pPr>
        <w:ind w:left="5911" w:hanging="181"/>
      </w:pPr>
      <w:rPr>
        <w:rFonts w:hint="default"/>
        <w:lang w:val="ru-RU" w:eastAsia="en-US" w:bidi="ar-SA"/>
      </w:rPr>
    </w:lvl>
    <w:lvl w:ilvl="7" w:tplc="0C545DE2">
      <w:numFmt w:val="bullet"/>
      <w:lvlText w:val="•"/>
      <w:lvlJc w:val="left"/>
      <w:pPr>
        <w:ind w:left="6843" w:hanging="181"/>
      </w:pPr>
      <w:rPr>
        <w:rFonts w:hint="default"/>
        <w:lang w:val="ru-RU" w:eastAsia="en-US" w:bidi="ar-SA"/>
      </w:rPr>
    </w:lvl>
    <w:lvl w:ilvl="8" w:tplc="FBD6D3DE">
      <w:numFmt w:val="bullet"/>
      <w:lvlText w:val="•"/>
      <w:lvlJc w:val="left"/>
      <w:pPr>
        <w:ind w:left="7775" w:hanging="181"/>
      </w:pPr>
      <w:rPr>
        <w:rFonts w:hint="default"/>
        <w:lang w:val="ru-RU" w:eastAsia="en-US" w:bidi="ar-SA"/>
      </w:rPr>
    </w:lvl>
  </w:abstractNum>
  <w:abstractNum w:abstractNumId="270" w15:restartNumberingAfterBreak="0">
    <w:nsid w:val="565C5046"/>
    <w:multiLevelType w:val="hybridMultilevel"/>
    <w:tmpl w:val="AC469A0E"/>
    <w:lvl w:ilvl="0" w:tplc="90742270">
      <w:start w:val="3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40A0E56">
      <w:numFmt w:val="bullet"/>
      <w:lvlText w:val="•"/>
      <w:lvlJc w:val="left"/>
      <w:pPr>
        <w:ind w:left="1173" w:hanging="182"/>
      </w:pPr>
      <w:rPr>
        <w:rFonts w:hint="default"/>
        <w:lang w:val="ru-RU" w:eastAsia="en-US" w:bidi="ar-SA"/>
      </w:rPr>
    </w:lvl>
    <w:lvl w:ilvl="2" w:tplc="74FC80F8">
      <w:numFmt w:val="bullet"/>
      <w:lvlText w:val="•"/>
      <w:lvlJc w:val="left"/>
      <w:pPr>
        <w:ind w:left="2067" w:hanging="182"/>
      </w:pPr>
      <w:rPr>
        <w:rFonts w:hint="default"/>
        <w:lang w:val="ru-RU" w:eastAsia="en-US" w:bidi="ar-SA"/>
      </w:rPr>
    </w:lvl>
    <w:lvl w:ilvl="3" w:tplc="483EE76E">
      <w:numFmt w:val="bullet"/>
      <w:lvlText w:val="•"/>
      <w:lvlJc w:val="left"/>
      <w:pPr>
        <w:ind w:left="2960" w:hanging="182"/>
      </w:pPr>
      <w:rPr>
        <w:rFonts w:hint="default"/>
        <w:lang w:val="ru-RU" w:eastAsia="en-US" w:bidi="ar-SA"/>
      </w:rPr>
    </w:lvl>
    <w:lvl w:ilvl="4" w:tplc="1B363964">
      <w:numFmt w:val="bullet"/>
      <w:lvlText w:val="•"/>
      <w:lvlJc w:val="left"/>
      <w:pPr>
        <w:ind w:left="3854" w:hanging="182"/>
      </w:pPr>
      <w:rPr>
        <w:rFonts w:hint="default"/>
        <w:lang w:val="ru-RU" w:eastAsia="en-US" w:bidi="ar-SA"/>
      </w:rPr>
    </w:lvl>
    <w:lvl w:ilvl="5" w:tplc="001EC0DC">
      <w:numFmt w:val="bullet"/>
      <w:lvlText w:val="•"/>
      <w:lvlJc w:val="left"/>
      <w:pPr>
        <w:ind w:left="4747" w:hanging="182"/>
      </w:pPr>
      <w:rPr>
        <w:rFonts w:hint="default"/>
        <w:lang w:val="ru-RU" w:eastAsia="en-US" w:bidi="ar-SA"/>
      </w:rPr>
    </w:lvl>
    <w:lvl w:ilvl="6" w:tplc="53BCB0D2">
      <w:numFmt w:val="bullet"/>
      <w:lvlText w:val="•"/>
      <w:lvlJc w:val="left"/>
      <w:pPr>
        <w:ind w:left="5641" w:hanging="182"/>
      </w:pPr>
      <w:rPr>
        <w:rFonts w:hint="default"/>
        <w:lang w:val="ru-RU" w:eastAsia="en-US" w:bidi="ar-SA"/>
      </w:rPr>
    </w:lvl>
    <w:lvl w:ilvl="7" w:tplc="E5101202">
      <w:numFmt w:val="bullet"/>
      <w:lvlText w:val="•"/>
      <w:lvlJc w:val="left"/>
      <w:pPr>
        <w:ind w:left="6534" w:hanging="182"/>
      </w:pPr>
      <w:rPr>
        <w:rFonts w:hint="default"/>
        <w:lang w:val="ru-RU" w:eastAsia="en-US" w:bidi="ar-SA"/>
      </w:rPr>
    </w:lvl>
    <w:lvl w:ilvl="8" w:tplc="39502DF6">
      <w:numFmt w:val="bullet"/>
      <w:lvlText w:val="•"/>
      <w:lvlJc w:val="left"/>
      <w:pPr>
        <w:ind w:left="7428" w:hanging="182"/>
      </w:pPr>
      <w:rPr>
        <w:rFonts w:hint="default"/>
        <w:lang w:val="ru-RU" w:eastAsia="en-US" w:bidi="ar-SA"/>
      </w:rPr>
    </w:lvl>
  </w:abstractNum>
  <w:abstractNum w:abstractNumId="271" w15:restartNumberingAfterBreak="0">
    <w:nsid w:val="568E5277"/>
    <w:multiLevelType w:val="hybridMultilevel"/>
    <w:tmpl w:val="C3DC8432"/>
    <w:lvl w:ilvl="0" w:tplc="DA18565E">
      <w:start w:val="1"/>
      <w:numFmt w:val="decimal"/>
      <w:lvlText w:val="%1."/>
      <w:lvlJc w:val="left"/>
      <w:pPr>
        <w:ind w:left="143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A34"/>
        <w:spacing w:val="0"/>
        <w:w w:val="100"/>
        <w:sz w:val="24"/>
        <w:szCs w:val="24"/>
        <w:lang w:val="ru-RU" w:eastAsia="en-US" w:bidi="ar-SA"/>
      </w:rPr>
    </w:lvl>
    <w:lvl w:ilvl="1" w:tplc="C6DEED28">
      <w:numFmt w:val="bullet"/>
      <w:lvlText w:val="•"/>
      <w:lvlJc w:val="left"/>
      <w:pPr>
        <w:ind w:left="1118" w:hanging="365"/>
      </w:pPr>
      <w:rPr>
        <w:rFonts w:hint="default"/>
        <w:lang w:val="ru-RU" w:eastAsia="en-US" w:bidi="ar-SA"/>
      </w:rPr>
    </w:lvl>
    <w:lvl w:ilvl="2" w:tplc="CB2E3952">
      <w:numFmt w:val="bullet"/>
      <w:lvlText w:val="•"/>
      <w:lvlJc w:val="left"/>
      <w:pPr>
        <w:ind w:left="2096" w:hanging="365"/>
      </w:pPr>
      <w:rPr>
        <w:rFonts w:hint="default"/>
        <w:lang w:val="ru-RU" w:eastAsia="en-US" w:bidi="ar-SA"/>
      </w:rPr>
    </w:lvl>
    <w:lvl w:ilvl="3" w:tplc="58F05F88">
      <w:numFmt w:val="bullet"/>
      <w:lvlText w:val="•"/>
      <w:lvlJc w:val="left"/>
      <w:pPr>
        <w:ind w:left="3074" w:hanging="365"/>
      </w:pPr>
      <w:rPr>
        <w:rFonts w:hint="default"/>
        <w:lang w:val="ru-RU" w:eastAsia="en-US" w:bidi="ar-SA"/>
      </w:rPr>
    </w:lvl>
    <w:lvl w:ilvl="4" w:tplc="3BE64820">
      <w:numFmt w:val="bullet"/>
      <w:lvlText w:val="•"/>
      <w:lvlJc w:val="left"/>
      <w:pPr>
        <w:ind w:left="4052" w:hanging="365"/>
      </w:pPr>
      <w:rPr>
        <w:rFonts w:hint="default"/>
        <w:lang w:val="ru-RU" w:eastAsia="en-US" w:bidi="ar-SA"/>
      </w:rPr>
    </w:lvl>
    <w:lvl w:ilvl="5" w:tplc="450ADE8C">
      <w:numFmt w:val="bullet"/>
      <w:lvlText w:val="•"/>
      <w:lvlJc w:val="left"/>
      <w:pPr>
        <w:ind w:left="5031" w:hanging="365"/>
      </w:pPr>
      <w:rPr>
        <w:rFonts w:hint="default"/>
        <w:lang w:val="ru-RU" w:eastAsia="en-US" w:bidi="ar-SA"/>
      </w:rPr>
    </w:lvl>
    <w:lvl w:ilvl="6" w:tplc="40405334">
      <w:numFmt w:val="bullet"/>
      <w:lvlText w:val="•"/>
      <w:lvlJc w:val="left"/>
      <w:pPr>
        <w:ind w:left="6009" w:hanging="365"/>
      </w:pPr>
      <w:rPr>
        <w:rFonts w:hint="default"/>
        <w:lang w:val="ru-RU" w:eastAsia="en-US" w:bidi="ar-SA"/>
      </w:rPr>
    </w:lvl>
    <w:lvl w:ilvl="7" w:tplc="6F324B4E">
      <w:numFmt w:val="bullet"/>
      <w:lvlText w:val="•"/>
      <w:lvlJc w:val="left"/>
      <w:pPr>
        <w:ind w:left="6987" w:hanging="365"/>
      </w:pPr>
      <w:rPr>
        <w:rFonts w:hint="default"/>
        <w:lang w:val="ru-RU" w:eastAsia="en-US" w:bidi="ar-SA"/>
      </w:rPr>
    </w:lvl>
    <w:lvl w:ilvl="8" w:tplc="71123FEA">
      <w:numFmt w:val="bullet"/>
      <w:lvlText w:val="•"/>
      <w:lvlJc w:val="left"/>
      <w:pPr>
        <w:ind w:left="7965" w:hanging="365"/>
      </w:pPr>
      <w:rPr>
        <w:rFonts w:hint="default"/>
        <w:lang w:val="ru-RU" w:eastAsia="en-US" w:bidi="ar-SA"/>
      </w:rPr>
    </w:lvl>
  </w:abstractNum>
  <w:abstractNum w:abstractNumId="272" w15:restartNumberingAfterBreak="0">
    <w:nsid w:val="56930C74"/>
    <w:multiLevelType w:val="hybridMultilevel"/>
    <w:tmpl w:val="C9DE03F4"/>
    <w:lvl w:ilvl="0" w:tplc="EAEE3112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01B83664">
      <w:numFmt w:val="bullet"/>
      <w:lvlText w:val="•"/>
      <w:lvlJc w:val="left"/>
      <w:pPr>
        <w:ind w:left="839" w:hanging="167"/>
      </w:pPr>
      <w:rPr>
        <w:rFonts w:hint="default"/>
        <w:lang w:val="ru-RU" w:eastAsia="en-US" w:bidi="ar-SA"/>
      </w:rPr>
    </w:lvl>
    <w:lvl w:ilvl="2" w:tplc="F6D264EC">
      <w:numFmt w:val="bullet"/>
      <w:lvlText w:val="•"/>
      <w:lvlJc w:val="left"/>
      <w:pPr>
        <w:ind w:left="1578" w:hanging="167"/>
      </w:pPr>
      <w:rPr>
        <w:rFonts w:hint="default"/>
        <w:lang w:val="ru-RU" w:eastAsia="en-US" w:bidi="ar-SA"/>
      </w:rPr>
    </w:lvl>
    <w:lvl w:ilvl="3" w:tplc="2AFA2D26">
      <w:numFmt w:val="bullet"/>
      <w:lvlText w:val="•"/>
      <w:lvlJc w:val="left"/>
      <w:pPr>
        <w:ind w:left="2317" w:hanging="167"/>
      </w:pPr>
      <w:rPr>
        <w:rFonts w:hint="default"/>
        <w:lang w:val="ru-RU" w:eastAsia="en-US" w:bidi="ar-SA"/>
      </w:rPr>
    </w:lvl>
    <w:lvl w:ilvl="4" w:tplc="8E54AAFE">
      <w:numFmt w:val="bullet"/>
      <w:lvlText w:val="•"/>
      <w:lvlJc w:val="left"/>
      <w:pPr>
        <w:ind w:left="3056" w:hanging="167"/>
      </w:pPr>
      <w:rPr>
        <w:rFonts w:hint="default"/>
        <w:lang w:val="ru-RU" w:eastAsia="en-US" w:bidi="ar-SA"/>
      </w:rPr>
    </w:lvl>
    <w:lvl w:ilvl="5" w:tplc="5E622CE0">
      <w:numFmt w:val="bullet"/>
      <w:lvlText w:val="•"/>
      <w:lvlJc w:val="left"/>
      <w:pPr>
        <w:ind w:left="3795" w:hanging="167"/>
      </w:pPr>
      <w:rPr>
        <w:rFonts w:hint="default"/>
        <w:lang w:val="ru-RU" w:eastAsia="en-US" w:bidi="ar-SA"/>
      </w:rPr>
    </w:lvl>
    <w:lvl w:ilvl="6" w:tplc="074EA238">
      <w:numFmt w:val="bullet"/>
      <w:lvlText w:val="•"/>
      <w:lvlJc w:val="left"/>
      <w:pPr>
        <w:ind w:left="4534" w:hanging="167"/>
      </w:pPr>
      <w:rPr>
        <w:rFonts w:hint="default"/>
        <w:lang w:val="ru-RU" w:eastAsia="en-US" w:bidi="ar-SA"/>
      </w:rPr>
    </w:lvl>
    <w:lvl w:ilvl="7" w:tplc="A8289970">
      <w:numFmt w:val="bullet"/>
      <w:lvlText w:val="•"/>
      <w:lvlJc w:val="left"/>
      <w:pPr>
        <w:ind w:left="5273" w:hanging="167"/>
      </w:pPr>
      <w:rPr>
        <w:rFonts w:hint="default"/>
        <w:lang w:val="ru-RU" w:eastAsia="en-US" w:bidi="ar-SA"/>
      </w:rPr>
    </w:lvl>
    <w:lvl w:ilvl="8" w:tplc="ECF04048">
      <w:numFmt w:val="bullet"/>
      <w:lvlText w:val="•"/>
      <w:lvlJc w:val="left"/>
      <w:pPr>
        <w:ind w:left="6012" w:hanging="167"/>
      </w:pPr>
      <w:rPr>
        <w:rFonts w:hint="default"/>
        <w:lang w:val="ru-RU" w:eastAsia="en-US" w:bidi="ar-SA"/>
      </w:rPr>
    </w:lvl>
  </w:abstractNum>
  <w:abstractNum w:abstractNumId="273" w15:restartNumberingAfterBreak="0">
    <w:nsid w:val="58003377"/>
    <w:multiLevelType w:val="hybridMultilevel"/>
    <w:tmpl w:val="5810AEC6"/>
    <w:lvl w:ilvl="0" w:tplc="8E62ED20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DD4E052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2" w:tplc="48543A0E">
      <w:numFmt w:val="bullet"/>
      <w:lvlText w:val="•"/>
      <w:lvlJc w:val="left"/>
      <w:pPr>
        <w:ind w:left="1989" w:hanging="181"/>
      </w:pPr>
      <w:rPr>
        <w:rFonts w:hint="default"/>
        <w:lang w:val="ru-RU" w:eastAsia="en-US" w:bidi="ar-SA"/>
      </w:rPr>
    </w:lvl>
    <w:lvl w:ilvl="3" w:tplc="8CFC4746">
      <w:numFmt w:val="bullet"/>
      <w:lvlText w:val="•"/>
      <w:lvlJc w:val="left"/>
      <w:pPr>
        <w:ind w:left="2844" w:hanging="181"/>
      </w:pPr>
      <w:rPr>
        <w:rFonts w:hint="default"/>
        <w:lang w:val="ru-RU" w:eastAsia="en-US" w:bidi="ar-SA"/>
      </w:rPr>
    </w:lvl>
    <w:lvl w:ilvl="4" w:tplc="DE924942">
      <w:numFmt w:val="bullet"/>
      <w:lvlText w:val="•"/>
      <w:lvlJc w:val="left"/>
      <w:pPr>
        <w:ind w:left="3699" w:hanging="181"/>
      </w:pPr>
      <w:rPr>
        <w:rFonts w:hint="default"/>
        <w:lang w:val="ru-RU" w:eastAsia="en-US" w:bidi="ar-SA"/>
      </w:rPr>
    </w:lvl>
    <w:lvl w:ilvl="5" w:tplc="D2E2E248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  <w:lvl w:ilvl="6" w:tplc="6C161BB4">
      <w:numFmt w:val="bullet"/>
      <w:lvlText w:val="•"/>
      <w:lvlJc w:val="left"/>
      <w:pPr>
        <w:ind w:left="5408" w:hanging="181"/>
      </w:pPr>
      <w:rPr>
        <w:rFonts w:hint="default"/>
        <w:lang w:val="ru-RU" w:eastAsia="en-US" w:bidi="ar-SA"/>
      </w:rPr>
    </w:lvl>
    <w:lvl w:ilvl="7" w:tplc="32D8D64A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8" w:tplc="82A0CDEC">
      <w:numFmt w:val="bullet"/>
      <w:lvlText w:val="•"/>
      <w:lvlJc w:val="left"/>
      <w:pPr>
        <w:ind w:left="7118" w:hanging="181"/>
      </w:pPr>
      <w:rPr>
        <w:rFonts w:hint="default"/>
        <w:lang w:val="ru-RU" w:eastAsia="en-US" w:bidi="ar-SA"/>
      </w:rPr>
    </w:lvl>
  </w:abstractNum>
  <w:abstractNum w:abstractNumId="274" w15:restartNumberingAfterBreak="0">
    <w:nsid w:val="58087BA0"/>
    <w:multiLevelType w:val="hybridMultilevel"/>
    <w:tmpl w:val="FBC8C2C0"/>
    <w:lvl w:ilvl="0" w:tplc="CCEE599A">
      <w:start w:val="3"/>
      <w:numFmt w:val="decimal"/>
      <w:lvlText w:val="%1."/>
      <w:lvlJc w:val="left"/>
      <w:pPr>
        <w:ind w:left="81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3C5BA8">
      <w:numFmt w:val="bullet"/>
      <w:lvlText w:val="•"/>
      <w:lvlJc w:val="left"/>
      <w:pPr>
        <w:ind w:left="1638" w:hanging="709"/>
      </w:pPr>
      <w:rPr>
        <w:rFonts w:hint="default"/>
        <w:lang w:val="ru-RU" w:eastAsia="en-US" w:bidi="ar-SA"/>
      </w:rPr>
    </w:lvl>
    <w:lvl w:ilvl="2" w:tplc="ADB8DD7C">
      <w:numFmt w:val="bullet"/>
      <w:lvlText w:val="•"/>
      <w:lvlJc w:val="left"/>
      <w:pPr>
        <w:ind w:left="2457" w:hanging="709"/>
      </w:pPr>
      <w:rPr>
        <w:rFonts w:hint="default"/>
        <w:lang w:val="ru-RU" w:eastAsia="en-US" w:bidi="ar-SA"/>
      </w:rPr>
    </w:lvl>
    <w:lvl w:ilvl="3" w:tplc="8F704A52">
      <w:numFmt w:val="bullet"/>
      <w:lvlText w:val="•"/>
      <w:lvlJc w:val="left"/>
      <w:pPr>
        <w:ind w:left="3276" w:hanging="709"/>
      </w:pPr>
      <w:rPr>
        <w:rFonts w:hint="default"/>
        <w:lang w:val="ru-RU" w:eastAsia="en-US" w:bidi="ar-SA"/>
      </w:rPr>
    </w:lvl>
    <w:lvl w:ilvl="4" w:tplc="A9F6B2F8">
      <w:numFmt w:val="bullet"/>
      <w:lvlText w:val="•"/>
      <w:lvlJc w:val="left"/>
      <w:pPr>
        <w:ind w:left="4095" w:hanging="709"/>
      </w:pPr>
      <w:rPr>
        <w:rFonts w:hint="default"/>
        <w:lang w:val="ru-RU" w:eastAsia="en-US" w:bidi="ar-SA"/>
      </w:rPr>
    </w:lvl>
    <w:lvl w:ilvl="5" w:tplc="72EAD7C8">
      <w:numFmt w:val="bullet"/>
      <w:lvlText w:val="•"/>
      <w:lvlJc w:val="left"/>
      <w:pPr>
        <w:ind w:left="4914" w:hanging="709"/>
      </w:pPr>
      <w:rPr>
        <w:rFonts w:hint="default"/>
        <w:lang w:val="ru-RU" w:eastAsia="en-US" w:bidi="ar-SA"/>
      </w:rPr>
    </w:lvl>
    <w:lvl w:ilvl="6" w:tplc="C68A3C06">
      <w:numFmt w:val="bullet"/>
      <w:lvlText w:val="•"/>
      <w:lvlJc w:val="left"/>
      <w:pPr>
        <w:ind w:left="5732" w:hanging="709"/>
      </w:pPr>
      <w:rPr>
        <w:rFonts w:hint="default"/>
        <w:lang w:val="ru-RU" w:eastAsia="en-US" w:bidi="ar-SA"/>
      </w:rPr>
    </w:lvl>
    <w:lvl w:ilvl="7" w:tplc="0F78F39A">
      <w:numFmt w:val="bullet"/>
      <w:lvlText w:val="•"/>
      <w:lvlJc w:val="left"/>
      <w:pPr>
        <w:ind w:left="6551" w:hanging="709"/>
      </w:pPr>
      <w:rPr>
        <w:rFonts w:hint="default"/>
        <w:lang w:val="ru-RU" w:eastAsia="en-US" w:bidi="ar-SA"/>
      </w:rPr>
    </w:lvl>
    <w:lvl w:ilvl="8" w:tplc="20861778">
      <w:numFmt w:val="bullet"/>
      <w:lvlText w:val="•"/>
      <w:lvlJc w:val="left"/>
      <w:pPr>
        <w:ind w:left="7370" w:hanging="709"/>
      </w:pPr>
      <w:rPr>
        <w:rFonts w:hint="default"/>
        <w:lang w:val="ru-RU" w:eastAsia="en-US" w:bidi="ar-SA"/>
      </w:rPr>
    </w:lvl>
  </w:abstractNum>
  <w:abstractNum w:abstractNumId="275" w15:restartNumberingAfterBreak="0">
    <w:nsid w:val="58917FFC"/>
    <w:multiLevelType w:val="hybridMultilevel"/>
    <w:tmpl w:val="7E60C38E"/>
    <w:lvl w:ilvl="0" w:tplc="948A1872">
      <w:start w:val="1"/>
      <w:numFmt w:val="decimal"/>
      <w:lvlText w:val="%1."/>
      <w:lvlJc w:val="left"/>
      <w:pPr>
        <w:ind w:left="28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DA5C54">
      <w:numFmt w:val="bullet"/>
      <w:lvlText w:val="•"/>
      <w:lvlJc w:val="left"/>
      <w:pPr>
        <w:ind w:left="1272" w:hanging="260"/>
      </w:pPr>
      <w:rPr>
        <w:rFonts w:hint="default"/>
        <w:lang w:val="ru-RU" w:eastAsia="en-US" w:bidi="ar-SA"/>
      </w:rPr>
    </w:lvl>
    <w:lvl w:ilvl="2" w:tplc="6B5E6BEA">
      <w:numFmt w:val="bullet"/>
      <w:lvlText w:val="•"/>
      <w:lvlJc w:val="left"/>
      <w:pPr>
        <w:ind w:left="2265" w:hanging="260"/>
      </w:pPr>
      <w:rPr>
        <w:rFonts w:hint="default"/>
        <w:lang w:val="ru-RU" w:eastAsia="en-US" w:bidi="ar-SA"/>
      </w:rPr>
    </w:lvl>
    <w:lvl w:ilvl="3" w:tplc="70560CD6">
      <w:numFmt w:val="bullet"/>
      <w:lvlText w:val="•"/>
      <w:lvlJc w:val="left"/>
      <w:pPr>
        <w:ind w:left="3257" w:hanging="260"/>
      </w:pPr>
      <w:rPr>
        <w:rFonts w:hint="default"/>
        <w:lang w:val="ru-RU" w:eastAsia="en-US" w:bidi="ar-SA"/>
      </w:rPr>
    </w:lvl>
    <w:lvl w:ilvl="4" w:tplc="F378FAF4">
      <w:numFmt w:val="bullet"/>
      <w:lvlText w:val="•"/>
      <w:lvlJc w:val="left"/>
      <w:pPr>
        <w:ind w:left="4250" w:hanging="260"/>
      </w:pPr>
      <w:rPr>
        <w:rFonts w:hint="default"/>
        <w:lang w:val="ru-RU" w:eastAsia="en-US" w:bidi="ar-SA"/>
      </w:rPr>
    </w:lvl>
    <w:lvl w:ilvl="5" w:tplc="1C2E77A2">
      <w:numFmt w:val="bullet"/>
      <w:lvlText w:val="•"/>
      <w:lvlJc w:val="left"/>
      <w:pPr>
        <w:ind w:left="5243" w:hanging="260"/>
      </w:pPr>
      <w:rPr>
        <w:rFonts w:hint="default"/>
        <w:lang w:val="ru-RU" w:eastAsia="en-US" w:bidi="ar-SA"/>
      </w:rPr>
    </w:lvl>
    <w:lvl w:ilvl="6" w:tplc="21066656">
      <w:numFmt w:val="bullet"/>
      <w:lvlText w:val="•"/>
      <w:lvlJc w:val="left"/>
      <w:pPr>
        <w:ind w:left="6235" w:hanging="260"/>
      </w:pPr>
      <w:rPr>
        <w:rFonts w:hint="default"/>
        <w:lang w:val="ru-RU" w:eastAsia="en-US" w:bidi="ar-SA"/>
      </w:rPr>
    </w:lvl>
    <w:lvl w:ilvl="7" w:tplc="7B3ABB4C">
      <w:numFmt w:val="bullet"/>
      <w:lvlText w:val="•"/>
      <w:lvlJc w:val="left"/>
      <w:pPr>
        <w:ind w:left="7228" w:hanging="260"/>
      </w:pPr>
      <w:rPr>
        <w:rFonts w:hint="default"/>
        <w:lang w:val="ru-RU" w:eastAsia="en-US" w:bidi="ar-SA"/>
      </w:rPr>
    </w:lvl>
    <w:lvl w:ilvl="8" w:tplc="06986CA0">
      <w:numFmt w:val="bullet"/>
      <w:lvlText w:val="•"/>
      <w:lvlJc w:val="left"/>
      <w:pPr>
        <w:ind w:left="8221" w:hanging="260"/>
      </w:pPr>
      <w:rPr>
        <w:rFonts w:hint="default"/>
        <w:lang w:val="ru-RU" w:eastAsia="en-US" w:bidi="ar-SA"/>
      </w:rPr>
    </w:lvl>
  </w:abstractNum>
  <w:abstractNum w:abstractNumId="276" w15:restartNumberingAfterBreak="0">
    <w:nsid w:val="59222746"/>
    <w:multiLevelType w:val="hybridMultilevel"/>
    <w:tmpl w:val="BC849628"/>
    <w:lvl w:ilvl="0" w:tplc="22187A24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88D87E">
      <w:numFmt w:val="bullet"/>
      <w:lvlText w:val="•"/>
      <w:lvlJc w:val="left"/>
      <w:pPr>
        <w:ind w:left="407" w:hanging="140"/>
      </w:pPr>
      <w:rPr>
        <w:rFonts w:hint="default"/>
        <w:lang w:val="ru-RU" w:eastAsia="en-US" w:bidi="ar-SA"/>
      </w:rPr>
    </w:lvl>
    <w:lvl w:ilvl="2" w:tplc="EDF0CB76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3" w:tplc="FAF06620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4" w:tplc="5DF278E8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5" w:tplc="CACC7AFE">
      <w:numFmt w:val="bullet"/>
      <w:lvlText w:val="•"/>
      <w:lvlJc w:val="left"/>
      <w:pPr>
        <w:ind w:left="1638" w:hanging="140"/>
      </w:pPr>
      <w:rPr>
        <w:rFonts w:hint="default"/>
        <w:lang w:val="ru-RU" w:eastAsia="en-US" w:bidi="ar-SA"/>
      </w:rPr>
    </w:lvl>
    <w:lvl w:ilvl="6" w:tplc="EF52B20A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7" w:tplc="C8DE9402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8" w:tplc="AE161126">
      <w:numFmt w:val="bullet"/>
      <w:lvlText w:val="•"/>
      <w:lvlJc w:val="left"/>
      <w:pPr>
        <w:ind w:left="2560" w:hanging="140"/>
      </w:pPr>
      <w:rPr>
        <w:rFonts w:hint="default"/>
        <w:lang w:val="ru-RU" w:eastAsia="en-US" w:bidi="ar-SA"/>
      </w:rPr>
    </w:lvl>
  </w:abstractNum>
  <w:abstractNum w:abstractNumId="277" w15:restartNumberingAfterBreak="0">
    <w:nsid w:val="5A135D68"/>
    <w:multiLevelType w:val="hybridMultilevel"/>
    <w:tmpl w:val="368AB27A"/>
    <w:lvl w:ilvl="0" w:tplc="927E5802">
      <w:numFmt w:val="bullet"/>
      <w:lvlText w:val="-"/>
      <w:lvlJc w:val="left"/>
      <w:pPr>
        <w:ind w:left="108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1EA90A">
      <w:numFmt w:val="bullet"/>
      <w:lvlText w:val="•"/>
      <w:lvlJc w:val="left"/>
      <w:pPr>
        <w:ind w:left="542" w:hanging="430"/>
      </w:pPr>
      <w:rPr>
        <w:rFonts w:hint="default"/>
        <w:lang w:val="ru-RU" w:eastAsia="en-US" w:bidi="ar-SA"/>
      </w:rPr>
    </w:lvl>
    <w:lvl w:ilvl="2" w:tplc="78304654">
      <w:numFmt w:val="bullet"/>
      <w:lvlText w:val="•"/>
      <w:lvlJc w:val="left"/>
      <w:pPr>
        <w:ind w:left="984" w:hanging="430"/>
      </w:pPr>
      <w:rPr>
        <w:rFonts w:hint="default"/>
        <w:lang w:val="ru-RU" w:eastAsia="en-US" w:bidi="ar-SA"/>
      </w:rPr>
    </w:lvl>
    <w:lvl w:ilvl="3" w:tplc="50D2EDEE">
      <w:numFmt w:val="bullet"/>
      <w:lvlText w:val="•"/>
      <w:lvlJc w:val="left"/>
      <w:pPr>
        <w:ind w:left="1426" w:hanging="430"/>
      </w:pPr>
      <w:rPr>
        <w:rFonts w:hint="default"/>
        <w:lang w:val="ru-RU" w:eastAsia="en-US" w:bidi="ar-SA"/>
      </w:rPr>
    </w:lvl>
    <w:lvl w:ilvl="4" w:tplc="775A1BF4">
      <w:numFmt w:val="bullet"/>
      <w:lvlText w:val="•"/>
      <w:lvlJc w:val="left"/>
      <w:pPr>
        <w:ind w:left="1868" w:hanging="430"/>
      </w:pPr>
      <w:rPr>
        <w:rFonts w:hint="default"/>
        <w:lang w:val="ru-RU" w:eastAsia="en-US" w:bidi="ar-SA"/>
      </w:rPr>
    </w:lvl>
    <w:lvl w:ilvl="5" w:tplc="B838F18C">
      <w:numFmt w:val="bullet"/>
      <w:lvlText w:val="•"/>
      <w:lvlJc w:val="left"/>
      <w:pPr>
        <w:ind w:left="2310" w:hanging="430"/>
      </w:pPr>
      <w:rPr>
        <w:rFonts w:hint="default"/>
        <w:lang w:val="ru-RU" w:eastAsia="en-US" w:bidi="ar-SA"/>
      </w:rPr>
    </w:lvl>
    <w:lvl w:ilvl="6" w:tplc="35BCC5F8">
      <w:numFmt w:val="bullet"/>
      <w:lvlText w:val="•"/>
      <w:lvlJc w:val="left"/>
      <w:pPr>
        <w:ind w:left="2752" w:hanging="430"/>
      </w:pPr>
      <w:rPr>
        <w:rFonts w:hint="default"/>
        <w:lang w:val="ru-RU" w:eastAsia="en-US" w:bidi="ar-SA"/>
      </w:rPr>
    </w:lvl>
    <w:lvl w:ilvl="7" w:tplc="3C10ACE8">
      <w:numFmt w:val="bullet"/>
      <w:lvlText w:val="•"/>
      <w:lvlJc w:val="left"/>
      <w:pPr>
        <w:ind w:left="3194" w:hanging="430"/>
      </w:pPr>
      <w:rPr>
        <w:rFonts w:hint="default"/>
        <w:lang w:val="ru-RU" w:eastAsia="en-US" w:bidi="ar-SA"/>
      </w:rPr>
    </w:lvl>
    <w:lvl w:ilvl="8" w:tplc="C10099A6">
      <w:numFmt w:val="bullet"/>
      <w:lvlText w:val="•"/>
      <w:lvlJc w:val="left"/>
      <w:pPr>
        <w:ind w:left="3636" w:hanging="430"/>
      </w:pPr>
      <w:rPr>
        <w:rFonts w:hint="default"/>
        <w:lang w:val="ru-RU" w:eastAsia="en-US" w:bidi="ar-SA"/>
      </w:rPr>
    </w:lvl>
  </w:abstractNum>
  <w:abstractNum w:abstractNumId="278" w15:restartNumberingAfterBreak="0">
    <w:nsid w:val="5A4D0F74"/>
    <w:multiLevelType w:val="hybridMultilevel"/>
    <w:tmpl w:val="29586750"/>
    <w:lvl w:ilvl="0" w:tplc="F6F0D95C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C2BE48">
      <w:numFmt w:val="bullet"/>
      <w:lvlText w:val="•"/>
      <w:lvlJc w:val="left"/>
      <w:pPr>
        <w:ind w:left="465" w:hanging="219"/>
      </w:pPr>
      <w:rPr>
        <w:rFonts w:hint="default"/>
        <w:lang w:val="ru-RU" w:eastAsia="en-US" w:bidi="ar-SA"/>
      </w:rPr>
    </w:lvl>
    <w:lvl w:ilvl="2" w:tplc="64AC83BE">
      <w:numFmt w:val="bullet"/>
      <w:lvlText w:val="•"/>
      <w:lvlJc w:val="left"/>
      <w:pPr>
        <w:ind w:left="831" w:hanging="219"/>
      </w:pPr>
      <w:rPr>
        <w:rFonts w:hint="default"/>
        <w:lang w:val="ru-RU" w:eastAsia="en-US" w:bidi="ar-SA"/>
      </w:rPr>
    </w:lvl>
    <w:lvl w:ilvl="3" w:tplc="B41AD1BE">
      <w:numFmt w:val="bullet"/>
      <w:lvlText w:val="•"/>
      <w:lvlJc w:val="left"/>
      <w:pPr>
        <w:ind w:left="1197" w:hanging="219"/>
      </w:pPr>
      <w:rPr>
        <w:rFonts w:hint="default"/>
        <w:lang w:val="ru-RU" w:eastAsia="en-US" w:bidi="ar-SA"/>
      </w:rPr>
    </w:lvl>
    <w:lvl w:ilvl="4" w:tplc="0010CF26">
      <w:numFmt w:val="bullet"/>
      <w:lvlText w:val="•"/>
      <w:lvlJc w:val="left"/>
      <w:pPr>
        <w:ind w:left="1562" w:hanging="219"/>
      </w:pPr>
      <w:rPr>
        <w:rFonts w:hint="default"/>
        <w:lang w:val="ru-RU" w:eastAsia="en-US" w:bidi="ar-SA"/>
      </w:rPr>
    </w:lvl>
    <w:lvl w:ilvl="5" w:tplc="99BAF236">
      <w:numFmt w:val="bullet"/>
      <w:lvlText w:val="•"/>
      <w:lvlJc w:val="left"/>
      <w:pPr>
        <w:ind w:left="1928" w:hanging="219"/>
      </w:pPr>
      <w:rPr>
        <w:rFonts w:hint="default"/>
        <w:lang w:val="ru-RU" w:eastAsia="en-US" w:bidi="ar-SA"/>
      </w:rPr>
    </w:lvl>
    <w:lvl w:ilvl="6" w:tplc="C59EF956">
      <w:numFmt w:val="bullet"/>
      <w:lvlText w:val="•"/>
      <w:lvlJc w:val="left"/>
      <w:pPr>
        <w:ind w:left="2294" w:hanging="219"/>
      </w:pPr>
      <w:rPr>
        <w:rFonts w:hint="default"/>
        <w:lang w:val="ru-RU" w:eastAsia="en-US" w:bidi="ar-SA"/>
      </w:rPr>
    </w:lvl>
    <w:lvl w:ilvl="7" w:tplc="EDFA2E7E">
      <w:numFmt w:val="bullet"/>
      <w:lvlText w:val="•"/>
      <w:lvlJc w:val="left"/>
      <w:pPr>
        <w:ind w:left="2659" w:hanging="219"/>
      </w:pPr>
      <w:rPr>
        <w:rFonts w:hint="default"/>
        <w:lang w:val="ru-RU" w:eastAsia="en-US" w:bidi="ar-SA"/>
      </w:rPr>
    </w:lvl>
    <w:lvl w:ilvl="8" w:tplc="18DAE468">
      <w:numFmt w:val="bullet"/>
      <w:lvlText w:val="•"/>
      <w:lvlJc w:val="left"/>
      <w:pPr>
        <w:ind w:left="3025" w:hanging="219"/>
      </w:pPr>
      <w:rPr>
        <w:rFonts w:hint="default"/>
        <w:lang w:val="ru-RU" w:eastAsia="en-US" w:bidi="ar-SA"/>
      </w:rPr>
    </w:lvl>
  </w:abstractNum>
  <w:abstractNum w:abstractNumId="279" w15:restartNumberingAfterBreak="0">
    <w:nsid w:val="5AB1110A"/>
    <w:multiLevelType w:val="hybridMultilevel"/>
    <w:tmpl w:val="CE2CE9A8"/>
    <w:lvl w:ilvl="0" w:tplc="7CD809FC">
      <w:numFmt w:val="bullet"/>
      <w:lvlText w:val="-"/>
      <w:lvlJc w:val="left"/>
      <w:pPr>
        <w:ind w:left="10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26831C">
      <w:numFmt w:val="bullet"/>
      <w:lvlText w:val="•"/>
      <w:lvlJc w:val="left"/>
      <w:pPr>
        <w:ind w:left="517" w:hanging="708"/>
      </w:pPr>
      <w:rPr>
        <w:rFonts w:hint="default"/>
        <w:lang w:val="ru-RU" w:eastAsia="en-US" w:bidi="ar-SA"/>
      </w:rPr>
    </w:lvl>
    <w:lvl w:ilvl="2" w:tplc="605ABE88">
      <w:numFmt w:val="bullet"/>
      <w:lvlText w:val="•"/>
      <w:lvlJc w:val="left"/>
      <w:pPr>
        <w:ind w:left="934" w:hanging="708"/>
      </w:pPr>
      <w:rPr>
        <w:rFonts w:hint="default"/>
        <w:lang w:val="ru-RU" w:eastAsia="en-US" w:bidi="ar-SA"/>
      </w:rPr>
    </w:lvl>
    <w:lvl w:ilvl="3" w:tplc="D9D0B40C">
      <w:numFmt w:val="bullet"/>
      <w:lvlText w:val="•"/>
      <w:lvlJc w:val="left"/>
      <w:pPr>
        <w:ind w:left="1351" w:hanging="708"/>
      </w:pPr>
      <w:rPr>
        <w:rFonts w:hint="default"/>
        <w:lang w:val="ru-RU" w:eastAsia="en-US" w:bidi="ar-SA"/>
      </w:rPr>
    </w:lvl>
    <w:lvl w:ilvl="4" w:tplc="B010C244">
      <w:numFmt w:val="bullet"/>
      <w:lvlText w:val="•"/>
      <w:lvlJc w:val="left"/>
      <w:pPr>
        <w:ind w:left="1768" w:hanging="708"/>
      </w:pPr>
      <w:rPr>
        <w:rFonts w:hint="default"/>
        <w:lang w:val="ru-RU" w:eastAsia="en-US" w:bidi="ar-SA"/>
      </w:rPr>
    </w:lvl>
    <w:lvl w:ilvl="5" w:tplc="56D0CC72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6" w:tplc="B01A413C">
      <w:numFmt w:val="bullet"/>
      <w:lvlText w:val="•"/>
      <w:lvlJc w:val="left"/>
      <w:pPr>
        <w:ind w:left="2602" w:hanging="708"/>
      </w:pPr>
      <w:rPr>
        <w:rFonts w:hint="default"/>
        <w:lang w:val="ru-RU" w:eastAsia="en-US" w:bidi="ar-SA"/>
      </w:rPr>
    </w:lvl>
    <w:lvl w:ilvl="7" w:tplc="F214A1E6">
      <w:numFmt w:val="bullet"/>
      <w:lvlText w:val="•"/>
      <w:lvlJc w:val="left"/>
      <w:pPr>
        <w:ind w:left="3019" w:hanging="708"/>
      </w:pPr>
      <w:rPr>
        <w:rFonts w:hint="default"/>
        <w:lang w:val="ru-RU" w:eastAsia="en-US" w:bidi="ar-SA"/>
      </w:rPr>
    </w:lvl>
    <w:lvl w:ilvl="8" w:tplc="94168DF8">
      <w:numFmt w:val="bullet"/>
      <w:lvlText w:val="•"/>
      <w:lvlJc w:val="left"/>
      <w:pPr>
        <w:ind w:left="3436" w:hanging="708"/>
      </w:pPr>
      <w:rPr>
        <w:rFonts w:hint="default"/>
        <w:lang w:val="ru-RU" w:eastAsia="en-US" w:bidi="ar-SA"/>
      </w:rPr>
    </w:lvl>
  </w:abstractNum>
  <w:abstractNum w:abstractNumId="280" w15:restartNumberingAfterBreak="0">
    <w:nsid w:val="5B313C1A"/>
    <w:multiLevelType w:val="hybridMultilevel"/>
    <w:tmpl w:val="03CC25A4"/>
    <w:lvl w:ilvl="0" w:tplc="5358C38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629A82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025E2D5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3" w:tplc="4558CA6E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4" w:tplc="8EE2F094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5" w:tplc="DE46BD1E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6" w:tplc="BD6424B0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7" w:tplc="E8548234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8" w:tplc="775CA1A2">
      <w:numFmt w:val="bullet"/>
      <w:lvlText w:val="•"/>
      <w:lvlJc w:val="left"/>
      <w:pPr>
        <w:ind w:left="2447" w:hanging="140"/>
      </w:pPr>
      <w:rPr>
        <w:rFonts w:hint="default"/>
        <w:lang w:val="ru-RU" w:eastAsia="en-US" w:bidi="ar-SA"/>
      </w:rPr>
    </w:lvl>
  </w:abstractNum>
  <w:abstractNum w:abstractNumId="281" w15:restartNumberingAfterBreak="0">
    <w:nsid w:val="5B982E76"/>
    <w:multiLevelType w:val="hybridMultilevel"/>
    <w:tmpl w:val="45B24FCC"/>
    <w:lvl w:ilvl="0" w:tplc="B054FB5E">
      <w:start w:val="1"/>
      <w:numFmt w:val="decimal"/>
      <w:lvlText w:val="%1."/>
      <w:lvlJc w:val="left"/>
      <w:pPr>
        <w:ind w:left="1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DB40EC4">
      <w:numFmt w:val="bullet"/>
      <w:lvlText w:val="•"/>
      <w:lvlJc w:val="left"/>
      <w:pPr>
        <w:ind w:left="1111" w:hanging="181"/>
      </w:pPr>
      <w:rPr>
        <w:rFonts w:hint="default"/>
        <w:lang w:val="ru-RU" w:eastAsia="en-US" w:bidi="ar-SA"/>
      </w:rPr>
    </w:lvl>
    <w:lvl w:ilvl="2" w:tplc="E45EA0FC">
      <w:numFmt w:val="bullet"/>
      <w:lvlText w:val="•"/>
      <w:lvlJc w:val="left"/>
      <w:pPr>
        <w:ind w:left="2043" w:hanging="181"/>
      </w:pPr>
      <w:rPr>
        <w:rFonts w:hint="default"/>
        <w:lang w:val="ru-RU" w:eastAsia="en-US" w:bidi="ar-SA"/>
      </w:rPr>
    </w:lvl>
    <w:lvl w:ilvl="3" w:tplc="4D345A14">
      <w:numFmt w:val="bullet"/>
      <w:lvlText w:val="•"/>
      <w:lvlJc w:val="left"/>
      <w:pPr>
        <w:ind w:left="2975" w:hanging="181"/>
      </w:pPr>
      <w:rPr>
        <w:rFonts w:hint="default"/>
        <w:lang w:val="ru-RU" w:eastAsia="en-US" w:bidi="ar-SA"/>
      </w:rPr>
    </w:lvl>
    <w:lvl w:ilvl="4" w:tplc="293431F8">
      <w:numFmt w:val="bullet"/>
      <w:lvlText w:val="•"/>
      <w:lvlJc w:val="left"/>
      <w:pPr>
        <w:ind w:left="3907" w:hanging="181"/>
      </w:pPr>
      <w:rPr>
        <w:rFonts w:hint="default"/>
        <w:lang w:val="ru-RU" w:eastAsia="en-US" w:bidi="ar-SA"/>
      </w:rPr>
    </w:lvl>
    <w:lvl w:ilvl="5" w:tplc="756417E0">
      <w:numFmt w:val="bullet"/>
      <w:lvlText w:val="•"/>
      <w:lvlJc w:val="left"/>
      <w:pPr>
        <w:ind w:left="4839" w:hanging="181"/>
      </w:pPr>
      <w:rPr>
        <w:rFonts w:hint="default"/>
        <w:lang w:val="ru-RU" w:eastAsia="en-US" w:bidi="ar-SA"/>
      </w:rPr>
    </w:lvl>
    <w:lvl w:ilvl="6" w:tplc="30546726">
      <w:numFmt w:val="bullet"/>
      <w:lvlText w:val="•"/>
      <w:lvlJc w:val="left"/>
      <w:pPr>
        <w:ind w:left="5771" w:hanging="181"/>
      </w:pPr>
      <w:rPr>
        <w:rFonts w:hint="default"/>
        <w:lang w:val="ru-RU" w:eastAsia="en-US" w:bidi="ar-SA"/>
      </w:rPr>
    </w:lvl>
    <w:lvl w:ilvl="7" w:tplc="9D0AF864">
      <w:numFmt w:val="bullet"/>
      <w:lvlText w:val="•"/>
      <w:lvlJc w:val="left"/>
      <w:pPr>
        <w:ind w:left="6702" w:hanging="181"/>
      </w:pPr>
      <w:rPr>
        <w:rFonts w:hint="default"/>
        <w:lang w:val="ru-RU" w:eastAsia="en-US" w:bidi="ar-SA"/>
      </w:rPr>
    </w:lvl>
    <w:lvl w:ilvl="8" w:tplc="C4E28C4E">
      <w:numFmt w:val="bullet"/>
      <w:lvlText w:val="•"/>
      <w:lvlJc w:val="left"/>
      <w:pPr>
        <w:ind w:left="7634" w:hanging="181"/>
      </w:pPr>
      <w:rPr>
        <w:rFonts w:hint="default"/>
        <w:lang w:val="ru-RU" w:eastAsia="en-US" w:bidi="ar-SA"/>
      </w:rPr>
    </w:lvl>
  </w:abstractNum>
  <w:abstractNum w:abstractNumId="282" w15:restartNumberingAfterBreak="0">
    <w:nsid w:val="5C1E362A"/>
    <w:multiLevelType w:val="hybridMultilevel"/>
    <w:tmpl w:val="6BE239C0"/>
    <w:lvl w:ilvl="0" w:tplc="E30CC5DC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C5CD4">
      <w:numFmt w:val="bullet"/>
      <w:lvlText w:val="•"/>
      <w:lvlJc w:val="left"/>
      <w:pPr>
        <w:ind w:left="981" w:hanging="238"/>
      </w:pPr>
      <w:rPr>
        <w:rFonts w:hint="default"/>
        <w:lang w:val="ru-RU" w:eastAsia="en-US" w:bidi="ar-SA"/>
      </w:rPr>
    </w:lvl>
    <w:lvl w:ilvl="2" w:tplc="9C167A7E">
      <w:numFmt w:val="bullet"/>
      <w:lvlText w:val="•"/>
      <w:lvlJc w:val="left"/>
      <w:pPr>
        <w:ind w:left="1863" w:hanging="238"/>
      </w:pPr>
      <w:rPr>
        <w:rFonts w:hint="default"/>
        <w:lang w:val="ru-RU" w:eastAsia="en-US" w:bidi="ar-SA"/>
      </w:rPr>
    </w:lvl>
    <w:lvl w:ilvl="3" w:tplc="AE9AEE04">
      <w:numFmt w:val="bullet"/>
      <w:lvlText w:val="•"/>
      <w:lvlJc w:val="left"/>
      <w:pPr>
        <w:ind w:left="2745" w:hanging="238"/>
      </w:pPr>
      <w:rPr>
        <w:rFonts w:hint="default"/>
        <w:lang w:val="ru-RU" w:eastAsia="en-US" w:bidi="ar-SA"/>
      </w:rPr>
    </w:lvl>
    <w:lvl w:ilvl="4" w:tplc="BD169978">
      <w:numFmt w:val="bullet"/>
      <w:lvlText w:val="•"/>
      <w:lvlJc w:val="left"/>
      <w:pPr>
        <w:ind w:left="3627" w:hanging="238"/>
      </w:pPr>
      <w:rPr>
        <w:rFonts w:hint="default"/>
        <w:lang w:val="ru-RU" w:eastAsia="en-US" w:bidi="ar-SA"/>
      </w:rPr>
    </w:lvl>
    <w:lvl w:ilvl="5" w:tplc="1F0EDFEA">
      <w:numFmt w:val="bullet"/>
      <w:lvlText w:val="•"/>
      <w:lvlJc w:val="left"/>
      <w:pPr>
        <w:ind w:left="4509" w:hanging="238"/>
      </w:pPr>
      <w:rPr>
        <w:rFonts w:hint="default"/>
        <w:lang w:val="ru-RU" w:eastAsia="en-US" w:bidi="ar-SA"/>
      </w:rPr>
    </w:lvl>
    <w:lvl w:ilvl="6" w:tplc="CEFE9E7E">
      <w:numFmt w:val="bullet"/>
      <w:lvlText w:val="•"/>
      <w:lvlJc w:val="left"/>
      <w:pPr>
        <w:ind w:left="5391" w:hanging="238"/>
      </w:pPr>
      <w:rPr>
        <w:rFonts w:hint="default"/>
        <w:lang w:val="ru-RU" w:eastAsia="en-US" w:bidi="ar-SA"/>
      </w:rPr>
    </w:lvl>
    <w:lvl w:ilvl="7" w:tplc="BF9EA12A">
      <w:numFmt w:val="bullet"/>
      <w:lvlText w:val="•"/>
      <w:lvlJc w:val="left"/>
      <w:pPr>
        <w:ind w:left="6273" w:hanging="238"/>
      </w:pPr>
      <w:rPr>
        <w:rFonts w:hint="default"/>
        <w:lang w:val="ru-RU" w:eastAsia="en-US" w:bidi="ar-SA"/>
      </w:rPr>
    </w:lvl>
    <w:lvl w:ilvl="8" w:tplc="6D6A0CD2">
      <w:numFmt w:val="bullet"/>
      <w:lvlText w:val="•"/>
      <w:lvlJc w:val="left"/>
      <w:pPr>
        <w:ind w:left="7155" w:hanging="238"/>
      </w:pPr>
      <w:rPr>
        <w:rFonts w:hint="default"/>
        <w:lang w:val="ru-RU" w:eastAsia="en-US" w:bidi="ar-SA"/>
      </w:rPr>
    </w:lvl>
  </w:abstractNum>
  <w:abstractNum w:abstractNumId="283" w15:restartNumberingAfterBreak="0">
    <w:nsid w:val="5CBC5468"/>
    <w:multiLevelType w:val="hybridMultilevel"/>
    <w:tmpl w:val="AF9C685E"/>
    <w:lvl w:ilvl="0" w:tplc="7D3E45CC">
      <w:start w:val="1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A2EEA56">
      <w:numFmt w:val="bullet"/>
      <w:lvlText w:val="•"/>
      <w:lvlJc w:val="left"/>
      <w:pPr>
        <w:ind w:left="972" w:hanging="182"/>
      </w:pPr>
      <w:rPr>
        <w:rFonts w:hint="default"/>
        <w:lang w:val="ru-RU" w:eastAsia="en-US" w:bidi="ar-SA"/>
      </w:rPr>
    </w:lvl>
    <w:lvl w:ilvl="2" w:tplc="924258DC">
      <w:numFmt w:val="bullet"/>
      <w:lvlText w:val="•"/>
      <w:lvlJc w:val="left"/>
      <w:pPr>
        <w:ind w:left="1845" w:hanging="182"/>
      </w:pPr>
      <w:rPr>
        <w:rFonts w:hint="default"/>
        <w:lang w:val="ru-RU" w:eastAsia="en-US" w:bidi="ar-SA"/>
      </w:rPr>
    </w:lvl>
    <w:lvl w:ilvl="3" w:tplc="89D42356">
      <w:numFmt w:val="bullet"/>
      <w:lvlText w:val="•"/>
      <w:lvlJc w:val="left"/>
      <w:pPr>
        <w:ind w:left="2718" w:hanging="182"/>
      </w:pPr>
      <w:rPr>
        <w:rFonts w:hint="default"/>
        <w:lang w:val="ru-RU" w:eastAsia="en-US" w:bidi="ar-SA"/>
      </w:rPr>
    </w:lvl>
    <w:lvl w:ilvl="4" w:tplc="DD0CCCD6">
      <w:numFmt w:val="bullet"/>
      <w:lvlText w:val="•"/>
      <w:lvlJc w:val="left"/>
      <w:pPr>
        <w:ind w:left="3591" w:hanging="182"/>
      </w:pPr>
      <w:rPr>
        <w:rFonts w:hint="default"/>
        <w:lang w:val="ru-RU" w:eastAsia="en-US" w:bidi="ar-SA"/>
      </w:rPr>
    </w:lvl>
    <w:lvl w:ilvl="5" w:tplc="CC1A86F8">
      <w:numFmt w:val="bullet"/>
      <w:lvlText w:val="•"/>
      <w:lvlJc w:val="left"/>
      <w:pPr>
        <w:ind w:left="4464" w:hanging="182"/>
      </w:pPr>
      <w:rPr>
        <w:rFonts w:hint="default"/>
        <w:lang w:val="ru-RU" w:eastAsia="en-US" w:bidi="ar-SA"/>
      </w:rPr>
    </w:lvl>
    <w:lvl w:ilvl="6" w:tplc="67DA72DA">
      <w:numFmt w:val="bullet"/>
      <w:lvlText w:val="•"/>
      <w:lvlJc w:val="left"/>
      <w:pPr>
        <w:ind w:left="5336" w:hanging="182"/>
      </w:pPr>
      <w:rPr>
        <w:rFonts w:hint="default"/>
        <w:lang w:val="ru-RU" w:eastAsia="en-US" w:bidi="ar-SA"/>
      </w:rPr>
    </w:lvl>
    <w:lvl w:ilvl="7" w:tplc="82C89EAC">
      <w:numFmt w:val="bullet"/>
      <w:lvlText w:val="•"/>
      <w:lvlJc w:val="left"/>
      <w:pPr>
        <w:ind w:left="6209" w:hanging="182"/>
      </w:pPr>
      <w:rPr>
        <w:rFonts w:hint="default"/>
        <w:lang w:val="ru-RU" w:eastAsia="en-US" w:bidi="ar-SA"/>
      </w:rPr>
    </w:lvl>
    <w:lvl w:ilvl="8" w:tplc="93024DEE">
      <w:numFmt w:val="bullet"/>
      <w:lvlText w:val="•"/>
      <w:lvlJc w:val="left"/>
      <w:pPr>
        <w:ind w:left="7082" w:hanging="182"/>
      </w:pPr>
      <w:rPr>
        <w:rFonts w:hint="default"/>
        <w:lang w:val="ru-RU" w:eastAsia="en-US" w:bidi="ar-SA"/>
      </w:rPr>
    </w:lvl>
  </w:abstractNum>
  <w:abstractNum w:abstractNumId="284" w15:restartNumberingAfterBreak="0">
    <w:nsid w:val="5CC82B55"/>
    <w:multiLevelType w:val="hybridMultilevel"/>
    <w:tmpl w:val="19A63BAC"/>
    <w:lvl w:ilvl="0" w:tplc="C532AAE4">
      <w:start w:val="1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25CBC4A">
      <w:numFmt w:val="bullet"/>
      <w:lvlText w:val="•"/>
      <w:lvlJc w:val="left"/>
      <w:pPr>
        <w:ind w:left="977" w:hanging="182"/>
      </w:pPr>
      <w:rPr>
        <w:rFonts w:hint="default"/>
        <w:lang w:val="ru-RU" w:eastAsia="en-US" w:bidi="ar-SA"/>
      </w:rPr>
    </w:lvl>
    <w:lvl w:ilvl="2" w:tplc="F3A0CDDE">
      <w:numFmt w:val="bullet"/>
      <w:lvlText w:val="•"/>
      <w:lvlJc w:val="left"/>
      <w:pPr>
        <w:ind w:left="1855" w:hanging="182"/>
      </w:pPr>
      <w:rPr>
        <w:rFonts w:hint="default"/>
        <w:lang w:val="ru-RU" w:eastAsia="en-US" w:bidi="ar-SA"/>
      </w:rPr>
    </w:lvl>
    <w:lvl w:ilvl="3" w:tplc="439E8964">
      <w:numFmt w:val="bullet"/>
      <w:lvlText w:val="•"/>
      <w:lvlJc w:val="left"/>
      <w:pPr>
        <w:ind w:left="2733" w:hanging="182"/>
      </w:pPr>
      <w:rPr>
        <w:rFonts w:hint="default"/>
        <w:lang w:val="ru-RU" w:eastAsia="en-US" w:bidi="ar-SA"/>
      </w:rPr>
    </w:lvl>
    <w:lvl w:ilvl="4" w:tplc="433A5F50">
      <w:numFmt w:val="bullet"/>
      <w:lvlText w:val="•"/>
      <w:lvlJc w:val="left"/>
      <w:pPr>
        <w:ind w:left="3611" w:hanging="182"/>
      </w:pPr>
      <w:rPr>
        <w:rFonts w:hint="default"/>
        <w:lang w:val="ru-RU" w:eastAsia="en-US" w:bidi="ar-SA"/>
      </w:rPr>
    </w:lvl>
    <w:lvl w:ilvl="5" w:tplc="03B47254">
      <w:numFmt w:val="bullet"/>
      <w:lvlText w:val="•"/>
      <w:lvlJc w:val="left"/>
      <w:pPr>
        <w:ind w:left="4489" w:hanging="182"/>
      </w:pPr>
      <w:rPr>
        <w:rFonts w:hint="default"/>
        <w:lang w:val="ru-RU" w:eastAsia="en-US" w:bidi="ar-SA"/>
      </w:rPr>
    </w:lvl>
    <w:lvl w:ilvl="6" w:tplc="666CC7EC">
      <w:numFmt w:val="bullet"/>
      <w:lvlText w:val="•"/>
      <w:lvlJc w:val="left"/>
      <w:pPr>
        <w:ind w:left="5367" w:hanging="182"/>
      </w:pPr>
      <w:rPr>
        <w:rFonts w:hint="default"/>
        <w:lang w:val="ru-RU" w:eastAsia="en-US" w:bidi="ar-SA"/>
      </w:rPr>
    </w:lvl>
    <w:lvl w:ilvl="7" w:tplc="6010BD76">
      <w:numFmt w:val="bullet"/>
      <w:lvlText w:val="•"/>
      <w:lvlJc w:val="left"/>
      <w:pPr>
        <w:ind w:left="6245" w:hanging="182"/>
      </w:pPr>
      <w:rPr>
        <w:rFonts w:hint="default"/>
        <w:lang w:val="ru-RU" w:eastAsia="en-US" w:bidi="ar-SA"/>
      </w:rPr>
    </w:lvl>
    <w:lvl w:ilvl="8" w:tplc="06C8602A">
      <w:numFmt w:val="bullet"/>
      <w:lvlText w:val="•"/>
      <w:lvlJc w:val="left"/>
      <w:pPr>
        <w:ind w:left="7123" w:hanging="182"/>
      </w:pPr>
      <w:rPr>
        <w:rFonts w:hint="default"/>
        <w:lang w:val="ru-RU" w:eastAsia="en-US" w:bidi="ar-SA"/>
      </w:rPr>
    </w:lvl>
  </w:abstractNum>
  <w:abstractNum w:abstractNumId="285" w15:restartNumberingAfterBreak="0">
    <w:nsid w:val="5CF44DF4"/>
    <w:multiLevelType w:val="hybridMultilevel"/>
    <w:tmpl w:val="996A17FA"/>
    <w:lvl w:ilvl="0" w:tplc="37CCD534">
      <w:start w:val="4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D9902BDC">
      <w:numFmt w:val="bullet"/>
      <w:lvlText w:val="•"/>
      <w:lvlJc w:val="left"/>
      <w:pPr>
        <w:ind w:left="863" w:hanging="181"/>
      </w:pPr>
      <w:rPr>
        <w:rFonts w:hint="default"/>
        <w:lang w:val="ru-RU" w:eastAsia="en-US" w:bidi="ar-SA"/>
      </w:rPr>
    </w:lvl>
    <w:lvl w:ilvl="2" w:tplc="210ABCC0">
      <w:numFmt w:val="bullet"/>
      <w:lvlText w:val="•"/>
      <w:lvlJc w:val="left"/>
      <w:pPr>
        <w:ind w:left="1626" w:hanging="181"/>
      </w:pPr>
      <w:rPr>
        <w:rFonts w:hint="default"/>
        <w:lang w:val="ru-RU" w:eastAsia="en-US" w:bidi="ar-SA"/>
      </w:rPr>
    </w:lvl>
    <w:lvl w:ilvl="3" w:tplc="BD840FC4">
      <w:numFmt w:val="bullet"/>
      <w:lvlText w:val="•"/>
      <w:lvlJc w:val="left"/>
      <w:pPr>
        <w:ind w:left="2390" w:hanging="181"/>
      </w:pPr>
      <w:rPr>
        <w:rFonts w:hint="default"/>
        <w:lang w:val="ru-RU" w:eastAsia="en-US" w:bidi="ar-SA"/>
      </w:rPr>
    </w:lvl>
    <w:lvl w:ilvl="4" w:tplc="1EB2ECBC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5" w:tplc="72DE265C">
      <w:numFmt w:val="bullet"/>
      <w:lvlText w:val="•"/>
      <w:lvlJc w:val="left"/>
      <w:pPr>
        <w:ind w:left="3917" w:hanging="181"/>
      </w:pPr>
      <w:rPr>
        <w:rFonts w:hint="default"/>
        <w:lang w:val="ru-RU" w:eastAsia="en-US" w:bidi="ar-SA"/>
      </w:rPr>
    </w:lvl>
    <w:lvl w:ilvl="6" w:tplc="EE303B14">
      <w:numFmt w:val="bullet"/>
      <w:lvlText w:val="•"/>
      <w:lvlJc w:val="left"/>
      <w:pPr>
        <w:ind w:left="4680" w:hanging="181"/>
      </w:pPr>
      <w:rPr>
        <w:rFonts w:hint="default"/>
        <w:lang w:val="ru-RU" w:eastAsia="en-US" w:bidi="ar-SA"/>
      </w:rPr>
    </w:lvl>
    <w:lvl w:ilvl="7" w:tplc="F0DCD4F6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8" w:tplc="74D6BF1A">
      <w:numFmt w:val="bullet"/>
      <w:lvlText w:val="•"/>
      <w:lvlJc w:val="left"/>
      <w:pPr>
        <w:ind w:left="6207" w:hanging="181"/>
      </w:pPr>
      <w:rPr>
        <w:rFonts w:hint="default"/>
        <w:lang w:val="ru-RU" w:eastAsia="en-US" w:bidi="ar-SA"/>
      </w:rPr>
    </w:lvl>
  </w:abstractNum>
  <w:abstractNum w:abstractNumId="286" w15:restartNumberingAfterBreak="0">
    <w:nsid w:val="5CFD198D"/>
    <w:multiLevelType w:val="hybridMultilevel"/>
    <w:tmpl w:val="EB9AF7D6"/>
    <w:lvl w:ilvl="0" w:tplc="5406D9C6">
      <w:start w:val="2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3F05A04">
      <w:numFmt w:val="bullet"/>
      <w:lvlText w:val="•"/>
      <w:lvlJc w:val="left"/>
      <w:pPr>
        <w:ind w:left="972" w:hanging="181"/>
      </w:pPr>
      <w:rPr>
        <w:rFonts w:hint="default"/>
        <w:lang w:val="ru-RU" w:eastAsia="en-US" w:bidi="ar-SA"/>
      </w:rPr>
    </w:lvl>
    <w:lvl w:ilvl="2" w:tplc="D23CE200">
      <w:numFmt w:val="bullet"/>
      <w:lvlText w:val="•"/>
      <w:lvlJc w:val="left"/>
      <w:pPr>
        <w:ind w:left="1845" w:hanging="181"/>
      </w:pPr>
      <w:rPr>
        <w:rFonts w:hint="default"/>
        <w:lang w:val="ru-RU" w:eastAsia="en-US" w:bidi="ar-SA"/>
      </w:rPr>
    </w:lvl>
    <w:lvl w:ilvl="3" w:tplc="ADDC6322">
      <w:numFmt w:val="bullet"/>
      <w:lvlText w:val="•"/>
      <w:lvlJc w:val="left"/>
      <w:pPr>
        <w:ind w:left="2718" w:hanging="181"/>
      </w:pPr>
      <w:rPr>
        <w:rFonts w:hint="default"/>
        <w:lang w:val="ru-RU" w:eastAsia="en-US" w:bidi="ar-SA"/>
      </w:rPr>
    </w:lvl>
    <w:lvl w:ilvl="4" w:tplc="884A0B40">
      <w:numFmt w:val="bullet"/>
      <w:lvlText w:val="•"/>
      <w:lvlJc w:val="left"/>
      <w:pPr>
        <w:ind w:left="3591" w:hanging="181"/>
      </w:pPr>
      <w:rPr>
        <w:rFonts w:hint="default"/>
        <w:lang w:val="ru-RU" w:eastAsia="en-US" w:bidi="ar-SA"/>
      </w:rPr>
    </w:lvl>
    <w:lvl w:ilvl="5" w:tplc="11F43578">
      <w:numFmt w:val="bullet"/>
      <w:lvlText w:val="•"/>
      <w:lvlJc w:val="left"/>
      <w:pPr>
        <w:ind w:left="4464" w:hanging="181"/>
      </w:pPr>
      <w:rPr>
        <w:rFonts w:hint="default"/>
        <w:lang w:val="ru-RU" w:eastAsia="en-US" w:bidi="ar-SA"/>
      </w:rPr>
    </w:lvl>
    <w:lvl w:ilvl="6" w:tplc="C862D1B8">
      <w:numFmt w:val="bullet"/>
      <w:lvlText w:val="•"/>
      <w:lvlJc w:val="left"/>
      <w:pPr>
        <w:ind w:left="5336" w:hanging="181"/>
      </w:pPr>
      <w:rPr>
        <w:rFonts w:hint="default"/>
        <w:lang w:val="ru-RU" w:eastAsia="en-US" w:bidi="ar-SA"/>
      </w:rPr>
    </w:lvl>
    <w:lvl w:ilvl="7" w:tplc="01FC612A">
      <w:numFmt w:val="bullet"/>
      <w:lvlText w:val="•"/>
      <w:lvlJc w:val="left"/>
      <w:pPr>
        <w:ind w:left="6209" w:hanging="181"/>
      </w:pPr>
      <w:rPr>
        <w:rFonts w:hint="default"/>
        <w:lang w:val="ru-RU" w:eastAsia="en-US" w:bidi="ar-SA"/>
      </w:rPr>
    </w:lvl>
    <w:lvl w:ilvl="8" w:tplc="EF5C5E34">
      <w:numFmt w:val="bullet"/>
      <w:lvlText w:val="•"/>
      <w:lvlJc w:val="left"/>
      <w:pPr>
        <w:ind w:left="7082" w:hanging="181"/>
      </w:pPr>
      <w:rPr>
        <w:rFonts w:hint="default"/>
        <w:lang w:val="ru-RU" w:eastAsia="en-US" w:bidi="ar-SA"/>
      </w:rPr>
    </w:lvl>
  </w:abstractNum>
  <w:abstractNum w:abstractNumId="287" w15:restartNumberingAfterBreak="0">
    <w:nsid w:val="5D902E1A"/>
    <w:multiLevelType w:val="hybridMultilevel"/>
    <w:tmpl w:val="9EA6EDCC"/>
    <w:lvl w:ilvl="0" w:tplc="684A4CD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CE6064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76481F70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6DEED116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4" w:tplc="B3C881DE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5" w:tplc="97066DA8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34D0838C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7" w:tplc="3B023816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8" w:tplc="32569034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</w:abstractNum>
  <w:abstractNum w:abstractNumId="288" w15:restartNumberingAfterBreak="0">
    <w:nsid w:val="5DCC2CD0"/>
    <w:multiLevelType w:val="hybridMultilevel"/>
    <w:tmpl w:val="E2EAB32A"/>
    <w:lvl w:ilvl="0" w:tplc="E8B862C6">
      <w:numFmt w:val="bullet"/>
      <w:lvlText w:val="•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BC31A0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2" w:tplc="557E3D74">
      <w:numFmt w:val="bullet"/>
      <w:lvlText w:val="•"/>
      <w:lvlJc w:val="left"/>
      <w:pPr>
        <w:ind w:left="792" w:hanging="708"/>
      </w:pPr>
      <w:rPr>
        <w:rFonts w:hint="default"/>
        <w:lang w:val="ru-RU" w:eastAsia="en-US" w:bidi="ar-SA"/>
      </w:rPr>
    </w:lvl>
    <w:lvl w:ilvl="3" w:tplc="E9840666">
      <w:numFmt w:val="bullet"/>
      <w:lvlText w:val="•"/>
      <w:lvlJc w:val="left"/>
      <w:pPr>
        <w:ind w:left="1139" w:hanging="708"/>
      </w:pPr>
      <w:rPr>
        <w:rFonts w:hint="default"/>
        <w:lang w:val="ru-RU" w:eastAsia="en-US" w:bidi="ar-SA"/>
      </w:rPr>
    </w:lvl>
    <w:lvl w:ilvl="4" w:tplc="C9B49B44">
      <w:numFmt w:val="bullet"/>
      <w:lvlText w:val="•"/>
      <w:lvlJc w:val="left"/>
      <w:pPr>
        <w:ind w:left="1485" w:hanging="708"/>
      </w:pPr>
      <w:rPr>
        <w:rFonts w:hint="default"/>
        <w:lang w:val="ru-RU" w:eastAsia="en-US" w:bidi="ar-SA"/>
      </w:rPr>
    </w:lvl>
    <w:lvl w:ilvl="5" w:tplc="29F4BEA6">
      <w:numFmt w:val="bullet"/>
      <w:lvlText w:val="•"/>
      <w:lvlJc w:val="left"/>
      <w:pPr>
        <w:ind w:left="1832" w:hanging="708"/>
      </w:pPr>
      <w:rPr>
        <w:rFonts w:hint="default"/>
        <w:lang w:val="ru-RU" w:eastAsia="en-US" w:bidi="ar-SA"/>
      </w:rPr>
    </w:lvl>
    <w:lvl w:ilvl="6" w:tplc="77B4C2BE">
      <w:numFmt w:val="bullet"/>
      <w:lvlText w:val="•"/>
      <w:lvlJc w:val="left"/>
      <w:pPr>
        <w:ind w:left="2178" w:hanging="708"/>
      </w:pPr>
      <w:rPr>
        <w:rFonts w:hint="default"/>
        <w:lang w:val="ru-RU" w:eastAsia="en-US" w:bidi="ar-SA"/>
      </w:rPr>
    </w:lvl>
    <w:lvl w:ilvl="7" w:tplc="644C228A">
      <w:numFmt w:val="bullet"/>
      <w:lvlText w:val="•"/>
      <w:lvlJc w:val="left"/>
      <w:pPr>
        <w:ind w:left="2524" w:hanging="708"/>
      </w:pPr>
      <w:rPr>
        <w:rFonts w:hint="default"/>
        <w:lang w:val="ru-RU" w:eastAsia="en-US" w:bidi="ar-SA"/>
      </w:rPr>
    </w:lvl>
    <w:lvl w:ilvl="8" w:tplc="6D18D18E">
      <w:numFmt w:val="bullet"/>
      <w:lvlText w:val="•"/>
      <w:lvlJc w:val="left"/>
      <w:pPr>
        <w:ind w:left="2871" w:hanging="708"/>
      </w:pPr>
      <w:rPr>
        <w:rFonts w:hint="default"/>
        <w:lang w:val="ru-RU" w:eastAsia="en-US" w:bidi="ar-SA"/>
      </w:rPr>
    </w:lvl>
  </w:abstractNum>
  <w:abstractNum w:abstractNumId="289" w15:restartNumberingAfterBreak="0">
    <w:nsid w:val="5E3E4411"/>
    <w:multiLevelType w:val="hybridMultilevel"/>
    <w:tmpl w:val="F5BCDDC0"/>
    <w:lvl w:ilvl="0" w:tplc="C53897D2">
      <w:numFmt w:val="bullet"/>
      <w:lvlText w:val="-"/>
      <w:lvlJc w:val="left"/>
      <w:pPr>
        <w:ind w:left="10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A6CF2E">
      <w:numFmt w:val="bullet"/>
      <w:lvlText w:val="•"/>
      <w:lvlJc w:val="left"/>
      <w:pPr>
        <w:ind w:left="463" w:hanging="709"/>
      </w:pPr>
      <w:rPr>
        <w:rFonts w:hint="default"/>
        <w:lang w:val="ru-RU" w:eastAsia="en-US" w:bidi="ar-SA"/>
      </w:rPr>
    </w:lvl>
    <w:lvl w:ilvl="2" w:tplc="A8681330">
      <w:numFmt w:val="bullet"/>
      <w:lvlText w:val="•"/>
      <w:lvlJc w:val="left"/>
      <w:pPr>
        <w:ind w:left="827" w:hanging="709"/>
      </w:pPr>
      <w:rPr>
        <w:rFonts w:hint="default"/>
        <w:lang w:val="ru-RU" w:eastAsia="en-US" w:bidi="ar-SA"/>
      </w:rPr>
    </w:lvl>
    <w:lvl w:ilvl="3" w:tplc="6554B602">
      <w:numFmt w:val="bullet"/>
      <w:lvlText w:val="•"/>
      <w:lvlJc w:val="left"/>
      <w:pPr>
        <w:ind w:left="1191" w:hanging="709"/>
      </w:pPr>
      <w:rPr>
        <w:rFonts w:hint="default"/>
        <w:lang w:val="ru-RU" w:eastAsia="en-US" w:bidi="ar-SA"/>
      </w:rPr>
    </w:lvl>
    <w:lvl w:ilvl="4" w:tplc="F66E891C">
      <w:numFmt w:val="bullet"/>
      <w:lvlText w:val="•"/>
      <w:lvlJc w:val="left"/>
      <w:pPr>
        <w:ind w:left="1555" w:hanging="709"/>
      </w:pPr>
      <w:rPr>
        <w:rFonts w:hint="default"/>
        <w:lang w:val="ru-RU" w:eastAsia="en-US" w:bidi="ar-SA"/>
      </w:rPr>
    </w:lvl>
    <w:lvl w:ilvl="5" w:tplc="995E5326">
      <w:numFmt w:val="bullet"/>
      <w:lvlText w:val="•"/>
      <w:lvlJc w:val="left"/>
      <w:pPr>
        <w:ind w:left="1919" w:hanging="709"/>
      </w:pPr>
      <w:rPr>
        <w:rFonts w:hint="default"/>
        <w:lang w:val="ru-RU" w:eastAsia="en-US" w:bidi="ar-SA"/>
      </w:rPr>
    </w:lvl>
    <w:lvl w:ilvl="6" w:tplc="69625108">
      <w:numFmt w:val="bullet"/>
      <w:lvlText w:val="•"/>
      <w:lvlJc w:val="left"/>
      <w:pPr>
        <w:ind w:left="2283" w:hanging="709"/>
      </w:pPr>
      <w:rPr>
        <w:rFonts w:hint="default"/>
        <w:lang w:val="ru-RU" w:eastAsia="en-US" w:bidi="ar-SA"/>
      </w:rPr>
    </w:lvl>
    <w:lvl w:ilvl="7" w:tplc="24F2CB8E">
      <w:numFmt w:val="bullet"/>
      <w:lvlText w:val="•"/>
      <w:lvlJc w:val="left"/>
      <w:pPr>
        <w:ind w:left="2647" w:hanging="709"/>
      </w:pPr>
      <w:rPr>
        <w:rFonts w:hint="default"/>
        <w:lang w:val="ru-RU" w:eastAsia="en-US" w:bidi="ar-SA"/>
      </w:rPr>
    </w:lvl>
    <w:lvl w:ilvl="8" w:tplc="9E4076B4">
      <w:numFmt w:val="bullet"/>
      <w:lvlText w:val="•"/>
      <w:lvlJc w:val="left"/>
      <w:pPr>
        <w:ind w:left="3011" w:hanging="709"/>
      </w:pPr>
      <w:rPr>
        <w:rFonts w:hint="default"/>
        <w:lang w:val="ru-RU" w:eastAsia="en-US" w:bidi="ar-SA"/>
      </w:rPr>
    </w:lvl>
  </w:abstractNum>
  <w:abstractNum w:abstractNumId="290" w15:restartNumberingAfterBreak="0">
    <w:nsid w:val="5FC83F30"/>
    <w:multiLevelType w:val="hybridMultilevel"/>
    <w:tmpl w:val="96EA1AA6"/>
    <w:lvl w:ilvl="0" w:tplc="A9F0DA1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4ECD66">
      <w:start w:val="1"/>
      <w:numFmt w:val="decimal"/>
      <w:lvlText w:val="%2."/>
      <w:lvlJc w:val="left"/>
      <w:pPr>
        <w:ind w:left="2" w:hanging="420"/>
        <w:jc w:val="left"/>
      </w:pPr>
      <w:rPr>
        <w:rFonts w:hint="default"/>
        <w:spacing w:val="0"/>
        <w:w w:val="88"/>
        <w:lang w:val="ru-RU" w:eastAsia="en-US" w:bidi="ar-SA"/>
      </w:rPr>
    </w:lvl>
    <w:lvl w:ilvl="2" w:tplc="71845528">
      <w:numFmt w:val="bullet"/>
      <w:lvlText w:val="•"/>
      <w:lvlJc w:val="left"/>
      <w:pPr>
        <w:ind w:left="1711" w:hanging="420"/>
      </w:pPr>
      <w:rPr>
        <w:rFonts w:hint="default"/>
        <w:lang w:val="ru-RU" w:eastAsia="en-US" w:bidi="ar-SA"/>
      </w:rPr>
    </w:lvl>
    <w:lvl w:ilvl="3" w:tplc="38E405F6">
      <w:numFmt w:val="bullet"/>
      <w:lvlText w:val="•"/>
      <w:lvlJc w:val="left"/>
      <w:pPr>
        <w:ind w:left="2702" w:hanging="420"/>
      </w:pPr>
      <w:rPr>
        <w:rFonts w:hint="default"/>
        <w:lang w:val="ru-RU" w:eastAsia="en-US" w:bidi="ar-SA"/>
      </w:rPr>
    </w:lvl>
    <w:lvl w:ilvl="4" w:tplc="FE6648C6">
      <w:numFmt w:val="bullet"/>
      <w:lvlText w:val="•"/>
      <w:lvlJc w:val="left"/>
      <w:pPr>
        <w:ind w:left="3693" w:hanging="420"/>
      </w:pPr>
      <w:rPr>
        <w:rFonts w:hint="default"/>
        <w:lang w:val="ru-RU" w:eastAsia="en-US" w:bidi="ar-SA"/>
      </w:rPr>
    </w:lvl>
    <w:lvl w:ilvl="5" w:tplc="3FA03238">
      <w:numFmt w:val="bullet"/>
      <w:lvlText w:val="•"/>
      <w:lvlJc w:val="left"/>
      <w:pPr>
        <w:ind w:left="4684" w:hanging="420"/>
      </w:pPr>
      <w:rPr>
        <w:rFonts w:hint="default"/>
        <w:lang w:val="ru-RU" w:eastAsia="en-US" w:bidi="ar-SA"/>
      </w:rPr>
    </w:lvl>
    <w:lvl w:ilvl="6" w:tplc="F1888094">
      <w:numFmt w:val="bullet"/>
      <w:lvlText w:val="•"/>
      <w:lvlJc w:val="left"/>
      <w:pPr>
        <w:ind w:left="5675" w:hanging="420"/>
      </w:pPr>
      <w:rPr>
        <w:rFonts w:hint="default"/>
        <w:lang w:val="ru-RU" w:eastAsia="en-US" w:bidi="ar-SA"/>
      </w:rPr>
    </w:lvl>
    <w:lvl w:ilvl="7" w:tplc="0FCE9308">
      <w:numFmt w:val="bullet"/>
      <w:lvlText w:val="•"/>
      <w:lvlJc w:val="left"/>
      <w:pPr>
        <w:ind w:left="6666" w:hanging="420"/>
      </w:pPr>
      <w:rPr>
        <w:rFonts w:hint="default"/>
        <w:lang w:val="ru-RU" w:eastAsia="en-US" w:bidi="ar-SA"/>
      </w:rPr>
    </w:lvl>
    <w:lvl w:ilvl="8" w:tplc="126ABBF8">
      <w:numFmt w:val="bullet"/>
      <w:lvlText w:val="•"/>
      <w:lvlJc w:val="left"/>
      <w:pPr>
        <w:ind w:left="7658" w:hanging="420"/>
      </w:pPr>
      <w:rPr>
        <w:rFonts w:hint="default"/>
        <w:lang w:val="ru-RU" w:eastAsia="en-US" w:bidi="ar-SA"/>
      </w:rPr>
    </w:lvl>
  </w:abstractNum>
  <w:abstractNum w:abstractNumId="291" w15:restartNumberingAfterBreak="0">
    <w:nsid w:val="60770644"/>
    <w:multiLevelType w:val="hybridMultilevel"/>
    <w:tmpl w:val="251CF566"/>
    <w:lvl w:ilvl="0" w:tplc="10D4FCF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634A8C4">
      <w:numFmt w:val="bullet"/>
      <w:lvlText w:val="•"/>
      <w:lvlJc w:val="left"/>
      <w:pPr>
        <w:ind w:left="863" w:hanging="181"/>
      </w:pPr>
      <w:rPr>
        <w:rFonts w:hint="default"/>
        <w:lang w:val="ru-RU" w:eastAsia="en-US" w:bidi="ar-SA"/>
      </w:rPr>
    </w:lvl>
    <w:lvl w:ilvl="2" w:tplc="DD2452C2">
      <w:numFmt w:val="bullet"/>
      <w:lvlText w:val="•"/>
      <w:lvlJc w:val="left"/>
      <w:pPr>
        <w:ind w:left="1626" w:hanging="181"/>
      </w:pPr>
      <w:rPr>
        <w:rFonts w:hint="default"/>
        <w:lang w:val="ru-RU" w:eastAsia="en-US" w:bidi="ar-SA"/>
      </w:rPr>
    </w:lvl>
    <w:lvl w:ilvl="3" w:tplc="43E04618">
      <w:numFmt w:val="bullet"/>
      <w:lvlText w:val="•"/>
      <w:lvlJc w:val="left"/>
      <w:pPr>
        <w:ind w:left="2390" w:hanging="181"/>
      </w:pPr>
      <w:rPr>
        <w:rFonts w:hint="default"/>
        <w:lang w:val="ru-RU" w:eastAsia="en-US" w:bidi="ar-SA"/>
      </w:rPr>
    </w:lvl>
    <w:lvl w:ilvl="4" w:tplc="85048776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5" w:tplc="59768ADA">
      <w:numFmt w:val="bullet"/>
      <w:lvlText w:val="•"/>
      <w:lvlJc w:val="left"/>
      <w:pPr>
        <w:ind w:left="3917" w:hanging="181"/>
      </w:pPr>
      <w:rPr>
        <w:rFonts w:hint="default"/>
        <w:lang w:val="ru-RU" w:eastAsia="en-US" w:bidi="ar-SA"/>
      </w:rPr>
    </w:lvl>
    <w:lvl w:ilvl="6" w:tplc="70E22768">
      <w:numFmt w:val="bullet"/>
      <w:lvlText w:val="•"/>
      <w:lvlJc w:val="left"/>
      <w:pPr>
        <w:ind w:left="4680" w:hanging="181"/>
      </w:pPr>
      <w:rPr>
        <w:rFonts w:hint="default"/>
        <w:lang w:val="ru-RU" w:eastAsia="en-US" w:bidi="ar-SA"/>
      </w:rPr>
    </w:lvl>
    <w:lvl w:ilvl="7" w:tplc="1158B5E6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8" w:tplc="C59691C6">
      <w:numFmt w:val="bullet"/>
      <w:lvlText w:val="•"/>
      <w:lvlJc w:val="left"/>
      <w:pPr>
        <w:ind w:left="6207" w:hanging="181"/>
      </w:pPr>
      <w:rPr>
        <w:rFonts w:hint="default"/>
        <w:lang w:val="ru-RU" w:eastAsia="en-US" w:bidi="ar-SA"/>
      </w:rPr>
    </w:lvl>
  </w:abstractNum>
  <w:abstractNum w:abstractNumId="292" w15:restartNumberingAfterBreak="0">
    <w:nsid w:val="60834C36"/>
    <w:multiLevelType w:val="hybridMultilevel"/>
    <w:tmpl w:val="0262ACA6"/>
    <w:lvl w:ilvl="0" w:tplc="D938F930">
      <w:numFmt w:val="bullet"/>
      <w:lvlText w:val="-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924250">
      <w:numFmt w:val="bullet"/>
      <w:lvlText w:val="•"/>
      <w:lvlJc w:val="left"/>
      <w:pPr>
        <w:ind w:left="514" w:hanging="708"/>
      </w:pPr>
      <w:rPr>
        <w:rFonts w:hint="default"/>
        <w:lang w:val="ru-RU" w:eastAsia="en-US" w:bidi="ar-SA"/>
      </w:rPr>
    </w:lvl>
    <w:lvl w:ilvl="2" w:tplc="7B5E3BD6">
      <w:numFmt w:val="bullet"/>
      <w:lvlText w:val="•"/>
      <w:lvlJc w:val="left"/>
      <w:pPr>
        <w:ind w:left="928" w:hanging="708"/>
      </w:pPr>
      <w:rPr>
        <w:rFonts w:hint="default"/>
        <w:lang w:val="ru-RU" w:eastAsia="en-US" w:bidi="ar-SA"/>
      </w:rPr>
    </w:lvl>
    <w:lvl w:ilvl="3" w:tplc="E2B4C226">
      <w:numFmt w:val="bullet"/>
      <w:lvlText w:val="•"/>
      <w:lvlJc w:val="left"/>
      <w:pPr>
        <w:ind w:left="1342" w:hanging="708"/>
      </w:pPr>
      <w:rPr>
        <w:rFonts w:hint="default"/>
        <w:lang w:val="ru-RU" w:eastAsia="en-US" w:bidi="ar-SA"/>
      </w:rPr>
    </w:lvl>
    <w:lvl w:ilvl="4" w:tplc="D7BA8C0A">
      <w:numFmt w:val="bullet"/>
      <w:lvlText w:val="•"/>
      <w:lvlJc w:val="left"/>
      <w:pPr>
        <w:ind w:left="1757" w:hanging="708"/>
      </w:pPr>
      <w:rPr>
        <w:rFonts w:hint="default"/>
        <w:lang w:val="ru-RU" w:eastAsia="en-US" w:bidi="ar-SA"/>
      </w:rPr>
    </w:lvl>
    <w:lvl w:ilvl="5" w:tplc="D0CCBC48">
      <w:numFmt w:val="bullet"/>
      <w:lvlText w:val="•"/>
      <w:lvlJc w:val="left"/>
      <w:pPr>
        <w:ind w:left="2171" w:hanging="708"/>
      </w:pPr>
      <w:rPr>
        <w:rFonts w:hint="default"/>
        <w:lang w:val="ru-RU" w:eastAsia="en-US" w:bidi="ar-SA"/>
      </w:rPr>
    </w:lvl>
    <w:lvl w:ilvl="6" w:tplc="C91A9F88">
      <w:numFmt w:val="bullet"/>
      <w:lvlText w:val="•"/>
      <w:lvlJc w:val="left"/>
      <w:pPr>
        <w:ind w:left="2585" w:hanging="708"/>
      </w:pPr>
      <w:rPr>
        <w:rFonts w:hint="default"/>
        <w:lang w:val="ru-RU" w:eastAsia="en-US" w:bidi="ar-SA"/>
      </w:rPr>
    </w:lvl>
    <w:lvl w:ilvl="7" w:tplc="D55498CA">
      <w:numFmt w:val="bullet"/>
      <w:lvlText w:val="•"/>
      <w:lvlJc w:val="left"/>
      <w:pPr>
        <w:ind w:left="3000" w:hanging="708"/>
      </w:pPr>
      <w:rPr>
        <w:rFonts w:hint="default"/>
        <w:lang w:val="ru-RU" w:eastAsia="en-US" w:bidi="ar-SA"/>
      </w:rPr>
    </w:lvl>
    <w:lvl w:ilvl="8" w:tplc="F31E76F0">
      <w:numFmt w:val="bullet"/>
      <w:lvlText w:val="•"/>
      <w:lvlJc w:val="left"/>
      <w:pPr>
        <w:ind w:left="3414" w:hanging="708"/>
      </w:pPr>
      <w:rPr>
        <w:rFonts w:hint="default"/>
        <w:lang w:val="ru-RU" w:eastAsia="en-US" w:bidi="ar-SA"/>
      </w:rPr>
    </w:lvl>
  </w:abstractNum>
  <w:abstractNum w:abstractNumId="293" w15:restartNumberingAfterBreak="0">
    <w:nsid w:val="60CD61F2"/>
    <w:multiLevelType w:val="hybridMultilevel"/>
    <w:tmpl w:val="7D7A1CBC"/>
    <w:lvl w:ilvl="0" w:tplc="E3061140">
      <w:start w:val="7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4ABC7C7C">
      <w:numFmt w:val="bullet"/>
      <w:lvlText w:val="•"/>
      <w:lvlJc w:val="left"/>
      <w:pPr>
        <w:ind w:left="1079" w:hanging="240"/>
      </w:pPr>
      <w:rPr>
        <w:rFonts w:hint="default"/>
        <w:lang w:val="ru-RU" w:eastAsia="en-US" w:bidi="ar-SA"/>
      </w:rPr>
    </w:lvl>
    <w:lvl w:ilvl="2" w:tplc="040EDAC0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3" w:tplc="B8D433C0">
      <w:numFmt w:val="bullet"/>
      <w:lvlText w:val="•"/>
      <w:lvlJc w:val="left"/>
      <w:pPr>
        <w:ind w:left="2558" w:hanging="240"/>
      </w:pPr>
      <w:rPr>
        <w:rFonts w:hint="default"/>
        <w:lang w:val="ru-RU" w:eastAsia="en-US" w:bidi="ar-SA"/>
      </w:rPr>
    </w:lvl>
    <w:lvl w:ilvl="4" w:tplc="99BAF850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5" w:tplc="C04CCF92">
      <w:numFmt w:val="bullet"/>
      <w:lvlText w:val="•"/>
      <w:lvlJc w:val="left"/>
      <w:pPr>
        <w:ind w:left="4037" w:hanging="240"/>
      </w:pPr>
      <w:rPr>
        <w:rFonts w:hint="default"/>
        <w:lang w:val="ru-RU" w:eastAsia="en-US" w:bidi="ar-SA"/>
      </w:rPr>
    </w:lvl>
    <w:lvl w:ilvl="6" w:tplc="A93607C8">
      <w:numFmt w:val="bullet"/>
      <w:lvlText w:val="•"/>
      <w:lvlJc w:val="left"/>
      <w:pPr>
        <w:ind w:left="4776" w:hanging="240"/>
      </w:pPr>
      <w:rPr>
        <w:rFonts w:hint="default"/>
        <w:lang w:val="ru-RU" w:eastAsia="en-US" w:bidi="ar-SA"/>
      </w:rPr>
    </w:lvl>
    <w:lvl w:ilvl="7" w:tplc="EE7A6A8C">
      <w:numFmt w:val="bullet"/>
      <w:lvlText w:val="•"/>
      <w:lvlJc w:val="left"/>
      <w:pPr>
        <w:ind w:left="5515" w:hanging="240"/>
      </w:pPr>
      <w:rPr>
        <w:rFonts w:hint="default"/>
        <w:lang w:val="ru-RU" w:eastAsia="en-US" w:bidi="ar-SA"/>
      </w:rPr>
    </w:lvl>
    <w:lvl w:ilvl="8" w:tplc="17C67A1A">
      <w:numFmt w:val="bullet"/>
      <w:lvlText w:val="•"/>
      <w:lvlJc w:val="left"/>
      <w:pPr>
        <w:ind w:left="6255" w:hanging="240"/>
      </w:pPr>
      <w:rPr>
        <w:rFonts w:hint="default"/>
        <w:lang w:val="ru-RU" w:eastAsia="en-US" w:bidi="ar-SA"/>
      </w:rPr>
    </w:lvl>
  </w:abstractNum>
  <w:abstractNum w:abstractNumId="294" w15:restartNumberingAfterBreak="0">
    <w:nsid w:val="60FF71D9"/>
    <w:multiLevelType w:val="hybridMultilevel"/>
    <w:tmpl w:val="C5FA90CE"/>
    <w:lvl w:ilvl="0" w:tplc="D70C673A">
      <w:start w:val="1"/>
      <w:numFmt w:val="decimal"/>
      <w:lvlText w:val="%1."/>
      <w:lvlJc w:val="left"/>
      <w:pPr>
        <w:ind w:left="1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72AF1DE">
      <w:numFmt w:val="bullet"/>
      <w:lvlText w:val="•"/>
      <w:lvlJc w:val="left"/>
      <w:pPr>
        <w:ind w:left="1168" w:hanging="181"/>
      </w:pPr>
      <w:rPr>
        <w:rFonts w:hint="default"/>
        <w:lang w:val="ru-RU" w:eastAsia="en-US" w:bidi="ar-SA"/>
      </w:rPr>
    </w:lvl>
    <w:lvl w:ilvl="2" w:tplc="60365EDE">
      <w:numFmt w:val="bullet"/>
      <w:lvlText w:val="•"/>
      <w:lvlJc w:val="left"/>
      <w:pPr>
        <w:ind w:left="2157" w:hanging="181"/>
      </w:pPr>
      <w:rPr>
        <w:rFonts w:hint="default"/>
        <w:lang w:val="ru-RU" w:eastAsia="en-US" w:bidi="ar-SA"/>
      </w:rPr>
    </w:lvl>
    <w:lvl w:ilvl="3" w:tplc="F2425412">
      <w:numFmt w:val="bullet"/>
      <w:lvlText w:val="•"/>
      <w:lvlJc w:val="left"/>
      <w:pPr>
        <w:ind w:left="3145" w:hanging="181"/>
      </w:pPr>
      <w:rPr>
        <w:rFonts w:hint="default"/>
        <w:lang w:val="ru-RU" w:eastAsia="en-US" w:bidi="ar-SA"/>
      </w:rPr>
    </w:lvl>
    <w:lvl w:ilvl="4" w:tplc="9CE80AFA">
      <w:numFmt w:val="bullet"/>
      <w:lvlText w:val="•"/>
      <w:lvlJc w:val="left"/>
      <w:pPr>
        <w:ind w:left="4134" w:hanging="181"/>
      </w:pPr>
      <w:rPr>
        <w:rFonts w:hint="default"/>
        <w:lang w:val="ru-RU" w:eastAsia="en-US" w:bidi="ar-SA"/>
      </w:rPr>
    </w:lvl>
    <w:lvl w:ilvl="5" w:tplc="940654B4">
      <w:numFmt w:val="bullet"/>
      <w:lvlText w:val="•"/>
      <w:lvlJc w:val="left"/>
      <w:pPr>
        <w:ind w:left="5122" w:hanging="181"/>
      </w:pPr>
      <w:rPr>
        <w:rFonts w:hint="default"/>
        <w:lang w:val="ru-RU" w:eastAsia="en-US" w:bidi="ar-SA"/>
      </w:rPr>
    </w:lvl>
    <w:lvl w:ilvl="6" w:tplc="0538746E">
      <w:numFmt w:val="bullet"/>
      <w:lvlText w:val="•"/>
      <w:lvlJc w:val="left"/>
      <w:pPr>
        <w:ind w:left="6111" w:hanging="181"/>
      </w:pPr>
      <w:rPr>
        <w:rFonts w:hint="default"/>
        <w:lang w:val="ru-RU" w:eastAsia="en-US" w:bidi="ar-SA"/>
      </w:rPr>
    </w:lvl>
    <w:lvl w:ilvl="7" w:tplc="249850BC">
      <w:numFmt w:val="bullet"/>
      <w:lvlText w:val="•"/>
      <w:lvlJc w:val="left"/>
      <w:pPr>
        <w:ind w:left="7099" w:hanging="181"/>
      </w:pPr>
      <w:rPr>
        <w:rFonts w:hint="default"/>
        <w:lang w:val="ru-RU" w:eastAsia="en-US" w:bidi="ar-SA"/>
      </w:rPr>
    </w:lvl>
    <w:lvl w:ilvl="8" w:tplc="9E384B18">
      <w:numFmt w:val="bullet"/>
      <w:lvlText w:val="•"/>
      <w:lvlJc w:val="left"/>
      <w:pPr>
        <w:ind w:left="8088" w:hanging="181"/>
      </w:pPr>
      <w:rPr>
        <w:rFonts w:hint="default"/>
        <w:lang w:val="ru-RU" w:eastAsia="en-US" w:bidi="ar-SA"/>
      </w:rPr>
    </w:lvl>
  </w:abstractNum>
  <w:abstractNum w:abstractNumId="295" w15:restartNumberingAfterBreak="0">
    <w:nsid w:val="611D65DA"/>
    <w:multiLevelType w:val="hybridMultilevel"/>
    <w:tmpl w:val="6FA475B2"/>
    <w:lvl w:ilvl="0" w:tplc="D19A85C8">
      <w:numFmt w:val="bullet"/>
      <w:lvlText w:val="-"/>
      <w:lvlJc w:val="left"/>
      <w:pPr>
        <w:ind w:left="78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1AEFFC">
      <w:numFmt w:val="bullet"/>
      <w:lvlText w:val="•"/>
      <w:lvlJc w:val="left"/>
      <w:pPr>
        <w:ind w:left="1818" w:hanging="236"/>
      </w:pPr>
      <w:rPr>
        <w:rFonts w:hint="default"/>
        <w:lang w:val="ru-RU" w:eastAsia="en-US" w:bidi="ar-SA"/>
      </w:rPr>
    </w:lvl>
    <w:lvl w:ilvl="2" w:tplc="2D289B6C">
      <w:numFmt w:val="bullet"/>
      <w:lvlText w:val="•"/>
      <w:lvlJc w:val="left"/>
      <w:pPr>
        <w:ind w:left="2856" w:hanging="236"/>
      </w:pPr>
      <w:rPr>
        <w:rFonts w:hint="default"/>
        <w:lang w:val="ru-RU" w:eastAsia="en-US" w:bidi="ar-SA"/>
      </w:rPr>
    </w:lvl>
    <w:lvl w:ilvl="3" w:tplc="2DC2C7E8">
      <w:numFmt w:val="bullet"/>
      <w:lvlText w:val="•"/>
      <w:lvlJc w:val="left"/>
      <w:pPr>
        <w:ind w:left="3894" w:hanging="236"/>
      </w:pPr>
      <w:rPr>
        <w:rFonts w:hint="default"/>
        <w:lang w:val="ru-RU" w:eastAsia="en-US" w:bidi="ar-SA"/>
      </w:rPr>
    </w:lvl>
    <w:lvl w:ilvl="4" w:tplc="8EC0DCFA">
      <w:numFmt w:val="bullet"/>
      <w:lvlText w:val="•"/>
      <w:lvlJc w:val="left"/>
      <w:pPr>
        <w:ind w:left="4932" w:hanging="236"/>
      </w:pPr>
      <w:rPr>
        <w:rFonts w:hint="default"/>
        <w:lang w:val="ru-RU" w:eastAsia="en-US" w:bidi="ar-SA"/>
      </w:rPr>
    </w:lvl>
    <w:lvl w:ilvl="5" w:tplc="0A245B7A">
      <w:numFmt w:val="bullet"/>
      <w:lvlText w:val="•"/>
      <w:lvlJc w:val="left"/>
      <w:pPr>
        <w:ind w:left="5970" w:hanging="236"/>
      </w:pPr>
      <w:rPr>
        <w:rFonts w:hint="default"/>
        <w:lang w:val="ru-RU" w:eastAsia="en-US" w:bidi="ar-SA"/>
      </w:rPr>
    </w:lvl>
    <w:lvl w:ilvl="6" w:tplc="D4F8DE6E">
      <w:numFmt w:val="bullet"/>
      <w:lvlText w:val="•"/>
      <w:lvlJc w:val="left"/>
      <w:pPr>
        <w:ind w:left="7008" w:hanging="236"/>
      </w:pPr>
      <w:rPr>
        <w:rFonts w:hint="default"/>
        <w:lang w:val="ru-RU" w:eastAsia="en-US" w:bidi="ar-SA"/>
      </w:rPr>
    </w:lvl>
    <w:lvl w:ilvl="7" w:tplc="E3E8D4AA">
      <w:numFmt w:val="bullet"/>
      <w:lvlText w:val="•"/>
      <w:lvlJc w:val="left"/>
      <w:pPr>
        <w:ind w:left="8046" w:hanging="236"/>
      </w:pPr>
      <w:rPr>
        <w:rFonts w:hint="default"/>
        <w:lang w:val="ru-RU" w:eastAsia="en-US" w:bidi="ar-SA"/>
      </w:rPr>
    </w:lvl>
    <w:lvl w:ilvl="8" w:tplc="223242A0">
      <w:numFmt w:val="bullet"/>
      <w:lvlText w:val="•"/>
      <w:lvlJc w:val="left"/>
      <w:pPr>
        <w:ind w:left="9084" w:hanging="236"/>
      </w:pPr>
      <w:rPr>
        <w:rFonts w:hint="default"/>
        <w:lang w:val="ru-RU" w:eastAsia="en-US" w:bidi="ar-SA"/>
      </w:rPr>
    </w:lvl>
  </w:abstractNum>
  <w:abstractNum w:abstractNumId="296" w15:restartNumberingAfterBreak="0">
    <w:nsid w:val="613861D8"/>
    <w:multiLevelType w:val="hybridMultilevel"/>
    <w:tmpl w:val="E44CF8C8"/>
    <w:lvl w:ilvl="0" w:tplc="D0246ADA">
      <w:numFmt w:val="bullet"/>
      <w:lvlText w:val="-"/>
      <w:lvlJc w:val="left"/>
      <w:pPr>
        <w:ind w:left="108" w:hanging="4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0E86FEC">
      <w:numFmt w:val="bullet"/>
      <w:lvlText w:val="•"/>
      <w:lvlJc w:val="left"/>
      <w:pPr>
        <w:ind w:left="542" w:hanging="425"/>
      </w:pPr>
      <w:rPr>
        <w:rFonts w:hint="default"/>
        <w:lang w:val="ru-RU" w:eastAsia="en-US" w:bidi="ar-SA"/>
      </w:rPr>
    </w:lvl>
    <w:lvl w:ilvl="2" w:tplc="29284F32">
      <w:numFmt w:val="bullet"/>
      <w:lvlText w:val="•"/>
      <w:lvlJc w:val="left"/>
      <w:pPr>
        <w:ind w:left="984" w:hanging="425"/>
      </w:pPr>
      <w:rPr>
        <w:rFonts w:hint="default"/>
        <w:lang w:val="ru-RU" w:eastAsia="en-US" w:bidi="ar-SA"/>
      </w:rPr>
    </w:lvl>
    <w:lvl w:ilvl="3" w:tplc="921E3026">
      <w:numFmt w:val="bullet"/>
      <w:lvlText w:val="•"/>
      <w:lvlJc w:val="left"/>
      <w:pPr>
        <w:ind w:left="1426" w:hanging="425"/>
      </w:pPr>
      <w:rPr>
        <w:rFonts w:hint="default"/>
        <w:lang w:val="ru-RU" w:eastAsia="en-US" w:bidi="ar-SA"/>
      </w:rPr>
    </w:lvl>
    <w:lvl w:ilvl="4" w:tplc="99BC6DAC">
      <w:numFmt w:val="bullet"/>
      <w:lvlText w:val="•"/>
      <w:lvlJc w:val="left"/>
      <w:pPr>
        <w:ind w:left="1868" w:hanging="425"/>
      </w:pPr>
      <w:rPr>
        <w:rFonts w:hint="default"/>
        <w:lang w:val="ru-RU" w:eastAsia="en-US" w:bidi="ar-SA"/>
      </w:rPr>
    </w:lvl>
    <w:lvl w:ilvl="5" w:tplc="FC6E9A98">
      <w:numFmt w:val="bullet"/>
      <w:lvlText w:val="•"/>
      <w:lvlJc w:val="left"/>
      <w:pPr>
        <w:ind w:left="2310" w:hanging="425"/>
      </w:pPr>
      <w:rPr>
        <w:rFonts w:hint="default"/>
        <w:lang w:val="ru-RU" w:eastAsia="en-US" w:bidi="ar-SA"/>
      </w:rPr>
    </w:lvl>
    <w:lvl w:ilvl="6" w:tplc="34AAD630">
      <w:numFmt w:val="bullet"/>
      <w:lvlText w:val="•"/>
      <w:lvlJc w:val="left"/>
      <w:pPr>
        <w:ind w:left="2752" w:hanging="425"/>
      </w:pPr>
      <w:rPr>
        <w:rFonts w:hint="default"/>
        <w:lang w:val="ru-RU" w:eastAsia="en-US" w:bidi="ar-SA"/>
      </w:rPr>
    </w:lvl>
    <w:lvl w:ilvl="7" w:tplc="808AD692">
      <w:numFmt w:val="bullet"/>
      <w:lvlText w:val="•"/>
      <w:lvlJc w:val="left"/>
      <w:pPr>
        <w:ind w:left="3194" w:hanging="425"/>
      </w:pPr>
      <w:rPr>
        <w:rFonts w:hint="default"/>
        <w:lang w:val="ru-RU" w:eastAsia="en-US" w:bidi="ar-SA"/>
      </w:rPr>
    </w:lvl>
    <w:lvl w:ilvl="8" w:tplc="405C669A">
      <w:numFmt w:val="bullet"/>
      <w:lvlText w:val="•"/>
      <w:lvlJc w:val="left"/>
      <w:pPr>
        <w:ind w:left="3636" w:hanging="425"/>
      </w:pPr>
      <w:rPr>
        <w:rFonts w:hint="default"/>
        <w:lang w:val="ru-RU" w:eastAsia="en-US" w:bidi="ar-SA"/>
      </w:rPr>
    </w:lvl>
  </w:abstractNum>
  <w:abstractNum w:abstractNumId="297" w15:restartNumberingAfterBreak="0">
    <w:nsid w:val="61D7338F"/>
    <w:multiLevelType w:val="hybridMultilevel"/>
    <w:tmpl w:val="7BD63828"/>
    <w:lvl w:ilvl="0" w:tplc="C1D8F262">
      <w:start w:val="3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57EC8A3A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2" w:tplc="6764DACE">
      <w:numFmt w:val="bullet"/>
      <w:lvlText w:val="•"/>
      <w:lvlJc w:val="left"/>
      <w:pPr>
        <w:ind w:left="1989" w:hanging="181"/>
      </w:pPr>
      <w:rPr>
        <w:rFonts w:hint="default"/>
        <w:lang w:val="ru-RU" w:eastAsia="en-US" w:bidi="ar-SA"/>
      </w:rPr>
    </w:lvl>
    <w:lvl w:ilvl="3" w:tplc="AEC6935E">
      <w:numFmt w:val="bullet"/>
      <w:lvlText w:val="•"/>
      <w:lvlJc w:val="left"/>
      <w:pPr>
        <w:ind w:left="2844" w:hanging="181"/>
      </w:pPr>
      <w:rPr>
        <w:rFonts w:hint="default"/>
        <w:lang w:val="ru-RU" w:eastAsia="en-US" w:bidi="ar-SA"/>
      </w:rPr>
    </w:lvl>
    <w:lvl w:ilvl="4" w:tplc="00B435D0">
      <w:numFmt w:val="bullet"/>
      <w:lvlText w:val="•"/>
      <w:lvlJc w:val="left"/>
      <w:pPr>
        <w:ind w:left="3699" w:hanging="181"/>
      </w:pPr>
      <w:rPr>
        <w:rFonts w:hint="default"/>
        <w:lang w:val="ru-RU" w:eastAsia="en-US" w:bidi="ar-SA"/>
      </w:rPr>
    </w:lvl>
    <w:lvl w:ilvl="5" w:tplc="F55C80D0">
      <w:numFmt w:val="bullet"/>
      <w:lvlText w:val="•"/>
      <w:lvlJc w:val="left"/>
      <w:pPr>
        <w:ind w:left="4554" w:hanging="181"/>
      </w:pPr>
      <w:rPr>
        <w:rFonts w:hint="default"/>
        <w:lang w:val="ru-RU" w:eastAsia="en-US" w:bidi="ar-SA"/>
      </w:rPr>
    </w:lvl>
    <w:lvl w:ilvl="6" w:tplc="2E34CFB6">
      <w:numFmt w:val="bullet"/>
      <w:lvlText w:val="•"/>
      <w:lvlJc w:val="left"/>
      <w:pPr>
        <w:ind w:left="5408" w:hanging="181"/>
      </w:pPr>
      <w:rPr>
        <w:rFonts w:hint="default"/>
        <w:lang w:val="ru-RU" w:eastAsia="en-US" w:bidi="ar-SA"/>
      </w:rPr>
    </w:lvl>
    <w:lvl w:ilvl="7" w:tplc="FA7269F4">
      <w:numFmt w:val="bullet"/>
      <w:lvlText w:val="•"/>
      <w:lvlJc w:val="left"/>
      <w:pPr>
        <w:ind w:left="6263" w:hanging="181"/>
      </w:pPr>
      <w:rPr>
        <w:rFonts w:hint="default"/>
        <w:lang w:val="ru-RU" w:eastAsia="en-US" w:bidi="ar-SA"/>
      </w:rPr>
    </w:lvl>
    <w:lvl w:ilvl="8" w:tplc="14BE13E8">
      <w:numFmt w:val="bullet"/>
      <w:lvlText w:val="•"/>
      <w:lvlJc w:val="left"/>
      <w:pPr>
        <w:ind w:left="7118" w:hanging="181"/>
      </w:pPr>
      <w:rPr>
        <w:rFonts w:hint="default"/>
        <w:lang w:val="ru-RU" w:eastAsia="en-US" w:bidi="ar-SA"/>
      </w:rPr>
    </w:lvl>
  </w:abstractNum>
  <w:abstractNum w:abstractNumId="298" w15:restartNumberingAfterBreak="0">
    <w:nsid w:val="62256962"/>
    <w:multiLevelType w:val="hybridMultilevel"/>
    <w:tmpl w:val="22C41F5A"/>
    <w:lvl w:ilvl="0" w:tplc="175A598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720A71E">
      <w:numFmt w:val="bullet"/>
      <w:lvlText w:val=""/>
      <w:lvlJc w:val="left"/>
      <w:pPr>
        <w:ind w:left="107" w:hanging="1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2" w:tplc="C6AA12AA">
      <w:numFmt w:val="bullet"/>
      <w:lvlText w:val="•"/>
      <w:lvlJc w:val="left"/>
      <w:pPr>
        <w:ind w:left="1863" w:hanging="111"/>
      </w:pPr>
      <w:rPr>
        <w:rFonts w:hint="default"/>
        <w:lang w:val="ru-RU" w:eastAsia="en-US" w:bidi="ar-SA"/>
      </w:rPr>
    </w:lvl>
    <w:lvl w:ilvl="3" w:tplc="6E16AE54">
      <w:numFmt w:val="bullet"/>
      <w:lvlText w:val="•"/>
      <w:lvlJc w:val="left"/>
      <w:pPr>
        <w:ind w:left="2745" w:hanging="111"/>
      </w:pPr>
      <w:rPr>
        <w:rFonts w:hint="default"/>
        <w:lang w:val="ru-RU" w:eastAsia="en-US" w:bidi="ar-SA"/>
      </w:rPr>
    </w:lvl>
    <w:lvl w:ilvl="4" w:tplc="44E8DF42">
      <w:numFmt w:val="bullet"/>
      <w:lvlText w:val="•"/>
      <w:lvlJc w:val="left"/>
      <w:pPr>
        <w:ind w:left="3627" w:hanging="111"/>
      </w:pPr>
      <w:rPr>
        <w:rFonts w:hint="default"/>
        <w:lang w:val="ru-RU" w:eastAsia="en-US" w:bidi="ar-SA"/>
      </w:rPr>
    </w:lvl>
    <w:lvl w:ilvl="5" w:tplc="656C78D0">
      <w:numFmt w:val="bullet"/>
      <w:lvlText w:val="•"/>
      <w:lvlJc w:val="left"/>
      <w:pPr>
        <w:ind w:left="4509" w:hanging="111"/>
      </w:pPr>
      <w:rPr>
        <w:rFonts w:hint="default"/>
        <w:lang w:val="ru-RU" w:eastAsia="en-US" w:bidi="ar-SA"/>
      </w:rPr>
    </w:lvl>
    <w:lvl w:ilvl="6" w:tplc="411AE568">
      <w:numFmt w:val="bullet"/>
      <w:lvlText w:val="•"/>
      <w:lvlJc w:val="left"/>
      <w:pPr>
        <w:ind w:left="5391" w:hanging="111"/>
      </w:pPr>
      <w:rPr>
        <w:rFonts w:hint="default"/>
        <w:lang w:val="ru-RU" w:eastAsia="en-US" w:bidi="ar-SA"/>
      </w:rPr>
    </w:lvl>
    <w:lvl w:ilvl="7" w:tplc="6E3A2210">
      <w:numFmt w:val="bullet"/>
      <w:lvlText w:val="•"/>
      <w:lvlJc w:val="left"/>
      <w:pPr>
        <w:ind w:left="6273" w:hanging="111"/>
      </w:pPr>
      <w:rPr>
        <w:rFonts w:hint="default"/>
        <w:lang w:val="ru-RU" w:eastAsia="en-US" w:bidi="ar-SA"/>
      </w:rPr>
    </w:lvl>
    <w:lvl w:ilvl="8" w:tplc="1854D23E">
      <w:numFmt w:val="bullet"/>
      <w:lvlText w:val="•"/>
      <w:lvlJc w:val="left"/>
      <w:pPr>
        <w:ind w:left="7155" w:hanging="111"/>
      </w:pPr>
      <w:rPr>
        <w:rFonts w:hint="default"/>
        <w:lang w:val="ru-RU" w:eastAsia="en-US" w:bidi="ar-SA"/>
      </w:rPr>
    </w:lvl>
  </w:abstractNum>
  <w:abstractNum w:abstractNumId="299" w15:restartNumberingAfterBreak="0">
    <w:nsid w:val="622A3431"/>
    <w:multiLevelType w:val="hybridMultilevel"/>
    <w:tmpl w:val="FB36E252"/>
    <w:lvl w:ilvl="0" w:tplc="E4E49368">
      <w:numFmt w:val="bullet"/>
      <w:lvlText w:val="-"/>
      <w:lvlJc w:val="left"/>
      <w:pPr>
        <w:ind w:left="10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70A0BA">
      <w:numFmt w:val="bullet"/>
      <w:lvlText w:val="•"/>
      <w:lvlJc w:val="left"/>
      <w:pPr>
        <w:ind w:left="517" w:hanging="708"/>
      </w:pPr>
      <w:rPr>
        <w:rFonts w:hint="default"/>
        <w:lang w:val="ru-RU" w:eastAsia="en-US" w:bidi="ar-SA"/>
      </w:rPr>
    </w:lvl>
    <w:lvl w:ilvl="2" w:tplc="A2DEBFF0">
      <w:numFmt w:val="bullet"/>
      <w:lvlText w:val="•"/>
      <w:lvlJc w:val="left"/>
      <w:pPr>
        <w:ind w:left="934" w:hanging="708"/>
      </w:pPr>
      <w:rPr>
        <w:rFonts w:hint="default"/>
        <w:lang w:val="ru-RU" w:eastAsia="en-US" w:bidi="ar-SA"/>
      </w:rPr>
    </w:lvl>
    <w:lvl w:ilvl="3" w:tplc="13DC3196">
      <w:numFmt w:val="bullet"/>
      <w:lvlText w:val="•"/>
      <w:lvlJc w:val="left"/>
      <w:pPr>
        <w:ind w:left="1351" w:hanging="708"/>
      </w:pPr>
      <w:rPr>
        <w:rFonts w:hint="default"/>
        <w:lang w:val="ru-RU" w:eastAsia="en-US" w:bidi="ar-SA"/>
      </w:rPr>
    </w:lvl>
    <w:lvl w:ilvl="4" w:tplc="C904121A">
      <w:numFmt w:val="bullet"/>
      <w:lvlText w:val="•"/>
      <w:lvlJc w:val="left"/>
      <w:pPr>
        <w:ind w:left="1768" w:hanging="708"/>
      </w:pPr>
      <w:rPr>
        <w:rFonts w:hint="default"/>
        <w:lang w:val="ru-RU" w:eastAsia="en-US" w:bidi="ar-SA"/>
      </w:rPr>
    </w:lvl>
    <w:lvl w:ilvl="5" w:tplc="DCBCDCB8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6" w:tplc="00283B86">
      <w:numFmt w:val="bullet"/>
      <w:lvlText w:val="•"/>
      <w:lvlJc w:val="left"/>
      <w:pPr>
        <w:ind w:left="2602" w:hanging="708"/>
      </w:pPr>
      <w:rPr>
        <w:rFonts w:hint="default"/>
        <w:lang w:val="ru-RU" w:eastAsia="en-US" w:bidi="ar-SA"/>
      </w:rPr>
    </w:lvl>
    <w:lvl w:ilvl="7" w:tplc="F73C80D8">
      <w:numFmt w:val="bullet"/>
      <w:lvlText w:val="•"/>
      <w:lvlJc w:val="left"/>
      <w:pPr>
        <w:ind w:left="3019" w:hanging="708"/>
      </w:pPr>
      <w:rPr>
        <w:rFonts w:hint="default"/>
        <w:lang w:val="ru-RU" w:eastAsia="en-US" w:bidi="ar-SA"/>
      </w:rPr>
    </w:lvl>
    <w:lvl w:ilvl="8" w:tplc="7A825028">
      <w:numFmt w:val="bullet"/>
      <w:lvlText w:val="•"/>
      <w:lvlJc w:val="left"/>
      <w:pPr>
        <w:ind w:left="3436" w:hanging="708"/>
      </w:pPr>
      <w:rPr>
        <w:rFonts w:hint="default"/>
        <w:lang w:val="ru-RU" w:eastAsia="en-US" w:bidi="ar-SA"/>
      </w:rPr>
    </w:lvl>
  </w:abstractNum>
  <w:abstractNum w:abstractNumId="300" w15:restartNumberingAfterBreak="0">
    <w:nsid w:val="62465EC7"/>
    <w:multiLevelType w:val="hybridMultilevel"/>
    <w:tmpl w:val="6A3A9D76"/>
    <w:lvl w:ilvl="0" w:tplc="243682C8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1B09BA2">
      <w:numFmt w:val="bullet"/>
      <w:lvlText w:val="•"/>
      <w:lvlJc w:val="left"/>
      <w:pPr>
        <w:ind w:left="1173" w:hanging="182"/>
      </w:pPr>
      <w:rPr>
        <w:rFonts w:hint="default"/>
        <w:lang w:val="ru-RU" w:eastAsia="en-US" w:bidi="ar-SA"/>
      </w:rPr>
    </w:lvl>
    <w:lvl w:ilvl="2" w:tplc="22AC7CF4">
      <w:numFmt w:val="bullet"/>
      <w:lvlText w:val="•"/>
      <w:lvlJc w:val="left"/>
      <w:pPr>
        <w:ind w:left="2067" w:hanging="182"/>
      </w:pPr>
      <w:rPr>
        <w:rFonts w:hint="default"/>
        <w:lang w:val="ru-RU" w:eastAsia="en-US" w:bidi="ar-SA"/>
      </w:rPr>
    </w:lvl>
    <w:lvl w:ilvl="3" w:tplc="1BC01638">
      <w:numFmt w:val="bullet"/>
      <w:lvlText w:val="•"/>
      <w:lvlJc w:val="left"/>
      <w:pPr>
        <w:ind w:left="2960" w:hanging="182"/>
      </w:pPr>
      <w:rPr>
        <w:rFonts w:hint="default"/>
        <w:lang w:val="ru-RU" w:eastAsia="en-US" w:bidi="ar-SA"/>
      </w:rPr>
    </w:lvl>
    <w:lvl w:ilvl="4" w:tplc="E47ABA08">
      <w:numFmt w:val="bullet"/>
      <w:lvlText w:val="•"/>
      <w:lvlJc w:val="left"/>
      <w:pPr>
        <w:ind w:left="3854" w:hanging="182"/>
      </w:pPr>
      <w:rPr>
        <w:rFonts w:hint="default"/>
        <w:lang w:val="ru-RU" w:eastAsia="en-US" w:bidi="ar-SA"/>
      </w:rPr>
    </w:lvl>
    <w:lvl w:ilvl="5" w:tplc="52E69354">
      <w:numFmt w:val="bullet"/>
      <w:lvlText w:val="•"/>
      <w:lvlJc w:val="left"/>
      <w:pPr>
        <w:ind w:left="4747" w:hanging="182"/>
      </w:pPr>
      <w:rPr>
        <w:rFonts w:hint="default"/>
        <w:lang w:val="ru-RU" w:eastAsia="en-US" w:bidi="ar-SA"/>
      </w:rPr>
    </w:lvl>
    <w:lvl w:ilvl="6" w:tplc="A9FCB302">
      <w:numFmt w:val="bullet"/>
      <w:lvlText w:val="•"/>
      <w:lvlJc w:val="left"/>
      <w:pPr>
        <w:ind w:left="5641" w:hanging="182"/>
      </w:pPr>
      <w:rPr>
        <w:rFonts w:hint="default"/>
        <w:lang w:val="ru-RU" w:eastAsia="en-US" w:bidi="ar-SA"/>
      </w:rPr>
    </w:lvl>
    <w:lvl w:ilvl="7" w:tplc="CFA45298">
      <w:numFmt w:val="bullet"/>
      <w:lvlText w:val="•"/>
      <w:lvlJc w:val="left"/>
      <w:pPr>
        <w:ind w:left="6534" w:hanging="182"/>
      </w:pPr>
      <w:rPr>
        <w:rFonts w:hint="default"/>
        <w:lang w:val="ru-RU" w:eastAsia="en-US" w:bidi="ar-SA"/>
      </w:rPr>
    </w:lvl>
    <w:lvl w:ilvl="8" w:tplc="FBF0E51E">
      <w:numFmt w:val="bullet"/>
      <w:lvlText w:val="•"/>
      <w:lvlJc w:val="left"/>
      <w:pPr>
        <w:ind w:left="7428" w:hanging="182"/>
      </w:pPr>
      <w:rPr>
        <w:rFonts w:hint="default"/>
        <w:lang w:val="ru-RU" w:eastAsia="en-US" w:bidi="ar-SA"/>
      </w:rPr>
    </w:lvl>
  </w:abstractNum>
  <w:abstractNum w:abstractNumId="301" w15:restartNumberingAfterBreak="0">
    <w:nsid w:val="626E619E"/>
    <w:multiLevelType w:val="hybridMultilevel"/>
    <w:tmpl w:val="88D833CC"/>
    <w:lvl w:ilvl="0" w:tplc="86D4D35E">
      <w:start w:val="1"/>
      <w:numFmt w:val="decimal"/>
      <w:lvlText w:val="%1."/>
      <w:lvlJc w:val="left"/>
      <w:pPr>
        <w:ind w:left="2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86626C">
      <w:numFmt w:val="bullet"/>
      <w:lvlText w:val="•"/>
      <w:lvlJc w:val="left"/>
      <w:pPr>
        <w:ind w:left="964" w:hanging="339"/>
      </w:pPr>
      <w:rPr>
        <w:rFonts w:hint="default"/>
        <w:lang w:val="ru-RU" w:eastAsia="en-US" w:bidi="ar-SA"/>
      </w:rPr>
    </w:lvl>
    <w:lvl w:ilvl="2" w:tplc="32F0985E">
      <w:numFmt w:val="bullet"/>
      <w:lvlText w:val="•"/>
      <w:lvlJc w:val="left"/>
      <w:pPr>
        <w:ind w:left="1928" w:hanging="339"/>
      </w:pPr>
      <w:rPr>
        <w:rFonts w:hint="default"/>
        <w:lang w:val="ru-RU" w:eastAsia="en-US" w:bidi="ar-SA"/>
      </w:rPr>
    </w:lvl>
    <w:lvl w:ilvl="3" w:tplc="E9E0CF1A">
      <w:numFmt w:val="bullet"/>
      <w:lvlText w:val="•"/>
      <w:lvlJc w:val="left"/>
      <w:pPr>
        <w:ind w:left="2892" w:hanging="339"/>
      </w:pPr>
      <w:rPr>
        <w:rFonts w:hint="default"/>
        <w:lang w:val="ru-RU" w:eastAsia="en-US" w:bidi="ar-SA"/>
      </w:rPr>
    </w:lvl>
    <w:lvl w:ilvl="4" w:tplc="D67E1652">
      <w:numFmt w:val="bullet"/>
      <w:lvlText w:val="•"/>
      <w:lvlJc w:val="left"/>
      <w:pPr>
        <w:ind w:left="3856" w:hanging="339"/>
      </w:pPr>
      <w:rPr>
        <w:rFonts w:hint="default"/>
        <w:lang w:val="ru-RU" w:eastAsia="en-US" w:bidi="ar-SA"/>
      </w:rPr>
    </w:lvl>
    <w:lvl w:ilvl="5" w:tplc="C0864496">
      <w:numFmt w:val="bullet"/>
      <w:lvlText w:val="•"/>
      <w:lvlJc w:val="left"/>
      <w:pPr>
        <w:ind w:left="4820" w:hanging="339"/>
      </w:pPr>
      <w:rPr>
        <w:rFonts w:hint="default"/>
        <w:lang w:val="ru-RU" w:eastAsia="en-US" w:bidi="ar-SA"/>
      </w:rPr>
    </w:lvl>
    <w:lvl w:ilvl="6" w:tplc="A1D848DA">
      <w:numFmt w:val="bullet"/>
      <w:lvlText w:val="•"/>
      <w:lvlJc w:val="left"/>
      <w:pPr>
        <w:ind w:left="5784" w:hanging="339"/>
      </w:pPr>
      <w:rPr>
        <w:rFonts w:hint="default"/>
        <w:lang w:val="ru-RU" w:eastAsia="en-US" w:bidi="ar-SA"/>
      </w:rPr>
    </w:lvl>
    <w:lvl w:ilvl="7" w:tplc="47E473CC">
      <w:numFmt w:val="bullet"/>
      <w:lvlText w:val="•"/>
      <w:lvlJc w:val="left"/>
      <w:pPr>
        <w:ind w:left="6748" w:hanging="339"/>
      </w:pPr>
      <w:rPr>
        <w:rFonts w:hint="default"/>
        <w:lang w:val="ru-RU" w:eastAsia="en-US" w:bidi="ar-SA"/>
      </w:rPr>
    </w:lvl>
    <w:lvl w:ilvl="8" w:tplc="F4981668">
      <w:numFmt w:val="bullet"/>
      <w:lvlText w:val="•"/>
      <w:lvlJc w:val="left"/>
      <w:pPr>
        <w:ind w:left="7712" w:hanging="339"/>
      </w:pPr>
      <w:rPr>
        <w:rFonts w:hint="default"/>
        <w:lang w:val="ru-RU" w:eastAsia="en-US" w:bidi="ar-SA"/>
      </w:rPr>
    </w:lvl>
  </w:abstractNum>
  <w:abstractNum w:abstractNumId="302" w15:restartNumberingAfterBreak="0">
    <w:nsid w:val="62A110BE"/>
    <w:multiLevelType w:val="hybridMultilevel"/>
    <w:tmpl w:val="F6501D4C"/>
    <w:lvl w:ilvl="0" w:tplc="43A2093C">
      <w:start w:val="1"/>
      <w:numFmt w:val="decimal"/>
      <w:lvlText w:val="%1."/>
      <w:lvlJc w:val="left"/>
      <w:pPr>
        <w:ind w:left="2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9EE7FA">
      <w:numFmt w:val="bullet"/>
      <w:lvlText w:val="•"/>
      <w:lvlJc w:val="left"/>
      <w:pPr>
        <w:ind w:left="949" w:hanging="339"/>
      </w:pPr>
      <w:rPr>
        <w:rFonts w:hint="default"/>
        <w:lang w:val="ru-RU" w:eastAsia="en-US" w:bidi="ar-SA"/>
      </w:rPr>
    </w:lvl>
    <w:lvl w:ilvl="2" w:tplc="177C49B8">
      <w:numFmt w:val="bullet"/>
      <w:lvlText w:val="•"/>
      <w:lvlJc w:val="left"/>
      <w:pPr>
        <w:ind w:left="1899" w:hanging="339"/>
      </w:pPr>
      <w:rPr>
        <w:rFonts w:hint="default"/>
        <w:lang w:val="ru-RU" w:eastAsia="en-US" w:bidi="ar-SA"/>
      </w:rPr>
    </w:lvl>
    <w:lvl w:ilvl="3" w:tplc="885A81C4">
      <w:numFmt w:val="bullet"/>
      <w:lvlText w:val="•"/>
      <w:lvlJc w:val="left"/>
      <w:pPr>
        <w:ind w:left="2849" w:hanging="339"/>
      </w:pPr>
      <w:rPr>
        <w:rFonts w:hint="default"/>
        <w:lang w:val="ru-RU" w:eastAsia="en-US" w:bidi="ar-SA"/>
      </w:rPr>
    </w:lvl>
    <w:lvl w:ilvl="4" w:tplc="B5DAD9EA">
      <w:numFmt w:val="bullet"/>
      <w:lvlText w:val="•"/>
      <w:lvlJc w:val="left"/>
      <w:pPr>
        <w:ind w:left="3799" w:hanging="339"/>
      </w:pPr>
      <w:rPr>
        <w:rFonts w:hint="default"/>
        <w:lang w:val="ru-RU" w:eastAsia="en-US" w:bidi="ar-SA"/>
      </w:rPr>
    </w:lvl>
    <w:lvl w:ilvl="5" w:tplc="7E644850">
      <w:numFmt w:val="bullet"/>
      <w:lvlText w:val="•"/>
      <w:lvlJc w:val="left"/>
      <w:pPr>
        <w:ind w:left="4749" w:hanging="339"/>
      </w:pPr>
      <w:rPr>
        <w:rFonts w:hint="default"/>
        <w:lang w:val="ru-RU" w:eastAsia="en-US" w:bidi="ar-SA"/>
      </w:rPr>
    </w:lvl>
    <w:lvl w:ilvl="6" w:tplc="7B68CE24">
      <w:numFmt w:val="bullet"/>
      <w:lvlText w:val="•"/>
      <w:lvlJc w:val="left"/>
      <w:pPr>
        <w:ind w:left="5699" w:hanging="339"/>
      </w:pPr>
      <w:rPr>
        <w:rFonts w:hint="default"/>
        <w:lang w:val="ru-RU" w:eastAsia="en-US" w:bidi="ar-SA"/>
      </w:rPr>
    </w:lvl>
    <w:lvl w:ilvl="7" w:tplc="F23A2004">
      <w:numFmt w:val="bullet"/>
      <w:lvlText w:val="•"/>
      <w:lvlJc w:val="left"/>
      <w:pPr>
        <w:ind w:left="6648" w:hanging="339"/>
      </w:pPr>
      <w:rPr>
        <w:rFonts w:hint="default"/>
        <w:lang w:val="ru-RU" w:eastAsia="en-US" w:bidi="ar-SA"/>
      </w:rPr>
    </w:lvl>
    <w:lvl w:ilvl="8" w:tplc="A70E7674">
      <w:numFmt w:val="bullet"/>
      <w:lvlText w:val="•"/>
      <w:lvlJc w:val="left"/>
      <w:pPr>
        <w:ind w:left="7598" w:hanging="339"/>
      </w:pPr>
      <w:rPr>
        <w:rFonts w:hint="default"/>
        <w:lang w:val="ru-RU" w:eastAsia="en-US" w:bidi="ar-SA"/>
      </w:rPr>
    </w:lvl>
  </w:abstractNum>
  <w:abstractNum w:abstractNumId="303" w15:restartNumberingAfterBreak="0">
    <w:nsid w:val="62F17373"/>
    <w:multiLevelType w:val="hybridMultilevel"/>
    <w:tmpl w:val="A2BC8164"/>
    <w:lvl w:ilvl="0" w:tplc="7B26DDD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2A1B44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86E8F71E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3" w:tplc="D284B696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4" w:tplc="211EE1EA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5" w:tplc="882A3EBC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6" w:tplc="273A60A0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7" w:tplc="38044FA8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8" w:tplc="69DEFB6E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</w:abstractNum>
  <w:abstractNum w:abstractNumId="304" w15:restartNumberingAfterBreak="0">
    <w:nsid w:val="6481719E"/>
    <w:multiLevelType w:val="hybridMultilevel"/>
    <w:tmpl w:val="F8102596"/>
    <w:lvl w:ilvl="0" w:tplc="5D0CF52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04E1E4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95544E30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04CED43C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85BC2418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0570F45A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AF689F0C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13BEBCA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7328DBC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305" w15:restartNumberingAfterBreak="0">
    <w:nsid w:val="65500D82"/>
    <w:multiLevelType w:val="hybridMultilevel"/>
    <w:tmpl w:val="CB761902"/>
    <w:lvl w:ilvl="0" w:tplc="BB089626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C9893CE">
      <w:numFmt w:val="bullet"/>
      <w:lvlText w:val="•"/>
      <w:lvlJc w:val="left"/>
      <w:pPr>
        <w:ind w:left="981" w:hanging="204"/>
      </w:pPr>
      <w:rPr>
        <w:rFonts w:hint="default"/>
        <w:lang w:val="ru-RU" w:eastAsia="en-US" w:bidi="ar-SA"/>
      </w:rPr>
    </w:lvl>
    <w:lvl w:ilvl="2" w:tplc="DF24070A">
      <w:numFmt w:val="bullet"/>
      <w:lvlText w:val="•"/>
      <w:lvlJc w:val="left"/>
      <w:pPr>
        <w:ind w:left="1863" w:hanging="204"/>
      </w:pPr>
      <w:rPr>
        <w:rFonts w:hint="default"/>
        <w:lang w:val="ru-RU" w:eastAsia="en-US" w:bidi="ar-SA"/>
      </w:rPr>
    </w:lvl>
    <w:lvl w:ilvl="3" w:tplc="58EE2F96">
      <w:numFmt w:val="bullet"/>
      <w:lvlText w:val="•"/>
      <w:lvlJc w:val="left"/>
      <w:pPr>
        <w:ind w:left="2745" w:hanging="204"/>
      </w:pPr>
      <w:rPr>
        <w:rFonts w:hint="default"/>
        <w:lang w:val="ru-RU" w:eastAsia="en-US" w:bidi="ar-SA"/>
      </w:rPr>
    </w:lvl>
    <w:lvl w:ilvl="4" w:tplc="FCF27FAC">
      <w:numFmt w:val="bullet"/>
      <w:lvlText w:val="•"/>
      <w:lvlJc w:val="left"/>
      <w:pPr>
        <w:ind w:left="3627" w:hanging="204"/>
      </w:pPr>
      <w:rPr>
        <w:rFonts w:hint="default"/>
        <w:lang w:val="ru-RU" w:eastAsia="en-US" w:bidi="ar-SA"/>
      </w:rPr>
    </w:lvl>
    <w:lvl w:ilvl="5" w:tplc="4D30C16C">
      <w:numFmt w:val="bullet"/>
      <w:lvlText w:val="•"/>
      <w:lvlJc w:val="left"/>
      <w:pPr>
        <w:ind w:left="4509" w:hanging="204"/>
      </w:pPr>
      <w:rPr>
        <w:rFonts w:hint="default"/>
        <w:lang w:val="ru-RU" w:eastAsia="en-US" w:bidi="ar-SA"/>
      </w:rPr>
    </w:lvl>
    <w:lvl w:ilvl="6" w:tplc="BF9C367E">
      <w:numFmt w:val="bullet"/>
      <w:lvlText w:val="•"/>
      <w:lvlJc w:val="left"/>
      <w:pPr>
        <w:ind w:left="5391" w:hanging="204"/>
      </w:pPr>
      <w:rPr>
        <w:rFonts w:hint="default"/>
        <w:lang w:val="ru-RU" w:eastAsia="en-US" w:bidi="ar-SA"/>
      </w:rPr>
    </w:lvl>
    <w:lvl w:ilvl="7" w:tplc="03CACFD0">
      <w:numFmt w:val="bullet"/>
      <w:lvlText w:val="•"/>
      <w:lvlJc w:val="left"/>
      <w:pPr>
        <w:ind w:left="6273" w:hanging="204"/>
      </w:pPr>
      <w:rPr>
        <w:rFonts w:hint="default"/>
        <w:lang w:val="ru-RU" w:eastAsia="en-US" w:bidi="ar-SA"/>
      </w:rPr>
    </w:lvl>
    <w:lvl w:ilvl="8" w:tplc="FEACA58A">
      <w:numFmt w:val="bullet"/>
      <w:lvlText w:val="•"/>
      <w:lvlJc w:val="left"/>
      <w:pPr>
        <w:ind w:left="7155" w:hanging="204"/>
      </w:pPr>
      <w:rPr>
        <w:rFonts w:hint="default"/>
        <w:lang w:val="ru-RU" w:eastAsia="en-US" w:bidi="ar-SA"/>
      </w:rPr>
    </w:lvl>
  </w:abstractNum>
  <w:abstractNum w:abstractNumId="306" w15:restartNumberingAfterBreak="0">
    <w:nsid w:val="65860902"/>
    <w:multiLevelType w:val="hybridMultilevel"/>
    <w:tmpl w:val="A4F25EE2"/>
    <w:lvl w:ilvl="0" w:tplc="823A619E">
      <w:numFmt w:val="bullet"/>
      <w:lvlText w:val="-"/>
      <w:lvlJc w:val="left"/>
      <w:pPr>
        <w:ind w:left="107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522F4A">
      <w:numFmt w:val="bullet"/>
      <w:lvlText w:val="•"/>
      <w:lvlJc w:val="left"/>
      <w:pPr>
        <w:ind w:left="465" w:hanging="354"/>
      </w:pPr>
      <w:rPr>
        <w:rFonts w:hint="default"/>
        <w:lang w:val="ru-RU" w:eastAsia="en-US" w:bidi="ar-SA"/>
      </w:rPr>
    </w:lvl>
    <w:lvl w:ilvl="2" w:tplc="B91CE800">
      <w:numFmt w:val="bullet"/>
      <w:lvlText w:val="•"/>
      <w:lvlJc w:val="left"/>
      <w:pPr>
        <w:ind w:left="831" w:hanging="354"/>
      </w:pPr>
      <w:rPr>
        <w:rFonts w:hint="default"/>
        <w:lang w:val="ru-RU" w:eastAsia="en-US" w:bidi="ar-SA"/>
      </w:rPr>
    </w:lvl>
    <w:lvl w:ilvl="3" w:tplc="CCE6421A">
      <w:numFmt w:val="bullet"/>
      <w:lvlText w:val="•"/>
      <w:lvlJc w:val="left"/>
      <w:pPr>
        <w:ind w:left="1197" w:hanging="354"/>
      </w:pPr>
      <w:rPr>
        <w:rFonts w:hint="default"/>
        <w:lang w:val="ru-RU" w:eastAsia="en-US" w:bidi="ar-SA"/>
      </w:rPr>
    </w:lvl>
    <w:lvl w:ilvl="4" w:tplc="3D0C55FE">
      <w:numFmt w:val="bullet"/>
      <w:lvlText w:val="•"/>
      <w:lvlJc w:val="left"/>
      <w:pPr>
        <w:ind w:left="1562" w:hanging="354"/>
      </w:pPr>
      <w:rPr>
        <w:rFonts w:hint="default"/>
        <w:lang w:val="ru-RU" w:eastAsia="en-US" w:bidi="ar-SA"/>
      </w:rPr>
    </w:lvl>
    <w:lvl w:ilvl="5" w:tplc="7F80B2B4">
      <w:numFmt w:val="bullet"/>
      <w:lvlText w:val="•"/>
      <w:lvlJc w:val="left"/>
      <w:pPr>
        <w:ind w:left="1928" w:hanging="354"/>
      </w:pPr>
      <w:rPr>
        <w:rFonts w:hint="default"/>
        <w:lang w:val="ru-RU" w:eastAsia="en-US" w:bidi="ar-SA"/>
      </w:rPr>
    </w:lvl>
    <w:lvl w:ilvl="6" w:tplc="3C88B57E">
      <w:numFmt w:val="bullet"/>
      <w:lvlText w:val="•"/>
      <w:lvlJc w:val="left"/>
      <w:pPr>
        <w:ind w:left="2294" w:hanging="354"/>
      </w:pPr>
      <w:rPr>
        <w:rFonts w:hint="default"/>
        <w:lang w:val="ru-RU" w:eastAsia="en-US" w:bidi="ar-SA"/>
      </w:rPr>
    </w:lvl>
    <w:lvl w:ilvl="7" w:tplc="21D201DA">
      <w:numFmt w:val="bullet"/>
      <w:lvlText w:val="•"/>
      <w:lvlJc w:val="left"/>
      <w:pPr>
        <w:ind w:left="2659" w:hanging="354"/>
      </w:pPr>
      <w:rPr>
        <w:rFonts w:hint="default"/>
        <w:lang w:val="ru-RU" w:eastAsia="en-US" w:bidi="ar-SA"/>
      </w:rPr>
    </w:lvl>
    <w:lvl w:ilvl="8" w:tplc="5EDEDD58">
      <w:numFmt w:val="bullet"/>
      <w:lvlText w:val="•"/>
      <w:lvlJc w:val="left"/>
      <w:pPr>
        <w:ind w:left="3025" w:hanging="354"/>
      </w:pPr>
      <w:rPr>
        <w:rFonts w:hint="default"/>
        <w:lang w:val="ru-RU" w:eastAsia="en-US" w:bidi="ar-SA"/>
      </w:rPr>
    </w:lvl>
  </w:abstractNum>
  <w:abstractNum w:abstractNumId="307" w15:restartNumberingAfterBreak="0">
    <w:nsid w:val="66040548"/>
    <w:multiLevelType w:val="hybridMultilevel"/>
    <w:tmpl w:val="761A46A4"/>
    <w:lvl w:ilvl="0" w:tplc="72B2B932">
      <w:start w:val="1"/>
      <w:numFmt w:val="decimal"/>
      <w:lvlText w:val="%1."/>
      <w:lvlJc w:val="left"/>
      <w:pPr>
        <w:ind w:left="2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C62B26">
      <w:numFmt w:val="bullet"/>
      <w:lvlText w:val="•"/>
      <w:lvlJc w:val="left"/>
      <w:pPr>
        <w:ind w:left="978" w:hanging="850"/>
      </w:pPr>
      <w:rPr>
        <w:rFonts w:hint="default"/>
        <w:lang w:val="ru-RU" w:eastAsia="en-US" w:bidi="ar-SA"/>
      </w:rPr>
    </w:lvl>
    <w:lvl w:ilvl="2" w:tplc="948648D4">
      <w:numFmt w:val="bullet"/>
      <w:lvlText w:val="•"/>
      <w:lvlJc w:val="left"/>
      <w:pPr>
        <w:ind w:left="1956" w:hanging="850"/>
      </w:pPr>
      <w:rPr>
        <w:rFonts w:hint="default"/>
        <w:lang w:val="ru-RU" w:eastAsia="en-US" w:bidi="ar-SA"/>
      </w:rPr>
    </w:lvl>
    <w:lvl w:ilvl="3" w:tplc="84B6AB74">
      <w:numFmt w:val="bullet"/>
      <w:lvlText w:val="•"/>
      <w:lvlJc w:val="left"/>
      <w:pPr>
        <w:ind w:left="2934" w:hanging="850"/>
      </w:pPr>
      <w:rPr>
        <w:rFonts w:hint="default"/>
        <w:lang w:val="ru-RU" w:eastAsia="en-US" w:bidi="ar-SA"/>
      </w:rPr>
    </w:lvl>
    <w:lvl w:ilvl="4" w:tplc="18D026D2">
      <w:numFmt w:val="bullet"/>
      <w:lvlText w:val="•"/>
      <w:lvlJc w:val="left"/>
      <w:pPr>
        <w:ind w:left="3912" w:hanging="850"/>
      </w:pPr>
      <w:rPr>
        <w:rFonts w:hint="default"/>
        <w:lang w:val="ru-RU" w:eastAsia="en-US" w:bidi="ar-SA"/>
      </w:rPr>
    </w:lvl>
    <w:lvl w:ilvl="5" w:tplc="8E861106">
      <w:numFmt w:val="bullet"/>
      <w:lvlText w:val="•"/>
      <w:lvlJc w:val="left"/>
      <w:pPr>
        <w:ind w:left="4890" w:hanging="850"/>
      </w:pPr>
      <w:rPr>
        <w:rFonts w:hint="default"/>
        <w:lang w:val="ru-RU" w:eastAsia="en-US" w:bidi="ar-SA"/>
      </w:rPr>
    </w:lvl>
    <w:lvl w:ilvl="6" w:tplc="524A6E5E">
      <w:numFmt w:val="bullet"/>
      <w:lvlText w:val="•"/>
      <w:lvlJc w:val="left"/>
      <w:pPr>
        <w:ind w:left="5868" w:hanging="850"/>
      </w:pPr>
      <w:rPr>
        <w:rFonts w:hint="default"/>
        <w:lang w:val="ru-RU" w:eastAsia="en-US" w:bidi="ar-SA"/>
      </w:rPr>
    </w:lvl>
    <w:lvl w:ilvl="7" w:tplc="8B165E6E">
      <w:numFmt w:val="bullet"/>
      <w:lvlText w:val="•"/>
      <w:lvlJc w:val="left"/>
      <w:pPr>
        <w:ind w:left="6846" w:hanging="850"/>
      </w:pPr>
      <w:rPr>
        <w:rFonts w:hint="default"/>
        <w:lang w:val="ru-RU" w:eastAsia="en-US" w:bidi="ar-SA"/>
      </w:rPr>
    </w:lvl>
    <w:lvl w:ilvl="8" w:tplc="32E25956">
      <w:numFmt w:val="bullet"/>
      <w:lvlText w:val="•"/>
      <w:lvlJc w:val="left"/>
      <w:pPr>
        <w:ind w:left="7825" w:hanging="850"/>
      </w:pPr>
      <w:rPr>
        <w:rFonts w:hint="default"/>
        <w:lang w:val="ru-RU" w:eastAsia="en-US" w:bidi="ar-SA"/>
      </w:rPr>
    </w:lvl>
  </w:abstractNum>
  <w:abstractNum w:abstractNumId="308" w15:restartNumberingAfterBreak="0">
    <w:nsid w:val="66B6160E"/>
    <w:multiLevelType w:val="hybridMultilevel"/>
    <w:tmpl w:val="B2DE895A"/>
    <w:lvl w:ilvl="0" w:tplc="D4C2B670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6C615C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2" w:tplc="93F6E804">
      <w:numFmt w:val="bullet"/>
      <w:lvlText w:val="•"/>
      <w:lvlJc w:val="left"/>
      <w:pPr>
        <w:ind w:left="792" w:hanging="708"/>
      </w:pPr>
      <w:rPr>
        <w:rFonts w:hint="default"/>
        <w:lang w:val="ru-RU" w:eastAsia="en-US" w:bidi="ar-SA"/>
      </w:rPr>
    </w:lvl>
    <w:lvl w:ilvl="3" w:tplc="858E1A06">
      <w:numFmt w:val="bullet"/>
      <w:lvlText w:val="•"/>
      <w:lvlJc w:val="left"/>
      <w:pPr>
        <w:ind w:left="1139" w:hanging="708"/>
      </w:pPr>
      <w:rPr>
        <w:rFonts w:hint="default"/>
        <w:lang w:val="ru-RU" w:eastAsia="en-US" w:bidi="ar-SA"/>
      </w:rPr>
    </w:lvl>
    <w:lvl w:ilvl="4" w:tplc="A3B00EE4">
      <w:numFmt w:val="bullet"/>
      <w:lvlText w:val="•"/>
      <w:lvlJc w:val="left"/>
      <w:pPr>
        <w:ind w:left="1485" w:hanging="708"/>
      </w:pPr>
      <w:rPr>
        <w:rFonts w:hint="default"/>
        <w:lang w:val="ru-RU" w:eastAsia="en-US" w:bidi="ar-SA"/>
      </w:rPr>
    </w:lvl>
    <w:lvl w:ilvl="5" w:tplc="C5E2257C">
      <w:numFmt w:val="bullet"/>
      <w:lvlText w:val="•"/>
      <w:lvlJc w:val="left"/>
      <w:pPr>
        <w:ind w:left="1832" w:hanging="708"/>
      </w:pPr>
      <w:rPr>
        <w:rFonts w:hint="default"/>
        <w:lang w:val="ru-RU" w:eastAsia="en-US" w:bidi="ar-SA"/>
      </w:rPr>
    </w:lvl>
    <w:lvl w:ilvl="6" w:tplc="71589F08">
      <w:numFmt w:val="bullet"/>
      <w:lvlText w:val="•"/>
      <w:lvlJc w:val="left"/>
      <w:pPr>
        <w:ind w:left="2178" w:hanging="708"/>
      </w:pPr>
      <w:rPr>
        <w:rFonts w:hint="default"/>
        <w:lang w:val="ru-RU" w:eastAsia="en-US" w:bidi="ar-SA"/>
      </w:rPr>
    </w:lvl>
    <w:lvl w:ilvl="7" w:tplc="74A41820">
      <w:numFmt w:val="bullet"/>
      <w:lvlText w:val="•"/>
      <w:lvlJc w:val="left"/>
      <w:pPr>
        <w:ind w:left="2524" w:hanging="708"/>
      </w:pPr>
      <w:rPr>
        <w:rFonts w:hint="default"/>
        <w:lang w:val="ru-RU" w:eastAsia="en-US" w:bidi="ar-SA"/>
      </w:rPr>
    </w:lvl>
    <w:lvl w:ilvl="8" w:tplc="DC9835B8">
      <w:numFmt w:val="bullet"/>
      <w:lvlText w:val="•"/>
      <w:lvlJc w:val="left"/>
      <w:pPr>
        <w:ind w:left="2871" w:hanging="708"/>
      </w:pPr>
      <w:rPr>
        <w:rFonts w:hint="default"/>
        <w:lang w:val="ru-RU" w:eastAsia="en-US" w:bidi="ar-SA"/>
      </w:rPr>
    </w:lvl>
  </w:abstractNum>
  <w:abstractNum w:abstractNumId="309" w15:restartNumberingAfterBreak="0">
    <w:nsid w:val="672535D7"/>
    <w:multiLevelType w:val="hybridMultilevel"/>
    <w:tmpl w:val="876CA6F2"/>
    <w:lvl w:ilvl="0" w:tplc="0A8E5BD0">
      <w:start w:val="1"/>
      <w:numFmt w:val="decimal"/>
      <w:lvlText w:val="%1."/>
      <w:lvlJc w:val="left"/>
      <w:pPr>
        <w:ind w:left="143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D0FD60">
      <w:numFmt w:val="bullet"/>
      <w:lvlText w:val="•"/>
      <w:lvlJc w:val="left"/>
      <w:pPr>
        <w:ind w:left="1089" w:hanging="339"/>
      </w:pPr>
      <w:rPr>
        <w:rFonts w:hint="default"/>
        <w:lang w:val="ru-RU" w:eastAsia="en-US" w:bidi="ar-SA"/>
      </w:rPr>
    </w:lvl>
    <w:lvl w:ilvl="2" w:tplc="EF38F2EC">
      <w:numFmt w:val="bullet"/>
      <w:lvlText w:val="•"/>
      <w:lvlJc w:val="left"/>
      <w:pPr>
        <w:ind w:left="2039" w:hanging="339"/>
      </w:pPr>
      <w:rPr>
        <w:rFonts w:hint="default"/>
        <w:lang w:val="ru-RU" w:eastAsia="en-US" w:bidi="ar-SA"/>
      </w:rPr>
    </w:lvl>
    <w:lvl w:ilvl="3" w:tplc="CBECD748">
      <w:numFmt w:val="bullet"/>
      <w:lvlText w:val="•"/>
      <w:lvlJc w:val="left"/>
      <w:pPr>
        <w:ind w:left="2989" w:hanging="339"/>
      </w:pPr>
      <w:rPr>
        <w:rFonts w:hint="default"/>
        <w:lang w:val="ru-RU" w:eastAsia="en-US" w:bidi="ar-SA"/>
      </w:rPr>
    </w:lvl>
    <w:lvl w:ilvl="4" w:tplc="7FCAEF3C">
      <w:numFmt w:val="bullet"/>
      <w:lvlText w:val="•"/>
      <w:lvlJc w:val="left"/>
      <w:pPr>
        <w:ind w:left="3939" w:hanging="339"/>
      </w:pPr>
      <w:rPr>
        <w:rFonts w:hint="default"/>
        <w:lang w:val="ru-RU" w:eastAsia="en-US" w:bidi="ar-SA"/>
      </w:rPr>
    </w:lvl>
    <w:lvl w:ilvl="5" w:tplc="92122040">
      <w:numFmt w:val="bullet"/>
      <w:lvlText w:val="•"/>
      <w:lvlJc w:val="left"/>
      <w:pPr>
        <w:ind w:left="4889" w:hanging="339"/>
      </w:pPr>
      <w:rPr>
        <w:rFonts w:hint="default"/>
        <w:lang w:val="ru-RU" w:eastAsia="en-US" w:bidi="ar-SA"/>
      </w:rPr>
    </w:lvl>
    <w:lvl w:ilvl="6" w:tplc="86CE1D6E">
      <w:numFmt w:val="bullet"/>
      <w:lvlText w:val="•"/>
      <w:lvlJc w:val="left"/>
      <w:pPr>
        <w:ind w:left="5839" w:hanging="339"/>
      </w:pPr>
      <w:rPr>
        <w:rFonts w:hint="default"/>
        <w:lang w:val="ru-RU" w:eastAsia="en-US" w:bidi="ar-SA"/>
      </w:rPr>
    </w:lvl>
    <w:lvl w:ilvl="7" w:tplc="5A782CC6">
      <w:numFmt w:val="bullet"/>
      <w:lvlText w:val="•"/>
      <w:lvlJc w:val="left"/>
      <w:pPr>
        <w:ind w:left="6789" w:hanging="339"/>
      </w:pPr>
      <w:rPr>
        <w:rFonts w:hint="default"/>
        <w:lang w:val="ru-RU" w:eastAsia="en-US" w:bidi="ar-SA"/>
      </w:rPr>
    </w:lvl>
    <w:lvl w:ilvl="8" w:tplc="F852E94C">
      <w:numFmt w:val="bullet"/>
      <w:lvlText w:val="•"/>
      <w:lvlJc w:val="left"/>
      <w:pPr>
        <w:ind w:left="7739" w:hanging="339"/>
      </w:pPr>
      <w:rPr>
        <w:rFonts w:hint="default"/>
        <w:lang w:val="ru-RU" w:eastAsia="en-US" w:bidi="ar-SA"/>
      </w:rPr>
    </w:lvl>
  </w:abstractNum>
  <w:abstractNum w:abstractNumId="310" w15:restartNumberingAfterBreak="0">
    <w:nsid w:val="67CC3F0D"/>
    <w:multiLevelType w:val="hybridMultilevel"/>
    <w:tmpl w:val="26D06316"/>
    <w:lvl w:ilvl="0" w:tplc="A1DE7024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942CF78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2" w:tplc="E7264984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3" w:tplc="E4DA004A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4" w:tplc="6CEE77E8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  <w:lvl w:ilvl="5" w:tplc="7F44ED20">
      <w:numFmt w:val="bullet"/>
      <w:lvlText w:val="•"/>
      <w:lvlJc w:val="left"/>
      <w:pPr>
        <w:ind w:left="4747" w:hanging="181"/>
      </w:pPr>
      <w:rPr>
        <w:rFonts w:hint="default"/>
        <w:lang w:val="ru-RU" w:eastAsia="en-US" w:bidi="ar-SA"/>
      </w:rPr>
    </w:lvl>
    <w:lvl w:ilvl="6" w:tplc="856C03C2">
      <w:numFmt w:val="bullet"/>
      <w:lvlText w:val="•"/>
      <w:lvlJc w:val="left"/>
      <w:pPr>
        <w:ind w:left="5641" w:hanging="181"/>
      </w:pPr>
      <w:rPr>
        <w:rFonts w:hint="default"/>
        <w:lang w:val="ru-RU" w:eastAsia="en-US" w:bidi="ar-SA"/>
      </w:rPr>
    </w:lvl>
    <w:lvl w:ilvl="7" w:tplc="825C96DE">
      <w:numFmt w:val="bullet"/>
      <w:lvlText w:val="•"/>
      <w:lvlJc w:val="left"/>
      <w:pPr>
        <w:ind w:left="6534" w:hanging="181"/>
      </w:pPr>
      <w:rPr>
        <w:rFonts w:hint="default"/>
        <w:lang w:val="ru-RU" w:eastAsia="en-US" w:bidi="ar-SA"/>
      </w:rPr>
    </w:lvl>
    <w:lvl w:ilvl="8" w:tplc="45FE7F80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</w:abstractNum>
  <w:abstractNum w:abstractNumId="311" w15:restartNumberingAfterBreak="0">
    <w:nsid w:val="68B114D4"/>
    <w:multiLevelType w:val="hybridMultilevel"/>
    <w:tmpl w:val="7382C36E"/>
    <w:lvl w:ilvl="0" w:tplc="C826D8D6">
      <w:start w:val="8"/>
      <w:numFmt w:val="decimal"/>
      <w:lvlText w:val="%1"/>
      <w:lvlJc w:val="left"/>
      <w:pPr>
        <w:ind w:left="323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940868">
      <w:numFmt w:val="bullet"/>
      <w:lvlText w:val="•"/>
      <w:lvlJc w:val="left"/>
      <w:pPr>
        <w:ind w:left="1294" w:hanging="180"/>
      </w:pPr>
      <w:rPr>
        <w:rFonts w:hint="default"/>
        <w:lang w:val="ru-RU" w:eastAsia="en-US" w:bidi="ar-SA"/>
      </w:rPr>
    </w:lvl>
    <w:lvl w:ilvl="2" w:tplc="B9A0C1A8">
      <w:numFmt w:val="bullet"/>
      <w:lvlText w:val="•"/>
      <w:lvlJc w:val="left"/>
      <w:pPr>
        <w:ind w:left="2268" w:hanging="180"/>
      </w:pPr>
      <w:rPr>
        <w:rFonts w:hint="default"/>
        <w:lang w:val="ru-RU" w:eastAsia="en-US" w:bidi="ar-SA"/>
      </w:rPr>
    </w:lvl>
    <w:lvl w:ilvl="3" w:tplc="F730908C">
      <w:numFmt w:val="bullet"/>
      <w:lvlText w:val="•"/>
      <w:lvlJc w:val="left"/>
      <w:pPr>
        <w:ind w:left="3243" w:hanging="180"/>
      </w:pPr>
      <w:rPr>
        <w:rFonts w:hint="default"/>
        <w:lang w:val="ru-RU" w:eastAsia="en-US" w:bidi="ar-SA"/>
      </w:rPr>
    </w:lvl>
    <w:lvl w:ilvl="4" w:tplc="D314516A">
      <w:numFmt w:val="bullet"/>
      <w:lvlText w:val="•"/>
      <w:lvlJc w:val="left"/>
      <w:pPr>
        <w:ind w:left="4217" w:hanging="180"/>
      </w:pPr>
      <w:rPr>
        <w:rFonts w:hint="default"/>
        <w:lang w:val="ru-RU" w:eastAsia="en-US" w:bidi="ar-SA"/>
      </w:rPr>
    </w:lvl>
    <w:lvl w:ilvl="5" w:tplc="D59EBD68">
      <w:numFmt w:val="bullet"/>
      <w:lvlText w:val="•"/>
      <w:lvlJc w:val="left"/>
      <w:pPr>
        <w:ind w:left="5192" w:hanging="180"/>
      </w:pPr>
      <w:rPr>
        <w:rFonts w:hint="default"/>
        <w:lang w:val="ru-RU" w:eastAsia="en-US" w:bidi="ar-SA"/>
      </w:rPr>
    </w:lvl>
    <w:lvl w:ilvl="6" w:tplc="F934E9A6">
      <w:numFmt w:val="bullet"/>
      <w:lvlText w:val="•"/>
      <w:lvlJc w:val="left"/>
      <w:pPr>
        <w:ind w:left="6166" w:hanging="180"/>
      </w:pPr>
      <w:rPr>
        <w:rFonts w:hint="default"/>
        <w:lang w:val="ru-RU" w:eastAsia="en-US" w:bidi="ar-SA"/>
      </w:rPr>
    </w:lvl>
    <w:lvl w:ilvl="7" w:tplc="21506E66">
      <w:numFmt w:val="bullet"/>
      <w:lvlText w:val="•"/>
      <w:lvlJc w:val="left"/>
      <w:pPr>
        <w:ind w:left="7141" w:hanging="180"/>
      </w:pPr>
      <w:rPr>
        <w:rFonts w:hint="default"/>
        <w:lang w:val="ru-RU" w:eastAsia="en-US" w:bidi="ar-SA"/>
      </w:rPr>
    </w:lvl>
    <w:lvl w:ilvl="8" w:tplc="DB32B94E">
      <w:numFmt w:val="bullet"/>
      <w:lvlText w:val="•"/>
      <w:lvlJc w:val="left"/>
      <w:pPr>
        <w:ind w:left="8115" w:hanging="180"/>
      </w:pPr>
      <w:rPr>
        <w:rFonts w:hint="default"/>
        <w:lang w:val="ru-RU" w:eastAsia="en-US" w:bidi="ar-SA"/>
      </w:rPr>
    </w:lvl>
  </w:abstractNum>
  <w:abstractNum w:abstractNumId="312" w15:restartNumberingAfterBreak="0">
    <w:nsid w:val="68B7066B"/>
    <w:multiLevelType w:val="hybridMultilevel"/>
    <w:tmpl w:val="ED06A8D8"/>
    <w:lvl w:ilvl="0" w:tplc="D556F9F2">
      <w:numFmt w:val="bullet"/>
      <w:lvlText w:val="-"/>
      <w:lvlJc w:val="left"/>
      <w:pPr>
        <w:ind w:left="10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369FA4">
      <w:numFmt w:val="bullet"/>
      <w:lvlText w:val="•"/>
      <w:lvlJc w:val="left"/>
      <w:pPr>
        <w:ind w:left="384" w:hanging="264"/>
      </w:pPr>
      <w:rPr>
        <w:rFonts w:hint="default"/>
        <w:lang w:val="ru-RU" w:eastAsia="en-US" w:bidi="ar-SA"/>
      </w:rPr>
    </w:lvl>
    <w:lvl w:ilvl="2" w:tplc="F04AEFC2">
      <w:numFmt w:val="bullet"/>
      <w:lvlText w:val="•"/>
      <w:lvlJc w:val="left"/>
      <w:pPr>
        <w:ind w:left="669" w:hanging="264"/>
      </w:pPr>
      <w:rPr>
        <w:rFonts w:hint="default"/>
        <w:lang w:val="ru-RU" w:eastAsia="en-US" w:bidi="ar-SA"/>
      </w:rPr>
    </w:lvl>
    <w:lvl w:ilvl="3" w:tplc="78D61318">
      <w:numFmt w:val="bullet"/>
      <w:lvlText w:val="•"/>
      <w:lvlJc w:val="left"/>
      <w:pPr>
        <w:ind w:left="953" w:hanging="264"/>
      </w:pPr>
      <w:rPr>
        <w:rFonts w:hint="default"/>
        <w:lang w:val="ru-RU" w:eastAsia="en-US" w:bidi="ar-SA"/>
      </w:rPr>
    </w:lvl>
    <w:lvl w:ilvl="4" w:tplc="DC7E4DCC">
      <w:numFmt w:val="bullet"/>
      <w:lvlText w:val="•"/>
      <w:lvlJc w:val="left"/>
      <w:pPr>
        <w:ind w:left="1238" w:hanging="264"/>
      </w:pPr>
      <w:rPr>
        <w:rFonts w:hint="default"/>
        <w:lang w:val="ru-RU" w:eastAsia="en-US" w:bidi="ar-SA"/>
      </w:rPr>
    </w:lvl>
    <w:lvl w:ilvl="5" w:tplc="F2ECFAA8">
      <w:numFmt w:val="bullet"/>
      <w:lvlText w:val="•"/>
      <w:lvlJc w:val="left"/>
      <w:pPr>
        <w:ind w:left="1522" w:hanging="264"/>
      </w:pPr>
      <w:rPr>
        <w:rFonts w:hint="default"/>
        <w:lang w:val="ru-RU" w:eastAsia="en-US" w:bidi="ar-SA"/>
      </w:rPr>
    </w:lvl>
    <w:lvl w:ilvl="6" w:tplc="989C0A1C">
      <w:numFmt w:val="bullet"/>
      <w:lvlText w:val="•"/>
      <w:lvlJc w:val="left"/>
      <w:pPr>
        <w:ind w:left="1807" w:hanging="264"/>
      </w:pPr>
      <w:rPr>
        <w:rFonts w:hint="default"/>
        <w:lang w:val="ru-RU" w:eastAsia="en-US" w:bidi="ar-SA"/>
      </w:rPr>
    </w:lvl>
    <w:lvl w:ilvl="7" w:tplc="3E70AB86">
      <w:numFmt w:val="bullet"/>
      <w:lvlText w:val="•"/>
      <w:lvlJc w:val="left"/>
      <w:pPr>
        <w:ind w:left="2091" w:hanging="264"/>
      </w:pPr>
      <w:rPr>
        <w:rFonts w:hint="default"/>
        <w:lang w:val="ru-RU" w:eastAsia="en-US" w:bidi="ar-SA"/>
      </w:rPr>
    </w:lvl>
    <w:lvl w:ilvl="8" w:tplc="AE7EB414">
      <w:numFmt w:val="bullet"/>
      <w:lvlText w:val="•"/>
      <w:lvlJc w:val="left"/>
      <w:pPr>
        <w:ind w:left="2376" w:hanging="264"/>
      </w:pPr>
      <w:rPr>
        <w:rFonts w:hint="default"/>
        <w:lang w:val="ru-RU" w:eastAsia="en-US" w:bidi="ar-SA"/>
      </w:rPr>
    </w:lvl>
  </w:abstractNum>
  <w:abstractNum w:abstractNumId="313" w15:restartNumberingAfterBreak="0">
    <w:nsid w:val="69E67913"/>
    <w:multiLevelType w:val="hybridMultilevel"/>
    <w:tmpl w:val="46F8E50C"/>
    <w:lvl w:ilvl="0" w:tplc="9FAACA7E">
      <w:start w:val="1"/>
      <w:numFmt w:val="decimal"/>
      <w:lvlText w:val="%1."/>
      <w:lvlJc w:val="left"/>
      <w:pPr>
        <w:ind w:left="10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EBCFF70">
      <w:numFmt w:val="bullet"/>
      <w:lvlText w:val="•"/>
      <w:lvlJc w:val="left"/>
      <w:pPr>
        <w:ind w:left="1031" w:hanging="303"/>
      </w:pPr>
      <w:rPr>
        <w:rFonts w:hint="default"/>
        <w:lang w:val="ru-RU" w:eastAsia="en-US" w:bidi="ar-SA"/>
      </w:rPr>
    </w:lvl>
    <w:lvl w:ilvl="2" w:tplc="EEC47062">
      <w:numFmt w:val="bullet"/>
      <w:lvlText w:val="•"/>
      <w:lvlJc w:val="left"/>
      <w:pPr>
        <w:ind w:left="1963" w:hanging="303"/>
      </w:pPr>
      <w:rPr>
        <w:rFonts w:hint="default"/>
        <w:lang w:val="ru-RU" w:eastAsia="en-US" w:bidi="ar-SA"/>
      </w:rPr>
    </w:lvl>
    <w:lvl w:ilvl="3" w:tplc="FDD684B4">
      <w:numFmt w:val="bullet"/>
      <w:lvlText w:val="•"/>
      <w:lvlJc w:val="left"/>
      <w:pPr>
        <w:ind w:left="2895" w:hanging="303"/>
      </w:pPr>
      <w:rPr>
        <w:rFonts w:hint="default"/>
        <w:lang w:val="ru-RU" w:eastAsia="en-US" w:bidi="ar-SA"/>
      </w:rPr>
    </w:lvl>
    <w:lvl w:ilvl="4" w:tplc="7E62DA74">
      <w:numFmt w:val="bullet"/>
      <w:lvlText w:val="•"/>
      <w:lvlJc w:val="left"/>
      <w:pPr>
        <w:ind w:left="3827" w:hanging="303"/>
      </w:pPr>
      <w:rPr>
        <w:rFonts w:hint="default"/>
        <w:lang w:val="ru-RU" w:eastAsia="en-US" w:bidi="ar-SA"/>
      </w:rPr>
    </w:lvl>
    <w:lvl w:ilvl="5" w:tplc="30661BF2">
      <w:numFmt w:val="bullet"/>
      <w:lvlText w:val="•"/>
      <w:lvlJc w:val="left"/>
      <w:pPr>
        <w:ind w:left="4759" w:hanging="303"/>
      </w:pPr>
      <w:rPr>
        <w:rFonts w:hint="default"/>
        <w:lang w:val="ru-RU" w:eastAsia="en-US" w:bidi="ar-SA"/>
      </w:rPr>
    </w:lvl>
    <w:lvl w:ilvl="6" w:tplc="5B7C3F1E">
      <w:numFmt w:val="bullet"/>
      <w:lvlText w:val="•"/>
      <w:lvlJc w:val="left"/>
      <w:pPr>
        <w:ind w:left="5691" w:hanging="303"/>
      </w:pPr>
      <w:rPr>
        <w:rFonts w:hint="default"/>
        <w:lang w:val="ru-RU" w:eastAsia="en-US" w:bidi="ar-SA"/>
      </w:rPr>
    </w:lvl>
    <w:lvl w:ilvl="7" w:tplc="E1EA5F24">
      <w:numFmt w:val="bullet"/>
      <w:lvlText w:val="•"/>
      <w:lvlJc w:val="left"/>
      <w:pPr>
        <w:ind w:left="6623" w:hanging="303"/>
      </w:pPr>
      <w:rPr>
        <w:rFonts w:hint="default"/>
        <w:lang w:val="ru-RU" w:eastAsia="en-US" w:bidi="ar-SA"/>
      </w:rPr>
    </w:lvl>
    <w:lvl w:ilvl="8" w:tplc="483EFE80">
      <w:numFmt w:val="bullet"/>
      <w:lvlText w:val="•"/>
      <w:lvlJc w:val="left"/>
      <w:pPr>
        <w:ind w:left="7555" w:hanging="303"/>
      </w:pPr>
      <w:rPr>
        <w:rFonts w:hint="default"/>
        <w:lang w:val="ru-RU" w:eastAsia="en-US" w:bidi="ar-SA"/>
      </w:rPr>
    </w:lvl>
  </w:abstractNum>
  <w:abstractNum w:abstractNumId="314" w15:restartNumberingAfterBreak="0">
    <w:nsid w:val="6A1507A9"/>
    <w:multiLevelType w:val="hybridMultilevel"/>
    <w:tmpl w:val="1DEA1696"/>
    <w:lvl w:ilvl="0" w:tplc="E5EAEE36">
      <w:start w:val="1"/>
      <w:numFmt w:val="decimal"/>
      <w:lvlText w:val="%1."/>
      <w:lvlJc w:val="left"/>
      <w:pPr>
        <w:ind w:left="693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4D89268">
      <w:numFmt w:val="bullet"/>
      <w:lvlText w:val="•"/>
      <w:lvlJc w:val="left"/>
      <w:pPr>
        <w:ind w:left="1679" w:hanging="569"/>
      </w:pPr>
      <w:rPr>
        <w:rFonts w:hint="default"/>
        <w:lang w:val="ru-RU" w:eastAsia="en-US" w:bidi="ar-SA"/>
      </w:rPr>
    </w:lvl>
    <w:lvl w:ilvl="2" w:tplc="0BB4566A">
      <w:numFmt w:val="bullet"/>
      <w:lvlText w:val="•"/>
      <w:lvlJc w:val="left"/>
      <w:pPr>
        <w:ind w:left="2659" w:hanging="569"/>
      </w:pPr>
      <w:rPr>
        <w:rFonts w:hint="default"/>
        <w:lang w:val="ru-RU" w:eastAsia="en-US" w:bidi="ar-SA"/>
      </w:rPr>
    </w:lvl>
    <w:lvl w:ilvl="3" w:tplc="79BE02FA">
      <w:numFmt w:val="bullet"/>
      <w:lvlText w:val="•"/>
      <w:lvlJc w:val="left"/>
      <w:pPr>
        <w:ind w:left="3638" w:hanging="569"/>
      </w:pPr>
      <w:rPr>
        <w:rFonts w:hint="default"/>
        <w:lang w:val="ru-RU" w:eastAsia="en-US" w:bidi="ar-SA"/>
      </w:rPr>
    </w:lvl>
    <w:lvl w:ilvl="4" w:tplc="915AC74C">
      <w:numFmt w:val="bullet"/>
      <w:lvlText w:val="•"/>
      <w:lvlJc w:val="left"/>
      <w:pPr>
        <w:ind w:left="4618" w:hanging="569"/>
      </w:pPr>
      <w:rPr>
        <w:rFonts w:hint="default"/>
        <w:lang w:val="ru-RU" w:eastAsia="en-US" w:bidi="ar-SA"/>
      </w:rPr>
    </w:lvl>
    <w:lvl w:ilvl="5" w:tplc="33A6CEF4">
      <w:numFmt w:val="bullet"/>
      <w:lvlText w:val="•"/>
      <w:lvlJc w:val="left"/>
      <w:pPr>
        <w:ind w:left="5597" w:hanging="569"/>
      </w:pPr>
      <w:rPr>
        <w:rFonts w:hint="default"/>
        <w:lang w:val="ru-RU" w:eastAsia="en-US" w:bidi="ar-SA"/>
      </w:rPr>
    </w:lvl>
    <w:lvl w:ilvl="6" w:tplc="FFD09DDA">
      <w:numFmt w:val="bullet"/>
      <w:lvlText w:val="•"/>
      <w:lvlJc w:val="left"/>
      <w:pPr>
        <w:ind w:left="6577" w:hanging="569"/>
      </w:pPr>
      <w:rPr>
        <w:rFonts w:hint="default"/>
        <w:lang w:val="ru-RU" w:eastAsia="en-US" w:bidi="ar-SA"/>
      </w:rPr>
    </w:lvl>
    <w:lvl w:ilvl="7" w:tplc="2938A652">
      <w:numFmt w:val="bullet"/>
      <w:lvlText w:val="•"/>
      <w:lvlJc w:val="left"/>
      <w:pPr>
        <w:ind w:left="7556" w:hanging="569"/>
      </w:pPr>
      <w:rPr>
        <w:rFonts w:hint="default"/>
        <w:lang w:val="ru-RU" w:eastAsia="en-US" w:bidi="ar-SA"/>
      </w:rPr>
    </w:lvl>
    <w:lvl w:ilvl="8" w:tplc="20220828">
      <w:numFmt w:val="bullet"/>
      <w:lvlText w:val="•"/>
      <w:lvlJc w:val="left"/>
      <w:pPr>
        <w:ind w:left="8536" w:hanging="569"/>
      </w:pPr>
      <w:rPr>
        <w:rFonts w:hint="default"/>
        <w:lang w:val="ru-RU" w:eastAsia="en-US" w:bidi="ar-SA"/>
      </w:rPr>
    </w:lvl>
  </w:abstractNum>
  <w:abstractNum w:abstractNumId="315" w15:restartNumberingAfterBreak="0">
    <w:nsid w:val="6A1A31F9"/>
    <w:multiLevelType w:val="hybridMultilevel"/>
    <w:tmpl w:val="98BCEE92"/>
    <w:lvl w:ilvl="0" w:tplc="DA8EF2A4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13A25BC">
      <w:numFmt w:val="bullet"/>
      <w:lvlText w:val="•"/>
      <w:lvlJc w:val="left"/>
      <w:pPr>
        <w:ind w:left="1139" w:hanging="181"/>
      </w:pPr>
      <w:rPr>
        <w:rFonts w:hint="default"/>
        <w:lang w:val="ru-RU" w:eastAsia="en-US" w:bidi="ar-SA"/>
      </w:rPr>
    </w:lvl>
    <w:lvl w:ilvl="2" w:tplc="DEE82BBC">
      <w:numFmt w:val="bullet"/>
      <w:lvlText w:val="•"/>
      <w:lvlJc w:val="left"/>
      <w:pPr>
        <w:ind w:left="1999" w:hanging="181"/>
      </w:pPr>
      <w:rPr>
        <w:rFonts w:hint="default"/>
        <w:lang w:val="ru-RU" w:eastAsia="en-US" w:bidi="ar-SA"/>
      </w:rPr>
    </w:lvl>
    <w:lvl w:ilvl="3" w:tplc="11A8D6A0">
      <w:numFmt w:val="bullet"/>
      <w:lvlText w:val="•"/>
      <w:lvlJc w:val="left"/>
      <w:pPr>
        <w:ind w:left="2859" w:hanging="181"/>
      </w:pPr>
      <w:rPr>
        <w:rFonts w:hint="default"/>
        <w:lang w:val="ru-RU" w:eastAsia="en-US" w:bidi="ar-SA"/>
      </w:rPr>
    </w:lvl>
    <w:lvl w:ilvl="4" w:tplc="397817C0">
      <w:numFmt w:val="bullet"/>
      <w:lvlText w:val="•"/>
      <w:lvlJc w:val="left"/>
      <w:pPr>
        <w:ind w:left="3719" w:hanging="181"/>
      </w:pPr>
      <w:rPr>
        <w:rFonts w:hint="default"/>
        <w:lang w:val="ru-RU" w:eastAsia="en-US" w:bidi="ar-SA"/>
      </w:rPr>
    </w:lvl>
    <w:lvl w:ilvl="5" w:tplc="9FA0628C">
      <w:numFmt w:val="bullet"/>
      <w:lvlText w:val="•"/>
      <w:lvlJc w:val="left"/>
      <w:pPr>
        <w:ind w:left="4579" w:hanging="181"/>
      </w:pPr>
      <w:rPr>
        <w:rFonts w:hint="default"/>
        <w:lang w:val="ru-RU" w:eastAsia="en-US" w:bidi="ar-SA"/>
      </w:rPr>
    </w:lvl>
    <w:lvl w:ilvl="6" w:tplc="1E5E6E08">
      <w:numFmt w:val="bullet"/>
      <w:lvlText w:val="•"/>
      <w:lvlJc w:val="left"/>
      <w:pPr>
        <w:ind w:left="5439" w:hanging="181"/>
      </w:pPr>
      <w:rPr>
        <w:rFonts w:hint="default"/>
        <w:lang w:val="ru-RU" w:eastAsia="en-US" w:bidi="ar-SA"/>
      </w:rPr>
    </w:lvl>
    <w:lvl w:ilvl="7" w:tplc="A55A00F2">
      <w:numFmt w:val="bullet"/>
      <w:lvlText w:val="•"/>
      <w:lvlJc w:val="left"/>
      <w:pPr>
        <w:ind w:left="6299" w:hanging="181"/>
      </w:pPr>
      <w:rPr>
        <w:rFonts w:hint="default"/>
        <w:lang w:val="ru-RU" w:eastAsia="en-US" w:bidi="ar-SA"/>
      </w:rPr>
    </w:lvl>
    <w:lvl w:ilvl="8" w:tplc="B5E492FC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</w:abstractNum>
  <w:abstractNum w:abstractNumId="316" w15:restartNumberingAfterBreak="0">
    <w:nsid w:val="6A7E318E"/>
    <w:multiLevelType w:val="hybridMultilevel"/>
    <w:tmpl w:val="9AB0C37E"/>
    <w:lvl w:ilvl="0" w:tplc="71C03672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D08AAF8">
      <w:numFmt w:val="bullet"/>
      <w:lvlText w:val="•"/>
      <w:lvlJc w:val="left"/>
      <w:pPr>
        <w:ind w:left="1139" w:hanging="181"/>
      </w:pPr>
      <w:rPr>
        <w:rFonts w:hint="default"/>
        <w:lang w:val="ru-RU" w:eastAsia="en-US" w:bidi="ar-SA"/>
      </w:rPr>
    </w:lvl>
    <w:lvl w:ilvl="2" w:tplc="84E00EF0">
      <w:numFmt w:val="bullet"/>
      <w:lvlText w:val="•"/>
      <w:lvlJc w:val="left"/>
      <w:pPr>
        <w:ind w:left="1999" w:hanging="181"/>
      </w:pPr>
      <w:rPr>
        <w:rFonts w:hint="default"/>
        <w:lang w:val="ru-RU" w:eastAsia="en-US" w:bidi="ar-SA"/>
      </w:rPr>
    </w:lvl>
    <w:lvl w:ilvl="3" w:tplc="6E8433EA">
      <w:numFmt w:val="bullet"/>
      <w:lvlText w:val="•"/>
      <w:lvlJc w:val="left"/>
      <w:pPr>
        <w:ind w:left="2859" w:hanging="181"/>
      </w:pPr>
      <w:rPr>
        <w:rFonts w:hint="default"/>
        <w:lang w:val="ru-RU" w:eastAsia="en-US" w:bidi="ar-SA"/>
      </w:rPr>
    </w:lvl>
    <w:lvl w:ilvl="4" w:tplc="10CA77C2">
      <w:numFmt w:val="bullet"/>
      <w:lvlText w:val="•"/>
      <w:lvlJc w:val="left"/>
      <w:pPr>
        <w:ind w:left="3719" w:hanging="181"/>
      </w:pPr>
      <w:rPr>
        <w:rFonts w:hint="default"/>
        <w:lang w:val="ru-RU" w:eastAsia="en-US" w:bidi="ar-SA"/>
      </w:rPr>
    </w:lvl>
    <w:lvl w:ilvl="5" w:tplc="B348467E">
      <w:numFmt w:val="bullet"/>
      <w:lvlText w:val="•"/>
      <w:lvlJc w:val="left"/>
      <w:pPr>
        <w:ind w:left="4579" w:hanging="181"/>
      </w:pPr>
      <w:rPr>
        <w:rFonts w:hint="default"/>
        <w:lang w:val="ru-RU" w:eastAsia="en-US" w:bidi="ar-SA"/>
      </w:rPr>
    </w:lvl>
    <w:lvl w:ilvl="6" w:tplc="A3A2FFB0">
      <w:numFmt w:val="bullet"/>
      <w:lvlText w:val="•"/>
      <w:lvlJc w:val="left"/>
      <w:pPr>
        <w:ind w:left="5439" w:hanging="181"/>
      </w:pPr>
      <w:rPr>
        <w:rFonts w:hint="default"/>
        <w:lang w:val="ru-RU" w:eastAsia="en-US" w:bidi="ar-SA"/>
      </w:rPr>
    </w:lvl>
    <w:lvl w:ilvl="7" w:tplc="A9A6DDAC">
      <w:numFmt w:val="bullet"/>
      <w:lvlText w:val="•"/>
      <w:lvlJc w:val="left"/>
      <w:pPr>
        <w:ind w:left="6299" w:hanging="181"/>
      </w:pPr>
      <w:rPr>
        <w:rFonts w:hint="default"/>
        <w:lang w:val="ru-RU" w:eastAsia="en-US" w:bidi="ar-SA"/>
      </w:rPr>
    </w:lvl>
    <w:lvl w:ilvl="8" w:tplc="BB10D008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</w:abstractNum>
  <w:abstractNum w:abstractNumId="317" w15:restartNumberingAfterBreak="0">
    <w:nsid w:val="6A9A5BDC"/>
    <w:multiLevelType w:val="hybridMultilevel"/>
    <w:tmpl w:val="C2D85480"/>
    <w:lvl w:ilvl="0" w:tplc="27B8452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385E54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1480E0EA">
      <w:numFmt w:val="bullet"/>
      <w:lvlText w:val="•"/>
      <w:lvlJc w:val="left"/>
      <w:pPr>
        <w:ind w:left="669" w:hanging="140"/>
      </w:pPr>
      <w:rPr>
        <w:rFonts w:hint="default"/>
        <w:lang w:val="ru-RU" w:eastAsia="en-US" w:bidi="ar-SA"/>
      </w:rPr>
    </w:lvl>
    <w:lvl w:ilvl="3" w:tplc="F9E8D144">
      <w:numFmt w:val="bullet"/>
      <w:lvlText w:val="•"/>
      <w:lvlJc w:val="left"/>
      <w:pPr>
        <w:ind w:left="953" w:hanging="140"/>
      </w:pPr>
      <w:rPr>
        <w:rFonts w:hint="default"/>
        <w:lang w:val="ru-RU" w:eastAsia="en-US" w:bidi="ar-SA"/>
      </w:rPr>
    </w:lvl>
    <w:lvl w:ilvl="4" w:tplc="C220D2E0">
      <w:numFmt w:val="bullet"/>
      <w:lvlText w:val="•"/>
      <w:lvlJc w:val="left"/>
      <w:pPr>
        <w:ind w:left="1238" w:hanging="140"/>
      </w:pPr>
      <w:rPr>
        <w:rFonts w:hint="default"/>
        <w:lang w:val="ru-RU" w:eastAsia="en-US" w:bidi="ar-SA"/>
      </w:rPr>
    </w:lvl>
    <w:lvl w:ilvl="5" w:tplc="7AC42BB2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6" w:tplc="D5082A08">
      <w:numFmt w:val="bullet"/>
      <w:lvlText w:val="•"/>
      <w:lvlJc w:val="left"/>
      <w:pPr>
        <w:ind w:left="1807" w:hanging="140"/>
      </w:pPr>
      <w:rPr>
        <w:rFonts w:hint="default"/>
        <w:lang w:val="ru-RU" w:eastAsia="en-US" w:bidi="ar-SA"/>
      </w:rPr>
    </w:lvl>
    <w:lvl w:ilvl="7" w:tplc="E7F67DAC">
      <w:numFmt w:val="bullet"/>
      <w:lvlText w:val="•"/>
      <w:lvlJc w:val="left"/>
      <w:pPr>
        <w:ind w:left="2091" w:hanging="140"/>
      </w:pPr>
      <w:rPr>
        <w:rFonts w:hint="default"/>
        <w:lang w:val="ru-RU" w:eastAsia="en-US" w:bidi="ar-SA"/>
      </w:rPr>
    </w:lvl>
    <w:lvl w:ilvl="8" w:tplc="C83AE48E">
      <w:numFmt w:val="bullet"/>
      <w:lvlText w:val="•"/>
      <w:lvlJc w:val="left"/>
      <w:pPr>
        <w:ind w:left="2376" w:hanging="140"/>
      </w:pPr>
      <w:rPr>
        <w:rFonts w:hint="default"/>
        <w:lang w:val="ru-RU" w:eastAsia="en-US" w:bidi="ar-SA"/>
      </w:rPr>
    </w:lvl>
  </w:abstractNum>
  <w:abstractNum w:abstractNumId="318" w15:restartNumberingAfterBreak="0">
    <w:nsid w:val="6AEA5607"/>
    <w:multiLevelType w:val="hybridMultilevel"/>
    <w:tmpl w:val="16D0AE82"/>
    <w:lvl w:ilvl="0" w:tplc="43BCD92E">
      <w:numFmt w:val="bullet"/>
      <w:lvlText w:val=""/>
      <w:lvlJc w:val="left"/>
      <w:pPr>
        <w:ind w:left="424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A871BE">
      <w:numFmt w:val="bullet"/>
      <w:lvlText w:val="•"/>
      <w:lvlJc w:val="left"/>
      <w:pPr>
        <w:ind w:left="726" w:hanging="176"/>
      </w:pPr>
      <w:rPr>
        <w:rFonts w:hint="default"/>
        <w:lang w:val="ru-RU" w:eastAsia="en-US" w:bidi="ar-SA"/>
      </w:rPr>
    </w:lvl>
    <w:lvl w:ilvl="2" w:tplc="FBBAC234">
      <w:numFmt w:val="bullet"/>
      <w:lvlText w:val="•"/>
      <w:lvlJc w:val="left"/>
      <w:pPr>
        <w:ind w:left="1032" w:hanging="176"/>
      </w:pPr>
      <w:rPr>
        <w:rFonts w:hint="default"/>
        <w:lang w:val="ru-RU" w:eastAsia="en-US" w:bidi="ar-SA"/>
      </w:rPr>
    </w:lvl>
    <w:lvl w:ilvl="3" w:tplc="CE4E1834">
      <w:numFmt w:val="bullet"/>
      <w:lvlText w:val="•"/>
      <w:lvlJc w:val="left"/>
      <w:pPr>
        <w:ind w:left="1338" w:hanging="176"/>
      </w:pPr>
      <w:rPr>
        <w:rFonts w:hint="default"/>
        <w:lang w:val="ru-RU" w:eastAsia="en-US" w:bidi="ar-SA"/>
      </w:rPr>
    </w:lvl>
    <w:lvl w:ilvl="4" w:tplc="F52AFC94">
      <w:numFmt w:val="bullet"/>
      <w:lvlText w:val="•"/>
      <w:lvlJc w:val="left"/>
      <w:pPr>
        <w:ind w:left="1645" w:hanging="176"/>
      </w:pPr>
      <w:rPr>
        <w:rFonts w:hint="default"/>
        <w:lang w:val="ru-RU" w:eastAsia="en-US" w:bidi="ar-SA"/>
      </w:rPr>
    </w:lvl>
    <w:lvl w:ilvl="5" w:tplc="4F92F94C">
      <w:numFmt w:val="bullet"/>
      <w:lvlText w:val="•"/>
      <w:lvlJc w:val="left"/>
      <w:pPr>
        <w:ind w:left="1951" w:hanging="176"/>
      </w:pPr>
      <w:rPr>
        <w:rFonts w:hint="default"/>
        <w:lang w:val="ru-RU" w:eastAsia="en-US" w:bidi="ar-SA"/>
      </w:rPr>
    </w:lvl>
    <w:lvl w:ilvl="6" w:tplc="8A320E0E">
      <w:numFmt w:val="bullet"/>
      <w:lvlText w:val="•"/>
      <w:lvlJc w:val="left"/>
      <w:pPr>
        <w:ind w:left="2257" w:hanging="176"/>
      </w:pPr>
      <w:rPr>
        <w:rFonts w:hint="default"/>
        <w:lang w:val="ru-RU" w:eastAsia="en-US" w:bidi="ar-SA"/>
      </w:rPr>
    </w:lvl>
    <w:lvl w:ilvl="7" w:tplc="AA56394C">
      <w:numFmt w:val="bullet"/>
      <w:lvlText w:val="•"/>
      <w:lvlJc w:val="left"/>
      <w:pPr>
        <w:ind w:left="2564" w:hanging="176"/>
      </w:pPr>
      <w:rPr>
        <w:rFonts w:hint="default"/>
        <w:lang w:val="ru-RU" w:eastAsia="en-US" w:bidi="ar-SA"/>
      </w:rPr>
    </w:lvl>
    <w:lvl w:ilvl="8" w:tplc="8F226F04">
      <w:numFmt w:val="bullet"/>
      <w:lvlText w:val="•"/>
      <w:lvlJc w:val="left"/>
      <w:pPr>
        <w:ind w:left="2870" w:hanging="176"/>
      </w:pPr>
      <w:rPr>
        <w:rFonts w:hint="default"/>
        <w:lang w:val="ru-RU" w:eastAsia="en-US" w:bidi="ar-SA"/>
      </w:rPr>
    </w:lvl>
  </w:abstractNum>
  <w:abstractNum w:abstractNumId="319" w15:restartNumberingAfterBreak="0">
    <w:nsid w:val="6B0E399A"/>
    <w:multiLevelType w:val="hybridMultilevel"/>
    <w:tmpl w:val="088E7B8A"/>
    <w:lvl w:ilvl="0" w:tplc="DFA2EC22">
      <w:numFmt w:val="bullet"/>
      <w:lvlText w:val="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D21C50">
      <w:numFmt w:val="bullet"/>
      <w:lvlText w:val="•"/>
      <w:lvlJc w:val="left"/>
      <w:pPr>
        <w:ind w:left="789" w:hanging="361"/>
      </w:pPr>
      <w:rPr>
        <w:rFonts w:hint="default"/>
        <w:lang w:val="ru-RU" w:eastAsia="en-US" w:bidi="ar-SA"/>
      </w:rPr>
    </w:lvl>
    <w:lvl w:ilvl="2" w:tplc="A3AED99A">
      <w:numFmt w:val="bullet"/>
      <w:lvlText w:val="•"/>
      <w:lvlJc w:val="left"/>
      <w:pPr>
        <w:ind w:left="1119" w:hanging="361"/>
      </w:pPr>
      <w:rPr>
        <w:rFonts w:hint="default"/>
        <w:lang w:val="ru-RU" w:eastAsia="en-US" w:bidi="ar-SA"/>
      </w:rPr>
    </w:lvl>
    <w:lvl w:ilvl="3" w:tplc="A55092C8">
      <w:numFmt w:val="bullet"/>
      <w:lvlText w:val="•"/>
      <w:lvlJc w:val="left"/>
      <w:pPr>
        <w:ind w:left="1449" w:hanging="361"/>
      </w:pPr>
      <w:rPr>
        <w:rFonts w:hint="default"/>
        <w:lang w:val="ru-RU" w:eastAsia="en-US" w:bidi="ar-SA"/>
      </w:rPr>
    </w:lvl>
    <w:lvl w:ilvl="4" w:tplc="88D61E9A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5" w:tplc="46A0BE64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6" w:tplc="8FB6CD50">
      <w:numFmt w:val="bullet"/>
      <w:lvlText w:val="•"/>
      <w:lvlJc w:val="left"/>
      <w:pPr>
        <w:ind w:left="2438" w:hanging="361"/>
      </w:pPr>
      <w:rPr>
        <w:rFonts w:hint="default"/>
        <w:lang w:val="ru-RU" w:eastAsia="en-US" w:bidi="ar-SA"/>
      </w:rPr>
    </w:lvl>
    <w:lvl w:ilvl="7" w:tplc="365CDFFC">
      <w:numFmt w:val="bullet"/>
      <w:lvlText w:val="•"/>
      <w:lvlJc w:val="left"/>
      <w:pPr>
        <w:ind w:left="2767" w:hanging="361"/>
      </w:pPr>
      <w:rPr>
        <w:rFonts w:hint="default"/>
        <w:lang w:val="ru-RU" w:eastAsia="en-US" w:bidi="ar-SA"/>
      </w:rPr>
    </w:lvl>
    <w:lvl w:ilvl="8" w:tplc="8B747F6E">
      <w:numFmt w:val="bullet"/>
      <w:lvlText w:val="•"/>
      <w:lvlJc w:val="left"/>
      <w:pPr>
        <w:ind w:left="3097" w:hanging="361"/>
      </w:pPr>
      <w:rPr>
        <w:rFonts w:hint="default"/>
        <w:lang w:val="ru-RU" w:eastAsia="en-US" w:bidi="ar-SA"/>
      </w:rPr>
    </w:lvl>
  </w:abstractNum>
  <w:abstractNum w:abstractNumId="320" w15:restartNumberingAfterBreak="0">
    <w:nsid w:val="6B514723"/>
    <w:multiLevelType w:val="hybridMultilevel"/>
    <w:tmpl w:val="A6EC26B0"/>
    <w:lvl w:ilvl="0" w:tplc="8B9EBAC6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EE7D4E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2" w:tplc="BB181360">
      <w:numFmt w:val="bullet"/>
      <w:lvlText w:val="•"/>
      <w:lvlJc w:val="left"/>
      <w:pPr>
        <w:ind w:left="792" w:hanging="708"/>
      </w:pPr>
      <w:rPr>
        <w:rFonts w:hint="default"/>
        <w:lang w:val="ru-RU" w:eastAsia="en-US" w:bidi="ar-SA"/>
      </w:rPr>
    </w:lvl>
    <w:lvl w:ilvl="3" w:tplc="A43E64F8">
      <w:numFmt w:val="bullet"/>
      <w:lvlText w:val="•"/>
      <w:lvlJc w:val="left"/>
      <w:pPr>
        <w:ind w:left="1139" w:hanging="708"/>
      </w:pPr>
      <w:rPr>
        <w:rFonts w:hint="default"/>
        <w:lang w:val="ru-RU" w:eastAsia="en-US" w:bidi="ar-SA"/>
      </w:rPr>
    </w:lvl>
    <w:lvl w:ilvl="4" w:tplc="D96A3B74">
      <w:numFmt w:val="bullet"/>
      <w:lvlText w:val="•"/>
      <w:lvlJc w:val="left"/>
      <w:pPr>
        <w:ind w:left="1485" w:hanging="708"/>
      </w:pPr>
      <w:rPr>
        <w:rFonts w:hint="default"/>
        <w:lang w:val="ru-RU" w:eastAsia="en-US" w:bidi="ar-SA"/>
      </w:rPr>
    </w:lvl>
    <w:lvl w:ilvl="5" w:tplc="3E7A387A">
      <w:numFmt w:val="bullet"/>
      <w:lvlText w:val="•"/>
      <w:lvlJc w:val="left"/>
      <w:pPr>
        <w:ind w:left="1832" w:hanging="708"/>
      </w:pPr>
      <w:rPr>
        <w:rFonts w:hint="default"/>
        <w:lang w:val="ru-RU" w:eastAsia="en-US" w:bidi="ar-SA"/>
      </w:rPr>
    </w:lvl>
    <w:lvl w:ilvl="6" w:tplc="08AAD54A">
      <w:numFmt w:val="bullet"/>
      <w:lvlText w:val="•"/>
      <w:lvlJc w:val="left"/>
      <w:pPr>
        <w:ind w:left="2178" w:hanging="708"/>
      </w:pPr>
      <w:rPr>
        <w:rFonts w:hint="default"/>
        <w:lang w:val="ru-RU" w:eastAsia="en-US" w:bidi="ar-SA"/>
      </w:rPr>
    </w:lvl>
    <w:lvl w:ilvl="7" w:tplc="02C22F0C">
      <w:numFmt w:val="bullet"/>
      <w:lvlText w:val="•"/>
      <w:lvlJc w:val="left"/>
      <w:pPr>
        <w:ind w:left="2524" w:hanging="708"/>
      </w:pPr>
      <w:rPr>
        <w:rFonts w:hint="default"/>
        <w:lang w:val="ru-RU" w:eastAsia="en-US" w:bidi="ar-SA"/>
      </w:rPr>
    </w:lvl>
    <w:lvl w:ilvl="8" w:tplc="2F5668FA">
      <w:numFmt w:val="bullet"/>
      <w:lvlText w:val="•"/>
      <w:lvlJc w:val="left"/>
      <w:pPr>
        <w:ind w:left="2871" w:hanging="708"/>
      </w:pPr>
      <w:rPr>
        <w:rFonts w:hint="default"/>
        <w:lang w:val="ru-RU" w:eastAsia="en-US" w:bidi="ar-SA"/>
      </w:rPr>
    </w:lvl>
  </w:abstractNum>
  <w:abstractNum w:abstractNumId="321" w15:restartNumberingAfterBreak="0">
    <w:nsid w:val="6BF43A93"/>
    <w:multiLevelType w:val="multilevel"/>
    <w:tmpl w:val="D18A207C"/>
    <w:lvl w:ilvl="0">
      <w:start w:val="1"/>
      <w:numFmt w:val="decimal"/>
      <w:lvlText w:val="%1."/>
      <w:lvlJc w:val="left"/>
      <w:pPr>
        <w:ind w:left="265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5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6" w:hanging="600"/>
      </w:pPr>
      <w:rPr>
        <w:rFonts w:hint="default"/>
        <w:lang w:val="ru-RU" w:eastAsia="en-US" w:bidi="ar-SA"/>
      </w:rPr>
    </w:lvl>
  </w:abstractNum>
  <w:abstractNum w:abstractNumId="322" w15:restartNumberingAfterBreak="0">
    <w:nsid w:val="6CEF58A6"/>
    <w:multiLevelType w:val="hybridMultilevel"/>
    <w:tmpl w:val="277C4CB8"/>
    <w:lvl w:ilvl="0" w:tplc="99BC6E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C82D9E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5D8A0838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3" w:tplc="C242FC78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4" w:tplc="3744AECA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5" w:tplc="3176C724">
      <w:numFmt w:val="bullet"/>
      <w:lvlText w:val="•"/>
      <w:lvlJc w:val="left"/>
      <w:pPr>
        <w:ind w:left="1832" w:hanging="140"/>
      </w:pPr>
      <w:rPr>
        <w:rFonts w:hint="default"/>
        <w:lang w:val="ru-RU" w:eastAsia="en-US" w:bidi="ar-SA"/>
      </w:rPr>
    </w:lvl>
    <w:lvl w:ilvl="6" w:tplc="6B12E852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7" w:tplc="408242BA">
      <w:numFmt w:val="bullet"/>
      <w:lvlText w:val="•"/>
      <w:lvlJc w:val="left"/>
      <w:pPr>
        <w:ind w:left="2524" w:hanging="140"/>
      </w:pPr>
      <w:rPr>
        <w:rFonts w:hint="default"/>
        <w:lang w:val="ru-RU" w:eastAsia="en-US" w:bidi="ar-SA"/>
      </w:rPr>
    </w:lvl>
    <w:lvl w:ilvl="8" w:tplc="4A68DF76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</w:abstractNum>
  <w:abstractNum w:abstractNumId="323" w15:restartNumberingAfterBreak="0">
    <w:nsid w:val="6D830F21"/>
    <w:multiLevelType w:val="hybridMultilevel"/>
    <w:tmpl w:val="0F72CB7A"/>
    <w:lvl w:ilvl="0" w:tplc="C69E2F80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5E328C">
      <w:numFmt w:val="bullet"/>
      <w:lvlText w:val="•"/>
      <w:lvlJc w:val="left"/>
      <w:pPr>
        <w:ind w:left="457" w:hanging="708"/>
      </w:pPr>
      <w:rPr>
        <w:rFonts w:hint="default"/>
        <w:lang w:val="ru-RU" w:eastAsia="en-US" w:bidi="ar-SA"/>
      </w:rPr>
    </w:lvl>
    <w:lvl w:ilvl="2" w:tplc="AD484646">
      <w:numFmt w:val="bullet"/>
      <w:lvlText w:val="•"/>
      <w:lvlJc w:val="left"/>
      <w:pPr>
        <w:ind w:left="814" w:hanging="708"/>
      </w:pPr>
      <w:rPr>
        <w:rFonts w:hint="default"/>
        <w:lang w:val="ru-RU" w:eastAsia="en-US" w:bidi="ar-SA"/>
      </w:rPr>
    </w:lvl>
    <w:lvl w:ilvl="3" w:tplc="75C0A766">
      <w:numFmt w:val="bullet"/>
      <w:lvlText w:val="•"/>
      <w:lvlJc w:val="left"/>
      <w:pPr>
        <w:ind w:left="1171" w:hanging="708"/>
      </w:pPr>
      <w:rPr>
        <w:rFonts w:hint="default"/>
        <w:lang w:val="ru-RU" w:eastAsia="en-US" w:bidi="ar-SA"/>
      </w:rPr>
    </w:lvl>
    <w:lvl w:ilvl="4" w:tplc="71347704">
      <w:numFmt w:val="bullet"/>
      <w:lvlText w:val="•"/>
      <w:lvlJc w:val="left"/>
      <w:pPr>
        <w:ind w:left="1528" w:hanging="708"/>
      </w:pPr>
      <w:rPr>
        <w:rFonts w:hint="default"/>
        <w:lang w:val="ru-RU" w:eastAsia="en-US" w:bidi="ar-SA"/>
      </w:rPr>
    </w:lvl>
    <w:lvl w:ilvl="5" w:tplc="6E32DF4C">
      <w:numFmt w:val="bullet"/>
      <w:lvlText w:val="•"/>
      <w:lvlJc w:val="left"/>
      <w:pPr>
        <w:ind w:left="1886" w:hanging="708"/>
      </w:pPr>
      <w:rPr>
        <w:rFonts w:hint="default"/>
        <w:lang w:val="ru-RU" w:eastAsia="en-US" w:bidi="ar-SA"/>
      </w:rPr>
    </w:lvl>
    <w:lvl w:ilvl="6" w:tplc="EF38D322">
      <w:numFmt w:val="bullet"/>
      <w:lvlText w:val="•"/>
      <w:lvlJc w:val="left"/>
      <w:pPr>
        <w:ind w:left="2243" w:hanging="708"/>
      </w:pPr>
      <w:rPr>
        <w:rFonts w:hint="default"/>
        <w:lang w:val="ru-RU" w:eastAsia="en-US" w:bidi="ar-SA"/>
      </w:rPr>
    </w:lvl>
    <w:lvl w:ilvl="7" w:tplc="35D23160">
      <w:numFmt w:val="bullet"/>
      <w:lvlText w:val="•"/>
      <w:lvlJc w:val="left"/>
      <w:pPr>
        <w:ind w:left="2600" w:hanging="708"/>
      </w:pPr>
      <w:rPr>
        <w:rFonts w:hint="default"/>
        <w:lang w:val="ru-RU" w:eastAsia="en-US" w:bidi="ar-SA"/>
      </w:rPr>
    </w:lvl>
    <w:lvl w:ilvl="8" w:tplc="84E6CAC0">
      <w:numFmt w:val="bullet"/>
      <w:lvlText w:val="•"/>
      <w:lvlJc w:val="left"/>
      <w:pPr>
        <w:ind w:left="2957" w:hanging="708"/>
      </w:pPr>
      <w:rPr>
        <w:rFonts w:hint="default"/>
        <w:lang w:val="ru-RU" w:eastAsia="en-US" w:bidi="ar-SA"/>
      </w:rPr>
    </w:lvl>
  </w:abstractNum>
  <w:abstractNum w:abstractNumId="324" w15:restartNumberingAfterBreak="0">
    <w:nsid w:val="6E1E344D"/>
    <w:multiLevelType w:val="hybridMultilevel"/>
    <w:tmpl w:val="754C55A0"/>
    <w:lvl w:ilvl="0" w:tplc="70947C5C">
      <w:start w:val="1"/>
      <w:numFmt w:val="decimal"/>
      <w:lvlText w:val="%1."/>
      <w:lvlJc w:val="left"/>
      <w:pPr>
        <w:ind w:left="10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A9AFECC">
      <w:numFmt w:val="bullet"/>
      <w:lvlText w:val="•"/>
      <w:lvlJc w:val="left"/>
      <w:pPr>
        <w:ind w:left="863" w:hanging="182"/>
      </w:pPr>
      <w:rPr>
        <w:rFonts w:hint="default"/>
        <w:lang w:val="ru-RU" w:eastAsia="en-US" w:bidi="ar-SA"/>
      </w:rPr>
    </w:lvl>
    <w:lvl w:ilvl="2" w:tplc="89946DAE">
      <w:numFmt w:val="bullet"/>
      <w:lvlText w:val="•"/>
      <w:lvlJc w:val="left"/>
      <w:pPr>
        <w:ind w:left="1626" w:hanging="182"/>
      </w:pPr>
      <w:rPr>
        <w:rFonts w:hint="default"/>
        <w:lang w:val="ru-RU" w:eastAsia="en-US" w:bidi="ar-SA"/>
      </w:rPr>
    </w:lvl>
    <w:lvl w:ilvl="3" w:tplc="3878CB82">
      <w:numFmt w:val="bullet"/>
      <w:lvlText w:val="•"/>
      <w:lvlJc w:val="left"/>
      <w:pPr>
        <w:ind w:left="2390" w:hanging="182"/>
      </w:pPr>
      <w:rPr>
        <w:rFonts w:hint="default"/>
        <w:lang w:val="ru-RU" w:eastAsia="en-US" w:bidi="ar-SA"/>
      </w:rPr>
    </w:lvl>
    <w:lvl w:ilvl="4" w:tplc="CEC27AF2">
      <w:numFmt w:val="bullet"/>
      <w:lvlText w:val="•"/>
      <w:lvlJc w:val="left"/>
      <w:pPr>
        <w:ind w:left="3153" w:hanging="182"/>
      </w:pPr>
      <w:rPr>
        <w:rFonts w:hint="default"/>
        <w:lang w:val="ru-RU" w:eastAsia="en-US" w:bidi="ar-SA"/>
      </w:rPr>
    </w:lvl>
    <w:lvl w:ilvl="5" w:tplc="F68E4BF0">
      <w:numFmt w:val="bullet"/>
      <w:lvlText w:val="•"/>
      <w:lvlJc w:val="left"/>
      <w:pPr>
        <w:ind w:left="3917" w:hanging="182"/>
      </w:pPr>
      <w:rPr>
        <w:rFonts w:hint="default"/>
        <w:lang w:val="ru-RU" w:eastAsia="en-US" w:bidi="ar-SA"/>
      </w:rPr>
    </w:lvl>
    <w:lvl w:ilvl="6" w:tplc="B2BA06DA">
      <w:numFmt w:val="bullet"/>
      <w:lvlText w:val="•"/>
      <w:lvlJc w:val="left"/>
      <w:pPr>
        <w:ind w:left="4680" w:hanging="182"/>
      </w:pPr>
      <w:rPr>
        <w:rFonts w:hint="default"/>
        <w:lang w:val="ru-RU" w:eastAsia="en-US" w:bidi="ar-SA"/>
      </w:rPr>
    </w:lvl>
    <w:lvl w:ilvl="7" w:tplc="573E47D0">
      <w:numFmt w:val="bullet"/>
      <w:lvlText w:val="•"/>
      <w:lvlJc w:val="left"/>
      <w:pPr>
        <w:ind w:left="5443" w:hanging="182"/>
      </w:pPr>
      <w:rPr>
        <w:rFonts w:hint="default"/>
        <w:lang w:val="ru-RU" w:eastAsia="en-US" w:bidi="ar-SA"/>
      </w:rPr>
    </w:lvl>
    <w:lvl w:ilvl="8" w:tplc="8706854E">
      <w:numFmt w:val="bullet"/>
      <w:lvlText w:val="•"/>
      <w:lvlJc w:val="left"/>
      <w:pPr>
        <w:ind w:left="6207" w:hanging="182"/>
      </w:pPr>
      <w:rPr>
        <w:rFonts w:hint="default"/>
        <w:lang w:val="ru-RU" w:eastAsia="en-US" w:bidi="ar-SA"/>
      </w:rPr>
    </w:lvl>
  </w:abstractNum>
  <w:abstractNum w:abstractNumId="325" w15:restartNumberingAfterBreak="0">
    <w:nsid w:val="6E296749"/>
    <w:multiLevelType w:val="hybridMultilevel"/>
    <w:tmpl w:val="4F10878A"/>
    <w:lvl w:ilvl="0" w:tplc="4C583258">
      <w:start w:val="1"/>
      <w:numFmt w:val="decimal"/>
      <w:lvlText w:val="%1."/>
      <w:lvlJc w:val="left"/>
      <w:pPr>
        <w:ind w:left="2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0CC610">
      <w:numFmt w:val="bullet"/>
      <w:lvlText w:val="•"/>
      <w:lvlJc w:val="left"/>
      <w:pPr>
        <w:ind w:left="978" w:hanging="228"/>
      </w:pPr>
      <w:rPr>
        <w:rFonts w:hint="default"/>
        <w:lang w:val="ru-RU" w:eastAsia="en-US" w:bidi="ar-SA"/>
      </w:rPr>
    </w:lvl>
    <w:lvl w:ilvl="2" w:tplc="E6F4BFF8">
      <w:numFmt w:val="bullet"/>
      <w:lvlText w:val="•"/>
      <w:lvlJc w:val="left"/>
      <w:pPr>
        <w:ind w:left="1956" w:hanging="228"/>
      </w:pPr>
      <w:rPr>
        <w:rFonts w:hint="default"/>
        <w:lang w:val="ru-RU" w:eastAsia="en-US" w:bidi="ar-SA"/>
      </w:rPr>
    </w:lvl>
    <w:lvl w:ilvl="3" w:tplc="15781402">
      <w:numFmt w:val="bullet"/>
      <w:lvlText w:val="•"/>
      <w:lvlJc w:val="left"/>
      <w:pPr>
        <w:ind w:left="2934" w:hanging="228"/>
      </w:pPr>
      <w:rPr>
        <w:rFonts w:hint="default"/>
        <w:lang w:val="ru-RU" w:eastAsia="en-US" w:bidi="ar-SA"/>
      </w:rPr>
    </w:lvl>
    <w:lvl w:ilvl="4" w:tplc="D52A3652">
      <w:numFmt w:val="bullet"/>
      <w:lvlText w:val="•"/>
      <w:lvlJc w:val="left"/>
      <w:pPr>
        <w:ind w:left="3912" w:hanging="228"/>
      </w:pPr>
      <w:rPr>
        <w:rFonts w:hint="default"/>
        <w:lang w:val="ru-RU" w:eastAsia="en-US" w:bidi="ar-SA"/>
      </w:rPr>
    </w:lvl>
    <w:lvl w:ilvl="5" w:tplc="592A1A14">
      <w:numFmt w:val="bullet"/>
      <w:lvlText w:val="•"/>
      <w:lvlJc w:val="left"/>
      <w:pPr>
        <w:ind w:left="4890" w:hanging="228"/>
      </w:pPr>
      <w:rPr>
        <w:rFonts w:hint="default"/>
        <w:lang w:val="ru-RU" w:eastAsia="en-US" w:bidi="ar-SA"/>
      </w:rPr>
    </w:lvl>
    <w:lvl w:ilvl="6" w:tplc="F13C3F60">
      <w:numFmt w:val="bullet"/>
      <w:lvlText w:val="•"/>
      <w:lvlJc w:val="left"/>
      <w:pPr>
        <w:ind w:left="5868" w:hanging="228"/>
      </w:pPr>
      <w:rPr>
        <w:rFonts w:hint="default"/>
        <w:lang w:val="ru-RU" w:eastAsia="en-US" w:bidi="ar-SA"/>
      </w:rPr>
    </w:lvl>
    <w:lvl w:ilvl="7" w:tplc="DA7A34AA">
      <w:numFmt w:val="bullet"/>
      <w:lvlText w:val="•"/>
      <w:lvlJc w:val="left"/>
      <w:pPr>
        <w:ind w:left="6846" w:hanging="228"/>
      </w:pPr>
      <w:rPr>
        <w:rFonts w:hint="default"/>
        <w:lang w:val="ru-RU" w:eastAsia="en-US" w:bidi="ar-SA"/>
      </w:rPr>
    </w:lvl>
    <w:lvl w:ilvl="8" w:tplc="BA1C438E">
      <w:numFmt w:val="bullet"/>
      <w:lvlText w:val="•"/>
      <w:lvlJc w:val="left"/>
      <w:pPr>
        <w:ind w:left="7825" w:hanging="228"/>
      </w:pPr>
      <w:rPr>
        <w:rFonts w:hint="default"/>
        <w:lang w:val="ru-RU" w:eastAsia="en-US" w:bidi="ar-SA"/>
      </w:rPr>
    </w:lvl>
  </w:abstractNum>
  <w:abstractNum w:abstractNumId="326" w15:restartNumberingAfterBreak="0">
    <w:nsid w:val="6E627611"/>
    <w:multiLevelType w:val="hybridMultilevel"/>
    <w:tmpl w:val="758E4718"/>
    <w:lvl w:ilvl="0" w:tplc="D84C92CC">
      <w:start w:val="1"/>
      <w:numFmt w:val="decimal"/>
      <w:lvlText w:val="%1.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912BF9E">
      <w:numFmt w:val="bullet"/>
      <w:lvlText w:val="•"/>
      <w:lvlJc w:val="left"/>
      <w:pPr>
        <w:ind w:left="1123" w:hanging="181"/>
      </w:pPr>
      <w:rPr>
        <w:rFonts w:hint="default"/>
        <w:lang w:val="ru-RU" w:eastAsia="en-US" w:bidi="ar-SA"/>
      </w:rPr>
    </w:lvl>
    <w:lvl w:ilvl="2" w:tplc="CAE68D82">
      <w:numFmt w:val="bullet"/>
      <w:lvlText w:val="•"/>
      <w:lvlJc w:val="left"/>
      <w:pPr>
        <w:ind w:left="1967" w:hanging="181"/>
      </w:pPr>
      <w:rPr>
        <w:rFonts w:hint="default"/>
        <w:lang w:val="ru-RU" w:eastAsia="en-US" w:bidi="ar-SA"/>
      </w:rPr>
    </w:lvl>
    <w:lvl w:ilvl="3" w:tplc="510EFECC">
      <w:numFmt w:val="bullet"/>
      <w:lvlText w:val="•"/>
      <w:lvlJc w:val="left"/>
      <w:pPr>
        <w:ind w:left="2811" w:hanging="181"/>
      </w:pPr>
      <w:rPr>
        <w:rFonts w:hint="default"/>
        <w:lang w:val="ru-RU" w:eastAsia="en-US" w:bidi="ar-SA"/>
      </w:rPr>
    </w:lvl>
    <w:lvl w:ilvl="4" w:tplc="949CB156">
      <w:numFmt w:val="bullet"/>
      <w:lvlText w:val="•"/>
      <w:lvlJc w:val="left"/>
      <w:pPr>
        <w:ind w:left="3655" w:hanging="181"/>
      </w:pPr>
      <w:rPr>
        <w:rFonts w:hint="default"/>
        <w:lang w:val="ru-RU" w:eastAsia="en-US" w:bidi="ar-SA"/>
      </w:rPr>
    </w:lvl>
    <w:lvl w:ilvl="5" w:tplc="A8F66ECA">
      <w:numFmt w:val="bullet"/>
      <w:lvlText w:val="•"/>
      <w:lvlJc w:val="left"/>
      <w:pPr>
        <w:ind w:left="4499" w:hanging="181"/>
      </w:pPr>
      <w:rPr>
        <w:rFonts w:hint="default"/>
        <w:lang w:val="ru-RU" w:eastAsia="en-US" w:bidi="ar-SA"/>
      </w:rPr>
    </w:lvl>
    <w:lvl w:ilvl="6" w:tplc="AEF6A894">
      <w:numFmt w:val="bullet"/>
      <w:lvlText w:val="•"/>
      <w:lvlJc w:val="left"/>
      <w:pPr>
        <w:ind w:left="5342" w:hanging="181"/>
      </w:pPr>
      <w:rPr>
        <w:rFonts w:hint="default"/>
        <w:lang w:val="ru-RU" w:eastAsia="en-US" w:bidi="ar-SA"/>
      </w:rPr>
    </w:lvl>
    <w:lvl w:ilvl="7" w:tplc="B7E67FC2">
      <w:numFmt w:val="bullet"/>
      <w:lvlText w:val="•"/>
      <w:lvlJc w:val="left"/>
      <w:pPr>
        <w:ind w:left="6186" w:hanging="181"/>
      </w:pPr>
      <w:rPr>
        <w:rFonts w:hint="default"/>
        <w:lang w:val="ru-RU" w:eastAsia="en-US" w:bidi="ar-SA"/>
      </w:rPr>
    </w:lvl>
    <w:lvl w:ilvl="8" w:tplc="D65C243E">
      <w:numFmt w:val="bullet"/>
      <w:lvlText w:val="•"/>
      <w:lvlJc w:val="left"/>
      <w:pPr>
        <w:ind w:left="7030" w:hanging="181"/>
      </w:pPr>
      <w:rPr>
        <w:rFonts w:hint="default"/>
        <w:lang w:val="ru-RU" w:eastAsia="en-US" w:bidi="ar-SA"/>
      </w:rPr>
    </w:lvl>
  </w:abstractNum>
  <w:abstractNum w:abstractNumId="327" w15:restartNumberingAfterBreak="0">
    <w:nsid w:val="6E940403"/>
    <w:multiLevelType w:val="hybridMultilevel"/>
    <w:tmpl w:val="304C23F2"/>
    <w:lvl w:ilvl="0" w:tplc="455AE190">
      <w:numFmt w:val="bullet"/>
      <w:lvlText w:val="-"/>
      <w:lvlJc w:val="left"/>
      <w:pPr>
        <w:ind w:left="104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EA367A">
      <w:numFmt w:val="bullet"/>
      <w:lvlText w:val="•"/>
      <w:lvlJc w:val="left"/>
      <w:pPr>
        <w:ind w:left="478" w:hanging="312"/>
      </w:pPr>
      <w:rPr>
        <w:rFonts w:hint="default"/>
        <w:lang w:val="ru-RU" w:eastAsia="en-US" w:bidi="ar-SA"/>
      </w:rPr>
    </w:lvl>
    <w:lvl w:ilvl="2" w:tplc="389ADF98">
      <w:numFmt w:val="bullet"/>
      <w:lvlText w:val="•"/>
      <w:lvlJc w:val="left"/>
      <w:pPr>
        <w:ind w:left="856" w:hanging="312"/>
      </w:pPr>
      <w:rPr>
        <w:rFonts w:hint="default"/>
        <w:lang w:val="ru-RU" w:eastAsia="en-US" w:bidi="ar-SA"/>
      </w:rPr>
    </w:lvl>
    <w:lvl w:ilvl="3" w:tplc="783C240E">
      <w:numFmt w:val="bullet"/>
      <w:lvlText w:val="•"/>
      <w:lvlJc w:val="left"/>
      <w:pPr>
        <w:ind w:left="1235" w:hanging="312"/>
      </w:pPr>
      <w:rPr>
        <w:rFonts w:hint="default"/>
        <w:lang w:val="ru-RU" w:eastAsia="en-US" w:bidi="ar-SA"/>
      </w:rPr>
    </w:lvl>
    <w:lvl w:ilvl="4" w:tplc="B5E0CB56">
      <w:numFmt w:val="bullet"/>
      <w:lvlText w:val="•"/>
      <w:lvlJc w:val="left"/>
      <w:pPr>
        <w:ind w:left="1613" w:hanging="312"/>
      </w:pPr>
      <w:rPr>
        <w:rFonts w:hint="default"/>
        <w:lang w:val="ru-RU" w:eastAsia="en-US" w:bidi="ar-SA"/>
      </w:rPr>
    </w:lvl>
    <w:lvl w:ilvl="5" w:tplc="28D854E0">
      <w:numFmt w:val="bullet"/>
      <w:lvlText w:val="•"/>
      <w:lvlJc w:val="left"/>
      <w:pPr>
        <w:ind w:left="1992" w:hanging="312"/>
      </w:pPr>
      <w:rPr>
        <w:rFonts w:hint="default"/>
        <w:lang w:val="ru-RU" w:eastAsia="en-US" w:bidi="ar-SA"/>
      </w:rPr>
    </w:lvl>
    <w:lvl w:ilvl="6" w:tplc="B0646336">
      <w:numFmt w:val="bullet"/>
      <w:lvlText w:val="•"/>
      <w:lvlJc w:val="left"/>
      <w:pPr>
        <w:ind w:left="2370" w:hanging="312"/>
      </w:pPr>
      <w:rPr>
        <w:rFonts w:hint="default"/>
        <w:lang w:val="ru-RU" w:eastAsia="en-US" w:bidi="ar-SA"/>
      </w:rPr>
    </w:lvl>
    <w:lvl w:ilvl="7" w:tplc="85DA6792">
      <w:numFmt w:val="bullet"/>
      <w:lvlText w:val="•"/>
      <w:lvlJc w:val="left"/>
      <w:pPr>
        <w:ind w:left="2748" w:hanging="312"/>
      </w:pPr>
      <w:rPr>
        <w:rFonts w:hint="default"/>
        <w:lang w:val="ru-RU" w:eastAsia="en-US" w:bidi="ar-SA"/>
      </w:rPr>
    </w:lvl>
    <w:lvl w:ilvl="8" w:tplc="C8702AB0">
      <w:numFmt w:val="bullet"/>
      <w:lvlText w:val="•"/>
      <w:lvlJc w:val="left"/>
      <w:pPr>
        <w:ind w:left="3127" w:hanging="312"/>
      </w:pPr>
      <w:rPr>
        <w:rFonts w:hint="default"/>
        <w:lang w:val="ru-RU" w:eastAsia="en-US" w:bidi="ar-SA"/>
      </w:rPr>
    </w:lvl>
  </w:abstractNum>
  <w:abstractNum w:abstractNumId="328" w15:restartNumberingAfterBreak="0">
    <w:nsid w:val="6EF45CBD"/>
    <w:multiLevelType w:val="multilevel"/>
    <w:tmpl w:val="782E1852"/>
    <w:lvl w:ilvl="0">
      <w:start w:val="1"/>
      <w:numFmt w:val="decimal"/>
      <w:lvlText w:val="%1."/>
      <w:lvlJc w:val="left"/>
      <w:pPr>
        <w:ind w:left="183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0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2" w:hanging="6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0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8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0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2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40" w:hanging="660"/>
      </w:pPr>
      <w:rPr>
        <w:rFonts w:hint="default"/>
        <w:lang w:val="ru-RU" w:eastAsia="en-US" w:bidi="ar-SA"/>
      </w:rPr>
    </w:lvl>
  </w:abstractNum>
  <w:abstractNum w:abstractNumId="329" w15:restartNumberingAfterBreak="0">
    <w:nsid w:val="6F991CEC"/>
    <w:multiLevelType w:val="hybridMultilevel"/>
    <w:tmpl w:val="60C019AE"/>
    <w:lvl w:ilvl="0" w:tplc="938A98FC">
      <w:start w:val="1"/>
      <w:numFmt w:val="decimal"/>
      <w:lvlText w:val="%1."/>
      <w:lvlJc w:val="left"/>
      <w:pPr>
        <w:ind w:left="107" w:hanging="22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74879DA">
      <w:numFmt w:val="bullet"/>
      <w:lvlText w:val="•"/>
      <w:lvlJc w:val="left"/>
      <w:pPr>
        <w:ind w:left="1066" w:hanging="221"/>
      </w:pPr>
      <w:rPr>
        <w:rFonts w:hint="default"/>
        <w:lang w:val="ru-RU" w:eastAsia="en-US" w:bidi="ar-SA"/>
      </w:rPr>
    </w:lvl>
    <w:lvl w:ilvl="2" w:tplc="4258B6F8">
      <w:numFmt w:val="bullet"/>
      <w:lvlText w:val="•"/>
      <w:lvlJc w:val="left"/>
      <w:pPr>
        <w:ind w:left="2033" w:hanging="221"/>
      </w:pPr>
      <w:rPr>
        <w:rFonts w:hint="default"/>
        <w:lang w:val="ru-RU" w:eastAsia="en-US" w:bidi="ar-SA"/>
      </w:rPr>
    </w:lvl>
    <w:lvl w:ilvl="3" w:tplc="C2AE1F78">
      <w:numFmt w:val="bullet"/>
      <w:lvlText w:val="•"/>
      <w:lvlJc w:val="left"/>
      <w:pPr>
        <w:ind w:left="3000" w:hanging="221"/>
      </w:pPr>
      <w:rPr>
        <w:rFonts w:hint="default"/>
        <w:lang w:val="ru-RU" w:eastAsia="en-US" w:bidi="ar-SA"/>
      </w:rPr>
    </w:lvl>
    <w:lvl w:ilvl="4" w:tplc="BEB49404">
      <w:numFmt w:val="bullet"/>
      <w:lvlText w:val="•"/>
      <w:lvlJc w:val="left"/>
      <w:pPr>
        <w:ind w:left="3967" w:hanging="221"/>
      </w:pPr>
      <w:rPr>
        <w:rFonts w:hint="default"/>
        <w:lang w:val="ru-RU" w:eastAsia="en-US" w:bidi="ar-SA"/>
      </w:rPr>
    </w:lvl>
    <w:lvl w:ilvl="5" w:tplc="FDA2C878">
      <w:numFmt w:val="bullet"/>
      <w:lvlText w:val="•"/>
      <w:lvlJc w:val="left"/>
      <w:pPr>
        <w:ind w:left="4934" w:hanging="221"/>
      </w:pPr>
      <w:rPr>
        <w:rFonts w:hint="default"/>
        <w:lang w:val="ru-RU" w:eastAsia="en-US" w:bidi="ar-SA"/>
      </w:rPr>
    </w:lvl>
    <w:lvl w:ilvl="6" w:tplc="198A460C">
      <w:numFmt w:val="bullet"/>
      <w:lvlText w:val="•"/>
      <w:lvlJc w:val="left"/>
      <w:pPr>
        <w:ind w:left="5901" w:hanging="221"/>
      </w:pPr>
      <w:rPr>
        <w:rFonts w:hint="default"/>
        <w:lang w:val="ru-RU" w:eastAsia="en-US" w:bidi="ar-SA"/>
      </w:rPr>
    </w:lvl>
    <w:lvl w:ilvl="7" w:tplc="9ABEDE8C">
      <w:numFmt w:val="bullet"/>
      <w:lvlText w:val="•"/>
      <w:lvlJc w:val="left"/>
      <w:pPr>
        <w:ind w:left="6868" w:hanging="221"/>
      </w:pPr>
      <w:rPr>
        <w:rFonts w:hint="default"/>
        <w:lang w:val="ru-RU" w:eastAsia="en-US" w:bidi="ar-SA"/>
      </w:rPr>
    </w:lvl>
    <w:lvl w:ilvl="8" w:tplc="41F0E1C6">
      <w:numFmt w:val="bullet"/>
      <w:lvlText w:val="•"/>
      <w:lvlJc w:val="left"/>
      <w:pPr>
        <w:ind w:left="7835" w:hanging="221"/>
      </w:pPr>
      <w:rPr>
        <w:rFonts w:hint="default"/>
        <w:lang w:val="ru-RU" w:eastAsia="en-US" w:bidi="ar-SA"/>
      </w:rPr>
    </w:lvl>
  </w:abstractNum>
  <w:abstractNum w:abstractNumId="330" w15:restartNumberingAfterBreak="0">
    <w:nsid w:val="6FA61388"/>
    <w:multiLevelType w:val="hybridMultilevel"/>
    <w:tmpl w:val="003AEAD0"/>
    <w:lvl w:ilvl="0" w:tplc="BA4A502A">
      <w:start w:val="1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BA92F15E">
      <w:numFmt w:val="bullet"/>
      <w:lvlText w:val="•"/>
      <w:lvlJc w:val="left"/>
      <w:pPr>
        <w:ind w:left="839" w:hanging="167"/>
      </w:pPr>
      <w:rPr>
        <w:rFonts w:hint="default"/>
        <w:lang w:val="ru-RU" w:eastAsia="en-US" w:bidi="ar-SA"/>
      </w:rPr>
    </w:lvl>
    <w:lvl w:ilvl="2" w:tplc="5E8E0672">
      <w:numFmt w:val="bullet"/>
      <w:lvlText w:val="•"/>
      <w:lvlJc w:val="left"/>
      <w:pPr>
        <w:ind w:left="1578" w:hanging="167"/>
      </w:pPr>
      <w:rPr>
        <w:rFonts w:hint="default"/>
        <w:lang w:val="ru-RU" w:eastAsia="en-US" w:bidi="ar-SA"/>
      </w:rPr>
    </w:lvl>
    <w:lvl w:ilvl="3" w:tplc="BB6460A6">
      <w:numFmt w:val="bullet"/>
      <w:lvlText w:val="•"/>
      <w:lvlJc w:val="left"/>
      <w:pPr>
        <w:ind w:left="2317" w:hanging="167"/>
      </w:pPr>
      <w:rPr>
        <w:rFonts w:hint="default"/>
        <w:lang w:val="ru-RU" w:eastAsia="en-US" w:bidi="ar-SA"/>
      </w:rPr>
    </w:lvl>
    <w:lvl w:ilvl="4" w:tplc="543E31B6">
      <w:numFmt w:val="bullet"/>
      <w:lvlText w:val="•"/>
      <w:lvlJc w:val="left"/>
      <w:pPr>
        <w:ind w:left="3056" w:hanging="167"/>
      </w:pPr>
      <w:rPr>
        <w:rFonts w:hint="default"/>
        <w:lang w:val="ru-RU" w:eastAsia="en-US" w:bidi="ar-SA"/>
      </w:rPr>
    </w:lvl>
    <w:lvl w:ilvl="5" w:tplc="7C86BF78">
      <w:numFmt w:val="bullet"/>
      <w:lvlText w:val="•"/>
      <w:lvlJc w:val="left"/>
      <w:pPr>
        <w:ind w:left="3795" w:hanging="167"/>
      </w:pPr>
      <w:rPr>
        <w:rFonts w:hint="default"/>
        <w:lang w:val="ru-RU" w:eastAsia="en-US" w:bidi="ar-SA"/>
      </w:rPr>
    </w:lvl>
    <w:lvl w:ilvl="6" w:tplc="FFD4FD48">
      <w:numFmt w:val="bullet"/>
      <w:lvlText w:val="•"/>
      <w:lvlJc w:val="left"/>
      <w:pPr>
        <w:ind w:left="4534" w:hanging="167"/>
      </w:pPr>
      <w:rPr>
        <w:rFonts w:hint="default"/>
        <w:lang w:val="ru-RU" w:eastAsia="en-US" w:bidi="ar-SA"/>
      </w:rPr>
    </w:lvl>
    <w:lvl w:ilvl="7" w:tplc="548619B0">
      <w:numFmt w:val="bullet"/>
      <w:lvlText w:val="•"/>
      <w:lvlJc w:val="left"/>
      <w:pPr>
        <w:ind w:left="5273" w:hanging="167"/>
      </w:pPr>
      <w:rPr>
        <w:rFonts w:hint="default"/>
        <w:lang w:val="ru-RU" w:eastAsia="en-US" w:bidi="ar-SA"/>
      </w:rPr>
    </w:lvl>
    <w:lvl w:ilvl="8" w:tplc="F8B26F96">
      <w:numFmt w:val="bullet"/>
      <w:lvlText w:val="•"/>
      <w:lvlJc w:val="left"/>
      <w:pPr>
        <w:ind w:left="6012" w:hanging="167"/>
      </w:pPr>
      <w:rPr>
        <w:rFonts w:hint="default"/>
        <w:lang w:val="ru-RU" w:eastAsia="en-US" w:bidi="ar-SA"/>
      </w:rPr>
    </w:lvl>
  </w:abstractNum>
  <w:abstractNum w:abstractNumId="331" w15:restartNumberingAfterBreak="0">
    <w:nsid w:val="6FB7164F"/>
    <w:multiLevelType w:val="hybridMultilevel"/>
    <w:tmpl w:val="19A65D2C"/>
    <w:lvl w:ilvl="0" w:tplc="C9BA7B36">
      <w:start w:val="1"/>
      <w:numFmt w:val="decimal"/>
      <w:lvlText w:val="%1."/>
      <w:lvlJc w:val="left"/>
      <w:pPr>
        <w:ind w:left="81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76BFDC">
      <w:numFmt w:val="bullet"/>
      <w:lvlText w:val="•"/>
      <w:lvlJc w:val="left"/>
      <w:pPr>
        <w:ind w:left="1638" w:hanging="709"/>
      </w:pPr>
      <w:rPr>
        <w:rFonts w:hint="default"/>
        <w:lang w:val="ru-RU" w:eastAsia="en-US" w:bidi="ar-SA"/>
      </w:rPr>
    </w:lvl>
    <w:lvl w:ilvl="2" w:tplc="EE2467EE">
      <w:numFmt w:val="bullet"/>
      <w:lvlText w:val="•"/>
      <w:lvlJc w:val="left"/>
      <w:pPr>
        <w:ind w:left="2457" w:hanging="709"/>
      </w:pPr>
      <w:rPr>
        <w:rFonts w:hint="default"/>
        <w:lang w:val="ru-RU" w:eastAsia="en-US" w:bidi="ar-SA"/>
      </w:rPr>
    </w:lvl>
    <w:lvl w:ilvl="3" w:tplc="73B2ED8C">
      <w:numFmt w:val="bullet"/>
      <w:lvlText w:val="•"/>
      <w:lvlJc w:val="left"/>
      <w:pPr>
        <w:ind w:left="3276" w:hanging="709"/>
      </w:pPr>
      <w:rPr>
        <w:rFonts w:hint="default"/>
        <w:lang w:val="ru-RU" w:eastAsia="en-US" w:bidi="ar-SA"/>
      </w:rPr>
    </w:lvl>
    <w:lvl w:ilvl="4" w:tplc="A2308F9C">
      <w:numFmt w:val="bullet"/>
      <w:lvlText w:val="•"/>
      <w:lvlJc w:val="left"/>
      <w:pPr>
        <w:ind w:left="4095" w:hanging="709"/>
      </w:pPr>
      <w:rPr>
        <w:rFonts w:hint="default"/>
        <w:lang w:val="ru-RU" w:eastAsia="en-US" w:bidi="ar-SA"/>
      </w:rPr>
    </w:lvl>
    <w:lvl w:ilvl="5" w:tplc="F860FDF6">
      <w:numFmt w:val="bullet"/>
      <w:lvlText w:val="•"/>
      <w:lvlJc w:val="left"/>
      <w:pPr>
        <w:ind w:left="4914" w:hanging="709"/>
      </w:pPr>
      <w:rPr>
        <w:rFonts w:hint="default"/>
        <w:lang w:val="ru-RU" w:eastAsia="en-US" w:bidi="ar-SA"/>
      </w:rPr>
    </w:lvl>
    <w:lvl w:ilvl="6" w:tplc="634A8498">
      <w:numFmt w:val="bullet"/>
      <w:lvlText w:val="•"/>
      <w:lvlJc w:val="left"/>
      <w:pPr>
        <w:ind w:left="5732" w:hanging="709"/>
      </w:pPr>
      <w:rPr>
        <w:rFonts w:hint="default"/>
        <w:lang w:val="ru-RU" w:eastAsia="en-US" w:bidi="ar-SA"/>
      </w:rPr>
    </w:lvl>
    <w:lvl w:ilvl="7" w:tplc="57C22308">
      <w:numFmt w:val="bullet"/>
      <w:lvlText w:val="•"/>
      <w:lvlJc w:val="left"/>
      <w:pPr>
        <w:ind w:left="6551" w:hanging="709"/>
      </w:pPr>
      <w:rPr>
        <w:rFonts w:hint="default"/>
        <w:lang w:val="ru-RU" w:eastAsia="en-US" w:bidi="ar-SA"/>
      </w:rPr>
    </w:lvl>
    <w:lvl w:ilvl="8" w:tplc="71506682">
      <w:numFmt w:val="bullet"/>
      <w:lvlText w:val="•"/>
      <w:lvlJc w:val="left"/>
      <w:pPr>
        <w:ind w:left="7370" w:hanging="709"/>
      </w:pPr>
      <w:rPr>
        <w:rFonts w:hint="default"/>
        <w:lang w:val="ru-RU" w:eastAsia="en-US" w:bidi="ar-SA"/>
      </w:rPr>
    </w:lvl>
  </w:abstractNum>
  <w:abstractNum w:abstractNumId="332" w15:restartNumberingAfterBreak="0">
    <w:nsid w:val="6FD33CE6"/>
    <w:multiLevelType w:val="hybridMultilevel"/>
    <w:tmpl w:val="1B283700"/>
    <w:lvl w:ilvl="0" w:tplc="4CFE3DC2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3A777C">
      <w:numFmt w:val="bullet"/>
      <w:lvlText w:val="•"/>
      <w:lvlJc w:val="left"/>
      <w:pPr>
        <w:ind w:left="407" w:hanging="140"/>
      </w:pPr>
      <w:rPr>
        <w:rFonts w:hint="default"/>
        <w:lang w:val="ru-RU" w:eastAsia="en-US" w:bidi="ar-SA"/>
      </w:rPr>
    </w:lvl>
    <w:lvl w:ilvl="2" w:tplc="36469E90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3" w:tplc="7D084148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4" w:tplc="B23E9722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5" w:tplc="6E60E278">
      <w:numFmt w:val="bullet"/>
      <w:lvlText w:val="•"/>
      <w:lvlJc w:val="left"/>
      <w:pPr>
        <w:ind w:left="1638" w:hanging="140"/>
      </w:pPr>
      <w:rPr>
        <w:rFonts w:hint="default"/>
        <w:lang w:val="ru-RU" w:eastAsia="en-US" w:bidi="ar-SA"/>
      </w:rPr>
    </w:lvl>
    <w:lvl w:ilvl="6" w:tplc="BF106CAA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7" w:tplc="1B888D7E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8" w:tplc="A44A5592">
      <w:numFmt w:val="bullet"/>
      <w:lvlText w:val="•"/>
      <w:lvlJc w:val="left"/>
      <w:pPr>
        <w:ind w:left="2560" w:hanging="140"/>
      </w:pPr>
      <w:rPr>
        <w:rFonts w:hint="default"/>
        <w:lang w:val="ru-RU" w:eastAsia="en-US" w:bidi="ar-SA"/>
      </w:rPr>
    </w:lvl>
  </w:abstractNum>
  <w:abstractNum w:abstractNumId="333" w15:restartNumberingAfterBreak="0">
    <w:nsid w:val="6FD6421A"/>
    <w:multiLevelType w:val="hybridMultilevel"/>
    <w:tmpl w:val="46E88EBC"/>
    <w:lvl w:ilvl="0" w:tplc="2D44171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DC0C4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5D201F1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1512BA28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1A78EA58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BDD29B24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3BD6FF4C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B028688C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19BEDAFE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334" w15:restartNumberingAfterBreak="0">
    <w:nsid w:val="70176679"/>
    <w:multiLevelType w:val="hybridMultilevel"/>
    <w:tmpl w:val="DFC2BA0E"/>
    <w:lvl w:ilvl="0" w:tplc="5106A9B8">
      <w:numFmt w:val="bullet"/>
      <w:lvlText w:val="—"/>
      <w:lvlJc w:val="left"/>
      <w:pPr>
        <w:ind w:left="143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4235F6">
      <w:numFmt w:val="bullet"/>
      <w:lvlText w:val="•"/>
      <w:lvlJc w:val="left"/>
      <w:pPr>
        <w:ind w:left="1118" w:hanging="329"/>
      </w:pPr>
      <w:rPr>
        <w:rFonts w:hint="default"/>
        <w:lang w:val="ru-RU" w:eastAsia="en-US" w:bidi="ar-SA"/>
      </w:rPr>
    </w:lvl>
    <w:lvl w:ilvl="2" w:tplc="AC70EDA4">
      <w:numFmt w:val="bullet"/>
      <w:lvlText w:val="•"/>
      <w:lvlJc w:val="left"/>
      <w:pPr>
        <w:ind w:left="2096" w:hanging="329"/>
      </w:pPr>
      <w:rPr>
        <w:rFonts w:hint="default"/>
        <w:lang w:val="ru-RU" w:eastAsia="en-US" w:bidi="ar-SA"/>
      </w:rPr>
    </w:lvl>
    <w:lvl w:ilvl="3" w:tplc="4816FE70">
      <w:numFmt w:val="bullet"/>
      <w:lvlText w:val="•"/>
      <w:lvlJc w:val="left"/>
      <w:pPr>
        <w:ind w:left="3074" w:hanging="329"/>
      </w:pPr>
      <w:rPr>
        <w:rFonts w:hint="default"/>
        <w:lang w:val="ru-RU" w:eastAsia="en-US" w:bidi="ar-SA"/>
      </w:rPr>
    </w:lvl>
    <w:lvl w:ilvl="4" w:tplc="95126692">
      <w:numFmt w:val="bullet"/>
      <w:lvlText w:val="•"/>
      <w:lvlJc w:val="left"/>
      <w:pPr>
        <w:ind w:left="4052" w:hanging="329"/>
      </w:pPr>
      <w:rPr>
        <w:rFonts w:hint="default"/>
        <w:lang w:val="ru-RU" w:eastAsia="en-US" w:bidi="ar-SA"/>
      </w:rPr>
    </w:lvl>
    <w:lvl w:ilvl="5" w:tplc="772EA698">
      <w:numFmt w:val="bullet"/>
      <w:lvlText w:val="•"/>
      <w:lvlJc w:val="left"/>
      <w:pPr>
        <w:ind w:left="5031" w:hanging="329"/>
      </w:pPr>
      <w:rPr>
        <w:rFonts w:hint="default"/>
        <w:lang w:val="ru-RU" w:eastAsia="en-US" w:bidi="ar-SA"/>
      </w:rPr>
    </w:lvl>
    <w:lvl w:ilvl="6" w:tplc="8460EFC2">
      <w:numFmt w:val="bullet"/>
      <w:lvlText w:val="•"/>
      <w:lvlJc w:val="left"/>
      <w:pPr>
        <w:ind w:left="6009" w:hanging="329"/>
      </w:pPr>
      <w:rPr>
        <w:rFonts w:hint="default"/>
        <w:lang w:val="ru-RU" w:eastAsia="en-US" w:bidi="ar-SA"/>
      </w:rPr>
    </w:lvl>
    <w:lvl w:ilvl="7" w:tplc="A7563632">
      <w:numFmt w:val="bullet"/>
      <w:lvlText w:val="•"/>
      <w:lvlJc w:val="left"/>
      <w:pPr>
        <w:ind w:left="6987" w:hanging="329"/>
      </w:pPr>
      <w:rPr>
        <w:rFonts w:hint="default"/>
        <w:lang w:val="ru-RU" w:eastAsia="en-US" w:bidi="ar-SA"/>
      </w:rPr>
    </w:lvl>
    <w:lvl w:ilvl="8" w:tplc="933E4552">
      <w:numFmt w:val="bullet"/>
      <w:lvlText w:val="•"/>
      <w:lvlJc w:val="left"/>
      <w:pPr>
        <w:ind w:left="7965" w:hanging="329"/>
      </w:pPr>
      <w:rPr>
        <w:rFonts w:hint="default"/>
        <w:lang w:val="ru-RU" w:eastAsia="en-US" w:bidi="ar-SA"/>
      </w:rPr>
    </w:lvl>
  </w:abstractNum>
  <w:abstractNum w:abstractNumId="335" w15:restartNumberingAfterBreak="0">
    <w:nsid w:val="706E6ACD"/>
    <w:multiLevelType w:val="hybridMultilevel"/>
    <w:tmpl w:val="06F895FA"/>
    <w:lvl w:ilvl="0" w:tplc="3792439C">
      <w:start w:val="1"/>
      <w:numFmt w:val="decimal"/>
      <w:lvlText w:val="%1."/>
      <w:lvlJc w:val="left"/>
      <w:pPr>
        <w:ind w:left="2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BEBC76">
      <w:numFmt w:val="bullet"/>
      <w:lvlText w:val="•"/>
      <w:lvlJc w:val="left"/>
      <w:pPr>
        <w:ind w:left="949" w:hanging="236"/>
      </w:pPr>
      <w:rPr>
        <w:rFonts w:hint="default"/>
        <w:lang w:val="ru-RU" w:eastAsia="en-US" w:bidi="ar-SA"/>
      </w:rPr>
    </w:lvl>
    <w:lvl w:ilvl="2" w:tplc="77B612B2">
      <w:numFmt w:val="bullet"/>
      <w:lvlText w:val="•"/>
      <w:lvlJc w:val="left"/>
      <w:pPr>
        <w:ind w:left="1899" w:hanging="236"/>
      </w:pPr>
      <w:rPr>
        <w:rFonts w:hint="default"/>
        <w:lang w:val="ru-RU" w:eastAsia="en-US" w:bidi="ar-SA"/>
      </w:rPr>
    </w:lvl>
    <w:lvl w:ilvl="3" w:tplc="8332A5B6">
      <w:numFmt w:val="bullet"/>
      <w:lvlText w:val="•"/>
      <w:lvlJc w:val="left"/>
      <w:pPr>
        <w:ind w:left="2849" w:hanging="236"/>
      </w:pPr>
      <w:rPr>
        <w:rFonts w:hint="default"/>
        <w:lang w:val="ru-RU" w:eastAsia="en-US" w:bidi="ar-SA"/>
      </w:rPr>
    </w:lvl>
    <w:lvl w:ilvl="4" w:tplc="E98AF9E0">
      <w:numFmt w:val="bullet"/>
      <w:lvlText w:val="•"/>
      <w:lvlJc w:val="left"/>
      <w:pPr>
        <w:ind w:left="3799" w:hanging="236"/>
      </w:pPr>
      <w:rPr>
        <w:rFonts w:hint="default"/>
        <w:lang w:val="ru-RU" w:eastAsia="en-US" w:bidi="ar-SA"/>
      </w:rPr>
    </w:lvl>
    <w:lvl w:ilvl="5" w:tplc="AAFAB9DC">
      <w:numFmt w:val="bullet"/>
      <w:lvlText w:val="•"/>
      <w:lvlJc w:val="left"/>
      <w:pPr>
        <w:ind w:left="4749" w:hanging="236"/>
      </w:pPr>
      <w:rPr>
        <w:rFonts w:hint="default"/>
        <w:lang w:val="ru-RU" w:eastAsia="en-US" w:bidi="ar-SA"/>
      </w:rPr>
    </w:lvl>
    <w:lvl w:ilvl="6" w:tplc="BF0CB5AC">
      <w:numFmt w:val="bullet"/>
      <w:lvlText w:val="•"/>
      <w:lvlJc w:val="left"/>
      <w:pPr>
        <w:ind w:left="5699" w:hanging="236"/>
      </w:pPr>
      <w:rPr>
        <w:rFonts w:hint="default"/>
        <w:lang w:val="ru-RU" w:eastAsia="en-US" w:bidi="ar-SA"/>
      </w:rPr>
    </w:lvl>
    <w:lvl w:ilvl="7" w:tplc="1876D864">
      <w:numFmt w:val="bullet"/>
      <w:lvlText w:val="•"/>
      <w:lvlJc w:val="left"/>
      <w:pPr>
        <w:ind w:left="6648" w:hanging="236"/>
      </w:pPr>
      <w:rPr>
        <w:rFonts w:hint="default"/>
        <w:lang w:val="ru-RU" w:eastAsia="en-US" w:bidi="ar-SA"/>
      </w:rPr>
    </w:lvl>
    <w:lvl w:ilvl="8" w:tplc="00A056D8">
      <w:numFmt w:val="bullet"/>
      <w:lvlText w:val="•"/>
      <w:lvlJc w:val="left"/>
      <w:pPr>
        <w:ind w:left="7598" w:hanging="236"/>
      </w:pPr>
      <w:rPr>
        <w:rFonts w:hint="default"/>
        <w:lang w:val="ru-RU" w:eastAsia="en-US" w:bidi="ar-SA"/>
      </w:rPr>
    </w:lvl>
  </w:abstractNum>
  <w:abstractNum w:abstractNumId="336" w15:restartNumberingAfterBreak="0">
    <w:nsid w:val="70B17B70"/>
    <w:multiLevelType w:val="hybridMultilevel"/>
    <w:tmpl w:val="816C75D4"/>
    <w:lvl w:ilvl="0" w:tplc="B308D6FC">
      <w:start w:val="1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CB42BE4">
      <w:numFmt w:val="bullet"/>
      <w:lvlText w:val="•"/>
      <w:lvlJc w:val="left"/>
      <w:pPr>
        <w:ind w:left="972" w:hanging="182"/>
      </w:pPr>
      <w:rPr>
        <w:rFonts w:hint="default"/>
        <w:lang w:val="ru-RU" w:eastAsia="en-US" w:bidi="ar-SA"/>
      </w:rPr>
    </w:lvl>
    <w:lvl w:ilvl="2" w:tplc="1D9AFD50">
      <w:numFmt w:val="bullet"/>
      <w:lvlText w:val="•"/>
      <w:lvlJc w:val="left"/>
      <w:pPr>
        <w:ind w:left="1845" w:hanging="182"/>
      </w:pPr>
      <w:rPr>
        <w:rFonts w:hint="default"/>
        <w:lang w:val="ru-RU" w:eastAsia="en-US" w:bidi="ar-SA"/>
      </w:rPr>
    </w:lvl>
    <w:lvl w:ilvl="3" w:tplc="82546AB8">
      <w:numFmt w:val="bullet"/>
      <w:lvlText w:val="•"/>
      <w:lvlJc w:val="left"/>
      <w:pPr>
        <w:ind w:left="2718" w:hanging="182"/>
      </w:pPr>
      <w:rPr>
        <w:rFonts w:hint="default"/>
        <w:lang w:val="ru-RU" w:eastAsia="en-US" w:bidi="ar-SA"/>
      </w:rPr>
    </w:lvl>
    <w:lvl w:ilvl="4" w:tplc="AC68BA5E">
      <w:numFmt w:val="bullet"/>
      <w:lvlText w:val="•"/>
      <w:lvlJc w:val="left"/>
      <w:pPr>
        <w:ind w:left="3591" w:hanging="182"/>
      </w:pPr>
      <w:rPr>
        <w:rFonts w:hint="default"/>
        <w:lang w:val="ru-RU" w:eastAsia="en-US" w:bidi="ar-SA"/>
      </w:rPr>
    </w:lvl>
    <w:lvl w:ilvl="5" w:tplc="343C6040">
      <w:numFmt w:val="bullet"/>
      <w:lvlText w:val="•"/>
      <w:lvlJc w:val="left"/>
      <w:pPr>
        <w:ind w:left="4464" w:hanging="182"/>
      </w:pPr>
      <w:rPr>
        <w:rFonts w:hint="default"/>
        <w:lang w:val="ru-RU" w:eastAsia="en-US" w:bidi="ar-SA"/>
      </w:rPr>
    </w:lvl>
    <w:lvl w:ilvl="6" w:tplc="1186AAEE">
      <w:numFmt w:val="bullet"/>
      <w:lvlText w:val="•"/>
      <w:lvlJc w:val="left"/>
      <w:pPr>
        <w:ind w:left="5336" w:hanging="182"/>
      </w:pPr>
      <w:rPr>
        <w:rFonts w:hint="default"/>
        <w:lang w:val="ru-RU" w:eastAsia="en-US" w:bidi="ar-SA"/>
      </w:rPr>
    </w:lvl>
    <w:lvl w:ilvl="7" w:tplc="F8E27F06">
      <w:numFmt w:val="bullet"/>
      <w:lvlText w:val="•"/>
      <w:lvlJc w:val="left"/>
      <w:pPr>
        <w:ind w:left="6209" w:hanging="182"/>
      </w:pPr>
      <w:rPr>
        <w:rFonts w:hint="default"/>
        <w:lang w:val="ru-RU" w:eastAsia="en-US" w:bidi="ar-SA"/>
      </w:rPr>
    </w:lvl>
    <w:lvl w:ilvl="8" w:tplc="A708741E">
      <w:numFmt w:val="bullet"/>
      <w:lvlText w:val="•"/>
      <w:lvlJc w:val="left"/>
      <w:pPr>
        <w:ind w:left="7082" w:hanging="182"/>
      </w:pPr>
      <w:rPr>
        <w:rFonts w:hint="default"/>
        <w:lang w:val="ru-RU" w:eastAsia="en-US" w:bidi="ar-SA"/>
      </w:rPr>
    </w:lvl>
  </w:abstractNum>
  <w:abstractNum w:abstractNumId="337" w15:restartNumberingAfterBreak="0">
    <w:nsid w:val="71A64AEB"/>
    <w:multiLevelType w:val="hybridMultilevel"/>
    <w:tmpl w:val="C0DC519E"/>
    <w:lvl w:ilvl="0" w:tplc="8E9214F4">
      <w:start w:val="12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30B2816E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C30EA876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3" w:tplc="349466F0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4" w:tplc="8376BBB4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5" w:tplc="9FB43868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6186CE48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plc="56AA24E8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2E42028A">
      <w:numFmt w:val="bullet"/>
      <w:lvlText w:val="•"/>
      <w:lvlJc w:val="left"/>
      <w:pPr>
        <w:ind w:left="8151" w:hanging="360"/>
      </w:pPr>
      <w:rPr>
        <w:rFonts w:hint="default"/>
        <w:lang w:val="ru-RU" w:eastAsia="en-US" w:bidi="ar-SA"/>
      </w:rPr>
    </w:lvl>
  </w:abstractNum>
  <w:abstractNum w:abstractNumId="338" w15:restartNumberingAfterBreak="0">
    <w:nsid w:val="71BA3286"/>
    <w:multiLevelType w:val="hybridMultilevel"/>
    <w:tmpl w:val="E77C1CA8"/>
    <w:lvl w:ilvl="0" w:tplc="D47C13B6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A9080DDE">
      <w:numFmt w:val="bullet"/>
      <w:lvlText w:val="•"/>
      <w:lvlJc w:val="left"/>
      <w:pPr>
        <w:ind w:left="1215" w:hanging="167"/>
      </w:pPr>
      <w:rPr>
        <w:rFonts w:hint="default"/>
        <w:lang w:val="ru-RU" w:eastAsia="en-US" w:bidi="ar-SA"/>
      </w:rPr>
    </w:lvl>
    <w:lvl w:ilvl="2" w:tplc="7B42F69A">
      <w:numFmt w:val="bullet"/>
      <w:lvlText w:val="•"/>
      <w:lvlJc w:val="left"/>
      <w:pPr>
        <w:ind w:left="2150" w:hanging="167"/>
      </w:pPr>
      <w:rPr>
        <w:rFonts w:hint="default"/>
        <w:lang w:val="ru-RU" w:eastAsia="en-US" w:bidi="ar-SA"/>
      </w:rPr>
    </w:lvl>
    <w:lvl w:ilvl="3" w:tplc="1F3C84DA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4" w:tplc="365021EE">
      <w:numFmt w:val="bullet"/>
      <w:lvlText w:val="•"/>
      <w:lvlJc w:val="left"/>
      <w:pPr>
        <w:ind w:left="4020" w:hanging="167"/>
      </w:pPr>
      <w:rPr>
        <w:rFonts w:hint="default"/>
        <w:lang w:val="ru-RU" w:eastAsia="en-US" w:bidi="ar-SA"/>
      </w:rPr>
    </w:lvl>
    <w:lvl w:ilvl="5" w:tplc="F196C96C">
      <w:numFmt w:val="bullet"/>
      <w:lvlText w:val="•"/>
      <w:lvlJc w:val="left"/>
      <w:pPr>
        <w:ind w:left="4955" w:hanging="167"/>
      </w:pPr>
      <w:rPr>
        <w:rFonts w:hint="default"/>
        <w:lang w:val="ru-RU" w:eastAsia="en-US" w:bidi="ar-SA"/>
      </w:rPr>
    </w:lvl>
    <w:lvl w:ilvl="6" w:tplc="D326E672">
      <w:numFmt w:val="bullet"/>
      <w:lvlText w:val="•"/>
      <w:lvlJc w:val="left"/>
      <w:pPr>
        <w:ind w:left="5890" w:hanging="167"/>
      </w:pPr>
      <w:rPr>
        <w:rFonts w:hint="default"/>
        <w:lang w:val="ru-RU" w:eastAsia="en-US" w:bidi="ar-SA"/>
      </w:rPr>
    </w:lvl>
    <w:lvl w:ilvl="7" w:tplc="21A8B38E">
      <w:numFmt w:val="bullet"/>
      <w:lvlText w:val="•"/>
      <w:lvlJc w:val="left"/>
      <w:pPr>
        <w:ind w:left="6825" w:hanging="167"/>
      </w:pPr>
      <w:rPr>
        <w:rFonts w:hint="default"/>
        <w:lang w:val="ru-RU" w:eastAsia="en-US" w:bidi="ar-SA"/>
      </w:rPr>
    </w:lvl>
    <w:lvl w:ilvl="8" w:tplc="C966EEB8">
      <w:numFmt w:val="bullet"/>
      <w:lvlText w:val="•"/>
      <w:lvlJc w:val="left"/>
      <w:pPr>
        <w:ind w:left="7760" w:hanging="167"/>
      </w:pPr>
      <w:rPr>
        <w:rFonts w:hint="default"/>
        <w:lang w:val="ru-RU" w:eastAsia="en-US" w:bidi="ar-SA"/>
      </w:rPr>
    </w:lvl>
  </w:abstractNum>
  <w:abstractNum w:abstractNumId="339" w15:restartNumberingAfterBreak="0">
    <w:nsid w:val="721D0468"/>
    <w:multiLevelType w:val="hybridMultilevel"/>
    <w:tmpl w:val="55D0A452"/>
    <w:lvl w:ilvl="0" w:tplc="867230B4">
      <w:start w:val="1"/>
      <w:numFmt w:val="decimal"/>
      <w:lvlText w:val="%1."/>
      <w:lvlJc w:val="left"/>
      <w:pPr>
        <w:ind w:left="10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0DA94A6">
      <w:numFmt w:val="bullet"/>
      <w:lvlText w:val="•"/>
      <w:lvlJc w:val="left"/>
      <w:pPr>
        <w:ind w:left="986" w:hanging="182"/>
      </w:pPr>
      <w:rPr>
        <w:rFonts w:hint="default"/>
        <w:lang w:val="ru-RU" w:eastAsia="en-US" w:bidi="ar-SA"/>
      </w:rPr>
    </w:lvl>
    <w:lvl w:ilvl="2" w:tplc="52281D5C">
      <w:numFmt w:val="bullet"/>
      <w:lvlText w:val="•"/>
      <w:lvlJc w:val="left"/>
      <w:pPr>
        <w:ind w:left="1872" w:hanging="182"/>
      </w:pPr>
      <w:rPr>
        <w:rFonts w:hint="default"/>
        <w:lang w:val="ru-RU" w:eastAsia="en-US" w:bidi="ar-SA"/>
      </w:rPr>
    </w:lvl>
    <w:lvl w:ilvl="3" w:tplc="CAE8C828">
      <w:numFmt w:val="bullet"/>
      <w:lvlText w:val="•"/>
      <w:lvlJc w:val="left"/>
      <w:pPr>
        <w:ind w:left="2758" w:hanging="182"/>
      </w:pPr>
      <w:rPr>
        <w:rFonts w:hint="default"/>
        <w:lang w:val="ru-RU" w:eastAsia="en-US" w:bidi="ar-SA"/>
      </w:rPr>
    </w:lvl>
    <w:lvl w:ilvl="4" w:tplc="355451AE">
      <w:numFmt w:val="bullet"/>
      <w:lvlText w:val="•"/>
      <w:lvlJc w:val="left"/>
      <w:pPr>
        <w:ind w:left="3645" w:hanging="182"/>
      </w:pPr>
      <w:rPr>
        <w:rFonts w:hint="default"/>
        <w:lang w:val="ru-RU" w:eastAsia="en-US" w:bidi="ar-SA"/>
      </w:rPr>
    </w:lvl>
    <w:lvl w:ilvl="5" w:tplc="D1B0E2FC">
      <w:numFmt w:val="bullet"/>
      <w:lvlText w:val="•"/>
      <w:lvlJc w:val="left"/>
      <w:pPr>
        <w:ind w:left="4531" w:hanging="182"/>
      </w:pPr>
      <w:rPr>
        <w:rFonts w:hint="default"/>
        <w:lang w:val="ru-RU" w:eastAsia="en-US" w:bidi="ar-SA"/>
      </w:rPr>
    </w:lvl>
    <w:lvl w:ilvl="6" w:tplc="9F064AFE">
      <w:numFmt w:val="bullet"/>
      <w:lvlText w:val="•"/>
      <w:lvlJc w:val="left"/>
      <w:pPr>
        <w:ind w:left="5417" w:hanging="182"/>
      </w:pPr>
      <w:rPr>
        <w:rFonts w:hint="default"/>
        <w:lang w:val="ru-RU" w:eastAsia="en-US" w:bidi="ar-SA"/>
      </w:rPr>
    </w:lvl>
    <w:lvl w:ilvl="7" w:tplc="49A4A088">
      <w:numFmt w:val="bullet"/>
      <w:lvlText w:val="•"/>
      <w:lvlJc w:val="left"/>
      <w:pPr>
        <w:ind w:left="6304" w:hanging="182"/>
      </w:pPr>
      <w:rPr>
        <w:rFonts w:hint="default"/>
        <w:lang w:val="ru-RU" w:eastAsia="en-US" w:bidi="ar-SA"/>
      </w:rPr>
    </w:lvl>
    <w:lvl w:ilvl="8" w:tplc="32E617A6">
      <w:numFmt w:val="bullet"/>
      <w:lvlText w:val="•"/>
      <w:lvlJc w:val="left"/>
      <w:pPr>
        <w:ind w:left="7190" w:hanging="182"/>
      </w:pPr>
      <w:rPr>
        <w:rFonts w:hint="default"/>
        <w:lang w:val="ru-RU" w:eastAsia="en-US" w:bidi="ar-SA"/>
      </w:rPr>
    </w:lvl>
  </w:abstractNum>
  <w:abstractNum w:abstractNumId="340" w15:restartNumberingAfterBreak="0">
    <w:nsid w:val="72211D89"/>
    <w:multiLevelType w:val="hybridMultilevel"/>
    <w:tmpl w:val="896C9864"/>
    <w:lvl w:ilvl="0" w:tplc="E4C646FE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DBE476A0">
      <w:numFmt w:val="bullet"/>
      <w:lvlText w:val="•"/>
      <w:lvlJc w:val="left"/>
      <w:pPr>
        <w:ind w:left="1215" w:hanging="167"/>
      </w:pPr>
      <w:rPr>
        <w:rFonts w:hint="default"/>
        <w:lang w:val="ru-RU" w:eastAsia="en-US" w:bidi="ar-SA"/>
      </w:rPr>
    </w:lvl>
    <w:lvl w:ilvl="2" w:tplc="34783B82">
      <w:numFmt w:val="bullet"/>
      <w:lvlText w:val="•"/>
      <w:lvlJc w:val="left"/>
      <w:pPr>
        <w:ind w:left="2150" w:hanging="167"/>
      </w:pPr>
      <w:rPr>
        <w:rFonts w:hint="default"/>
        <w:lang w:val="ru-RU" w:eastAsia="en-US" w:bidi="ar-SA"/>
      </w:rPr>
    </w:lvl>
    <w:lvl w:ilvl="3" w:tplc="47D8AEB4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4" w:tplc="B214383C">
      <w:numFmt w:val="bullet"/>
      <w:lvlText w:val="•"/>
      <w:lvlJc w:val="left"/>
      <w:pPr>
        <w:ind w:left="4020" w:hanging="167"/>
      </w:pPr>
      <w:rPr>
        <w:rFonts w:hint="default"/>
        <w:lang w:val="ru-RU" w:eastAsia="en-US" w:bidi="ar-SA"/>
      </w:rPr>
    </w:lvl>
    <w:lvl w:ilvl="5" w:tplc="C03069E2">
      <w:numFmt w:val="bullet"/>
      <w:lvlText w:val="•"/>
      <w:lvlJc w:val="left"/>
      <w:pPr>
        <w:ind w:left="4955" w:hanging="167"/>
      </w:pPr>
      <w:rPr>
        <w:rFonts w:hint="default"/>
        <w:lang w:val="ru-RU" w:eastAsia="en-US" w:bidi="ar-SA"/>
      </w:rPr>
    </w:lvl>
    <w:lvl w:ilvl="6" w:tplc="755472AC">
      <w:numFmt w:val="bullet"/>
      <w:lvlText w:val="•"/>
      <w:lvlJc w:val="left"/>
      <w:pPr>
        <w:ind w:left="5890" w:hanging="167"/>
      </w:pPr>
      <w:rPr>
        <w:rFonts w:hint="default"/>
        <w:lang w:val="ru-RU" w:eastAsia="en-US" w:bidi="ar-SA"/>
      </w:rPr>
    </w:lvl>
    <w:lvl w:ilvl="7" w:tplc="B4C6BF7A">
      <w:numFmt w:val="bullet"/>
      <w:lvlText w:val="•"/>
      <w:lvlJc w:val="left"/>
      <w:pPr>
        <w:ind w:left="6825" w:hanging="167"/>
      </w:pPr>
      <w:rPr>
        <w:rFonts w:hint="default"/>
        <w:lang w:val="ru-RU" w:eastAsia="en-US" w:bidi="ar-SA"/>
      </w:rPr>
    </w:lvl>
    <w:lvl w:ilvl="8" w:tplc="4A806F04">
      <w:numFmt w:val="bullet"/>
      <w:lvlText w:val="•"/>
      <w:lvlJc w:val="left"/>
      <w:pPr>
        <w:ind w:left="7760" w:hanging="167"/>
      </w:pPr>
      <w:rPr>
        <w:rFonts w:hint="default"/>
        <w:lang w:val="ru-RU" w:eastAsia="en-US" w:bidi="ar-SA"/>
      </w:rPr>
    </w:lvl>
  </w:abstractNum>
  <w:abstractNum w:abstractNumId="341" w15:restartNumberingAfterBreak="0">
    <w:nsid w:val="72351F40"/>
    <w:multiLevelType w:val="hybridMultilevel"/>
    <w:tmpl w:val="47842084"/>
    <w:lvl w:ilvl="0" w:tplc="BB703F0C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4600A0">
      <w:numFmt w:val="bullet"/>
      <w:lvlText w:val="•"/>
      <w:lvlJc w:val="left"/>
      <w:pPr>
        <w:ind w:left="407" w:hanging="140"/>
      </w:pPr>
      <w:rPr>
        <w:rFonts w:hint="default"/>
        <w:lang w:val="ru-RU" w:eastAsia="en-US" w:bidi="ar-SA"/>
      </w:rPr>
    </w:lvl>
    <w:lvl w:ilvl="2" w:tplc="61904A18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3" w:tplc="E6B40748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4" w:tplc="C5CEEAA4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5" w:tplc="1534D63C">
      <w:numFmt w:val="bullet"/>
      <w:lvlText w:val="•"/>
      <w:lvlJc w:val="left"/>
      <w:pPr>
        <w:ind w:left="1638" w:hanging="140"/>
      </w:pPr>
      <w:rPr>
        <w:rFonts w:hint="default"/>
        <w:lang w:val="ru-RU" w:eastAsia="en-US" w:bidi="ar-SA"/>
      </w:rPr>
    </w:lvl>
    <w:lvl w:ilvl="6" w:tplc="5926A15C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7" w:tplc="C73CF870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8" w:tplc="7B529204">
      <w:numFmt w:val="bullet"/>
      <w:lvlText w:val="•"/>
      <w:lvlJc w:val="left"/>
      <w:pPr>
        <w:ind w:left="2560" w:hanging="140"/>
      </w:pPr>
      <w:rPr>
        <w:rFonts w:hint="default"/>
        <w:lang w:val="ru-RU" w:eastAsia="en-US" w:bidi="ar-SA"/>
      </w:rPr>
    </w:lvl>
  </w:abstractNum>
  <w:abstractNum w:abstractNumId="342" w15:restartNumberingAfterBreak="0">
    <w:nsid w:val="73223973"/>
    <w:multiLevelType w:val="hybridMultilevel"/>
    <w:tmpl w:val="78F0EA8A"/>
    <w:lvl w:ilvl="0" w:tplc="40D82D16">
      <w:start w:val="1"/>
      <w:numFmt w:val="decimal"/>
      <w:lvlText w:val="%1."/>
      <w:lvlJc w:val="left"/>
      <w:pPr>
        <w:ind w:left="107" w:hanging="22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6CCEC04">
      <w:numFmt w:val="bullet"/>
      <w:lvlText w:val="•"/>
      <w:lvlJc w:val="left"/>
      <w:pPr>
        <w:ind w:left="1066" w:hanging="221"/>
      </w:pPr>
      <w:rPr>
        <w:rFonts w:hint="default"/>
        <w:lang w:val="ru-RU" w:eastAsia="en-US" w:bidi="ar-SA"/>
      </w:rPr>
    </w:lvl>
    <w:lvl w:ilvl="2" w:tplc="DE7E168A">
      <w:numFmt w:val="bullet"/>
      <w:lvlText w:val="•"/>
      <w:lvlJc w:val="left"/>
      <w:pPr>
        <w:ind w:left="2033" w:hanging="221"/>
      </w:pPr>
      <w:rPr>
        <w:rFonts w:hint="default"/>
        <w:lang w:val="ru-RU" w:eastAsia="en-US" w:bidi="ar-SA"/>
      </w:rPr>
    </w:lvl>
    <w:lvl w:ilvl="3" w:tplc="0E8C5DA0">
      <w:numFmt w:val="bullet"/>
      <w:lvlText w:val="•"/>
      <w:lvlJc w:val="left"/>
      <w:pPr>
        <w:ind w:left="3000" w:hanging="221"/>
      </w:pPr>
      <w:rPr>
        <w:rFonts w:hint="default"/>
        <w:lang w:val="ru-RU" w:eastAsia="en-US" w:bidi="ar-SA"/>
      </w:rPr>
    </w:lvl>
    <w:lvl w:ilvl="4" w:tplc="33580578">
      <w:numFmt w:val="bullet"/>
      <w:lvlText w:val="•"/>
      <w:lvlJc w:val="left"/>
      <w:pPr>
        <w:ind w:left="3967" w:hanging="221"/>
      </w:pPr>
      <w:rPr>
        <w:rFonts w:hint="default"/>
        <w:lang w:val="ru-RU" w:eastAsia="en-US" w:bidi="ar-SA"/>
      </w:rPr>
    </w:lvl>
    <w:lvl w:ilvl="5" w:tplc="33640E82">
      <w:numFmt w:val="bullet"/>
      <w:lvlText w:val="•"/>
      <w:lvlJc w:val="left"/>
      <w:pPr>
        <w:ind w:left="4934" w:hanging="221"/>
      </w:pPr>
      <w:rPr>
        <w:rFonts w:hint="default"/>
        <w:lang w:val="ru-RU" w:eastAsia="en-US" w:bidi="ar-SA"/>
      </w:rPr>
    </w:lvl>
    <w:lvl w:ilvl="6" w:tplc="F310432E">
      <w:numFmt w:val="bullet"/>
      <w:lvlText w:val="•"/>
      <w:lvlJc w:val="left"/>
      <w:pPr>
        <w:ind w:left="5901" w:hanging="221"/>
      </w:pPr>
      <w:rPr>
        <w:rFonts w:hint="default"/>
        <w:lang w:val="ru-RU" w:eastAsia="en-US" w:bidi="ar-SA"/>
      </w:rPr>
    </w:lvl>
    <w:lvl w:ilvl="7" w:tplc="A78C3740">
      <w:numFmt w:val="bullet"/>
      <w:lvlText w:val="•"/>
      <w:lvlJc w:val="left"/>
      <w:pPr>
        <w:ind w:left="6868" w:hanging="221"/>
      </w:pPr>
      <w:rPr>
        <w:rFonts w:hint="default"/>
        <w:lang w:val="ru-RU" w:eastAsia="en-US" w:bidi="ar-SA"/>
      </w:rPr>
    </w:lvl>
    <w:lvl w:ilvl="8" w:tplc="219A91D4">
      <w:numFmt w:val="bullet"/>
      <w:lvlText w:val="•"/>
      <w:lvlJc w:val="left"/>
      <w:pPr>
        <w:ind w:left="7835" w:hanging="221"/>
      </w:pPr>
      <w:rPr>
        <w:rFonts w:hint="default"/>
        <w:lang w:val="ru-RU" w:eastAsia="en-US" w:bidi="ar-SA"/>
      </w:rPr>
    </w:lvl>
  </w:abstractNum>
  <w:abstractNum w:abstractNumId="343" w15:restartNumberingAfterBreak="0">
    <w:nsid w:val="73704E0E"/>
    <w:multiLevelType w:val="hybridMultilevel"/>
    <w:tmpl w:val="6944C39C"/>
    <w:lvl w:ilvl="0" w:tplc="E12E2CC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ED0AD6C">
      <w:numFmt w:val="bullet"/>
      <w:lvlText w:val="•"/>
      <w:lvlJc w:val="left"/>
      <w:pPr>
        <w:ind w:left="422" w:hanging="125"/>
      </w:pPr>
      <w:rPr>
        <w:rFonts w:hint="default"/>
        <w:lang w:val="ru-RU" w:eastAsia="en-US" w:bidi="ar-SA"/>
      </w:rPr>
    </w:lvl>
    <w:lvl w:ilvl="2" w:tplc="9AA40F1E">
      <w:numFmt w:val="bullet"/>
      <w:lvlText w:val="•"/>
      <w:lvlJc w:val="left"/>
      <w:pPr>
        <w:ind w:left="745" w:hanging="125"/>
      </w:pPr>
      <w:rPr>
        <w:rFonts w:hint="default"/>
        <w:lang w:val="ru-RU" w:eastAsia="en-US" w:bidi="ar-SA"/>
      </w:rPr>
    </w:lvl>
    <w:lvl w:ilvl="3" w:tplc="42F08752">
      <w:numFmt w:val="bullet"/>
      <w:lvlText w:val="•"/>
      <w:lvlJc w:val="left"/>
      <w:pPr>
        <w:ind w:left="1067" w:hanging="125"/>
      </w:pPr>
      <w:rPr>
        <w:rFonts w:hint="default"/>
        <w:lang w:val="ru-RU" w:eastAsia="en-US" w:bidi="ar-SA"/>
      </w:rPr>
    </w:lvl>
    <w:lvl w:ilvl="4" w:tplc="E8883B54">
      <w:numFmt w:val="bullet"/>
      <w:lvlText w:val="•"/>
      <w:lvlJc w:val="left"/>
      <w:pPr>
        <w:ind w:left="1390" w:hanging="125"/>
      </w:pPr>
      <w:rPr>
        <w:rFonts w:hint="default"/>
        <w:lang w:val="ru-RU" w:eastAsia="en-US" w:bidi="ar-SA"/>
      </w:rPr>
    </w:lvl>
    <w:lvl w:ilvl="5" w:tplc="63504E5E">
      <w:numFmt w:val="bullet"/>
      <w:lvlText w:val="•"/>
      <w:lvlJc w:val="left"/>
      <w:pPr>
        <w:ind w:left="1713" w:hanging="125"/>
      </w:pPr>
      <w:rPr>
        <w:rFonts w:hint="default"/>
        <w:lang w:val="ru-RU" w:eastAsia="en-US" w:bidi="ar-SA"/>
      </w:rPr>
    </w:lvl>
    <w:lvl w:ilvl="6" w:tplc="C9D81326">
      <w:numFmt w:val="bullet"/>
      <w:lvlText w:val="•"/>
      <w:lvlJc w:val="left"/>
      <w:pPr>
        <w:ind w:left="2035" w:hanging="125"/>
      </w:pPr>
      <w:rPr>
        <w:rFonts w:hint="default"/>
        <w:lang w:val="ru-RU" w:eastAsia="en-US" w:bidi="ar-SA"/>
      </w:rPr>
    </w:lvl>
    <w:lvl w:ilvl="7" w:tplc="0B062A58">
      <w:numFmt w:val="bullet"/>
      <w:lvlText w:val="•"/>
      <w:lvlJc w:val="left"/>
      <w:pPr>
        <w:ind w:left="2358" w:hanging="125"/>
      </w:pPr>
      <w:rPr>
        <w:rFonts w:hint="default"/>
        <w:lang w:val="ru-RU" w:eastAsia="en-US" w:bidi="ar-SA"/>
      </w:rPr>
    </w:lvl>
    <w:lvl w:ilvl="8" w:tplc="E0D6071E">
      <w:numFmt w:val="bullet"/>
      <w:lvlText w:val="•"/>
      <w:lvlJc w:val="left"/>
      <w:pPr>
        <w:ind w:left="2680" w:hanging="125"/>
      </w:pPr>
      <w:rPr>
        <w:rFonts w:hint="default"/>
        <w:lang w:val="ru-RU" w:eastAsia="en-US" w:bidi="ar-SA"/>
      </w:rPr>
    </w:lvl>
  </w:abstractNum>
  <w:abstractNum w:abstractNumId="344" w15:restartNumberingAfterBreak="0">
    <w:nsid w:val="737A707D"/>
    <w:multiLevelType w:val="hybridMultilevel"/>
    <w:tmpl w:val="921825A4"/>
    <w:lvl w:ilvl="0" w:tplc="8CAC29A0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69264490">
      <w:numFmt w:val="bullet"/>
      <w:lvlText w:val="•"/>
      <w:lvlJc w:val="left"/>
      <w:pPr>
        <w:ind w:left="1053" w:hanging="221"/>
      </w:pPr>
      <w:rPr>
        <w:rFonts w:hint="default"/>
        <w:lang w:val="ru-RU" w:eastAsia="en-US" w:bidi="ar-SA"/>
      </w:rPr>
    </w:lvl>
    <w:lvl w:ilvl="2" w:tplc="D2580EC0">
      <w:numFmt w:val="bullet"/>
      <w:lvlText w:val="•"/>
      <w:lvlJc w:val="left"/>
      <w:pPr>
        <w:ind w:left="2006" w:hanging="221"/>
      </w:pPr>
      <w:rPr>
        <w:rFonts w:hint="default"/>
        <w:lang w:val="ru-RU" w:eastAsia="en-US" w:bidi="ar-SA"/>
      </w:rPr>
    </w:lvl>
    <w:lvl w:ilvl="3" w:tplc="2448697C">
      <w:numFmt w:val="bullet"/>
      <w:lvlText w:val="•"/>
      <w:lvlJc w:val="left"/>
      <w:pPr>
        <w:ind w:left="2959" w:hanging="221"/>
      </w:pPr>
      <w:rPr>
        <w:rFonts w:hint="default"/>
        <w:lang w:val="ru-RU" w:eastAsia="en-US" w:bidi="ar-SA"/>
      </w:rPr>
    </w:lvl>
    <w:lvl w:ilvl="4" w:tplc="38D8408A">
      <w:numFmt w:val="bullet"/>
      <w:lvlText w:val="•"/>
      <w:lvlJc w:val="left"/>
      <w:pPr>
        <w:ind w:left="3912" w:hanging="221"/>
      </w:pPr>
      <w:rPr>
        <w:rFonts w:hint="default"/>
        <w:lang w:val="ru-RU" w:eastAsia="en-US" w:bidi="ar-SA"/>
      </w:rPr>
    </w:lvl>
    <w:lvl w:ilvl="5" w:tplc="6E1214AA">
      <w:numFmt w:val="bullet"/>
      <w:lvlText w:val="•"/>
      <w:lvlJc w:val="left"/>
      <w:pPr>
        <w:ind w:left="4865" w:hanging="221"/>
      </w:pPr>
      <w:rPr>
        <w:rFonts w:hint="default"/>
        <w:lang w:val="ru-RU" w:eastAsia="en-US" w:bidi="ar-SA"/>
      </w:rPr>
    </w:lvl>
    <w:lvl w:ilvl="6" w:tplc="11D8CF6E">
      <w:numFmt w:val="bullet"/>
      <w:lvlText w:val="•"/>
      <w:lvlJc w:val="left"/>
      <w:pPr>
        <w:ind w:left="5818" w:hanging="221"/>
      </w:pPr>
      <w:rPr>
        <w:rFonts w:hint="default"/>
        <w:lang w:val="ru-RU" w:eastAsia="en-US" w:bidi="ar-SA"/>
      </w:rPr>
    </w:lvl>
    <w:lvl w:ilvl="7" w:tplc="3612DCEC">
      <w:numFmt w:val="bullet"/>
      <w:lvlText w:val="•"/>
      <w:lvlJc w:val="left"/>
      <w:pPr>
        <w:ind w:left="6771" w:hanging="221"/>
      </w:pPr>
      <w:rPr>
        <w:rFonts w:hint="default"/>
        <w:lang w:val="ru-RU" w:eastAsia="en-US" w:bidi="ar-SA"/>
      </w:rPr>
    </w:lvl>
    <w:lvl w:ilvl="8" w:tplc="025CF5B0">
      <w:numFmt w:val="bullet"/>
      <w:lvlText w:val="•"/>
      <w:lvlJc w:val="left"/>
      <w:pPr>
        <w:ind w:left="7724" w:hanging="221"/>
      </w:pPr>
      <w:rPr>
        <w:rFonts w:hint="default"/>
        <w:lang w:val="ru-RU" w:eastAsia="en-US" w:bidi="ar-SA"/>
      </w:rPr>
    </w:lvl>
  </w:abstractNum>
  <w:abstractNum w:abstractNumId="345" w15:restartNumberingAfterBreak="0">
    <w:nsid w:val="73A428F4"/>
    <w:multiLevelType w:val="hybridMultilevel"/>
    <w:tmpl w:val="C3C25D8E"/>
    <w:lvl w:ilvl="0" w:tplc="973C63A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A8265E">
      <w:start w:val="1"/>
      <w:numFmt w:val="decimal"/>
      <w:lvlText w:val="%2."/>
      <w:lvlJc w:val="left"/>
      <w:pPr>
        <w:ind w:left="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0D10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3" w:tplc="91C6E398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4" w:tplc="D0EA226A">
      <w:numFmt w:val="bullet"/>
      <w:lvlText w:val="•"/>
      <w:lvlJc w:val="left"/>
      <w:pPr>
        <w:ind w:left="3740" w:hanging="240"/>
      </w:pPr>
      <w:rPr>
        <w:rFonts w:hint="default"/>
        <w:lang w:val="ru-RU" w:eastAsia="en-US" w:bidi="ar-SA"/>
      </w:rPr>
    </w:lvl>
    <w:lvl w:ilvl="5" w:tplc="7FDA39B2">
      <w:numFmt w:val="bullet"/>
      <w:lvlText w:val="•"/>
      <w:lvlJc w:val="left"/>
      <w:pPr>
        <w:ind w:left="4747" w:hanging="240"/>
      </w:pPr>
      <w:rPr>
        <w:rFonts w:hint="default"/>
        <w:lang w:val="ru-RU" w:eastAsia="en-US" w:bidi="ar-SA"/>
      </w:rPr>
    </w:lvl>
    <w:lvl w:ilvl="6" w:tplc="CF58F3F0">
      <w:numFmt w:val="bullet"/>
      <w:lvlText w:val="•"/>
      <w:lvlJc w:val="left"/>
      <w:pPr>
        <w:ind w:left="5754" w:hanging="240"/>
      </w:pPr>
      <w:rPr>
        <w:rFonts w:hint="default"/>
        <w:lang w:val="ru-RU" w:eastAsia="en-US" w:bidi="ar-SA"/>
      </w:rPr>
    </w:lvl>
    <w:lvl w:ilvl="7" w:tplc="E4845B1E">
      <w:numFmt w:val="bullet"/>
      <w:lvlText w:val="•"/>
      <w:lvlJc w:val="left"/>
      <w:pPr>
        <w:ind w:left="6760" w:hanging="240"/>
      </w:pPr>
      <w:rPr>
        <w:rFonts w:hint="default"/>
        <w:lang w:val="ru-RU" w:eastAsia="en-US" w:bidi="ar-SA"/>
      </w:rPr>
    </w:lvl>
    <w:lvl w:ilvl="8" w:tplc="0F521D9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</w:abstractNum>
  <w:abstractNum w:abstractNumId="346" w15:restartNumberingAfterBreak="0">
    <w:nsid w:val="73D15819"/>
    <w:multiLevelType w:val="hybridMultilevel"/>
    <w:tmpl w:val="0DBAE880"/>
    <w:lvl w:ilvl="0" w:tplc="11F2BF5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1FA9FDE">
      <w:numFmt w:val="bullet"/>
      <w:lvlText w:val="•"/>
      <w:lvlJc w:val="left"/>
      <w:pPr>
        <w:ind w:left="1025" w:hanging="181"/>
      </w:pPr>
      <w:rPr>
        <w:rFonts w:hint="default"/>
        <w:lang w:val="ru-RU" w:eastAsia="en-US" w:bidi="ar-SA"/>
      </w:rPr>
    </w:lvl>
    <w:lvl w:ilvl="2" w:tplc="8EA60362">
      <w:numFmt w:val="bullet"/>
      <w:lvlText w:val="•"/>
      <w:lvlJc w:val="left"/>
      <w:pPr>
        <w:ind w:left="1770" w:hanging="181"/>
      </w:pPr>
      <w:rPr>
        <w:rFonts w:hint="default"/>
        <w:lang w:val="ru-RU" w:eastAsia="en-US" w:bidi="ar-SA"/>
      </w:rPr>
    </w:lvl>
    <w:lvl w:ilvl="3" w:tplc="045C81B2">
      <w:numFmt w:val="bullet"/>
      <w:lvlText w:val="•"/>
      <w:lvlJc w:val="left"/>
      <w:pPr>
        <w:ind w:left="2516" w:hanging="181"/>
      </w:pPr>
      <w:rPr>
        <w:rFonts w:hint="default"/>
        <w:lang w:val="ru-RU" w:eastAsia="en-US" w:bidi="ar-SA"/>
      </w:rPr>
    </w:lvl>
    <w:lvl w:ilvl="4" w:tplc="F4F87B20">
      <w:numFmt w:val="bullet"/>
      <w:lvlText w:val="•"/>
      <w:lvlJc w:val="left"/>
      <w:pPr>
        <w:ind w:left="3261" w:hanging="181"/>
      </w:pPr>
      <w:rPr>
        <w:rFonts w:hint="default"/>
        <w:lang w:val="ru-RU" w:eastAsia="en-US" w:bidi="ar-SA"/>
      </w:rPr>
    </w:lvl>
    <w:lvl w:ilvl="5" w:tplc="FBDE2DCE">
      <w:numFmt w:val="bullet"/>
      <w:lvlText w:val="•"/>
      <w:lvlJc w:val="left"/>
      <w:pPr>
        <w:ind w:left="4007" w:hanging="181"/>
      </w:pPr>
      <w:rPr>
        <w:rFonts w:hint="default"/>
        <w:lang w:val="ru-RU" w:eastAsia="en-US" w:bidi="ar-SA"/>
      </w:rPr>
    </w:lvl>
    <w:lvl w:ilvl="6" w:tplc="95C41D62">
      <w:numFmt w:val="bullet"/>
      <w:lvlText w:val="•"/>
      <w:lvlJc w:val="left"/>
      <w:pPr>
        <w:ind w:left="4752" w:hanging="181"/>
      </w:pPr>
      <w:rPr>
        <w:rFonts w:hint="default"/>
        <w:lang w:val="ru-RU" w:eastAsia="en-US" w:bidi="ar-SA"/>
      </w:rPr>
    </w:lvl>
    <w:lvl w:ilvl="7" w:tplc="7BBC6A92">
      <w:numFmt w:val="bullet"/>
      <w:lvlText w:val="•"/>
      <w:lvlJc w:val="left"/>
      <w:pPr>
        <w:ind w:left="5497" w:hanging="181"/>
      </w:pPr>
      <w:rPr>
        <w:rFonts w:hint="default"/>
        <w:lang w:val="ru-RU" w:eastAsia="en-US" w:bidi="ar-SA"/>
      </w:rPr>
    </w:lvl>
    <w:lvl w:ilvl="8" w:tplc="044AC61E">
      <w:numFmt w:val="bullet"/>
      <w:lvlText w:val="•"/>
      <w:lvlJc w:val="left"/>
      <w:pPr>
        <w:ind w:left="6243" w:hanging="181"/>
      </w:pPr>
      <w:rPr>
        <w:rFonts w:hint="default"/>
        <w:lang w:val="ru-RU" w:eastAsia="en-US" w:bidi="ar-SA"/>
      </w:rPr>
    </w:lvl>
  </w:abstractNum>
  <w:abstractNum w:abstractNumId="347" w15:restartNumberingAfterBreak="0">
    <w:nsid w:val="741A4C05"/>
    <w:multiLevelType w:val="multilevel"/>
    <w:tmpl w:val="5DCCE9A8"/>
    <w:lvl w:ilvl="0">
      <w:start w:val="2"/>
      <w:numFmt w:val="decimal"/>
      <w:lvlText w:val="%1"/>
      <w:lvlJc w:val="left"/>
      <w:pPr>
        <w:ind w:left="163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3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360"/>
      </w:pPr>
      <w:rPr>
        <w:rFonts w:hint="default"/>
        <w:lang w:val="ru-RU" w:eastAsia="en-US" w:bidi="ar-SA"/>
      </w:rPr>
    </w:lvl>
  </w:abstractNum>
  <w:abstractNum w:abstractNumId="348" w15:restartNumberingAfterBreak="0">
    <w:nsid w:val="74D54E51"/>
    <w:multiLevelType w:val="multilevel"/>
    <w:tmpl w:val="5276F7AC"/>
    <w:lvl w:ilvl="0">
      <w:start w:val="1"/>
      <w:numFmt w:val="decimal"/>
      <w:lvlText w:val="%1."/>
      <w:lvlJc w:val="left"/>
      <w:pPr>
        <w:ind w:left="111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3" w:hanging="600"/>
      </w:pPr>
      <w:rPr>
        <w:rFonts w:hint="default"/>
        <w:lang w:val="ru-RU" w:eastAsia="en-US" w:bidi="ar-SA"/>
      </w:rPr>
    </w:lvl>
  </w:abstractNum>
  <w:abstractNum w:abstractNumId="349" w15:restartNumberingAfterBreak="0">
    <w:nsid w:val="74ED08D8"/>
    <w:multiLevelType w:val="hybridMultilevel"/>
    <w:tmpl w:val="F5DA6970"/>
    <w:lvl w:ilvl="0" w:tplc="596E41BA">
      <w:start w:val="1"/>
      <w:numFmt w:val="decimal"/>
      <w:lvlText w:val="%1."/>
      <w:lvlJc w:val="left"/>
      <w:pPr>
        <w:ind w:left="2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C685EE">
      <w:numFmt w:val="bullet"/>
      <w:lvlText w:val="•"/>
      <w:lvlJc w:val="left"/>
      <w:pPr>
        <w:ind w:left="978" w:hanging="331"/>
      </w:pPr>
      <w:rPr>
        <w:rFonts w:hint="default"/>
        <w:lang w:val="ru-RU" w:eastAsia="en-US" w:bidi="ar-SA"/>
      </w:rPr>
    </w:lvl>
    <w:lvl w:ilvl="2" w:tplc="8104F5B0">
      <w:numFmt w:val="bullet"/>
      <w:lvlText w:val="•"/>
      <w:lvlJc w:val="left"/>
      <w:pPr>
        <w:ind w:left="1956" w:hanging="331"/>
      </w:pPr>
      <w:rPr>
        <w:rFonts w:hint="default"/>
        <w:lang w:val="ru-RU" w:eastAsia="en-US" w:bidi="ar-SA"/>
      </w:rPr>
    </w:lvl>
    <w:lvl w:ilvl="3" w:tplc="116CB44A">
      <w:numFmt w:val="bullet"/>
      <w:lvlText w:val="•"/>
      <w:lvlJc w:val="left"/>
      <w:pPr>
        <w:ind w:left="2934" w:hanging="331"/>
      </w:pPr>
      <w:rPr>
        <w:rFonts w:hint="default"/>
        <w:lang w:val="ru-RU" w:eastAsia="en-US" w:bidi="ar-SA"/>
      </w:rPr>
    </w:lvl>
    <w:lvl w:ilvl="4" w:tplc="F4B2E00E">
      <w:numFmt w:val="bullet"/>
      <w:lvlText w:val="•"/>
      <w:lvlJc w:val="left"/>
      <w:pPr>
        <w:ind w:left="3912" w:hanging="331"/>
      </w:pPr>
      <w:rPr>
        <w:rFonts w:hint="default"/>
        <w:lang w:val="ru-RU" w:eastAsia="en-US" w:bidi="ar-SA"/>
      </w:rPr>
    </w:lvl>
    <w:lvl w:ilvl="5" w:tplc="1136C802">
      <w:numFmt w:val="bullet"/>
      <w:lvlText w:val="•"/>
      <w:lvlJc w:val="left"/>
      <w:pPr>
        <w:ind w:left="4890" w:hanging="331"/>
      </w:pPr>
      <w:rPr>
        <w:rFonts w:hint="default"/>
        <w:lang w:val="ru-RU" w:eastAsia="en-US" w:bidi="ar-SA"/>
      </w:rPr>
    </w:lvl>
    <w:lvl w:ilvl="6" w:tplc="8F6A5E56">
      <w:numFmt w:val="bullet"/>
      <w:lvlText w:val="•"/>
      <w:lvlJc w:val="left"/>
      <w:pPr>
        <w:ind w:left="5868" w:hanging="331"/>
      </w:pPr>
      <w:rPr>
        <w:rFonts w:hint="default"/>
        <w:lang w:val="ru-RU" w:eastAsia="en-US" w:bidi="ar-SA"/>
      </w:rPr>
    </w:lvl>
    <w:lvl w:ilvl="7" w:tplc="9A6A4420">
      <w:numFmt w:val="bullet"/>
      <w:lvlText w:val="•"/>
      <w:lvlJc w:val="left"/>
      <w:pPr>
        <w:ind w:left="6846" w:hanging="331"/>
      </w:pPr>
      <w:rPr>
        <w:rFonts w:hint="default"/>
        <w:lang w:val="ru-RU" w:eastAsia="en-US" w:bidi="ar-SA"/>
      </w:rPr>
    </w:lvl>
    <w:lvl w:ilvl="8" w:tplc="F088152E">
      <w:numFmt w:val="bullet"/>
      <w:lvlText w:val="•"/>
      <w:lvlJc w:val="left"/>
      <w:pPr>
        <w:ind w:left="7825" w:hanging="331"/>
      </w:pPr>
      <w:rPr>
        <w:rFonts w:hint="default"/>
        <w:lang w:val="ru-RU" w:eastAsia="en-US" w:bidi="ar-SA"/>
      </w:rPr>
    </w:lvl>
  </w:abstractNum>
  <w:abstractNum w:abstractNumId="350" w15:restartNumberingAfterBreak="0">
    <w:nsid w:val="75341499"/>
    <w:multiLevelType w:val="hybridMultilevel"/>
    <w:tmpl w:val="DE14622A"/>
    <w:lvl w:ilvl="0" w:tplc="6920802A">
      <w:numFmt w:val="bullet"/>
      <w:lvlText w:val="-"/>
      <w:lvlJc w:val="left"/>
      <w:pPr>
        <w:ind w:left="10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0E1CA4">
      <w:numFmt w:val="bullet"/>
      <w:lvlText w:val="•"/>
      <w:lvlJc w:val="left"/>
      <w:pPr>
        <w:ind w:left="383" w:hanging="377"/>
      </w:pPr>
      <w:rPr>
        <w:rFonts w:hint="default"/>
        <w:lang w:val="ru-RU" w:eastAsia="en-US" w:bidi="ar-SA"/>
      </w:rPr>
    </w:lvl>
    <w:lvl w:ilvl="2" w:tplc="038EB3F2">
      <w:numFmt w:val="bullet"/>
      <w:lvlText w:val="•"/>
      <w:lvlJc w:val="left"/>
      <w:pPr>
        <w:ind w:left="666" w:hanging="377"/>
      </w:pPr>
      <w:rPr>
        <w:rFonts w:hint="default"/>
        <w:lang w:val="ru-RU" w:eastAsia="en-US" w:bidi="ar-SA"/>
      </w:rPr>
    </w:lvl>
    <w:lvl w:ilvl="3" w:tplc="F74CE424">
      <w:numFmt w:val="bullet"/>
      <w:lvlText w:val="•"/>
      <w:lvlJc w:val="left"/>
      <w:pPr>
        <w:ind w:left="949" w:hanging="377"/>
      </w:pPr>
      <w:rPr>
        <w:rFonts w:hint="default"/>
        <w:lang w:val="ru-RU" w:eastAsia="en-US" w:bidi="ar-SA"/>
      </w:rPr>
    </w:lvl>
    <w:lvl w:ilvl="4" w:tplc="EE4C6C30">
      <w:numFmt w:val="bullet"/>
      <w:lvlText w:val="•"/>
      <w:lvlJc w:val="left"/>
      <w:pPr>
        <w:ind w:left="1233" w:hanging="377"/>
      </w:pPr>
      <w:rPr>
        <w:rFonts w:hint="default"/>
        <w:lang w:val="ru-RU" w:eastAsia="en-US" w:bidi="ar-SA"/>
      </w:rPr>
    </w:lvl>
    <w:lvl w:ilvl="5" w:tplc="0C1AA9BE">
      <w:numFmt w:val="bullet"/>
      <w:lvlText w:val="•"/>
      <w:lvlJc w:val="left"/>
      <w:pPr>
        <w:ind w:left="1516" w:hanging="377"/>
      </w:pPr>
      <w:rPr>
        <w:rFonts w:hint="default"/>
        <w:lang w:val="ru-RU" w:eastAsia="en-US" w:bidi="ar-SA"/>
      </w:rPr>
    </w:lvl>
    <w:lvl w:ilvl="6" w:tplc="74F68736">
      <w:numFmt w:val="bullet"/>
      <w:lvlText w:val="•"/>
      <w:lvlJc w:val="left"/>
      <w:pPr>
        <w:ind w:left="1799" w:hanging="377"/>
      </w:pPr>
      <w:rPr>
        <w:rFonts w:hint="default"/>
        <w:lang w:val="ru-RU" w:eastAsia="en-US" w:bidi="ar-SA"/>
      </w:rPr>
    </w:lvl>
    <w:lvl w:ilvl="7" w:tplc="C0D2B456">
      <w:numFmt w:val="bullet"/>
      <w:lvlText w:val="•"/>
      <w:lvlJc w:val="left"/>
      <w:pPr>
        <w:ind w:left="2083" w:hanging="377"/>
      </w:pPr>
      <w:rPr>
        <w:rFonts w:hint="default"/>
        <w:lang w:val="ru-RU" w:eastAsia="en-US" w:bidi="ar-SA"/>
      </w:rPr>
    </w:lvl>
    <w:lvl w:ilvl="8" w:tplc="D5B2B040">
      <w:numFmt w:val="bullet"/>
      <w:lvlText w:val="•"/>
      <w:lvlJc w:val="left"/>
      <w:pPr>
        <w:ind w:left="2366" w:hanging="377"/>
      </w:pPr>
      <w:rPr>
        <w:rFonts w:hint="default"/>
        <w:lang w:val="ru-RU" w:eastAsia="en-US" w:bidi="ar-SA"/>
      </w:rPr>
    </w:lvl>
  </w:abstractNum>
  <w:abstractNum w:abstractNumId="351" w15:restartNumberingAfterBreak="0">
    <w:nsid w:val="758E2023"/>
    <w:multiLevelType w:val="hybridMultilevel"/>
    <w:tmpl w:val="320EC538"/>
    <w:lvl w:ilvl="0" w:tplc="8C4003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66E65C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E8D4CDF8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31F4E094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4" w:tplc="51E8AAC8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5" w:tplc="65D4FE04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90BAC444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7" w:tplc="ECC04B00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8" w:tplc="989ACA5E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</w:abstractNum>
  <w:abstractNum w:abstractNumId="352" w15:restartNumberingAfterBreak="0">
    <w:nsid w:val="761A1DB6"/>
    <w:multiLevelType w:val="hybridMultilevel"/>
    <w:tmpl w:val="2E6AE5F8"/>
    <w:lvl w:ilvl="0" w:tplc="F9A0FE68">
      <w:start w:val="4"/>
      <w:numFmt w:val="decimal"/>
      <w:lvlText w:val="%1."/>
      <w:lvlJc w:val="left"/>
      <w:pPr>
        <w:ind w:left="28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99672B8">
      <w:numFmt w:val="bullet"/>
      <w:lvlText w:val="•"/>
      <w:lvlJc w:val="left"/>
      <w:pPr>
        <w:ind w:left="1139" w:hanging="182"/>
      </w:pPr>
      <w:rPr>
        <w:rFonts w:hint="default"/>
        <w:lang w:val="ru-RU" w:eastAsia="en-US" w:bidi="ar-SA"/>
      </w:rPr>
    </w:lvl>
    <w:lvl w:ilvl="2" w:tplc="774E9180">
      <w:numFmt w:val="bullet"/>
      <w:lvlText w:val="•"/>
      <w:lvlJc w:val="left"/>
      <w:pPr>
        <w:ind w:left="1999" w:hanging="182"/>
      </w:pPr>
      <w:rPr>
        <w:rFonts w:hint="default"/>
        <w:lang w:val="ru-RU" w:eastAsia="en-US" w:bidi="ar-SA"/>
      </w:rPr>
    </w:lvl>
    <w:lvl w:ilvl="3" w:tplc="85466ADC">
      <w:numFmt w:val="bullet"/>
      <w:lvlText w:val="•"/>
      <w:lvlJc w:val="left"/>
      <w:pPr>
        <w:ind w:left="2859" w:hanging="182"/>
      </w:pPr>
      <w:rPr>
        <w:rFonts w:hint="default"/>
        <w:lang w:val="ru-RU" w:eastAsia="en-US" w:bidi="ar-SA"/>
      </w:rPr>
    </w:lvl>
    <w:lvl w:ilvl="4" w:tplc="F12A9944">
      <w:numFmt w:val="bullet"/>
      <w:lvlText w:val="•"/>
      <w:lvlJc w:val="left"/>
      <w:pPr>
        <w:ind w:left="3719" w:hanging="182"/>
      </w:pPr>
      <w:rPr>
        <w:rFonts w:hint="default"/>
        <w:lang w:val="ru-RU" w:eastAsia="en-US" w:bidi="ar-SA"/>
      </w:rPr>
    </w:lvl>
    <w:lvl w:ilvl="5" w:tplc="6FF47DBE">
      <w:numFmt w:val="bullet"/>
      <w:lvlText w:val="•"/>
      <w:lvlJc w:val="left"/>
      <w:pPr>
        <w:ind w:left="4579" w:hanging="182"/>
      </w:pPr>
      <w:rPr>
        <w:rFonts w:hint="default"/>
        <w:lang w:val="ru-RU" w:eastAsia="en-US" w:bidi="ar-SA"/>
      </w:rPr>
    </w:lvl>
    <w:lvl w:ilvl="6" w:tplc="64242B9C">
      <w:numFmt w:val="bullet"/>
      <w:lvlText w:val="•"/>
      <w:lvlJc w:val="left"/>
      <w:pPr>
        <w:ind w:left="5439" w:hanging="182"/>
      </w:pPr>
      <w:rPr>
        <w:rFonts w:hint="default"/>
        <w:lang w:val="ru-RU" w:eastAsia="en-US" w:bidi="ar-SA"/>
      </w:rPr>
    </w:lvl>
    <w:lvl w:ilvl="7" w:tplc="87C8656C">
      <w:numFmt w:val="bullet"/>
      <w:lvlText w:val="•"/>
      <w:lvlJc w:val="left"/>
      <w:pPr>
        <w:ind w:left="6299" w:hanging="182"/>
      </w:pPr>
      <w:rPr>
        <w:rFonts w:hint="default"/>
        <w:lang w:val="ru-RU" w:eastAsia="en-US" w:bidi="ar-SA"/>
      </w:rPr>
    </w:lvl>
    <w:lvl w:ilvl="8" w:tplc="7E7E1BC8">
      <w:numFmt w:val="bullet"/>
      <w:lvlText w:val="•"/>
      <w:lvlJc w:val="left"/>
      <w:pPr>
        <w:ind w:left="7159" w:hanging="182"/>
      </w:pPr>
      <w:rPr>
        <w:rFonts w:hint="default"/>
        <w:lang w:val="ru-RU" w:eastAsia="en-US" w:bidi="ar-SA"/>
      </w:rPr>
    </w:lvl>
  </w:abstractNum>
  <w:abstractNum w:abstractNumId="353" w15:restartNumberingAfterBreak="0">
    <w:nsid w:val="76514497"/>
    <w:multiLevelType w:val="hybridMultilevel"/>
    <w:tmpl w:val="3E989EF6"/>
    <w:lvl w:ilvl="0" w:tplc="D6BC98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C6AD36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7D244C12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3" w:tplc="D4122D3E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4" w:tplc="107E0E1A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5" w:tplc="5EA4108A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6" w:tplc="E84A1D94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7" w:tplc="FEC2043E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8" w:tplc="3C7A8FF8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</w:abstractNum>
  <w:abstractNum w:abstractNumId="354" w15:restartNumberingAfterBreak="0">
    <w:nsid w:val="76BE22E2"/>
    <w:multiLevelType w:val="hybridMultilevel"/>
    <w:tmpl w:val="BFE2C218"/>
    <w:lvl w:ilvl="0" w:tplc="83D88CEA">
      <w:start w:val="1"/>
      <w:numFmt w:val="decimal"/>
      <w:lvlText w:val="%1."/>
      <w:lvlJc w:val="left"/>
      <w:pPr>
        <w:ind w:left="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7200F186">
      <w:numFmt w:val="bullet"/>
      <w:lvlText w:val="•"/>
      <w:lvlJc w:val="left"/>
      <w:pPr>
        <w:ind w:left="978" w:hanging="322"/>
      </w:pPr>
      <w:rPr>
        <w:rFonts w:hint="default"/>
        <w:lang w:val="ru-RU" w:eastAsia="en-US" w:bidi="ar-SA"/>
      </w:rPr>
    </w:lvl>
    <w:lvl w:ilvl="2" w:tplc="6BE0E664">
      <w:numFmt w:val="bullet"/>
      <w:lvlText w:val="•"/>
      <w:lvlJc w:val="left"/>
      <w:pPr>
        <w:ind w:left="1956" w:hanging="322"/>
      </w:pPr>
      <w:rPr>
        <w:rFonts w:hint="default"/>
        <w:lang w:val="ru-RU" w:eastAsia="en-US" w:bidi="ar-SA"/>
      </w:rPr>
    </w:lvl>
    <w:lvl w:ilvl="3" w:tplc="1D1C23EC">
      <w:numFmt w:val="bullet"/>
      <w:lvlText w:val="•"/>
      <w:lvlJc w:val="left"/>
      <w:pPr>
        <w:ind w:left="2934" w:hanging="322"/>
      </w:pPr>
      <w:rPr>
        <w:rFonts w:hint="default"/>
        <w:lang w:val="ru-RU" w:eastAsia="en-US" w:bidi="ar-SA"/>
      </w:rPr>
    </w:lvl>
    <w:lvl w:ilvl="4" w:tplc="A07E8910">
      <w:numFmt w:val="bullet"/>
      <w:lvlText w:val="•"/>
      <w:lvlJc w:val="left"/>
      <w:pPr>
        <w:ind w:left="3912" w:hanging="322"/>
      </w:pPr>
      <w:rPr>
        <w:rFonts w:hint="default"/>
        <w:lang w:val="ru-RU" w:eastAsia="en-US" w:bidi="ar-SA"/>
      </w:rPr>
    </w:lvl>
    <w:lvl w:ilvl="5" w:tplc="8EDAB39A">
      <w:numFmt w:val="bullet"/>
      <w:lvlText w:val="•"/>
      <w:lvlJc w:val="left"/>
      <w:pPr>
        <w:ind w:left="4890" w:hanging="322"/>
      </w:pPr>
      <w:rPr>
        <w:rFonts w:hint="default"/>
        <w:lang w:val="ru-RU" w:eastAsia="en-US" w:bidi="ar-SA"/>
      </w:rPr>
    </w:lvl>
    <w:lvl w:ilvl="6" w:tplc="8CCA95B4">
      <w:numFmt w:val="bullet"/>
      <w:lvlText w:val="•"/>
      <w:lvlJc w:val="left"/>
      <w:pPr>
        <w:ind w:left="5868" w:hanging="322"/>
      </w:pPr>
      <w:rPr>
        <w:rFonts w:hint="default"/>
        <w:lang w:val="ru-RU" w:eastAsia="en-US" w:bidi="ar-SA"/>
      </w:rPr>
    </w:lvl>
    <w:lvl w:ilvl="7" w:tplc="82823136">
      <w:numFmt w:val="bullet"/>
      <w:lvlText w:val="•"/>
      <w:lvlJc w:val="left"/>
      <w:pPr>
        <w:ind w:left="6846" w:hanging="322"/>
      </w:pPr>
      <w:rPr>
        <w:rFonts w:hint="default"/>
        <w:lang w:val="ru-RU" w:eastAsia="en-US" w:bidi="ar-SA"/>
      </w:rPr>
    </w:lvl>
    <w:lvl w:ilvl="8" w:tplc="6EA05BB6">
      <w:numFmt w:val="bullet"/>
      <w:lvlText w:val="•"/>
      <w:lvlJc w:val="left"/>
      <w:pPr>
        <w:ind w:left="7825" w:hanging="322"/>
      </w:pPr>
      <w:rPr>
        <w:rFonts w:hint="default"/>
        <w:lang w:val="ru-RU" w:eastAsia="en-US" w:bidi="ar-SA"/>
      </w:rPr>
    </w:lvl>
  </w:abstractNum>
  <w:abstractNum w:abstractNumId="355" w15:restartNumberingAfterBreak="0">
    <w:nsid w:val="76C401C5"/>
    <w:multiLevelType w:val="hybridMultilevel"/>
    <w:tmpl w:val="021C286E"/>
    <w:lvl w:ilvl="0" w:tplc="67F82812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84ABF3A">
      <w:numFmt w:val="bullet"/>
      <w:lvlText w:val="•"/>
      <w:lvlJc w:val="left"/>
      <w:pPr>
        <w:ind w:left="863" w:hanging="181"/>
      </w:pPr>
      <w:rPr>
        <w:rFonts w:hint="default"/>
        <w:lang w:val="ru-RU" w:eastAsia="en-US" w:bidi="ar-SA"/>
      </w:rPr>
    </w:lvl>
    <w:lvl w:ilvl="2" w:tplc="B072885E">
      <w:numFmt w:val="bullet"/>
      <w:lvlText w:val="•"/>
      <w:lvlJc w:val="left"/>
      <w:pPr>
        <w:ind w:left="1626" w:hanging="181"/>
      </w:pPr>
      <w:rPr>
        <w:rFonts w:hint="default"/>
        <w:lang w:val="ru-RU" w:eastAsia="en-US" w:bidi="ar-SA"/>
      </w:rPr>
    </w:lvl>
    <w:lvl w:ilvl="3" w:tplc="014C1E1E">
      <w:numFmt w:val="bullet"/>
      <w:lvlText w:val="•"/>
      <w:lvlJc w:val="left"/>
      <w:pPr>
        <w:ind w:left="2390" w:hanging="181"/>
      </w:pPr>
      <w:rPr>
        <w:rFonts w:hint="default"/>
        <w:lang w:val="ru-RU" w:eastAsia="en-US" w:bidi="ar-SA"/>
      </w:rPr>
    </w:lvl>
    <w:lvl w:ilvl="4" w:tplc="DB18BDC2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5" w:tplc="42D2D862">
      <w:numFmt w:val="bullet"/>
      <w:lvlText w:val="•"/>
      <w:lvlJc w:val="left"/>
      <w:pPr>
        <w:ind w:left="3917" w:hanging="181"/>
      </w:pPr>
      <w:rPr>
        <w:rFonts w:hint="default"/>
        <w:lang w:val="ru-RU" w:eastAsia="en-US" w:bidi="ar-SA"/>
      </w:rPr>
    </w:lvl>
    <w:lvl w:ilvl="6" w:tplc="DCE266D0">
      <w:numFmt w:val="bullet"/>
      <w:lvlText w:val="•"/>
      <w:lvlJc w:val="left"/>
      <w:pPr>
        <w:ind w:left="4680" w:hanging="181"/>
      </w:pPr>
      <w:rPr>
        <w:rFonts w:hint="default"/>
        <w:lang w:val="ru-RU" w:eastAsia="en-US" w:bidi="ar-SA"/>
      </w:rPr>
    </w:lvl>
    <w:lvl w:ilvl="7" w:tplc="D578E71C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8" w:tplc="DAF8F65E">
      <w:numFmt w:val="bullet"/>
      <w:lvlText w:val="•"/>
      <w:lvlJc w:val="left"/>
      <w:pPr>
        <w:ind w:left="6207" w:hanging="181"/>
      </w:pPr>
      <w:rPr>
        <w:rFonts w:hint="default"/>
        <w:lang w:val="ru-RU" w:eastAsia="en-US" w:bidi="ar-SA"/>
      </w:rPr>
    </w:lvl>
  </w:abstractNum>
  <w:abstractNum w:abstractNumId="356" w15:restartNumberingAfterBreak="0">
    <w:nsid w:val="76F72A6F"/>
    <w:multiLevelType w:val="multilevel"/>
    <w:tmpl w:val="29643936"/>
    <w:lvl w:ilvl="0">
      <w:start w:val="1"/>
      <w:numFmt w:val="decimal"/>
      <w:lvlText w:val="%1."/>
      <w:lvlJc w:val="left"/>
      <w:pPr>
        <w:ind w:left="532" w:hanging="531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5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2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94" w:hanging="600"/>
      </w:pPr>
      <w:rPr>
        <w:rFonts w:hint="default"/>
        <w:lang w:val="ru-RU" w:eastAsia="en-US" w:bidi="ar-SA"/>
      </w:rPr>
    </w:lvl>
  </w:abstractNum>
  <w:abstractNum w:abstractNumId="357" w15:restartNumberingAfterBreak="0">
    <w:nsid w:val="770F3B8B"/>
    <w:multiLevelType w:val="hybridMultilevel"/>
    <w:tmpl w:val="F8A21F74"/>
    <w:lvl w:ilvl="0" w:tplc="E994535A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240709A">
      <w:numFmt w:val="bullet"/>
      <w:lvlText w:val="•"/>
      <w:lvlJc w:val="left"/>
      <w:pPr>
        <w:ind w:left="1264" w:hanging="221"/>
      </w:pPr>
      <w:rPr>
        <w:rFonts w:hint="default"/>
        <w:lang w:val="ru-RU" w:eastAsia="en-US" w:bidi="ar-SA"/>
      </w:rPr>
    </w:lvl>
    <w:lvl w:ilvl="2" w:tplc="209C5990">
      <w:numFmt w:val="bullet"/>
      <w:lvlText w:val="•"/>
      <w:lvlJc w:val="left"/>
      <w:pPr>
        <w:ind w:left="2209" w:hanging="221"/>
      </w:pPr>
      <w:rPr>
        <w:rFonts w:hint="default"/>
        <w:lang w:val="ru-RU" w:eastAsia="en-US" w:bidi="ar-SA"/>
      </w:rPr>
    </w:lvl>
    <w:lvl w:ilvl="3" w:tplc="4AF04146">
      <w:numFmt w:val="bullet"/>
      <w:lvlText w:val="•"/>
      <w:lvlJc w:val="left"/>
      <w:pPr>
        <w:ind w:left="3154" w:hanging="221"/>
      </w:pPr>
      <w:rPr>
        <w:rFonts w:hint="default"/>
        <w:lang w:val="ru-RU" w:eastAsia="en-US" w:bidi="ar-SA"/>
      </w:rPr>
    </w:lvl>
    <w:lvl w:ilvl="4" w:tplc="9AD41EDC">
      <w:numFmt w:val="bullet"/>
      <w:lvlText w:val="•"/>
      <w:lvlJc w:val="left"/>
      <w:pPr>
        <w:ind w:left="4099" w:hanging="221"/>
      </w:pPr>
      <w:rPr>
        <w:rFonts w:hint="default"/>
        <w:lang w:val="ru-RU" w:eastAsia="en-US" w:bidi="ar-SA"/>
      </w:rPr>
    </w:lvl>
    <w:lvl w:ilvl="5" w:tplc="62EA1E8E">
      <w:numFmt w:val="bullet"/>
      <w:lvlText w:val="•"/>
      <w:lvlJc w:val="left"/>
      <w:pPr>
        <w:ind w:left="5044" w:hanging="221"/>
      </w:pPr>
      <w:rPr>
        <w:rFonts w:hint="default"/>
        <w:lang w:val="ru-RU" w:eastAsia="en-US" w:bidi="ar-SA"/>
      </w:rPr>
    </w:lvl>
    <w:lvl w:ilvl="6" w:tplc="94027C58">
      <w:numFmt w:val="bullet"/>
      <w:lvlText w:val="•"/>
      <w:lvlJc w:val="left"/>
      <w:pPr>
        <w:ind w:left="5989" w:hanging="221"/>
      </w:pPr>
      <w:rPr>
        <w:rFonts w:hint="default"/>
        <w:lang w:val="ru-RU" w:eastAsia="en-US" w:bidi="ar-SA"/>
      </w:rPr>
    </w:lvl>
    <w:lvl w:ilvl="7" w:tplc="DBC6C0F8">
      <w:numFmt w:val="bullet"/>
      <w:lvlText w:val="•"/>
      <w:lvlJc w:val="left"/>
      <w:pPr>
        <w:ind w:left="6934" w:hanging="221"/>
      </w:pPr>
      <w:rPr>
        <w:rFonts w:hint="default"/>
        <w:lang w:val="ru-RU" w:eastAsia="en-US" w:bidi="ar-SA"/>
      </w:rPr>
    </w:lvl>
    <w:lvl w:ilvl="8" w:tplc="746CD2F2">
      <w:numFmt w:val="bullet"/>
      <w:lvlText w:val="•"/>
      <w:lvlJc w:val="left"/>
      <w:pPr>
        <w:ind w:left="7879" w:hanging="221"/>
      </w:pPr>
      <w:rPr>
        <w:rFonts w:hint="default"/>
        <w:lang w:val="ru-RU" w:eastAsia="en-US" w:bidi="ar-SA"/>
      </w:rPr>
    </w:lvl>
  </w:abstractNum>
  <w:abstractNum w:abstractNumId="358" w15:restartNumberingAfterBreak="0">
    <w:nsid w:val="77A54F74"/>
    <w:multiLevelType w:val="hybridMultilevel"/>
    <w:tmpl w:val="BBD44336"/>
    <w:lvl w:ilvl="0" w:tplc="E4A6613E">
      <w:start w:val="1"/>
      <w:numFmt w:val="decimal"/>
      <w:lvlText w:val="%1."/>
      <w:lvlJc w:val="left"/>
      <w:pPr>
        <w:ind w:left="1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05C1C0C">
      <w:numFmt w:val="bullet"/>
      <w:lvlText w:val="•"/>
      <w:lvlJc w:val="left"/>
      <w:pPr>
        <w:ind w:left="1126" w:hanging="181"/>
      </w:pPr>
      <w:rPr>
        <w:rFonts w:hint="default"/>
        <w:lang w:val="ru-RU" w:eastAsia="en-US" w:bidi="ar-SA"/>
      </w:rPr>
    </w:lvl>
    <w:lvl w:ilvl="2" w:tplc="7CA43ECC">
      <w:numFmt w:val="bullet"/>
      <w:lvlText w:val="•"/>
      <w:lvlJc w:val="left"/>
      <w:pPr>
        <w:ind w:left="2072" w:hanging="181"/>
      </w:pPr>
      <w:rPr>
        <w:rFonts w:hint="default"/>
        <w:lang w:val="ru-RU" w:eastAsia="en-US" w:bidi="ar-SA"/>
      </w:rPr>
    </w:lvl>
    <w:lvl w:ilvl="3" w:tplc="760AC23C">
      <w:numFmt w:val="bullet"/>
      <w:lvlText w:val="•"/>
      <w:lvlJc w:val="left"/>
      <w:pPr>
        <w:ind w:left="3018" w:hanging="181"/>
      </w:pPr>
      <w:rPr>
        <w:rFonts w:hint="default"/>
        <w:lang w:val="ru-RU" w:eastAsia="en-US" w:bidi="ar-SA"/>
      </w:rPr>
    </w:lvl>
    <w:lvl w:ilvl="4" w:tplc="12FC941E">
      <w:numFmt w:val="bullet"/>
      <w:lvlText w:val="•"/>
      <w:lvlJc w:val="left"/>
      <w:pPr>
        <w:ind w:left="3964" w:hanging="181"/>
      </w:pPr>
      <w:rPr>
        <w:rFonts w:hint="default"/>
        <w:lang w:val="ru-RU" w:eastAsia="en-US" w:bidi="ar-SA"/>
      </w:rPr>
    </w:lvl>
    <w:lvl w:ilvl="5" w:tplc="D6200274">
      <w:numFmt w:val="bullet"/>
      <w:lvlText w:val="•"/>
      <w:lvlJc w:val="left"/>
      <w:pPr>
        <w:ind w:left="4910" w:hanging="181"/>
      </w:pPr>
      <w:rPr>
        <w:rFonts w:hint="default"/>
        <w:lang w:val="ru-RU" w:eastAsia="en-US" w:bidi="ar-SA"/>
      </w:rPr>
    </w:lvl>
    <w:lvl w:ilvl="6" w:tplc="8200D4CE">
      <w:numFmt w:val="bullet"/>
      <w:lvlText w:val="•"/>
      <w:lvlJc w:val="left"/>
      <w:pPr>
        <w:ind w:left="5856" w:hanging="181"/>
      </w:pPr>
      <w:rPr>
        <w:rFonts w:hint="default"/>
        <w:lang w:val="ru-RU" w:eastAsia="en-US" w:bidi="ar-SA"/>
      </w:rPr>
    </w:lvl>
    <w:lvl w:ilvl="7" w:tplc="7F96182A">
      <w:numFmt w:val="bullet"/>
      <w:lvlText w:val="•"/>
      <w:lvlJc w:val="left"/>
      <w:pPr>
        <w:ind w:left="6802" w:hanging="181"/>
      </w:pPr>
      <w:rPr>
        <w:rFonts w:hint="default"/>
        <w:lang w:val="ru-RU" w:eastAsia="en-US" w:bidi="ar-SA"/>
      </w:rPr>
    </w:lvl>
    <w:lvl w:ilvl="8" w:tplc="7A046290">
      <w:numFmt w:val="bullet"/>
      <w:lvlText w:val="•"/>
      <w:lvlJc w:val="left"/>
      <w:pPr>
        <w:ind w:left="7748" w:hanging="181"/>
      </w:pPr>
      <w:rPr>
        <w:rFonts w:hint="default"/>
        <w:lang w:val="ru-RU" w:eastAsia="en-US" w:bidi="ar-SA"/>
      </w:rPr>
    </w:lvl>
  </w:abstractNum>
  <w:abstractNum w:abstractNumId="359" w15:restartNumberingAfterBreak="0">
    <w:nsid w:val="77AB1A4B"/>
    <w:multiLevelType w:val="hybridMultilevel"/>
    <w:tmpl w:val="A7527A8E"/>
    <w:lvl w:ilvl="0" w:tplc="FE7A2154">
      <w:numFmt w:val="bullet"/>
      <w:lvlText w:val="-"/>
      <w:lvlJc w:val="left"/>
      <w:pPr>
        <w:ind w:left="104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A07C98">
      <w:numFmt w:val="bullet"/>
      <w:lvlText w:val="•"/>
      <w:lvlJc w:val="left"/>
      <w:pPr>
        <w:ind w:left="517" w:hanging="399"/>
      </w:pPr>
      <w:rPr>
        <w:rFonts w:hint="default"/>
        <w:lang w:val="ru-RU" w:eastAsia="en-US" w:bidi="ar-SA"/>
      </w:rPr>
    </w:lvl>
    <w:lvl w:ilvl="2" w:tplc="6FA0B266">
      <w:numFmt w:val="bullet"/>
      <w:lvlText w:val="•"/>
      <w:lvlJc w:val="left"/>
      <w:pPr>
        <w:ind w:left="934" w:hanging="399"/>
      </w:pPr>
      <w:rPr>
        <w:rFonts w:hint="default"/>
        <w:lang w:val="ru-RU" w:eastAsia="en-US" w:bidi="ar-SA"/>
      </w:rPr>
    </w:lvl>
    <w:lvl w:ilvl="3" w:tplc="A7329FEA">
      <w:numFmt w:val="bullet"/>
      <w:lvlText w:val="•"/>
      <w:lvlJc w:val="left"/>
      <w:pPr>
        <w:ind w:left="1351" w:hanging="399"/>
      </w:pPr>
      <w:rPr>
        <w:rFonts w:hint="default"/>
        <w:lang w:val="ru-RU" w:eastAsia="en-US" w:bidi="ar-SA"/>
      </w:rPr>
    </w:lvl>
    <w:lvl w:ilvl="4" w:tplc="77823292">
      <w:numFmt w:val="bullet"/>
      <w:lvlText w:val="•"/>
      <w:lvlJc w:val="left"/>
      <w:pPr>
        <w:ind w:left="1768" w:hanging="399"/>
      </w:pPr>
      <w:rPr>
        <w:rFonts w:hint="default"/>
        <w:lang w:val="ru-RU" w:eastAsia="en-US" w:bidi="ar-SA"/>
      </w:rPr>
    </w:lvl>
    <w:lvl w:ilvl="5" w:tplc="61624FDC">
      <w:numFmt w:val="bullet"/>
      <w:lvlText w:val="•"/>
      <w:lvlJc w:val="left"/>
      <w:pPr>
        <w:ind w:left="2185" w:hanging="399"/>
      </w:pPr>
      <w:rPr>
        <w:rFonts w:hint="default"/>
        <w:lang w:val="ru-RU" w:eastAsia="en-US" w:bidi="ar-SA"/>
      </w:rPr>
    </w:lvl>
    <w:lvl w:ilvl="6" w:tplc="13FE3426">
      <w:numFmt w:val="bullet"/>
      <w:lvlText w:val="•"/>
      <w:lvlJc w:val="left"/>
      <w:pPr>
        <w:ind w:left="2602" w:hanging="399"/>
      </w:pPr>
      <w:rPr>
        <w:rFonts w:hint="default"/>
        <w:lang w:val="ru-RU" w:eastAsia="en-US" w:bidi="ar-SA"/>
      </w:rPr>
    </w:lvl>
    <w:lvl w:ilvl="7" w:tplc="1DC21B1E">
      <w:numFmt w:val="bullet"/>
      <w:lvlText w:val="•"/>
      <w:lvlJc w:val="left"/>
      <w:pPr>
        <w:ind w:left="3019" w:hanging="399"/>
      </w:pPr>
      <w:rPr>
        <w:rFonts w:hint="default"/>
        <w:lang w:val="ru-RU" w:eastAsia="en-US" w:bidi="ar-SA"/>
      </w:rPr>
    </w:lvl>
    <w:lvl w:ilvl="8" w:tplc="A6F23404">
      <w:numFmt w:val="bullet"/>
      <w:lvlText w:val="•"/>
      <w:lvlJc w:val="left"/>
      <w:pPr>
        <w:ind w:left="3436" w:hanging="399"/>
      </w:pPr>
      <w:rPr>
        <w:rFonts w:hint="default"/>
        <w:lang w:val="ru-RU" w:eastAsia="en-US" w:bidi="ar-SA"/>
      </w:rPr>
    </w:lvl>
  </w:abstractNum>
  <w:abstractNum w:abstractNumId="360" w15:restartNumberingAfterBreak="0">
    <w:nsid w:val="78EA054A"/>
    <w:multiLevelType w:val="hybridMultilevel"/>
    <w:tmpl w:val="0BAAF8A0"/>
    <w:lvl w:ilvl="0" w:tplc="A942DBB0">
      <w:start w:val="1"/>
      <w:numFmt w:val="decimal"/>
      <w:lvlText w:val="%1."/>
      <w:lvlJc w:val="left"/>
      <w:pPr>
        <w:ind w:left="2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D07F3C">
      <w:numFmt w:val="bullet"/>
      <w:lvlText w:val="•"/>
      <w:lvlJc w:val="left"/>
      <w:pPr>
        <w:ind w:left="978" w:hanging="339"/>
      </w:pPr>
      <w:rPr>
        <w:rFonts w:hint="default"/>
        <w:lang w:val="ru-RU" w:eastAsia="en-US" w:bidi="ar-SA"/>
      </w:rPr>
    </w:lvl>
    <w:lvl w:ilvl="2" w:tplc="9DAEAAD8">
      <w:numFmt w:val="bullet"/>
      <w:lvlText w:val="•"/>
      <w:lvlJc w:val="left"/>
      <w:pPr>
        <w:ind w:left="1956" w:hanging="339"/>
      </w:pPr>
      <w:rPr>
        <w:rFonts w:hint="default"/>
        <w:lang w:val="ru-RU" w:eastAsia="en-US" w:bidi="ar-SA"/>
      </w:rPr>
    </w:lvl>
    <w:lvl w:ilvl="3" w:tplc="8E781E1C">
      <w:numFmt w:val="bullet"/>
      <w:lvlText w:val="•"/>
      <w:lvlJc w:val="left"/>
      <w:pPr>
        <w:ind w:left="2934" w:hanging="339"/>
      </w:pPr>
      <w:rPr>
        <w:rFonts w:hint="default"/>
        <w:lang w:val="ru-RU" w:eastAsia="en-US" w:bidi="ar-SA"/>
      </w:rPr>
    </w:lvl>
    <w:lvl w:ilvl="4" w:tplc="78444674">
      <w:numFmt w:val="bullet"/>
      <w:lvlText w:val="•"/>
      <w:lvlJc w:val="left"/>
      <w:pPr>
        <w:ind w:left="3912" w:hanging="339"/>
      </w:pPr>
      <w:rPr>
        <w:rFonts w:hint="default"/>
        <w:lang w:val="ru-RU" w:eastAsia="en-US" w:bidi="ar-SA"/>
      </w:rPr>
    </w:lvl>
    <w:lvl w:ilvl="5" w:tplc="4B603462">
      <w:numFmt w:val="bullet"/>
      <w:lvlText w:val="•"/>
      <w:lvlJc w:val="left"/>
      <w:pPr>
        <w:ind w:left="4890" w:hanging="339"/>
      </w:pPr>
      <w:rPr>
        <w:rFonts w:hint="default"/>
        <w:lang w:val="ru-RU" w:eastAsia="en-US" w:bidi="ar-SA"/>
      </w:rPr>
    </w:lvl>
    <w:lvl w:ilvl="6" w:tplc="1C4AAD54">
      <w:numFmt w:val="bullet"/>
      <w:lvlText w:val="•"/>
      <w:lvlJc w:val="left"/>
      <w:pPr>
        <w:ind w:left="5868" w:hanging="339"/>
      </w:pPr>
      <w:rPr>
        <w:rFonts w:hint="default"/>
        <w:lang w:val="ru-RU" w:eastAsia="en-US" w:bidi="ar-SA"/>
      </w:rPr>
    </w:lvl>
    <w:lvl w:ilvl="7" w:tplc="1D965F9A">
      <w:numFmt w:val="bullet"/>
      <w:lvlText w:val="•"/>
      <w:lvlJc w:val="left"/>
      <w:pPr>
        <w:ind w:left="6846" w:hanging="339"/>
      </w:pPr>
      <w:rPr>
        <w:rFonts w:hint="default"/>
        <w:lang w:val="ru-RU" w:eastAsia="en-US" w:bidi="ar-SA"/>
      </w:rPr>
    </w:lvl>
    <w:lvl w:ilvl="8" w:tplc="067C3AA0">
      <w:numFmt w:val="bullet"/>
      <w:lvlText w:val="•"/>
      <w:lvlJc w:val="left"/>
      <w:pPr>
        <w:ind w:left="7825" w:hanging="339"/>
      </w:pPr>
      <w:rPr>
        <w:rFonts w:hint="default"/>
        <w:lang w:val="ru-RU" w:eastAsia="en-US" w:bidi="ar-SA"/>
      </w:rPr>
    </w:lvl>
  </w:abstractNum>
  <w:abstractNum w:abstractNumId="361" w15:restartNumberingAfterBreak="0">
    <w:nsid w:val="78F934EC"/>
    <w:multiLevelType w:val="hybridMultilevel"/>
    <w:tmpl w:val="06821C0E"/>
    <w:lvl w:ilvl="0" w:tplc="BFD6E6D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523C18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D9309E0A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3" w:tplc="7F600E7A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4" w:tplc="B414E73C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5" w:tplc="AEFA1C90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6" w:tplc="43F68EE6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7" w:tplc="9EDA93A4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  <w:lvl w:ilvl="8" w:tplc="6876CE16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</w:abstractNum>
  <w:abstractNum w:abstractNumId="362" w15:restartNumberingAfterBreak="0">
    <w:nsid w:val="79864AFB"/>
    <w:multiLevelType w:val="hybridMultilevel"/>
    <w:tmpl w:val="81D4159A"/>
    <w:lvl w:ilvl="0" w:tplc="0B94A9A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886E42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77881988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3" w:tplc="DD3A9926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4" w:tplc="C55CFCA4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5" w:tplc="DFC411B2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6" w:tplc="1C7055F6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7" w:tplc="5A4819A0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8" w:tplc="4E2C4234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</w:abstractNum>
  <w:abstractNum w:abstractNumId="363" w15:restartNumberingAfterBreak="0">
    <w:nsid w:val="7A265AE3"/>
    <w:multiLevelType w:val="hybridMultilevel"/>
    <w:tmpl w:val="F40E752C"/>
    <w:lvl w:ilvl="0" w:tplc="93769F9A">
      <w:numFmt w:val="bullet"/>
      <w:lvlText w:val="•"/>
      <w:lvlJc w:val="left"/>
      <w:pPr>
        <w:ind w:left="8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FC8898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ADE6E62A">
      <w:numFmt w:val="bullet"/>
      <w:lvlText w:val="•"/>
      <w:lvlJc w:val="left"/>
      <w:pPr>
        <w:ind w:left="1368" w:hanging="708"/>
      </w:pPr>
      <w:rPr>
        <w:rFonts w:hint="default"/>
        <w:lang w:val="ru-RU" w:eastAsia="en-US" w:bidi="ar-SA"/>
      </w:rPr>
    </w:lvl>
    <w:lvl w:ilvl="3" w:tplc="7FF67C70">
      <w:numFmt w:val="bullet"/>
      <w:lvlText w:val="•"/>
      <w:lvlJc w:val="left"/>
      <w:pPr>
        <w:ind w:left="1643" w:hanging="708"/>
      </w:pPr>
      <w:rPr>
        <w:rFonts w:hint="default"/>
        <w:lang w:val="ru-RU" w:eastAsia="en-US" w:bidi="ar-SA"/>
      </w:rPr>
    </w:lvl>
    <w:lvl w:ilvl="4" w:tplc="3294B0AC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5" w:tplc="231C4B8C">
      <w:numFmt w:val="bullet"/>
      <w:lvlText w:val="•"/>
      <w:lvlJc w:val="left"/>
      <w:pPr>
        <w:ind w:left="2192" w:hanging="708"/>
      </w:pPr>
      <w:rPr>
        <w:rFonts w:hint="default"/>
        <w:lang w:val="ru-RU" w:eastAsia="en-US" w:bidi="ar-SA"/>
      </w:rPr>
    </w:lvl>
    <w:lvl w:ilvl="6" w:tplc="BE401756">
      <w:numFmt w:val="bullet"/>
      <w:lvlText w:val="•"/>
      <w:lvlJc w:val="left"/>
      <w:pPr>
        <w:ind w:left="2466" w:hanging="708"/>
      </w:pPr>
      <w:rPr>
        <w:rFonts w:hint="default"/>
        <w:lang w:val="ru-RU" w:eastAsia="en-US" w:bidi="ar-SA"/>
      </w:rPr>
    </w:lvl>
    <w:lvl w:ilvl="7" w:tplc="AE9AB50E">
      <w:numFmt w:val="bullet"/>
      <w:lvlText w:val="•"/>
      <w:lvlJc w:val="left"/>
      <w:pPr>
        <w:ind w:left="2740" w:hanging="708"/>
      </w:pPr>
      <w:rPr>
        <w:rFonts w:hint="default"/>
        <w:lang w:val="ru-RU" w:eastAsia="en-US" w:bidi="ar-SA"/>
      </w:rPr>
    </w:lvl>
    <w:lvl w:ilvl="8" w:tplc="73C85534">
      <w:numFmt w:val="bullet"/>
      <w:lvlText w:val="•"/>
      <w:lvlJc w:val="left"/>
      <w:pPr>
        <w:ind w:left="3015" w:hanging="708"/>
      </w:pPr>
      <w:rPr>
        <w:rFonts w:hint="default"/>
        <w:lang w:val="ru-RU" w:eastAsia="en-US" w:bidi="ar-SA"/>
      </w:rPr>
    </w:lvl>
  </w:abstractNum>
  <w:abstractNum w:abstractNumId="364" w15:restartNumberingAfterBreak="0">
    <w:nsid w:val="7A3518F3"/>
    <w:multiLevelType w:val="hybridMultilevel"/>
    <w:tmpl w:val="A13E5DAE"/>
    <w:lvl w:ilvl="0" w:tplc="4CB409C6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FC5FA0">
      <w:numFmt w:val="bullet"/>
      <w:lvlText w:val="•"/>
      <w:lvlJc w:val="left"/>
      <w:pPr>
        <w:ind w:left="465" w:hanging="709"/>
      </w:pPr>
      <w:rPr>
        <w:rFonts w:hint="default"/>
        <w:lang w:val="ru-RU" w:eastAsia="en-US" w:bidi="ar-SA"/>
      </w:rPr>
    </w:lvl>
    <w:lvl w:ilvl="2" w:tplc="F61050B2">
      <w:numFmt w:val="bullet"/>
      <w:lvlText w:val="•"/>
      <w:lvlJc w:val="left"/>
      <w:pPr>
        <w:ind w:left="831" w:hanging="709"/>
      </w:pPr>
      <w:rPr>
        <w:rFonts w:hint="default"/>
        <w:lang w:val="ru-RU" w:eastAsia="en-US" w:bidi="ar-SA"/>
      </w:rPr>
    </w:lvl>
    <w:lvl w:ilvl="3" w:tplc="4112A20C">
      <w:numFmt w:val="bullet"/>
      <w:lvlText w:val="•"/>
      <w:lvlJc w:val="left"/>
      <w:pPr>
        <w:ind w:left="1197" w:hanging="709"/>
      </w:pPr>
      <w:rPr>
        <w:rFonts w:hint="default"/>
        <w:lang w:val="ru-RU" w:eastAsia="en-US" w:bidi="ar-SA"/>
      </w:rPr>
    </w:lvl>
    <w:lvl w:ilvl="4" w:tplc="41EEDC66">
      <w:numFmt w:val="bullet"/>
      <w:lvlText w:val="•"/>
      <w:lvlJc w:val="left"/>
      <w:pPr>
        <w:ind w:left="1562" w:hanging="709"/>
      </w:pPr>
      <w:rPr>
        <w:rFonts w:hint="default"/>
        <w:lang w:val="ru-RU" w:eastAsia="en-US" w:bidi="ar-SA"/>
      </w:rPr>
    </w:lvl>
    <w:lvl w:ilvl="5" w:tplc="B80AF938">
      <w:numFmt w:val="bullet"/>
      <w:lvlText w:val="•"/>
      <w:lvlJc w:val="left"/>
      <w:pPr>
        <w:ind w:left="1928" w:hanging="709"/>
      </w:pPr>
      <w:rPr>
        <w:rFonts w:hint="default"/>
        <w:lang w:val="ru-RU" w:eastAsia="en-US" w:bidi="ar-SA"/>
      </w:rPr>
    </w:lvl>
    <w:lvl w:ilvl="6" w:tplc="699AD5EE">
      <w:numFmt w:val="bullet"/>
      <w:lvlText w:val="•"/>
      <w:lvlJc w:val="left"/>
      <w:pPr>
        <w:ind w:left="2294" w:hanging="709"/>
      </w:pPr>
      <w:rPr>
        <w:rFonts w:hint="default"/>
        <w:lang w:val="ru-RU" w:eastAsia="en-US" w:bidi="ar-SA"/>
      </w:rPr>
    </w:lvl>
    <w:lvl w:ilvl="7" w:tplc="898651E2">
      <w:numFmt w:val="bullet"/>
      <w:lvlText w:val="•"/>
      <w:lvlJc w:val="left"/>
      <w:pPr>
        <w:ind w:left="2659" w:hanging="709"/>
      </w:pPr>
      <w:rPr>
        <w:rFonts w:hint="default"/>
        <w:lang w:val="ru-RU" w:eastAsia="en-US" w:bidi="ar-SA"/>
      </w:rPr>
    </w:lvl>
    <w:lvl w:ilvl="8" w:tplc="D63E8F70">
      <w:numFmt w:val="bullet"/>
      <w:lvlText w:val="•"/>
      <w:lvlJc w:val="left"/>
      <w:pPr>
        <w:ind w:left="3025" w:hanging="709"/>
      </w:pPr>
      <w:rPr>
        <w:rFonts w:hint="default"/>
        <w:lang w:val="ru-RU" w:eastAsia="en-US" w:bidi="ar-SA"/>
      </w:rPr>
    </w:lvl>
  </w:abstractNum>
  <w:abstractNum w:abstractNumId="365" w15:restartNumberingAfterBreak="0">
    <w:nsid w:val="7A3A48E9"/>
    <w:multiLevelType w:val="hybridMultilevel"/>
    <w:tmpl w:val="C8A4F63E"/>
    <w:lvl w:ilvl="0" w:tplc="434C068C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945E83AA">
      <w:numFmt w:val="bullet"/>
      <w:lvlText w:val="•"/>
      <w:lvlJc w:val="left"/>
      <w:pPr>
        <w:ind w:left="1215" w:hanging="167"/>
      </w:pPr>
      <w:rPr>
        <w:rFonts w:hint="default"/>
        <w:lang w:val="ru-RU" w:eastAsia="en-US" w:bidi="ar-SA"/>
      </w:rPr>
    </w:lvl>
    <w:lvl w:ilvl="2" w:tplc="929E3038">
      <w:numFmt w:val="bullet"/>
      <w:lvlText w:val="•"/>
      <w:lvlJc w:val="left"/>
      <w:pPr>
        <w:ind w:left="2150" w:hanging="167"/>
      </w:pPr>
      <w:rPr>
        <w:rFonts w:hint="default"/>
        <w:lang w:val="ru-RU" w:eastAsia="en-US" w:bidi="ar-SA"/>
      </w:rPr>
    </w:lvl>
    <w:lvl w:ilvl="3" w:tplc="280249F2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4" w:tplc="4DC63340">
      <w:numFmt w:val="bullet"/>
      <w:lvlText w:val="•"/>
      <w:lvlJc w:val="left"/>
      <w:pPr>
        <w:ind w:left="4020" w:hanging="167"/>
      </w:pPr>
      <w:rPr>
        <w:rFonts w:hint="default"/>
        <w:lang w:val="ru-RU" w:eastAsia="en-US" w:bidi="ar-SA"/>
      </w:rPr>
    </w:lvl>
    <w:lvl w:ilvl="5" w:tplc="83E0A9A0">
      <w:numFmt w:val="bullet"/>
      <w:lvlText w:val="•"/>
      <w:lvlJc w:val="left"/>
      <w:pPr>
        <w:ind w:left="4955" w:hanging="167"/>
      </w:pPr>
      <w:rPr>
        <w:rFonts w:hint="default"/>
        <w:lang w:val="ru-RU" w:eastAsia="en-US" w:bidi="ar-SA"/>
      </w:rPr>
    </w:lvl>
    <w:lvl w:ilvl="6" w:tplc="F0BAABBE">
      <w:numFmt w:val="bullet"/>
      <w:lvlText w:val="•"/>
      <w:lvlJc w:val="left"/>
      <w:pPr>
        <w:ind w:left="5890" w:hanging="167"/>
      </w:pPr>
      <w:rPr>
        <w:rFonts w:hint="default"/>
        <w:lang w:val="ru-RU" w:eastAsia="en-US" w:bidi="ar-SA"/>
      </w:rPr>
    </w:lvl>
    <w:lvl w:ilvl="7" w:tplc="049048BA">
      <w:numFmt w:val="bullet"/>
      <w:lvlText w:val="•"/>
      <w:lvlJc w:val="left"/>
      <w:pPr>
        <w:ind w:left="6825" w:hanging="167"/>
      </w:pPr>
      <w:rPr>
        <w:rFonts w:hint="default"/>
        <w:lang w:val="ru-RU" w:eastAsia="en-US" w:bidi="ar-SA"/>
      </w:rPr>
    </w:lvl>
    <w:lvl w:ilvl="8" w:tplc="6F30F8AE">
      <w:numFmt w:val="bullet"/>
      <w:lvlText w:val="•"/>
      <w:lvlJc w:val="left"/>
      <w:pPr>
        <w:ind w:left="7760" w:hanging="167"/>
      </w:pPr>
      <w:rPr>
        <w:rFonts w:hint="default"/>
        <w:lang w:val="ru-RU" w:eastAsia="en-US" w:bidi="ar-SA"/>
      </w:rPr>
    </w:lvl>
  </w:abstractNum>
  <w:abstractNum w:abstractNumId="366" w15:restartNumberingAfterBreak="0">
    <w:nsid w:val="7A4B585C"/>
    <w:multiLevelType w:val="hybridMultilevel"/>
    <w:tmpl w:val="06288DF4"/>
    <w:lvl w:ilvl="0" w:tplc="562A178E">
      <w:start w:val="3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260E4C14">
      <w:numFmt w:val="bullet"/>
      <w:lvlText w:val="•"/>
      <w:lvlJc w:val="left"/>
      <w:pPr>
        <w:ind w:left="1215" w:hanging="167"/>
      </w:pPr>
      <w:rPr>
        <w:rFonts w:hint="default"/>
        <w:lang w:val="ru-RU" w:eastAsia="en-US" w:bidi="ar-SA"/>
      </w:rPr>
    </w:lvl>
    <w:lvl w:ilvl="2" w:tplc="29B2EA6E">
      <w:numFmt w:val="bullet"/>
      <w:lvlText w:val="•"/>
      <w:lvlJc w:val="left"/>
      <w:pPr>
        <w:ind w:left="2150" w:hanging="167"/>
      </w:pPr>
      <w:rPr>
        <w:rFonts w:hint="default"/>
        <w:lang w:val="ru-RU" w:eastAsia="en-US" w:bidi="ar-SA"/>
      </w:rPr>
    </w:lvl>
    <w:lvl w:ilvl="3" w:tplc="2F30A8B4">
      <w:numFmt w:val="bullet"/>
      <w:lvlText w:val="•"/>
      <w:lvlJc w:val="left"/>
      <w:pPr>
        <w:ind w:left="3085" w:hanging="167"/>
      </w:pPr>
      <w:rPr>
        <w:rFonts w:hint="default"/>
        <w:lang w:val="ru-RU" w:eastAsia="en-US" w:bidi="ar-SA"/>
      </w:rPr>
    </w:lvl>
    <w:lvl w:ilvl="4" w:tplc="AB9C3016">
      <w:numFmt w:val="bullet"/>
      <w:lvlText w:val="•"/>
      <w:lvlJc w:val="left"/>
      <w:pPr>
        <w:ind w:left="4020" w:hanging="167"/>
      </w:pPr>
      <w:rPr>
        <w:rFonts w:hint="default"/>
        <w:lang w:val="ru-RU" w:eastAsia="en-US" w:bidi="ar-SA"/>
      </w:rPr>
    </w:lvl>
    <w:lvl w:ilvl="5" w:tplc="19D44C70">
      <w:numFmt w:val="bullet"/>
      <w:lvlText w:val="•"/>
      <w:lvlJc w:val="left"/>
      <w:pPr>
        <w:ind w:left="4955" w:hanging="167"/>
      </w:pPr>
      <w:rPr>
        <w:rFonts w:hint="default"/>
        <w:lang w:val="ru-RU" w:eastAsia="en-US" w:bidi="ar-SA"/>
      </w:rPr>
    </w:lvl>
    <w:lvl w:ilvl="6" w:tplc="D1ECCAB0">
      <w:numFmt w:val="bullet"/>
      <w:lvlText w:val="•"/>
      <w:lvlJc w:val="left"/>
      <w:pPr>
        <w:ind w:left="5890" w:hanging="167"/>
      </w:pPr>
      <w:rPr>
        <w:rFonts w:hint="default"/>
        <w:lang w:val="ru-RU" w:eastAsia="en-US" w:bidi="ar-SA"/>
      </w:rPr>
    </w:lvl>
    <w:lvl w:ilvl="7" w:tplc="5636AB38">
      <w:numFmt w:val="bullet"/>
      <w:lvlText w:val="•"/>
      <w:lvlJc w:val="left"/>
      <w:pPr>
        <w:ind w:left="6825" w:hanging="167"/>
      </w:pPr>
      <w:rPr>
        <w:rFonts w:hint="default"/>
        <w:lang w:val="ru-RU" w:eastAsia="en-US" w:bidi="ar-SA"/>
      </w:rPr>
    </w:lvl>
    <w:lvl w:ilvl="8" w:tplc="104232B6">
      <w:numFmt w:val="bullet"/>
      <w:lvlText w:val="•"/>
      <w:lvlJc w:val="left"/>
      <w:pPr>
        <w:ind w:left="7760" w:hanging="167"/>
      </w:pPr>
      <w:rPr>
        <w:rFonts w:hint="default"/>
        <w:lang w:val="ru-RU" w:eastAsia="en-US" w:bidi="ar-SA"/>
      </w:rPr>
    </w:lvl>
  </w:abstractNum>
  <w:abstractNum w:abstractNumId="367" w15:restartNumberingAfterBreak="0">
    <w:nsid w:val="7A974704"/>
    <w:multiLevelType w:val="multilevel"/>
    <w:tmpl w:val="21C4C8D2"/>
    <w:lvl w:ilvl="0">
      <w:start w:val="1"/>
      <w:numFmt w:val="decimal"/>
      <w:lvlText w:val="%1."/>
      <w:lvlJc w:val="left"/>
      <w:pPr>
        <w:ind w:left="569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368" w15:restartNumberingAfterBreak="0">
    <w:nsid w:val="7AEE5443"/>
    <w:multiLevelType w:val="multilevel"/>
    <w:tmpl w:val="9BE63A54"/>
    <w:lvl w:ilvl="0">
      <w:start w:val="1"/>
      <w:numFmt w:val="decimal"/>
      <w:lvlText w:val="%1."/>
      <w:lvlJc w:val="left"/>
      <w:pPr>
        <w:ind w:left="188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6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3" w:hanging="600"/>
      </w:pPr>
      <w:rPr>
        <w:rFonts w:hint="default"/>
        <w:lang w:val="ru-RU" w:eastAsia="en-US" w:bidi="ar-SA"/>
      </w:rPr>
    </w:lvl>
  </w:abstractNum>
  <w:abstractNum w:abstractNumId="369" w15:restartNumberingAfterBreak="0">
    <w:nsid w:val="7B8E50DA"/>
    <w:multiLevelType w:val="hybridMultilevel"/>
    <w:tmpl w:val="07DE546A"/>
    <w:lvl w:ilvl="0" w:tplc="B79C7814">
      <w:start w:val="1"/>
      <w:numFmt w:val="decimal"/>
      <w:lvlText w:val="%1."/>
      <w:lvlJc w:val="left"/>
      <w:pPr>
        <w:ind w:left="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90D894">
      <w:numFmt w:val="bullet"/>
      <w:lvlText w:val="•"/>
      <w:lvlJc w:val="left"/>
      <w:pPr>
        <w:ind w:left="978" w:hanging="260"/>
      </w:pPr>
      <w:rPr>
        <w:rFonts w:hint="default"/>
        <w:lang w:val="ru-RU" w:eastAsia="en-US" w:bidi="ar-SA"/>
      </w:rPr>
    </w:lvl>
    <w:lvl w:ilvl="2" w:tplc="3326BE7A">
      <w:numFmt w:val="bullet"/>
      <w:lvlText w:val="•"/>
      <w:lvlJc w:val="left"/>
      <w:pPr>
        <w:ind w:left="1956" w:hanging="260"/>
      </w:pPr>
      <w:rPr>
        <w:rFonts w:hint="default"/>
        <w:lang w:val="ru-RU" w:eastAsia="en-US" w:bidi="ar-SA"/>
      </w:rPr>
    </w:lvl>
    <w:lvl w:ilvl="3" w:tplc="D166C1FC">
      <w:numFmt w:val="bullet"/>
      <w:lvlText w:val="•"/>
      <w:lvlJc w:val="left"/>
      <w:pPr>
        <w:ind w:left="2934" w:hanging="260"/>
      </w:pPr>
      <w:rPr>
        <w:rFonts w:hint="default"/>
        <w:lang w:val="ru-RU" w:eastAsia="en-US" w:bidi="ar-SA"/>
      </w:rPr>
    </w:lvl>
    <w:lvl w:ilvl="4" w:tplc="8F7C267C">
      <w:numFmt w:val="bullet"/>
      <w:lvlText w:val="•"/>
      <w:lvlJc w:val="left"/>
      <w:pPr>
        <w:ind w:left="3912" w:hanging="260"/>
      </w:pPr>
      <w:rPr>
        <w:rFonts w:hint="default"/>
        <w:lang w:val="ru-RU" w:eastAsia="en-US" w:bidi="ar-SA"/>
      </w:rPr>
    </w:lvl>
    <w:lvl w:ilvl="5" w:tplc="A648801E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6" w:tplc="6C16FD1C">
      <w:numFmt w:val="bullet"/>
      <w:lvlText w:val="•"/>
      <w:lvlJc w:val="left"/>
      <w:pPr>
        <w:ind w:left="5868" w:hanging="260"/>
      </w:pPr>
      <w:rPr>
        <w:rFonts w:hint="default"/>
        <w:lang w:val="ru-RU" w:eastAsia="en-US" w:bidi="ar-SA"/>
      </w:rPr>
    </w:lvl>
    <w:lvl w:ilvl="7" w:tplc="CA443CDC">
      <w:numFmt w:val="bullet"/>
      <w:lvlText w:val="•"/>
      <w:lvlJc w:val="left"/>
      <w:pPr>
        <w:ind w:left="6846" w:hanging="260"/>
      </w:pPr>
      <w:rPr>
        <w:rFonts w:hint="default"/>
        <w:lang w:val="ru-RU" w:eastAsia="en-US" w:bidi="ar-SA"/>
      </w:rPr>
    </w:lvl>
    <w:lvl w:ilvl="8" w:tplc="2AFC7CEE">
      <w:numFmt w:val="bullet"/>
      <w:lvlText w:val="•"/>
      <w:lvlJc w:val="left"/>
      <w:pPr>
        <w:ind w:left="7825" w:hanging="260"/>
      </w:pPr>
      <w:rPr>
        <w:rFonts w:hint="default"/>
        <w:lang w:val="ru-RU" w:eastAsia="en-US" w:bidi="ar-SA"/>
      </w:rPr>
    </w:lvl>
  </w:abstractNum>
  <w:abstractNum w:abstractNumId="370" w15:restartNumberingAfterBreak="0">
    <w:nsid w:val="7C8727B0"/>
    <w:multiLevelType w:val="hybridMultilevel"/>
    <w:tmpl w:val="89D6510A"/>
    <w:lvl w:ilvl="0" w:tplc="7ACAF734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A709AD8">
      <w:numFmt w:val="bullet"/>
      <w:lvlText w:val="•"/>
      <w:lvlJc w:val="left"/>
      <w:pPr>
        <w:ind w:left="1139" w:hanging="181"/>
      </w:pPr>
      <w:rPr>
        <w:rFonts w:hint="default"/>
        <w:lang w:val="ru-RU" w:eastAsia="en-US" w:bidi="ar-SA"/>
      </w:rPr>
    </w:lvl>
    <w:lvl w:ilvl="2" w:tplc="DBB2CB24">
      <w:numFmt w:val="bullet"/>
      <w:lvlText w:val="•"/>
      <w:lvlJc w:val="left"/>
      <w:pPr>
        <w:ind w:left="1999" w:hanging="181"/>
      </w:pPr>
      <w:rPr>
        <w:rFonts w:hint="default"/>
        <w:lang w:val="ru-RU" w:eastAsia="en-US" w:bidi="ar-SA"/>
      </w:rPr>
    </w:lvl>
    <w:lvl w:ilvl="3" w:tplc="BC8CDDEA">
      <w:numFmt w:val="bullet"/>
      <w:lvlText w:val="•"/>
      <w:lvlJc w:val="left"/>
      <w:pPr>
        <w:ind w:left="2859" w:hanging="181"/>
      </w:pPr>
      <w:rPr>
        <w:rFonts w:hint="default"/>
        <w:lang w:val="ru-RU" w:eastAsia="en-US" w:bidi="ar-SA"/>
      </w:rPr>
    </w:lvl>
    <w:lvl w:ilvl="4" w:tplc="EA3A5168">
      <w:numFmt w:val="bullet"/>
      <w:lvlText w:val="•"/>
      <w:lvlJc w:val="left"/>
      <w:pPr>
        <w:ind w:left="3719" w:hanging="181"/>
      </w:pPr>
      <w:rPr>
        <w:rFonts w:hint="default"/>
        <w:lang w:val="ru-RU" w:eastAsia="en-US" w:bidi="ar-SA"/>
      </w:rPr>
    </w:lvl>
    <w:lvl w:ilvl="5" w:tplc="5884299C">
      <w:numFmt w:val="bullet"/>
      <w:lvlText w:val="•"/>
      <w:lvlJc w:val="left"/>
      <w:pPr>
        <w:ind w:left="4579" w:hanging="181"/>
      </w:pPr>
      <w:rPr>
        <w:rFonts w:hint="default"/>
        <w:lang w:val="ru-RU" w:eastAsia="en-US" w:bidi="ar-SA"/>
      </w:rPr>
    </w:lvl>
    <w:lvl w:ilvl="6" w:tplc="9A4E351A">
      <w:numFmt w:val="bullet"/>
      <w:lvlText w:val="•"/>
      <w:lvlJc w:val="left"/>
      <w:pPr>
        <w:ind w:left="5439" w:hanging="181"/>
      </w:pPr>
      <w:rPr>
        <w:rFonts w:hint="default"/>
        <w:lang w:val="ru-RU" w:eastAsia="en-US" w:bidi="ar-SA"/>
      </w:rPr>
    </w:lvl>
    <w:lvl w:ilvl="7" w:tplc="89B2165E">
      <w:numFmt w:val="bullet"/>
      <w:lvlText w:val="•"/>
      <w:lvlJc w:val="left"/>
      <w:pPr>
        <w:ind w:left="6299" w:hanging="181"/>
      </w:pPr>
      <w:rPr>
        <w:rFonts w:hint="default"/>
        <w:lang w:val="ru-RU" w:eastAsia="en-US" w:bidi="ar-SA"/>
      </w:rPr>
    </w:lvl>
    <w:lvl w:ilvl="8" w:tplc="781C6346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</w:abstractNum>
  <w:abstractNum w:abstractNumId="371" w15:restartNumberingAfterBreak="0">
    <w:nsid w:val="7D2F4ABC"/>
    <w:multiLevelType w:val="hybridMultilevel"/>
    <w:tmpl w:val="AF2CBE98"/>
    <w:lvl w:ilvl="0" w:tplc="6EEE1A0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207DCA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56649DF4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358C8ABC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D9960744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26F6F27A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DFF2CE1E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00DC603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9C639BA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372" w15:restartNumberingAfterBreak="0">
    <w:nsid w:val="7D6319BE"/>
    <w:multiLevelType w:val="hybridMultilevel"/>
    <w:tmpl w:val="A6EA08A4"/>
    <w:lvl w:ilvl="0" w:tplc="FBAEEF8E">
      <w:start w:val="1"/>
      <w:numFmt w:val="decimal"/>
      <w:lvlText w:val="%1."/>
      <w:lvlJc w:val="left"/>
      <w:pPr>
        <w:ind w:left="28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1722C9A">
      <w:numFmt w:val="bullet"/>
      <w:lvlText w:val="•"/>
      <w:lvlJc w:val="left"/>
      <w:pPr>
        <w:ind w:left="1134" w:hanging="182"/>
      </w:pPr>
      <w:rPr>
        <w:rFonts w:hint="default"/>
        <w:lang w:val="ru-RU" w:eastAsia="en-US" w:bidi="ar-SA"/>
      </w:rPr>
    </w:lvl>
    <w:lvl w:ilvl="2" w:tplc="5914AD8E">
      <w:numFmt w:val="bullet"/>
      <w:lvlText w:val="•"/>
      <w:lvlJc w:val="left"/>
      <w:pPr>
        <w:ind w:left="1989" w:hanging="182"/>
      </w:pPr>
      <w:rPr>
        <w:rFonts w:hint="default"/>
        <w:lang w:val="ru-RU" w:eastAsia="en-US" w:bidi="ar-SA"/>
      </w:rPr>
    </w:lvl>
    <w:lvl w:ilvl="3" w:tplc="9D647FA8">
      <w:numFmt w:val="bullet"/>
      <w:lvlText w:val="•"/>
      <w:lvlJc w:val="left"/>
      <w:pPr>
        <w:ind w:left="2844" w:hanging="182"/>
      </w:pPr>
      <w:rPr>
        <w:rFonts w:hint="default"/>
        <w:lang w:val="ru-RU" w:eastAsia="en-US" w:bidi="ar-SA"/>
      </w:rPr>
    </w:lvl>
    <w:lvl w:ilvl="4" w:tplc="E1D64C68">
      <w:numFmt w:val="bullet"/>
      <w:lvlText w:val="•"/>
      <w:lvlJc w:val="left"/>
      <w:pPr>
        <w:ind w:left="3699" w:hanging="182"/>
      </w:pPr>
      <w:rPr>
        <w:rFonts w:hint="default"/>
        <w:lang w:val="ru-RU" w:eastAsia="en-US" w:bidi="ar-SA"/>
      </w:rPr>
    </w:lvl>
    <w:lvl w:ilvl="5" w:tplc="862E1A7A">
      <w:numFmt w:val="bullet"/>
      <w:lvlText w:val="•"/>
      <w:lvlJc w:val="left"/>
      <w:pPr>
        <w:ind w:left="4554" w:hanging="182"/>
      </w:pPr>
      <w:rPr>
        <w:rFonts w:hint="default"/>
        <w:lang w:val="ru-RU" w:eastAsia="en-US" w:bidi="ar-SA"/>
      </w:rPr>
    </w:lvl>
    <w:lvl w:ilvl="6" w:tplc="F94EF1B6">
      <w:numFmt w:val="bullet"/>
      <w:lvlText w:val="•"/>
      <w:lvlJc w:val="left"/>
      <w:pPr>
        <w:ind w:left="5408" w:hanging="182"/>
      </w:pPr>
      <w:rPr>
        <w:rFonts w:hint="default"/>
        <w:lang w:val="ru-RU" w:eastAsia="en-US" w:bidi="ar-SA"/>
      </w:rPr>
    </w:lvl>
    <w:lvl w:ilvl="7" w:tplc="6B146264">
      <w:numFmt w:val="bullet"/>
      <w:lvlText w:val="•"/>
      <w:lvlJc w:val="left"/>
      <w:pPr>
        <w:ind w:left="6263" w:hanging="182"/>
      </w:pPr>
      <w:rPr>
        <w:rFonts w:hint="default"/>
        <w:lang w:val="ru-RU" w:eastAsia="en-US" w:bidi="ar-SA"/>
      </w:rPr>
    </w:lvl>
    <w:lvl w:ilvl="8" w:tplc="1C428396">
      <w:numFmt w:val="bullet"/>
      <w:lvlText w:val="•"/>
      <w:lvlJc w:val="left"/>
      <w:pPr>
        <w:ind w:left="7118" w:hanging="182"/>
      </w:pPr>
      <w:rPr>
        <w:rFonts w:hint="default"/>
        <w:lang w:val="ru-RU" w:eastAsia="en-US" w:bidi="ar-SA"/>
      </w:rPr>
    </w:lvl>
  </w:abstractNum>
  <w:abstractNum w:abstractNumId="373" w15:restartNumberingAfterBreak="0">
    <w:nsid w:val="7D724107"/>
    <w:multiLevelType w:val="hybridMultilevel"/>
    <w:tmpl w:val="FCC0DEC2"/>
    <w:lvl w:ilvl="0" w:tplc="4D54F654">
      <w:start w:val="1"/>
      <w:numFmt w:val="decimal"/>
      <w:lvlText w:val="%1."/>
      <w:lvlJc w:val="left"/>
      <w:pPr>
        <w:ind w:left="105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8E6EAAE">
      <w:numFmt w:val="bullet"/>
      <w:lvlText w:val="•"/>
      <w:lvlJc w:val="left"/>
      <w:pPr>
        <w:ind w:left="961" w:hanging="182"/>
      </w:pPr>
      <w:rPr>
        <w:rFonts w:hint="default"/>
        <w:lang w:val="ru-RU" w:eastAsia="en-US" w:bidi="ar-SA"/>
      </w:rPr>
    </w:lvl>
    <w:lvl w:ilvl="2" w:tplc="C2C6D668">
      <w:numFmt w:val="bullet"/>
      <w:lvlText w:val="•"/>
      <w:lvlJc w:val="left"/>
      <w:pPr>
        <w:ind w:left="1823" w:hanging="182"/>
      </w:pPr>
      <w:rPr>
        <w:rFonts w:hint="default"/>
        <w:lang w:val="ru-RU" w:eastAsia="en-US" w:bidi="ar-SA"/>
      </w:rPr>
    </w:lvl>
    <w:lvl w:ilvl="3" w:tplc="ECECE126">
      <w:numFmt w:val="bullet"/>
      <w:lvlText w:val="•"/>
      <w:lvlJc w:val="left"/>
      <w:pPr>
        <w:ind w:left="2685" w:hanging="182"/>
      </w:pPr>
      <w:rPr>
        <w:rFonts w:hint="default"/>
        <w:lang w:val="ru-RU" w:eastAsia="en-US" w:bidi="ar-SA"/>
      </w:rPr>
    </w:lvl>
    <w:lvl w:ilvl="4" w:tplc="F3AEF632">
      <w:numFmt w:val="bullet"/>
      <w:lvlText w:val="•"/>
      <w:lvlJc w:val="left"/>
      <w:pPr>
        <w:ind w:left="3547" w:hanging="182"/>
      </w:pPr>
      <w:rPr>
        <w:rFonts w:hint="default"/>
        <w:lang w:val="ru-RU" w:eastAsia="en-US" w:bidi="ar-SA"/>
      </w:rPr>
    </w:lvl>
    <w:lvl w:ilvl="5" w:tplc="8DCEA48E">
      <w:numFmt w:val="bullet"/>
      <w:lvlText w:val="•"/>
      <w:lvlJc w:val="left"/>
      <w:pPr>
        <w:ind w:left="4409" w:hanging="182"/>
      </w:pPr>
      <w:rPr>
        <w:rFonts w:hint="default"/>
        <w:lang w:val="ru-RU" w:eastAsia="en-US" w:bidi="ar-SA"/>
      </w:rPr>
    </w:lvl>
    <w:lvl w:ilvl="6" w:tplc="5E74F9C2">
      <w:numFmt w:val="bullet"/>
      <w:lvlText w:val="•"/>
      <w:lvlJc w:val="left"/>
      <w:pPr>
        <w:ind w:left="5270" w:hanging="182"/>
      </w:pPr>
      <w:rPr>
        <w:rFonts w:hint="default"/>
        <w:lang w:val="ru-RU" w:eastAsia="en-US" w:bidi="ar-SA"/>
      </w:rPr>
    </w:lvl>
    <w:lvl w:ilvl="7" w:tplc="1EEEF006">
      <w:numFmt w:val="bullet"/>
      <w:lvlText w:val="•"/>
      <w:lvlJc w:val="left"/>
      <w:pPr>
        <w:ind w:left="6132" w:hanging="182"/>
      </w:pPr>
      <w:rPr>
        <w:rFonts w:hint="default"/>
        <w:lang w:val="ru-RU" w:eastAsia="en-US" w:bidi="ar-SA"/>
      </w:rPr>
    </w:lvl>
    <w:lvl w:ilvl="8" w:tplc="B9CAED42">
      <w:numFmt w:val="bullet"/>
      <w:lvlText w:val="•"/>
      <w:lvlJc w:val="left"/>
      <w:pPr>
        <w:ind w:left="6994" w:hanging="182"/>
      </w:pPr>
      <w:rPr>
        <w:rFonts w:hint="default"/>
        <w:lang w:val="ru-RU" w:eastAsia="en-US" w:bidi="ar-SA"/>
      </w:rPr>
    </w:lvl>
  </w:abstractNum>
  <w:abstractNum w:abstractNumId="374" w15:restartNumberingAfterBreak="0">
    <w:nsid w:val="7EA96FBC"/>
    <w:multiLevelType w:val="hybridMultilevel"/>
    <w:tmpl w:val="86723C0A"/>
    <w:lvl w:ilvl="0" w:tplc="D26871C8">
      <w:numFmt w:val="bullet"/>
      <w:lvlText w:val="-"/>
      <w:lvlJc w:val="left"/>
      <w:pPr>
        <w:ind w:left="107" w:hanging="7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946454">
      <w:numFmt w:val="bullet"/>
      <w:lvlText w:val="•"/>
      <w:lvlJc w:val="left"/>
      <w:pPr>
        <w:ind w:left="401" w:hanging="781"/>
      </w:pPr>
      <w:rPr>
        <w:rFonts w:hint="default"/>
        <w:lang w:val="ru-RU" w:eastAsia="en-US" w:bidi="ar-SA"/>
      </w:rPr>
    </w:lvl>
    <w:lvl w:ilvl="2" w:tplc="6E6E0E04">
      <w:numFmt w:val="bullet"/>
      <w:lvlText w:val="•"/>
      <w:lvlJc w:val="left"/>
      <w:pPr>
        <w:ind w:left="702" w:hanging="781"/>
      </w:pPr>
      <w:rPr>
        <w:rFonts w:hint="default"/>
        <w:lang w:val="ru-RU" w:eastAsia="en-US" w:bidi="ar-SA"/>
      </w:rPr>
    </w:lvl>
    <w:lvl w:ilvl="3" w:tplc="2178570E">
      <w:numFmt w:val="bullet"/>
      <w:lvlText w:val="•"/>
      <w:lvlJc w:val="left"/>
      <w:pPr>
        <w:ind w:left="1003" w:hanging="781"/>
      </w:pPr>
      <w:rPr>
        <w:rFonts w:hint="default"/>
        <w:lang w:val="ru-RU" w:eastAsia="en-US" w:bidi="ar-SA"/>
      </w:rPr>
    </w:lvl>
    <w:lvl w:ilvl="4" w:tplc="441650D8">
      <w:numFmt w:val="bullet"/>
      <w:lvlText w:val="•"/>
      <w:lvlJc w:val="left"/>
      <w:pPr>
        <w:ind w:left="1304" w:hanging="781"/>
      </w:pPr>
      <w:rPr>
        <w:rFonts w:hint="default"/>
        <w:lang w:val="ru-RU" w:eastAsia="en-US" w:bidi="ar-SA"/>
      </w:rPr>
    </w:lvl>
    <w:lvl w:ilvl="5" w:tplc="E662D94C">
      <w:numFmt w:val="bullet"/>
      <w:lvlText w:val="•"/>
      <w:lvlJc w:val="left"/>
      <w:pPr>
        <w:ind w:left="1605" w:hanging="781"/>
      </w:pPr>
      <w:rPr>
        <w:rFonts w:hint="default"/>
        <w:lang w:val="ru-RU" w:eastAsia="en-US" w:bidi="ar-SA"/>
      </w:rPr>
    </w:lvl>
    <w:lvl w:ilvl="6" w:tplc="C84CB524">
      <w:numFmt w:val="bullet"/>
      <w:lvlText w:val="•"/>
      <w:lvlJc w:val="left"/>
      <w:pPr>
        <w:ind w:left="1906" w:hanging="781"/>
      </w:pPr>
      <w:rPr>
        <w:rFonts w:hint="default"/>
        <w:lang w:val="ru-RU" w:eastAsia="en-US" w:bidi="ar-SA"/>
      </w:rPr>
    </w:lvl>
    <w:lvl w:ilvl="7" w:tplc="BE3A661A">
      <w:numFmt w:val="bullet"/>
      <w:lvlText w:val="•"/>
      <w:lvlJc w:val="left"/>
      <w:pPr>
        <w:ind w:left="2207" w:hanging="781"/>
      </w:pPr>
      <w:rPr>
        <w:rFonts w:hint="default"/>
        <w:lang w:val="ru-RU" w:eastAsia="en-US" w:bidi="ar-SA"/>
      </w:rPr>
    </w:lvl>
    <w:lvl w:ilvl="8" w:tplc="78467E30">
      <w:numFmt w:val="bullet"/>
      <w:lvlText w:val="•"/>
      <w:lvlJc w:val="left"/>
      <w:pPr>
        <w:ind w:left="2508" w:hanging="781"/>
      </w:pPr>
      <w:rPr>
        <w:rFonts w:hint="default"/>
        <w:lang w:val="ru-RU" w:eastAsia="en-US" w:bidi="ar-SA"/>
      </w:rPr>
    </w:lvl>
  </w:abstractNum>
  <w:abstractNum w:abstractNumId="375" w15:restartNumberingAfterBreak="0">
    <w:nsid w:val="7EEA3A7C"/>
    <w:multiLevelType w:val="hybridMultilevel"/>
    <w:tmpl w:val="ECC850E2"/>
    <w:lvl w:ilvl="0" w:tplc="574ED7EE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0A63DC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 w:tplc="869A60FE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488ECFCA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 w:tplc="FFE45B98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5" w:tplc="64208ED6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 w:tplc="2056F04A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D78EE75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9494633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376" w15:restartNumberingAfterBreak="0">
    <w:nsid w:val="7FEA11FD"/>
    <w:multiLevelType w:val="hybridMultilevel"/>
    <w:tmpl w:val="A950EC6C"/>
    <w:lvl w:ilvl="0" w:tplc="7BA03366">
      <w:start w:val="1"/>
      <w:numFmt w:val="decimal"/>
      <w:lvlText w:val="%1."/>
      <w:lvlJc w:val="left"/>
      <w:pPr>
        <w:ind w:left="28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A900882">
      <w:numFmt w:val="bullet"/>
      <w:lvlText w:val="•"/>
      <w:lvlJc w:val="left"/>
      <w:pPr>
        <w:ind w:left="1134" w:hanging="182"/>
      </w:pPr>
      <w:rPr>
        <w:rFonts w:hint="default"/>
        <w:lang w:val="ru-RU" w:eastAsia="en-US" w:bidi="ar-SA"/>
      </w:rPr>
    </w:lvl>
    <w:lvl w:ilvl="2" w:tplc="B444025A">
      <w:numFmt w:val="bullet"/>
      <w:lvlText w:val="•"/>
      <w:lvlJc w:val="left"/>
      <w:pPr>
        <w:ind w:left="1989" w:hanging="182"/>
      </w:pPr>
      <w:rPr>
        <w:rFonts w:hint="default"/>
        <w:lang w:val="ru-RU" w:eastAsia="en-US" w:bidi="ar-SA"/>
      </w:rPr>
    </w:lvl>
    <w:lvl w:ilvl="3" w:tplc="93A49D06">
      <w:numFmt w:val="bullet"/>
      <w:lvlText w:val="•"/>
      <w:lvlJc w:val="left"/>
      <w:pPr>
        <w:ind w:left="2844" w:hanging="182"/>
      </w:pPr>
      <w:rPr>
        <w:rFonts w:hint="default"/>
        <w:lang w:val="ru-RU" w:eastAsia="en-US" w:bidi="ar-SA"/>
      </w:rPr>
    </w:lvl>
    <w:lvl w:ilvl="4" w:tplc="574A1C1E">
      <w:numFmt w:val="bullet"/>
      <w:lvlText w:val="•"/>
      <w:lvlJc w:val="left"/>
      <w:pPr>
        <w:ind w:left="3699" w:hanging="182"/>
      </w:pPr>
      <w:rPr>
        <w:rFonts w:hint="default"/>
        <w:lang w:val="ru-RU" w:eastAsia="en-US" w:bidi="ar-SA"/>
      </w:rPr>
    </w:lvl>
    <w:lvl w:ilvl="5" w:tplc="34EEED72">
      <w:numFmt w:val="bullet"/>
      <w:lvlText w:val="•"/>
      <w:lvlJc w:val="left"/>
      <w:pPr>
        <w:ind w:left="4554" w:hanging="182"/>
      </w:pPr>
      <w:rPr>
        <w:rFonts w:hint="default"/>
        <w:lang w:val="ru-RU" w:eastAsia="en-US" w:bidi="ar-SA"/>
      </w:rPr>
    </w:lvl>
    <w:lvl w:ilvl="6" w:tplc="F08CD084">
      <w:numFmt w:val="bullet"/>
      <w:lvlText w:val="•"/>
      <w:lvlJc w:val="left"/>
      <w:pPr>
        <w:ind w:left="5408" w:hanging="182"/>
      </w:pPr>
      <w:rPr>
        <w:rFonts w:hint="default"/>
        <w:lang w:val="ru-RU" w:eastAsia="en-US" w:bidi="ar-SA"/>
      </w:rPr>
    </w:lvl>
    <w:lvl w:ilvl="7" w:tplc="09D8E092">
      <w:numFmt w:val="bullet"/>
      <w:lvlText w:val="•"/>
      <w:lvlJc w:val="left"/>
      <w:pPr>
        <w:ind w:left="6263" w:hanging="182"/>
      </w:pPr>
      <w:rPr>
        <w:rFonts w:hint="default"/>
        <w:lang w:val="ru-RU" w:eastAsia="en-US" w:bidi="ar-SA"/>
      </w:rPr>
    </w:lvl>
    <w:lvl w:ilvl="8" w:tplc="DB981184">
      <w:numFmt w:val="bullet"/>
      <w:lvlText w:val="•"/>
      <w:lvlJc w:val="left"/>
      <w:pPr>
        <w:ind w:left="7118" w:hanging="182"/>
      </w:pPr>
      <w:rPr>
        <w:rFonts w:hint="default"/>
        <w:lang w:val="ru-RU" w:eastAsia="en-US" w:bidi="ar-SA"/>
      </w:rPr>
    </w:lvl>
  </w:abstractNum>
  <w:num w:numId="1">
    <w:abstractNumId w:val="236"/>
  </w:num>
  <w:num w:numId="2">
    <w:abstractNumId w:val="99"/>
  </w:num>
  <w:num w:numId="3">
    <w:abstractNumId w:val="166"/>
  </w:num>
  <w:num w:numId="4">
    <w:abstractNumId w:val="309"/>
  </w:num>
  <w:num w:numId="5">
    <w:abstractNumId w:val="269"/>
  </w:num>
  <w:num w:numId="6">
    <w:abstractNumId w:val="185"/>
  </w:num>
  <w:num w:numId="7">
    <w:abstractNumId w:val="347"/>
  </w:num>
  <w:num w:numId="8">
    <w:abstractNumId w:val="62"/>
  </w:num>
  <w:num w:numId="9">
    <w:abstractNumId w:val="113"/>
  </w:num>
  <w:num w:numId="10">
    <w:abstractNumId w:val="289"/>
  </w:num>
  <w:num w:numId="11">
    <w:abstractNumId w:val="148"/>
  </w:num>
  <w:num w:numId="12">
    <w:abstractNumId w:val="262"/>
  </w:num>
  <w:num w:numId="13">
    <w:abstractNumId w:val="318"/>
  </w:num>
  <w:num w:numId="14">
    <w:abstractNumId w:val="158"/>
  </w:num>
  <w:num w:numId="15">
    <w:abstractNumId w:val="195"/>
  </w:num>
  <w:num w:numId="16">
    <w:abstractNumId w:val="119"/>
  </w:num>
  <w:num w:numId="17">
    <w:abstractNumId w:val="187"/>
  </w:num>
  <w:num w:numId="18">
    <w:abstractNumId w:val="116"/>
  </w:num>
  <w:num w:numId="19">
    <w:abstractNumId w:val="367"/>
  </w:num>
  <w:num w:numId="20">
    <w:abstractNumId w:val="254"/>
  </w:num>
  <w:num w:numId="21">
    <w:abstractNumId w:val="265"/>
  </w:num>
  <w:num w:numId="22">
    <w:abstractNumId w:val="181"/>
  </w:num>
  <w:num w:numId="23">
    <w:abstractNumId w:val="97"/>
  </w:num>
  <w:num w:numId="24">
    <w:abstractNumId w:val="214"/>
  </w:num>
  <w:num w:numId="25">
    <w:abstractNumId w:val="210"/>
  </w:num>
  <w:num w:numId="26">
    <w:abstractNumId w:val="26"/>
  </w:num>
  <w:num w:numId="27">
    <w:abstractNumId w:val="209"/>
  </w:num>
  <w:num w:numId="28">
    <w:abstractNumId w:val="222"/>
  </w:num>
  <w:num w:numId="29">
    <w:abstractNumId w:val="24"/>
  </w:num>
  <w:num w:numId="30">
    <w:abstractNumId w:val="343"/>
  </w:num>
  <w:num w:numId="31">
    <w:abstractNumId w:val="115"/>
  </w:num>
  <w:num w:numId="32">
    <w:abstractNumId w:val="109"/>
  </w:num>
  <w:num w:numId="33">
    <w:abstractNumId w:val="55"/>
  </w:num>
  <w:num w:numId="34">
    <w:abstractNumId w:val="53"/>
  </w:num>
  <w:num w:numId="35">
    <w:abstractNumId w:val="375"/>
  </w:num>
  <w:num w:numId="36">
    <w:abstractNumId w:val="277"/>
  </w:num>
  <w:num w:numId="37">
    <w:abstractNumId w:val="361"/>
  </w:num>
  <w:num w:numId="38">
    <w:abstractNumId w:val="296"/>
  </w:num>
  <w:num w:numId="39">
    <w:abstractNumId w:val="263"/>
  </w:num>
  <w:num w:numId="40">
    <w:abstractNumId w:val="4"/>
  </w:num>
  <w:num w:numId="41">
    <w:abstractNumId w:val="227"/>
  </w:num>
  <w:num w:numId="42">
    <w:abstractNumId w:val="163"/>
  </w:num>
  <w:num w:numId="43">
    <w:abstractNumId w:val="313"/>
  </w:num>
  <w:num w:numId="44">
    <w:abstractNumId w:val="7"/>
  </w:num>
  <w:num w:numId="45">
    <w:abstractNumId w:val="226"/>
  </w:num>
  <w:num w:numId="46">
    <w:abstractNumId w:val="329"/>
  </w:num>
  <w:num w:numId="47">
    <w:abstractNumId w:val="357"/>
  </w:num>
  <w:num w:numId="48">
    <w:abstractNumId w:val="78"/>
  </w:num>
  <w:num w:numId="49">
    <w:abstractNumId w:val="170"/>
  </w:num>
  <w:num w:numId="50">
    <w:abstractNumId w:val="342"/>
  </w:num>
  <w:num w:numId="51">
    <w:abstractNumId w:val="356"/>
  </w:num>
  <w:num w:numId="52">
    <w:abstractNumId w:val="360"/>
  </w:num>
  <w:num w:numId="53">
    <w:abstractNumId w:val="188"/>
  </w:num>
  <w:num w:numId="54">
    <w:abstractNumId w:val="260"/>
  </w:num>
  <w:num w:numId="55">
    <w:abstractNumId w:val="45"/>
  </w:num>
  <w:num w:numId="56">
    <w:abstractNumId w:val="106"/>
  </w:num>
  <w:num w:numId="57">
    <w:abstractNumId w:val="238"/>
  </w:num>
  <w:num w:numId="58">
    <w:abstractNumId w:val="374"/>
  </w:num>
  <w:num w:numId="59">
    <w:abstractNumId w:val="154"/>
  </w:num>
  <w:num w:numId="60">
    <w:abstractNumId w:val="144"/>
  </w:num>
  <w:num w:numId="61">
    <w:abstractNumId w:val="57"/>
  </w:num>
  <w:num w:numId="62">
    <w:abstractNumId w:val="70"/>
  </w:num>
  <w:num w:numId="63">
    <w:abstractNumId w:val="328"/>
  </w:num>
  <w:num w:numId="64">
    <w:abstractNumId w:val="230"/>
  </w:num>
  <w:num w:numId="65">
    <w:abstractNumId w:val="176"/>
  </w:num>
  <w:num w:numId="66">
    <w:abstractNumId w:val="125"/>
  </w:num>
  <w:num w:numId="67">
    <w:abstractNumId w:val="282"/>
  </w:num>
  <w:num w:numId="68">
    <w:abstractNumId w:val="60"/>
  </w:num>
  <w:num w:numId="69">
    <w:abstractNumId w:val="138"/>
  </w:num>
  <w:num w:numId="70">
    <w:abstractNumId w:val="81"/>
  </w:num>
  <w:num w:numId="71">
    <w:abstractNumId w:val="213"/>
  </w:num>
  <w:num w:numId="72">
    <w:abstractNumId w:val="305"/>
  </w:num>
  <w:num w:numId="73">
    <w:abstractNumId w:val="12"/>
  </w:num>
  <w:num w:numId="74">
    <w:abstractNumId w:val="164"/>
  </w:num>
  <w:num w:numId="75">
    <w:abstractNumId w:val="239"/>
  </w:num>
  <w:num w:numId="76">
    <w:abstractNumId w:val="298"/>
  </w:num>
  <w:num w:numId="77">
    <w:abstractNumId w:val="87"/>
  </w:num>
  <w:num w:numId="78">
    <w:abstractNumId w:val="211"/>
  </w:num>
  <w:num w:numId="79">
    <w:abstractNumId w:val="192"/>
  </w:num>
  <w:num w:numId="80">
    <w:abstractNumId w:val="46"/>
  </w:num>
  <w:num w:numId="81">
    <w:abstractNumId w:val="321"/>
  </w:num>
  <w:num w:numId="82">
    <w:abstractNumId w:val="86"/>
  </w:num>
  <w:num w:numId="83">
    <w:abstractNumId w:val="71"/>
  </w:num>
  <w:num w:numId="84">
    <w:abstractNumId w:val="369"/>
  </w:num>
  <w:num w:numId="85">
    <w:abstractNumId w:val="77"/>
  </w:num>
  <w:num w:numId="86">
    <w:abstractNumId w:val="345"/>
  </w:num>
  <w:num w:numId="87">
    <w:abstractNumId w:val="202"/>
  </w:num>
  <w:num w:numId="88">
    <w:abstractNumId w:val="274"/>
  </w:num>
  <w:num w:numId="89">
    <w:abstractNumId w:val="331"/>
  </w:num>
  <w:num w:numId="90">
    <w:abstractNumId w:val="36"/>
  </w:num>
  <w:num w:numId="91">
    <w:abstractNumId w:val="268"/>
  </w:num>
  <w:num w:numId="92">
    <w:abstractNumId w:val="173"/>
  </w:num>
  <w:num w:numId="93">
    <w:abstractNumId w:val="15"/>
  </w:num>
  <w:num w:numId="94">
    <w:abstractNumId w:val="5"/>
  </w:num>
  <w:num w:numId="95">
    <w:abstractNumId w:val="299"/>
  </w:num>
  <w:num w:numId="96">
    <w:abstractNumId w:val="169"/>
  </w:num>
  <w:num w:numId="97">
    <w:abstractNumId w:val="241"/>
  </w:num>
  <w:num w:numId="98">
    <w:abstractNumId w:val="88"/>
  </w:num>
  <w:num w:numId="99">
    <w:abstractNumId w:val="91"/>
  </w:num>
  <w:num w:numId="100">
    <w:abstractNumId w:val="32"/>
  </w:num>
  <w:num w:numId="101">
    <w:abstractNumId w:val="240"/>
  </w:num>
  <w:num w:numId="102">
    <w:abstractNumId w:val="350"/>
  </w:num>
  <w:num w:numId="103">
    <w:abstractNumId w:val="84"/>
  </w:num>
  <w:num w:numId="104">
    <w:abstractNumId w:val="89"/>
  </w:num>
  <w:num w:numId="105">
    <w:abstractNumId w:val="0"/>
  </w:num>
  <w:num w:numId="106">
    <w:abstractNumId w:val="294"/>
  </w:num>
  <w:num w:numId="107">
    <w:abstractNumId w:val="101"/>
  </w:num>
  <w:num w:numId="108">
    <w:abstractNumId w:val="217"/>
  </w:num>
  <w:num w:numId="109">
    <w:abstractNumId w:val="327"/>
  </w:num>
  <w:num w:numId="110">
    <w:abstractNumId w:val="54"/>
  </w:num>
  <w:num w:numId="111">
    <w:abstractNumId w:val="31"/>
  </w:num>
  <w:num w:numId="112">
    <w:abstractNumId w:val="30"/>
  </w:num>
  <w:num w:numId="113">
    <w:abstractNumId w:val="368"/>
  </w:num>
  <w:num w:numId="114">
    <w:abstractNumId w:val="308"/>
  </w:num>
  <w:num w:numId="115">
    <w:abstractNumId w:val="122"/>
  </w:num>
  <w:num w:numId="116">
    <w:abstractNumId w:val="231"/>
  </w:num>
  <w:num w:numId="117">
    <w:abstractNumId w:val="301"/>
  </w:num>
  <w:num w:numId="118">
    <w:abstractNumId w:val="358"/>
  </w:num>
  <w:num w:numId="119">
    <w:abstractNumId w:val="290"/>
  </w:num>
  <w:num w:numId="120">
    <w:abstractNumId w:val="279"/>
  </w:num>
  <w:num w:numId="121">
    <w:abstractNumId w:val="364"/>
  </w:num>
  <w:num w:numId="122">
    <w:abstractNumId w:val="85"/>
  </w:num>
  <w:num w:numId="123">
    <w:abstractNumId w:val="120"/>
  </w:num>
  <w:num w:numId="124">
    <w:abstractNumId w:val="107"/>
  </w:num>
  <w:num w:numId="125">
    <w:abstractNumId w:val="117"/>
  </w:num>
  <w:num w:numId="126">
    <w:abstractNumId w:val="157"/>
  </w:num>
  <w:num w:numId="127">
    <w:abstractNumId w:val="204"/>
  </w:num>
  <w:num w:numId="128">
    <w:abstractNumId w:val="42"/>
  </w:num>
  <w:num w:numId="129">
    <w:abstractNumId w:val="103"/>
  </w:num>
  <w:num w:numId="130">
    <w:abstractNumId w:val="83"/>
  </w:num>
  <w:num w:numId="131">
    <w:abstractNumId w:val="340"/>
  </w:num>
  <w:num w:numId="132">
    <w:abstractNumId w:val="175"/>
  </w:num>
  <w:num w:numId="133">
    <w:abstractNumId w:val="153"/>
  </w:num>
  <w:num w:numId="134">
    <w:abstractNumId w:val="58"/>
  </w:num>
  <w:num w:numId="135">
    <w:abstractNumId w:val="212"/>
  </w:num>
  <w:num w:numId="136">
    <w:abstractNumId w:val="366"/>
  </w:num>
  <w:num w:numId="137">
    <w:abstractNumId w:val="344"/>
  </w:num>
  <w:num w:numId="138">
    <w:abstractNumId w:val="28"/>
  </w:num>
  <w:num w:numId="139">
    <w:abstractNumId w:val="8"/>
  </w:num>
  <w:num w:numId="140">
    <w:abstractNumId w:val="267"/>
  </w:num>
  <w:num w:numId="141">
    <w:abstractNumId w:val="365"/>
  </w:num>
  <w:num w:numId="142">
    <w:abstractNumId w:val="338"/>
  </w:num>
  <w:num w:numId="143">
    <w:abstractNumId w:val="242"/>
  </w:num>
  <w:num w:numId="144">
    <w:abstractNumId w:val="65"/>
  </w:num>
  <w:num w:numId="145">
    <w:abstractNumId w:val="280"/>
  </w:num>
  <w:num w:numId="146">
    <w:abstractNumId w:val="112"/>
  </w:num>
  <w:num w:numId="147">
    <w:abstractNumId w:val="10"/>
  </w:num>
  <w:num w:numId="148">
    <w:abstractNumId w:val="134"/>
  </w:num>
  <w:num w:numId="149">
    <w:abstractNumId w:val="275"/>
  </w:num>
  <w:num w:numId="150">
    <w:abstractNumId w:val="266"/>
  </w:num>
  <w:num w:numId="151">
    <w:abstractNumId w:val="223"/>
  </w:num>
  <w:num w:numId="152">
    <w:abstractNumId w:val="324"/>
  </w:num>
  <w:num w:numId="153">
    <w:abstractNumId w:val="160"/>
  </w:num>
  <w:num w:numId="154">
    <w:abstractNumId w:val="29"/>
  </w:num>
  <w:num w:numId="155">
    <w:abstractNumId w:val="251"/>
  </w:num>
  <w:num w:numId="156">
    <w:abstractNumId w:val="291"/>
  </w:num>
  <w:num w:numId="157">
    <w:abstractNumId w:val="293"/>
  </w:num>
  <w:num w:numId="158">
    <w:abstractNumId w:val="285"/>
  </w:num>
  <w:num w:numId="159">
    <w:abstractNumId w:val="346"/>
  </w:num>
  <w:num w:numId="160">
    <w:abstractNumId w:val="355"/>
  </w:num>
  <w:num w:numId="161">
    <w:abstractNumId w:val="75"/>
  </w:num>
  <w:num w:numId="162">
    <w:abstractNumId w:val="128"/>
  </w:num>
  <w:num w:numId="163">
    <w:abstractNumId w:val="178"/>
  </w:num>
  <w:num w:numId="164">
    <w:abstractNumId w:val="182"/>
  </w:num>
  <w:num w:numId="165">
    <w:abstractNumId w:val="93"/>
  </w:num>
  <w:num w:numId="166">
    <w:abstractNumId w:val="319"/>
  </w:num>
  <w:num w:numId="167">
    <w:abstractNumId w:val="96"/>
  </w:num>
  <w:num w:numId="168">
    <w:abstractNumId w:val="235"/>
  </w:num>
  <w:num w:numId="169">
    <w:abstractNumId w:val="323"/>
  </w:num>
  <w:num w:numId="170">
    <w:abstractNumId w:val="334"/>
  </w:num>
  <w:num w:numId="171">
    <w:abstractNumId w:val="333"/>
  </w:num>
  <w:num w:numId="172">
    <w:abstractNumId w:val="292"/>
  </w:num>
  <w:num w:numId="173">
    <w:abstractNumId w:val="174"/>
  </w:num>
  <w:num w:numId="174">
    <w:abstractNumId w:val="145"/>
  </w:num>
  <w:num w:numId="175">
    <w:abstractNumId w:val="159"/>
  </w:num>
  <w:num w:numId="176">
    <w:abstractNumId w:val="320"/>
  </w:num>
  <w:num w:numId="177">
    <w:abstractNumId w:val="302"/>
  </w:num>
  <w:num w:numId="178">
    <w:abstractNumId w:val="281"/>
  </w:num>
  <w:num w:numId="179">
    <w:abstractNumId w:val="3"/>
  </w:num>
  <w:num w:numId="180">
    <w:abstractNumId w:val="249"/>
  </w:num>
  <w:num w:numId="181">
    <w:abstractNumId w:val="48"/>
  </w:num>
  <w:num w:numId="182">
    <w:abstractNumId w:val="17"/>
  </w:num>
  <w:num w:numId="183">
    <w:abstractNumId w:val="146"/>
  </w:num>
  <w:num w:numId="184">
    <w:abstractNumId w:val="19"/>
  </w:num>
  <w:num w:numId="185">
    <w:abstractNumId w:val="40"/>
  </w:num>
  <w:num w:numId="186">
    <w:abstractNumId w:val="151"/>
  </w:num>
  <w:num w:numId="187">
    <w:abstractNumId w:val="135"/>
  </w:num>
  <w:num w:numId="188">
    <w:abstractNumId w:val="233"/>
  </w:num>
  <w:num w:numId="189">
    <w:abstractNumId w:val="123"/>
  </w:num>
  <w:num w:numId="190">
    <w:abstractNumId w:val="259"/>
  </w:num>
  <w:num w:numId="191">
    <w:abstractNumId w:val="165"/>
  </w:num>
  <w:num w:numId="192">
    <w:abstractNumId w:val="33"/>
  </w:num>
  <w:num w:numId="193">
    <w:abstractNumId w:val="34"/>
  </w:num>
  <w:num w:numId="194">
    <w:abstractNumId w:val="199"/>
  </w:num>
  <w:num w:numId="195">
    <w:abstractNumId w:val="363"/>
  </w:num>
  <w:num w:numId="196">
    <w:abstractNumId w:val="47"/>
  </w:num>
  <w:num w:numId="197">
    <w:abstractNumId w:val="261"/>
  </w:num>
  <w:num w:numId="198">
    <w:abstractNumId w:val="288"/>
  </w:num>
  <w:num w:numId="199">
    <w:abstractNumId w:val="312"/>
  </w:num>
  <w:num w:numId="200">
    <w:abstractNumId w:val="20"/>
  </w:num>
  <w:num w:numId="201">
    <w:abstractNumId w:val="11"/>
  </w:num>
  <w:num w:numId="202">
    <w:abstractNumId w:val="215"/>
  </w:num>
  <w:num w:numId="203">
    <w:abstractNumId w:val="189"/>
  </w:num>
  <w:num w:numId="204">
    <w:abstractNumId w:val="337"/>
  </w:num>
  <w:num w:numId="205">
    <w:abstractNumId w:val="311"/>
  </w:num>
  <w:num w:numId="206">
    <w:abstractNumId w:val="140"/>
  </w:num>
  <w:num w:numId="207">
    <w:abstractNumId w:val="156"/>
  </w:num>
  <w:num w:numId="208">
    <w:abstractNumId w:val="229"/>
  </w:num>
  <w:num w:numId="209">
    <w:abstractNumId w:val="13"/>
  </w:num>
  <w:num w:numId="210">
    <w:abstractNumId w:val="200"/>
  </w:num>
  <w:num w:numId="211">
    <w:abstractNumId w:val="168"/>
  </w:num>
  <w:num w:numId="212">
    <w:abstractNumId w:val="131"/>
  </w:num>
  <w:num w:numId="213">
    <w:abstractNumId w:val="141"/>
  </w:num>
  <w:num w:numId="214">
    <w:abstractNumId w:val="314"/>
  </w:num>
  <w:num w:numId="215">
    <w:abstractNumId w:val="132"/>
  </w:num>
  <w:num w:numId="216">
    <w:abstractNumId w:val="38"/>
  </w:num>
  <w:num w:numId="217">
    <w:abstractNumId w:val="218"/>
  </w:num>
  <w:num w:numId="218">
    <w:abstractNumId w:val="216"/>
  </w:num>
  <w:num w:numId="219">
    <w:abstractNumId w:val="35"/>
  </w:num>
  <w:num w:numId="220">
    <w:abstractNumId w:val="73"/>
  </w:num>
  <w:num w:numId="221">
    <w:abstractNumId w:val="317"/>
  </w:num>
  <w:num w:numId="222">
    <w:abstractNumId w:val="322"/>
  </w:num>
  <w:num w:numId="223">
    <w:abstractNumId w:val="147"/>
  </w:num>
  <w:num w:numId="224">
    <w:abstractNumId w:val="143"/>
  </w:num>
  <w:num w:numId="225">
    <w:abstractNumId w:val="335"/>
  </w:num>
  <w:num w:numId="226">
    <w:abstractNumId w:val="67"/>
  </w:num>
  <w:num w:numId="227">
    <w:abstractNumId w:val="16"/>
  </w:num>
  <w:num w:numId="228">
    <w:abstractNumId w:val="105"/>
  </w:num>
  <w:num w:numId="229">
    <w:abstractNumId w:val="186"/>
  </w:num>
  <w:num w:numId="230">
    <w:abstractNumId w:val="272"/>
  </w:num>
  <w:num w:numId="231">
    <w:abstractNumId w:val="225"/>
  </w:num>
  <w:num w:numId="232">
    <w:abstractNumId w:val="330"/>
  </w:num>
  <w:num w:numId="233">
    <w:abstractNumId w:val="82"/>
  </w:num>
  <w:num w:numId="234">
    <w:abstractNumId w:val="224"/>
  </w:num>
  <w:num w:numId="235">
    <w:abstractNumId w:val="359"/>
  </w:num>
  <w:num w:numId="236">
    <w:abstractNumId w:val="306"/>
  </w:num>
  <w:num w:numId="237">
    <w:abstractNumId w:val="68"/>
  </w:num>
  <w:num w:numId="238">
    <w:abstractNumId w:val="80"/>
  </w:num>
  <w:num w:numId="239">
    <w:abstractNumId w:val="161"/>
  </w:num>
  <w:num w:numId="240">
    <w:abstractNumId w:val="59"/>
  </w:num>
  <w:num w:numId="241">
    <w:abstractNumId w:val="184"/>
  </w:num>
  <w:num w:numId="242">
    <w:abstractNumId w:val="362"/>
  </w:num>
  <w:num w:numId="243">
    <w:abstractNumId w:val="37"/>
  </w:num>
  <w:num w:numId="244">
    <w:abstractNumId w:val="271"/>
  </w:num>
  <w:num w:numId="245">
    <w:abstractNumId w:val="171"/>
  </w:num>
  <w:num w:numId="246">
    <w:abstractNumId w:val="234"/>
  </w:num>
  <w:num w:numId="247">
    <w:abstractNumId w:val="339"/>
  </w:num>
  <w:num w:numId="248">
    <w:abstractNumId w:val="257"/>
  </w:num>
  <w:num w:numId="249">
    <w:abstractNumId w:val="220"/>
  </w:num>
  <w:num w:numId="250">
    <w:abstractNumId w:val="76"/>
  </w:num>
  <w:num w:numId="251">
    <w:abstractNumId w:val="172"/>
  </w:num>
  <w:num w:numId="252">
    <w:abstractNumId w:val="102"/>
  </w:num>
  <w:num w:numId="253">
    <w:abstractNumId w:val="49"/>
  </w:num>
  <w:num w:numId="254">
    <w:abstractNumId w:val="142"/>
  </w:num>
  <w:num w:numId="255">
    <w:abstractNumId w:val="56"/>
  </w:num>
  <w:num w:numId="256">
    <w:abstractNumId w:val="110"/>
  </w:num>
  <w:num w:numId="257">
    <w:abstractNumId w:val="197"/>
  </w:num>
  <w:num w:numId="258">
    <w:abstractNumId w:val="258"/>
  </w:num>
  <w:num w:numId="259">
    <w:abstractNumId w:val="111"/>
  </w:num>
  <w:num w:numId="260">
    <w:abstractNumId w:val="232"/>
  </w:num>
  <w:num w:numId="261">
    <w:abstractNumId w:val="205"/>
  </w:num>
  <w:num w:numId="262">
    <w:abstractNumId w:val="237"/>
  </w:num>
  <w:num w:numId="263">
    <w:abstractNumId w:val="287"/>
  </w:num>
  <w:num w:numId="264">
    <w:abstractNumId w:val="196"/>
  </w:num>
  <w:num w:numId="265">
    <w:abstractNumId w:val="9"/>
  </w:num>
  <w:num w:numId="266">
    <w:abstractNumId w:val="270"/>
  </w:num>
  <w:num w:numId="267">
    <w:abstractNumId w:val="253"/>
  </w:num>
  <w:num w:numId="268">
    <w:abstractNumId w:val="130"/>
  </w:num>
  <w:num w:numId="269">
    <w:abstractNumId w:val="310"/>
  </w:num>
  <w:num w:numId="270">
    <w:abstractNumId w:val="300"/>
  </w:num>
  <w:num w:numId="271">
    <w:abstractNumId w:val="98"/>
  </w:num>
  <w:num w:numId="272">
    <w:abstractNumId w:val="193"/>
  </w:num>
  <w:num w:numId="273">
    <w:abstractNumId w:val="104"/>
  </w:num>
  <w:num w:numId="274">
    <w:abstractNumId w:val="348"/>
  </w:num>
  <w:num w:numId="275">
    <w:abstractNumId w:val="126"/>
  </w:num>
  <w:num w:numId="276">
    <w:abstractNumId w:val="351"/>
  </w:num>
  <w:num w:numId="277">
    <w:abstractNumId w:val="353"/>
  </w:num>
  <w:num w:numId="278">
    <w:abstractNumId w:val="255"/>
  </w:num>
  <w:num w:numId="279">
    <w:abstractNumId w:val="177"/>
  </w:num>
  <w:num w:numId="280">
    <w:abstractNumId w:val="2"/>
  </w:num>
  <w:num w:numId="281">
    <w:abstractNumId w:val="252"/>
  </w:num>
  <w:num w:numId="282">
    <w:abstractNumId w:val="124"/>
  </w:num>
  <w:num w:numId="283">
    <w:abstractNumId w:val="121"/>
  </w:num>
  <w:num w:numId="284">
    <w:abstractNumId w:val="373"/>
  </w:num>
  <w:num w:numId="285">
    <w:abstractNumId w:val="206"/>
  </w:num>
  <w:num w:numId="286">
    <w:abstractNumId w:val="1"/>
  </w:num>
  <w:num w:numId="287">
    <w:abstractNumId w:val="326"/>
  </w:num>
  <w:num w:numId="288">
    <w:abstractNumId w:val="264"/>
  </w:num>
  <w:num w:numId="289">
    <w:abstractNumId w:val="92"/>
  </w:num>
  <w:num w:numId="290">
    <w:abstractNumId w:val="244"/>
  </w:num>
  <w:num w:numId="291">
    <w:abstractNumId w:val="228"/>
  </w:num>
  <w:num w:numId="292">
    <w:abstractNumId w:val="100"/>
  </w:num>
  <w:num w:numId="293">
    <w:abstractNumId w:val="201"/>
  </w:num>
  <w:num w:numId="294">
    <w:abstractNumId w:val="139"/>
  </w:num>
  <w:num w:numId="295">
    <w:abstractNumId w:val="276"/>
  </w:num>
  <w:num w:numId="296">
    <w:abstractNumId w:val="136"/>
  </w:num>
  <w:num w:numId="297">
    <w:abstractNumId w:val="341"/>
  </w:num>
  <w:num w:numId="298">
    <w:abstractNumId w:val="69"/>
  </w:num>
  <w:num w:numId="299">
    <w:abstractNumId w:val="129"/>
  </w:num>
  <w:num w:numId="300">
    <w:abstractNumId w:val="332"/>
  </w:num>
  <w:num w:numId="301">
    <w:abstractNumId w:val="61"/>
  </w:num>
  <w:num w:numId="302">
    <w:abstractNumId w:val="349"/>
  </w:num>
  <w:num w:numId="303">
    <w:abstractNumId w:val="325"/>
  </w:num>
  <w:num w:numId="304">
    <w:abstractNumId w:val="371"/>
  </w:num>
  <w:num w:numId="305">
    <w:abstractNumId w:val="372"/>
  </w:num>
  <w:num w:numId="306">
    <w:abstractNumId w:val="247"/>
  </w:num>
  <w:num w:numId="307">
    <w:abstractNumId w:val="190"/>
  </w:num>
  <w:num w:numId="308">
    <w:abstractNumId w:val="95"/>
  </w:num>
  <w:num w:numId="309">
    <w:abstractNumId w:val="72"/>
  </w:num>
  <w:num w:numId="310">
    <w:abstractNumId w:val="43"/>
  </w:num>
  <w:num w:numId="311">
    <w:abstractNumId w:val="22"/>
  </w:num>
  <w:num w:numId="312">
    <w:abstractNumId w:val="245"/>
  </w:num>
  <w:num w:numId="313">
    <w:abstractNumId w:val="256"/>
  </w:num>
  <w:num w:numId="314">
    <w:abstractNumId w:val="23"/>
  </w:num>
  <w:num w:numId="315">
    <w:abstractNumId w:val="283"/>
  </w:num>
  <w:num w:numId="316">
    <w:abstractNumId w:val="14"/>
  </w:num>
  <w:num w:numId="317">
    <w:abstractNumId w:val="243"/>
  </w:num>
  <w:num w:numId="318">
    <w:abstractNumId w:val="219"/>
  </w:num>
  <w:num w:numId="319">
    <w:abstractNumId w:val="18"/>
  </w:num>
  <w:num w:numId="320">
    <w:abstractNumId w:val="39"/>
  </w:num>
  <w:num w:numId="321">
    <w:abstractNumId w:val="194"/>
  </w:num>
  <w:num w:numId="322">
    <w:abstractNumId w:val="137"/>
  </w:num>
  <w:num w:numId="323">
    <w:abstractNumId w:val="6"/>
  </w:num>
  <w:num w:numId="324">
    <w:abstractNumId w:val="64"/>
  </w:num>
  <w:num w:numId="325">
    <w:abstractNumId w:val="336"/>
  </w:num>
  <w:num w:numId="326">
    <w:abstractNumId w:val="51"/>
  </w:num>
  <w:num w:numId="327">
    <w:abstractNumId w:val="162"/>
  </w:num>
  <w:num w:numId="328">
    <w:abstractNumId w:val="108"/>
  </w:num>
  <w:num w:numId="329">
    <w:abstractNumId w:val="286"/>
  </w:num>
  <w:num w:numId="330">
    <w:abstractNumId w:val="198"/>
  </w:num>
  <w:num w:numId="331">
    <w:abstractNumId w:val="133"/>
  </w:num>
  <w:num w:numId="332">
    <w:abstractNumId w:val="191"/>
  </w:num>
  <w:num w:numId="333">
    <w:abstractNumId w:val="297"/>
  </w:num>
  <w:num w:numId="334">
    <w:abstractNumId w:val="44"/>
  </w:num>
  <w:num w:numId="335">
    <w:abstractNumId w:val="376"/>
  </w:num>
  <w:num w:numId="336">
    <w:abstractNumId w:val="152"/>
  </w:num>
  <w:num w:numId="337">
    <w:abstractNumId w:val="155"/>
  </w:num>
  <w:num w:numId="338">
    <w:abstractNumId w:val="273"/>
  </w:num>
  <w:num w:numId="339">
    <w:abstractNumId w:val="207"/>
  </w:num>
  <w:num w:numId="340">
    <w:abstractNumId w:val="208"/>
  </w:num>
  <w:num w:numId="341">
    <w:abstractNumId w:val="180"/>
  </w:num>
  <w:num w:numId="342">
    <w:abstractNumId w:val="250"/>
  </w:num>
  <w:num w:numId="343">
    <w:abstractNumId w:val="303"/>
  </w:num>
  <w:num w:numId="344">
    <w:abstractNumId w:val="179"/>
  </w:num>
  <w:num w:numId="345">
    <w:abstractNumId w:val="63"/>
  </w:num>
  <w:num w:numId="346">
    <w:abstractNumId w:val="248"/>
  </w:num>
  <w:num w:numId="347">
    <w:abstractNumId w:val="354"/>
  </w:num>
  <w:num w:numId="348">
    <w:abstractNumId w:val="307"/>
  </w:num>
  <w:num w:numId="349">
    <w:abstractNumId w:val="304"/>
  </w:num>
  <w:num w:numId="350">
    <w:abstractNumId w:val="352"/>
  </w:num>
  <w:num w:numId="351">
    <w:abstractNumId w:val="50"/>
  </w:num>
  <w:num w:numId="352">
    <w:abstractNumId w:val="284"/>
  </w:num>
  <w:num w:numId="353">
    <w:abstractNumId w:val="221"/>
  </w:num>
  <w:num w:numId="354">
    <w:abstractNumId w:val="41"/>
  </w:num>
  <w:num w:numId="355">
    <w:abstractNumId w:val="79"/>
  </w:num>
  <w:num w:numId="356">
    <w:abstractNumId w:val="370"/>
  </w:num>
  <w:num w:numId="357">
    <w:abstractNumId w:val="315"/>
  </w:num>
  <w:num w:numId="358">
    <w:abstractNumId w:val="114"/>
  </w:num>
  <w:num w:numId="359">
    <w:abstractNumId w:val="74"/>
  </w:num>
  <w:num w:numId="360">
    <w:abstractNumId w:val="94"/>
  </w:num>
  <w:num w:numId="361">
    <w:abstractNumId w:val="246"/>
  </w:num>
  <w:num w:numId="362">
    <w:abstractNumId w:val="316"/>
  </w:num>
  <w:num w:numId="363">
    <w:abstractNumId w:val="149"/>
  </w:num>
  <w:num w:numId="364">
    <w:abstractNumId w:val="21"/>
  </w:num>
  <w:num w:numId="365">
    <w:abstractNumId w:val="150"/>
  </w:num>
  <w:num w:numId="366">
    <w:abstractNumId w:val="52"/>
  </w:num>
  <w:num w:numId="367">
    <w:abstractNumId w:val="278"/>
  </w:num>
  <w:num w:numId="368">
    <w:abstractNumId w:val="25"/>
  </w:num>
  <w:num w:numId="369">
    <w:abstractNumId w:val="127"/>
  </w:num>
  <w:num w:numId="370">
    <w:abstractNumId w:val="118"/>
  </w:num>
  <w:num w:numId="371">
    <w:abstractNumId w:val="295"/>
  </w:num>
  <w:num w:numId="372">
    <w:abstractNumId w:val="203"/>
  </w:num>
  <w:num w:numId="373">
    <w:abstractNumId w:val="90"/>
  </w:num>
  <w:num w:numId="374">
    <w:abstractNumId w:val="183"/>
  </w:num>
  <w:num w:numId="375">
    <w:abstractNumId w:val="27"/>
  </w:num>
  <w:num w:numId="376">
    <w:abstractNumId w:val="167"/>
  </w:num>
  <w:num w:numId="377">
    <w:abstractNumId w:val="66"/>
  </w:num>
  <w:numIdMacAtCleanup w:val="3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4ABA"/>
    <w:rsid w:val="000A1838"/>
    <w:rsid w:val="00187F1A"/>
    <w:rsid w:val="00192BA4"/>
    <w:rsid w:val="001A5B80"/>
    <w:rsid w:val="00300E46"/>
    <w:rsid w:val="00334FD1"/>
    <w:rsid w:val="00341693"/>
    <w:rsid w:val="00386ACD"/>
    <w:rsid w:val="003C2D12"/>
    <w:rsid w:val="003E6203"/>
    <w:rsid w:val="004C2B9E"/>
    <w:rsid w:val="005A0C26"/>
    <w:rsid w:val="0062719E"/>
    <w:rsid w:val="0069086F"/>
    <w:rsid w:val="006C2240"/>
    <w:rsid w:val="006D343A"/>
    <w:rsid w:val="00781A10"/>
    <w:rsid w:val="008B7598"/>
    <w:rsid w:val="008D341D"/>
    <w:rsid w:val="00920073"/>
    <w:rsid w:val="00A37D40"/>
    <w:rsid w:val="00A64186"/>
    <w:rsid w:val="00AA5104"/>
    <w:rsid w:val="00B12D7E"/>
    <w:rsid w:val="00B231FF"/>
    <w:rsid w:val="00B2736D"/>
    <w:rsid w:val="00BC564A"/>
    <w:rsid w:val="00BF49F0"/>
    <w:rsid w:val="00CC78A6"/>
    <w:rsid w:val="00CE3291"/>
    <w:rsid w:val="00D16256"/>
    <w:rsid w:val="00D46BE2"/>
    <w:rsid w:val="00DB3B11"/>
    <w:rsid w:val="00DE4ABA"/>
    <w:rsid w:val="00E07DC4"/>
    <w:rsid w:val="00E203E9"/>
    <w:rsid w:val="00E439DB"/>
    <w:rsid w:val="00E46133"/>
    <w:rsid w:val="00E46FB0"/>
    <w:rsid w:val="00ED1AA6"/>
    <w:rsid w:val="00F02667"/>
    <w:rsid w:val="00FB7398"/>
    <w:rsid w:val="00FC6586"/>
    <w:rsid w:val="00FE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6A9C"/>
  <w15:docId w15:val="{A033348A-6B73-4563-A802-46A0F273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28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2"/>
      <w:ind w:left="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C22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240"/>
    <w:rPr>
      <w:rFonts w:ascii="Tahoma" w:eastAsia="Times New Roman" w:hAnsi="Tahoma" w:cs="Tahoma"/>
      <w:sz w:val="16"/>
      <w:szCs w:val="16"/>
      <w:lang w:val="ru-RU"/>
    </w:rPr>
  </w:style>
  <w:style w:type="table" w:customStyle="1" w:styleId="11">
    <w:name w:val="Сетка таблицы1"/>
    <w:basedOn w:val="a1"/>
    <w:uiPriority w:val="59"/>
    <w:rsid w:val="00B12D7E"/>
    <w:pPr>
      <w:widowControl/>
      <w:autoSpaceDE/>
      <w:autoSpaceDN/>
    </w:pPr>
    <w:rPr>
      <w:rFonts w:eastAsia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46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6FB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46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6FB0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8B75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rosminzdrav.ru/" TargetMode="External"/><Relationship Id="rId299" Type="http://schemas.openxmlformats.org/officeDocument/2006/relationships/hyperlink" Target="https://minzdrav.gov.ru/" TargetMode="External"/><Relationship Id="rId21" Type="http://schemas.openxmlformats.org/officeDocument/2006/relationships/hyperlink" Target="http://histrf.ru/mediateka/maps/interactive-map" TargetMode="External"/><Relationship Id="rId63" Type="http://schemas.openxmlformats.org/officeDocument/2006/relationships/hyperlink" Target="http://www.cbr.ru/statichtml/file/25510/mintrud.pdf" TargetMode="External"/><Relationship Id="rId159" Type="http://schemas.openxmlformats.org/officeDocument/2006/relationships/hyperlink" Target="http://www.med-edu.ru/" TargetMode="External"/><Relationship Id="rId324" Type="http://schemas.openxmlformats.org/officeDocument/2006/relationships/footer" Target="footer84.xml"/><Relationship Id="rId366" Type="http://schemas.openxmlformats.org/officeDocument/2006/relationships/hyperlink" Target="https://stom.ru/" TargetMode="External"/><Relationship Id="rId531" Type="http://schemas.openxmlformats.org/officeDocument/2006/relationships/hyperlink" Target="http://issuu.com/stomgazeta" TargetMode="External"/><Relationship Id="rId573" Type="http://schemas.openxmlformats.org/officeDocument/2006/relationships/theme" Target="theme/theme1.xml"/><Relationship Id="rId170" Type="http://schemas.openxmlformats.org/officeDocument/2006/relationships/footer" Target="footer39.xml"/><Relationship Id="rId226" Type="http://schemas.openxmlformats.org/officeDocument/2006/relationships/hyperlink" Target="https://www.webmedinfo.ru/library/stomatologiya" TargetMode="External"/><Relationship Id="rId433" Type="http://schemas.openxmlformats.org/officeDocument/2006/relationships/hyperlink" Target="https://urait.ru/bcode/498898" TargetMode="External"/><Relationship Id="rId268" Type="http://schemas.openxmlformats.org/officeDocument/2006/relationships/hyperlink" Target="http://panor.ru/magazines/medsestra.html" TargetMode="External"/><Relationship Id="rId475" Type="http://schemas.openxmlformats.org/officeDocument/2006/relationships/footer" Target="footer150.xml"/><Relationship Id="rId32" Type="http://schemas.openxmlformats.org/officeDocument/2006/relationships/hyperlink" Target="https://biblio-online.ru/bcode/437857" TargetMode="External"/><Relationship Id="rId74" Type="http://schemas.openxmlformats.org/officeDocument/2006/relationships/hyperlink" Target="http://www.nalogkodeks.ru/" TargetMode="External"/><Relationship Id="rId128" Type="http://schemas.openxmlformats.org/officeDocument/2006/relationships/hyperlink" Target="https://aptekaherb.ru/" TargetMode="External"/><Relationship Id="rId335" Type="http://schemas.openxmlformats.org/officeDocument/2006/relationships/footer" Target="footer95.xml"/><Relationship Id="rId377" Type="http://schemas.openxmlformats.org/officeDocument/2006/relationships/footer" Target="footer109.xml"/><Relationship Id="rId500" Type="http://schemas.openxmlformats.org/officeDocument/2006/relationships/footer" Target="footer165.xml"/><Relationship Id="rId542" Type="http://schemas.openxmlformats.org/officeDocument/2006/relationships/hyperlink" Target="https://urait.ru/bcode/495529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urait.ru/bcode/" TargetMode="External"/><Relationship Id="rId237" Type="http://schemas.openxmlformats.org/officeDocument/2006/relationships/hyperlink" Target="https://elibrary.ru/contents.asp?titleid=10445" TargetMode="External"/><Relationship Id="rId402" Type="http://schemas.openxmlformats.org/officeDocument/2006/relationships/hyperlink" Target="https://www.webmedinfo.ru/library/stomatologiya" TargetMode="External"/><Relationship Id="rId279" Type="http://schemas.openxmlformats.org/officeDocument/2006/relationships/footer" Target="footer65.xml"/><Relationship Id="rId444" Type="http://schemas.openxmlformats.org/officeDocument/2006/relationships/hyperlink" Target="http://www.elibrary.ru/" TargetMode="External"/><Relationship Id="rId486" Type="http://schemas.openxmlformats.org/officeDocument/2006/relationships/hyperlink" Target="http://www.biblio-online.ru/book/C20180AC-8D65-4C7B-B2E5-7B322B1B751B" TargetMode="External"/><Relationship Id="rId43" Type="http://schemas.openxmlformats.org/officeDocument/2006/relationships/hyperlink" Target="http://www.biblio-online.ru/book/DC67147E-D20E-433F-9180-95FA957B6079" TargetMode="External"/><Relationship Id="rId139" Type="http://schemas.openxmlformats.org/officeDocument/2006/relationships/hyperlink" Target="https://urait.ru/bcode/" TargetMode="External"/><Relationship Id="rId290" Type="http://schemas.openxmlformats.org/officeDocument/2006/relationships/footer" Target="footer76.xml"/><Relationship Id="rId304" Type="http://schemas.openxmlformats.org/officeDocument/2006/relationships/hyperlink" Target="https://denta-info.ru/" TargetMode="External"/><Relationship Id="rId346" Type="http://schemas.openxmlformats.org/officeDocument/2006/relationships/footer" Target="footer106.xml"/><Relationship Id="rId388" Type="http://schemas.openxmlformats.org/officeDocument/2006/relationships/footer" Target="footer120.xml"/><Relationship Id="rId511" Type="http://schemas.openxmlformats.org/officeDocument/2006/relationships/hyperlink" Target="https://urait.ru/bcode/" TargetMode="External"/><Relationship Id="rId553" Type="http://schemas.openxmlformats.org/officeDocument/2006/relationships/hyperlink" Target="http://www.femb.ru/feml/" TargetMode="External"/><Relationship Id="rId85" Type="http://schemas.openxmlformats.org/officeDocument/2006/relationships/hyperlink" Target="http://www.biblio-online.ru/book/596DD4C1-605C-4398-8A9F-8BD5FB1E75BE" TargetMode="External"/><Relationship Id="rId150" Type="http://schemas.openxmlformats.org/officeDocument/2006/relationships/hyperlink" Target="http://www.mednet.ru/" TargetMode="External"/><Relationship Id="rId192" Type="http://schemas.openxmlformats.org/officeDocument/2006/relationships/hyperlink" Target="https://stomatologclub.ru/stati" TargetMode="External"/><Relationship Id="rId206" Type="http://schemas.openxmlformats.org/officeDocument/2006/relationships/footer" Target="footer44.xml"/><Relationship Id="rId413" Type="http://schemas.openxmlformats.org/officeDocument/2006/relationships/hyperlink" Target="http://s-delo.com/v_pomosch_praktikuyuschey_medicinsk" TargetMode="External"/><Relationship Id="rId248" Type="http://schemas.openxmlformats.org/officeDocument/2006/relationships/footer" Target="footer57.xml"/><Relationship Id="rId455" Type="http://schemas.openxmlformats.org/officeDocument/2006/relationships/hyperlink" Target="https://dentalsite.ru/" TargetMode="External"/><Relationship Id="rId497" Type="http://schemas.openxmlformats.org/officeDocument/2006/relationships/footer" Target="footer162.xml"/><Relationship Id="rId12" Type="http://schemas.openxmlformats.org/officeDocument/2006/relationships/hyperlink" Target="http://www.biblio-online.ru/book/E7054F29-AE8A-4387-B696-7D728069D48E" TargetMode="External"/><Relationship Id="rId108" Type="http://schemas.openxmlformats.org/officeDocument/2006/relationships/hyperlink" Target="http://www.psyh-portret.ru/" TargetMode="External"/><Relationship Id="rId315" Type="http://schemas.openxmlformats.org/officeDocument/2006/relationships/hyperlink" Target="http://s-delo.com/v_pomosch_praktikuyuschey_medicinsk" TargetMode="External"/><Relationship Id="rId357" Type="http://schemas.openxmlformats.org/officeDocument/2006/relationships/hyperlink" Target="http://rospotrebnadzor.ru/" TargetMode="External"/><Relationship Id="rId522" Type="http://schemas.openxmlformats.org/officeDocument/2006/relationships/footer" Target="footer174.xml"/><Relationship Id="rId54" Type="http://schemas.openxmlformats.org/officeDocument/2006/relationships/hyperlink" Target="http://www.biblio-online.ru/book/DD3EF423-106E-4D4C-BD03-04329B05E7EA" TargetMode="External"/><Relationship Id="rId96" Type="http://schemas.openxmlformats.org/officeDocument/2006/relationships/hyperlink" Target="http://be-mag.ru/lean/" TargetMode="External"/><Relationship Id="rId161" Type="http://schemas.openxmlformats.org/officeDocument/2006/relationships/footer" Target="footer30.xml"/><Relationship Id="rId217" Type="http://schemas.openxmlformats.org/officeDocument/2006/relationships/hyperlink" Target="http://www.femb.ru/feml/" TargetMode="External"/><Relationship Id="rId399" Type="http://schemas.openxmlformats.org/officeDocument/2006/relationships/hyperlink" Target="https://e-stomatology.herokuapp.com/" TargetMode="External"/><Relationship Id="rId564" Type="http://schemas.openxmlformats.org/officeDocument/2006/relationships/hyperlink" Target="https://stomatologclub.ru/stati" TargetMode="External"/><Relationship Id="rId259" Type="http://schemas.openxmlformats.org/officeDocument/2006/relationships/footer" Target="footer62.xml"/><Relationship Id="rId424" Type="http://schemas.openxmlformats.org/officeDocument/2006/relationships/footer" Target="footer132.xml"/><Relationship Id="rId466" Type="http://schemas.openxmlformats.org/officeDocument/2006/relationships/hyperlink" Target="https://elibrary.ru/title_about.asp?id=7593" TargetMode="External"/><Relationship Id="rId23" Type="http://schemas.openxmlformats.org/officeDocument/2006/relationships/hyperlink" Target="https://portal.historyrussia.org/" TargetMode="External"/><Relationship Id="rId119" Type="http://schemas.openxmlformats.org/officeDocument/2006/relationships/hyperlink" Target="http://rospotrebnadzor.ru/" TargetMode="External"/><Relationship Id="rId270" Type="http://schemas.openxmlformats.org/officeDocument/2006/relationships/hyperlink" Target="http://medsestra.rusvrach.ru/" TargetMode="External"/><Relationship Id="rId326" Type="http://schemas.openxmlformats.org/officeDocument/2006/relationships/footer" Target="footer86.xml"/><Relationship Id="rId533" Type="http://schemas.openxmlformats.org/officeDocument/2006/relationships/footer" Target="footer179.xml"/><Relationship Id="rId65" Type="http://schemas.openxmlformats.org/officeDocument/2006/relationships/hyperlink" Target="http://fmc.hse.ru/" TargetMode="External"/><Relationship Id="rId130" Type="http://schemas.openxmlformats.org/officeDocument/2006/relationships/hyperlink" Target="http://www.med-edu.ru/" TargetMode="External"/><Relationship Id="rId368" Type="http://schemas.openxmlformats.org/officeDocument/2006/relationships/footer" Target="footer108.xml"/><Relationship Id="rId172" Type="http://schemas.openxmlformats.org/officeDocument/2006/relationships/footer" Target="footer41.xml"/><Relationship Id="rId228" Type="http://schemas.openxmlformats.org/officeDocument/2006/relationships/hyperlink" Target="https://dentalsite.ru/" TargetMode="External"/><Relationship Id="rId435" Type="http://schemas.openxmlformats.org/officeDocument/2006/relationships/hyperlink" Target="https://urait.ru/bcode/490965" TargetMode="External"/><Relationship Id="rId477" Type="http://schemas.openxmlformats.org/officeDocument/2006/relationships/footer" Target="footer152.xml"/><Relationship Id="rId281" Type="http://schemas.openxmlformats.org/officeDocument/2006/relationships/footer" Target="footer67.xml"/><Relationship Id="rId337" Type="http://schemas.openxmlformats.org/officeDocument/2006/relationships/footer" Target="footer97.xml"/><Relationship Id="rId502" Type="http://schemas.openxmlformats.org/officeDocument/2006/relationships/footer" Target="footer167.xml"/><Relationship Id="rId34" Type="http://schemas.openxmlformats.org/officeDocument/2006/relationships/hyperlink" Target="http://www.medcollegelib.ru/book/ISBN9785970424735.html" TargetMode="External"/><Relationship Id="rId76" Type="http://schemas.openxmlformats.org/officeDocument/2006/relationships/hyperlink" Target="http://www.pfrf.r/" TargetMode="External"/><Relationship Id="rId141" Type="http://schemas.openxmlformats.org/officeDocument/2006/relationships/hyperlink" Target="https://urait.ru/bcode/" TargetMode="External"/><Relationship Id="rId379" Type="http://schemas.openxmlformats.org/officeDocument/2006/relationships/footer" Target="footer111.xml"/><Relationship Id="rId544" Type="http://schemas.openxmlformats.org/officeDocument/2006/relationships/hyperlink" Target="https://urait.ru/bcode/490961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urait.ru/bcode/" TargetMode="External"/><Relationship Id="rId239" Type="http://schemas.openxmlformats.org/officeDocument/2006/relationships/hyperlink" Target="https://elibrary.ru/title_about.asp?id=7593" TargetMode="External"/><Relationship Id="rId390" Type="http://schemas.openxmlformats.org/officeDocument/2006/relationships/footer" Target="footer122.xml"/><Relationship Id="rId404" Type="http://schemas.openxmlformats.org/officeDocument/2006/relationships/hyperlink" Target="https://dentalsite.ru/" TargetMode="External"/><Relationship Id="rId446" Type="http://schemas.openxmlformats.org/officeDocument/2006/relationships/hyperlink" Target="https://minzdrav.gov.ru/" TargetMode="External"/><Relationship Id="rId250" Type="http://schemas.openxmlformats.org/officeDocument/2006/relationships/footer" Target="footer59.xml"/><Relationship Id="rId292" Type="http://schemas.openxmlformats.org/officeDocument/2006/relationships/hyperlink" Target="https://urait.ru/bcode/" TargetMode="External"/><Relationship Id="rId306" Type="http://schemas.openxmlformats.org/officeDocument/2006/relationships/hyperlink" Target="https://stomatologclub.ru/stati" TargetMode="External"/><Relationship Id="rId488" Type="http://schemas.openxmlformats.org/officeDocument/2006/relationships/hyperlink" Target="http://www.biblio-online.ru/book/04FE7462-E548-4B48-BDD0-546D2C807E8C" TargetMode="External"/><Relationship Id="rId45" Type="http://schemas.openxmlformats.org/officeDocument/2006/relationships/hyperlink" Target="http://www.biblio-online.ru/book/B98E077F-6FC5-4E77-B0A4-DDF22006A5A0" TargetMode="External"/><Relationship Id="rId87" Type="http://schemas.openxmlformats.org/officeDocument/2006/relationships/hyperlink" Target="http://www.biblio-online.ru/book/DC18AA98-2A49-4829-A8EA-A153E395DB96" TargetMode="External"/><Relationship Id="rId110" Type="http://schemas.openxmlformats.org/officeDocument/2006/relationships/footer" Target="footer16.xml"/><Relationship Id="rId348" Type="http://schemas.openxmlformats.org/officeDocument/2006/relationships/hyperlink" Target="https://urait.ru/bcode/" TargetMode="External"/><Relationship Id="rId513" Type="http://schemas.openxmlformats.org/officeDocument/2006/relationships/hyperlink" Target="http://docs.cntd.ru/document/9004937" TargetMode="External"/><Relationship Id="rId555" Type="http://schemas.openxmlformats.org/officeDocument/2006/relationships/hyperlink" Target="http://www.rosminzdrav.ru/" TargetMode="External"/><Relationship Id="rId152" Type="http://schemas.openxmlformats.org/officeDocument/2006/relationships/hyperlink" Target="https://www.dental-revue.ru/" TargetMode="External"/><Relationship Id="rId194" Type="http://schemas.openxmlformats.org/officeDocument/2006/relationships/hyperlink" Target="https://aptekaherb.ru/" TargetMode="External"/><Relationship Id="rId208" Type="http://schemas.openxmlformats.org/officeDocument/2006/relationships/footer" Target="footer46.xml"/><Relationship Id="rId415" Type="http://schemas.openxmlformats.org/officeDocument/2006/relationships/hyperlink" Target="https://elibrary.ru/contents.asp?issueid=1562816" TargetMode="External"/><Relationship Id="rId457" Type="http://schemas.openxmlformats.org/officeDocument/2006/relationships/hyperlink" Target="https://stom.ru/" TargetMode="External"/><Relationship Id="rId261" Type="http://schemas.openxmlformats.org/officeDocument/2006/relationships/hyperlink" Target="https://denta-info.ru/" TargetMode="External"/><Relationship Id="rId499" Type="http://schemas.openxmlformats.org/officeDocument/2006/relationships/footer" Target="footer164.xml"/><Relationship Id="rId14" Type="http://schemas.openxmlformats.org/officeDocument/2006/relationships/hyperlink" Target="http://window.edu.ru/window/library" TargetMode="External"/><Relationship Id="rId56" Type="http://schemas.openxmlformats.org/officeDocument/2006/relationships/hyperlink" Target="http://www.biblio-online.ru/book/DD3EF423-106E-4D4C-BD03-04329B05E7EA" TargetMode="External"/><Relationship Id="rId317" Type="http://schemas.openxmlformats.org/officeDocument/2006/relationships/hyperlink" Target="https://elibrary.ru/contents.asp?titleid=10445" TargetMode="External"/><Relationship Id="rId359" Type="http://schemas.openxmlformats.org/officeDocument/2006/relationships/hyperlink" Target="https://e-stomatology.herokuapp.com/" TargetMode="External"/><Relationship Id="rId524" Type="http://schemas.openxmlformats.org/officeDocument/2006/relationships/footer" Target="footer176.xml"/><Relationship Id="rId566" Type="http://schemas.openxmlformats.org/officeDocument/2006/relationships/hyperlink" Target="https://aptekaherb.ru/" TargetMode="External"/><Relationship Id="rId98" Type="http://schemas.openxmlformats.org/officeDocument/2006/relationships/hyperlink" Target="https://urait.ru/bcode/455694" TargetMode="External"/><Relationship Id="rId121" Type="http://schemas.openxmlformats.org/officeDocument/2006/relationships/hyperlink" Target="https://e-stomatology.herokuapp.com/" TargetMode="External"/><Relationship Id="rId163" Type="http://schemas.openxmlformats.org/officeDocument/2006/relationships/footer" Target="footer32.xml"/><Relationship Id="rId219" Type="http://schemas.openxmlformats.org/officeDocument/2006/relationships/hyperlink" Target="http://www.rosminzdrav.ru/" TargetMode="External"/><Relationship Id="rId370" Type="http://schemas.openxmlformats.org/officeDocument/2006/relationships/hyperlink" Target="https://elibrary.ru/title_about.asp?id=8829" TargetMode="External"/><Relationship Id="rId426" Type="http://schemas.openxmlformats.org/officeDocument/2006/relationships/footer" Target="footer134.xml"/><Relationship Id="rId230" Type="http://schemas.openxmlformats.org/officeDocument/2006/relationships/hyperlink" Target="https://stom.ru/" TargetMode="External"/><Relationship Id="rId468" Type="http://schemas.openxmlformats.org/officeDocument/2006/relationships/footer" Target="footer143.xml"/><Relationship Id="rId25" Type="http://schemas.openxmlformats.org/officeDocument/2006/relationships/hyperlink" Target="http://www.rubricon.com/io_1.asp" TargetMode="External"/><Relationship Id="rId67" Type="http://schemas.openxmlformats.org/officeDocument/2006/relationships/hyperlink" Target="http://vip-money.com/" TargetMode="External"/><Relationship Id="rId272" Type="http://schemas.openxmlformats.org/officeDocument/2006/relationships/hyperlink" Target="http://s-delo.com/v_pomosch_praktikuyuschey_medicinsk" TargetMode="External"/><Relationship Id="rId328" Type="http://schemas.openxmlformats.org/officeDocument/2006/relationships/footer" Target="footer88.xml"/><Relationship Id="rId535" Type="http://schemas.openxmlformats.org/officeDocument/2006/relationships/footer" Target="footer181.xml"/><Relationship Id="rId132" Type="http://schemas.openxmlformats.org/officeDocument/2006/relationships/footer" Target="footer21.xml"/><Relationship Id="rId174" Type="http://schemas.openxmlformats.org/officeDocument/2006/relationships/hyperlink" Target="https://urait.ru/bcode/" TargetMode="External"/><Relationship Id="rId381" Type="http://schemas.openxmlformats.org/officeDocument/2006/relationships/footer" Target="footer113.xml"/><Relationship Id="rId241" Type="http://schemas.openxmlformats.org/officeDocument/2006/relationships/footer" Target="footer50.xml"/><Relationship Id="rId437" Type="http://schemas.openxmlformats.org/officeDocument/2006/relationships/hyperlink" Target="https://urait.ru/bcode/490961" TargetMode="External"/><Relationship Id="rId479" Type="http://schemas.openxmlformats.org/officeDocument/2006/relationships/footer" Target="footer154.xml"/><Relationship Id="rId36" Type="http://schemas.openxmlformats.org/officeDocument/2006/relationships/hyperlink" Target="http://www.studyenglish.ru/" TargetMode="External"/><Relationship Id="rId283" Type="http://schemas.openxmlformats.org/officeDocument/2006/relationships/footer" Target="footer69.xml"/><Relationship Id="rId339" Type="http://schemas.openxmlformats.org/officeDocument/2006/relationships/footer" Target="footer99.xml"/><Relationship Id="rId490" Type="http://schemas.openxmlformats.org/officeDocument/2006/relationships/hyperlink" Target="http://www.rusedu.info/" TargetMode="External"/><Relationship Id="rId504" Type="http://schemas.openxmlformats.org/officeDocument/2006/relationships/hyperlink" Target="https://urait.ru/bcode/" TargetMode="External"/><Relationship Id="rId546" Type="http://schemas.openxmlformats.org/officeDocument/2006/relationships/hyperlink" Target="http://dezsredstva.ru/" TargetMode="External"/><Relationship Id="rId78" Type="http://schemas.openxmlformats.org/officeDocument/2006/relationships/hyperlink" Target="http://www.vtbnpf.ru/" TargetMode="External"/><Relationship Id="rId101" Type="http://schemas.openxmlformats.org/officeDocument/2006/relationships/hyperlink" Target="https://urait.ru/bcode/456862" TargetMode="External"/><Relationship Id="rId143" Type="http://schemas.openxmlformats.org/officeDocument/2006/relationships/hyperlink" Target="https://urait.ru/bcode/" TargetMode="External"/><Relationship Id="rId185" Type="http://schemas.openxmlformats.org/officeDocument/2006/relationships/hyperlink" Target="https://minzdrav.gov.ru/" TargetMode="External"/><Relationship Id="rId350" Type="http://schemas.openxmlformats.org/officeDocument/2006/relationships/footer" Target="footer107.xml"/><Relationship Id="rId406" Type="http://schemas.openxmlformats.org/officeDocument/2006/relationships/hyperlink" Target="https://stom.ru/" TargetMode="External"/><Relationship Id="rId9" Type="http://schemas.openxmlformats.org/officeDocument/2006/relationships/footer" Target="footer2.xml"/><Relationship Id="rId210" Type="http://schemas.openxmlformats.org/officeDocument/2006/relationships/footer" Target="footer48.xml"/><Relationship Id="rId392" Type="http://schemas.openxmlformats.org/officeDocument/2006/relationships/hyperlink" Target="https://urait.ru/bcode/" TargetMode="External"/><Relationship Id="rId448" Type="http://schemas.openxmlformats.org/officeDocument/2006/relationships/footer" Target="footer141.xml"/><Relationship Id="rId26" Type="http://schemas.openxmlformats.org/officeDocument/2006/relationships/hyperlink" Target="http://panor.ru/magazines/medsestra.html" TargetMode="External"/><Relationship Id="rId231" Type="http://schemas.openxmlformats.org/officeDocument/2006/relationships/hyperlink" Target="http://www.med-edu.ru/" TargetMode="External"/><Relationship Id="rId252" Type="http://schemas.openxmlformats.org/officeDocument/2006/relationships/footer" Target="footer61.xml"/><Relationship Id="rId273" Type="http://schemas.openxmlformats.org/officeDocument/2006/relationships/hyperlink" Target="https://elibrary.ru/contents.asp?titleid=10445" TargetMode="External"/><Relationship Id="rId294" Type="http://schemas.openxmlformats.org/officeDocument/2006/relationships/hyperlink" Target="https://urait.ru/bcode/" TargetMode="External"/><Relationship Id="rId308" Type="http://schemas.openxmlformats.org/officeDocument/2006/relationships/hyperlink" Target="https://aptekaherb.ru/" TargetMode="External"/><Relationship Id="rId329" Type="http://schemas.openxmlformats.org/officeDocument/2006/relationships/footer" Target="footer89.xml"/><Relationship Id="rId480" Type="http://schemas.openxmlformats.org/officeDocument/2006/relationships/footer" Target="footer155.xml"/><Relationship Id="rId515" Type="http://schemas.openxmlformats.org/officeDocument/2006/relationships/hyperlink" Target="http://docs.cntd.ru/document/902312609" TargetMode="External"/><Relationship Id="rId536" Type="http://schemas.openxmlformats.org/officeDocument/2006/relationships/footer" Target="footer182.xml"/><Relationship Id="rId47" Type="http://schemas.openxmlformats.org/officeDocument/2006/relationships/hyperlink" Target="http://www.0-1.ru/" TargetMode="External"/><Relationship Id="rId68" Type="http://schemas.openxmlformats.org/officeDocument/2006/relationships/hyperlink" Target="http://www.asv.org.ru/" TargetMode="External"/><Relationship Id="rId89" Type="http://schemas.openxmlformats.org/officeDocument/2006/relationships/footer" Target="footer13.xml"/><Relationship Id="rId112" Type="http://schemas.openxmlformats.org/officeDocument/2006/relationships/hyperlink" Target="http://www.razlib.ru/medicina/istorija_mediciny_konspekt_lekcii/p6.php" TargetMode="External"/><Relationship Id="rId133" Type="http://schemas.openxmlformats.org/officeDocument/2006/relationships/footer" Target="footer22.xml"/><Relationship Id="rId154" Type="http://schemas.openxmlformats.org/officeDocument/2006/relationships/hyperlink" Target="https://www.webmedinfo.ru/library/stomatologiya" TargetMode="External"/><Relationship Id="rId175" Type="http://schemas.openxmlformats.org/officeDocument/2006/relationships/hyperlink" Target="https://urait.ru/bcode/" TargetMode="External"/><Relationship Id="rId340" Type="http://schemas.openxmlformats.org/officeDocument/2006/relationships/footer" Target="footer100.xml"/><Relationship Id="rId361" Type="http://schemas.openxmlformats.org/officeDocument/2006/relationships/hyperlink" Target="https://denta-info.ru/" TargetMode="External"/><Relationship Id="rId557" Type="http://schemas.openxmlformats.org/officeDocument/2006/relationships/footer" Target="footer188.xml"/><Relationship Id="rId196" Type="http://schemas.openxmlformats.org/officeDocument/2006/relationships/hyperlink" Target="http://www.med-edu.ru/" TargetMode="External"/><Relationship Id="rId200" Type="http://schemas.openxmlformats.org/officeDocument/2006/relationships/hyperlink" Target="http://s-delo.com/v_pomosch_praktikuyuschey_medicinsk" TargetMode="External"/><Relationship Id="rId382" Type="http://schemas.openxmlformats.org/officeDocument/2006/relationships/footer" Target="footer114.xml"/><Relationship Id="rId417" Type="http://schemas.openxmlformats.org/officeDocument/2006/relationships/footer" Target="footer125.xml"/><Relationship Id="rId438" Type="http://schemas.openxmlformats.org/officeDocument/2006/relationships/hyperlink" Target="https://urait.ru/bcode/496268" TargetMode="External"/><Relationship Id="rId459" Type="http://schemas.openxmlformats.org/officeDocument/2006/relationships/hyperlink" Target="http://panor.ru/magazines/medsestra.html" TargetMode="External"/><Relationship Id="rId16" Type="http://schemas.openxmlformats.org/officeDocument/2006/relationships/hyperlink" Target="http://histerl.ru/" TargetMode="External"/><Relationship Id="rId221" Type="http://schemas.openxmlformats.org/officeDocument/2006/relationships/hyperlink" Target="http://rospotrebnadzor.ru/" TargetMode="External"/><Relationship Id="rId242" Type="http://schemas.openxmlformats.org/officeDocument/2006/relationships/footer" Target="footer51.xml"/><Relationship Id="rId263" Type="http://schemas.openxmlformats.org/officeDocument/2006/relationships/hyperlink" Target="https://stomatologclub.ru/stati" TargetMode="External"/><Relationship Id="rId284" Type="http://schemas.openxmlformats.org/officeDocument/2006/relationships/footer" Target="footer70.xml"/><Relationship Id="rId319" Type="http://schemas.openxmlformats.org/officeDocument/2006/relationships/hyperlink" Target="https://elibrary.ru/title_about.asp?id=7593" TargetMode="External"/><Relationship Id="rId470" Type="http://schemas.openxmlformats.org/officeDocument/2006/relationships/footer" Target="footer145.xml"/><Relationship Id="rId491" Type="http://schemas.openxmlformats.org/officeDocument/2006/relationships/hyperlink" Target="http://www.infoschool.narod.ru/" TargetMode="External"/><Relationship Id="rId505" Type="http://schemas.openxmlformats.org/officeDocument/2006/relationships/hyperlink" Target="https://urait.ru/bcode/" TargetMode="External"/><Relationship Id="rId526" Type="http://schemas.openxmlformats.org/officeDocument/2006/relationships/footer" Target="footer178.xml"/><Relationship Id="rId37" Type="http://schemas.openxmlformats.org/officeDocument/2006/relationships/hyperlink" Target="http://www.englishmed.com/" TargetMode="External"/><Relationship Id="rId58" Type="http://schemas.openxmlformats.org/officeDocument/2006/relationships/hyperlink" Target="http://www.biblio-online.ru/book/71692065-C57D-44A0-9B87-6127A5029739" TargetMode="External"/><Relationship Id="rId79" Type="http://schemas.openxmlformats.org/officeDocument/2006/relationships/hyperlink" Target="http://ru.investing.com/" TargetMode="External"/><Relationship Id="rId102" Type="http://schemas.openxmlformats.org/officeDocument/2006/relationships/footer" Target="footer15.xml"/><Relationship Id="rId123" Type="http://schemas.openxmlformats.org/officeDocument/2006/relationships/footer" Target="footer19.xml"/><Relationship Id="rId144" Type="http://schemas.openxmlformats.org/officeDocument/2006/relationships/hyperlink" Target="https://urait.ru/bcode/" TargetMode="External"/><Relationship Id="rId330" Type="http://schemas.openxmlformats.org/officeDocument/2006/relationships/footer" Target="footer90.xml"/><Relationship Id="rId547" Type="http://schemas.openxmlformats.org/officeDocument/2006/relationships/hyperlink" Target="http://www.consultant.ru/" TargetMode="External"/><Relationship Id="rId568" Type="http://schemas.openxmlformats.org/officeDocument/2006/relationships/hyperlink" Target="http://www.med-edu.ru/" TargetMode="External"/><Relationship Id="rId90" Type="http://schemas.openxmlformats.org/officeDocument/2006/relationships/hyperlink" Target="http://www.cons-plus.ru/" TargetMode="External"/><Relationship Id="rId165" Type="http://schemas.openxmlformats.org/officeDocument/2006/relationships/footer" Target="footer34.xml"/><Relationship Id="rId186" Type="http://schemas.openxmlformats.org/officeDocument/2006/relationships/hyperlink" Target="http://rospotrebnadzor.ru/" TargetMode="External"/><Relationship Id="rId351" Type="http://schemas.openxmlformats.org/officeDocument/2006/relationships/hyperlink" Target="http://www.rlsnet.ru/" TargetMode="External"/><Relationship Id="rId372" Type="http://schemas.openxmlformats.org/officeDocument/2006/relationships/hyperlink" Target="http://s-delo.com/v_pomosch_praktikuyuschey_medicinsk" TargetMode="External"/><Relationship Id="rId393" Type="http://schemas.openxmlformats.org/officeDocument/2006/relationships/hyperlink" Target="https://urait.ru/bcode/" TargetMode="External"/><Relationship Id="rId407" Type="http://schemas.openxmlformats.org/officeDocument/2006/relationships/hyperlink" Target="http://www.med-edu.ru/" TargetMode="External"/><Relationship Id="rId428" Type="http://schemas.openxmlformats.org/officeDocument/2006/relationships/footer" Target="footer136.xml"/><Relationship Id="rId449" Type="http://schemas.openxmlformats.org/officeDocument/2006/relationships/hyperlink" Target="http://www.mednet.ru/" TargetMode="External"/><Relationship Id="rId211" Type="http://schemas.openxmlformats.org/officeDocument/2006/relationships/hyperlink" Target="https://urait.ru/bcode/" TargetMode="External"/><Relationship Id="rId232" Type="http://schemas.openxmlformats.org/officeDocument/2006/relationships/hyperlink" Target="http://panor.ru/magazines/medsestra.html" TargetMode="External"/><Relationship Id="rId253" Type="http://schemas.openxmlformats.org/officeDocument/2006/relationships/hyperlink" Target="https://urait.ru/bcode/" TargetMode="External"/><Relationship Id="rId274" Type="http://schemas.openxmlformats.org/officeDocument/2006/relationships/hyperlink" Target="https://elibrary.ru/contents.asp?issueid=1562816" TargetMode="External"/><Relationship Id="rId295" Type="http://schemas.openxmlformats.org/officeDocument/2006/relationships/footer" Target="footer78.xml"/><Relationship Id="rId309" Type="http://schemas.openxmlformats.org/officeDocument/2006/relationships/hyperlink" Target="https://stom.ru/" TargetMode="External"/><Relationship Id="rId460" Type="http://schemas.openxmlformats.org/officeDocument/2006/relationships/hyperlink" Target="https://elibrary.ru/title_about.asp?id=8829" TargetMode="External"/><Relationship Id="rId481" Type="http://schemas.openxmlformats.org/officeDocument/2006/relationships/footer" Target="footer156.xml"/><Relationship Id="rId516" Type="http://schemas.openxmlformats.org/officeDocument/2006/relationships/hyperlink" Target="http://docs.cntd.ru/document/902253576" TargetMode="External"/><Relationship Id="rId27" Type="http://schemas.openxmlformats.org/officeDocument/2006/relationships/hyperlink" Target="http://medsestra.rusvrach.ru/)" TargetMode="External"/><Relationship Id="rId48" Type="http://schemas.openxmlformats.org/officeDocument/2006/relationships/hyperlink" Target="http://www.russmag.ru/mmenu.php-id%3D49.htm" TargetMode="External"/><Relationship Id="rId69" Type="http://schemas.openxmlformats.org/officeDocument/2006/relationships/hyperlink" Target="http://www.banki.ru/" TargetMode="External"/><Relationship Id="rId113" Type="http://schemas.openxmlformats.org/officeDocument/2006/relationships/footer" Target="footer18.xml"/><Relationship Id="rId134" Type="http://schemas.openxmlformats.org/officeDocument/2006/relationships/footer" Target="footer23.xml"/><Relationship Id="rId320" Type="http://schemas.openxmlformats.org/officeDocument/2006/relationships/footer" Target="footer80.xml"/><Relationship Id="rId537" Type="http://schemas.openxmlformats.org/officeDocument/2006/relationships/footer" Target="footer183.xml"/><Relationship Id="rId558" Type="http://schemas.openxmlformats.org/officeDocument/2006/relationships/hyperlink" Target="http://rospotrebnadzor.ru/" TargetMode="External"/><Relationship Id="rId80" Type="http://schemas.openxmlformats.org/officeDocument/2006/relationships/footer" Target="footer12.xml"/><Relationship Id="rId155" Type="http://schemas.openxmlformats.org/officeDocument/2006/relationships/hyperlink" Target="https://stomatologclub.ru/stati" TargetMode="External"/><Relationship Id="rId176" Type="http://schemas.openxmlformats.org/officeDocument/2006/relationships/hyperlink" Target="https://urait.ru/bcode/" TargetMode="External"/><Relationship Id="rId197" Type="http://schemas.openxmlformats.org/officeDocument/2006/relationships/hyperlink" Target="http://panor.ru/magazines/medsestra.html" TargetMode="External"/><Relationship Id="rId341" Type="http://schemas.openxmlformats.org/officeDocument/2006/relationships/footer" Target="footer101.xml"/><Relationship Id="rId362" Type="http://schemas.openxmlformats.org/officeDocument/2006/relationships/hyperlink" Target="https://www.webmedinfo.ru/library/stomatologiya" TargetMode="External"/><Relationship Id="rId383" Type="http://schemas.openxmlformats.org/officeDocument/2006/relationships/footer" Target="footer115.xml"/><Relationship Id="rId418" Type="http://schemas.openxmlformats.org/officeDocument/2006/relationships/footer" Target="footer126.xml"/><Relationship Id="rId439" Type="http://schemas.openxmlformats.org/officeDocument/2006/relationships/hyperlink" Target="http://dezsredstva.ru/" TargetMode="External"/><Relationship Id="rId201" Type="http://schemas.openxmlformats.org/officeDocument/2006/relationships/hyperlink" Target="http://s-delo.com/v_pomosch_praktikuyuschey_medicinsk" TargetMode="External"/><Relationship Id="rId222" Type="http://schemas.openxmlformats.org/officeDocument/2006/relationships/hyperlink" Target="http://www.mednet.ru/" TargetMode="External"/><Relationship Id="rId243" Type="http://schemas.openxmlformats.org/officeDocument/2006/relationships/footer" Target="footer52.xml"/><Relationship Id="rId264" Type="http://schemas.openxmlformats.org/officeDocument/2006/relationships/hyperlink" Target="https://dentalsite.ru/" TargetMode="External"/><Relationship Id="rId285" Type="http://schemas.openxmlformats.org/officeDocument/2006/relationships/footer" Target="footer71.xml"/><Relationship Id="rId450" Type="http://schemas.openxmlformats.org/officeDocument/2006/relationships/hyperlink" Target="https://e-stomatology.herokuapp.com/" TargetMode="External"/><Relationship Id="rId471" Type="http://schemas.openxmlformats.org/officeDocument/2006/relationships/footer" Target="footer146.xml"/><Relationship Id="rId506" Type="http://schemas.openxmlformats.org/officeDocument/2006/relationships/hyperlink" Target="https://urait.ru/bcode/" TargetMode="External"/><Relationship Id="rId17" Type="http://schemas.openxmlformats.org/officeDocument/2006/relationships/hyperlink" Target="http://www.istorya.ru/" TargetMode="External"/><Relationship Id="rId38" Type="http://schemas.openxmlformats.org/officeDocument/2006/relationships/hyperlink" Target="http://azenglish.ru/meditsinskiy-angliyskiy/" TargetMode="External"/><Relationship Id="rId59" Type="http://schemas.openxmlformats.org/officeDocument/2006/relationships/hyperlink" Target="http://lib.sportedu.ru/" TargetMode="External"/><Relationship Id="rId103" Type="http://schemas.openxmlformats.org/officeDocument/2006/relationships/hyperlink" Target="https://urait.ru/bcode/452235" TargetMode="External"/><Relationship Id="rId124" Type="http://schemas.openxmlformats.org/officeDocument/2006/relationships/hyperlink" Target="https://denta-info.ru/" TargetMode="External"/><Relationship Id="rId310" Type="http://schemas.openxmlformats.org/officeDocument/2006/relationships/hyperlink" Target="http://www.med-edu.ru/" TargetMode="External"/><Relationship Id="rId492" Type="http://schemas.openxmlformats.org/officeDocument/2006/relationships/hyperlink" Target="http://window.edu.ru/" TargetMode="External"/><Relationship Id="rId527" Type="http://schemas.openxmlformats.org/officeDocument/2006/relationships/hyperlink" Target="https://e.lanbook.com/book/247598" TargetMode="External"/><Relationship Id="rId548" Type="http://schemas.openxmlformats.org/officeDocument/2006/relationships/hyperlink" Target="http://www.recipe.ru/" TargetMode="External"/><Relationship Id="rId569" Type="http://schemas.openxmlformats.org/officeDocument/2006/relationships/footer" Target="footer189.xml"/><Relationship Id="rId70" Type="http://schemas.openxmlformats.org/officeDocument/2006/relationships/hyperlink" Target="http://www.cbr.ru/" TargetMode="External"/><Relationship Id="rId91" Type="http://schemas.openxmlformats.org/officeDocument/2006/relationships/hyperlink" Target="http://www.garant.ru/" TargetMode="External"/><Relationship Id="rId145" Type="http://schemas.openxmlformats.org/officeDocument/2006/relationships/hyperlink" Target="https://urait.ru/bcode" TargetMode="External"/><Relationship Id="rId166" Type="http://schemas.openxmlformats.org/officeDocument/2006/relationships/footer" Target="footer35.xml"/><Relationship Id="rId187" Type="http://schemas.openxmlformats.org/officeDocument/2006/relationships/hyperlink" Target="http://www.mednet.ru/" TargetMode="External"/><Relationship Id="rId331" Type="http://schemas.openxmlformats.org/officeDocument/2006/relationships/footer" Target="footer91.xml"/><Relationship Id="rId352" Type="http://schemas.openxmlformats.org/officeDocument/2006/relationships/hyperlink" Target="http://www.vidal.ru/" TargetMode="External"/><Relationship Id="rId373" Type="http://schemas.openxmlformats.org/officeDocument/2006/relationships/hyperlink" Target="http://s-delo.com/v_pomosch_praktikuyuschey_medicinsk" TargetMode="External"/><Relationship Id="rId394" Type="http://schemas.openxmlformats.org/officeDocument/2006/relationships/footer" Target="footer123.xml"/><Relationship Id="rId408" Type="http://schemas.openxmlformats.org/officeDocument/2006/relationships/hyperlink" Target="http://panor.ru/magazines/medsestra.html" TargetMode="External"/><Relationship Id="rId429" Type="http://schemas.openxmlformats.org/officeDocument/2006/relationships/footer" Target="footer137.xml"/><Relationship Id="rId1" Type="http://schemas.openxmlformats.org/officeDocument/2006/relationships/customXml" Target="../customXml/item1.xml"/><Relationship Id="rId212" Type="http://schemas.openxmlformats.org/officeDocument/2006/relationships/hyperlink" Target="https://urait.ru/bcode/" TargetMode="External"/><Relationship Id="rId233" Type="http://schemas.openxmlformats.org/officeDocument/2006/relationships/hyperlink" Target="https://elibrary.ru/title_about.asp?id=8829" TargetMode="External"/><Relationship Id="rId254" Type="http://schemas.openxmlformats.org/officeDocument/2006/relationships/hyperlink" Target="http://www.rosminzdrav.ru/" TargetMode="External"/><Relationship Id="rId440" Type="http://schemas.openxmlformats.org/officeDocument/2006/relationships/hyperlink" Target="http://www.consultant.ru/" TargetMode="External"/><Relationship Id="rId28" Type="http://schemas.openxmlformats.org/officeDocument/2006/relationships/hyperlink" Target="http://s/" TargetMode="External"/><Relationship Id="rId49" Type="http://schemas.openxmlformats.org/officeDocument/2006/relationships/hyperlink" Target="http://www.mchs.gov.ru/" TargetMode="External"/><Relationship Id="rId114" Type="http://schemas.openxmlformats.org/officeDocument/2006/relationships/hyperlink" Target="https://urait.ru/bcode/455627" TargetMode="External"/><Relationship Id="rId275" Type="http://schemas.openxmlformats.org/officeDocument/2006/relationships/hyperlink" Target="https://elibrary.ru/title_about.asp?id=7593" TargetMode="External"/><Relationship Id="rId296" Type="http://schemas.openxmlformats.org/officeDocument/2006/relationships/hyperlink" Target="http://www.gamaleya.ru/" TargetMode="External"/><Relationship Id="rId300" Type="http://schemas.openxmlformats.org/officeDocument/2006/relationships/hyperlink" Target="http://rospotrebnadzor.ru/" TargetMode="External"/><Relationship Id="rId461" Type="http://schemas.openxmlformats.org/officeDocument/2006/relationships/hyperlink" Target="http://medsestra.rusvrach.ru/" TargetMode="External"/><Relationship Id="rId482" Type="http://schemas.openxmlformats.org/officeDocument/2006/relationships/footer" Target="footer157.xml"/><Relationship Id="rId517" Type="http://schemas.openxmlformats.org/officeDocument/2006/relationships/hyperlink" Target="http://www.rosminzdrav.ru/" TargetMode="External"/><Relationship Id="rId538" Type="http://schemas.openxmlformats.org/officeDocument/2006/relationships/footer" Target="footer184.xml"/><Relationship Id="rId559" Type="http://schemas.openxmlformats.org/officeDocument/2006/relationships/hyperlink" Target="http://www.mednet.ru/" TargetMode="External"/><Relationship Id="rId60" Type="http://schemas.openxmlformats.org/officeDocument/2006/relationships/footer" Target="footer10.xml"/><Relationship Id="rId81" Type="http://schemas.openxmlformats.org/officeDocument/2006/relationships/hyperlink" Target="https://e.lanbook.com/book/271253" TargetMode="External"/><Relationship Id="rId135" Type="http://schemas.openxmlformats.org/officeDocument/2006/relationships/footer" Target="footer24.xml"/><Relationship Id="rId156" Type="http://schemas.openxmlformats.org/officeDocument/2006/relationships/hyperlink" Target="https://dentalsite.ru/" TargetMode="External"/><Relationship Id="rId177" Type="http://schemas.openxmlformats.org/officeDocument/2006/relationships/hyperlink" Target="https://urait.ru/bcode/" TargetMode="External"/><Relationship Id="rId198" Type="http://schemas.openxmlformats.org/officeDocument/2006/relationships/hyperlink" Target="https://elibrary.ru/title_about.asp?id=8829" TargetMode="External"/><Relationship Id="rId321" Type="http://schemas.openxmlformats.org/officeDocument/2006/relationships/footer" Target="footer81.xml"/><Relationship Id="rId342" Type="http://schemas.openxmlformats.org/officeDocument/2006/relationships/footer" Target="footer102.xml"/><Relationship Id="rId363" Type="http://schemas.openxmlformats.org/officeDocument/2006/relationships/hyperlink" Target="https://stomatologclub.ru/stati" TargetMode="External"/><Relationship Id="rId384" Type="http://schemas.openxmlformats.org/officeDocument/2006/relationships/footer" Target="footer116.xml"/><Relationship Id="rId419" Type="http://schemas.openxmlformats.org/officeDocument/2006/relationships/footer" Target="footer127.xml"/><Relationship Id="rId570" Type="http://schemas.openxmlformats.org/officeDocument/2006/relationships/footer" Target="footer190.xml"/><Relationship Id="rId202" Type="http://schemas.openxmlformats.org/officeDocument/2006/relationships/hyperlink" Target="https://elibrary.ru/contents.asp?titleid=10445" TargetMode="External"/><Relationship Id="rId223" Type="http://schemas.openxmlformats.org/officeDocument/2006/relationships/hyperlink" Target="https://e-stomatology.herokuapp.com/" TargetMode="External"/><Relationship Id="rId244" Type="http://schemas.openxmlformats.org/officeDocument/2006/relationships/footer" Target="footer53.xml"/><Relationship Id="rId430" Type="http://schemas.openxmlformats.org/officeDocument/2006/relationships/footer" Target="footer138.xml"/><Relationship Id="rId18" Type="http://schemas.openxmlformats.org/officeDocument/2006/relationships/footer" Target="footer3.xml"/><Relationship Id="rId39" Type="http://schemas.openxmlformats.org/officeDocument/2006/relationships/hyperlink" Target="http://esl.about.com/lr/english_for_medical_purposes/290866/1/" TargetMode="External"/><Relationship Id="rId265" Type="http://schemas.openxmlformats.org/officeDocument/2006/relationships/hyperlink" Target="https://aptekaherb.ru/" TargetMode="External"/><Relationship Id="rId286" Type="http://schemas.openxmlformats.org/officeDocument/2006/relationships/footer" Target="footer72.xml"/><Relationship Id="rId451" Type="http://schemas.openxmlformats.org/officeDocument/2006/relationships/hyperlink" Target="https://www.dental-revue.ru/" TargetMode="External"/><Relationship Id="rId472" Type="http://schemas.openxmlformats.org/officeDocument/2006/relationships/footer" Target="footer147.xml"/><Relationship Id="rId493" Type="http://schemas.openxmlformats.org/officeDocument/2006/relationships/footer" Target="footer158.xml"/><Relationship Id="rId507" Type="http://schemas.openxmlformats.org/officeDocument/2006/relationships/hyperlink" Target="https://urait.ru/bcode/" TargetMode="External"/><Relationship Id="rId528" Type="http://schemas.openxmlformats.org/officeDocument/2006/relationships/hyperlink" Target="https://e.lanbook.com/book/247403" TargetMode="External"/><Relationship Id="rId549" Type="http://schemas.openxmlformats.org/officeDocument/2006/relationships/hyperlink" Target="http://www.elibrary.ru/" TargetMode="External"/><Relationship Id="rId50" Type="http://schemas.openxmlformats.org/officeDocument/2006/relationships/hyperlink" Target="http://www.mil.ru/" TargetMode="External"/><Relationship Id="rId104" Type="http://schemas.openxmlformats.org/officeDocument/2006/relationships/hyperlink" Target="https://urait.ru/bcode/452234" TargetMode="External"/><Relationship Id="rId125" Type="http://schemas.openxmlformats.org/officeDocument/2006/relationships/hyperlink" Target="https://www.webmedinfo.ru/library/stomatologiya" TargetMode="External"/><Relationship Id="rId146" Type="http://schemas.openxmlformats.org/officeDocument/2006/relationships/footer" Target="footer28.xml"/><Relationship Id="rId167" Type="http://schemas.openxmlformats.org/officeDocument/2006/relationships/footer" Target="footer36.xml"/><Relationship Id="rId188" Type="http://schemas.openxmlformats.org/officeDocument/2006/relationships/hyperlink" Target="https://e-stomatology.herokuapp.com/" TargetMode="External"/><Relationship Id="rId311" Type="http://schemas.openxmlformats.org/officeDocument/2006/relationships/footer" Target="footer79.xml"/><Relationship Id="rId332" Type="http://schemas.openxmlformats.org/officeDocument/2006/relationships/footer" Target="footer92.xml"/><Relationship Id="rId353" Type="http://schemas.openxmlformats.org/officeDocument/2006/relationships/hyperlink" Target="http://www.antibiotic.ru/" TargetMode="External"/><Relationship Id="rId374" Type="http://schemas.openxmlformats.org/officeDocument/2006/relationships/hyperlink" Target="https://elibrary.ru/contents.asp?titleid=10445" TargetMode="External"/><Relationship Id="rId395" Type="http://schemas.openxmlformats.org/officeDocument/2006/relationships/hyperlink" Target="http://www.rosminzdrav.ru/" TargetMode="External"/><Relationship Id="rId409" Type="http://schemas.openxmlformats.org/officeDocument/2006/relationships/hyperlink" Target="https://elibrary.ru/title_about.asp?id=8829" TargetMode="External"/><Relationship Id="rId560" Type="http://schemas.openxmlformats.org/officeDocument/2006/relationships/hyperlink" Target="https://e-stomatology.herokuapp.com/" TargetMode="External"/><Relationship Id="rId71" Type="http://schemas.openxmlformats.org/officeDocument/2006/relationships/hyperlink" Target="http://www.ffoms.ru/" TargetMode="External"/><Relationship Id="rId92" Type="http://schemas.openxmlformats.org/officeDocument/2006/relationships/hyperlink" Target="http://ru.wikipedia.org/wiki/" TargetMode="External"/><Relationship Id="rId213" Type="http://schemas.openxmlformats.org/officeDocument/2006/relationships/hyperlink" Target="https://urait.ru/bcode/" TargetMode="External"/><Relationship Id="rId234" Type="http://schemas.openxmlformats.org/officeDocument/2006/relationships/hyperlink" Target="http://medsestra.rusvrach.ru/" TargetMode="External"/><Relationship Id="rId420" Type="http://schemas.openxmlformats.org/officeDocument/2006/relationships/footer" Target="footer128.xml"/><Relationship Id="rId2" Type="http://schemas.openxmlformats.org/officeDocument/2006/relationships/numbering" Target="numbering.xml"/><Relationship Id="rId29" Type="http://schemas.openxmlformats.org/officeDocument/2006/relationships/footer" Target="footer4.xml"/><Relationship Id="rId255" Type="http://schemas.openxmlformats.org/officeDocument/2006/relationships/hyperlink" Target="https://minzdrav.gov.ru/" TargetMode="External"/><Relationship Id="rId276" Type="http://schemas.openxmlformats.org/officeDocument/2006/relationships/hyperlink" Target="http://www.rosminzdrav.ru/" TargetMode="External"/><Relationship Id="rId297" Type="http://schemas.openxmlformats.org/officeDocument/2006/relationships/hyperlink" Target="http://en.edu.ru:8100/db/msg/2351" TargetMode="External"/><Relationship Id="rId441" Type="http://schemas.openxmlformats.org/officeDocument/2006/relationships/hyperlink" Target="http://www.recipe.ru/" TargetMode="External"/><Relationship Id="rId462" Type="http://schemas.openxmlformats.org/officeDocument/2006/relationships/hyperlink" Target="http://s-delo.com/v_pomosch_praktikuyuschey_medicinsk" TargetMode="External"/><Relationship Id="rId483" Type="http://schemas.openxmlformats.org/officeDocument/2006/relationships/hyperlink" Target="http://www.biblio-online.ru/book/9B0AB2E4-513A-4596-BFD7-EEFAD4CFA4A1" TargetMode="External"/><Relationship Id="rId518" Type="http://schemas.openxmlformats.org/officeDocument/2006/relationships/footer" Target="footer170.xml"/><Relationship Id="rId539" Type="http://schemas.openxmlformats.org/officeDocument/2006/relationships/footer" Target="footer185.xml"/><Relationship Id="rId40" Type="http://schemas.openxmlformats.org/officeDocument/2006/relationships/footer" Target="footer6.xml"/><Relationship Id="rId115" Type="http://schemas.openxmlformats.org/officeDocument/2006/relationships/hyperlink" Target="https://urait.ru/bcode/456719" TargetMode="External"/><Relationship Id="rId136" Type="http://schemas.openxmlformats.org/officeDocument/2006/relationships/footer" Target="footer25.xml"/><Relationship Id="rId157" Type="http://schemas.openxmlformats.org/officeDocument/2006/relationships/hyperlink" Target="https://aptekaherb.ru/" TargetMode="External"/><Relationship Id="rId178" Type="http://schemas.openxmlformats.org/officeDocument/2006/relationships/hyperlink" Target="https://urait.ru/bcode/" TargetMode="External"/><Relationship Id="rId301" Type="http://schemas.openxmlformats.org/officeDocument/2006/relationships/hyperlink" Target="http://www.mednet.ru/" TargetMode="External"/><Relationship Id="rId322" Type="http://schemas.openxmlformats.org/officeDocument/2006/relationships/footer" Target="footer82.xml"/><Relationship Id="rId343" Type="http://schemas.openxmlformats.org/officeDocument/2006/relationships/footer" Target="footer103.xml"/><Relationship Id="rId364" Type="http://schemas.openxmlformats.org/officeDocument/2006/relationships/hyperlink" Target="https://dentalsite.ru/" TargetMode="External"/><Relationship Id="rId550" Type="http://schemas.openxmlformats.org/officeDocument/2006/relationships/hyperlink" Target="http://www.elibrary.ru/" TargetMode="External"/><Relationship Id="rId61" Type="http://schemas.openxmlformats.org/officeDocument/2006/relationships/hyperlink" Target="https://urait.ru/bcode/466897" TargetMode="External"/><Relationship Id="rId82" Type="http://schemas.openxmlformats.org/officeDocument/2006/relationships/hyperlink" Target="http://www.biblio-online.ru/book/88352B44-1F89-4B7F-A725-17D9B8111186" TargetMode="External"/><Relationship Id="rId199" Type="http://schemas.openxmlformats.org/officeDocument/2006/relationships/hyperlink" Target="http://medsestra.rusvrach.ru/" TargetMode="External"/><Relationship Id="rId203" Type="http://schemas.openxmlformats.org/officeDocument/2006/relationships/hyperlink" Target="https://elibrary.ru/contents.asp?issueid=1562816" TargetMode="External"/><Relationship Id="rId385" Type="http://schemas.openxmlformats.org/officeDocument/2006/relationships/footer" Target="footer117.xml"/><Relationship Id="rId571" Type="http://schemas.openxmlformats.org/officeDocument/2006/relationships/footer" Target="footer191.xml"/><Relationship Id="rId19" Type="http://schemas.openxmlformats.org/officeDocument/2006/relationships/hyperlink" Target="http://www.hist.msu.ru/ER/Etext/PICT/ussr.htm" TargetMode="External"/><Relationship Id="rId224" Type="http://schemas.openxmlformats.org/officeDocument/2006/relationships/hyperlink" Target="https://www.dental-revue.ru/" TargetMode="External"/><Relationship Id="rId245" Type="http://schemas.openxmlformats.org/officeDocument/2006/relationships/footer" Target="footer54.xml"/><Relationship Id="rId266" Type="http://schemas.openxmlformats.org/officeDocument/2006/relationships/hyperlink" Target="https://stom.ru/" TargetMode="External"/><Relationship Id="rId287" Type="http://schemas.openxmlformats.org/officeDocument/2006/relationships/footer" Target="footer73.xml"/><Relationship Id="rId410" Type="http://schemas.openxmlformats.org/officeDocument/2006/relationships/hyperlink" Target="http://medsestra.rusvrach.ru/" TargetMode="External"/><Relationship Id="rId431" Type="http://schemas.openxmlformats.org/officeDocument/2006/relationships/footer" Target="footer139.xml"/><Relationship Id="rId452" Type="http://schemas.openxmlformats.org/officeDocument/2006/relationships/hyperlink" Target="https://denta-info.ru/" TargetMode="External"/><Relationship Id="rId473" Type="http://schemas.openxmlformats.org/officeDocument/2006/relationships/footer" Target="footer148.xml"/><Relationship Id="rId494" Type="http://schemas.openxmlformats.org/officeDocument/2006/relationships/footer" Target="footer159.xml"/><Relationship Id="rId508" Type="http://schemas.openxmlformats.org/officeDocument/2006/relationships/hyperlink" Target="https://urait.ru/bcode/" TargetMode="External"/><Relationship Id="rId529" Type="http://schemas.openxmlformats.org/officeDocument/2006/relationships/hyperlink" Target="http://www.e-stomatology.ru/" TargetMode="External"/><Relationship Id="rId30" Type="http://schemas.openxmlformats.org/officeDocument/2006/relationships/hyperlink" Target="https://biblio-online.ru/bcode/413790" TargetMode="External"/><Relationship Id="rId105" Type="http://schemas.openxmlformats.org/officeDocument/2006/relationships/hyperlink" Target="https://urait.ru/bcode/452502" TargetMode="External"/><Relationship Id="rId126" Type="http://schemas.openxmlformats.org/officeDocument/2006/relationships/hyperlink" Target="https://stomatologclub.ru/stati" TargetMode="External"/><Relationship Id="rId147" Type="http://schemas.openxmlformats.org/officeDocument/2006/relationships/hyperlink" Target="http://www.rosminzdrav.ru/" TargetMode="External"/><Relationship Id="rId168" Type="http://schemas.openxmlformats.org/officeDocument/2006/relationships/footer" Target="footer37.xml"/><Relationship Id="rId312" Type="http://schemas.openxmlformats.org/officeDocument/2006/relationships/hyperlink" Target="http://panor.ru/magazines/medsestra.html" TargetMode="External"/><Relationship Id="rId333" Type="http://schemas.openxmlformats.org/officeDocument/2006/relationships/footer" Target="footer93.xml"/><Relationship Id="rId354" Type="http://schemas.openxmlformats.org/officeDocument/2006/relationships/hyperlink" Target="https://urait.ru/bcode/" TargetMode="External"/><Relationship Id="rId540" Type="http://schemas.openxmlformats.org/officeDocument/2006/relationships/footer" Target="footer186.xml"/><Relationship Id="rId51" Type="http://schemas.openxmlformats.org/officeDocument/2006/relationships/hyperlink" Target="http://www.rospotrebnadzor.ru/" TargetMode="External"/><Relationship Id="rId72" Type="http://schemas.openxmlformats.org/officeDocument/2006/relationships/hyperlink" Target="http://www.fmc.hse.ru/" TargetMode="External"/><Relationship Id="rId93" Type="http://schemas.openxmlformats.org/officeDocument/2006/relationships/hyperlink" Target="http://fb.ru/article/302971/sistema-s-na-proizvodstve-opisanie-osobennosti-printsipyi-i-otzyivyi" TargetMode="External"/><Relationship Id="rId189" Type="http://schemas.openxmlformats.org/officeDocument/2006/relationships/hyperlink" Target="https://www.dental-revue.ru/" TargetMode="External"/><Relationship Id="rId375" Type="http://schemas.openxmlformats.org/officeDocument/2006/relationships/hyperlink" Target="https://elibrary.ru/contents.asp?issueid=1562816" TargetMode="External"/><Relationship Id="rId396" Type="http://schemas.openxmlformats.org/officeDocument/2006/relationships/hyperlink" Target="https://minzdrav.gov.ru/" TargetMode="External"/><Relationship Id="rId561" Type="http://schemas.openxmlformats.org/officeDocument/2006/relationships/hyperlink" Target="https://www.dental-revue.ru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urait.ru/bcode/" TargetMode="External"/><Relationship Id="rId235" Type="http://schemas.openxmlformats.org/officeDocument/2006/relationships/hyperlink" Target="http://s-delo.com/v_pomosch_praktikuyuschey_medicinsk" TargetMode="External"/><Relationship Id="rId256" Type="http://schemas.openxmlformats.org/officeDocument/2006/relationships/hyperlink" Target="http://rospotrebnadzor.ru/" TargetMode="External"/><Relationship Id="rId277" Type="http://schemas.openxmlformats.org/officeDocument/2006/relationships/footer" Target="footer63.xml"/><Relationship Id="rId298" Type="http://schemas.openxmlformats.org/officeDocument/2006/relationships/hyperlink" Target="http://www.rosminzdrav.ru/" TargetMode="External"/><Relationship Id="rId400" Type="http://schemas.openxmlformats.org/officeDocument/2006/relationships/hyperlink" Target="https://www.dental-revue.ru/" TargetMode="External"/><Relationship Id="rId421" Type="http://schemas.openxmlformats.org/officeDocument/2006/relationships/footer" Target="footer129.xml"/><Relationship Id="rId442" Type="http://schemas.openxmlformats.org/officeDocument/2006/relationships/hyperlink" Target="http://www.elibrary.ru/" TargetMode="External"/><Relationship Id="rId463" Type="http://schemas.openxmlformats.org/officeDocument/2006/relationships/hyperlink" Target="http://s-delo.com/v_pomosch_praktikuyuschey_medicinsk" TargetMode="External"/><Relationship Id="rId484" Type="http://schemas.openxmlformats.org/officeDocument/2006/relationships/hyperlink" Target="http://www.biblio-online.ru/book/9B0AB2E4-513A-4596-BFD7-EEFAD4CFA4A1" TargetMode="External"/><Relationship Id="rId519" Type="http://schemas.openxmlformats.org/officeDocument/2006/relationships/footer" Target="footer171.xml"/><Relationship Id="rId116" Type="http://schemas.openxmlformats.org/officeDocument/2006/relationships/hyperlink" Target="http://docs.cntd.ru/document/9004937" TargetMode="External"/><Relationship Id="rId137" Type="http://schemas.openxmlformats.org/officeDocument/2006/relationships/footer" Target="footer26.xml"/><Relationship Id="rId158" Type="http://schemas.openxmlformats.org/officeDocument/2006/relationships/hyperlink" Target="https://stom.ru/" TargetMode="External"/><Relationship Id="rId302" Type="http://schemas.openxmlformats.org/officeDocument/2006/relationships/hyperlink" Target="https://e-stomatology.herokuapp.com/" TargetMode="External"/><Relationship Id="rId323" Type="http://schemas.openxmlformats.org/officeDocument/2006/relationships/footer" Target="footer83.xml"/><Relationship Id="rId344" Type="http://schemas.openxmlformats.org/officeDocument/2006/relationships/footer" Target="footer104.xml"/><Relationship Id="rId530" Type="http://schemas.openxmlformats.org/officeDocument/2006/relationships/hyperlink" Target="http://parodont.ru/" TargetMode="External"/><Relationship Id="rId20" Type="http://schemas.openxmlformats.org/officeDocument/2006/relationships/hyperlink" Target="http://www.rubricon.com/konst_1.asp" TargetMode="External"/><Relationship Id="rId41" Type="http://schemas.openxmlformats.org/officeDocument/2006/relationships/footer" Target="footer7.xml"/><Relationship Id="rId62" Type="http://schemas.openxmlformats.org/officeDocument/2006/relationships/hyperlink" Target="http://www.pfrf.ru/files/id/press_center/pr/" TargetMode="External"/><Relationship Id="rId83" Type="http://schemas.openxmlformats.org/officeDocument/2006/relationships/hyperlink" Target="http://www.biblio-online.ru/book/88352B44-1F89-4B7F-A725-17D9B8111186" TargetMode="External"/><Relationship Id="rId179" Type="http://schemas.openxmlformats.org/officeDocument/2006/relationships/footer" Target="footer42.xml"/><Relationship Id="rId365" Type="http://schemas.openxmlformats.org/officeDocument/2006/relationships/hyperlink" Target="https://aptekaherb.ru/" TargetMode="External"/><Relationship Id="rId386" Type="http://schemas.openxmlformats.org/officeDocument/2006/relationships/footer" Target="footer118.xml"/><Relationship Id="rId551" Type="http://schemas.openxmlformats.org/officeDocument/2006/relationships/hyperlink" Target="http://www.elibrary.ru/" TargetMode="External"/><Relationship Id="rId572" Type="http://schemas.openxmlformats.org/officeDocument/2006/relationships/fontTable" Target="fontTable.xml"/><Relationship Id="rId190" Type="http://schemas.openxmlformats.org/officeDocument/2006/relationships/hyperlink" Target="https://denta-info.ru/" TargetMode="External"/><Relationship Id="rId204" Type="http://schemas.openxmlformats.org/officeDocument/2006/relationships/hyperlink" Target="https://elibrary.ru/title_about.asp?id=7593" TargetMode="External"/><Relationship Id="rId225" Type="http://schemas.openxmlformats.org/officeDocument/2006/relationships/hyperlink" Target="https://denta-info.ru/" TargetMode="External"/><Relationship Id="rId246" Type="http://schemas.openxmlformats.org/officeDocument/2006/relationships/footer" Target="footer55.xml"/><Relationship Id="rId267" Type="http://schemas.openxmlformats.org/officeDocument/2006/relationships/hyperlink" Target="http://www.med-edu.ru/" TargetMode="External"/><Relationship Id="rId288" Type="http://schemas.openxmlformats.org/officeDocument/2006/relationships/footer" Target="footer74.xml"/><Relationship Id="rId411" Type="http://schemas.openxmlformats.org/officeDocument/2006/relationships/footer" Target="footer124.xml"/><Relationship Id="rId432" Type="http://schemas.openxmlformats.org/officeDocument/2006/relationships/hyperlink" Target="https://urait.ru/bcode/498896" TargetMode="External"/><Relationship Id="rId453" Type="http://schemas.openxmlformats.org/officeDocument/2006/relationships/hyperlink" Target="https://www.webmedinfo.ru/library/stomatologiya" TargetMode="External"/><Relationship Id="rId474" Type="http://schemas.openxmlformats.org/officeDocument/2006/relationships/footer" Target="footer149.xml"/><Relationship Id="rId509" Type="http://schemas.openxmlformats.org/officeDocument/2006/relationships/footer" Target="footer169.xml"/><Relationship Id="rId106" Type="http://schemas.openxmlformats.org/officeDocument/2006/relationships/hyperlink" Target="http://psy.piter.com/" TargetMode="External"/><Relationship Id="rId127" Type="http://schemas.openxmlformats.org/officeDocument/2006/relationships/hyperlink" Target="https://dentalsite.ru/" TargetMode="External"/><Relationship Id="rId313" Type="http://schemas.openxmlformats.org/officeDocument/2006/relationships/hyperlink" Target="https://elibrary.ru/title_about.asp?id=8829" TargetMode="External"/><Relationship Id="rId495" Type="http://schemas.openxmlformats.org/officeDocument/2006/relationships/footer" Target="footer160.xml"/><Relationship Id="rId10" Type="http://schemas.openxmlformats.org/officeDocument/2006/relationships/hyperlink" Target="http://www.biblio-online.ru/book/B9E13BF1-ED8D-4361-BE29-B9570610E48A" TargetMode="External"/><Relationship Id="rId31" Type="http://schemas.openxmlformats.org/officeDocument/2006/relationships/hyperlink" Target="https://biblio-online.ru/bcode/439052" TargetMode="External"/><Relationship Id="rId52" Type="http://schemas.openxmlformats.org/officeDocument/2006/relationships/hyperlink" Target="http://www.obzh.ru/" TargetMode="External"/><Relationship Id="rId73" Type="http://schemas.openxmlformats.org/officeDocument/2006/relationships/hyperlink" Target="http://www.nalog.ru/rn77" TargetMode="External"/><Relationship Id="rId94" Type="http://schemas.openxmlformats.org/officeDocument/2006/relationships/hyperlink" Target="http://fb.ru/article/302971/sistema-s-na-proizvodstve-opisanie-osobennosti-printsipyi-i-otzyivyi" TargetMode="External"/><Relationship Id="rId148" Type="http://schemas.openxmlformats.org/officeDocument/2006/relationships/hyperlink" Target="https://minzdrav.gov.ru/" TargetMode="External"/><Relationship Id="rId169" Type="http://schemas.openxmlformats.org/officeDocument/2006/relationships/footer" Target="footer38.xml"/><Relationship Id="rId334" Type="http://schemas.openxmlformats.org/officeDocument/2006/relationships/footer" Target="footer94.xml"/><Relationship Id="rId355" Type="http://schemas.openxmlformats.org/officeDocument/2006/relationships/hyperlink" Target="http://www.rosminzdrav.ru/" TargetMode="External"/><Relationship Id="rId376" Type="http://schemas.openxmlformats.org/officeDocument/2006/relationships/hyperlink" Target="https://elibrary.ru/title_about.asp?id=7593" TargetMode="External"/><Relationship Id="rId397" Type="http://schemas.openxmlformats.org/officeDocument/2006/relationships/hyperlink" Target="http://rospotrebnadzor.ru/" TargetMode="External"/><Relationship Id="rId520" Type="http://schemas.openxmlformats.org/officeDocument/2006/relationships/footer" Target="footer172.xml"/><Relationship Id="rId541" Type="http://schemas.openxmlformats.org/officeDocument/2006/relationships/hyperlink" Target="https://urait.ru/bcode/495665" TargetMode="External"/><Relationship Id="rId562" Type="http://schemas.openxmlformats.org/officeDocument/2006/relationships/hyperlink" Target="https://denta-info.ru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urait.ru/bcode/" TargetMode="External"/><Relationship Id="rId215" Type="http://schemas.openxmlformats.org/officeDocument/2006/relationships/hyperlink" Target="http://www.studmedlib.ru/" TargetMode="External"/><Relationship Id="rId236" Type="http://schemas.openxmlformats.org/officeDocument/2006/relationships/hyperlink" Target="http://s-delo.com/v_pomosch_praktikuyuschey_medicinsk" TargetMode="External"/><Relationship Id="rId257" Type="http://schemas.openxmlformats.org/officeDocument/2006/relationships/hyperlink" Target="http://www.mednet.ru/" TargetMode="External"/><Relationship Id="rId278" Type="http://schemas.openxmlformats.org/officeDocument/2006/relationships/footer" Target="footer64.xml"/><Relationship Id="rId401" Type="http://schemas.openxmlformats.org/officeDocument/2006/relationships/hyperlink" Target="https://denta-info.ru/" TargetMode="External"/><Relationship Id="rId422" Type="http://schemas.openxmlformats.org/officeDocument/2006/relationships/footer" Target="footer130.xml"/><Relationship Id="rId443" Type="http://schemas.openxmlformats.org/officeDocument/2006/relationships/hyperlink" Target="http://www.elibrary.ru/" TargetMode="External"/><Relationship Id="rId464" Type="http://schemas.openxmlformats.org/officeDocument/2006/relationships/hyperlink" Target="https://elibrary.ru/contents.asp?titleid=10445" TargetMode="External"/><Relationship Id="rId303" Type="http://schemas.openxmlformats.org/officeDocument/2006/relationships/hyperlink" Target="https://www.dental-revue.ru/" TargetMode="External"/><Relationship Id="rId485" Type="http://schemas.openxmlformats.org/officeDocument/2006/relationships/hyperlink" Target="http://www.biblio-online.ru/book/C20180AC-8D65-4C7B-B2E5-7B322B1B751B" TargetMode="External"/><Relationship Id="rId42" Type="http://schemas.openxmlformats.org/officeDocument/2006/relationships/hyperlink" Target="http://www.biblio-online.ru/book/DC67147E-D20E-433F-9180-95FA957B6079" TargetMode="External"/><Relationship Id="rId84" Type="http://schemas.openxmlformats.org/officeDocument/2006/relationships/hyperlink" Target="http://www.biblio-online.ru/book/596DD4C1-605C-4398-8A9F-8BD5FB1E75BE" TargetMode="External"/><Relationship Id="rId138" Type="http://schemas.openxmlformats.org/officeDocument/2006/relationships/footer" Target="footer27.xml"/><Relationship Id="rId345" Type="http://schemas.openxmlformats.org/officeDocument/2006/relationships/footer" Target="footer105.xml"/><Relationship Id="rId387" Type="http://schemas.openxmlformats.org/officeDocument/2006/relationships/footer" Target="footer119.xml"/><Relationship Id="rId510" Type="http://schemas.openxmlformats.org/officeDocument/2006/relationships/hyperlink" Target="https://urait.ru/bcode/" TargetMode="External"/><Relationship Id="rId552" Type="http://schemas.openxmlformats.org/officeDocument/2006/relationships/hyperlink" Target="https://www.elibrary.ru/" TargetMode="External"/><Relationship Id="rId191" Type="http://schemas.openxmlformats.org/officeDocument/2006/relationships/hyperlink" Target="https://www.webmedinfo.ru/library/stomatologiya" TargetMode="External"/><Relationship Id="rId205" Type="http://schemas.openxmlformats.org/officeDocument/2006/relationships/footer" Target="footer43.xml"/><Relationship Id="rId247" Type="http://schemas.openxmlformats.org/officeDocument/2006/relationships/footer" Target="footer56.xml"/><Relationship Id="rId412" Type="http://schemas.openxmlformats.org/officeDocument/2006/relationships/hyperlink" Target="http://s-delo.com/v_pomosch_praktikuyuschey_medicinsk" TargetMode="External"/><Relationship Id="rId107" Type="http://schemas.openxmlformats.org/officeDocument/2006/relationships/hyperlink" Target="http://psychology.net.ru/" TargetMode="External"/><Relationship Id="rId289" Type="http://schemas.openxmlformats.org/officeDocument/2006/relationships/footer" Target="footer75.xml"/><Relationship Id="rId454" Type="http://schemas.openxmlformats.org/officeDocument/2006/relationships/hyperlink" Target="https://stomatologclub.ru/stati" TargetMode="External"/><Relationship Id="rId496" Type="http://schemas.openxmlformats.org/officeDocument/2006/relationships/footer" Target="footer161.xml"/><Relationship Id="rId11" Type="http://schemas.openxmlformats.org/officeDocument/2006/relationships/hyperlink" Target="http://www.biblio-online.ru/book/B9E13BF1-ED8D-4361-BE29-B9570610E48A" TargetMode="External"/><Relationship Id="rId53" Type="http://schemas.openxmlformats.org/officeDocument/2006/relationships/footer" Target="footer8.xml"/><Relationship Id="rId149" Type="http://schemas.openxmlformats.org/officeDocument/2006/relationships/hyperlink" Target="http://rospotrebnadzor.ru/" TargetMode="External"/><Relationship Id="rId314" Type="http://schemas.openxmlformats.org/officeDocument/2006/relationships/hyperlink" Target="http://medsestra.rusvrach.ru/" TargetMode="External"/><Relationship Id="rId356" Type="http://schemas.openxmlformats.org/officeDocument/2006/relationships/hyperlink" Target="https://minzdrav.gov.ru/" TargetMode="External"/><Relationship Id="rId398" Type="http://schemas.openxmlformats.org/officeDocument/2006/relationships/hyperlink" Target="http://www.mednet.ru/" TargetMode="External"/><Relationship Id="rId521" Type="http://schemas.openxmlformats.org/officeDocument/2006/relationships/footer" Target="footer173.xml"/><Relationship Id="rId563" Type="http://schemas.openxmlformats.org/officeDocument/2006/relationships/hyperlink" Target="https://www.webmedinfo.ru/library/stomatologiya" TargetMode="External"/><Relationship Id="rId95" Type="http://schemas.openxmlformats.org/officeDocument/2006/relationships/hyperlink" Target="http://be-mag.ru/lean/" TargetMode="External"/><Relationship Id="rId160" Type="http://schemas.openxmlformats.org/officeDocument/2006/relationships/footer" Target="footer29.xml"/><Relationship Id="rId216" Type="http://schemas.openxmlformats.org/officeDocument/2006/relationships/hyperlink" Target="http://www.mededu.ru/" TargetMode="External"/><Relationship Id="rId423" Type="http://schemas.openxmlformats.org/officeDocument/2006/relationships/footer" Target="footer131.xml"/><Relationship Id="rId258" Type="http://schemas.openxmlformats.org/officeDocument/2006/relationships/hyperlink" Target="https://e-stomatology.herokuapp.com/" TargetMode="External"/><Relationship Id="rId465" Type="http://schemas.openxmlformats.org/officeDocument/2006/relationships/hyperlink" Target="https://elibrary.ru/contents.asp?issueid=1562816" TargetMode="External"/><Relationship Id="rId22" Type="http://schemas.openxmlformats.org/officeDocument/2006/relationships/hyperlink" Target="http://doc.histrf.ru/" TargetMode="External"/><Relationship Id="rId64" Type="http://schemas.openxmlformats.org/officeDocument/2006/relationships/footer" Target="footer11.xml"/><Relationship Id="rId118" Type="http://schemas.openxmlformats.org/officeDocument/2006/relationships/hyperlink" Target="https://minzdrav.gov.ru/" TargetMode="External"/><Relationship Id="rId325" Type="http://schemas.openxmlformats.org/officeDocument/2006/relationships/footer" Target="footer85.xml"/><Relationship Id="rId367" Type="http://schemas.openxmlformats.org/officeDocument/2006/relationships/hyperlink" Target="http://www.med-edu.ru/" TargetMode="External"/><Relationship Id="rId532" Type="http://schemas.openxmlformats.org/officeDocument/2006/relationships/hyperlink" Target="http://www.dentoday.ru/" TargetMode="External"/><Relationship Id="rId171" Type="http://schemas.openxmlformats.org/officeDocument/2006/relationships/footer" Target="footer40.xml"/><Relationship Id="rId227" Type="http://schemas.openxmlformats.org/officeDocument/2006/relationships/hyperlink" Target="https://stomatologclub.ru/stati" TargetMode="External"/><Relationship Id="rId269" Type="http://schemas.openxmlformats.org/officeDocument/2006/relationships/hyperlink" Target="https://elibrary.ru/title_about.asp?id=8829" TargetMode="External"/><Relationship Id="rId434" Type="http://schemas.openxmlformats.org/officeDocument/2006/relationships/hyperlink" Target="https://urait.ru/bcode/492519" TargetMode="External"/><Relationship Id="rId476" Type="http://schemas.openxmlformats.org/officeDocument/2006/relationships/footer" Target="footer151.xml"/><Relationship Id="rId33" Type="http://schemas.openxmlformats.org/officeDocument/2006/relationships/hyperlink" Target="https://biblio-online.ru/bcode/437857" TargetMode="External"/><Relationship Id="rId129" Type="http://schemas.openxmlformats.org/officeDocument/2006/relationships/hyperlink" Target="https://stom.ru/" TargetMode="External"/><Relationship Id="rId280" Type="http://schemas.openxmlformats.org/officeDocument/2006/relationships/footer" Target="footer66.xml"/><Relationship Id="rId336" Type="http://schemas.openxmlformats.org/officeDocument/2006/relationships/footer" Target="footer96.xml"/><Relationship Id="rId501" Type="http://schemas.openxmlformats.org/officeDocument/2006/relationships/footer" Target="footer166.xml"/><Relationship Id="rId543" Type="http://schemas.openxmlformats.org/officeDocument/2006/relationships/footer" Target="footer187.xml"/><Relationship Id="rId75" Type="http://schemas.openxmlformats.org/officeDocument/2006/relationships/hyperlink" Target="http://www.o-strahovanie.ru/" TargetMode="External"/><Relationship Id="rId140" Type="http://schemas.openxmlformats.org/officeDocument/2006/relationships/hyperlink" Target="https://urait.ru/bcode/" TargetMode="External"/><Relationship Id="rId182" Type="http://schemas.openxmlformats.org/officeDocument/2006/relationships/hyperlink" Target="https://urait.ru/bcode/" TargetMode="External"/><Relationship Id="rId378" Type="http://schemas.openxmlformats.org/officeDocument/2006/relationships/footer" Target="footer110.xml"/><Relationship Id="rId403" Type="http://schemas.openxmlformats.org/officeDocument/2006/relationships/hyperlink" Target="https://stomatologclub.ru/stati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elibrary.ru/contents.asp?issueid=1562816" TargetMode="External"/><Relationship Id="rId445" Type="http://schemas.openxmlformats.org/officeDocument/2006/relationships/hyperlink" Target="http://www.rosminzdrav.ru/" TargetMode="External"/><Relationship Id="rId487" Type="http://schemas.openxmlformats.org/officeDocument/2006/relationships/hyperlink" Target="http://www.biblio-online.ru/book/E271CEBA-08F9-43E8-9329-4A7F07B8BE4B" TargetMode="External"/><Relationship Id="rId291" Type="http://schemas.openxmlformats.org/officeDocument/2006/relationships/footer" Target="footer77.xml"/><Relationship Id="rId305" Type="http://schemas.openxmlformats.org/officeDocument/2006/relationships/hyperlink" Target="https://www.webmedinfo.ru/library/stomatologiya" TargetMode="External"/><Relationship Id="rId347" Type="http://schemas.openxmlformats.org/officeDocument/2006/relationships/hyperlink" Target="https://urait.ru/bcode/" TargetMode="External"/><Relationship Id="rId512" Type="http://schemas.openxmlformats.org/officeDocument/2006/relationships/hyperlink" Target="https://urait.ru/bcode/" TargetMode="External"/><Relationship Id="rId44" Type="http://schemas.openxmlformats.org/officeDocument/2006/relationships/hyperlink" Target="http://www.biblio-online.ru/book/B98E077F-6FC5-4E77-B0A4-DDF22006A5A0" TargetMode="External"/><Relationship Id="rId86" Type="http://schemas.openxmlformats.org/officeDocument/2006/relationships/hyperlink" Target="http://www.biblio-online.ru/book/5D516EB0-95FC-4650-B1A3-35375CF9FF66" TargetMode="External"/><Relationship Id="rId151" Type="http://schemas.openxmlformats.org/officeDocument/2006/relationships/hyperlink" Target="https://e-stomatology.herokuapp.com/" TargetMode="External"/><Relationship Id="rId389" Type="http://schemas.openxmlformats.org/officeDocument/2006/relationships/footer" Target="footer121.xml"/><Relationship Id="rId554" Type="http://schemas.openxmlformats.org/officeDocument/2006/relationships/hyperlink" Target="http://feml.scsml.rssi.ru/" TargetMode="External"/><Relationship Id="rId193" Type="http://schemas.openxmlformats.org/officeDocument/2006/relationships/hyperlink" Target="https://dentalsite.ru/" TargetMode="External"/><Relationship Id="rId207" Type="http://schemas.openxmlformats.org/officeDocument/2006/relationships/footer" Target="footer45.xml"/><Relationship Id="rId249" Type="http://schemas.openxmlformats.org/officeDocument/2006/relationships/footer" Target="footer58.xml"/><Relationship Id="rId414" Type="http://schemas.openxmlformats.org/officeDocument/2006/relationships/hyperlink" Target="https://elibrary.ru/contents.asp?titleid=10445" TargetMode="External"/><Relationship Id="rId456" Type="http://schemas.openxmlformats.org/officeDocument/2006/relationships/hyperlink" Target="https://aptekaherb.ru/" TargetMode="External"/><Relationship Id="rId498" Type="http://schemas.openxmlformats.org/officeDocument/2006/relationships/footer" Target="footer163.xml"/><Relationship Id="rId13" Type="http://schemas.openxmlformats.org/officeDocument/2006/relationships/hyperlink" Target="https://e.lanbook.com/book/213089" TargetMode="External"/><Relationship Id="rId109" Type="http://schemas.openxmlformats.org/officeDocument/2006/relationships/hyperlink" Target="http://psynews.narod.ru/" TargetMode="External"/><Relationship Id="rId260" Type="http://schemas.openxmlformats.org/officeDocument/2006/relationships/hyperlink" Target="https://www.dental-revue.ru/" TargetMode="External"/><Relationship Id="rId316" Type="http://schemas.openxmlformats.org/officeDocument/2006/relationships/hyperlink" Target="http://s-delo.com/v_pomosch_praktikuyuschey_medicinsk" TargetMode="External"/><Relationship Id="rId523" Type="http://schemas.openxmlformats.org/officeDocument/2006/relationships/footer" Target="footer175.xml"/><Relationship Id="rId55" Type="http://schemas.openxmlformats.org/officeDocument/2006/relationships/footer" Target="footer9.xml"/><Relationship Id="rId97" Type="http://schemas.openxmlformats.org/officeDocument/2006/relationships/footer" Target="footer14.xml"/><Relationship Id="rId120" Type="http://schemas.openxmlformats.org/officeDocument/2006/relationships/hyperlink" Target="http://www.mednet.ru/" TargetMode="External"/><Relationship Id="rId358" Type="http://schemas.openxmlformats.org/officeDocument/2006/relationships/hyperlink" Target="http://www.mednet.ru/" TargetMode="External"/><Relationship Id="rId565" Type="http://schemas.openxmlformats.org/officeDocument/2006/relationships/hyperlink" Target="https://dentalsite.ru/" TargetMode="External"/><Relationship Id="rId162" Type="http://schemas.openxmlformats.org/officeDocument/2006/relationships/footer" Target="footer31.xml"/><Relationship Id="rId218" Type="http://schemas.openxmlformats.org/officeDocument/2006/relationships/hyperlink" Target="http://feml.scsml.rssi.ru/" TargetMode="External"/><Relationship Id="rId425" Type="http://schemas.openxmlformats.org/officeDocument/2006/relationships/footer" Target="footer133.xml"/><Relationship Id="rId467" Type="http://schemas.openxmlformats.org/officeDocument/2006/relationships/footer" Target="footer142.xml"/><Relationship Id="rId271" Type="http://schemas.openxmlformats.org/officeDocument/2006/relationships/hyperlink" Target="http://s-delo.com/v_pomosch_praktikuyuschey_medicinsk" TargetMode="External"/><Relationship Id="rId24" Type="http://schemas.openxmlformats.org/officeDocument/2006/relationships/hyperlink" Target="http://doc.histrf.ru/20/" TargetMode="External"/><Relationship Id="rId66" Type="http://schemas.openxmlformats.org/officeDocument/2006/relationships/hyperlink" Target="http://fmc.hse.ru/" TargetMode="External"/><Relationship Id="rId131" Type="http://schemas.openxmlformats.org/officeDocument/2006/relationships/footer" Target="footer20.xml"/><Relationship Id="rId327" Type="http://schemas.openxmlformats.org/officeDocument/2006/relationships/footer" Target="footer87.xml"/><Relationship Id="rId369" Type="http://schemas.openxmlformats.org/officeDocument/2006/relationships/hyperlink" Target="http://panor.ru/magazines/medsestra.html" TargetMode="External"/><Relationship Id="rId534" Type="http://schemas.openxmlformats.org/officeDocument/2006/relationships/footer" Target="footer180.xml"/><Relationship Id="rId173" Type="http://schemas.openxmlformats.org/officeDocument/2006/relationships/hyperlink" Target="https://urait.ru/bcode/" TargetMode="External"/><Relationship Id="rId229" Type="http://schemas.openxmlformats.org/officeDocument/2006/relationships/hyperlink" Target="https://aptekaherb.ru/" TargetMode="External"/><Relationship Id="rId380" Type="http://schemas.openxmlformats.org/officeDocument/2006/relationships/footer" Target="footer112.xml"/><Relationship Id="rId436" Type="http://schemas.openxmlformats.org/officeDocument/2006/relationships/footer" Target="footer140.xml"/><Relationship Id="rId240" Type="http://schemas.openxmlformats.org/officeDocument/2006/relationships/footer" Target="footer49.xml"/><Relationship Id="rId478" Type="http://schemas.openxmlformats.org/officeDocument/2006/relationships/footer" Target="footer153.xml"/><Relationship Id="rId35" Type="http://schemas.openxmlformats.org/officeDocument/2006/relationships/footer" Target="footer5.xml"/><Relationship Id="rId77" Type="http://schemas.openxmlformats.org/officeDocument/2006/relationships/hyperlink" Target="http://www.sberbank.ru/" TargetMode="External"/><Relationship Id="rId100" Type="http://schemas.openxmlformats.org/officeDocument/2006/relationships/hyperlink" Target="https://urait.ru/bcode/451539" TargetMode="External"/><Relationship Id="rId282" Type="http://schemas.openxmlformats.org/officeDocument/2006/relationships/footer" Target="footer68.xml"/><Relationship Id="rId338" Type="http://schemas.openxmlformats.org/officeDocument/2006/relationships/footer" Target="footer98.xml"/><Relationship Id="rId503" Type="http://schemas.openxmlformats.org/officeDocument/2006/relationships/footer" Target="footer168.xml"/><Relationship Id="rId545" Type="http://schemas.openxmlformats.org/officeDocument/2006/relationships/hyperlink" Target="https://urait.ru/bcode/494093" TargetMode="External"/><Relationship Id="rId8" Type="http://schemas.openxmlformats.org/officeDocument/2006/relationships/footer" Target="footer1.xml"/><Relationship Id="rId142" Type="http://schemas.openxmlformats.org/officeDocument/2006/relationships/hyperlink" Target="https://urait.ru/bcode/" TargetMode="External"/><Relationship Id="rId184" Type="http://schemas.openxmlformats.org/officeDocument/2006/relationships/hyperlink" Target="http://www.rosminzdrav.ru/" TargetMode="External"/><Relationship Id="rId391" Type="http://schemas.openxmlformats.org/officeDocument/2006/relationships/hyperlink" Target="https://urait.ru/bcode/" TargetMode="External"/><Relationship Id="rId405" Type="http://schemas.openxmlformats.org/officeDocument/2006/relationships/hyperlink" Target="https://aptekaherb.ru/" TargetMode="External"/><Relationship Id="rId447" Type="http://schemas.openxmlformats.org/officeDocument/2006/relationships/hyperlink" Target="http://rospotrebnadzor.ru/" TargetMode="External"/><Relationship Id="rId251" Type="http://schemas.openxmlformats.org/officeDocument/2006/relationships/footer" Target="footer60.xml"/><Relationship Id="rId489" Type="http://schemas.openxmlformats.org/officeDocument/2006/relationships/hyperlink" Target="http://www.biblio-online.ru/book/04FE7462-E548-4B48-BDD0-546D2C807E8C" TargetMode="External"/><Relationship Id="rId46" Type="http://schemas.openxmlformats.org/officeDocument/2006/relationships/hyperlink" Target="http://www.biblio-online.ru/book/17071DD4-517C-4F0E-877B-2E5D33F4CCEF" TargetMode="External"/><Relationship Id="rId293" Type="http://schemas.openxmlformats.org/officeDocument/2006/relationships/hyperlink" Target="https://urait.ru/bcode/" TargetMode="External"/><Relationship Id="rId307" Type="http://schemas.openxmlformats.org/officeDocument/2006/relationships/hyperlink" Target="https://dentalsite.ru/" TargetMode="External"/><Relationship Id="rId349" Type="http://schemas.openxmlformats.org/officeDocument/2006/relationships/hyperlink" Target="https://urait.ru/bcode/" TargetMode="External"/><Relationship Id="rId514" Type="http://schemas.openxmlformats.org/officeDocument/2006/relationships/hyperlink" Target="http://docs.cntd.ru/document/9017477" TargetMode="External"/><Relationship Id="rId556" Type="http://schemas.openxmlformats.org/officeDocument/2006/relationships/hyperlink" Target="https://minzdrav.gov.ru/" TargetMode="External"/><Relationship Id="rId88" Type="http://schemas.openxmlformats.org/officeDocument/2006/relationships/hyperlink" Target="http://www.biblio-online.ru/book/DC18AA98-2A49-4829-A8EA-A153E395DB96" TargetMode="External"/><Relationship Id="rId111" Type="http://schemas.openxmlformats.org/officeDocument/2006/relationships/footer" Target="footer17.xml"/><Relationship Id="rId153" Type="http://schemas.openxmlformats.org/officeDocument/2006/relationships/hyperlink" Target="https://denta-info.ru/" TargetMode="External"/><Relationship Id="rId195" Type="http://schemas.openxmlformats.org/officeDocument/2006/relationships/hyperlink" Target="https://stom.ru/" TargetMode="External"/><Relationship Id="rId209" Type="http://schemas.openxmlformats.org/officeDocument/2006/relationships/footer" Target="footer47.xml"/><Relationship Id="rId360" Type="http://schemas.openxmlformats.org/officeDocument/2006/relationships/hyperlink" Target="https://www.dental-revue.ru/" TargetMode="External"/><Relationship Id="rId416" Type="http://schemas.openxmlformats.org/officeDocument/2006/relationships/hyperlink" Target="https://elibrary.ru/title_about.asp?id=7593" TargetMode="External"/><Relationship Id="rId220" Type="http://schemas.openxmlformats.org/officeDocument/2006/relationships/hyperlink" Target="https://minzdrav.gov.ru/" TargetMode="External"/><Relationship Id="rId458" Type="http://schemas.openxmlformats.org/officeDocument/2006/relationships/hyperlink" Target="http://www.med-edu.ru/" TargetMode="External"/><Relationship Id="rId15" Type="http://schemas.openxmlformats.org/officeDocument/2006/relationships/hyperlink" Target="http://hiztory.ru/" TargetMode="External"/><Relationship Id="rId57" Type="http://schemas.openxmlformats.org/officeDocument/2006/relationships/hyperlink" Target="http://www.biblio-online.ru/book/DD3EF423-106E-4D4C-BD03-04329B05E7EA" TargetMode="External"/><Relationship Id="rId262" Type="http://schemas.openxmlformats.org/officeDocument/2006/relationships/hyperlink" Target="https://www.webmedinfo.ru/library/stomatologiya" TargetMode="External"/><Relationship Id="rId318" Type="http://schemas.openxmlformats.org/officeDocument/2006/relationships/hyperlink" Target="https://elibrary.ru/contents.asp?issueid=1562816" TargetMode="External"/><Relationship Id="rId525" Type="http://schemas.openxmlformats.org/officeDocument/2006/relationships/footer" Target="footer177.xml"/><Relationship Id="rId567" Type="http://schemas.openxmlformats.org/officeDocument/2006/relationships/hyperlink" Target="https://stom.ru/" TargetMode="External"/><Relationship Id="rId99" Type="http://schemas.openxmlformats.org/officeDocument/2006/relationships/hyperlink" Target="https://urait.ru/bcode/456734" TargetMode="External"/><Relationship Id="rId122" Type="http://schemas.openxmlformats.org/officeDocument/2006/relationships/hyperlink" Target="https://www.dental-revue.ru/" TargetMode="External"/><Relationship Id="rId164" Type="http://schemas.openxmlformats.org/officeDocument/2006/relationships/footer" Target="footer33.xml"/><Relationship Id="rId371" Type="http://schemas.openxmlformats.org/officeDocument/2006/relationships/hyperlink" Target="http://medsestra.rusvrach.ru/" TargetMode="External"/><Relationship Id="rId427" Type="http://schemas.openxmlformats.org/officeDocument/2006/relationships/footer" Target="footer135.xml"/><Relationship Id="rId469" Type="http://schemas.openxmlformats.org/officeDocument/2006/relationships/footer" Target="footer14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EA0E3-8ABE-4345-98B2-28E5F707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87119</Words>
  <Characters>496582</Characters>
  <Application>Microsoft Office Word</Application>
  <DocSecurity>0</DocSecurity>
  <Lines>4138</Lines>
  <Paragraphs>1165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kfhgmkev@outlook.com</cp:lastModifiedBy>
  <cp:revision>11</cp:revision>
  <dcterms:created xsi:type="dcterms:W3CDTF">2026-07-01T06:14:00Z</dcterms:created>
  <dcterms:modified xsi:type="dcterms:W3CDTF">2026-07-07T02:02:00Z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2025-12-29T00:00:00Z</vt:filetime>
  </property>
  <property fmtid="{D5CDD505-2E9C-101B-9397-08002B2CF9AE}" pid="5" name="Producer">
    <vt:lpwstr>3-Heights(TM) PDF Security Shell 4.8.25.2 (http://www.pdf-tools.com)</vt:lpwstr>
  </property>
</Properties>
</file>