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342B" w14:textId="77777777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Министерство здравоохранения Хабаровского края</w:t>
      </w:r>
    </w:p>
    <w:p w14:paraId="010106C1" w14:textId="77777777" w:rsid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Комсомольский-на-Амуре филиал</w:t>
      </w:r>
    </w:p>
    <w:p w14:paraId="75BB1143" w14:textId="5A476BD7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 xml:space="preserve">Краевое государственное бюджетное </w:t>
      </w:r>
    </w:p>
    <w:p w14:paraId="249227A9" w14:textId="77777777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профессиональное образовательное учреждение</w:t>
      </w:r>
    </w:p>
    <w:p w14:paraId="16083CAA" w14:textId="77777777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«Хабаровский государственный медицинский колледж</w:t>
      </w:r>
    </w:p>
    <w:p w14:paraId="550BF70F" w14:textId="77777777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имени Г.С. Макарова»</w:t>
      </w:r>
    </w:p>
    <w:p w14:paraId="4711E838" w14:textId="46A436D5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(</w:t>
      </w:r>
      <w:r>
        <w:rPr>
          <w:sz w:val="28"/>
          <w:szCs w:val="28"/>
          <w:lang w:eastAsia="ru-RU"/>
        </w:rPr>
        <w:t xml:space="preserve">КФ </w:t>
      </w:r>
      <w:r w:rsidRPr="009D5C89">
        <w:rPr>
          <w:sz w:val="28"/>
          <w:szCs w:val="28"/>
          <w:lang w:eastAsia="ru-RU"/>
        </w:rPr>
        <w:t>КГБПОУ ХГМК)</w:t>
      </w:r>
    </w:p>
    <w:p w14:paraId="15068A28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05A986FC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53AC2D44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9D5C89" w:rsidRPr="009D5C89" w14:paraId="33036AF9" w14:textId="77777777" w:rsidTr="00CB255E">
        <w:tc>
          <w:tcPr>
            <w:tcW w:w="5070" w:type="dxa"/>
          </w:tcPr>
          <w:p w14:paraId="0F515AA1" w14:textId="77777777" w:rsidR="009D5C89" w:rsidRPr="009D5C89" w:rsidRDefault="009D5C89" w:rsidP="009D5C89">
            <w:pPr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>Рассмотрено на заседании педагогического совета</w:t>
            </w:r>
          </w:p>
          <w:p w14:paraId="3F0E8C8F" w14:textId="2C4655FB" w:rsidR="009D5C89" w:rsidRPr="009D5C89" w:rsidRDefault="009D5C89" w:rsidP="009D5C89">
            <w:pPr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10</w:t>
            </w:r>
          </w:p>
          <w:p w14:paraId="2C331B06" w14:textId="00E202C9" w:rsidR="009D5C89" w:rsidRPr="009D5C89" w:rsidRDefault="009D5C89" w:rsidP="009D5C89">
            <w:pPr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 xml:space="preserve">«25» </w:t>
            </w:r>
            <w:r>
              <w:rPr>
                <w:sz w:val="28"/>
                <w:szCs w:val="28"/>
              </w:rPr>
              <w:t>июня</w:t>
            </w:r>
            <w:r w:rsidRPr="009D5C89">
              <w:rPr>
                <w:sz w:val="28"/>
                <w:szCs w:val="28"/>
              </w:rPr>
              <w:t xml:space="preserve"> 2026 г.</w:t>
            </w:r>
          </w:p>
        </w:tc>
        <w:tc>
          <w:tcPr>
            <w:tcW w:w="4500" w:type="dxa"/>
          </w:tcPr>
          <w:p w14:paraId="3FA07D30" w14:textId="77777777" w:rsidR="009D5C89" w:rsidRPr="009D5C89" w:rsidRDefault="009D5C89" w:rsidP="009D5C89">
            <w:pPr>
              <w:jc w:val="both"/>
              <w:rPr>
                <w:b/>
                <w:sz w:val="28"/>
                <w:szCs w:val="28"/>
              </w:rPr>
            </w:pPr>
            <w:r w:rsidRPr="009D5C89">
              <w:rPr>
                <w:b/>
                <w:sz w:val="28"/>
                <w:szCs w:val="28"/>
              </w:rPr>
              <w:t>УТВЕРЖДАЮ</w:t>
            </w:r>
          </w:p>
          <w:p w14:paraId="0AEF6345" w14:textId="77777777" w:rsidR="009D5C89" w:rsidRPr="009D5C89" w:rsidRDefault="009D5C89" w:rsidP="009D5C89">
            <w:pPr>
              <w:jc w:val="both"/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>Директор КГБПОУ ХГМК</w:t>
            </w:r>
          </w:p>
          <w:p w14:paraId="1CC016D3" w14:textId="77777777" w:rsidR="009D5C89" w:rsidRPr="009D5C89" w:rsidRDefault="009D5C89" w:rsidP="009D5C89">
            <w:pPr>
              <w:jc w:val="both"/>
              <w:rPr>
                <w:sz w:val="28"/>
                <w:szCs w:val="28"/>
              </w:rPr>
            </w:pPr>
          </w:p>
          <w:p w14:paraId="10385E71" w14:textId="77777777" w:rsidR="009D5C89" w:rsidRPr="009D5C89" w:rsidRDefault="009D5C89" w:rsidP="009D5C89">
            <w:pPr>
              <w:jc w:val="both"/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>________________ А.А. Москвин</w:t>
            </w:r>
          </w:p>
          <w:p w14:paraId="5D8BDAF5" w14:textId="77777777" w:rsidR="009D5C89" w:rsidRPr="009D5C89" w:rsidRDefault="009D5C89" w:rsidP="009D5C89">
            <w:pPr>
              <w:jc w:val="both"/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>«____</w:t>
            </w:r>
            <w:proofErr w:type="gramStart"/>
            <w:r w:rsidRPr="009D5C89">
              <w:rPr>
                <w:sz w:val="28"/>
                <w:szCs w:val="28"/>
              </w:rPr>
              <w:t>_»_</w:t>
            </w:r>
            <w:proofErr w:type="gramEnd"/>
            <w:r w:rsidRPr="009D5C89">
              <w:rPr>
                <w:sz w:val="28"/>
                <w:szCs w:val="28"/>
              </w:rPr>
              <w:t>________________2026 г.</w:t>
            </w:r>
          </w:p>
          <w:p w14:paraId="595BD4E6" w14:textId="77777777" w:rsidR="009D5C89" w:rsidRPr="009D5C89" w:rsidRDefault="009D5C89" w:rsidP="009D5C89">
            <w:pPr>
              <w:rPr>
                <w:sz w:val="28"/>
                <w:szCs w:val="28"/>
              </w:rPr>
            </w:pPr>
          </w:p>
        </w:tc>
      </w:tr>
    </w:tbl>
    <w:p w14:paraId="252BB01F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18104AB0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697AF36C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2CD97491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2D599B98" w14:textId="77777777" w:rsidR="009D5C89" w:rsidRPr="009D5C89" w:rsidRDefault="009D5C89" w:rsidP="009D5C89">
      <w:pPr>
        <w:widowControl/>
        <w:autoSpaceDE/>
        <w:autoSpaceDN/>
        <w:spacing w:line="288" w:lineRule="auto"/>
        <w:jc w:val="center"/>
        <w:rPr>
          <w:b/>
          <w:bCs/>
          <w:sz w:val="32"/>
          <w:szCs w:val="32"/>
          <w:lang w:eastAsia="ru-RU"/>
        </w:rPr>
      </w:pPr>
      <w:r w:rsidRPr="009D5C89">
        <w:rPr>
          <w:b/>
          <w:bCs/>
          <w:sz w:val="32"/>
          <w:szCs w:val="32"/>
          <w:lang w:eastAsia="ru-RU"/>
        </w:rPr>
        <w:t>ОБРАЗОВАТЕЛЬНАЯ ПРОГРАММА</w:t>
      </w:r>
    </w:p>
    <w:p w14:paraId="61B2E38B" w14:textId="77777777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26D036B8" w14:textId="77777777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среднего профессионального образования по специальности</w:t>
      </w:r>
    </w:p>
    <w:p w14:paraId="1CD007EA" w14:textId="77777777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04BE6DF9" w14:textId="77777777" w:rsidR="009D5C89" w:rsidRDefault="009D5C89" w:rsidP="009D5C89">
      <w:pPr>
        <w:widowControl/>
        <w:autoSpaceDE/>
        <w:autoSpaceDN/>
        <w:jc w:val="center"/>
        <w:rPr>
          <w:b/>
          <w:bCs/>
          <w:sz w:val="32"/>
          <w:szCs w:val="32"/>
          <w:lang w:eastAsia="ru-RU"/>
        </w:rPr>
      </w:pPr>
      <w:r w:rsidRPr="009D5C89">
        <w:rPr>
          <w:b/>
          <w:bCs/>
          <w:sz w:val="32"/>
          <w:szCs w:val="32"/>
          <w:lang w:eastAsia="ru-RU"/>
        </w:rPr>
        <w:t>31.02.07 Стоматологическое дело</w:t>
      </w:r>
    </w:p>
    <w:p w14:paraId="3904291A" w14:textId="26A592EA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b/>
          <w:bCs/>
          <w:sz w:val="28"/>
          <w:szCs w:val="28"/>
          <w:lang w:eastAsia="ru-RU"/>
        </w:rPr>
        <w:t xml:space="preserve"> </w:t>
      </w:r>
      <w:r w:rsidRPr="009D5C89">
        <w:rPr>
          <w:sz w:val="28"/>
          <w:szCs w:val="28"/>
          <w:lang w:eastAsia="ru-RU"/>
        </w:rPr>
        <w:t>УГС 31.00.00</w:t>
      </w:r>
      <w:r>
        <w:rPr>
          <w:sz w:val="28"/>
          <w:szCs w:val="28"/>
          <w:lang w:eastAsia="ru-RU"/>
        </w:rPr>
        <w:t xml:space="preserve"> </w:t>
      </w:r>
      <w:r w:rsidRPr="009D5C89">
        <w:rPr>
          <w:sz w:val="28"/>
          <w:szCs w:val="28"/>
          <w:lang w:eastAsia="ru-RU"/>
        </w:rPr>
        <w:t>Клиническая медицина</w:t>
      </w:r>
    </w:p>
    <w:p w14:paraId="0073D553" w14:textId="77777777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76CB9183" w14:textId="77777777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на базе среднего общего образования</w:t>
      </w:r>
    </w:p>
    <w:p w14:paraId="7A9A4FEA" w14:textId="77777777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0CF8BD05" w14:textId="77777777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4C2271A9" w14:textId="77777777" w:rsidR="009D5C89" w:rsidRDefault="009D5C89" w:rsidP="009D5C89">
      <w:pPr>
        <w:spacing w:line="321" w:lineRule="exact"/>
        <w:ind w:left="4" w:right="708"/>
        <w:jc w:val="center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14:paraId="3D7829C8" w14:textId="241D185D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2</w:t>
      </w:r>
      <w:r w:rsidRPr="009D5C89">
        <w:rPr>
          <w:b/>
          <w:bCs/>
          <w:sz w:val="28"/>
          <w:szCs w:val="28"/>
          <w:lang w:eastAsia="ru-RU"/>
        </w:rPr>
        <w:t xml:space="preserve"> год</w:t>
      </w:r>
      <w:r>
        <w:rPr>
          <w:b/>
          <w:bCs/>
          <w:sz w:val="28"/>
          <w:szCs w:val="28"/>
          <w:lang w:eastAsia="ru-RU"/>
        </w:rPr>
        <w:t>а</w:t>
      </w:r>
      <w:r w:rsidRPr="009D5C89">
        <w:rPr>
          <w:b/>
          <w:bCs/>
          <w:sz w:val="28"/>
          <w:szCs w:val="28"/>
          <w:lang w:eastAsia="ru-RU"/>
        </w:rPr>
        <w:t xml:space="preserve"> 10 месяцев</w:t>
      </w:r>
    </w:p>
    <w:p w14:paraId="13C4D31B" w14:textId="77777777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в том числе адаптированная для обучения инвалидов</w:t>
      </w:r>
    </w:p>
    <w:p w14:paraId="1C55D747" w14:textId="77777777" w:rsid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 xml:space="preserve">и обучающихся с ограниченными возможностями здоровья </w:t>
      </w:r>
    </w:p>
    <w:p w14:paraId="627D9714" w14:textId="71F71EA9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b/>
          <w:bCs/>
          <w:sz w:val="28"/>
          <w:szCs w:val="28"/>
          <w:lang w:eastAsia="ru-RU"/>
        </w:rPr>
        <w:t>Форма обучения</w:t>
      </w:r>
      <w:r w:rsidRPr="009D5C89">
        <w:rPr>
          <w:sz w:val="28"/>
          <w:szCs w:val="28"/>
          <w:lang w:eastAsia="ru-RU"/>
        </w:rPr>
        <w:t xml:space="preserve"> -</w:t>
      </w:r>
      <w:r>
        <w:rPr>
          <w:sz w:val="28"/>
          <w:szCs w:val="28"/>
          <w:lang w:eastAsia="ru-RU"/>
        </w:rPr>
        <w:t xml:space="preserve"> </w:t>
      </w:r>
      <w:r w:rsidRPr="009D5C89">
        <w:rPr>
          <w:sz w:val="28"/>
          <w:szCs w:val="28"/>
          <w:lang w:eastAsia="ru-RU"/>
        </w:rPr>
        <w:t>очная</w:t>
      </w:r>
    </w:p>
    <w:p w14:paraId="0719C591" w14:textId="77777777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9D5C89">
        <w:rPr>
          <w:b/>
          <w:bCs/>
          <w:sz w:val="28"/>
          <w:szCs w:val="28"/>
          <w:lang w:eastAsia="ru-RU"/>
        </w:rPr>
        <w:t xml:space="preserve">Квалификация выпускника </w:t>
      </w:r>
    </w:p>
    <w:p w14:paraId="28364599" w14:textId="0F8C1AEC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Фельдшер стоматологический</w:t>
      </w:r>
    </w:p>
    <w:p w14:paraId="4518D760" w14:textId="77777777" w:rsidR="009D5C89" w:rsidRPr="009D5C89" w:rsidRDefault="009D5C89" w:rsidP="009D5C89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650B51B8" w14:textId="77777777" w:rsidR="009D5C89" w:rsidRPr="009D5C89" w:rsidRDefault="009D5C89" w:rsidP="009D5C89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7E4AE37F" w14:textId="77777777" w:rsidR="009D5C89" w:rsidRPr="009D5C89" w:rsidRDefault="009D5C89" w:rsidP="009D5C89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1A066F4F" w14:textId="77777777" w:rsidR="009D5C89" w:rsidRPr="009D5C89" w:rsidRDefault="009D5C89" w:rsidP="009D5C89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03E8DA08" w14:textId="77777777" w:rsidR="009D5C89" w:rsidRPr="009D5C89" w:rsidRDefault="009D5C89" w:rsidP="009D5C89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17011E74" w14:textId="070ACA0D" w:rsidR="009D5C89" w:rsidRPr="009D5C89" w:rsidRDefault="009D5C89" w:rsidP="009D5C89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Комсомольск-на-Амуре</w:t>
      </w:r>
    </w:p>
    <w:p w14:paraId="20FA0ECD" w14:textId="77777777" w:rsidR="009D5C89" w:rsidRPr="009D5C89" w:rsidRDefault="009D5C89" w:rsidP="009D5C89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9D5C89">
        <w:rPr>
          <w:bCs/>
          <w:sz w:val="28"/>
          <w:szCs w:val="28"/>
          <w:lang w:eastAsia="ru-RU"/>
        </w:rPr>
        <w:t>2026</w:t>
      </w:r>
      <w:r w:rsidRPr="009D5C89">
        <w:rPr>
          <w:bCs/>
          <w:sz w:val="28"/>
          <w:szCs w:val="28"/>
          <w:lang w:eastAsia="ru-RU"/>
        </w:rPr>
        <w:br w:type="page"/>
      </w:r>
    </w:p>
    <w:p w14:paraId="75F5E313" w14:textId="4B3A328C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>О</w:t>
      </w:r>
      <w:r w:rsidRPr="009D5C89">
        <w:rPr>
          <w:bCs/>
          <w:sz w:val="28"/>
          <w:szCs w:val="28"/>
          <w:lang w:eastAsia="ru-RU"/>
        </w:rPr>
        <w:t>бразовательная программа разработана на основе Федерального государственного образовательного стандарта по специальности среднего профессионального образования 31.02.07 Стоматологическое дело, утвержденного Приказом Министерства просвещения Российской Федерации от 25 сентября 2024 г. N 678 "Об утверждении федерального государственного образовательного стандарта среднего профессионального образования по специальности 31.02.07 Стоматологическое дело "</w:t>
      </w:r>
    </w:p>
    <w:p w14:paraId="751540BE" w14:textId="77777777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  <w:r w:rsidRPr="009D5C89">
        <w:rPr>
          <w:b/>
          <w:sz w:val="28"/>
          <w:szCs w:val="28"/>
          <w:lang w:eastAsia="ru-RU"/>
        </w:rPr>
        <w:t>Организация разработчик:</w:t>
      </w:r>
      <w:r w:rsidRPr="009D5C89">
        <w:rPr>
          <w:bCs/>
          <w:sz w:val="28"/>
          <w:szCs w:val="28"/>
          <w:lang w:eastAsia="ru-RU"/>
        </w:rPr>
        <w:t xml:space="preserve"> Комсомольский-на-Амуре филиал краевое государственное бюджетное профессиональное образовательное учреждение «Хабаровский государственный медицинский колледж имени Г. С. Макарова» (КФ КГБПОУ ХГМК)</w:t>
      </w:r>
    </w:p>
    <w:p w14:paraId="4B61A824" w14:textId="77777777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7C7C554D" w14:textId="77777777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48E15E36" w14:textId="0F679630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  <w:r w:rsidRPr="009D5C89">
        <w:rPr>
          <w:bCs/>
          <w:sz w:val="28"/>
          <w:szCs w:val="28"/>
          <w:lang w:eastAsia="ru-RU"/>
        </w:rPr>
        <w:t>Программа рассмотрена и одобрена на заседании предметной (цикловой) комиссии протокол № 10 от «25» июня 2026 г.</w:t>
      </w:r>
    </w:p>
    <w:p w14:paraId="08E8258C" w14:textId="77777777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4CF51CDD" w14:textId="77777777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5FC47FAF" w14:textId="3F7A557B" w:rsidR="009D5C89" w:rsidRPr="009D5C89" w:rsidRDefault="009D5C89" w:rsidP="009D5C89">
      <w:pPr>
        <w:widowControl/>
        <w:autoSpaceDE/>
        <w:autoSpaceDN/>
        <w:spacing w:after="160" w:line="259" w:lineRule="auto"/>
        <w:ind w:firstLine="709"/>
        <w:jc w:val="both"/>
        <w:rPr>
          <w:rFonts w:eastAsia="Calibri"/>
          <w:sz w:val="28"/>
          <w:szCs w:val="28"/>
        </w:rPr>
      </w:pPr>
      <w:r w:rsidRPr="009D5C89">
        <w:rPr>
          <w:rFonts w:eastAsia="Calibri"/>
          <w:sz w:val="28"/>
          <w:szCs w:val="28"/>
        </w:rPr>
        <w:t>Образовательная программа разработана и согласована с представител</w:t>
      </w:r>
      <w:r w:rsidR="0006568E">
        <w:rPr>
          <w:rFonts w:eastAsia="Calibri"/>
          <w:sz w:val="28"/>
          <w:szCs w:val="28"/>
        </w:rPr>
        <w:t>ем</w:t>
      </w:r>
      <w:r w:rsidRPr="009D5C89">
        <w:rPr>
          <w:rFonts w:eastAsia="Calibri"/>
          <w:sz w:val="28"/>
          <w:szCs w:val="28"/>
        </w:rPr>
        <w:t xml:space="preserve"> работодателя.</w:t>
      </w:r>
    </w:p>
    <w:p w14:paraId="1063360B" w14:textId="77777777" w:rsidR="009D5C89" w:rsidRPr="009D5C89" w:rsidRDefault="009D5C89" w:rsidP="009D5C89">
      <w:pPr>
        <w:widowControl/>
        <w:autoSpaceDE/>
        <w:autoSpaceDN/>
        <w:spacing w:after="160" w:line="259" w:lineRule="auto"/>
        <w:ind w:firstLine="709"/>
        <w:jc w:val="both"/>
        <w:rPr>
          <w:rFonts w:eastAsia="Calibri"/>
          <w:sz w:val="28"/>
          <w:szCs w:val="28"/>
        </w:rPr>
      </w:pPr>
    </w:p>
    <w:p w14:paraId="72A8F254" w14:textId="41CA308D" w:rsidR="009D5C89" w:rsidRDefault="00453BFE" w:rsidP="00453BFE">
      <w:pPr>
        <w:widowControl/>
        <w:autoSpaceDE/>
        <w:autoSpaceDN/>
        <w:spacing w:line="259" w:lineRule="auto"/>
        <w:ind w:hanging="1133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4B5623A" wp14:editId="372E964A">
            <wp:extent cx="6362700" cy="2181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43636" w14:textId="0B00A723" w:rsidR="00453BFE" w:rsidRDefault="00453BFE" w:rsidP="009D5C89">
      <w:pPr>
        <w:widowControl/>
        <w:autoSpaceDE/>
        <w:autoSpaceDN/>
        <w:spacing w:line="259" w:lineRule="auto"/>
        <w:ind w:firstLine="709"/>
        <w:rPr>
          <w:rFonts w:eastAsia="Calibri"/>
          <w:b/>
          <w:bCs/>
          <w:sz w:val="28"/>
          <w:szCs w:val="28"/>
        </w:rPr>
      </w:pPr>
    </w:p>
    <w:p w14:paraId="3318A44F" w14:textId="53644630" w:rsidR="00453BFE" w:rsidRDefault="00453BFE" w:rsidP="009D5C89">
      <w:pPr>
        <w:widowControl/>
        <w:autoSpaceDE/>
        <w:autoSpaceDN/>
        <w:spacing w:line="259" w:lineRule="auto"/>
        <w:ind w:firstLine="709"/>
        <w:rPr>
          <w:rFonts w:eastAsia="Calibri"/>
          <w:b/>
          <w:bCs/>
          <w:sz w:val="28"/>
          <w:szCs w:val="28"/>
        </w:rPr>
      </w:pPr>
    </w:p>
    <w:p w14:paraId="48E570F6" w14:textId="252B58D2" w:rsidR="00453BFE" w:rsidRDefault="00453BFE" w:rsidP="009D5C89">
      <w:pPr>
        <w:widowControl/>
        <w:autoSpaceDE/>
        <w:autoSpaceDN/>
        <w:spacing w:line="259" w:lineRule="auto"/>
        <w:ind w:firstLine="709"/>
        <w:rPr>
          <w:rFonts w:eastAsia="Calibri"/>
          <w:b/>
          <w:bCs/>
          <w:sz w:val="28"/>
          <w:szCs w:val="28"/>
        </w:rPr>
      </w:pPr>
    </w:p>
    <w:p w14:paraId="0AFB46C3" w14:textId="64D64B7A" w:rsidR="00453BFE" w:rsidRDefault="00453BFE" w:rsidP="009D5C89">
      <w:pPr>
        <w:widowControl/>
        <w:autoSpaceDE/>
        <w:autoSpaceDN/>
        <w:spacing w:line="259" w:lineRule="auto"/>
        <w:ind w:firstLine="709"/>
        <w:rPr>
          <w:rFonts w:eastAsia="Calibri"/>
          <w:b/>
          <w:bCs/>
          <w:sz w:val="28"/>
          <w:szCs w:val="28"/>
        </w:rPr>
      </w:pPr>
    </w:p>
    <w:p w14:paraId="0C1A80B5" w14:textId="193623DA" w:rsidR="00453BFE" w:rsidRPr="009D5C89" w:rsidRDefault="00453BFE" w:rsidP="009D5C89">
      <w:pPr>
        <w:widowControl/>
        <w:autoSpaceDE/>
        <w:autoSpaceDN/>
        <w:spacing w:line="259" w:lineRule="auto"/>
        <w:ind w:firstLine="709"/>
        <w:rPr>
          <w:rFonts w:eastAsia="Calibri"/>
          <w:sz w:val="28"/>
          <w:szCs w:val="28"/>
        </w:rPr>
      </w:pPr>
    </w:p>
    <w:p w14:paraId="62196461" w14:textId="77777777" w:rsidR="0035409B" w:rsidRDefault="0035409B">
      <w:pPr>
        <w:pStyle w:val="a3"/>
        <w:ind w:left="0"/>
        <w:jc w:val="left"/>
        <w:rPr>
          <w:sz w:val="28"/>
        </w:rPr>
      </w:pPr>
    </w:p>
    <w:p w14:paraId="032CBF40" w14:textId="39BC1322" w:rsidR="0035409B" w:rsidRDefault="0035409B">
      <w:pPr>
        <w:pStyle w:val="a3"/>
        <w:ind w:left="0"/>
        <w:jc w:val="left"/>
        <w:rPr>
          <w:sz w:val="28"/>
        </w:rPr>
      </w:pPr>
    </w:p>
    <w:p w14:paraId="7F36C93A" w14:textId="73D2BA04" w:rsidR="00EA70E7" w:rsidRDefault="00EA70E7">
      <w:pPr>
        <w:pStyle w:val="a3"/>
        <w:ind w:left="0"/>
        <w:jc w:val="left"/>
        <w:rPr>
          <w:sz w:val="28"/>
        </w:rPr>
      </w:pPr>
    </w:p>
    <w:p w14:paraId="763726B5" w14:textId="3CD4E650" w:rsidR="00EA70E7" w:rsidRDefault="00EA70E7">
      <w:pPr>
        <w:pStyle w:val="a3"/>
        <w:ind w:left="0"/>
        <w:jc w:val="left"/>
        <w:rPr>
          <w:sz w:val="28"/>
        </w:rPr>
      </w:pPr>
    </w:p>
    <w:p w14:paraId="4E946EF1" w14:textId="2F70F243" w:rsidR="00EA70E7" w:rsidRDefault="00EA70E7">
      <w:pPr>
        <w:pStyle w:val="a3"/>
        <w:ind w:left="0"/>
        <w:jc w:val="left"/>
        <w:rPr>
          <w:sz w:val="28"/>
        </w:rPr>
      </w:pPr>
    </w:p>
    <w:p w14:paraId="1B0ABE99" w14:textId="063EA749" w:rsidR="00EA70E7" w:rsidRDefault="00EA70E7">
      <w:pPr>
        <w:pStyle w:val="a3"/>
        <w:ind w:left="0"/>
        <w:jc w:val="left"/>
        <w:rPr>
          <w:sz w:val="28"/>
        </w:rPr>
      </w:pPr>
    </w:p>
    <w:p w14:paraId="2CA45BBC" w14:textId="38600853" w:rsidR="00EA70E7" w:rsidRDefault="00EA70E7">
      <w:pPr>
        <w:pStyle w:val="a3"/>
        <w:ind w:left="0"/>
        <w:jc w:val="left"/>
        <w:rPr>
          <w:sz w:val="28"/>
        </w:rPr>
      </w:pPr>
    </w:p>
    <w:p w14:paraId="572C2780" w14:textId="53F4410D" w:rsidR="00EA70E7" w:rsidRDefault="00EA70E7">
      <w:pPr>
        <w:pStyle w:val="a3"/>
        <w:ind w:left="0"/>
        <w:jc w:val="left"/>
        <w:rPr>
          <w:sz w:val="28"/>
        </w:rPr>
      </w:pPr>
    </w:p>
    <w:p w14:paraId="5C706A9C" w14:textId="5FB6C92C" w:rsidR="00EA70E7" w:rsidRDefault="00EA70E7">
      <w:pPr>
        <w:pStyle w:val="a3"/>
        <w:ind w:left="0"/>
        <w:jc w:val="left"/>
        <w:rPr>
          <w:sz w:val="28"/>
        </w:rPr>
      </w:pPr>
    </w:p>
    <w:p w14:paraId="02508969" w14:textId="66B42E40" w:rsidR="00EA70E7" w:rsidRDefault="00EA70E7">
      <w:pPr>
        <w:pStyle w:val="a3"/>
        <w:ind w:left="0"/>
        <w:jc w:val="left"/>
        <w:rPr>
          <w:sz w:val="28"/>
        </w:rPr>
      </w:pPr>
    </w:p>
    <w:p w14:paraId="295F346E" w14:textId="446B2F03" w:rsidR="00EA70E7" w:rsidRDefault="00EA70E7">
      <w:pPr>
        <w:pStyle w:val="a3"/>
        <w:ind w:left="0"/>
        <w:jc w:val="left"/>
        <w:rPr>
          <w:sz w:val="28"/>
        </w:rPr>
      </w:pPr>
    </w:p>
    <w:p w14:paraId="5EF751C4" w14:textId="77777777" w:rsidR="00EA70E7" w:rsidRDefault="00EA70E7">
      <w:pPr>
        <w:pStyle w:val="a3"/>
        <w:ind w:left="0"/>
        <w:jc w:val="left"/>
        <w:rPr>
          <w:sz w:val="28"/>
        </w:rPr>
      </w:pPr>
    </w:p>
    <w:p w14:paraId="66B19DD7" w14:textId="77777777" w:rsidR="0035409B" w:rsidRDefault="0035409B">
      <w:pPr>
        <w:pStyle w:val="a3"/>
        <w:spacing w:before="225"/>
        <w:ind w:left="0"/>
        <w:jc w:val="left"/>
        <w:rPr>
          <w:sz w:val="28"/>
        </w:rPr>
      </w:pPr>
    </w:p>
    <w:p w14:paraId="7334FC14" w14:textId="77777777" w:rsidR="0035409B" w:rsidRDefault="0035409B">
      <w:pPr>
        <w:jc w:val="center"/>
        <w:rPr>
          <w:sz w:val="28"/>
        </w:rPr>
        <w:sectPr w:rsidR="0035409B">
          <w:type w:val="continuous"/>
          <w:pgSz w:w="11910" w:h="16840"/>
          <w:pgMar w:top="1120" w:right="425" w:bottom="280" w:left="1133" w:header="720" w:footer="720" w:gutter="0"/>
          <w:cols w:space="720"/>
        </w:sectPr>
      </w:pPr>
    </w:p>
    <w:p w14:paraId="3E3AF191" w14:textId="77777777" w:rsidR="0035409B" w:rsidRDefault="0035409B">
      <w:pPr>
        <w:pStyle w:val="a3"/>
        <w:ind w:left="0"/>
        <w:jc w:val="left"/>
        <w:rPr>
          <w:sz w:val="20"/>
        </w:rPr>
      </w:pPr>
    </w:p>
    <w:p w14:paraId="7652172C" w14:textId="77777777" w:rsidR="0035409B" w:rsidRDefault="0035409B">
      <w:pPr>
        <w:pStyle w:val="a3"/>
        <w:ind w:left="0"/>
        <w:jc w:val="left"/>
        <w:rPr>
          <w:sz w:val="20"/>
        </w:rPr>
      </w:pPr>
    </w:p>
    <w:p w14:paraId="38EA711E" w14:textId="1F2BAFDC" w:rsidR="0035409B" w:rsidRDefault="00EB3CDE">
      <w:pPr>
        <w:pStyle w:val="a3"/>
        <w:spacing w:before="68"/>
        <w:ind w:right="705" w:firstLine="707"/>
      </w:pPr>
      <w:bookmarkStart w:id="0" w:name="_Hlk233357733"/>
      <w:r>
        <w:t>Комсомольский-на-Амуре филиал  краевое государственное бюджетное профессиональное образовательное учреждение «Хабаровский государственный медицинский колледж имени Г. С. Макарова»</w:t>
      </w:r>
      <w:bookmarkEnd w:id="0"/>
      <w:r w:rsidR="00F554D7">
        <w:t xml:space="preserve"> предоставляет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14:paraId="15026E6F" w14:textId="77777777" w:rsidR="0035409B" w:rsidRDefault="00F554D7">
      <w:pPr>
        <w:pStyle w:val="a3"/>
        <w:spacing w:before="1"/>
        <w:ind w:right="702" w:firstLine="707"/>
      </w:pPr>
      <w:r>
        <w:t>При обучении инвалидов и (или) обучающихся с ограниченными возможностями здоровья,</w:t>
      </w:r>
      <w:r>
        <w:rPr>
          <w:spacing w:val="-15"/>
        </w:rPr>
        <w:t xml:space="preserve"> </w:t>
      </w:r>
      <w:r>
        <w:t>подавших</w:t>
      </w:r>
      <w:r>
        <w:rPr>
          <w:spacing w:val="-15"/>
        </w:rPr>
        <w:t xml:space="preserve"> </w:t>
      </w:r>
      <w:r>
        <w:t>заявление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адаптированной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программе, данная Основная профессиональная образовательная программа – программа подготовки специалистов среднего звена по специальности 31.02.07 Стоматологическое дело (очная форма</w:t>
      </w:r>
      <w:r>
        <w:rPr>
          <w:spacing w:val="-6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образования)</w:t>
      </w:r>
      <w:r>
        <w:rPr>
          <w:spacing w:val="-5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адаптированная ООП).</w:t>
      </w:r>
    </w:p>
    <w:p w14:paraId="19534655" w14:textId="77777777" w:rsidR="0035409B" w:rsidRDefault="00F554D7">
      <w:pPr>
        <w:pStyle w:val="a3"/>
        <w:ind w:right="707" w:firstLine="707"/>
      </w:pPr>
      <w:r>
        <w:t>Для адаптированной ООП выполнение требований, указанных в разделе, 2 п. 2.6. Организация образовательной деятельности обучающихся с ограниченными возможностями здоровья и инвалидов является обязательным.</w:t>
      </w:r>
    </w:p>
    <w:p w14:paraId="2ABDF296" w14:textId="77777777" w:rsidR="0035409B" w:rsidRDefault="0035409B">
      <w:pPr>
        <w:pStyle w:val="a3"/>
        <w:sectPr w:rsidR="0035409B">
          <w:footerReference w:type="default" r:id="rId9"/>
          <w:pgSz w:w="11910" w:h="16840"/>
          <w:pgMar w:top="620" w:right="141" w:bottom="960" w:left="992" w:header="0" w:footer="773" w:gutter="0"/>
          <w:cols w:space="720"/>
        </w:sectPr>
      </w:pPr>
    </w:p>
    <w:p w14:paraId="541037D0" w14:textId="77777777" w:rsidR="0035409B" w:rsidRDefault="00F554D7">
      <w:pPr>
        <w:spacing w:before="68"/>
        <w:ind w:left="388" w:right="387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Оглавление</w:t>
      </w:r>
    </w:p>
    <w:p w14:paraId="0D39FFCE" w14:textId="77777777" w:rsidR="0035409B" w:rsidRDefault="0035409B">
      <w:pPr>
        <w:jc w:val="center"/>
        <w:rPr>
          <w:b/>
          <w:sz w:val="24"/>
        </w:rPr>
        <w:sectPr w:rsidR="0035409B">
          <w:pgSz w:w="11910" w:h="16840"/>
          <w:pgMar w:top="620" w:right="141" w:bottom="1400" w:left="992" w:header="0" w:footer="773" w:gutter="0"/>
          <w:cols w:space="720"/>
        </w:sectPr>
      </w:pPr>
    </w:p>
    <w:sdt>
      <w:sdtPr>
        <w:id w:val="-1448154847"/>
        <w:docPartObj>
          <w:docPartGallery w:val="Table of Contents"/>
          <w:docPartUnique/>
        </w:docPartObj>
      </w:sdtPr>
      <w:sdtEndPr/>
      <w:sdtContent>
        <w:p w14:paraId="05174221" w14:textId="77777777" w:rsidR="0035409B" w:rsidRDefault="00D0163E">
          <w:pPr>
            <w:pStyle w:val="10"/>
            <w:numPr>
              <w:ilvl w:val="0"/>
              <w:numId w:val="16"/>
            </w:numPr>
            <w:tabs>
              <w:tab w:val="left" w:pos="178"/>
              <w:tab w:val="left" w:leader="dot" w:pos="9227"/>
            </w:tabs>
            <w:spacing w:before="44"/>
            <w:ind w:left="178" w:hanging="178"/>
          </w:pPr>
          <w:hyperlink w:anchor="_bookmark0" w:history="1">
            <w:r w:rsidR="00F554D7">
              <w:t>ОБЩИЕ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ПОЛОЖЕНИЯ</w:t>
            </w:r>
            <w:r w:rsidR="00F554D7">
              <w:tab/>
            </w:r>
            <w:r w:rsidR="00F554D7">
              <w:rPr>
                <w:spacing w:val="-10"/>
              </w:rPr>
              <w:t>5</w:t>
            </w:r>
          </w:hyperlink>
        </w:p>
        <w:p w14:paraId="6850999E" w14:textId="77777777" w:rsidR="0035409B" w:rsidRDefault="00D0163E">
          <w:pPr>
            <w:pStyle w:val="10"/>
            <w:numPr>
              <w:ilvl w:val="1"/>
              <w:numId w:val="16"/>
            </w:numPr>
            <w:tabs>
              <w:tab w:val="left" w:pos="297"/>
              <w:tab w:val="left" w:leader="dot" w:pos="9227"/>
            </w:tabs>
            <w:spacing w:before="98"/>
            <w:ind w:left="297" w:hanging="297"/>
          </w:pPr>
          <w:hyperlink w:anchor="_bookmark1" w:history="1">
            <w:r w:rsidR="00F554D7">
              <w:t>Определение</w:t>
            </w:r>
            <w:r w:rsidR="00F554D7">
              <w:rPr>
                <w:spacing w:val="-8"/>
              </w:rPr>
              <w:t xml:space="preserve"> </w:t>
            </w:r>
            <w:r w:rsidR="00F554D7">
              <w:t>основной</w:t>
            </w:r>
            <w:r w:rsidR="00F554D7">
              <w:rPr>
                <w:spacing w:val="-6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6"/>
              </w:rPr>
              <w:t xml:space="preserve"> </w:t>
            </w:r>
            <w:r w:rsidR="00F554D7">
              <w:rPr>
                <w:spacing w:val="-2"/>
              </w:rPr>
              <w:t>программы</w:t>
            </w:r>
            <w:r w:rsidR="00F554D7">
              <w:tab/>
            </w:r>
            <w:r w:rsidR="00F554D7">
              <w:rPr>
                <w:spacing w:val="-10"/>
              </w:rPr>
              <w:t>5</w:t>
            </w:r>
          </w:hyperlink>
        </w:p>
        <w:p w14:paraId="772233FD" w14:textId="77777777" w:rsidR="0035409B" w:rsidRDefault="00D0163E">
          <w:pPr>
            <w:pStyle w:val="10"/>
            <w:numPr>
              <w:ilvl w:val="1"/>
              <w:numId w:val="16"/>
            </w:numPr>
            <w:tabs>
              <w:tab w:val="left" w:pos="300"/>
              <w:tab w:val="left" w:leader="dot" w:pos="9227"/>
            </w:tabs>
            <w:ind w:left="300" w:hanging="300"/>
          </w:pPr>
          <w:hyperlink w:anchor="_bookmark2" w:history="1">
            <w:r w:rsidR="00F554D7">
              <w:t>Нормативные</w:t>
            </w:r>
            <w:r w:rsidR="00F554D7">
              <w:rPr>
                <w:spacing w:val="-5"/>
              </w:rPr>
              <w:t xml:space="preserve"> </w:t>
            </w:r>
            <w:r w:rsidR="00F554D7">
              <w:t>основания</w:t>
            </w:r>
            <w:r w:rsidR="00F554D7">
              <w:rPr>
                <w:spacing w:val="-2"/>
              </w:rPr>
              <w:t xml:space="preserve"> </w:t>
            </w:r>
            <w:r w:rsidR="00F554D7">
              <w:t>для</w:t>
            </w:r>
            <w:r w:rsidR="00F554D7">
              <w:rPr>
                <w:spacing w:val="-2"/>
              </w:rPr>
              <w:t xml:space="preserve"> </w:t>
            </w:r>
            <w:r w:rsidR="00F554D7">
              <w:t>разработки</w:t>
            </w:r>
            <w:r w:rsidR="00F554D7">
              <w:rPr>
                <w:spacing w:val="-2"/>
              </w:rPr>
              <w:t xml:space="preserve"> ППССЗ</w:t>
            </w:r>
            <w:r w:rsidR="00F554D7">
              <w:tab/>
            </w:r>
            <w:r w:rsidR="00F554D7">
              <w:rPr>
                <w:spacing w:val="-10"/>
              </w:rPr>
              <w:t>6</w:t>
            </w:r>
          </w:hyperlink>
        </w:p>
        <w:p w14:paraId="763158D5" w14:textId="77777777" w:rsidR="0035409B" w:rsidRDefault="00D0163E">
          <w:pPr>
            <w:pStyle w:val="10"/>
            <w:numPr>
              <w:ilvl w:val="1"/>
              <w:numId w:val="16"/>
            </w:numPr>
            <w:tabs>
              <w:tab w:val="left" w:pos="300"/>
              <w:tab w:val="left" w:leader="dot" w:pos="9227"/>
            </w:tabs>
            <w:ind w:left="300" w:hanging="300"/>
          </w:pPr>
          <w:hyperlink w:anchor="_bookmark3" w:history="1">
            <w:r w:rsidR="00F554D7">
              <w:t>Перечень</w:t>
            </w:r>
            <w:r w:rsidR="00F554D7">
              <w:rPr>
                <w:spacing w:val="-3"/>
              </w:rPr>
              <w:t xml:space="preserve"> </w:t>
            </w:r>
            <w:r w:rsidR="00F554D7">
              <w:t>сокращений,</w:t>
            </w:r>
            <w:r w:rsidR="00F554D7">
              <w:rPr>
                <w:spacing w:val="-2"/>
              </w:rPr>
              <w:t xml:space="preserve"> </w:t>
            </w:r>
            <w:r w:rsidR="00F554D7">
              <w:t>используемых</w:t>
            </w:r>
            <w:r w:rsidR="00F554D7">
              <w:rPr>
                <w:spacing w:val="-3"/>
              </w:rPr>
              <w:t xml:space="preserve"> </w:t>
            </w:r>
            <w:r w:rsidR="00F554D7">
              <w:t>в</w:t>
            </w:r>
            <w:r w:rsidR="00F554D7">
              <w:rPr>
                <w:spacing w:val="-3"/>
              </w:rPr>
              <w:t xml:space="preserve"> </w:t>
            </w:r>
            <w:r w:rsidR="00F554D7">
              <w:t>тексте</w:t>
            </w:r>
            <w:r w:rsidR="00F554D7">
              <w:rPr>
                <w:spacing w:val="-2"/>
              </w:rPr>
              <w:t xml:space="preserve"> ППССЗ:</w:t>
            </w:r>
            <w:r w:rsidR="00F554D7">
              <w:tab/>
            </w:r>
            <w:r w:rsidR="00F554D7">
              <w:rPr>
                <w:spacing w:val="-10"/>
              </w:rPr>
              <w:t>7</w:t>
            </w:r>
          </w:hyperlink>
        </w:p>
        <w:p w14:paraId="5E29E12F" w14:textId="77777777" w:rsidR="0035409B" w:rsidRDefault="00D0163E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937"/>
            </w:tabs>
            <w:spacing w:before="99"/>
            <w:ind w:left="1070" w:hanging="360"/>
          </w:pPr>
          <w:hyperlink w:anchor="_bookmark4" w:history="1">
            <w:r w:rsidR="00F554D7">
              <w:t>Общая</w:t>
            </w:r>
            <w:r w:rsidR="00F554D7">
              <w:rPr>
                <w:spacing w:val="-4"/>
              </w:rPr>
              <w:t xml:space="preserve"> </w:t>
            </w:r>
            <w:r w:rsidR="00F554D7">
              <w:t>характеристика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ППССЗ</w:t>
            </w:r>
            <w:r w:rsidR="00F554D7">
              <w:tab/>
            </w:r>
            <w:r w:rsidR="00F554D7">
              <w:rPr>
                <w:spacing w:val="-10"/>
              </w:rPr>
              <w:t>7</w:t>
            </w:r>
          </w:hyperlink>
        </w:p>
        <w:p w14:paraId="07B0A105" w14:textId="77777777" w:rsidR="0035409B" w:rsidRDefault="00D0163E">
          <w:pPr>
            <w:pStyle w:val="20"/>
            <w:numPr>
              <w:ilvl w:val="0"/>
              <w:numId w:val="16"/>
            </w:numPr>
            <w:tabs>
              <w:tab w:val="left" w:pos="950"/>
              <w:tab w:val="left" w:leader="dot" w:pos="9937"/>
            </w:tabs>
            <w:spacing w:before="100"/>
            <w:ind w:left="950" w:hanging="240"/>
          </w:pPr>
          <w:hyperlink w:anchor="_bookmark5" w:history="1">
            <w:r w:rsidR="00F554D7">
              <w:t>СТРУКТУРА</w:t>
            </w:r>
            <w:r w:rsidR="00F554D7">
              <w:rPr>
                <w:spacing w:val="-8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7"/>
              </w:rPr>
              <w:t xml:space="preserve"> </w:t>
            </w:r>
            <w:r w:rsidR="00F554D7">
              <w:rPr>
                <w:spacing w:val="-2"/>
              </w:rPr>
              <w:t>ПРОГРАММЫ</w:t>
            </w:r>
            <w:r w:rsidR="00F554D7">
              <w:tab/>
            </w:r>
            <w:r w:rsidR="00F554D7">
              <w:rPr>
                <w:spacing w:val="-10"/>
              </w:rPr>
              <w:t>8</w:t>
            </w:r>
          </w:hyperlink>
        </w:p>
        <w:p w14:paraId="1E1DE13C" w14:textId="77777777" w:rsidR="0035409B" w:rsidRDefault="00D0163E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937"/>
            </w:tabs>
            <w:ind w:left="1070" w:hanging="360"/>
          </w:pPr>
          <w:hyperlink w:anchor="_bookmark6" w:history="1">
            <w:r w:rsidR="00F554D7">
              <w:t>Структура</w:t>
            </w:r>
            <w:r w:rsidR="00F554D7">
              <w:rPr>
                <w:spacing w:val="-6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4"/>
              </w:rPr>
              <w:t xml:space="preserve"> </w:t>
            </w:r>
            <w:r w:rsidR="00F554D7">
              <w:rPr>
                <w:spacing w:val="-2"/>
              </w:rPr>
              <w:t>программы</w:t>
            </w:r>
            <w:r w:rsidR="00F554D7">
              <w:tab/>
            </w:r>
            <w:r w:rsidR="00F554D7">
              <w:rPr>
                <w:spacing w:val="-10"/>
              </w:rPr>
              <w:t>8</w:t>
            </w:r>
          </w:hyperlink>
        </w:p>
        <w:p w14:paraId="7B5678E9" w14:textId="77777777" w:rsidR="0035409B" w:rsidRDefault="00D0163E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817"/>
            </w:tabs>
            <w:spacing w:before="99"/>
            <w:ind w:left="1070" w:hanging="360"/>
          </w:pPr>
          <w:hyperlink w:anchor="_bookmark7" w:history="1">
            <w:r w:rsidR="00F554D7">
              <w:t>Организация</w:t>
            </w:r>
            <w:r w:rsidR="00F554D7">
              <w:rPr>
                <w:spacing w:val="-4"/>
              </w:rPr>
              <w:t xml:space="preserve"> </w:t>
            </w:r>
            <w:r w:rsidR="00F554D7">
              <w:t>учебного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процесса</w:t>
            </w:r>
            <w:r w:rsidR="00F554D7">
              <w:tab/>
            </w:r>
            <w:r w:rsidR="00F554D7">
              <w:rPr>
                <w:spacing w:val="-5"/>
              </w:rPr>
              <w:t>13</w:t>
            </w:r>
          </w:hyperlink>
        </w:p>
        <w:p w14:paraId="3F6972BD" w14:textId="77777777" w:rsidR="0035409B" w:rsidRDefault="00D0163E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817"/>
            </w:tabs>
            <w:spacing w:before="100"/>
            <w:ind w:left="1070" w:hanging="360"/>
          </w:pPr>
          <w:hyperlink w:anchor="_bookmark8" w:history="1">
            <w:r w:rsidR="00F554D7">
              <w:t>Организация</w:t>
            </w:r>
            <w:r w:rsidR="00F554D7">
              <w:rPr>
                <w:spacing w:val="-11"/>
              </w:rPr>
              <w:t xml:space="preserve"> </w:t>
            </w:r>
            <w:r w:rsidR="00F554D7">
              <w:t>практической</w:t>
            </w:r>
            <w:r w:rsidR="00F554D7">
              <w:rPr>
                <w:spacing w:val="-6"/>
              </w:rPr>
              <w:t xml:space="preserve"> </w:t>
            </w:r>
            <w:r w:rsidR="00F554D7">
              <w:rPr>
                <w:spacing w:val="-2"/>
              </w:rPr>
              <w:t>подготовки</w:t>
            </w:r>
            <w:r w:rsidR="00F554D7">
              <w:tab/>
            </w:r>
            <w:r w:rsidR="00F554D7">
              <w:rPr>
                <w:spacing w:val="-5"/>
              </w:rPr>
              <w:t>14</w:t>
            </w:r>
          </w:hyperlink>
        </w:p>
        <w:p w14:paraId="4B638C4F" w14:textId="77777777" w:rsidR="0035409B" w:rsidRDefault="00D0163E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817"/>
            </w:tabs>
            <w:ind w:left="1070" w:hanging="360"/>
          </w:pPr>
          <w:hyperlink w:anchor="_bookmark9" w:history="1">
            <w:r w:rsidR="00F554D7">
              <w:t>Организация</w:t>
            </w:r>
            <w:r w:rsidR="00F554D7">
              <w:rPr>
                <w:spacing w:val="-7"/>
              </w:rPr>
              <w:t xml:space="preserve"> </w:t>
            </w:r>
            <w:r w:rsidR="00F554D7">
              <w:t>государственной</w:t>
            </w:r>
            <w:r w:rsidR="00F554D7">
              <w:rPr>
                <w:spacing w:val="-6"/>
              </w:rPr>
              <w:t xml:space="preserve"> </w:t>
            </w:r>
            <w:r w:rsidR="00F554D7">
              <w:t>итоговой</w:t>
            </w:r>
            <w:r w:rsidR="00F554D7">
              <w:rPr>
                <w:spacing w:val="-5"/>
              </w:rPr>
              <w:t xml:space="preserve"> </w:t>
            </w:r>
            <w:r w:rsidR="00F554D7">
              <w:rPr>
                <w:spacing w:val="-2"/>
              </w:rPr>
              <w:t>аттестации</w:t>
            </w:r>
            <w:r w:rsidR="00F554D7">
              <w:tab/>
            </w:r>
            <w:r w:rsidR="00F554D7">
              <w:rPr>
                <w:spacing w:val="-5"/>
              </w:rPr>
              <w:t>16</w:t>
            </w:r>
          </w:hyperlink>
        </w:p>
        <w:p w14:paraId="450A8FC3" w14:textId="77777777" w:rsidR="0035409B" w:rsidRDefault="00D0163E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817"/>
            </w:tabs>
            <w:spacing w:before="99"/>
            <w:ind w:left="1070" w:hanging="360"/>
          </w:pPr>
          <w:hyperlink w:anchor="_bookmark10" w:history="1">
            <w:r w:rsidR="00F554D7">
              <w:t>Организация</w:t>
            </w:r>
            <w:r w:rsidR="00F554D7">
              <w:rPr>
                <w:spacing w:val="-8"/>
              </w:rPr>
              <w:t xml:space="preserve"> </w:t>
            </w:r>
            <w:r w:rsidR="00F554D7">
              <w:t>воспитательной</w:t>
            </w:r>
            <w:r w:rsidR="00F554D7">
              <w:rPr>
                <w:spacing w:val="-5"/>
              </w:rPr>
              <w:t xml:space="preserve"> </w:t>
            </w:r>
            <w:r w:rsidR="00F554D7">
              <w:t>работы.</w:t>
            </w:r>
            <w:r w:rsidR="00F554D7">
              <w:rPr>
                <w:spacing w:val="-6"/>
              </w:rPr>
              <w:t xml:space="preserve"> </w:t>
            </w:r>
            <w:r w:rsidR="00F554D7">
              <w:t>Социокультурная</w:t>
            </w:r>
            <w:r w:rsidR="00F554D7">
              <w:rPr>
                <w:spacing w:val="-5"/>
              </w:rPr>
              <w:t xml:space="preserve"> </w:t>
            </w:r>
            <w:r w:rsidR="00F554D7">
              <w:t>среда</w:t>
            </w:r>
            <w:r w:rsidR="00F554D7">
              <w:rPr>
                <w:spacing w:val="-6"/>
              </w:rPr>
              <w:t xml:space="preserve"> </w:t>
            </w:r>
            <w:r w:rsidR="00F554D7">
              <w:rPr>
                <w:spacing w:val="-2"/>
              </w:rPr>
              <w:t>колледжа</w:t>
            </w:r>
            <w:r w:rsidR="00F554D7">
              <w:tab/>
            </w:r>
            <w:r w:rsidR="00F554D7">
              <w:rPr>
                <w:spacing w:val="-5"/>
              </w:rPr>
              <w:t>17</w:t>
            </w:r>
          </w:hyperlink>
        </w:p>
        <w:p w14:paraId="4139F63E" w14:textId="77777777" w:rsidR="0035409B" w:rsidRDefault="00D0163E">
          <w:pPr>
            <w:pStyle w:val="20"/>
            <w:numPr>
              <w:ilvl w:val="1"/>
              <w:numId w:val="16"/>
            </w:numPr>
            <w:tabs>
              <w:tab w:val="left" w:pos="1070"/>
            </w:tabs>
            <w:ind w:left="1070" w:hanging="360"/>
          </w:pPr>
          <w:hyperlink w:anchor="_bookmark11" w:history="1">
            <w:r w:rsidR="00F554D7">
              <w:t>Организация</w:t>
            </w:r>
            <w:r w:rsidR="00F554D7">
              <w:rPr>
                <w:spacing w:val="-8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6"/>
              </w:rPr>
              <w:t xml:space="preserve"> </w:t>
            </w:r>
            <w:r w:rsidR="00F554D7">
              <w:t>деятельности</w:t>
            </w:r>
            <w:r w:rsidR="00F554D7">
              <w:rPr>
                <w:spacing w:val="-5"/>
              </w:rPr>
              <w:t xml:space="preserve"> </w:t>
            </w:r>
            <w:r w:rsidR="00F554D7">
              <w:t>обучающихся</w:t>
            </w:r>
            <w:r w:rsidR="00F554D7">
              <w:rPr>
                <w:spacing w:val="-6"/>
              </w:rPr>
              <w:t xml:space="preserve"> </w:t>
            </w:r>
            <w:r w:rsidR="00F554D7">
              <w:t>с</w:t>
            </w:r>
            <w:r w:rsidR="00F554D7">
              <w:rPr>
                <w:spacing w:val="-6"/>
              </w:rPr>
              <w:t xml:space="preserve"> </w:t>
            </w:r>
            <w:r w:rsidR="00F554D7">
              <w:rPr>
                <w:spacing w:val="-2"/>
              </w:rPr>
              <w:t>ограниченными</w:t>
            </w:r>
          </w:hyperlink>
        </w:p>
        <w:p w14:paraId="67A89086" w14:textId="77777777" w:rsidR="0035409B" w:rsidRDefault="00D0163E">
          <w:pPr>
            <w:pStyle w:val="20"/>
            <w:tabs>
              <w:tab w:val="left" w:leader="dot" w:pos="9817"/>
            </w:tabs>
            <w:spacing w:before="0"/>
          </w:pPr>
          <w:hyperlink w:anchor="_bookmark11" w:history="1">
            <w:r w:rsidR="00F554D7">
              <w:t>возможностями</w:t>
            </w:r>
            <w:r w:rsidR="00F554D7">
              <w:rPr>
                <w:spacing w:val="-5"/>
              </w:rPr>
              <w:t xml:space="preserve"> </w:t>
            </w:r>
            <w:r w:rsidR="00F554D7">
              <w:t>здоровья</w:t>
            </w:r>
            <w:r w:rsidR="00F554D7">
              <w:rPr>
                <w:spacing w:val="-5"/>
              </w:rPr>
              <w:t xml:space="preserve"> </w:t>
            </w:r>
            <w:r w:rsidR="00F554D7">
              <w:t>и</w:t>
            </w:r>
            <w:r w:rsidR="00F554D7">
              <w:rPr>
                <w:spacing w:val="-4"/>
              </w:rPr>
              <w:t xml:space="preserve"> </w:t>
            </w:r>
            <w:r w:rsidR="00F554D7">
              <w:rPr>
                <w:spacing w:val="-2"/>
              </w:rPr>
              <w:t>инвалидов.</w:t>
            </w:r>
            <w:r w:rsidR="00F554D7">
              <w:tab/>
            </w:r>
            <w:r w:rsidR="00F554D7">
              <w:rPr>
                <w:spacing w:val="-5"/>
              </w:rPr>
              <w:t>18</w:t>
            </w:r>
          </w:hyperlink>
        </w:p>
        <w:p w14:paraId="48BD4304" w14:textId="77777777" w:rsidR="0035409B" w:rsidRDefault="00D0163E">
          <w:pPr>
            <w:pStyle w:val="20"/>
            <w:numPr>
              <w:ilvl w:val="0"/>
              <w:numId w:val="15"/>
            </w:numPr>
            <w:tabs>
              <w:tab w:val="left" w:pos="1189"/>
              <w:tab w:val="left" w:leader="dot" w:pos="9817"/>
            </w:tabs>
            <w:ind w:left="1189" w:hanging="479"/>
          </w:pPr>
          <w:hyperlink w:anchor="_bookmark12" w:history="1">
            <w:r w:rsidR="00F554D7">
              <w:t>ТРЕБОВАНИЯ</w:t>
            </w:r>
            <w:r w:rsidR="00F554D7">
              <w:rPr>
                <w:spacing w:val="-4"/>
              </w:rPr>
              <w:t xml:space="preserve"> </w:t>
            </w:r>
            <w:r w:rsidR="00F554D7">
              <w:t>К</w:t>
            </w:r>
            <w:r w:rsidR="00F554D7">
              <w:rPr>
                <w:spacing w:val="-3"/>
              </w:rPr>
              <w:t xml:space="preserve"> </w:t>
            </w:r>
            <w:r w:rsidR="00F554D7">
              <w:t>РЕЗУЛЬТАТАМ</w:t>
            </w:r>
            <w:r w:rsidR="00F554D7">
              <w:rPr>
                <w:spacing w:val="-4"/>
              </w:rPr>
              <w:t xml:space="preserve"> </w:t>
            </w:r>
            <w:r w:rsidR="00F554D7">
              <w:t>ОСВОЕНИЯ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ППССЗ</w:t>
            </w:r>
            <w:r w:rsidR="00F554D7">
              <w:tab/>
            </w:r>
            <w:r w:rsidR="00F554D7">
              <w:rPr>
                <w:spacing w:val="-5"/>
              </w:rPr>
              <w:t>23</w:t>
            </w:r>
          </w:hyperlink>
        </w:p>
        <w:p w14:paraId="1FC0BE3B" w14:textId="77777777" w:rsidR="0035409B" w:rsidRDefault="00D0163E">
          <w:pPr>
            <w:pStyle w:val="20"/>
            <w:numPr>
              <w:ilvl w:val="1"/>
              <w:numId w:val="15"/>
            </w:numPr>
            <w:tabs>
              <w:tab w:val="left" w:pos="1010"/>
              <w:tab w:val="left" w:leader="dot" w:pos="9817"/>
            </w:tabs>
            <w:spacing w:before="98"/>
            <w:ind w:left="1010" w:hanging="300"/>
          </w:pPr>
          <w:hyperlink w:anchor="_bookmark13" w:history="1">
            <w:r w:rsidR="00F554D7">
              <w:t>Область</w:t>
            </w:r>
            <w:r w:rsidR="00F554D7">
              <w:rPr>
                <w:spacing w:val="-6"/>
              </w:rPr>
              <w:t xml:space="preserve"> </w:t>
            </w:r>
            <w:r w:rsidR="00F554D7">
              <w:t>профессиональной</w:t>
            </w:r>
            <w:r w:rsidR="00F554D7">
              <w:rPr>
                <w:spacing w:val="-6"/>
              </w:rPr>
              <w:t xml:space="preserve"> </w:t>
            </w:r>
            <w:r w:rsidR="00F554D7">
              <w:t>деятельности</w:t>
            </w:r>
            <w:r w:rsidR="00F554D7">
              <w:rPr>
                <w:spacing w:val="-5"/>
              </w:rPr>
              <w:t xml:space="preserve"> </w:t>
            </w:r>
            <w:r w:rsidR="00F554D7">
              <w:rPr>
                <w:spacing w:val="-2"/>
              </w:rPr>
              <w:t>выпускников</w:t>
            </w:r>
            <w:r w:rsidR="00F554D7">
              <w:tab/>
            </w:r>
            <w:r w:rsidR="00F554D7">
              <w:rPr>
                <w:spacing w:val="-5"/>
              </w:rPr>
              <w:t>23</w:t>
            </w:r>
          </w:hyperlink>
        </w:p>
        <w:p w14:paraId="404EA5BD" w14:textId="77777777" w:rsidR="0035409B" w:rsidRDefault="00D0163E">
          <w:pPr>
            <w:pStyle w:val="20"/>
            <w:numPr>
              <w:ilvl w:val="1"/>
              <w:numId w:val="15"/>
            </w:numPr>
            <w:tabs>
              <w:tab w:val="left" w:pos="1070"/>
              <w:tab w:val="left" w:leader="dot" w:pos="9817"/>
            </w:tabs>
            <w:ind w:left="1070" w:hanging="360"/>
          </w:pPr>
          <w:hyperlink w:anchor="_bookmark14" w:history="1">
            <w:r w:rsidR="00F554D7">
              <w:t>Планируемые</w:t>
            </w:r>
            <w:r w:rsidR="00F554D7">
              <w:rPr>
                <w:spacing w:val="-8"/>
              </w:rPr>
              <w:t xml:space="preserve"> </w:t>
            </w:r>
            <w:r w:rsidR="00F554D7">
              <w:t>результаты</w:t>
            </w:r>
            <w:r w:rsidR="00F554D7">
              <w:rPr>
                <w:spacing w:val="-3"/>
              </w:rPr>
              <w:t xml:space="preserve"> </w:t>
            </w:r>
            <w:r w:rsidR="00F554D7">
              <w:t>освоения</w:t>
            </w:r>
            <w:r w:rsidR="00F554D7">
              <w:rPr>
                <w:spacing w:val="-3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программы</w:t>
            </w:r>
            <w:r w:rsidR="00F554D7">
              <w:tab/>
            </w:r>
            <w:r w:rsidR="00F554D7">
              <w:rPr>
                <w:spacing w:val="-5"/>
              </w:rPr>
              <w:t>24</w:t>
            </w:r>
          </w:hyperlink>
        </w:p>
        <w:p w14:paraId="2439285E" w14:textId="77777777" w:rsidR="0035409B" w:rsidRDefault="00D0163E">
          <w:pPr>
            <w:pStyle w:val="20"/>
            <w:numPr>
              <w:ilvl w:val="1"/>
              <w:numId w:val="15"/>
            </w:numPr>
            <w:tabs>
              <w:tab w:val="left" w:pos="1070"/>
              <w:tab w:val="left" w:leader="dot" w:pos="9817"/>
            </w:tabs>
            <w:spacing w:before="99"/>
            <w:ind w:left="1070" w:hanging="360"/>
          </w:pPr>
          <w:hyperlink w:anchor="_bookmark15" w:history="1">
            <w:r w:rsidR="00F554D7">
              <w:t>Контроль</w:t>
            </w:r>
            <w:r w:rsidR="00F554D7">
              <w:rPr>
                <w:spacing w:val="-4"/>
              </w:rPr>
              <w:t xml:space="preserve"> </w:t>
            </w:r>
            <w:r w:rsidR="00F554D7">
              <w:t>и</w:t>
            </w:r>
            <w:r w:rsidR="00F554D7">
              <w:rPr>
                <w:spacing w:val="-4"/>
              </w:rPr>
              <w:t xml:space="preserve"> </w:t>
            </w:r>
            <w:r w:rsidR="00F554D7">
              <w:t>оценка</w:t>
            </w:r>
            <w:r w:rsidR="00F554D7">
              <w:rPr>
                <w:spacing w:val="-7"/>
              </w:rPr>
              <w:t xml:space="preserve"> </w:t>
            </w:r>
            <w:r w:rsidR="00F554D7">
              <w:t>результатов</w:t>
            </w:r>
            <w:r w:rsidR="00F554D7">
              <w:rPr>
                <w:spacing w:val="-5"/>
              </w:rPr>
              <w:t xml:space="preserve"> </w:t>
            </w:r>
            <w:r w:rsidR="00F554D7">
              <w:t>освоения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ППССЗ</w:t>
            </w:r>
            <w:r w:rsidR="00F554D7">
              <w:tab/>
            </w:r>
            <w:r w:rsidR="00F554D7">
              <w:rPr>
                <w:spacing w:val="-5"/>
              </w:rPr>
              <w:t>44</w:t>
            </w:r>
          </w:hyperlink>
        </w:p>
        <w:p w14:paraId="3FCE566C" w14:textId="77777777" w:rsidR="0035409B" w:rsidRDefault="00D0163E">
          <w:pPr>
            <w:pStyle w:val="20"/>
            <w:numPr>
              <w:ilvl w:val="0"/>
              <w:numId w:val="14"/>
            </w:numPr>
            <w:tabs>
              <w:tab w:val="left" w:pos="888"/>
              <w:tab w:val="left" w:leader="dot" w:pos="9817"/>
            </w:tabs>
            <w:spacing w:before="100"/>
            <w:ind w:left="888" w:hanging="178"/>
          </w:pPr>
          <w:hyperlink w:anchor="_bookmark16" w:history="1">
            <w:r w:rsidR="00F554D7">
              <w:t>ТРЕБОВАНИЯ</w:t>
            </w:r>
            <w:r w:rsidR="00F554D7">
              <w:rPr>
                <w:spacing w:val="-5"/>
              </w:rPr>
              <w:t xml:space="preserve"> </w:t>
            </w:r>
            <w:r w:rsidR="00F554D7">
              <w:t>К</w:t>
            </w:r>
            <w:r w:rsidR="00F554D7">
              <w:rPr>
                <w:spacing w:val="-4"/>
              </w:rPr>
              <w:t xml:space="preserve"> </w:t>
            </w:r>
            <w:r w:rsidR="00F554D7">
              <w:t>УСЛОВИЯМ</w:t>
            </w:r>
            <w:r w:rsidR="00F554D7">
              <w:rPr>
                <w:spacing w:val="-5"/>
              </w:rPr>
              <w:t xml:space="preserve"> </w:t>
            </w:r>
            <w:r w:rsidR="00F554D7">
              <w:t>РЕАЛИЗАЦИИ</w:t>
            </w:r>
            <w:r w:rsidR="00F554D7">
              <w:rPr>
                <w:spacing w:val="-5"/>
              </w:rPr>
              <w:t xml:space="preserve"> </w:t>
            </w:r>
            <w:r w:rsidR="00F554D7">
              <w:rPr>
                <w:spacing w:val="-2"/>
              </w:rPr>
              <w:t>ППССЗ</w:t>
            </w:r>
            <w:r w:rsidR="00F554D7">
              <w:tab/>
            </w:r>
            <w:r w:rsidR="00F554D7">
              <w:rPr>
                <w:spacing w:val="-5"/>
              </w:rPr>
              <w:t>45</w:t>
            </w:r>
          </w:hyperlink>
        </w:p>
        <w:p w14:paraId="69D63085" w14:textId="77777777" w:rsidR="0035409B" w:rsidRDefault="00D0163E">
          <w:pPr>
            <w:pStyle w:val="20"/>
            <w:numPr>
              <w:ilvl w:val="1"/>
              <w:numId w:val="14"/>
            </w:numPr>
            <w:tabs>
              <w:tab w:val="left" w:pos="1070"/>
              <w:tab w:val="left" w:leader="dot" w:pos="9817"/>
            </w:tabs>
          </w:pPr>
          <w:hyperlink w:anchor="_bookmark17" w:history="1">
            <w:r w:rsidR="00F554D7">
              <w:t>Общесистемные</w:t>
            </w:r>
            <w:r w:rsidR="00F554D7">
              <w:rPr>
                <w:spacing w:val="-7"/>
              </w:rPr>
              <w:t xml:space="preserve"> </w:t>
            </w:r>
            <w:r w:rsidR="00F554D7">
              <w:rPr>
                <w:spacing w:val="-2"/>
              </w:rPr>
              <w:t>требования</w:t>
            </w:r>
            <w:r w:rsidR="00F554D7">
              <w:tab/>
            </w:r>
            <w:r w:rsidR="00F554D7">
              <w:rPr>
                <w:spacing w:val="-5"/>
              </w:rPr>
              <w:t>45</w:t>
            </w:r>
          </w:hyperlink>
        </w:p>
        <w:p w14:paraId="59103C80" w14:textId="77777777" w:rsidR="0035409B" w:rsidRDefault="00D0163E">
          <w:pPr>
            <w:pStyle w:val="20"/>
            <w:numPr>
              <w:ilvl w:val="1"/>
              <w:numId w:val="14"/>
            </w:numPr>
            <w:tabs>
              <w:tab w:val="left" w:pos="1070"/>
              <w:tab w:val="left" w:leader="dot" w:pos="9817"/>
            </w:tabs>
            <w:spacing w:before="99"/>
          </w:pPr>
          <w:hyperlink w:anchor="_bookmark18" w:history="1">
            <w:r w:rsidR="00F554D7">
              <w:t>Требования</w:t>
            </w:r>
            <w:r w:rsidR="00F554D7">
              <w:rPr>
                <w:spacing w:val="-6"/>
              </w:rPr>
              <w:t xml:space="preserve"> </w:t>
            </w:r>
            <w:r w:rsidR="00F554D7">
              <w:t>к</w:t>
            </w:r>
            <w:r w:rsidR="00F554D7">
              <w:rPr>
                <w:spacing w:val="-4"/>
              </w:rPr>
              <w:t xml:space="preserve"> </w:t>
            </w:r>
            <w:r w:rsidR="00F554D7">
              <w:t>материально</w:t>
            </w:r>
            <w:r w:rsidR="00F554D7">
              <w:rPr>
                <w:spacing w:val="-4"/>
              </w:rPr>
              <w:t xml:space="preserve"> </w:t>
            </w:r>
            <w:r w:rsidR="00F554D7">
              <w:t>-</w:t>
            </w:r>
            <w:r w:rsidR="00F554D7">
              <w:rPr>
                <w:spacing w:val="-4"/>
              </w:rPr>
              <w:t xml:space="preserve"> </w:t>
            </w:r>
            <w:r w:rsidR="00F554D7">
              <w:t>техническому</w:t>
            </w:r>
            <w:r w:rsidR="00F554D7">
              <w:rPr>
                <w:spacing w:val="-4"/>
              </w:rPr>
              <w:t xml:space="preserve"> </w:t>
            </w:r>
            <w:r w:rsidR="00F554D7">
              <w:rPr>
                <w:spacing w:val="-2"/>
              </w:rPr>
              <w:t>обеспечению</w:t>
            </w:r>
            <w:r w:rsidR="00F554D7">
              <w:tab/>
            </w:r>
            <w:r w:rsidR="00F554D7">
              <w:rPr>
                <w:spacing w:val="-5"/>
              </w:rPr>
              <w:t>46</w:t>
            </w:r>
          </w:hyperlink>
        </w:p>
        <w:p w14:paraId="5EEDE0B3" w14:textId="77777777" w:rsidR="0035409B" w:rsidRDefault="00D0163E">
          <w:pPr>
            <w:pStyle w:val="20"/>
            <w:numPr>
              <w:ilvl w:val="1"/>
              <w:numId w:val="14"/>
            </w:numPr>
            <w:tabs>
              <w:tab w:val="left" w:pos="1070"/>
              <w:tab w:val="left" w:leader="dot" w:pos="9817"/>
            </w:tabs>
          </w:pPr>
          <w:hyperlink w:anchor="_bookmark19" w:history="1">
            <w:r w:rsidR="00F554D7">
              <w:t>Требования</w:t>
            </w:r>
            <w:r w:rsidR="00F554D7">
              <w:rPr>
                <w:spacing w:val="-4"/>
              </w:rPr>
              <w:t xml:space="preserve"> </w:t>
            </w:r>
            <w:r w:rsidR="00F554D7">
              <w:t>к</w:t>
            </w:r>
            <w:r w:rsidR="00F554D7">
              <w:rPr>
                <w:spacing w:val="-3"/>
              </w:rPr>
              <w:t xml:space="preserve"> </w:t>
            </w:r>
            <w:r w:rsidR="00F554D7">
              <w:t>кадровым</w:t>
            </w:r>
            <w:r w:rsidR="00F554D7">
              <w:rPr>
                <w:spacing w:val="-4"/>
              </w:rPr>
              <w:t xml:space="preserve"> </w:t>
            </w:r>
            <w:r w:rsidR="00F554D7">
              <w:t>условиям</w:t>
            </w:r>
            <w:r w:rsidR="00F554D7">
              <w:rPr>
                <w:spacing w:val="-4"/>
              </w:rPr>
              <w:t xml:space="preserve"> </w:t>
            </w:r>
            <w:r w:rsidR="00F554D7">
              <w:rPr>
                <w:spacing w:val="-2"/>
              </w:rPr>
              <w:t>реализации</w:t>
            </w:r>
            <w:r w:rsidR="00F554D7">
              <w:tab/>
            </w:r>
            <w:r w:rsidR="00F554D7">
              <w:rPr>
                <w:spacing w:val="-5"/>
              </w:rPr>
              <w:t>47</w:t>
            </w:r>
          </w:hyperlink>
        </w:p>
        <w:p w14:paraId="66D229F0" w14:textId="77777777" w:rsidR="0035409B" w:rsidRDefault="00D0163E">
          <w:pPr>
            <w:pStyle w:val="20"/>
            <w:numPr>
              <w:ilvl w:val="1"/>
              <w:numId w:val="14"/>
            </w:numPr>
            <w:tabs>
              <w:tab w:val="left" w:pos="1070"/>
              <w:tab w:val="left" w:leader="dot" w:pos="9817"/>
            </w:tabs>
            <w:spacing w:before="100"/>
          </w:pPr>
          <w:hyperlink w:anchor="_bookmark20" w:history="1">
            <w:r w:rsidR="00F554D7">
              <w:t>Требования</w:t>
            </w:r>
            <w:r w:rsidR="00F554D7">
              <w:rPr>
                <w:spacing w:val="-6"/>
              </w:rPr>
              <w:t xml:space="preserve"> </w:t>
            </w:r>
            <w:r w:rsidR="00F554D7">
              <w:t>к</w:t>
            </w:r>
            <w:r w:rsidR="00F554D7">
              <w:rPr>
                <w:spacing w:val="-4"/>
              </w:rPr>
              <w:t xml:space="preserve"> </w:t>
            </w:r>
            <w:r w:rsidR="00F554D7">
              <w:t>финансовым</w:t>
            </w:r>
            <w:r w:rsidR="00F554D7">
              <w:rPr>
                <w:spacing w:val="-5"/>
              </w:rPr>
              <w:t xml:space="preserve"> </w:t>
            </w:r>
            <w:r w:rsidR="00F554D7">
              <w:t>условиям</w:t>
            </w:r>
            <w:r w:rsidR="00F554D7">
              <w:rPr>
                <w:spacing w:val="-5"/>
              </w:rPr>
              <w:t xml:space="preserve"> </w:t>
            </w:r>
            <w:r w:rsidR="00F554D7">
              <w:t>реализации</w:t>
            </w:r>
            <w:r w:rsidR="00F554D7">
              <w:rPr>
                <w:spacing w:val="-4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5"/>
              </w:rPr>
              <w:t xml:space="preserve"> </w:t>
            </w:r>
            <w:r w:rsidR="00F554D7">
              <w:rPr>
                <w:spacing w:val="-2"/>
              </w:rPr>
              <w:t>программы</w:t>
            </w:r>
            <w:r w:rsidR="00F554D7">
              <w:tab/>
            </w:r>
            <w:r w:rsidR="00F554D7">
              <w:rPr>
                <w:spacing w:val="-5"/>
              </w:rPr>
              <w:t>48</w:t>
            </w:r>
          </w:hyperlink>
        </w:p>
        <w:p w14:paraId="279FC025" w14:textId="77777777" w:rsidR="0035409B" w:rsidRDefault="00D0163E">
          <w:pPr>
            <w:pStyle w:val="20"/>
            <w:numPr>
              <w:ilvl w:val="1"/>
              <w:numId w:val="14"/>
            </w:numPr>
            <w:tabs>
              <w:tab w:val="left" w:pos="1070"/>
            </w:tabs>
            <w:spacing w:before="99"/>
          </w:pPr>
          <w:hyperlink w:anchor="_bookmark21" w:history="1">
            <w:r w:rsidR="00F554D7">
              <w:t>Требования</w:t>
            </w:r>
            <w:r w:rsidR="00F554D7">
              <w:rPr>
                <w:spacing w:val="-4"/>
              </w:rPr>
              <w:t xml:space="preserve"> </w:t>
            </w:r>
            <w:r w:rsidR="00F554D7">
              <w:t>к</w:t>
            </w:r>
            <w:r w:rsidR="00F554D7">
              <w:rPr>
                <w:spacing w:val="-4"/>
              </w:rPr>
              <w:t xml:space="preserve"> </w:t>
            </w:r>
            <w:r w:rsidR="00F554D7">
              <w:t>применяемым</w:t>
            </w:r>
            <w:r w:rsidR="00F554D7">
              <w:rPr>
                <w:spacing w:val="-6"/>
              </w:rPr>
              <w:t xml:space="preserve"> </w:t>
            </w:r>
            <w:r w:rsidR="00F554D7">
              <w:t>механизмам</w:t>
            </w:r>
            <w:r w:rsidR="00F554D7">
              <w:rPr>
                <w:spacing w:val="-4"/>
              </w:rPr>
              <w:t xml:space="preserve"> </w:t>
            </w:r>
            <w:r w:rsidR="00F554D7">
              <w:t>оценки</w:t>
            </w:r>
            <w:r w:rsidR="00F554D7">
              <w:rPr>
                <w:spacing w:val="-4"/>
              </w:rPr>
              <w:t xml:space="preserve"> </w:t>
            </w:r>
            <w:r w:rsidR="00F554D7">
              <w:t>качества</w:t>
            </w:r>
            <w:r w:rsidR="00F554D7">
              <w:rPr>
                <w:spacing w:val="-5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5"/>
              </w:rPr>
              <w:t xml:space="preserve"> </w:t>
            </w:r>
            <w:r w:rsidR="00F554D7">
              <w:rPr>
                <w:spacing w:val="-2"/>
              </w:rPr>
              <w:t>программы.</w:t>
            </w:r>
          </w:hyperlink>
        </w:p>
        <w:p w14:paraId="369B0AC2" w14:textId="77777777" w:rsidR="0035409B" w:rsidRDefault="00D0163E">
          <w:pPr>
            <w:pStyle w:val="20"/>
            <w:tabs>
              <w:tab w:val="left" w:leader="dot" w:pos="9817"/>
            </w:tabs>
            <w:spacing w:before="0"/>
            <w:ind w:left="748"/>
          </w:pPr>
          <w:hyperlink w:anchor="_bookmark21" w:history="1">
            <w:r w:rsidR="00F554D7">
              <w:rPr>
                <w:spacing w:val="-10"/>
              </w:rPr>
              <w:t>.</w:t>
            </w:r>
            <w:r w:rsidR="00F554D7">
              <w:tab/>
            </w:r>
            <w:r w:rsidR="00F554D7">
              <w:rPr>
                <w:spacing w:val="-5"/>
              </w:rPr>
              <w:t>48</w:t>
            </w:r>
          </w:hyperlink>
        </w:p>
        <w:p w14:paraId="74F87A9B" w14:textId="77777777" w:rsidR="0035409B" w:rsidRDefault="00D0163E">
          <w:pPr>
            <w:pStyle w:val="20"/>
            <w:tabs>
              <w:tab w:val="left" w:leader="dot" w:pos="9817"/>
            </w:tabs>
          </w:pPr>
          <w:hyperlink w:anchor="_bookmark22" w:history="1">
            <w:r w:rsidR="00F554D7">
              <w:rPr>
                <w:spacing w:val="-2"/>
              </w:rPr>
              <w:t>ПРИЛОЖЕНИЯ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7B848D1B" w14:textId="77777777" w:rsidR="0035409B" w:rsidRDefault="00D0163E">
          <w:pPr>
            <w:pStyle w:val="20"/>
            <w:tabs>
              <w:tab w:val="left" w:leader="dot" w:pos="9817"/>
            </w:tabs>
          </w:pPr>
          <w:hyperlink w:anchor="_bookmark23" w:history="1">
            <w:r w:rsidR="00F554D7">
              <w:t>Приложение</w:t>
            </w:r>
            <w:r w:rsidR="00F554D7">
              <w:rPr>
                <w:spacing w:val="-4"/>
              </w:rPr>
              <w:t xml:space="preserve"> </w:t>
            </w:r>
            <w:r w:rsidR="00F554D7">
              <w:t>1.</w:t>
            </w:r>
            <w:r w:rsidR="00F554D7">
              <w:rPr>
                <w:spacing w:val="-3"/>
              </w:rPr>
              <w:t xml:space="preserve"> </w:t>
            </w:r>
            <w:r w:rsidR="00F554D7">
              <w:t>Учебный</w:t>
            </w:r>
            <w:r w:rsidR="00F554D7">
              <w:rPr>
                <w:spacing w:val="-3"/>
              </w:rPr>
              <w:t xml:space="preserve"> </w:t>
            </w:r>
            <w:r w:rsidR="00F554D7">
              <w:t>план,</w:t>
            </w:r>
            <w:r w:rsidR="00F554D7">
              <w:rPr>
                <w:spacing w:val="-2"/>
              </w:rPr>
              <w:t xml:space="preserve"> </w:t>
            </w:r>
            <w:r w:rsidR="00F554D7">
              <w:t>включая</w:t>
            </w:r>
            <w:r w:rsidR="00F554D7">
              <w:rPr>
                <w:spacing w:val="-3"/>
              </w:rPr>
              <w:t xml:space="preserve"> </w:t>
            </w:r>
            <w:r w:rsidR="00F554D7">
              <w:t>календарный</w:t>
            </w:r>
            <w:r w:rsidR="00F554D7">
              <w:rPr>
                <w:spacing w:val="-3"/>
              </w:rPr>
              <w:t xml:space="preserve"> </w:t>
            </w:r>
            <w:r w:rsidR="00F554D7">
              <w:t>учебный</w:t>
            </w:r>
            <w:r w:rsidR="00F554D7">
              <w:rPr>
                <w:spacing w:val="-2"/>
              </w:rPr>
              <w:t xml:space="preserve"> график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27264E4E" w14:textId="77777777" w:rsidR="0035409B" w:rsidRDefault="00D0163E">
          <w:pPr>
            <w:pStyle w:val="20"/>
            <w:tabs>
              <w:tab w:val="left" w:leader="dot" w:pos="9817"/>
            </w:tabs>
            <w:spacing w:before="98"/>
          </w:pPr>
          <w:hyperlink w:anchor="_bookmark24" w:history="1">
            <w:r w:rsidR="00F554D7">
              <w:t>Приложение</w:t>
            </w:r>
            <w:r w:rsidR="00F554D7">
              <w:rPr>
                <w:spacing w:val="-5"/>
              </w:rPr>
              <w:t xml:space="preserve"> </w:t>
            </w:r>
            <w:r w:rsidR="00F554D7">
              <w:t>2.</w:t>
            </w:r>
            <w:r w:rsidR="00F554D7">
              <w:rPr>
                <w:spacing w:val="-2"/>
              </w:rPr>
              <w:t xml:space="preserve"> </w:t>
            </w:r>
            <w:r w:rsidR="00F554D7">
              <w:t>Рабочие</w:t>
            </w:r>
            <w:r w:rsidR="00F554D7">
              <w:rPr>
                <w:spacing w:val="-2"/>
              </w:rPr>
              <w:t xml:space="preserve"> </w:t>
            </w:r>
            <w:r w:rsidR="00F554D7">
              <w:t>программы</w:t>
            </w:r>
            <w:r w:rsidR="00F554D7">
              <w:rPr>
                <w:spacing w:val="-2"/>
              </w:rPr>
              <w:t xml:space="preserve"> </w:t>
            </w:r>
            <w:r w:rsidR="00F554D7">
              <w:t>учебных</w:t>
            </w:r>
            <w:r w:rsidR="00F554D7">
              <w:rPr>
                <w:spacing w:val="-2"/>
              </w:rPr>
              <w:t xml:space="preserve"> дисциплин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0396C5CE" w14:textId="77777777" w:rsidR="0035409B" w:rsidRDefault="00D0163E">
          <w:pPr>
            <w:pStyle w:val="20"/>
            <w:tabs>
              <w:tab w:val="left" w:leader="dot" w:pos="9817"/>
            </w:tabs>
          </w:pPr>
          <w:hyperlink w:anchor="_bookmark25" w:history="1">
            <w:r w:rsidR="00F554D7">
              <w:t>Приложение</w:t>
            </w:r>
            <w:r w:rsidR="00F554D7">
              <w:rPr>
                <w:spacing w:val="-5"/>
              </w:rPr>
              <w:t xml:space="preserve"> </w:t>
            </w:r>
            <w:r w:rsidR="00F554D7">
              <w:t>3.</w:t>
            </w:r>
            <w:r w:rsidR="00F554D7">
              <w:rPr>
                <w:spacing w:val="-2"/>
              </w:rPr>
              <w:t xml:space="preserve"> </w:t>
            </w:r>
            <w:r w:rsidR="00F554D7">
              <w:t>Рабочие</w:t>
            </w:r>
            <w:r w:rsidR="00F554D7">
              <w:rPr>
                <w:spacing w:val="-2"/>
              </w:rPr>
              <w:t xml:space="preserve"> </w:t>
            </w:r>
            <w:r w:rsidR="00F554D7">
              <w:t>программы</w:t>
            </w:r>
            <w:r w:rsidR="00F554D7">
              <w:rPr>
                <w:spacing w:val="-2"/>
              </w:rPr>
              <w:t xml:space="preserve"> </w:t>
            </w:r>
            <w:r w:rsidR="00F554D7">
              <w:t>профессиональных</w:t>
            </w:r>
            <w:r w:rsidR="00F554D7">
              <w:rPr>
                <w:spacing w:val="-2"/>
              </w:rPr>
              <w:t xml:space="preserve"> модулей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3C8993AC" w14:textId="1A6453E6" w:rsidR="0035409B" w:rsidRDefault="00D0163E">
          <w:pPr>
            <w:pStyle w:val="20"/>
            <w:tabs>
              <w:tab w:val="left" w:leader="dot" w:pos="9817"/>
            </w:tabs>
          </w:pPr>
          <w:hyperlink w:anchor="_bookmark32" w:history="1">
            <w:r w:rsidR="00F554D7">
              <w:t>Приложение</w:t>
            </w:r>
            <w:r w:rsidR="00F554D7">
              <w:rPr>
                <w:spacing w:val="-4"/>
              </w:rPr>
              <w:t xml:space="preserve"> </w:t>
            </w:r>
            <w:r w:rsidR="000B150C">
              <w:t>4</w:t>
            </w:r>
            <w:r w:rsidR="00F554D7">
              <w:t>.</w:t>
            </w:r>
            <w:r w:rsidR="00F554D7">
              <w:rPr>
                <w:spacing w:val="-2"/>
              </w:rPr>
              <w:t xml:space="preserve"> </w:t>
            </w:r>
            <w:r w:rsidR="00F554D7">
              <w:t>Рабочая</w:t>
            </w:r>
            <w:r w:rsidR="00F554D7">
              <w:rPr>
                <w:spacing w:val="-2"/>
              </w:rPr>
              <w:t xml:space="preserve"> </w:t>
            </w:r>
            <w:r w:rsidR="00F554D7">
              <w:t>программа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воспитания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73E805B0" w14:textId="348A5877" w:rsidR="004D58D5" w:rsidRDefault="00D0163E">
          <w:pPr>
            <w:pStyle w:val="20"/>
            <w:tabs>
              <w:tab w:val="left" w:leader="dot" w:pos="9817"/>
            </w:tabs>
            <w:spacing w:before="98" w:after="71"/>
            <w:rPr>
              <w:spacing w:val="-5"/>
            </w:rPr>
          </w:pPr>
          <w:hyperlink w:anchor="_bookmark33" w:history="1">
            <w:r w:rsidR="00F554D7">
              <w:t>Приложение</w:t>
            </w:r>
            <w:r w:rsidR="00F554D7">
              <w:rPr>
                <w:spacing w:val="-8"/>
              </w:rPr>
              <w:t xml:space="preserve"> </w:t>
            </w:r>
            <w:r w:rsidR="000B150C">
              <w:t>5</w:t>
            </w:r>
            <w:r w:rsidR="00F554D7">
              <w:t>.</w:t>
            </w:r>
            <w:r w:rsidR="00F554D7">
              <w:rPr>
                <w:spacing w:val="-4"/>
              </w:rPr>
              <w:t xml:space="preserve"> </w:t>
            </w:r>
            <w:r w:rsidR="004D58D5">
              <w:t>Рабочая программ ГИА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04F2FBB7" w14:textId="7CA22811" w:rsidR="0035409B" w:rsidRDefault="00D0163E">
          <w:pPr>
            <w:pStyle w:val="20"/>
            <w:tabs>
              <w:tab w:val="left" w:leader="dot" w:pos="9817"/>
            </w:tabs>
            <w:spacing w:before="98" w:after="71"/>
          </w:pPr>
        </w:p>
      </w:sdtContent>
    </w:sdt>
    <w:p w14:paraId="765876FC" w14:textId="77777777" w:rsidR="0035409B" w:rsidRDefault="0035409B">
      <w:pPr>
        <w:pStyle w:val="20"/>
        <w:sectPr w:rsidR="0035409B" w:rsidSect="00EA70E7">
          <w:type w:val="continuous"/>
          <w:pgSz w:w="11910" w:h="16840"/>
          <w:pgMar w:top="639" w:right="141" w:bottom="993" w:left="992" w:header="0" w:footer="773" w:gutter="0"/>
          <w:cols w:space="720"/>
        </w:sectPr>
      </w:pPr>
    </w:p>
    <w:p w14:paraId="3AD9A8F1" w14:textId="77777777" w:rsidR="0035409B" w:rsidRDefault="0035409B">
      <w:pPr>
        <w:pStyle w:val="a3"/>
        <w:ind w:left="0"/>
        <w:jc w:val="left"/>
      </w:pPr>
    </w:p>
    <w:p w14:paraId="4B330815" w14:textId="77777777" w:rsidR="0035409B" w:rsidRDefault="0035409B">
      <w:pPr>
        <w:pStyle w:val="a3"/>
        <w:ind w:left="0"/>
        <w:jc w:val="left"/>
      </w:pPr>
    </w:p>
    <w:p w14:paraId="7FC9E1FF" w14:textId="77777777" w:rsidR="0035409B" w:rsidRDefault="0035409B">
      <w:pPr>
        <w:pStyle w:val="a3"/>
        <w:spacing w:before="102"/>
        <w:ind w:left="0"/>
        <w:jc w:val="left"/>
      </w:pPr>
    </w:p>
    <w:p w14:paraId="700B4A4C" w14:textId="77777777" w:rsidR="0027136C" w:rsidRDefault="0027136C">
      <w:pPr>
        <w:rPr>
          <w:b/>
          <w:bCs/>
          <w:sz w:val="24"/>
          <w:szCs w:val="24"/>
        </w:rPr>
      </w:pPr>
      <w:r>
        <w:br w:type="page"/>
      </w:r>
    </w:p>
    <w:p w14:paraId="7EEFE1B4" w14:textId="19EE8FB1" w:rsidR="0035409B" w:rsidRDefault="00F554D7">
      <w:pPr>
        <w:pStyle w:val="2"/>
        <w:numPr>
          <w:ilvl w:val="0"/>
          <w:numId w:val="13"/>
        </w:numPr>
        <w:tabs>
          <w:tab w:val="left" w:pos="1816"/>
        </w:tabs>
        <w:spacing w:before="0"/>
        <w:ind w:hanging="182"/>
        <w:rPr>
          <w:sz w:val="22"/>
        </w:rPr>
      </w:pPr>
      <w:r>
        <w:lastRenderedPageBreak/>
        <w:t>ОБЩИЕ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14:paraId="53B2B026" w14:textId="77777777" w:rsidR="0035409B" w:rsidRDefault="00F554D7">
      <w:pPr>
        <w:pStyle w:val="3"/>
        <w:numPr>
          <w:ilvl w:val="1"/>
          <w:numId w:val="13"/>
        </w:numPr>
        <w:tabs>
          <w:tab w:val="left" w:pos="2125"/>
        </w:tabs>
        <w:ind w:left="2125" w:hanging="309"/>
        <w:jc w:val="both"/>
      </w:pPr>
      <w:bookmarkStart w:id="1" w:name="_bookmark1"/>
      <w:bookmarkEnd w:id="1"/>
      <w:r>
        <w:t>Определение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091C8217" w14:textId="77777777" w:rsidR="0035409B" w:rsidRDefault="00F554D7">
      <w:pPr>
        <w:pStyle w:val="a3"/>
        <w:ind w:right="705" w:firstLine="707"/>
      </w:pPr>
      <w:r>
        <w:t>Программа</w:t>
      </w:r>
      <w:r>
        <w:rPr>
          <w:spacing w:val="-12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звена</w:t>
      </w:r>
      <w:r>
        <w:rPr>
          <w:spacing w:val="-12"/>
        </w:rPr>
        <w:t xml:space="preserve"> </w:t>
      </w:r>
      <w:r>
        <w:t>(далее,</w:t>
      </w:r>
      <w:r>
        <w:rPr>
          <w:spacing w:val="-10"/>
        </w:rPr>
        <w:t xml:space="preserve"> </w:t>
      </w:r>
      <w:r>
        <w:t>ППССЗ)</w:t>
      </w:r>
      <w:r>
        <w:rPr>
          <w:spacing w:val="-12"/>
        </w:rPr>
        <w:t xml:space="preserve"> </w:t>
      </w:r>
      <w:r>
        <w:t>разработана</w:t>
      </w:r>
      <w:r>
        <w:rPr>
          <w:spacing w:val="-12"/>
        </w:rPr>
        <w:t xml:space="preserve"> </w:t>
      </w:r>
      <w:r>
        <w:t xml:space="preserve">на </w:t>
      </w:r>
      <w:r>
        <w:rPr>
          <w:spacing w:val="-2"/>
        </w:rPr>
        <w:t>основе</w:t>
      </w:r>
      <w:r>
        <w:rPr>
          <w:spacing w:val="1"/>
        </w:rPr>
        <w:t xml:space="preserve"> </w:t>
      </w:r>
      <w:r>
        <w:rPr>
          <w:spacing w:val="-2"/>
        </w:rPr>
        <w:t>федерального</w:t>
      </w:r>
      <w:r>
        <w:rPr>
          <w:spacing w:val="5"/>
        </w:rPr>
        <w:t xml:space="preserve"> </w:t>
      </w:r>
      <w:r>
        <w:rPr>
          <w:spacing w:val="-2"/>
        </w:rPr>
        <w:t>государственного</w:t>
      </w:r>
      <w:r>
        <w:rPr>
          <w:spacing w:val="6"/>
        </w:rPr>
        <w:t xml:space="preserve"> </w:t>
      </w:r>
      <w:r>
        <w:rPr>
          <w:spacing w:val="-2"/>
        </w:rPr>
        <w:t>образовательного</w:t>
      </w:r>
      <w:r>
        <w:rPr>
          <w:spacing w:val="6"/>
        </w:rPr>
        <w:t xml:space="preserve"> </w:t>
      </w:r>
      <w:r>
        <w:rPr>
          <w:spacing w:val="-2"/>
        </w:rPr>
        <w:t>стандарта</w:t>
      </w:r>
      <w:r>
        <w:rPr>
          <w:spacing w:val="4"/>
        </w:rPr>
        <w:t xml:space="preserve"> </w:t>
      </w:r>
      <w:r>
        <w:rPr>
          <w:spacing w:val="-2"/>
        </w:rPr>
        <w:t>по</w:t>
      </w:r>
      <w:r>
        <w:rPr>
          <w:spacing w:val="2"/>
        </w:rPr>
        <w:t xml:space="preserve"> </w:t>
      </w:r>
      <w:r>
        <w:rPr>
          <w:spacing w:val="-2"/>
        </w:rPr>
        <w:t>специальности</w:t>
      </w:r>
      <w:r>
        <w:rPr>
          <w:spacing w:val="6"/>
        </w:rPr>
        <w:t xml:space="preserve"> </w:t>
      </w:r>
      <w:r>
        <w:rPr>
          <w:spacing w:val="-5"/>
        </w:rPr>
        <w:t>СПО</w:t>
      </w:r>
    </w:p>
    <w:p w14:paraId="25B76F7E" w14:textId="77777777" w:rsidR="0035409B" w:rsidRDefault="00F554D7">
      <w:pPr>
        <w:pStyle w:val="a3"/>
        <w:ind w:right="703"/>
      </w:pPr>
      <w:r>
        <w:rPr>
          <w:u w:val="single"/>
        </w:rPr>
        <w:t>31.02.07 Стоматологическое дело</w:t>
      </w:r>
      <w:r>
        <w:t>, утвержденного Приказом Министерства просвещения Российской Федерации от 25 сентября 2024 г. N 678 "Об утверждении федерального государственного образовательного стандарта среднего профессионального образования по специальности 31.02.07 Стоматологическое дело" и с учетом соответствующей примерной образовательной программы (далее – ПОП).</w:t>
      </w:r>
    </w:p>
    <w:p w14:paraId="093D0506" w14:textId="1E29E219" w:rsidR="0035409B" w:rsidRDefault="00F554D7">
      <w:pPr>
        <w:pStyle w:val="a3"/>
        <w:ind w:right="702" w:firstLine="707"/>
      </w:pPr>
      <w:r>
        <w:t xml:space="preserve">ППССЗ предназначена для использования в </w:t>
      </w:r>
      <w:r w:rsidR="00EA70E7">
        <w:t>КФ КГБПОУ ХГМК</w:t>
      </w:r>
      <w:r>
        <w:rPr>
          <w:spacing w:val="-6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реализации, мониторинге и актуализации.</w:t>
      </w:r>
    </w:p>
    <w:p w14:paraId="04F67F44" w14:textId="4D8961D6" w:rsidR="0035409B" w:rsidRDefault="00F554D7">
      <w:pPr>
        <w:pStyle w:val="a3"/>
        <w:spacing w:before="1"/>
        <w:ind w:right="702" w:firstLine="707"/>
      </w:pPr>
      <w:r>
        <w:t xml:space="preserve">ППССЗ по специальности СПО представляет собой систему документов, разработанную и утвержденную </w:t>
      </w:r>
      <w:r w:rsidR="006D4CCD">
        <w:t>КФ КГБПОУ ХГМК</w:t>
      </w:r>
      <w:r>
        <w:t xml:space="preserve"> с учетом потребностей регионального рынка</w:t>
      </w:r>
      <w:r>
        <w:rPr>
          <w:spacing w:val="-12"/>
        </w:rPr>
        <w:t xml:space="preserve"> </w:t>
      </w:r>
      <w:r>
        <w:t>труда,</w:t>
      </w:r>
      <w:r>
        <w:rPr>
          <w:spacing w:val="-11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федеральных</w:t>
      </w:r>
      <w:r>
        <w:rPr>
          <w:spacing w:val="-11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исполнительной</w:t>
      </w:r>
      <w:r>
        <w:rPr>
          <w:spacing w:val="-10"/>
        </w:rPr>
        <w:t xml:space="preserve"> </w:t>
      </w:r>
      <w:r>
        <w:t>власти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соответствующих отраслевых требований на основе ФГОС по специальности СПО.</w:t>
      </w:r>
    </w:p>
    <w:p w14:paraId="7F7CFD23" w14:textId="77777777" w:rsidR="0035409B" w:rsidRDefault="00F554D7">
      <w:pPr>
        <w:pStyle w:val="a3"/>
        <w:ind w:right="704" w:firstLine="707"/>
      </w:pPr>
      <w:r>
        <w:t>Колледж предоставляет возможность обучающимся участвовать в распределении вариативной части на этапе разработки образовательной программы среднего профессионального образования через анкетирование, обсуждение на заседаниях Студенческого совета и участие в заседаниях Педагогического совета.</w:t>
      </w:r>
    </w:p>
    <w:p w14:paraId="790812B6" w14:textId="77777777" w:rsidR="0035409B" w:rsidRDefault="00F554D7">
      <w:pPr>
        <w:pStyle w:val="a3"/>
        <w:ind w:right="704" w:firstLine="707"/>
      </w:pPr>
      <w:r>
        <w:t>ППССЗ по специальности СПО регламентирует цели, ожидаемые результаты, содержание,</w:t>
      </w:r>
      <w:r>
        <w:rPr>
          <w:spacing w:val="-15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технологии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процесса,</w:t>
      </w:r>
      <w:r>
        <w:rPr>
          <w:spacing w:val="-14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качества подготовки выпускника по данному направлению подготовки и включает в себя: план учебного процесса, календарный учебный график, рабочие программы дисциплин и профессиональных модулей, рабочие программы учебной и производственной практик, оценочные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материалы,</w:t>
      </w:r>
      <w:r>
        <w:rPr>
          <w:spacing w:val="-8"/>
        </w:rPr>
        <w:t xml:space="preserve"> </w:t>
      </w:r>
      <w:r>
        <w:t>рабочую</w:t>
      </w:r>
      <w:r>
        <w:rPr>
          <w:spacing w:val="-8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 воспитательной работы, формы государственной итоговой аттестации, иные компоненты, обеспечивающие качество подготовки обучающихся и реализацию соответствующей образовательной программы.</w:t>
      </w:r>
    </w:p>
    <w:p w14:paraId="45C2B8A4" w14:textId="50C559D4" w:rsidR="0035409B" w:rsidRDefault="00F554D7">
      <w:pPr>
        <w:pStyle w:val="a3"/>
        <w:ind w:left="928" w:right="852" w:firstLine="705"/>
      </w:pPr>
      <w:r>
        <w:t>При</w:t>
      </w:r>
      <w:r>
        <w:rPr>
          <w:spacing w:val="-8"/>
        </w:rPr>
        <w:t xml:space="preserve"> </w:t>
      </w:r>
      <w:r>
        <w:t>разработке</w:t>
      </w:r>
      <w:r>
        <w:rPr>
          <w:spacing w:val="-9"/>
        </w:rPr>
        <w:t xml:space="preserve"> </w:t>
      </w:r>
      <w:r>
        <w:t>ППССЗ</w:t>
      </w:r>
      <w:r>
        <w:rPr>
          <w:spacing w:val="-9"/>
        </w:rPr>
        <w:t xml:space="preserve"> </w:t>
      </w:r>
      <w:r w:rsidR="006D4CCD">
        <w:t>КФ КГБПОУ ХГМК</w:t>
      </w:r>
      <w:r>
        <w:rPr>
          <w:spacing w:val="-8"/>
        </w:rPr>
        <w:t xml:space="preserve"> </w:t>
      </w:r>
      <w:r>
        <w:t>формирует</w:t>
      </w:r>
      <w:r>
        <w:rPr>
          <w:spacing w:val="-8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ее освоения в части профессиональных компетенций на основе соответствующих профессиональных</w:t>
      </w:r>
      <w:r>
        <w:rPr>
          <w:spacing w:val="-12"/>
        </w:rPr>
        <w:t xml:space="preserve"> </w:t>
      </w:r>
      <w:r>
        <w:t>стандартов,</w:t>
      </w:r>
      <w:r>
        <w:rPr>
          <w:spacing w:val="-11"/>
        </w:rPr>
        <w:t xml:space="preserve"> </w:t>
      </w:r>
      <w:r>
        <w:t>перечень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представлен</w:t>
      </w:r>
      <w:r>
        <w:rPr>
          <w:spacing w:val="-5"/>
        </w:rPr>
        <w:t xml:space="preserve"> </w:t>
      </w:r>
      <w:r>
        <w:t>Разделе</w:t>
      </w:r>
      <w:r>
        <w:rPr>
          <w:spacing w:val="-11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«Требования</w:t>
      </w:r>
      <w:r>
        <w:rPr>
          <w:spacing w:val="-12"/>
        </w:rPr>
        <w:t xml:space="preserve"> </w:t>
      </w:r>
      <w:r>
        <w:t>к результатам освоения образовательной программы».</w:t>
      </w:r>
    </w:p>
    <w:p w14:paraId="5A325467" w14:textId="77777777" w:rsidR="0035409B" w:rsidRDefault="00F554D7">
      <w:pPr>
        <w:pStyle w:val="a3"/>
        <w:spacing w:before="1"/>
        <w:ind w:left="928" w:right="848" w:firstLine="705"/>
      </w:pPr>
      <w:r>
        <w:t>Область профессиональной деятельности, в которой выпускники, освоившие образовательную программу, могут осуществлять профессиональную</w:t>
      </w:r>
      <w:r>
        <w:rPr>
          <w:spacing w:val="-1"/>
        </w:rPr>
        <w:t xml:space="preserve"> </w:t>
      </w:r>
      <w:r>
        <w:t xml:space="preserve">деятельность: </w:t>
      </w:r>
      <w:hyperlink r:id="rId10">
        <w:r>
          <w:rPr>
            <w:b/>
          </w:rPr>
          <w:t>02</w:t>
        </w:r>
      </w:hyperlink>
      <w:r>
        <w:rPr>
          <w:b/>
        </w:rPr>
        <w:t xml:space="preserve"> </w:t>
      </w:r>
      <w:hyperlink r:id="rId11">
        <w:r>
          <w:rPr>
            <w:b/>
            <w:spacing w:val="-2"/>
          </w:rPr>
          <w:t>Здравоохранение</w:t>
        </w:r>
      </w:hyperlink>
      <w:r>
        <w:rPr>
          <w:spacing w:val="-2"/>
        </w:rPr>
        <w:t>.</w:t>
      </w:r>
    </w:p>
    <w:p w14:paraId="57DCD1AD" w14:textId="77777777" w:rsidR="0035409B" w:rsidRDefault="00F554D7">
      <w:pPr>
        <w:pStyle w:val="a3"/>
        <w:ind w:right="855" w:firstLine="923"/>
      </w:pPr>
      <w:r>
        <w:t>При реализации ППССЗ отдельные фрагменты реализуются с применением электронного обучения и дистанционных образовательных технологий.</w:t>
      </w:r>
    </w:p>
    <w:p w14:paraId="4D64C705" w14:textId="77777777" w:rsidR="0035409B" w:rsidRDefault="00F554D7">
      <w:pPr>
        <w:pStyle w:val="a3"/>
        <w:ind w:right="702" w:firstLine="707"/>
      </w:pPr>
      <w:r>
        <w:t>Реализация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колледжем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привлечения сетевой формы. Образовательная деятельность при освоении образовательных программ или отдельных ее компонентов организуется в форме практической подготовки.</w:t>
      </w:r>
    </w:p>
    <w:p w14:paraId="2E33D73F" w14:textId="77777777" w:rsidR="0035409B" w:rsidRDefault="00F554D7">
      <w:pPr>
        <w:pStyle w:val="a3"/>
        <w:ind w:right="709" w:firstLine="707"/>
      </w:pPr>
      <w:r>
        <w:t xml:space="preserve">Образовательная программа реализуется на государственном языке Российской </w:t>
      </w:r>
      <w:r>
        <w:rPr>
          <w:spacing w:val="-2"/>
        </w:rPr>
        <w:t>Федерации.</w:t>
      </w:r>
    </w:p>
    <w:p w14:paraId="15D549DB" w14:textId="77777777" w:rsidR="0035409B" w:rsidRDefault="00F554D7">
      <w:pPr>
        <w:pStyle w:val="a3"/>
        <w:ind w:right="701" w:firstLine="707"/>
      </w:pPr>
      <w:r>
        <w:t>Образовательная программа реализуется на базе среднего общего образования на основе требований федерального государственного образовательного стандарта СПО специальности 31.02.07 Стоматологическое дело.</w:t>
      </w:r>
    </w:p>
    <w:p w14:paraId="7066456A" w14:textId="79EB24CF" w:rsidR="0027136C" w:rsidRDefault="00F554D7" w:rsidP="00A06A98">
      <w:pPr>
        <w:pStyle w:val="a3"/>
        <w:spacing w:before="68"/>
        <w:ind w:right="712" w:firstLine="708"/>
      </w:pPr>
      <w:r>
        <w:t xml:space="preserve">Воспитание обучающихся при освоении ими ППССЗ осуществляется на основе </w:t>
      </w:r>
      <w:r>
        <w:rPr>
          <w:spacing w:val="-2"/>
        </w:rPr>
        <w:t>включаемых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образовательные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рабочей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календарного</w:t>
      </w:r>
      <w:r w:rsidR="0027136C" w:rsidRPr="0027136C">
        <w:t xml:space="preserve"> </w:t>
      </w:r>
      <w:r w:rsidR="0027136C">
        <w:t>плана</w:t>
      </w:r>
      <w:r w:rsidR="0027136C">
        <w:rPr>
          <w:spacing w:val="-9"/>
        </w:rPr>
        <w:t xml:space="preserve"> </w:t>
      </w:r>
      <w:r w:rsidR="0027136C">
        <w:t>воспитательной</w:t>
      </w:r>
      <w:r w:rsidR="0027136C">
        <w:rPr>
          <w:spacing w:val="-5"/>
        </w:rPr>
        <w:t xml:space="preserve"> </w:t>
      </w:r>
      <w:r w:rsidR="0027136C">
        <w:rPr>
          <w:spacing w:val="-2"/>
        </w:rPr>
        <w:t>работы.</w:t>
      </w:r>
    </w:p>
    <w:p w14:paraId="327F125A" w14:textId="1E81F044" w:rsidR="0035409B" w:rsidRDefault="0035409B">
      <w:pPr>
        <w:pStyle w:val="a3"/>
        <w:ind w:right="708" w:firstLine="707"/>
      </w:pPr>
    </w:p>
    <w:p w14:paraId="4FEFDE96" w14:textId="77777777" w:rsidR="0035409B" w:rsidRDefault="0035409B">
      <w:pPr>
        <w:pStyle w:val="a3"/>
        <w:sectPr w:rsidR="0035409B">
          <w:type w:val="continuous"/>
          <w:pgSz w:w="11910" w:h="16840"/>
          <w:pgMar w:top="620" w:right="141" w:bottom="960" w:left="992" w:header="0" w:footer="773" w:gutter="0"/>
          <w:cols w:space="720"/>
        </w:sectPr>
      </w:pPr>
    </w:p>
    <w:p w14:paraId="74728100" w14:textId="77777777" w:rsidR="0035409B" w:rsidRDefault="00F554D7">
      <w:pPr>
        <w:pStyle w:val="3"/>
        <w:numPr>
          <w:ilvl w:val="1"/>
          <w:numId w:val="13"/>
        </w:numPr>
        <w:tabs>
          <w:tab w:val="left" w:pos="2125"/>
        </w:tabs>
        <w:ind w:left="2125" w:hanging="309"/>
        <w:jc w:val="both"/>
      </w:pPr>
      <w:bookmarkStart w:id="2" w:name="_bookmark2"/>
      <w:bookmarkEnd w:id="2"/>
      <w:r>
        <w:lastRenderedPageBreak/>
        <w:t>Нормативные</w:t>
      </w:r>
      <w:r>
        <w:rPr>
          <w:spacing w:val="-7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rPr>
          <w:spacing w:val="-2"/>
        </w:rPr>
        <w:t>ППССЗ</w:t>
      </w:r>
    </w:p>
    <w:p w14:paraId="67CBDDF3" w14:textId="77777777" w:rsidR="0035409B" w:rsidRDefault="00F554D7">
      <w:pPr>
        <w:pStyle w:val="a3"/>
        <w:spacing w:before="1"/>
        <w:ind w:left="1418"/>
      </w:pPr>
      <w:r>
        <w:t>Нормативные</w:t>
      </w:r>
      <w:r>
        <w:rPr>
          <w:spacing w:val="-5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ППССЗ</w:t>
      </w:r>
      <w:r>
        <w:rPr>
          <w:spacing w:val="-2"/>
        </w:rPr>
        <w:t xml:space="preserve"> </w:t>
      </w:r>
      <w:r>
        <w:rPr>
          <w:spacing w:val="-4"/>
        </w:rPr>
        <w:t>СПО:</w:t>
      </w:r>
    </w:p>
    <w:p w14:paraId="130EA459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ind w:right="704" w:firstLine="566"/>
        <w:jc w:val="both"/>
        <w:rPr>
          <w:sz w:val="24"/>
        </w:rPr>
      </w:pPr>
      <w:r>
        <w:rPr>
          <w:sz w:val="24"/>
        </w:rPr>
        <w:t>Федеральный закон от 29 декабря 2012 г. №273-ФЗ «Об образовании в Российской Федерации» (с изменениями и дополнениями);</w:t>
      </w:r>
    </w:p>
    <w:p w14:paraId="33C3A17B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spacing w:before="1"/>
        <w:ind w:right="702" w:firstLine="566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24 августа 2022 г. N 762 «"Об утверждении Порядка организации и осуществления образовательной деятельности по 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15"/>
          <w:sz w:val="24"/>
        </w:rPr>
        <w:t xml:space="preserve"> </w:t>
      </w:r>
      <w:r>
        <w:rPr>
          <w:sz w:val="24"/>
        </w:rPr>
        <w:t>(зарегистрирован Министерством юстиции России 21 сентября 2022 г., регистрационный N 70167) (с изменениями и дополнениями);</w:t>
      </w:r>
    </w:p>
    <w:p w14:paraId="7316B988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ind w:right="700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8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08.11.2021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№ 800 "Об утверждении Порядка проведения государственной </w:t>
      </w:r>
      <w:proofErr w:type="spellStart"/>
      <w:r>
        <w:rPr>
          <w:sz w:val="24"/>
        </w:rPr>
        <w:t>государственной</w:t>
      </w:r>
      <w:proofErr w:type="spellEnd"/>
      <w:r>
        <w:rPr>
          <w:sz w:val="24"/>
        </w:rPr>
        <w:t xml:space="preserve"> итоговой аттестации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 (с изменениями и дополнениями);</w:t>
      </w:r>
    </w:p>
    <w:p w14:paraId="49D88C0B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ind w:right="712" w:firstLine="566"/>
        <w:jc w:val="both"/>
        <w:rPr>
          <w:sz w:val="24"/>
        </w:rPr>
      </w:pPr>
      <w:r>
        <w:rPr>
          <w:sz w:val="24"/>
        </w:rPr>
        <w:t xml:space="preserve">Приказ Минобрнауки России N 885,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N 390 от 5.08.2020 "О практической подготовке обучающихся»;</w:t>
      </w:r>
    </w:p>
    <w:p w14:paraId="138162BB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ind w:right="704" w:firstLine="566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25 сентября 2024 г. N 678 «Об утверждении федерального государственного образовательного стандарта среднего профессионального образования по специальности 31.02.07 Стоматологическое дело» (зарегистрирован Министерством юстиции Российской Федерации 25 октября 2024 г. N </w:t>
      </w:r>
      <w:r>
        <w:rPr>
          <w:spacing w:val="-2"/>
          <w:sz w:val="24"/>
        </w:rPr>
        <w:t>79923);</w:t>
      </w:r>
    </w:p>
    <w:p w14:paraId="65B56684" w14:textId="77777777" w:rsidR="0035409B" w:rsidRDefault="00F554D7" w:rsidP="00A06A98">
      <w:pPr>
        <w:pStyle w:val="a5"/>
        <w:numPr>
          <w:ilvl w:val="1"/>
          <w:numId w:val="12"/>
        </w:numPr>
        <w:tabs>
          <w:tab w:val="left" w:pos="1560"/>
          <w:tab w:val="left" w:pos="2124"/>
        </w:tabs>
        <w:ind w:right="705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  <w:r>
        <w:rPr>
          <w:spacing w:val="-3"/>
          <w:sz w:val="24"/>
        </w:rPr>
        <w:t xml:space="preserve"> </w:t>
      </w:r>
      <w:r>
        <w:rPr>
          <w:sz w:val="24"/>
        </w:rPr>
        <w:t>г. №</w:t>
      </w:r>
      <w:r>
        <w:rPr>
          <w:spacing w:val="-4"/>
          <w:sz w:val="24"/>
        </w:rPr>
        <w:t xml:space="preserve"> </w:t>
      </w:r>
      <w:r>
        <w:rPr>
          <w:sz w:val="24"/>
        </w:rPr>
        <w:t>620н</w:t>
      </w:r>
      <w:r>
        <w:rPr>
          <w:spacing w:val="-3"/>
          <w:sz w:val="24"/>
        </w:rPr>
        <w:t xml:space="preserve"> </w:t>
      </w:r>
      <w:r>
        <w:rPr>
          <w:sz w:val="24"/>
        </w:rPr>
        <w:t>"Об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образования";</w:t>
      </w:r>
    </w:p>
    <w:p w14:paraId="7B2AB3D6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ind w:right="706" w:firstLine="566"/>
        <w:jc w:val="both"/>
        <w:rPr>
          <w:sz w:val="24"/>
        </w:rPr>
      </w:pPr>
      <w:r>
        <w:rPr>
          <w:sz w:val="24"/>
        </w:rPr>
        <w:t>Примерная образовательная программа специальности среднего профессионального образования 31.02.07 Стоматологическое дело;</w:t>
      </w:r>
    </w:p>
    <w:p w14:paraId="30420970" w14:textId="77777777" w:rsidR="0035409B" w:rsidRDefault="00F554D7" w:rsidP="00A06A98">
      <w:pPr>
        <w:pStyle w:val="a5"/>
        <w:numPr>
          <w:ilvl w:val="1"/>
          <w:numId w:val="12"/>
        </w:numPr>
        <w:tabs>
          <w:tab w:val="left" w:pos="1560"/>
          <w:tab w:val="left" w:pos="2124"/>
        </w:tabs>
        <w:ind w:right="703" w:firstLine="566"/>
        <w:jc w:val="both"/>
        <w:rPr>
          <w:sz w:val="24"/>
        </w:rPr>
      </w:pPr>
      <w:r>
        <w:rPr>
          <w:sz w:val="24"/>
        </w:rPr>
        <w:t>Профессиональный стандарт «Гигиенист стоматологический», утвержденный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 от 31 июля 2020 года № 470 н (зарегистрирован Министерством юстиции Российской Федерации 26 августа 2020 г, регистрационный номер 59474). Код профессионального стандарта 02.063.</w:t>
      </w:r>
    </w:p>
    <w:p w14:paraId="7070C85B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1921"/>
        </w:tabs>
        <w:ind w:right="710" w:firstLine="566"/>
        <w:jc w:val="both"/>
        <w:rPr>
          <w:sz w:val="24"/>
        </w:rPr>
      </w:pPr>
      <w:r>
        <w:rPr>
          <w:sz w:val="24"/>
        </w:rPr>
        <w:t>Профессиональный стандарт «Младший медицинский персонал» утвержден приказом Министерства труда и социальной защиты Российской Федерации от 12 января 2016 года № 2н, регистрационный номер 647, (зарегистрирован Министерством юстиции 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8</w:t>
      </w:r>
      <w:r>
        <w:rPr>
          <w:spacing w:val="80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80"/>
          <w:sz w:val="24"/>
        </w:rPr>
        <w:t xml:space="preserve"> </w:t>
      </w:r>
      <w:r>
        <w:rPr>
          <w:sz w:val="24"/>
        </w:rPr>
        <w:t>2016</w:t>
      </w:r>
      <w:r>
        <w:rPr>
          <w:spacing w:val="80"/>
          <w:sz w:val="24"/>
        </w:rPr>
        <w:t xml:space="preserve"> </w:t>
      </w:r>
      <w:r>
        <w:rPr>
          <w:sz w:val="24"/>
        </w:rPr>
        <w:t>года,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номер</w:t>
      </w:r>
      <w:r>
        <w:rPr>
          <w:spacing w:val="80"/>
          <w:sz w:val="24"/>
        </w:rPr>
        <w:t xml:space="preserve"> </w:t>
      </w:r>
      <w:r>
        <w:rPr>
          <w:sz w:val="24"/>
        </w:rPr>
        <w:t>40993).</w:t>
      </w:r>
      <w:r>
        <w:rPr>
          <w:spacing w:val="80"/>
          <w:sz w:val="24"/>
        </w:rPr>
        <w:t xml:space="preserve"> </w:t>
      </w:r>
      <w:r>
        <w:rPr>
          <w:sz w:val="24"/>
        </w:rPr>
        <w:t>Код профессионального стандарта 02.003.</w:t>
      </w:r>
    </w:p>
    <w:p w14:paraId="31C32D84" w14:textId="77777777" w:rsidR="0035409B" w:rsidRDefault="00F554D7" w:rsidP="00A06A98">
      <w:pPr>
        <w:pStyle w:val="a5"/>
        <w:numPr>
          <w:ilvl w:val="0"/>
          <w:numId w:val="11"/>
        </w:numPr>
        <w:tabs>
          <w:tab w:val="left" w:pos="1560"/>
          <w:tab w:val="left" w:pos="1671"/>
        </w:tabs>
        <w:ind w:right="705" w:firstLine="566"/>
        <w:jc w:val="both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01.03.2023 № 05-592 «О направлении </w:t>
      </w:r>
      <w:r>
        <w:rPr>
          <w:spacing w:val="-2"/>
          <w:sz w:val="24"/>
        </w:rPr>
        <w:t>рекомендаций»;</w:t>
      </w:r>
    </w:p>
    <w:p w14:paraId="27B5EE81" w14:textId="4322F486" w:rsidR="0035409B" w:rsidRDefault="00F554D7" w:rsidP="00A06A98">
      <w:pPr>
        <w:pStyle w:val="a5"/>
        <w:numPr>
          <w:ilvl w:val="0"/>
          <w:numId w:val="11"/>
        </w:numPr>
        <w:tabs>
          <w:tab w:val="left" w:pos="1560"/>
          <w:tab w:val="left" w:pos="1671"/>
        </w:tabs>
        <w:ind w:right="706" w:firstLine="566"/>
        <w:jc w:val="both"/>
        <w:rPr>
          <w:sz w:val="24"/>
        </w:rPr>
      </w:pPr>
      <w:r>
        <w:rPr>
          <w:sz w:val="24"/>
        </w:rPr>
        <w:t xml:space="preserve">Методическими рекомендациями по разработке (актуализации) и реализации примерных адаптированных образовательных программ среднего профессионального образования (направлены 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09.11.2022 № 05-1999 «О направлении информации»</w:t>
      </w:r>
      <w:r w:rsidR="00295552">
        <w:rPr>
          <w:sz w:val="24"/>
        </w:rPr>
        <w:t>)</w:t>
      </w:r>
      <w:r>
        <w:rPr>
          <w:sz w:val="24"/>
        </w:rPr>
        <w:t>;</w:t>
      </w:r>
    </w:p>
    <w:p w14:paraId="1D4E24A5" w14:textId="77777777" w:rsidR="00A06A98" w:rsidRPr="00A06A98" w:rsidRDefault="00F554D7" w:rsidP="00A06A98">
      <w:pPr>
        <w:pStyle w:val="a5"/>
        <w:numPr>
          <w:ilvl w:val="0"/>
          <w:numId w:val="11"/>
        </w:numPr>
        <w:tabs>
          <w:tab w:val="left" w:pos="1560"/>
          <w:tab w:val="left" w:pos="1649"/>
        </w:tabs>
        <w:ind w:right="705" w:firstLine="566"/>
        <w:jc w:val="both"/>
        <w:rPr>
          <w:sz w:val="24"/>
        </w:rPr>
      </w:pPr>
      <w:r>
        <w:rPr>
          <w:sz w:val="24"/>
        </w:rPr>
        <w:t xml:space="preserve">Методическими рекомендациями по разработке и реализации адаптированных образовательных программ среднего профессионального образования (направлены письмом Минобрнауки России от 22.04.2015 № 06-443 «О направлении Методических </w:t>
      </w:r>
      <w:r>
        <w:rPr>
          <w:spacing w:val="-2"/>
          <w:sz w:val="24"/>
        </w:rPr>
        <w:t>рекомендаций»);</w:t>
      </w:r>
    </w:p>
    <w:p w14:paraId="1E370CD6" w14:textId="77777777" w:rsidR="00A06A98" w:rsidRPr="00A06A98" w:rsidRDefault="00F554D7" w:rsidP="00A06A98">
      <w:pPr>
        <w:pStyle w:val="a5"/>
        <w:numPr>
          <w:ilvl w:val="0"/>
          <w:numId w:val="11"/>
        </w:numPr>
        <w:tabs>
          <w:tab w:val="left" w:pos="1560"/>
          <w:tab w:val="left" w:pos="1649"/>
        </w:tabs>
        <w:ind w:right="705" w:firstLine="566"/>
        <w:jc w:val="both"/>
        <w:rPr>
          <w:sz w:val="24"/>
        </w:rPr>
      </w:pPr>
      <w:r>
        <w:t>Методическими рекомендациями по внедрению единых требований к наличию специалистов, обеспечивающих комплексное сопровождение образовательного процесса обучающихся</w:t>
      </w:r>
      <w:r w:rsidRPr="00A06A98">
        <w:rPr>
          <w:spacing w:val="-5"/>
        </w:rPr>
        <w:t xml:space="preserve"> </w:t>
      </w:r>
      <w:r>
        <w:t>с</w:t>
      </w:r>
      <w:r w:rsidRPr="00A06A98">
        <w:rPr>
          <w:spacing w:val="-6"/>
        </w:rPr>
        <w:t xml:space="preserve"> </w:t>
      </w:r>
      <w:r>
        <w:t>инвалидностью</w:t>
      </w:r>
      <w:r w:rsidRPr="00A06A98">
        <w:rPr>
          <w:spacing w:val="-7"/>
        </w:rPr>
        <w:t xml:space="preserve"> </w:t>
      </w:r>
      <w:r>
        <w:t>и</w:t>
      </w:r>
      <w:r w:rsidRPr="00A06A98">
        <w:rPr>
          <w:spacing w:val="-5"/>
        </w:rPr>
        <w:t xml:space="preserve"> </w:t>
      </w:r>
      <w:r>
        <w:t>ограниченными</w:t>
      </w:r>
      <w:r w:rsidRPr="00A06A98">
        <w:rPr>
          <w:spacing w:val="-5"/>
        </w:rPr>
        <w:t xml:space="preserve"> </w:t>
      </w:r>
      <w:r>
        <w:t>возможностями</w:t>
      </w:r>
      <w:r w:rsidRPr="00A06A98">
        <w:rPr>
          <w:spacing w:val="-7"/>
        </w:rPr>
        <w:t xml:space="preserve"> </w:t>
      </w:r>
      <w:r>
        <w:t>здоровья</w:t>
      </w:r>
      <w:r w:rsidRPr="00A06A98">
        <w:rPr>
          <w:spacing w:val="-5"/>
        </w:rPr>
        <w:t xml:space="preserve"> </w:t>
      </w:r>
      <w:r>
        <w:t>при</w:t>
      </w:r>
      <w:r w:rsidRPr="00A06A98">
        <w:rPr>
          <w:spacing w:val="-7"/>
        </w:rPr>
        <w:t xml:space="preserve"> </w:t>
      </w:r>
      <w:r>
        <w:t>получении среднего профессионального образования и профессионального обучения (направлены письмом</w:t>
      </w:r>
      <w:r w:rsidRPr="00A06A98">
        <w:rPr>
          <w:spacing w:val="8"/>
        </w:rPr>
        <w:t xml:space="preserve"> </w:t>
      </w:r>
      <w:proofErr w:type="spellStart"/>
      <w:r>
        <w:t>Минпросвещения</w:t>
      </w:r>
      <w:proofErr w:type="spellEnd"/>
      <w:r w:rsidRPr="00A06A98">
        <w:rPr>
          <w:spacing w:val="10"/>
        </w:rPr>
        <w:t xml:space="preserve"> </w:t>
      </w:r>
      <w:r>
        <w:t>России</w:t>
      </w:r>
      <w:r w:rsidRPr="00A06A98">
        <w:rPr>
          <w:spacing w:val="11"/>
        </w:rPr>
        <w:t xml:space="preserve"> </w:t>
      </w:r>
      <w:r>
        <w:t>от</w:t>
      </w:r>
      <w:r w:rsidRPr="00A06A98">
        <w:rPr>
          <w:spacing w:val="11"/>
        </w:rPr>
        <w:t xml:space="preserve"> </w:t>
      </w:r>
      <w:r>
        <w:t>02.03.2022</w:t>
      </w:r>
      <w:r w:rsidRPr="00A06A98">
        <w:rPr>
          <w:spacing w:val="10"/>
        </w:rPr>
        <w:t xml:space="preserve"> </w:t>
      </w:r>
      <w:r>
        <w:t>№</w:t>
      </w:r>
      <w:r w:rsidRPr="00A06A98">
        <w:rPr>
          <w:spacing w:val="9"/>
        </w:rPr>
        <w:t xml:space="preserve"> </w:t>
      </w:r>
      <w:r>
        <w:t>05-249</w:t>
      </w:r>
      <w:r w:rsidRPr="00A06A98">
        <w:rPr>
          <w:spacing w:val="10"/>
        </w:rPr>
        <w:t xml:space="preserve"> </w:t>
      </w:r>
      <w:r>
        <w:t>«О</w:t>
      </w:r>
      <w:r w:rsidRPr="00A06A98">
        <w:rPr>
          <w:spacing w:val="12"/>
        </w:rPr>
        <w:t xml:space="preserve"> </w:t>
      </w:r>
      <w:r>
        <w:t>направлении</w:t>
      </w:r>
      <w:r w:rsidRPr="00A06A98">
        <w:rPr>
          <w:spacing w:val="12"/>
        </w:rPr>
        <w:t xml:space="preserve"> </w:t>
      </w:r>
      <w:r w:rsidRPr="00A06A98">
        <w:rPr>
          <w:spacing w:val="-2"/>
        </w:rPr>
        <w:t>методических</w:t>
      </w:r>
      <w:r w:rsidR="00A06A98" w:rsidRPr="00A06A98">
        <w:rPr>
          <w:spacing w:val="-2"/>
        </w:rPr>
        <w:t xml:space="preserve"> рекомендаций»);</w:t>
      </w:r>
    </w:p>
    <w:p w14:paraId="60C11582" w14:textId="2D1F20B8" w:rsidR="00A06A98" w:rsidRPr="00A06A98" w:rsidRDefault="00A06A98" w:rsidP="00A06A98">
      <w:pPr>
        <w:pStyle w:val="a5"/>
        <w:numPr>
          <w:ilvl w:val="0"/>
          <w:numId w:val="11"/>
        </w:numPr>
        <w:tabs>
          <w:tab w:val="left" w:pos="1560"/>
          <w:tab w:val="left" w:pos="1649"/>
        </w:tabs>
        <w:ind w:right="705" w:firstLine="566"/>
        <w:jc w:val="both"/>
        <w:rPr>
          <w:sz w:val="24"/>
        </w:rPr>
      </w:pPr>
      <w:r w:rsidRPr="00A06A98">
        <w:rPr>
          <w:sz w:val="24"/>
        </w:rPr>
        <w:t>Нормативно-методические</w:t>
      </w:r>
      <w:r w:rsidRPr="00A06A98">
        <w:rPr>
          <w:spacing w:val="40"/>
          <w:sz w:val="24"/>
        </w:rPr>
        <w:t xml:space="preserve"> </w:t>
      </w:r>
      <w:r w:rsidRPr="00A06A98">
        <w:rPr>
          <w:sz w:val="24"/>
        </w:rPr>
        <w:t>документы</w:t>
      </w:r>
      <w:r w:rsidRPr="00A06A98">
        <w:rPr>
          <w:spacing w:val="40"/>
          <w:sz w:val="24"/>
        </w:rPr>
        <w:t xml:space="preserve"> </w:t>
      </w:r>
      <w:r w:rsidRPr="00A06A98">
        <w:rPr>
          <w:sz w:val="24"/>
        </w:rPr>
        <w:t>Министерства</w:t>
      </w:r>
      <w:r w:rsidRPr="00A06A98">
        <w:rPr>
          <w:spacing w:val="40"/>
          <w:sz w:val="24"/>
        </w:rPr>
        <w:t xml:space="preserve"> </w:t>
      </w:r>
      <w:r w:rsidRPr="00A06A98">
        <w:rPr>
          <w:sz w:val="24"/>
        </w:rPr>
        <w:t>образования</w:t>
      </w:r>
      <w:r w:rsidRPr="00A06A98">
        <w:rPr>
          <w:spacing w:val="40"/>
          <w:sz w:val="24"/>
        </w:rPr>
        <w:t xml:space="preserve"> </w:t>
      </w:r>
      <w:r w:rsidRPr="00A06A98">
        <w:rPr>
          <w:sz w:val="24"/>
        </w:rPr>
        <w:t>и</w:t>
      </w:r>
      <w:r w:rsidRPr="00A06A98">
        <w:rPr>
          <w:spacing w:val="40"/>
          <w:sz w:val="24"/>
        </w:rPr>
        <w:t xml:space="preserve"> </w:t>
      </w:r>
      <w:r w:rsidRPr="00A06A98">
        <w:rPr>
          <w:sz w:val="24"/>
        </w:rPr>
        <w:t xml:space="preserve">науки РФ, Министерства просвещения России </w:t>
      </w:r>
      <w:proofErr w:type="spellStart"/>
      <w:r w:rsidRPr="00A06A98">
        <w:rPr>
          <w:sz w:val="24"/>
        </w:rPr>
        <w:t>http</w:t>
      </w:r>
      <w:proofErr w:type="spellEnd"/>
      <w:r w:rsidRPr="00A06A98">
        <w:rPr>
          <w:sz w:val="24"/>
        </w:rPr>
        <w:t>//www.edu/</w:t>
      </w:r>
      <w:proofErr w:type="spellStart"/>
      <w:r w:rsidRPr="00A06A98">
        <w:rPr>
          <w:sz w:val="24"/>
        </w:rPr>
        <w:t>ru</w:t>
      </w:r>
      <w:proofErr w:type="spellEnd"/>
      <w:r w:rsidRPr="00A06A98">
        <w:rPr>
          <w:sz w:val="24"/>
        </w:rPr>
        <w:t>;</w:t>
      </w:r>
    </w:p>
    <w:p w14:paraId="7B054E23" w14:textId="77777777" w:rsidR="00A06A98" w:rsidRDefault="00A06A98" w:rsidP="00A06A98">
      <w:pPr>
        <w:pStyle w:val="a5"/>
        <w:numPr>
          <w:ilvl w:val="0"/>
          <w:numId w:val="11"/>
        </w:numPr>
        <w:tabs>
          <w:tab w:val="left" w:pos="1560"/>
        </w:tabs>
        <w:spacing w:before="1"/>
        <w:ind w:right="704" w:firstLine="566"/>
        <w:rPr>
          <w:sz w:val="24"/>
        </w:rPr>
      </w:pPr>
      <w:r>
        <w:rPr>
          <w:sz w:val="24"/>
        </w:rPr>
        <w:t>Устав</w:t>
      </w:r>
      <w:r>
        <w:rPr>
          <w:spacing w:val="-7"/>
          <w:sz w:val="24"/>
        </w:rPr>
        <w:t xml:space="preserve"> </w:t>
      </w:r>
      <w:r w:rsidRPr="00295552">
        <w:rPr>
          <w:sz w:val="24"/>
        </w:rPr>
        <w:t>КФ КГБПОУ ХГМК</w:t>
      </w:r>
      <w:r>
        <w:rPr>
          <w:sz w:val="24"/>
        </w:rPr>
        <w:t>;</w:t>
      </w:r>
    </w:p>
    <w:p w14:paraId="15938543" w14:textId="77777777" w:rsidR="00A06A98" w:rsidRDefault="00A06A98" w:rsidP="00A06A98">
      <w:pPr>
        <w:pStyle w:val="a5"/>
        <w:numPr>
          <w:ilvl w:val="0"/>
          <w:numId w:val="11"/>
        </w:numPr>
        <w:tabs>
          <w:tab w:val="left" w:pos="1560"/>
        </w:tabs>
        <w:spacing w:line="293" w:lineRule="exact"/>
        <w:ind w:firstLine="566"/>
        <w:rPr>
          <w:sz w:val="24"/>
        </w:rPr>
      </w:pPr>
      <w:r>
        <w:rPr>
          <w:sz w:val="24"/>
        </w:rPr>
        <w:t>Локально-нормативные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bookmarkStart w:id="3" w:name="_Hlk233358979"/>
      <w:r>
        <w:rPr>
          <w:sz w:val="24"/>
        </w:rPr>
        <w:t>КФ КГБПОУ ХГМК</w:t>
      </w:r>
      <w:bookmarkEnd w:id="3"/>
      <w:r>
        <w:rPr>
          <w:spacing w:val="-2"/>
          <w:sz w:val="24"/>
        </w:rPr>
        <w:t>.</w:t>
      </w:r>
    </w:p>
    <w:p w14:paraId="6517584F" w14:textId="77777777" w:rsidR="0035409B" w:rsidRPr="00A06A98" w:rsidRDefault="0035409B" w:rsidP="00A06A98">
      <w:pPr>
        <w:pStyle w:val="a5"/>
        <w:tabs>
          <w:tab w:val="left" w:pos="1560"/>
          <w:tab w:val="left" w:pos="1635"/>
        </w:tabs>
        <w:ind w:left="1276" w:right="709" w:firstLine="0"/>
        <w:contextualSpacing/>
        <w:jc w:val="both"/>
        <w:rPr>
          <w:sz w:val="24"/>
        </w:rPr>
        <w:sectPr w:rsidR="0035409B" w:rsidRPr="00A06A98">
          <w:pgSz w:w="11910" w:h="16840"/>
          <w:pgMar w:top="620" w:right="141" w:bottom="960" w:left="992" w:header="0" w:footer="773" w:gutter="0"/>
          <w:cols w:space="720"/>
        </w:sectPr>
      </w:pPr>
    </w:p>
    <w:p w14:paraId="380C53D5" w14:textId="77777777" w:rsidR="0035409B" w:rsidRDefault="00F554D7">
      <w:pPr>
        <w:pStyle w:val="3"/>
        <w:numPr>
          <w:ilvl w:val="1"/>
          <w:numId w:val="13"/>
        </w:numPr>
        <w:tabs>
          <w:tab w:val="left" w:pos="2125"/>
        </w:tabs>
        <w:spacing w:before="1"/>
        <w:ind w:left="2125" w:hanging="309"/>
        <w:jc w:val="left"/>
      </w:pPr>
      <w:bookmarkStart w:id="4" w:name="_bookmark3"/>
      <w:bookmarkEnd w:id="4"/>
      <w:r>
        <w:lastRenderedPageBreak/>
        <w:t>Перечень</w:t>
      </w:r>
      <w:r>
        <w:rPr>
          <w:spacing w:val="-3"/>
        </w:rPr>
        <w:t xml:space="preserve"> </w:t>
      </w:r>
      <w:r>
        <w:t>сокращений,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rPr>
          <w:spacing w:val="-2"/>
        </w:rPr>
        <w:t>ППССЗ:</w:t>
      </w:r>
    </w:p>
    <w:p w14:paraId="4BF8D417" w14:textId="77777777" w:rsidR="0035409B" w:rsidRDefault="0035409B">
      <w:pPr>
        <w:pStyle w:val="a3"/>
        <w:ind w:left="0"/>
        <w:jc w:val="left"/>
        <w:rPr>
          <w:b/>
        </w:rPr>
      </w:pPr>
    </w:p>
    <w:p w14:paraId="23ED5BA9" w14:textId="77777777" w:rsidR="0035409B" w:rsidRDefault="00F554D7">
      <w:pPr>
        <w:pStyle w:val="a3"/>
        <w:jc w:val="left"/>
      </w:pPr>
      <w:r>
        <w:t>СПО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rPr>
          <w:spacing w:val="-2"/>
        </w:rPr>
        <w:t>образование</w:t>
      </w:r>
    </w:p>
    <w:p w14:paraId="63E22C0C" w14:textId="77777777" w:rsidR="0035409B" w:rsidRDefault="00F554D7">
      <w:pPr>
        <w:pStyle w:val="a3"/>
        <w:jc w:val="left"/>
      </w:pPr>
      <w:r>
        <w:t>ФГОС</w:t>
      </w:r>
      <w:r>
        <w:rPr>
          <w:spacing w:val="80"/>
          <w:w w:val="150"/>
        </w:rPr>
        <w:t xml:space="preserve"> </w:t>
      </w:r>
      <w:r>
        <w:t>СПО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федеральный</w:t>
      </w:r>
      <w:r>
        <w:rPr>
          <w:spacing w:val="80"/>
          <w:w w:val="150"/>
        </w:rPr>
        <w:t xml:space="preserve"> </w:t>
      </w:r>
      <w:r>
        <w:t>государственный</w:t>
      </w:r>
      <w:r>
        <w:rPr>
          <w:spacing w:val="80"/>
          <w:w w:val="150"/>
        </w:rPr>
        <w:t xml:space="preserve"> </w:t>
      </w:r>
      <w:r>
        <w:t>образовательный</w:t>
      </w:r>
      <w:r>
        <w:rPr>
          <w:spacing w:val="80"/>
          <w:w w:val="150"/>
        </w:rPr>
        <w:t xml:space="preserve"> </w:t>
      </w:r>
      <w:r>
        <w:t>стандарт</w:t>
      </w:r>
      <w:r>
        <w:rPr>
          <w:spacing w:val="80"/>
          <w:w w:val="150"/>
        </w:rPr>
        <w:t xml:space="preserve"> </w:t>
      </w:r>
      <w:r>
        <w:t>среднего профессионального образования</w:t>
      </w:r>
    </w:p>
    <w:p w14:paraId="76C0B766" w14:textId="77777777" w:rsidR="0035409B" w:rsidRDefault="00F554D7">
      <w:pPr>
        <w:pStyle w:val="a3"/>
        <w:ind w:right="3434"/>
        <w:jc w:val="left"/>
      </w:pPr>
      <w:r>
        <w:t>ППССЗ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звена ОК - общая компетенция</w:t>
      </w:r>
    </w:p>
    <w:p w14:paraId="5A48CB99" w14:textId="77777777" w:rsidR="0035409B" w:rsidRDefault="00F554D7">
      <w:pPr>
        <w:pStyle w:val="a3"/>
        <w:ind w:right="6235"/>
        <w:jc w:val="left"/>
      </w:pPr>
      <w:r>
        <w:t>ПК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профессиональная</w:t>
      </w:r>
      <w:r>
        <w:rPr>
          <w:spacing w:val="-11"/>
        </w:rPr>
        <w:t xml:space="preserve"> </w:t>
      </w:r>
      <w:r>
        <w:t xml:space="preserve">компетенция ПМ - профессиональный модуль </w:t>
      </w:r>
      <w:proofErr w:type="spellStart"/>
      <w:r>
        <w:t>ПрП</w:t>
      </w:r>
      <w:proofErr w:type="spellEnd"/>
      <w:r>
        <w:t xml:space="preserve"> – Практическая подготовка</w:t>
      </w:r>
    </w:p>
    <w:p w14:paraId="35B79D0D" w14:textId="77777777" w:rsidR="0035409B" w:rsidRDefault="00F554D7">
      <w:pPr>
        <w:pStyle w:val="a3"/>
        <w:jc w:val="left"/>
      </w:pPr>
      <w:r>
        <w:t>МДК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междисциплинарный</w:t>
      </w:r>
      <w:r>
        <w:rPr>
          <w:spacing w:val="-3"/>
        </w:rPr>
        <w:t xml:space="preserve"> </w:t>
      </w:r>
      <w:r>
        <w:rPr>
          <w:spacing w:val="-4"/>
        </w:rPr>
        <w:t>курс</w:t>
      </w:r>
    </w:p>
    <w:p w14:paraId="6010C7D9" w14:textId="77777777" w:rsidR="0035409B" w:rsidRDefault="00F554D7">
      <w:pPr>
        <w:pStyle w:val="a3"/>
        <w:spacing w:before="1"/>
        <w:jc w:val="left"/>
      </w:pPr>
      <w:r>
        <w:t>ГИА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rPr>
          <w:spacing w:val="-2"/>
        </w:rPr>
        <w:t>аттестация</w:t>
      </w:r>
    </w:p>
    <w:p w14:paraId="7ECFBEA6" w14:textId="77777777" w:rsidR="0035409B" w:rsidRDefault="00F554D7">
      <w:pPr>
        <w:pStyle w:val="a3"/>
        <w:ind w:right="4589"/>
        <w:jc w:val="left"/>
      </w:pPr>
      <w:r>
        <w:t>ГЭК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государственная</w:t>
      </w:r>
      <w:r>
        <w:rPr>
          <w:spacing w:val="-8"/>
        </w:rPr>
        <w:t xml:space="preserve"> </w:t>
      </w:r>
      <w:r>
        <w:t>экзаменационная</w:t>
      </w:r>
      <w:r>
        <w:rPr>
          <w:spacing w:val="-8"/>
        </w:rPr>
        <w:t xml:space="preserve"> </w:t>
      </w:r>
      <w:r>
        <w:t>комиссия ВД – Вид деятельности</w:t>
      </w:r>
    </w:p>
    <w:p w14:paraId="02D1D8F3" w14:textId="77777777" w:rsidR="0035409B" w:rsidRDefault="00F554D7">
      <w:pPr>
        <w:pStyle w:val="a3"/>
        <w:ind w:right="6741"/>
        <w:jc w:val="left"/>
      </w:pPr>
      <w:r>
        <w:t>ЛР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личностные</w:t>
      </w:r>
      <w:r>
        <w:rPr>
          <w:spacing w:val="-13"/>
        </w:rPr>
        <w:t xml:space="preserve"> </w:t>
      </w:r>
      <w:r>
        <w:t>результаты; УП – Учебная практика</w:t>
      </w:r>
    </w:p>
    <w:p w14:paraId="477C9275" w14:textId="77777777" w:rsidR="0035409B" w:rsidRDefault="00F554D7">
      <w:pPr>
        <w:pStyle w:val="a3"/>
        <w:ind w:right="6316"/>
        <w:jc w:val="left"/>
      </w:pPr>
      <w:r>
        <w:t>ПП – Производственная практика СГ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социально-гуманитарный</w:t>
      </w:r>
      <w:r>
        <w:rPr>
          <w:spacing w:val="-12"/>
        </w:rPr>
        <w:t xml:space="preserve"> </w:t>
      </w:r>
      <w:r>
        <w:t>цикл</w:t>
      </w:r>
    </w:p>
    <w:p w14:paraId="110B647B" w14:textId="77777777" w:rsidR="0035409B" w:rsidRDefault="00F554D7">
      <w:pPr>
        <w:pStyle w:val="a3"/>
        <w:ind w:right="5648"/>
        <w:jc w:val="left"/>
      </w:pPr>
      <w:r>
        <w:t>ОП.00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Общепрофессиональный</w:t>
      </w:r>
      <w:r>
        <w:rPr>
          <w:spacing w:val="-13"/>
        </w:rPr>
        <w:t xml:space="preserve"> </w:t>
      </w:r>
      <w:r>
        <w:t>цикл П.00 – Профессиональный цикл</w:t>
      </w:r>
    </w:p>
    <w:p w14:paraId="7D1A8238" w14:textId="77777777" w:rsidR="0035409B" w:rsidRDefault="00F554D7">
      <w:pPr>
        <w:pStyle w:val="a3"/>
        <w:jc w:val="left"/>
      </w:pPr>
      <w:r>
        <w:t>ПОП</w:t>
      </w:r>
      <w:r>
        <w:rPr>
          <w:spacing w:val="-4"/>
        </w:rPr>
        <w:t xml:space="preserve"> </w:t>
      </w:r>
      <w:r>
        <w:t>-</w:t>
      </w:r>
      <w:r>
        <w:rPr>
          <w:spacing w:val="77"/>
        </w:rPr>
        <w:t xml:space="preserve"> </w:t>
      </w:r>
      <w:r>
        <w:t>Примерная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программа</w:t>
      </w:r>
    </w:p>
    <w:p w14:paraId="68B73089" w14:textId="77777777" w:rsidR="0035409B" w:rsidRDefault="0035409B">
      <w:pPr>
        <w:pStyle w:val="a3"/>
        <w:ind w:left="0"/>
        <w:jc w:val="left"/>
      </w:pPr>
    </w:p>
    <w:p w14:paraId="56CDE2FE" w14:textId="77777777" w:rsidR="0035409B" w:rsidRDefault="00F554D7">
      <w:pPr>
        <w:pStyle w:val="3"/>
        <w:numPr>
          <w:ilvl w:val="1"/>
          <w:numId w:val="13"/>
        </w:numPr>
        <w:tabs>
          <w:tab w:val="left" w:pos="1994"/>
        </w:tabs>
        <w:ind w:left="1994" w:hanging="360"/>
        <w:jc w:val="both"/>
      </w:pPr>
      <w:bookmarkStart w:id="5" w:name="_bookmark4"/>
      <w:bookmarkEnd w:id="5"/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rPr>
          <w:spacing w:val="-4"/>
        </w:rPr>
        <w:t>ППССЗ</w:t>
      </w:r>
    </w:p>
    <w:p w14:paraId="338A0157" w14:textId="77777777" w:rsidR="0035409B" w:rsidRDefault="00F554D7">
      <w:pPr>
        <w:pStyle w:val="a3"/>
        <w:ind w:right="701" w:firstLine="707"/>
      </w:pPr>
      <w:r>
        <w:t>Целью данной ППССЗ является методическое обеспечение реализации ФГОС СПО специальности 31.02.07 Стоматологическое дело</w:t>
      </w:r>
      <w:r>
        <w:rPr>
          <w:spacing w:val="40"/>
        </w:rPr>
        <w:t xml:space="preserve"> </w:t>
      </w:r>
      <w:r>
        <w:t>и на этой основе развитие социально- личностных качеств выпускников: целеустремленность, организованность, трудолюбие, коммуникабельность, умение работать в коллективе, ответственность за конечный результат своей профессиональной деятельности, гражданственность, толерантность; повышение их общей культуры, способности самостоятельно приобретать и применять новые знания и умения, а также формирование профессиональных компетенций в соответствии с требованиями ФГОС СПО через качественные базовые гуманитарные, социальные, экономические и профессиональные знания, востребованные обществом.</w:t>
      </w:r>
    </w:p>
    <w:p w14:paraId="506242FE" w14:textId="77777777" w:rsidR="0035409B" w:rsidRDefault="00F554D7">
      <w:pPr>
        <w:pStyle w:val="a3"/>
        <w:ind w:left="1418"/>
      </w:pPr>
      <w:r>
        <w:t>Форма</w:t>
      </w:r>
      <w:r>
        <w:rPr>
          <w:spacing w:val="-3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rPr>
          <w:spacing w:val="-2"/>
        </w:rPr>
        <w:t>очная.</w:t>
      </w:r>
    </w:p>
    <w:p w14:paraId="64B0E2B0" w14:textId="77777777" w:rsidR="0035409B" w:rsidRDefault="00F554D7">
      <w:pPr>
        <w:pStyle w:val="a3"/>
        <w:ind w:right="707" w:firstLine="707"/>
      </w:pPr>
      <w:r>
        <w:t>Образовательная программа разработана в соответствии с выбранной квалификацией специалиста: Фельдшер стоматологический.</w:t>
      </w:r>
    </w:p>
    <w:p w14:paraId="70F560A9" w14:textId="77777777" w:rsidR="0035409B" w:rsidRDefault="00F554D7">
      <w:pPr>
        <w:pStyle w:val="a3"/>
        <w:spacing w:before="1"/>
        <w:ind w:right="708" w:firstLine="707"/>
      </w:pPr>
      <w:r>
        <w:t>Объем ППССЗ на базе среднего общего образования с одновременным получением среднего общего образования: 4464 часа.</w:t>
      </w:r>
    </w:p>
    <w:p w14:paraId="108A34B9" w14:textId="77777777" w:rsidR="0035409B" w:rsidRDefault="00F554D7">
      <w:pPr>
        <w:spacing w:line="274" w:lineRule="exact"/>
        <w:ind w:left="1418"/>
        <w:jc w:val="both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деятельности.</w:t>
      </w:r>
    </w:p>
    <w:p w14:paraId="21156477" w14:textId="77777777" w:rsidR="0035409B" w:rsidRDefault="00F554D7">
      <w:pPr>
        <w:pStyle w:val="a3"/>
        <w:ind w:right="702" w:firstLine="707"/>
      </w:pPr>
      <w:r>
        <w:t>Срок получения образования по образовательной программе вне зависимости от применяемых образовательных технологий составляет на базе среднего общего образования - 2 года 10 месяцев.</w:t>
      </w:r>
    </w:p>
    <w:p w14:paraId="4B7E4324" w14:textId="77777777" w:rsidR="00A06A98" w:rsidRDefault="00F554D7" w:rsidP="00A06A98">
      <w:pPr>
        <w:pStyle w:val="a3"/>
        <w:tabs>
          <w:tab w:val="left" w:pos="2807"/>
          <w:tab w:val="left" w:pos="4768"/>
          <w:tab w:val="left" w:pos="6178"/>
        </w:tabs>
        <w:spacing w:before="1"/>
        <w:ind w:right="703" w:firstLine="707"/>
      </w:pPr>
      <w:r>
        <w:t>При</w:t>
      </w:r>
      <w:r>
        <w:rPr>
          <w:spacing w:val="-9"/>
        </w:rPr>
        <w:t xml:space="preserve"> </w:t>
      </w:r>
      <w:r>
        <w:t>обучении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индивидуальному</w:t>
      </w:r>
      <w:r>
        <w:rPr>
          <w:spacing w:val="-9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по образовательной программе, вне зависимости от формы обучения, составляет не более срока</w:t>
      </w:r>
      <w:r>
        <w:rPr>
          <w:spacing w:val="-12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установленного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соответствующей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обучения.</w:t>
      </w:r>
      <w:r>
        <w:rPr>
          <w:spacing w:val="-11"/>
        </w:rPr>
        <w:t xml:space="preserve"> </w:t>
      </w:r>
      <w:r>
        <w:t>При обучении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индивидуальному</w:t>
      </w:r>
      <w:r>
        <w:rPr>
          <w:spacing w:val="26"/>
        </w:rPr>
        <w:t xml:space="preserve"> </w:t>
      </w:r>
      <w:r>
        <w:t>учебному</w:t>
      </w:r>
      <w:r>
        <w:rPr>
          <w:spacing w:val="26"/>
        </w:rPr>
        <w:t xml:space="preserve"> </w:t>
      </w:r>
      <w:r>
        <w:t>плану</w:t>
      </w:r>
      <w:r>
        <w:rPr>
          <w:spacing w:val="26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инвалидов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лиц</w:t>
      </w:r>
      <w:r>
        <w:rPr>
          <w:spacing w:val="27"/>
        </w:rPr>
        <w:t xml:space="preserve"> </w:t>
      </w:r>
      <w:r>
        <w:rPr>
          <w:spacing w:val="-10"/>
        </w:rPr>
        <w:t>с</w:t>
      </w:r>
      <w:r w:rsidR="00A06A98">
        <w:t xml:space="preserve">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  <w:r w:rsidR="00A06A98" w:rsidRPr="00A06A98">
        <w:t xml:space="preserve"> </w:t>
      </w:r>
    </w:p>
    <w:p w14:paraId="4A28EB1D" w14:textId="3B8DD702" w:rsidR="00A06A98" w:rsidRDefault="00A06A98" w:rsidP="00A06A98">
      <w:pPr>
        <w:pStyle w:val="a3"/>
        <w:tabs>
          <w:tab w:val="left" w:pos="2807"/>
          <w:tab w:val="left" w:pos="4768"/>
          <w:tab w:val="left" w:pos="6178"/>
        </w:tabs>
        <w:spacing w:before="1"/>
        <w:ind w:right="703" w:firstLine="707"/>
      </w:pPr>
      <w:r>
        <w:t>Прием на обучение осуществляется по заявлениям лиц, имеющих среднее общее образование, о чем свидетельствует предъявляемый документ о среднем общем образовании и</w:t>
      </w:r>
      <w:r>
        <w:rPr>
          <w:spacing w:val="40"/>
        </w:rPr>
        <w:t xml:space="preserve"> </w:t>
      </w:r>
      <w:r>
        <w:t>в соответствии с Правилами</w:t>
      </w:r>
      <w:r>
        <w:rPr>
          <w:spacing w:val="40"/>
        </w:rPr>
        <w:t xml:space="preserve"> </w:t>
      </w:r>
      <w:r>
        <w:t xml:space="preserve">приема на обучение по образовательным программам среднего профессионального образования в Комсомольский-на-Амуре филиал  краевое государственное бюджетное профессиональное образовательное учреждение «Хабаровский государственный медицинский колледж имени Г. С. Макарова» на </w:t>
      </w:r>
      <w:r>
        <w:rPr>
          <w:spacing w:val="-2"/>
        </w:rPr>
        <w:t>2026/2027</w:t>
      </w:r>
      <w:r>
        <w:t xml:space="preserve"> </w:t>
      </w:r>
      <w:r>
        <w:rPr>
          <w:spacing w:val="-2"/>
        </w:rPr>
        <w:t>учебный</w:t>
      </w:r>
      <w:r>
        <w:t xml:space="preserve"> </w:t>
      </w:r>
      <w:r>
        <w:rPr>
          <w:spacing w:val="-4"/>
        </w:rPr>
        <w:t>год</w:t>
      </w:r>
      <w:r>
        <w:t xml:space="preserve"> </w:t>
      </w:r>
      <w:hyperlink r:id="rId12" w:history="1">
        <w:r w:rsidRPr="003B0D04">
          <w:rPr>
            <w:rStyle w:val="a6"/>
          </w:rPr>
          <w:t>https://hgmk.ru</w:t>
        </w:r>
      </w:hyperlink>
      <w:r>
        <w:t xml:space="preserve"> .</w:t>
      </w:r>
    </w:p>
    <w:p w14:paraId="62504C69" w14:textId="1ED0A35C" w:rsidR="0035409B" w:rsidRDefault="0035409B" w:rsidP="00A06A98">
      <w:pPr>
        <w:pStyle w:val="a3"/>
        <w:ind w:right="708" w:firstLine="707"/>
        <w:sectPr w:rsidR="0035409B">
          <w:pgSz w:w="11910" w:h="16840"/>
          <w:pgMar w:top="620" w:right="141" w:bottom="960" w:left="992" w:header="0" w:footer="773" w:gutter="0"/>
          <w:cols w:space="720"/>
        </w:sectPr>
      </w:pPr>
    </w:p>
    <w:p w14:paraId="14BF2A52" w14:textId="77777777" w:rsidR="0035409B" w:rsidRDefault="0035409B">
      <w:pPr>
        <w:pStyle w:val="a3"/>
        <w:spacing w:before="1"/>
        <w:ind w:left="0"/>
        <w:jc w:val="left"/>
        <w:rPr>
          <w:sz w:val="28"/>
        </w:rPr>
      </w:pPr>
    </w:p>
    <w:p w14:paraId="04C7421E" w14:textId="77777777" w:rsidR="0035409B" w:rsidRDefault="00F554D7">
      <w:pPr>
        <w:pStyle w:val="1"/>
        <w:numPr>
          <w:ilvl w:val="0"/>
          <w:numId w:val="13"/>
        </w:numPr>
        <w:tabs>
          <w:tab w:val="left" w:pos="1913"/>
        </w:tabs>
        <w:ind w:left="1913" w:right="0" w:hanging="279"/>
      </w:pPr>
      <w:bookmarkStart w:id="6" w:name="_bookmark5"/>
      <w:bookmarkEnd w:id="6"/>
      <w:r>
        <w:t>СТРУКТУРА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14:paraId="6B402075" w14:textId="77777777" w:rsidR="0035409B" w:rsidRDefault="00F554D7">
      <w:pPr>
        <w:pStyle w:val="3"/>
        <w:numPr>
          <w:ilvl w:val="1"/>
          <w:numId w:val="13"/>
        </w:numPr>
        <w:tabs>
          <w:tab w:val="left" w:pos="2054"/>
        </w:tabs>
        <w:spacing w:before="1"/>
        <w:ind w:left="2054" w:hanging="360"/>
        <w:jc w:val="left"/>
      </w:pPr>
      <w:bookmarkStart w:id="7" w:name="_bookmark6"/>
      <w:bookmarkEnd w:id="7"/>
      <w:r>
        <w:t>Структура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162A251D" w14:textId="77777777" w:rsidR="0035409B" w:rsidRDefault="0035409B">
      <w:pPr>
        <w:pStyle w:val="a3"/>
        <w:ind w:left="0"/>
        <w:jc w:val="left"/>
        <w:rPr>
          <w:b/>
        </w:rPr>
      </w:pPr>
    </w:p>
    <w:p w14:paraId="69DE7FB5" w14:textId="77777777" w:rsidR="0035409B" w:rsidRDefault="00F554D7">
      <w:pPr>
        <w:pStyle w:val="a3"/>
        <w:ind w:right="704" w:firstLine="707"/>
        <w:jc w:val="left"/>
      </w:pPr>
      <w:r>
        <w:t>Структура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среднее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 и циклы ППССЗ, состоящие из обязательной и вариативной части.</w:t>
      </w:r>
    </w:p>
    <w:p w14:paraId="17D6291C" w14:textId="77777777" w:rsidR="0035409B" w:rsidRDefault="00F554D7">
      <w:pPr>
        <w:pStyle w:val="a3"/>
        <w:ind w:left="1418" w:right="3330"/>
        <w:jc w:val="left"/>
      </w:pPr>
      <w:r>
        <w:t>Образовательная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следующую</w:t>
      </w:r>
      <w:r>
        <w:rPr>
          <w:spacing w:val="-9"/>
        </w:rPr>
        <w:t xml:space="preserve"> </w:t>
      </w:r>
      <w:r>
        <w:t>структуру: социально-гуманитарный цикл;</w:t>
      </w:r>
    </w:p>
    <w:p w14:paraId="0DF3CF4C" w14:textId="77777777" w:rsidR="0035409B" w:rsidRDefault="00F554D7">
      <w:pPr>
        <w:pStyle w:val="a3"/>
        <w:ind w:left="1418" w:right="4589"/>
        <w:jc w:val="left"/>
      </w:pPr>
      <w:r>
        <w:t>общепрофессиональный</w:t>
      </w:r>
      <w:r>
        <w:rPr>
          <w:spacing w:val="-15"/>
        </w:rPr>
        <w:t xml:space="preserve"> </w:t>
      </w:r>
      <w:r>
        <w:t>цикл; профессиональный цикл;</w:t>
      </w:r>
    </w:p>
    <w:p w14:paraId="5D644BF5" w14:textId="77777777" w:rsidR="0035409B" w:rsidRDefault="00F554D7">
      <w:pPr>
        <w:pStyle w:val="a3"/>
        <w:tabs>
          <w:tab w:val="left" w:pos="3409"/>
          <w:tab w:val="left" w:pos="4606"/>
          <w:tab w:val="left" w:pos="6074"/>
          <w:tab w:val="left" w:pos="7168"/>
          <w:tab w:val="left" w:pos="8725"/>
        </w:tabs>
        <w:spacing w:before="1"/>
        <w:ind w:right="706" w:firstLine="707"/>
        <w:jc w:val="left"/>
      </w:pPr>
      <w:r>
        <w:rPr>
          <w:spacing w:val="-2"/>
        </w:rPr>
        <w:t>государственная</w:t>
      </w:r>
      <w:r>
        <w:tab/>
      </w:r>
      <w:r>
        <w:rPr>
          <w:spacing w:val="-2"/>
        </w:rPr>
        <w:t>итоговая</w:t>
      </w:r>
      <w:r>
        <w:tab/>
      </w:r>
      <w:r>
        <w:rPr>
          <w:spacing w:val="-2"/>
        </w:rPr>
        <w:t>аттестация,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завершается</w:t>
      </w:r>
      <w:r>
        <w:tab/>
      </w:r>
      <w:r>
        <w:rPr>
          <w:spacing w:val="-2"/>
        </w:rPr>
        <w:t xml:space="preserve">присвоением </w:t>
      </w:r>
      <w:r>
        <w:t>квалификации специалиста среднего звена</w:t>
      </w:r>
    </w:p>
    <w:p w14:paraId="6BC2DC6E" w14:textId="77777777" w:rsidR="0035409B" w:rsidRDefault="00F554D7">
      <w:pPr>
        <w:pStyle w:val="a3"/>
        <w:spacing w:before="276"/>
        <w:ind w:left="0" w:right="704"/>
        <w:jc w:val="right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2D8F4D6A" w14:textId="77777777" w:rsidR="0035409B" w:rsidRDefault="00F554D7">
      <w:pPr>
        <w:pStyle w:val="a3"/>
        <w:spacing w:before="273"/>
        <w:ind w:left="386" w:right="387"/>
        <w:jc w:val="center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программы</w:t>
      </w:r>
    </w:p>
    <w:p w14:paraId="6D99B33F" w14:textId="77777777" w:rsidR="0035409B" w:rsidRDefault="0035409B">
      <w:pPr>
        <w:pStyle w:val="a3"/>
        <w:spacing w:before="4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1984"/>
        <w:gridCol w:w="2976"/>
      </w:tblGrid>
      <w:tr w:rsidR="0035409B" w14:paraId="57E34867" w14:textId="77777777">
        <w:trPr>
          <w:trHeight w:val="551"/>
        </w:trPr>
        <w:tc>
          <w:tcPr>
            <w:tcW w:w="4707" w:type="dxa"/>
            <w:vMerge w:val="restart"/>
          </w:tcPr>
          <w:p w14:paraId="3C7E6CA0" w14:textId="77777777" w:rsidR="0035409B" w:rsidRDefault="00F554D7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960" w:type="dxa"/>
            <w:gridSpan w:val="2"/>
          </w:tcPr>
          <w:p w14:paraId="591A0FF6" w14:textId="77777777" w:rsidR="0035409B" w:rsidRDefault="00F554D7">
            <w:pPr>
              <w:pStyle w:val="TableParagraph"/>
              <w:spacing w:line="276" w:lineRule="exact"/>
              <w:ind w:left="1401" w:right="543" w:hanging="848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академических часах</w:t>
            </w:r>
          </w:p>
        </w:tc>
      </w:tr>
      <w:tr w:rsidR="0035409B" w14:paraId="0F1820AD" w14:textId="77777777">
        <w:trPr>
          <w:trHeight w:val="551"/>
        </w:trPr>
        <w:tc>
          <w:tcPr>
            <w:tcW w:w="4707" w:type="dxa"/>
            <w:vMerge/>
            <w:tcBorders>
              <w:top w:val="nil"/>
            </w:tcBorders>
          </w:tcPr>
          <w:p w14:paraId="455D70CF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2CBD836D" w14:textId="77777777" w:rsidR="0035409B" w:rsidRDefault="00F554D7">
            <w:pPr>
              <w:pStyle w:val="TableParagraph"/>
              <w:spacing w:line="276" w:lineRule="exact"/>
              <w:ind w:left="717" w:right="283" w:hanging="42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Обязательная часть</w:t>
            </w:r>
          </w:p>
        </w:tc>
        <w:tc>
          <w:tcPr>
            <w:tcW w:w="2976" w:type="dxa"/>
          </w:tcPr>
          <w:p w14:paraId="7D67B859" w14:textId="77777777" w:rsidR="0035409B" w:rsidRDefault="00F554D7">
            <w:pPr>
              <w:pStyle w:val="TableParagraph"/>
              <w:spacing w:line="275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35409B" w14:paraId="57C868B0" w14:textId="77777777">
        <w:trPr>
          <w:trHeight w:val="274"/>
        </w:trPr>
        <w:tc>
          <w:tcPr>
            <w:tcW w:w="4707" w:type="dxa"/>
            <w:vMerge w:val="restart"/>
          </w:tcPr>
          <w:p w14:paraId="2BAA4785" w14:textId="77777777" w:rsidR="0035409B" w:rsidRDefault="00F554D7">
            <w:pPr>
              <w:pStyle w:val="TableParagraph"/>
              <w:ind w:right="1282"/>
              <w:rPr>
                <w:sz w:val="24"/>
              </w:rPr>
            </w:pPr>
            <w:r>
              <w:rPr>
                <w:sz w:val="24"/>
              </w:rPr>
              <w:t>Дисциплины (модули): Социально-гуманитарный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цикл; Общепрофессиональный цикл Профессиональный цикл</w:t>
            </w:r>
          </w:p>
        </w:tc>
        <w:tc>
          <w:tcPr>
            <w:tcW w:w="1984" w:type="dxa"/>
            <w:vMerge w:val="restart"/>
          </w:tcPr>
          <w:p w14:paraId="3E867569" w14:textId="77777777" w:rsidR="0035409B" w:rsidRDefault="00F554D7">
            <w:pPr>
              <w:pStyle w:val="TableParagraph"/>
              <w:spacing w:line="275" w:lineRule="exact"/>
              <w:ind w:left="2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2052</w:t>
            </w:r>
          </w:p>
        </w:tc>
        <w:tc>
          <w:tcPr>
            <w:tcW w:w="2976" w:type="dxa"/>
          </w:tcPr>
          <w:p w14:paraId="47530A8C" w14:textId="10B8CDC6" w:rsidR="0035409B" w:rsidRDefault="00DD41FA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3276</w:t>
            </w:r>
          </w:p>
        </w:tc>
      </w:tr>
      <w:tr w:rsidR="0035409B" w14:paraId="1321E9D6" w14:textId="77777777">
        <w:trPr>
          <w:trHeight w:val="275"/>
        </w:trPr>
        <w:tc>
          <w:tcPr>
            <w:tcW w:w="4707" w:type="dxa"/>
            <w:vMerge/>
            <w:tcBorders>
              <w:top w:val="nil"/>
            </w:tcBorders>
          </w:tcPr>
          <w:p w14:paraId="3E64FAE2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2F98CD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7A9DCF2D" w14:textId="77F71F6F" w:rsidR="0035409B" w:rsidRDefault="00A06A9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432</w:t>
            </w:r>
          </w:p>
        </w:tc>
      </w:tr>
      <w:tr w:rsidR="0035409B" w14:paraId="6CA396CD" w14:textId="77777777">
        <w:trPr>
          <w:trHeight w:val="278"/>
        </w:trPr>
        <w:tc>
          <w:tcPr>
            <w:tcW w:w="4707" w:type="dxa"/>
            <w:vMerge/>
            <w:tcBorders>
              <w:top w:val="nil"/>
            </w:tcBorders>
          </w:tcPr>
          <w:p w14:paraId="17146D38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5AEB2D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1A0FD679" w14:textId="16228A91" w:rsidR="0035409B" w:rsidRDefault="00A06A98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960</w:t>
            </w:r>
          </w:p>
        </w:tc>
      </w:tr>
      <w:tr w:rsidR="0035409B" w14:paraId="481D9AF7" w14:textId="77777777">
        <w:trPr>
          <w:trHeight w:val="275"/>
        </w:trPr>
        <w:tc>
          <w:tcPr>
            <w:tcW w:w="4707" w:type="dxa"/>
            <w:vMerge/>
            <w:tcBorders>
              <w:top w:val="nil"/>
            </w:tcBorders>
          </w:tcPr>
          <w:p w14:paraId="5ADD352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734DDF2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0D77CDC4" w14:textId="1EFCECC7" w:rsidR="0035409B" w:rsidRDefault="00DD41F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1884</w:t>
            </w:r>
          </w:p>
        </w:tc>
      </w:tr>
      <w:tr w:rsidR="0035409B" w14:paraId="4891F907" w14:textId="77777777">
        <w:trPr>
          <w:trHeight w:val="275"/>
        </w:trPr>
        <w:tc>
          <w:tcPr>
            <w:tcW w:w="4707" w:type="dxa"/>
          </w:tcPr>
          <w:p w14:paraId="32CEC980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984" w:type="dxa"/>
          </w:tcPr>
          <w:p w14:paraId="42151030" w14:textId="77777777" w:rsidR="0035409B" w:rsidRDefault="00F554D7">
            <w:pPr>
              <w:pStyle w:val="TableParagraph"/>
              <w:spacing w:line="256" w:lineRule="exact"/>
              <w:ind w:left="3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2976" w:type="dxa"/>
          </w:tcPr>
          <w:p w14:paraId="3D1ACF5D" w14:textId="5A4D853B" w:rsidR="0035409B" w:rsidRDefault="00DD41F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1080</w:t>
            </w:r>
          </w:p>
        </w:tc>
      </w:tr>
      <w:tr w:rsidR="0035409B" w14:paraId="67F520FE" w14:textId="77777777">
        <w:trPr>
          <w:trHeight w:val="275"/>
        </w:trPr>
        <w:tc>
          <w:tcPr>
            <w:tcW w:w="4707" w:type="dxa"/>
          </w:tcPr>
          <w:p w14:paraId="230B5E02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4960" w:type="dxa"/>
            <w:gridSpan w:val="2"/>
          </w:tcPr>
          <w:p w14:paraId="06222BC0" w14:textId="77777777" w:rsidR="0035409B" w:rsidRDefault="00F554D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35409B" w14:paraId="039BC9A0" w14:textId="77777777">
        <w:trPr>
          <w:trHeight w:val="275"/>
        </w:trPr>
        <w:tc>
          <w:tcPr>
            <w:tcW w:w="9667" w:type="dxa"/>
            <w:gridSpan w:val="3"/>
          </w:tcPr>
          <w:p w14:paraId="41FF8B9C" w14:textId="77777777" w:rsidR="0035409B" w:rsidRDefault="00F554D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программы:</w:t>
            </w:r>
          </w:p>
        </w:tc>
      </w:tr>
      <w:tr w:rsidR="0035409B" w14:paraId="61368EC0" w14:textId="77777777">
        <w:trPr>
          <w:trHeight w:val="275"/>
        </w:trPr>
        <w:tc>
          <w:tcPr>
            <w:tcW w:w="4707" w:type="dxa"/>
          </w:tcPr>
          <w:p w14:paraId="0A92AC76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960" w:type="dxa"/>
            <w:gridSpan w:val="2"/>
          </w:tcPr>
          <w:p w14:paraId="37EEDA39" w14:textId="77777777" w:rsidR="0035409B" w:rsidRDefault="00F554D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4464</w:t>
            </w:r>
          </w:p>
        </w:tc>
      </w:tr>
    </w:tbl>
    <w:p w14:paraId="050F57FC" w14:textId="77777777" w:rsidR="0035409B" w:rsidRDefault="0035409B">
      <w:pPr>
        <w:pStyle w:val="a3"/>
        <w:spacing w:before="4"/>
        <w:ind w:left="0"/>
        <w:jc w:val="left"/>
      </w:pPr>
    </w:p>
    <w:p w14:paraId="38AF182B" w14:textId="77777777" w:rsidR="0035409B" w:rsidRPr="00DD41FA" w:rsidRDefault="00F554D7" w:rsidP="00DD41FA">
      <w:pPr>
        <w:pStyle w:val="a5"/>
        <w:numPr>
          <w:ilvl w:val="2"/>
          <w:numId w:val="13"/>
        </w:numPr>
        <w:tabs>
          <w:tab w:val="left" w:pos="1249"/>
        </w:tabs>
        <w:ind w:left="1249" w:firstLine="311"/>
        <w:rPr>
          <w:b/>
          <w:bCs/>
          <w:sz w:val="24"/>
        </w:rPr>
      </w:pPr>
      <w:r w:rsidRPr="00DD41FA">
        <w:rPr>
          <w:b/>
          <w:bCs/>
          <w:sz w:val="24"/>
        </w:rPr>
        <w:t>Профессиональная</w:t>
      </w:r>
      <w:r w:rsidRPr="00DD41FA">
        <w:rPr>
          <w:b/>
          <w:bCs/>
          <w:spacing w:val="-7"/>
          <w:sz w:val="24"/>
        </w:rPr>
        <w:t xml:space="preserve"> </w:t>
      </w:r>
      <w:r w:rsidRPr="00DD41FA">
        <w:rPr>
          <w:b/>
          <w:bCs/>
          <w:spacing w:val="-2"/>
          <w:sz w:val="24"/>
        </w:rPr>
        <w:t>подготовка</w:t>
      </w:r>
    </w:p>
    <w:p w14:paraId="303EF740" w14:textId="33071AFD" w:rsidR="0035409B" w:rsidRDefault="00F554D7">
      <w:pPr>
        <w:pStyle w:val="a3"/>
        <w:tabs>
          <w:tab w:val="left" w:pos="2969"/>
          <w:tab w:val="left" w:pos="6242"/>
        </w:tabs>
        <w:ind w:right="705" w:firstLine="707"/>
        <w:jc w:val="right"/>
      </w:pPr>
      <w:r>
        <w:t>Обязательная</w:t>
      </w:r>
      <w:r>
        <w:rPr>
          <w:spacing w:val="4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 общих и профессиональных компетенций, предусмотренных Главой 3 настоящей ППССЗ, и</w:t>
      </w:r>
      <w:r>
        <w:rPr>
          <w:spacing w:val="-10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70</w:t>
      </w:r>
      <w:r>
        <w:rPr>
          <w:spacing w:val="-11"/>
        </w:rPr>
        <w:t xml:space="preserve"> </w:t>
      </w:r>
      <w:r>
        <w:t>процентов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объема</w:t>
      </w:r>
      <w:r>
        <w:rPr>
          <w:spacing w:val="-11"/>
        </w:rPr>
        <w:t xml:space="preserve"> </w:t>
      </w:r>
      <w:r>
        <w:t>времени,</w:t>
      </w:r>
      <w:r>
        <w:rPr>
          <w:spacing w:val="-11"/>
        </w:rPr>
        <w:t xml:space="preserve"> </w:t>
      </w:r>
      <w:r>
        <w:t>отведенного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освоение. Вариативная</w:t>
      </w:r>
      <w:r>
        <w:rPr>
          <w:spacing w:val="80"/>
        </w:rPr>
        <w:t xml:space="preserve"> </w:t>
      </w:r>
      <w:r>
        <w:t>часть</w:t>
      </w:r>
      <w:r>
        <w:tab/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tab/>
      </w:r>
      <w:r w:rsidRPr="005D29B1">
        <w:t>1</w:t>
      </w:r>
      <w:r w:rsidR="005D29B1" w:rsidRPr="005D29B1">
        <w:t>168</w:t>
      </w:r>
      <w:r w:rsidRPr="005D29B1">
        <w:rPr>
          <w:spacing w:val="80"/>
        </w:rPr>
        <w:t xml:space="preserve"> </w:t>
      </w:r>
      <w:r w:rsidRPr="005D29B1">
        <w:t>часов</w:t>
      </w:r>
      <w:r w:rsidRPr="005D29B1">
        <w:rPr>
          <w:spacing w:val="80"/>
        </w:rPr>
        <w:t xml:space="preserve"> </w:t>
      </w:r>
      <w:r>
        <w:t>(</w:t>
      </w:r>
      <w:r w:rsidR="005D29B1">
        <w:t>27</w:t>
      </w:r>
      <w:r>
        <w:rPr>
          <w:spacing w:val="80"/>
        </w:rPr>
        <w:t xml:space="preserve"> </w:t>
      </w:r>
      <w:r>
        <w:t>процентов)</w:t>
      </w:r>
    </w:p>
    <w:p w14:paraId="7AA00C9E" w14:textId="77777777" w:rsidR="0035409B" w:rsidRDefault="00F554D7">
      <w:pPr>
        <w:pStyle w:val="a3"/>
        <w:spacing w:before="1"/>
        <w:ind w:right="702"/>
      </w:pPr>
      <w:r>
        <w:t>распределена в соответствии с потребностями работодателей и дает возможность расширения основных видов деятельности, к которым должен быть готов выпускник, освоивший образовательную программу, согласно выбранной квалификации, углубления подготовки обучающегося для обеспечения конкурентоспособности выпускника в соответствии с запросами регионального рынка труда.</w:t>
      </w:r>
    </w:p>
    <w:p w14:paraId="6910F658" w14:textId="77777777" w:rsidR="0035409B" w:rsidRDefault="00F554D7">
      <w:pPr>
        <w:pStyle w:val="a3"/>
        <w:ind w:left="8799"/>
        <w:jc w:val="left"/>
      </w:pPr>
      <w:r>
        <w:t>Таблица</w:t>
      </w:r>
      <w:r>
        <w:rPr>
          <w:spacing w:val="-4"/>
        </w:rPr>
        <w:t xml:space="preserve"> </w:t>
      </w:r>
      <w:r>
        <w:rPr>
          <w:spacing w:val="-5"/>
        </w:rPr>
        <w:t>№2</w:t>
      </w:r>
    </w:p>
    <w:p w14:paraId="4AC76C01" w14:textId="77777777" w:rsidR="0035409B" w:rsidRDefault="00F554D7">
      <w:pPr>
        <w:pStyle w:val="a3"/>
        <w:ind w:left="3321"/>
        <w:jc w:val="left"/>
      </w:pPr>
      <w:r>
        <w:t>Распределение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вариативной</w:t>
      </w:r>
      <w:r>
        <w:rPr>
          <w:spacing w:val="-4"/>
        </w:rPr>
        <w:t xml:space="preserve"> </w:t>
      </w:r>
      <w:r>
        <w:rPr>
          <w:spacing w:val="-2"/>
        </w:rPr>
        <w:t>части</w:t>
      </w:r>
    </w:p>
    <w:p w14:paraId="61E10B47" w14:textId="43504C47" w:rsidR="0035409B" w:rsidRPr="00180548" w:rsidRDefault="00F554D7" w:rsidP="00180548">
      <w:pPr>
        <w:pStyle w:val="a5"/>
        <w:numPr>
          <w:ilvl w:val="0"/>
          <w:numId w:val="9"/>
        </w:numPr>
        <w:tabs>
          <w:tab w:val="left" w:pos="1069"/>
        </w:tabs>
        <w:ind w:left="1069" w:hanging="359"/>
        <w:rPr>
          <w:sz w:val="24"/>
        </w:rPr>
        <w:sectPr w:rsidR="0035409B" w:rsidRPr="00180548">
          <w:pgSz w:w="11910" w:h="16840"/>
          <w:pgMar w:top="620" w:right="141" w:bottom="960" w:left="992" w:header="0" w:footer="773" w:gutter="0"/>
          <w:cols w:space="720"/>
        </w:sectPr>
      </w:pPr>
      <w:r w:rsidRPr="00180548">
        <w:rPr>
          <w:sz w:val="24"/>
        </w:rPr>
        <w:t>Увеличение</w:t>
      </w:r>
      <w:r w:rsidRPr="00180548">
        <w:rPr>
          <w:spacing w:val="-4"/>
          <w:sz w:val="24"/>
        </w:rPr>
        <w:t xml:space="preserve"> </w:t>
      </w:r>
      <w:r w:rsidRPr="00180548">
        <w:rPr>
          <w:sz w:val="24"/>
        </w:rPr>
        <w:t>нагрузки</w:t>
      </w:r>
      <w:r w:rsidRPr="00180548">
        <w:rPr>
          <w:spacing w:val="-4"/>
          <w:sz w:val="24"/>
        </w:rPr>
        <w:t xml:space="preserve"> </w:t>
      </w:r>
      <w:r w:rsidRPr="00180548">
        <w:rPr>
          <w:sz w:val="24"/>
        </w:rPr>
        <w:t>по</w:t>
      </w:r>
      <w:r w:rsidRPr="00180548">
        <w:rPr>
          <w:spacing w:val="-3"/>
          <w:sz w:val="24"/>
        </w:rPr>
        <w:t xml:space="preserve"> </w:t>
      </w:r>
      <w:r w:rsidRPr="00180548">
        <w:rPr>
          <w:sz w:val="24"/>
        </w:rPr>
        <w:t>дисциплинам</w:t>
      </w:r>
      <w:r w:rsidRPr="00180548">
        <w:rPr>
          <w:spacing w:val="-3"/>
          <w:sz w:val="24"/>
        </w:rPr>
        <w:t xml:space="preserve"> </w:t>
      </w:r>
      <w:r w:rsidRPr="00180548">
        <w:rPr>
          <w:sz w:val="24"/>
        </w:rPr>
        <w:t>и</w:t>
      </w:r>
      <w:r w:rsidRPr="00180548">
        <w:rPr>
          <w:spacing w:val="-2"/>
          <w:sz w:val="24"/>
        </w:rPr>
        <w:t xml:space="preserve"> </w:t>
      </w:r>
      <w:r w:rsidRPr="00180548">
        <w:rPr>
          <w:spacing w:val="-5"/>
          <w:sz w:val="24"/>
        </w:rPr>
        <w:t>ПМ:</w:t>
      </w:r>
    </w:p>
    <w:p w14:paraId="117A8600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66"/>
        <w:gridCol w:w="4678"/>
        <w:gridCol w:w="1843"/>
      </w:tblGrid>
      <w:tr w:rsidR="0035409B" w14:paraId="459F1143" w14:textId="77777777" w:rsidTr="00180548">
        <w:trPr>
          <w:trHeight w:val="1094"/>
        </w:trPr>
        <w:tc>
          <w:tcPr>
            <w:tcW w:w="850" w:type="dxa"/>
          </w:tcPr>
          <w:p w14:paraId="2473745C" w14:textId="77777777" w:rsidR="0035409B" w:rsidRDefault="00F554D7" w:rsidP="00180548">
            <w:pPr>
              <w:pStyle w:val="TableParagraph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66" w:type="dxa"/>
          </w:tcPr>
          <w:p w14:paraId="7C43B666" w14:textId="77777777" w:rsidR="0035409B" w:rsidRDefault="00F554D7" w:rsidP="00180548">
            <w:pPr>
              <w:pStyle w:val="TableParagraph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цикла</w:t>
            </w:r>
          </w:p>
        </w:tc>
        <w:tc>
          <w:tcPr>
            <w:tcW w:w="4678" w:type="dxa"/>
          </w:tcPr>
          <w:p w14:paraId="4CB9641C" w14:textId="7717E9D2" w:rsidR="0035409B" w:rsidRDefault="00F554D7" w:rsidP="00180548">
            <w:pPr>
              <w:pStyle w:val="TableParagraph"/>
              <w:tabs>
                <w:tab w:val="left" w:pos="2369"/>
              </w:tabs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Обоснование</w:t>
            </w:r>
            <w:r w:rsidR="0018054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необходимости </w:t>
            </w:r>
            <w:r>
              <w:rPr>
                <w:b/>
                <w:sz w:val="24"/>
              </w:rPr>
              <w:t>введения дополнительных часов</w:t>
            </w:r>
          </w:p>
        </w:tc>
        <w:tc>
          <w:tcPr>
            <w:tcW w:w="1843" w:type="dxa"/>
          </w:tcPr>
          <w:p w14:paraId="7F426627" w14:textId="096FBFCF" w:rsidR="0035409B" w:rsidRDefault="00F554D7" w:rsidP="00180548">
            <w:pPr>
              <w:pStyle w:val="TableParagraph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дополнител</w:t>
            </w:r>
            <w:r>
              <w:rPr>
                <w:b/>
                <w:spacing w:val="-4"/>
                <w:sz w:val="24"/>
              </w:rPr>
              <w:t>ьно</w:t>
            </w:r>
          </w:p>
          <w:p w14:paraId="3155DA28" w14:textId="77777777" w:rsidR="0035409B" w:rsidRDefault="00F554D7" w:rsidP="00180548">
            <w:pPr>
              <w:pStyle w:val="TableParagraph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введённых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35409B" w14:paraId="50FAD6A5" w14:textId="77777777" w:rsidTr="00180548">
        <w:trPr>
          <w:trHeight w:val="1396"/>
        </w:trPr>
        <w:tc>
          <w:tcPr>
            <w:tcW w:w="850" w:type="dxa"/>
          </w:tcPr>
          <w:p w14:paraId="0266244A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ПП</w:t>
            </w:r>
          </w:p>
        </w:tc>
        <w:tc>
          <w:tcPr>
            <w:tcW w:w="2966" w:type="dxa"/>
          </w:tcPr>
          <w:p w14:paraId="238AE268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ПРОФЕССИОНАЛЬНАЯ ПОДГОТОВКА</w:t>
            </w:r>
          </w:p>
        </w:tc>
        <w:tc>
          <w:tcPr>
            <w:tcW w:w="4678" w:type="dxa"/>
          </w:tcPr>
          <w:p w14:paraId="221C7A1D" w14:textId="6D0801C8" w:rsidR="0035409B" w:rsidRDefault="00F554D7" w:rsidP="00180548">
            <w:pPr>
              <w:pStyle w:val="TableParagraph"/>
              <w:tabs>
                <w:tab w:val="left" w:pos="2826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DD41F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</w:t>
            </w:r>
            <w:r w:rsidR="004E77F7">
              <w:rPr>
                <w:sz w:val="24"/>
              </w:rPr>
              <w:t>компетенций,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ППССЗ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углубление основных видов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 готов выпускник</w:t>
            </w:r>
          </w:p>
        </w:tc>
        <w:tc>
          <w:tcPr>
            <w:tcW w:w="1843" w:type="dxa"/>
          </w:tcPr>
          <w:p w14:paraId="39857C35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594</w:t>
            </w:r>
          </w:p>
        </w:tc>
      </w:tr>
      <w:tr w:rsidR="0035409B" w14:paraId="237AE487" w14:textId="77777777" w:rsidTr="00180548">
        <w:trPr>
          <w:trHeight w:val="827"/>
        </w:trPr>
        <w:tc>
          <w:tcPr>
            <w:tcW w:w="850" w:type="dxa"/>
          </w:tcPr>
          <w:p w14:paraId="4209462B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СГ</w:t>
            </w:r>
          </w:p>
        </w:tc>
        <w:tc>
          <w:tcPr>
            <w:tcW w:w="2966" w:type="dxa"/>
          </w:tcPr>
          <w:p w14:paraId="78D5AB5F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Социально-гуманитарный </w:t>
            </w:r>
            <w:r>
              <w:rPr>
                <w:b/>
                <w:sz w:val="24"/>
              </w:rPr>
              <w:t>учебный цикл</w:t>
            </w:r>
          </w:p>
        </w:tc>
        <w:tc>
          <w:tcPr>
            <w:tcW w:w="4678" w:type="dxa"/>
          </w:tcPr>
          <w:p w14:paraId="381C4DDA" w14:textId="15EF5256" w:rsidR="0035409B" w:rsidRDefault="00F554D7" w:rsidP="00180548">
            <w:pPr>
              <w:pStyle w:val="TableParagraph"/>
              <w:tabs>
                <w:tab w:val="left" w:pos="2826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</w:t>
            </w:r>
            <w:r w:rsidR="004E77F7">
              <w:rPr>
                <w:sz w:val="24"/>
              </w:rPr>
              <w:t>компетенций,</w:t>
            </w:r>
            <w:r>
              <w:rPr>
                <w:sz w:val="24"/>
              </w:rPr>
              <w:t xml:space="preserve"> отраженных в ППССЗ</w:t>
            </w:r>
          </w:p>
        </w:tc>
        <w:tc>
          <w:tcPr>
            <w:tcW w:w="1843" w:type="dxa"/>
          </w:tcPr>
          <w:p w14:paraId="30E3853B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</w:tr>
      <w:tr w:rsidR="0035409B" w14:paraId="2BDF23C3" w14:textId="77777777" w:rsidTr="00180548">
        <w:trPr>
          <w:trHeight w:val="826"/>
        </w:trPr>
        <w:tc>
          <w:tcPr>
            <w:tcW w:w="850" w:type="dxa"/>
          </w:tcPr>
          <w:p w14:paraId="3C9DDC72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66" w:type="dxa"/>
          </w:tcPr>
          <w:p w14:paraId="0F1ECD3F" w14:textId="364D58C9" w:rsidR="0035409B" w:rsidRDefault="00F554D7" w:rsidP="00180548">
            <w:pPr>
              <w:pStyle w:val="TableParagraph"/>
              <w:tabs>
                <w:tab w:val="left" w:pos="997"/>
                <w:tab w:val="left" w:pos="2691"/>
                <w:tab w:val="left" w:pos="3463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СГ.02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Иностранный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</w:t>
            </w:r>
          </w:p>
        </w:tc>
        <w:tc>
          <w:tcPr>
            <w:tcW w:w="4678" w:type="dxa"/>
          </w:tcPr>
          <w:p w14:paraId="2BB49678" w14:textId="77777777" w:rsidR="0035409B" w:rsidRDefault="00F554D7" w:rsidP="00180548">
            <w:pPr>
              <w:pStyle w:val="TableParagraph"/>
              <w:tabs>
                <w:tab w:val="left" w:pos="992"/>
                <w:tab w:val="left" w:pos="1376"/>
                <w:tab w:val="left" w:pos="2868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гигиенических правил</w:t>
            </w:r>
          </w:p>
          <w:p w14:paraId="49FD565B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2"/>
                <w:sz w:val="24"/>
              </w:rPr>
              <w:t xml:space="preserve"> пациентов</w:t>
            </w:r>
          </w:p>
        </w:tc>
        <w:tc>
          <w:tcPr>
            <w:tcW w:w="1843" w:type="dxa"/>
          </w:tcPr>
          <w:p w14:paraId="16E6B5F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35409B" w14:paraId="5D7FE759" w14:textId="77777777" w:rsidTr="00180548">
        <w:trPr>
          <w:trHeight w:val="552"/>
        </w:trPr>
        <w:tc>
          <w:tcPr>
            <w:tcW w:w="850" w:type="dxa"/>
          </w:tcPr>
          <w:p w14:paraId="2A6BCCAD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66" w:type="dxa"/>
          </w:tcPr>
          <w:p w14:paraId="0497E4B7" w14:textId="68245BBF" w:rsidR="0035409B" w:rsidRDefault="00F554D7" w:rsidP="00180548">
            <w:pPr>
              <w:pStyle w:val="TableParagraph"/>
              <w:tabs>
                <w:tab w:val="left" w:pos="1954"/>
                <w:tab w:val="left" w:pos="3509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\</w:t>
            </w:r>
          </w:p>
          <w:p w14:paraId="522DE81E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4678" w:type="dxa"/>
          </w:tcPr>
          <w:p w14:paraId="462EA41C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 и навыков двигательных действий</w:t>
            </w:r>
          </w:p>
        </w:tc>
        <w:tc>
          <w:tcPr>
            <w:tcW w:w="1843" w:type="dxa"/>
          </w:tcPr>
          <w:p w14:paraId="065A9E84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35409B" w14:paraId="7AD4FA5A" w14:textId="77777777" w:rsidTr="00180548">
        <w:trPr>
          <w:trHeight w:val="1169"/>
        </w:trPr>
        <w:tc>
          <w:tcPr>
            <w:tcW w:w="850" w:type="dxa"/>
          </w:tcPr>
          <w:p w14:paraId="0EDB206B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66" w:type="dxa"/>
          </w:tcPr>
          <w:p w14:paraId="07776F9B" w14:textId="754DD3A0" w:rsidR="0035409B" w:rsidRDefault="00F554D7" w:rsidP="00180548">
            <w:pPr>
              <w:pStyle w:val="TableParagraph"/>
              <w:tabs>
                <w:tab w:val="left" w:pos="1082"/>
                <w:tab w:val="left" w:pos="2257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СГ.06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бережливого производства</w:t>
            </w:r>
          </w:p>
        </w:tc>
        <w:tc>
          <w:tcPr>
            <w:tcW w:w="4678" w:type="dxa"/>
          </w:tcPr>
          <w:p w14:paraId="0C0152C5" w14:textId="7A6B64F1" w:rsidR="0035409B" w:rsidRDefault="00F554D7" w:rsidP="00180548">
            <w:pPr>
              <w:pStyle w:val="TableParagraph"/>
              <w:tabs>
                <w:tab w:val="left" w:pos="1089"/>
                <w:tab w:val="left" w:pos="1744"/>
                <w:tab w:val="left" w:pos="3871"/>
              </w:tabs>
              <w:ind w:left="57" w:right="5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7.</w:t>
            </w:r>
            <w:r w:rsidR="00180548"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Стандартизация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непрерывное совершенствование</w:t>
            </w:r>
          </w:p>
          <w:p w14:paraId="549F1573" w14:textId="21CB02EE" w:rsidR="0035409B" w:rsidRDefault="00F554D7" w:rsidP="00180548">
            <w:pPr>
              <w:pStyle w:val="TableParagraph"/>
              <w:tabs>
                <w:tab w:val="left" w:pos="1449"/>
                <w:tab w:val="left" w:pos="2466"/>
              </w:tabs>
              <w:ind w:left="57" w:right="5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  <w:r w:rsidR="00180548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  <w:r w:rsidR="00180548">
              <w:rPr>
                <w:sz w:val="24"/>
              </w:rPr>
              <w:t xml:space="preserve"> </w:t>
            </w:r>
            <w:r w:rsidR="00180548"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орпоративной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культуры </w:t>
            </w:r>
            <w:r>
              <w:rPr>
                <w:sz w:val="24"/>
              </w:rPr>
              <w:t>бережливого производства</w:t>
            </w:r>
          </w:p>
        </w:tc>
        <w:tc>
          <w:tcPr>
            <w:tcW w:w="1843" w:type="dxa"/>
          </w:tcPr>
          <w:p w14:paraId="7606B830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5409B" w14:paraId="1192287E" w14:textId="77777777" w:rsidTr="00180548">
        <w:trPr>
          <w:trHeight w:val="690"/>
        </w:trPr>
        <w:tc>
          <w:tcPr>
            <w:tcW w:w="850" w:type="dxa"/>
          </w:tcPr>
          <w:p w14:paraId="579544B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66" w:type="dxa"/>
          </w:tcPr>
          <w:p w14:paraId="1479B0E5" w14:textId="1231DCCE" w:rsidR="0035409B" w:rsidRDefault="00F554D7" w:rsidP="00180548">
            <w:pPr>
              <w:pStyle w:val="TableParagraph"/>
              <w:tabs>
                <w:tab w:val="left" w:pos="1122"/>
                <w:tab w:val="left" w:pos="2339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СГ.05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4678" w:type="dxa"/>
          </w:tcPr>
          <w:p w14:paraId="1B83EC34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мошенничество Раздел 8. Личное финансовое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43" w:type="dxa"/>
          </w:tcPr>
          <w:p w14:paraId="2F094468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09B" w14:paraId="6AD8B01F" w14:textId="77777777" w:rsidTr="00180548">
        <w:trPr>
          <w:trHeight w:val="826"/>
        </w:trPr>
        <w:tc>
          <w:tcPr>
            <w:tcW w:w="850" w:type="dxa"/>
          </w:tcPr>
          <w:p w14:paraId="2F283407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ОПЦ</w:t>
            </w:r>
          </w:p>
        </w:tc>
        <w:tc>
          <w:tcPr>
            <w:tcW w:w="2966" w:type="dxa"/>
          </w:tcPr>
          <w:p w14:paraId="3460CA9C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  <w:tc>
          <w:tcPr>
            <w:tcW w:w="4678" w:type="dxa"/>
          </w:tcPr>
          <w:p w14:paraId="004982E4" w14:textId="6D84A986" w:rsidR="0035409B" w:rsidRDefault="00F554D7" w:rsidP="00180548">
            <w:pPr>
              <w:pStyle w:val="TableParagraph"/>
              <w:tabs>
                <w:tab w:val="left" w:pos="2826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</w:t>
            </w:r>
            <w:r w:rsidR="004E77F7">
              <w:rPr>
                <w:sz w:val="24"/>
              </w:rPr>
              <w:t>компетенций,</w:t>
            </w:r>
            <w:r>
              <w:rPr>
                <w:sz w:val="24"/>
              </w:rPr>
              <w:t xml:space="preserve"> отраженных в ППССЗ</w:t>
            </w:r>
          </w:p>
        </w:tc>
        <w:tc>
          <w:tcPr>
            <w:tcW w:w="1843" w:type="dxa"/>
          </w:tcPr>
          <w:p w14:paraId="1F2F0B7E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</w:tr>
      <w:tr w:rsidR="0035409B" w14:paraId="4CC898BA" w14:textId="77777777" w:rsidTr="00180548">
        <w:trPr>
          <w:trHeight w:val="829"/>
        </w:trPr>
        <w:tc>
          <w:tcPr>
            <w:tcW w:w="850" w:type="dxa"/>
          </w:tcPr>
          <w:p w14:paraId="15E98B34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66" w:type="dxa"/>
          </w:tcPr>
          <w:p w14:paraId="50B3D707" w14:textId="5269DE62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ОП.02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физиология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топографической </w:t>
            </w:r>
            <w:r>
              <w:rPr>
                <w:sz w:val="24"/>
              </w:rPr>
              <w:t>анатомией головы и шеи</w:t>
            </w:r>
          </w:p>
        </w:tc>
        <w:tc>
          <w:tcPr>
            <w:tcW w:w="4678" w:type="dxa"/>
          </w:tcPr>
          <w:p w14:paraId="1E4D06EE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1.1. ;</w:t>
            </w:r>
            <w:proofErr w:type="gramEnd"/>
            <w:r>
              <w:rPr>
                <w:sz w:val="24"/>
              </w:rPr>
              <w:t xml:space="preserve"> ПК 1.2.; ПК </w:t>
            </w: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1843" w:type="dxa"/>
          </w:tcPr>
          <w:p w14:paraId="0C0F94B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35409B" w14:paraId="2F3684C2" w14:textId="77777777" w:rsidTr="00180548">
        <w:trPr>
          <w:trHeight w:val="551"/>
        </w:trPr>
        <w:tc>
          <w:tcPr>
            <w:tcW w:w="850" w:type="dxa"/>
          </w:tcPr>
          <w:p w14:paraId="4698018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66" w:type="dxa"/>
          </w:tcPr>
          <w:p w14:paraId="507F1F03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ОП.03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Патологическая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анатомия и патологическая физиология</w:t>
            </w:r>
          </w:p>
        </w:tc>
        <w:tc>
          <w:tcPr>
            <w:tcW w:w="4678" w:type="dxa"/>
          </w:tcPr>
          <w:p w14:paraId="37D58BCF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1.2.; ПК 1.3.; ПК </w:t>
            </w: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1843" w:type="dxa"/>
          </w:tcPr>
          <w:p w14:paraId="16615640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5409B" w14:paraId="4A842707" w14:textId="77777777" w:rsidTr="00180548">
        <w:trPr>
          <w:trHeight w:val="551"/>
        </w:trPr>
        <w:tc>
          <w:tcPr>
            <w:tcW w:w="850" w:type="dxa"/>
          </w:tcPr>
          <w:p w14:paraId="598FC018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66" w:type="dxa"/>
          </w:tcPr>
          <w:p w14:paraId="7AC94CB4" w14:textId="4C2B1C88" w:rsidR="0035409B" w:rsidRDefault="00F554D7" w:rsidP="00180548">
            <w:pPr>
              <w:pStyle w:val="TableParagraph"/>
              <w:tabs>
                <w:tab w:val="left" w:pos="1288"/>
                <w:tab w:val="left" w:pos="3471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ОП.05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Микробиология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вирусологией и иммунологией</w:t>
            </w:r>
          </w:p>
        </w:tc>
        <w:tc>
          <w:tcPr>
            <w:tcW w:w="4678" w:type="dxa"/>
          </w:tcPr>
          <w:p w14:paraId="17909C7D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2.2.; ПК 2.1.; ПК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1843" w:type="dxa"/>
          </w:tcPr>
          <w:p w14:paraId="21D02E12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09B" w14:paraId="7FAD3FF3" w14:textId="77777777" w:rsidTr="00180548">
        <w:trPr>
          <w:trHeight w:val="274"/>
        </w:trPr>
        <w:tc>
          <w:tcPr>
            <w:tcW w:w="850" w:type="dxa"/>
          </w:tcPr>
          <w:p w14:paraId="4ADA241D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66" w:type="dxa"/>
          </w:tcPr>
          <w:p w14:paraId="2DA84DF2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ОП.06</w:t>
            </w:r>
            <w:r>
              <w:rPr>
                <w:spacing w:val="-2"/>
                <w:sz w:val="24"/>
              </w:rPr>
              <w:t xml:space="preserve"> Фармакология</w:t>
            </w:r>
          </w:p>
        </w:tc>
        <w:tc>
          <w:tcPr>
            <w:tcW w:w="4678" w:type="dxa"/>
          </w:tcPr>
          <w:p w14:paraId="2CC2F57D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 xml:space="preserve">ПК 1.6.; ПК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843" w:type="dxa"/>
          </w:tcPr>
          <w:p w14:paraId="4E50753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35409B" w14:paraId="544C7032" w14:textId="77777777" w:rsidTr="00180548">
        <w:trPr>
          <w:trHeight w:val="628"/>
        </w:trPr>
        <w:tc>
          <w:tcPr>
            <w:tcW w:w="850" w:type="dxa"/>
          </w:tcPr>
          <w:p w14:paraId="347B5B58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ПЦ</w:t>
            </w:r>
          </w:p>
        </w:tc>
        <w:tc>
          <w:tcPr>
            <w:tcW w:w="2966" w:type="dxa"/>
          </w:tcPr>
          <w:p w14:paraId="7B6C016D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  <w:tc>
          <w:tcPr>
            <w:tcW w:w="4678" w:type="dxa"/>
          </w:tcPr>
          <w:p w14:paraId="797FB738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Углубление основных видов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 готов выпускник</w:t>
            </w:r>
          </w:p>
        </w:tc>
        <w:tc>
          <w:tcPr>
            <w:tcW w:w="1843" w:type="dxa"/>
          </w:tcPr>
          <w:p w14:paraId="33A4CCAA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402</w:t>
            </w:r>
          </w:p>
        </w:tc>
      </w:tr>
      <w:tr w:rsidR="0035409B" w14:paraId="0043B8FB" w14:textId="77777777" w:rsidTr="00180548">
        <w:trPr>
          <w:trHeight w:val="694"/>
        </w:trPr>
        <w:tc>
          <w:tcPr>
            <w:tcW w:w="850" w:type="dxa"/>
            <w:vMerge w:val="restart"/>
          </w:tcPr>
          <w:p w14:paraId="13791139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66" w:type="dxa"/>
          </w:tcPr>
          <w:p w14:paraId="26967021" w14:textId="46E56859" w:rsidR="0035409B" w:rsidRDefault="00F554D7" w:rsidP="00180548">
            <w:pPr>
              <w:pStyle w:val="TableParagraph"/>
              <w:tabs>
                <w:tab w:val="left" w:pos="1578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ПМ.00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Профессиональные модули</w:t>
            </w:r>
          </w:p>
        </w:tc>
        <w:tc>
          <w:tcPr>
            <w:tcW w:w="4678" w:type="dxa"/>
          </w:tcPr>
          <w:p w14:paraId="7458733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Углубление основных видов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 готов выпускник</w:t>
            </w:r>
          </w:p>
        </w:tc>
        <w:tc>
          <w:tcPr>
            <w:tcW w:w="1843" w:type="dxa"/>
          </w:tcPr>
          <w:p w14:paraId="0048B490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402</w:t>
            </w:r>
          </w:p>
        </w:tc>
      </w:tr>
      <w:tr w:rsidR="0035409B" w14:paraId="25E6FF7E" w14:textId="77777777" w:rsidTr="00180548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14:paraId="411C1F4C" w14:textId="77777777" w:rsidR="0035409B" w:rsidRDefault="0035409B" w:rsidP="00180548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966" w:type="dxa"/>
          </w:tcPr>
          <w:p w14:paraId="6EE96B9A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ПМ 01 Обеспечение лечебно- диагностической деятельности в области стоматологии</w:t>
            </w:r>
          </w:p>
        </w:tc>
        <w:tc>
          <w:tcPr>
            <w:tcW w:w="4678" w:type="dxa"/>
            <w:vMerge w:val="restart"/>
          </w:tcPr>
          <w:p w14:paraId="0BD1F8B2" w14:textId="0B264162" w:rsidR="0035409B" w:rsidRDefault="00F554D7" w:rsidP="00180548">
            <w:pPr>
              <w:pStyle w:val="TableParagraph"/>
              <w:tabs>
                <w:tab w:val="left" w:pos="2826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профессиональных компетенций: </w:t>
            </w:r>
            <w:r>
              <w:rPr>
                <w:spacing w:val="-2"/>
                <w:sz w:val="24"/>
              </w:rPr>
              <w:t>Углубление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профессиональных компетенций: </w:t>
            </w:r>
            <w:r>
              <w:rPr>
                <w:spacing w:val="-2"/>
                <w:sz w:val="24"/>
              </w:rPr>
              <w:t>ПК1.1-1.6</w:t>
            </w:r>
          </w:p>
        </w:tc>
        <w:tc>
          <w:tcPr>
            <w:tcW w:w="1843" w:type="dxa"/>
          </w:tcPr>
          <w:p w14:paraId="113E80FC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260</w:t>
            </w:r>
          </w:p>
        </w:tc>
      </w:tr>
      <w:tr w:rsidR="0035409B" w14:paraId="72CE95FC" w14:textId="77777777" w:rsidTr="00180548">
        <w:trPr>
          <w:trHeight w:val="829"/>
        </w:trPr>
        <w:tc>
          <w:tcPr>
            <w:tcW w:w="850" w:type="dxa"/>
            <w:vMerge/>
            <w:tcBorders>
              <w:top w:val="nil"/>
            </w:tcBorders>
          </w:tcPr>
          <w:p w14:paraId="29E4443D" w14:textId="77777777" w:rsidR="0035409B" w:rsidRDefault="0035409B" w:rsidP="00180548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966" w:type="dxa"/>
          </w:tcPr>
          <w:p w14:paraId="351AAC3B" w14:textId="05AECEEE" w:rsidR="0035409B" w:rsidRDefault="00F554D7" w:rsidP="00180548">
            <w:pPr>
              <w:pStyle w:val="TableParagraph"/>
              <w:tabs>
                <w:tab w:val="left" w:pos="2352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МДК.01.01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обследования пациента с целью установления диагноза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5B4E25A1" w14:textId="77777777" w:rsidR="0035409B" w:rsidRDefault="0035409B" w:rsidP="00180548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6006754B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35409B" w14:paraId="5CF2A24A" w14:textId="77777777" w:rsidTr="00180548">
        <w:trPr>
          <w:trHeight w:val="271"/>
        </w:trPr>
        <w:tc>
          <w:tcPr>
            <w:tcW w:w="850" w:type="dxa"/>
            <w:vMerge/>
            <w:tcBorders>
              <w:top w:val="nil"/>
            </w:tcBorders>
          </w:tcPr>
          <w:p w14:paraId="7A5CD948" w14:textId="77777777" w:rsidR="0035409B" w:rsidRDefault="0035409B" w:rsidP="00180548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966" w:type="dxa"/>
          </w:tcPr>
          <w:p w14:paraId="57089F5C" w14:textId="25E7B2E6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МДК.01.02</w:t>
            </w:r>
            <w:r w:rsidRPr="00180548">
              <w:rPr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 w:rsidRPr="0018054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 эффективности</w:t>
            </w:r>
            <w:r w:rsidRPr="00180548">
              <w:rPr>
                <w:sz w:val="24"/>
              </w:rPr>
              <w:t xml:space="preserve"> </w:t>
            </w:r>
            <w:r w:rsidR="00180548">
              <w:rPr>
                <w:sz w:val="24"/>
              </w:rPr>
              <w:t>и</w:t>
            </w:r>
            <w:r w:rsidR="00180548" w:rsidRPr="00180548">
              <w:rPr>
                <w:sz w:val="24"/>
              </w:rPr>
              <w:t xml:space="preserve"> безопасности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00D65E2C" w14:textId="77777777" w:rsidR="0035409B" w:rsidRDefault="0035409B" w:rsidP="00180548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3AE777FB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</w:tbl>
    <w:p w14:paraId="6348C879" w14:textId="77777777" w:rsidR="0035409B" w:rsidRDefault="0035409B">
      <w:pPr>
        <w:pStyle w:val="TableParagraph"/>
        <w:spacing w:line="275" w:lineRule="exact"/>
        <w:rPr>
          <w:sz w:val="24"/>
        </w:rPr>
        <w:sectPr w:rsidR="0035409B" w:rsidSect="00180548">
          <w:pgSz w:w="11910" w:h="16840"/>
          <w:pgMar w:top="660" w:right="141" w:bottom="851" w:left="992" w:header="0" w:footer="773" w:gutter="0"/>
          <w:cols w:space="720"/>
        </w:sectPr>
      </w:pPr>
    </w:p>
    <w:p w14:paraId="7A3FB0C1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87"/>
        <w:gridCol w:w="4112"/>
        <w:gridCol w:w="1565"/>
      </w:tblGrid>
      <w:tr w:rsidR="0035409B" w14:paraId="45E659C6" w14:textId="77777777">
        <w:trPr>
          <w:trHeight w:val="553"/>
        </w:trPr>
        <w:tc>
          <w:tcPr>
            <w:tcW w:w="850" w:type="dxa"/>
            <w:vMerge w:val="restart"/>
          </w:tcPr>
          <w:p w14:paraId="786CE468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04835336" w14:textId="08DCE287" w:rsidR="0035409B" w:rsidRDefault="00371663" w:rsidP="00371663">
            <w:pPr>
              <w:pStyle w:val="TableParagraph"/>
              <w:tabs>
                <w:tab w:val="left" w:pos="344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F554D7">
              <w:rPr>
                <w:spacing w:val="-2"/>
                <w:sz w:val="24"/>
              </w:rPr>
              <w:t>емедикаментозного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10"/>
                <w:sz w:val="24"/>
              </w:rPr>
              <w:t xml:space="preserve">и </w:t>
            </w:r>
            <w:r w:rsidR="00F554D7">
              <w:rPr>
                <w:sz w:val="24"/>
              </w:rPr>
              <w:t>медикаментозного лечения</w:t>
            </w:r>
          </w:p>
        </w:tc>
        <w:tc>
          <w:tcPr>
            <w:tcW w:w="4112" w:type="dxa"/>
            <w:vMerge w:val="restart"/>
          </w:tcPr>
          <w:p w14:paraId="3D1BE19C" w14:textId="77777777" w:rsidR="0035409B" w:rsidRDefault="0035409B" w:rsidP="003716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5" w:type="dxa"/>
          </w:tcPr>
          <w:p w14:paraId="71AAF0D7" w14:textId="77777777" w:rsidR="0035409B" w:rsidRDefault="0035409B" w:rsidP="00371663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09B" w14:paraId="5BCB0CFA" w14:textId="77777777">
        <w:trPr>
          <w:trHeight w:val="1380"/>
        </w:trPr>
        <w:tc>
          <w:tcPr>
            <w:tcW w:w="850" w:type="dxa"/>
            <w:vMerge/>
            <w:tcBorders>
              <w:top w:val="nil"/>
            </w:tcBorders>
          </w:tcPr>
          <w:p w14:paraId="310EC98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B99FB2" w14:textId="163D37B7" w:rsidR="0035409B" w:rsidRDefault="00F554D7" w:rsidP="00371663">
            <w:pPr>
              <w:pStyle w:val="TableParagraph"/>
              <w:tabs>
                <w:tab w:val="left" w:pos="200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МДК.01.03 Стоматологическая рентгенология. Реализация и </w:t>
            </w:r>
            <w:r>
              <w:rPr>
                <w:spacing w:val="-2"/>
                <w:sz w:val="24"/>
              </w:rPr>
              <w:t>контроль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эффективности индивидуальных</w:t>
            </w:r>
            <w:r w:rsidR="0037166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14:paraId="7C305ACF" w14:textId="77777777" w:rsidR="0035409B" w:rsidRDefault="0035409B" w:rsidP="00371663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6618ADA9" w14:textId="77777777" w:rsidR="0035409B" w:rsidRDefault="00F554D7" w:rsidP="0037166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35409B" w14:paraId="5DA05021" w14:textId="77777777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14:paraId="17BDB1D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35BF824" w14:textId="5F02E85B" w:rsidR="0035409B" w:rsidRDefault="00F554D7" w:rsidP="00371663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МДК.01.04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Оказание </w:t>
            </w:r>
            <w:r>
              <w:rPr>
                <w:sz w:val="24"/>
              </w:rPr>
              <w:t>медицинской помощи в неотложной и экстренной форме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14:paraId="5A4B6D05" w14:textId="77777777" w:rsidR="0035409B" w:rsidRDefault="0035409B" w:rsidP="00371663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1AA240E5" w14:textId="77777777" w:rsidR="0035409B" w:rsidRDefault="00F554D7" w:rsidP="0037166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35409B" w14:paraId="088284A8" w14:textId="77777777">
        <w:trPr>
          <w:trHeight w:val="1103"/>
        </w:trPr>
        <w:tc>
          <w:tcPr>
            <w:tcW w:w="850" w:type="dxa"/>
            <w:vMerge/>
            <w:tcBorders>
              <w:top w:val="nil"/>
            </w:tcBorders>
          </w:tcPr>
          <w:p w14:paraId="6A2EF20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8119F6" w14:textId="6EE766F5" w:rsidR="0035409B" w:rsidRDefault="00F554D7" w:rsidP="00371663">
            <w:pPr>
              <w:pStyle w:val="TableParagraph"/>
              <w:tabs>
                <w:tab w:val="left" w:pos="1247"/>
                <w:tab w:val="left" w:pos="2241"/>
              </w:tabs>
              <w:ind w:right="98"/>
              <w:rPr>
                <w:sz w:val="24"/>
              </w:rPr>
            </w:pPr>
            <w:r>
              <w:rPr>
                <w:spacing w:val="-6"/>
                <w:sz w:val="24"/>
              </w:rPr>
              <w:t>ПМ</w:t>
            </w:r>
            <w:r w:rsidR="00371663"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>02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 организационно-аналитической</w:t>
            </w:r>
            <w:r w:rsidR="003716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 стоматологии</w:t>
            </w:r>
          </w:p>
        </w:tc>
        <w:tc>
          <w:tcPr>
            <w:tcW w:w="4112" w:type="dxa"/>
            <w:vMerge w:val="restart"/>
          </w:tcPr>
          <w:p w14:paraId="74CDE2C2" w14:textId="5FE4043D" w:rsidR="0035409B" w:rsidRDefault="00F554D7" w:rsidP="00371663">
            <w:pPr>
              <w:pStyle w:val="TableParagraph"/>
              <w:tabs>
                <w:tab w:val="left" w:pos="2826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профессиональных компетенций: </w:t>
            </w:r>
            <w:r>
              <w:rPr>
                <w:spacing w:val="-2"/>
                <w:sz w:val="24"/>
              </w:rPr>
              <w:t>ПК2.1-2.4</w:t>
            </w:r>
          </w:p>
        </w:tc>
        <w:tc>
          <w:tcPr>
            <w:tcW w:w="1565" w:type="dxa"/>
          </w:tcPr>
          <w:p w14:paraId="19811800" w14:textId="77777777" w:rsidR="0035409B" w:rsidRDefault="00F554D7" w:rsidP="0037166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35409B" w14:paraId="1180DB0F" w14:textId="77777777">
        <w:trPr>
          <w:trHeight w:val="1103"/>
        </w:trPr>
        <w:tc>
          <w:tcPr>
            <w:tcW w:w="850" w:type="dxa"/>
            <w:vMerge/>
            <w:tcBorders>
              <w:top w:val="nil"/>
            </w:tcBorders>
          </w:tcPr>
          <w:p w14:paraId="1227CD8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67E91E" w14:textId="4726C6AD" w:rsidR="0035409B" w:rsidRDefault="00F554D7" w:rsidP="00371663">
            <w:pPr>
              <w:pStyle w:val="TableParagraph"/>
              <w:tabs>
                <w:tab w:val="left" w:pos="1945"/>
                <w:tab w:val="left" w:pos="27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МДК.02.01 Организационно- аналитическая деятельность </w:t>
            </w:r>
            <w:r>
              <w:rPr>
                <w:spacing w:val="-2"/>
                <w:sz w:val="24"/>
              </w:rPr>
              <w:t>фельдшера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 w:rsidR="003716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14:paraId="5B66CF48" w14:textId="77777777" w:rsidR="0035409B" w:rsidRDefault="0035409B" w:rsidP="00371663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122ADD84" w14:textId="77777777" w:rsidR="0035409B" w:rsidRDefault="00F554D7" w:rsidP="0037166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35409B" w14:paraId="7B3F4453" w14:textId="77777777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14:paraId="17609A94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16E838" w14:textId="77777777" w:rsidR="0035409B" w:rsidRDefault="00F554D7" w:rsidP="00371663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ПМ 03 Обеспечение санитарно- просветительской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области стоматологии</w:t>
            </w:r>
          </w:p>
        </w:tc>
        <w:tc>
          <w:tcPr>
            <w:tcW w:w="4112" w:type="dxa"/>
            <w:vMerge w:val="restart"/>
          </w:tcPr>
          <w:p w14:paraId="39D79EFC" w14:textId="6F550BB9" w:rsidR="0035409B" w:rsidRDefault="00F554D7" w:rsidP="00371663">
            <w:pPr>
              <w:pStyle w:val="TableParagraph"/>
              <w:tabs>
                <w:tab w:val="left" w:pos="2826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профессиональных компетенций: </w:t>
            </w:r>
            <w:r>
              <w:rPr>
                <w:spacing w:val="-2"/>
                <w:sz w:val="24"/>
              </w:rPr>
              <w:t>ПК3.1-3.2</w:t>
            </w:r>
          </w:p>
        </w:tc>
        <w:tc>
          <w:tcPr>
            <w:tcW w:w="1565" w:type="dxa"/>
          </w:tcPr>
          <w:p w14:paraId="1FFB0017" w14:textId="77777777" w:rsidR="0035409B" w:rsidRDefault="00F554D7" w:rsidP="0037166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35409B" w14:paraId="40411665" w14:textId="77777777">
        <w:trPr>
          <w:trHeight w:val="1655"/>
        </w:trPr>
        <w:tc>
          <w:tcPr>
            <w:tcW w:w="850" w:type="dxa"/>
            <w:vMerge/>
            <w:tcBorders>
              <w:top w:val="nil"/>
            </w:tcBorders>
          </w:tcPr>
          <w:p w14:paraId="452D196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E34DBAF" w14:textId="6890B083" w:rsidR="0035409B" w:rsidRDefault="00F554D7" w:rsidP="00371663">
            <w:pPr>
              <w:pStyle w:val="TableParagraph"/>
              <w:tabs>
                <w:tab w:val="left" w:pos="244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МДК.03.01 Проведение и </w:t>
            </w:r>
            <w:r>
              <w:rPr>
                <w:spacing w:val="-2"/>
                <w:sz w:val="24"/>
              </w:rPr>
              <w:t>контроль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просветительской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области обучения пациентов 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полости </w:t>
            </w:r>
            <w:r>
              <w:rPr>
                <w:spacing w:val="-4"/>
                <w:sz w:val="24"/>
              </w:rPr>
              <w:t>рта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14:paraId="7CDCC327" w14:textId="77777777" w:rsidR="0035409B" w:rsidRDefault="0035409B" w:rsidP="00371663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3C37B5AA" w14:textId="77777777" w:rsidR="0035409B" w:rsidRDefault="00F554D7" w:rsidP="0037166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35409B" w14:paraId="64CCAF74" w14:textId="77777777">
        <w:trPr>
          <w:trHeight w:val="276"/>
        </w:trPr>
        <w:tc>
          <w:tcPr>
            <w:tcW w:w="8649" w:type="dxa"/>
            <w:gridSpan w:val="3"/>
          </w:tcPr>
          <w:p w14:paraId="1C050027" w14:textId="77777777" w:rsidR="0035409B" w:rsidRPr="00371663" w:rsidRDefault="00F554D7" w:rsidP="00371663">
            <w:pPr>
              <w:pStyle w:val="TableParagraph"/>
              <w:spacing w:line="257" w:lineRule="exact"/>
              <w:ind w:left="105"/>
              <w:jc w:val="right"/>
              <w:rPr>
                <w:b/>
                <w:bCs/>
                <w:i/>
                <w:sz w:val="24"/>
              </w:rPr>
            </w:pPr>
            <w:r w:rsidRPr="00371663">
              <w:rPr>
                <w:b/>
                <w:bCs/>
                <w:i/>
                <w:spacing w:val="-2"/>
                <w:sz w:val="24"/>
              </w:rPr>
              <w:t>Итого:</w:t>
            </w:r>
          </w:p>
        </w:tc>
        <w:tc>
          <w:tcPr>
            <w:tcW w:w="1565" w:type="dxa"/>
          </w:tcPr>
          <w:p w14:paraId="06E39B62" w14:textId="77777777" w:rsidR="0035409B" w:rsidRPr="00371663" w:rsidRDefault="00F554D7">
            <w:pPr>
              <w:pStyle w:val="TableParagraph"/>
              <w:spacing w:line="257" w:lineRule="exact"/>
              <w:ind w:left="225"/>
              <w:rPr>
                <w:b/>
                <w:bCs/>
                <w:sz w:val="24"/>
              </w:rPr>
            </w:pPr>
            <w:r w:rsidRPr="00371663">
              <w:rPr>
                <w:b/>
                <w:bCs/>
                <w:sz w:val="24"/>
              </w:rPr>
              <w:t>594</w:t>
            </w:r>
            <w:r w:rsidRPr="00371663">
              <w:rPr>
                <w:b/>
                <w:bCs/>
                <w:spacing w:val="58"/>
                <w:sz w:val="24"/>
              </w:rPr>
              <w:t xml:space="preserve"> </w:t>
            </w:r>
            <w:r w:rsidRPr="00371663">
              <w:rPr>
                <w:b/>
                <w:bCs/>
                <w:spacing w:val="-4"/>
                <w:sz w:val="24"/>
              </w:rPr>
              <w:t>часа</w:t>
            </w:r>
          </w:p>
        </w:tc>
      </w:tr>
    </w:tbl>
    <w:p w14:paraId="1B73DF77" w14:textId="77777777" w:rsidR="0035409B" w:rsidRDefault="0035409B">
      <w:pPr>
        <w:pStyle w:val="a3"/>
        <w:spacing w:before="49"/>
        <w:ind w:left="0"/>
        <w:jc w:val="left"/>
      </w:pPr>
    </w:p>
    <w:p w14:paraId="4750A867" w14:textId="77777777" w:rsidR="0035409B" w:rsidRDefault="00F554D7">
      <w:pPr>
        <w:pStyle w:val="a5"/>
        <w:numPr>
          <w:ilvl w:val="0"/>
          <w:numId w:val="9"/>
        </w:numPr>
        <w:tabs>
          <w:tab w:val="left" w:pos="1069"/>
        </w:tabs>
        <w:ind w:left="1069" w:hanging="359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курсов:</w:t>
      </w:r>
    </w:p>
    <w:p w14:paraId="7C595EE4" w14:textId="77777777" w:rsidR="0035409B" w:rsidRDefault="0035409B">
      <w:pPr>
        <w:pStyle w:val="a3"/>
        <w:spacing w:before="1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421"/>
        <w:gridCol w:w="4405"/>
        <w:gridCol w:w="1832"/>
      </w:tblGrid>
      <w:tr w:rsidR="0035409B" w14:paraId="12103E58" w14:textId="77777777" w:rsidTr="00371663">
        <w:trPr>
          <w:trHeight w:val="1379"/>
        </w:trPr>
        <w:tc>
          <w:tcPr>
            <w:tcW w:w="821" w:type="dxa"/>
          </w:tcPr>
          <w:p w14:paraId="0B9A4B1D" w14:textId="77777777" w:rsidR="0035409B" w:rsidRDefault="00F554D7">
            <w:pPr>
              <w:pStyle w:val="TableParagraph"/>
              <w:spacing w:before="2"/>
              <w:ind w:left="105" w:right="265"/>
              <w:rPr>
                <w:rFonts w:ascii="Courier New" w:hAnsi="Courier New"/>
                <w:b/>
                <w:sz w:val="24"/>
              </w:rPr>
            </w:pPr>
            <w:r>
              <w:rPr>
                <w:rFonts w:ascii="Courier New" w:hAnsi="Courier New"/>
                <w:b/>
                <w:spacing w:val="-10"/>
                <w:sz w:val="24"/>
              </w:rPr>
              <w:t xml:space="preserve">№ </w:t>
            </w:r>
            <w:r>
              <w:rPr>
                <w:rFonts w:ascii="Courier New" w:hAnsi="Courier New"/>
                <w:b/>
                <w:spacing w:val="-4"/>
                <w:sz w:val="24"/>
              </w:rPr>
              <w:t>п/п</w:t>
            </w:r>
          </w:p>
        </w:tc>
        <w:tc>
          <w:tcPr>
            <w:tcW w:w="3421" w:type="dxa"/>
          </w:tcPr>
          <w:p w14:paraId="39405BCC" w14:textId="77777777" w:rsidR="0035409B" w:rsidRDefault="00F554D7">
            <w:pPr>
              <w:pStyle w:val="TableParagraph"/>
              <w:spacing w:before="1"/>
              <w:ind w:left="439" w:right="430" w:firstLine="6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</w:p>
          <w:p w14:paraId="750E66CA" w14:textId="77777777" w:rsidR="0035409B" w:rsidRDefault="00F554D7">
            <w:pPr>
              <w:pStyle w:val="TableParagraph"/>
              <w:spacing w:before="3" w:line="237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и/или </w:t>
            </w:r>
            <w:r>
              <w:rPr>
                <w:b/>
                <w:spacing w:val="-2"/>
                <w:sz w:val="24"/>
              </w:rPr>
              <w:t>профессиональных</w:t>
            </w:r>
          </w:p>
          <w:p w14:paraId="448A50BD" w14:textId="77777777" w:rsidR="0035409B" w:rsidRDefault="00F554D7">
            <w:pPr>
              <w:pStyle w:val="TableParagraph"/>
              <w:spacing w:before="1" w:line="257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модулей/МДК</w:t>
            </w:r>
          </w:p>
        </w:tc>
        <w:tc>
          <w:tcPr>
            <w:tcW w:w="4405" w:type="dxa"/>
          </w:tcPr>
          <w:p w14:paraId="09483828" w14:textId="77777777" w:rsidR="0035409B" w:rsidRDefault="00F554D7">
            <w:pPr>
              <w:pStyle w:val="TableParagraph"/>
              <w:spacing w:before="1"/>
              <w:ind w:left="432" w:right="42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Обоснование необходимости введения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 и/или профессиональных</w:t>
            </w:r>
          </w:p>
          <w:p w14:paraId="329F13AD" w14:textId="77777777" w:rsidR="0035409B" w:rsidRDefault="00F554D7">
            <w:pPr>
              <w:pStyle w:val="TableParagraph"/>
              <w:spacing w:line="274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модулей/МДК</w:t>
            </w:r>
          </w:p>
        </w:tc>
        <w:tc>
          <w:tcPr>
            <w:tcW w:w="1832" w:type="dxa"/>
          </w:tcPr>
          <w:p w14:paraId="1BC28FB8" w14:textId="6D16DFD1" w:rsidR="0035409B" w:rsidRDefault="00F554D7">
            <w:pPr>
              <w:pStyle w:val="TableParagraph"/>
              <w:spacing w:before="1"/>
              <w:ind w:left="11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дополнительн</w:t>
            </w:r>
            <w:r>
              <w:rPr>
                <w:b/>
                <w:sz w:val="24"/>
              </w:rPr>
              <w:t xml:space="preserve">о введённых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35409B" w14:paraId="3AF8C0A7" w14:textId="77777777" w:rsidTr="00371663">
        <w:trPr>
          <w:trHeight w:val="585"/>
        </w:trPr>
        <w:tc>
          <w:tcPr>
            <w:tcW w:w="821" w:type="dxa"/>
          </w:tcPr>
          <w:p w14:paraId="143467CD" w14:textId="77777777" w:rsidR="0035409B" w:rsidRDefault="00F554D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ПП</w:t>
            </w:r>
          </w:p>
        </w:tc>
        <w:tc>
          <w:tcPr>
            <w:tcW w:w="3421" w:type="dxa"/>
          </w:tcPr>
          <w:p w14:paraId="397ECEEF" w14:textId="77777777" w:rsidR="0035409B" w:rsidRDefault="00F554D7">
            <w:pPr>
              <w:pStyle w:val="TableParagraph"/>
              <w:spacing w:before="1"/>
              <w:ind w:right="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ПРОФЕССИОНАЛЬНАЯ ПОДГОТОВКА</w:t>
            </w:r>
          </w:p>
        </w:tc>
        <w:tc>
          <w:tcPr>
            <w:tcW w:w="4405" w:type="dxa"/>
          </w:tcPr>
          <w:p w14:paraId="50D567C9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2" w:type="dxa"/>
          </w:tcPr>
          <w:p w14:paraId="25FB765E" w14:textId="1B9EAE65" w:rsidR="0035409B" w:rsidRDefault="005D29B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574</w:t>
            </w:r>
          </w:p>
        </w:tc>
      </w:tr>
      <w:tr w:rsidR="0035409B" w14:paraId="031A58C7" w14:textId="77777777" w:rsidTr="00371663">
        <w:trPr>
          <w:trHeight w:val="129"/>
        </w:trPr>
        <w:tc>
          <w:tcPr>
            <w:tcW w:w="821" w:type="dxa"/>
          </w:tcPr>
          <w:p w14:paraId="74038B99" w14:textId="77777777" w:rsidR="0035409B" w:rsidRDefault="00F554D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СГ</w:t>
            </w:r>
          </w:p>
        </w:tc>
        <w:tc>
          <w:tcPr>
            <w:tcW w:w="3421" w:type="dxa"/>
          </w:tcPr>
          <w:p w14:paraId="470F70FB" w14:textId="77777777" w:rsidR="0035409B" w:rsidRDefault="00F554D7">
            <w:pPr>
              <w:pStyle w:val="TableParagraph"/>
              <w:spacing w:before="1"/>
              <w:ind w:right="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Социально-гуманитарный </w:t>
            </w:r>
            <w:r>
              <w:rPr>
                <w:b/>
                <w:sz w:val="24"/>
              </w:rPr>
              <w:t>учебный цикл</w:t>
            </w:r>
          </w:p>
        </w:tc>
        <w:tc>
          <w:tcPr>
            <w:tcW w:w="4405" w:type="dxa"/>
          </w:tcPr>
          <w:p w14:paraId="366E2586" w14:textId="2E68BC3E" w:rsidR="0035409B" w:rsidRDefault="00F554D7">
            <w:pPr>
              <w:pStyle w:val="TableParagraph"/>
              <w:tabs>
                <w:tab w:val="left" w:pos="2827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 по компетенциям видов деятельности</w:t>
            </w:r>
          </w:p>
        </w:tc>
        <w:tc>
          <w:tcPr>
            <w:tcW w:w="1832" w:type="dxa"/>
          </w:tcPr>
          <w:p w14:paraId="3AA26570" w14:textId="60BF54AA" w:rsidR="0035409B" w:rsidRDefault="0037166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35409B" w14:paraId="72969990" w14:textId="77777777" w:rsidTr="00371663">
        <w:trPr>
          <w:trHeight w:val="1104"/>
        </w:trPr>
        <w:tc>
          <w:tcPr>
            <w:tcW w:w="821" w:type="dxa"/>
          </w:tcPr>
          <w:p w14:paraId="24CC6AAA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21" w:type="dxa"/>
          </w:tcPr>
          <w:p w14:paraId="5124C138" w14:textId="4EECBD6E" w:rsidR="0035409B" w:rsidRDefault="00F554D7">
            <w:pPr>
              <w:pStyle w:val="TableParagraph"/>
              <w:tabs>
                <w:tab w:val="left" w:pos="923"/>
                <w:tab w:val="left" w:pos="2362"/>
                <w:tab w:val="left" w:pos="3475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СГ.07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Психология</w:t>
            </w:r>
          </w:p>
        </w:tc>
        <w:tc>
          <w:tcPr>
            <w:tcW w:w="4405" w:type="dxa"/>
          </w:tcPr>
          <w:p w14:paraId="0A155A70" w14:textId="3FB1120C" w:rsidR="0035409B" w:rsidRDefault="00F554D7">
            <w:pPr>
              <w:pStyle w:val="TableParagraph"/>
              <w:tabs>
                <w:tab w:val="left" w:pos="2827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компетенциям: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1.1.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1.2.;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14:paraId="703B2D09" w14:textId="77777777" w:rsidR="0035409B" w:rsidRDefault="00F554D7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1.3.;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2.2.;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3.2</w:t>
            </w:r>
          </w:p>
        </w:tc>
        <w:tc>
          <w:tcPr>
            <w:tcW w:w="1832" w:type="dxa"/>
          </w:tcPr>
          <w:p w14:paraId="293BB4DF" w14:textId="13258DDC" w:rsidR="0035409B" w:rsidRDefault="003716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5409B" w14:paraId="2FB534C4" w14:textId="77777777" w:rsidTr="00371663">
        <w:trPr>
          <w:trHeight w:val="2207"/>
        </w:trPr>
        <w:tc>
          <w:tcPr>
            <w:tcW w:w="821" w:type="dxa"/>
          </w:tcPr>
          <w:p w14:paraId="168E1F41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21" w:type="dxa"/>
          </w:tcPr>
          <w:p w14:paraId="6551B07E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СГ.08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</w:tc>
        <w:tc>
          <w:tcPr>
            <w:tcW w:w="4405" w:type="dxa"/>
          </w:tcPr>
          <w:p w14:paraId="3B8B98A7" w14:textId="77777777" w:rsidR="00371663" w:rsidRDefault="00F554D7">
            <w:pPr>
              <w:pStyle w:val="TableParagraph"/>
              <w:tabs>
                <w:tab w:val="left" w:pos="997"/>
                <w:tab w:val="left" w:pos="2729"/>
                <w:tab w:val="left" w:pos="2827"/>
                <w:tab w:val="left" w:pos="3032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по компетенции: </w:t>
            </w:r>
          </w:p>
          <w:p w14:paraId="57E5132E" w14:textId="13AC1535" w:rsidR="0035409B" w:rsidRDefault="00F554D7" w:rsidP="00371663">
            <w:pPr>
              <w:pStyle w:val="TableParagraph"/>
              <w:tabs>
                <w:tab w:val="left" w:pos="997"/>
                <w:tab w:val="left" w:pos="2729"/>
                <w:tab w:val="left" w:pos="2841"/>
                <w:tab w:val="left" w:pos="3032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6"/>
                <w:sz w:val="24"/>
              </w:rPr>
              <w:t>06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Проявлять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 патриотическу</w:t>
            </w:r>
            <w:r w:rsidR="00371663">
              <w:rPr>
                <w:spacing w:val="-2"/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>позицию,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осознанное </w:t>
            </w:r>
            <w:r>
              <w:rPr>
                <w:sz w:val="24"/>
              </w:rPr>
              <w:t>поведение на основе традиционных российских духовно-нравственных ценностей,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1832" w:type="dxa"/>
          </w:tcPr>
          <w:p w14:paraId="0A1DAE52" w14:textId="514802B0" w:rsidR="0035409B" w:rsidRDefault="003716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14:paraId="432F4714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715"/>
        <w:gridCol w:w="4111"/>
        <w:gridCol w:w="1559"/>
      </w:tblGrid>
      <w:tr w:rsidR="0035409B" w14:paraId="48275625" w14:textId="77777777" w:rsidTr="00371663">
        <w:trPr>
          <w:trHeight w:val="1121"/>
        </w:trPr>
        <w:tc>
          <w:tcPr>
            <w:tcW w:w="821" w:type="dxa"/>
          </w:tcPr>
          <w:p w14:paraId="07C69FFD" w14:textId="77777777" w:rsidR="0035409B" w:rsidRDefault="0035409B">
            <w:pPr>
              <w:pStyle w:val="TableParagraph"/>
              <w:ind w:left="0"/>
            </w:pPr>
          </w:p>
        </w:tc>
        <w:tc>
          <w:tcPr>
            <w:tcW w:w="3715" w:type="dxa"/>
          </w:tcPr>
          <w:p w14:paraId="69F45897" w14:textId="77777777" w:rsidR="0035409B" w:rsidRDefault="0035409B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7E1F4CF9" w14:textId="60EDCA0A" w:rsidR="0035409B" w:rsidRDefault="00371663" w:rsidP="00371663">
            <w:pPr>
              <w:pStyle w:val="TableParagraph"/>
              <w:tabs>
                <w:tab w:val="left" w:pos="1756"/>
                <w:tab w:val="left" w:pos="2788"/>
                <w:tab w:val="left" w:pos="3871"/>
              </w:tabs>
              <w:spacing w:before="1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r w:rsidR="00F554D7">
              <w:rPr>
                <w:spacing w:val="-2"/>
                <w:sz w:val="24"/>
              </w:rPr>
              <w:t>армонизации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2"/>
                <w:sz w:val="24"/>
              </w:rPr>
              <w:t>межнациональных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10"/>
                <w:sz w:val="24"/>
              </w:rPr>
              <w:t xml:space="preserve">и </w:t>
            </w:r>
            <w:r w:rsidR="00F554D7">
              <w:rPr>
                <w:spacing w:val="-2"/>
                <w:sz w:val="24"/>
              </w:rPr>
              <w:t>межрелигиозных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2"/>
                <w:sz w:val="24"/>
              </w:rPr>
              <w:t>отношений,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2"/>
                <w:sz w:val="24"/>
              </w:rPr>
              <w:t xml:space="preserve">стандарты </w:t>
            </w:r>
            <w:r w:rsidR="00F554D7">
              <w:rPr>
                <w:sz w:val="24"/>
              </w:rPr>
              <w:t>антикоррупционного поведения</w:t>
            </w:r>
          </w:p>
        </w:tc>
        <w:tc>
          <w:tcPr>
            <w:tcW w:w="1559" w:type="dxa"/>
          </w:tcPr>
          <w:p w14:paraId="11D8E073" w14:textId="77777777" w:rsidR="0035409B" w:rsidRDefault="0035409B">
            <w:pPr>
              <w:pStyle w:val="TableParagraph"/>
              <w:ind w:left="0"/>
            </w:pPr>
          </w:p>
        </w:tc>
      </w:tr>
      <w:tr w:rsidR="0035409B" w14:paraId="1A7A7C03" w14:textId="77777777">
        <w:trPr>
          <w:trHeight w:val="1104"/>
        </w:trPr>
        <w:tc>
          <w:tcPr>
            <w:tcW w:w="821" w:type="dxa"/>
          </w:tcPr>
          <w:p w14:paraId="45EBDBA4" w14:textId="77777777" w:rsidR="0035409B" w:rsidRDefault="00F554D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ОПЦ</w:t>
            </w:r>
          </w:p>
        </w:tc>
        <w:tc>
          <w:tcPr>
            <w:tcW w:w="3715" w:type="dxa"/>
          </w:tcPr>
          <w:p w14:paraId="04560B08" w14:textId="77777777" w:rsidR="0035409B" w:rsidRDefault="00F554D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  <w:tc>
          <w:tcPr>
            <w:tcW w:w="4111" w:type="dxa"/>
          </w:tcPr>
          <w:p w14:paraId="232A6491" w14:textId="0BC158B5" w:rsidR="0035409B" w:rsidRDefault="00F554D7" w:rsidP="00371663">
            <w:pPr>
              <w:pStyle w:val="TableParagraph"/>
              <w:tabs>
                <w:tab w:val="left" w:pos="2827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4E77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 по компетенциям 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новых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  <w:tc>
          <w:tcPr>
            <w:tcW w:w="1559" w:type="dxa"/>
          </w:tcPr>
          <w:p w14:paraId="2C60D93B" w14:textId="05884CA6" w:rsidR="0035409B" w:rsidRDefault="00F554D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  <w:r w:rsidR="005D29B1">
              <w:rPr>
                <w:b/>
                <w:spacing w:val="-5"/>
                <w:sz w:val="24"/>
              </w:rPr>
              <w:t>6</w:t>
            </w:r>
          </w:p>
        </w:tc>
      </w:tr>
      <w:tr w:rsidR="0035409B" w14:paraId="263FDDA1" w14:textId="77777777">
        <w:trPr>
          <w:trHeight w:val="827"/>
        </w:trPr>
        <w:tc>
          <w:tcPr>
            <w:tcW w:w="821" w:type="dxa"/>
          </w:tcPr>
          <w:p w14:paraId="67F42ED1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15" w:type="dxa"/>
          </w:tcPr>
          <w:p w14:paraId="1DB4FCD1" w14:textId="5EE9F71C" w:rsidR="0035409B" w:rsidRDefault="00F554D7">
            <w:pPr>
              <w:pStyle w:val="TableParagraph"/>
              <w:tabs>
                <w:tab w:val="left" w:pos="1053"/>
                <w:tab w:val="left" w:pos="232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ОП.10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профессиональной деятельности</w:t>
            </w:r>
          </w:p>
        </w:tc>
        <w:tc>
          <w:tcPr>
            <w:tcW w:w="4111" w:type="dxa"/>
          </w:tcPr>
          <w:p w14:paraId="43539F30" w14:textId="00EABC07" w:rsidR="0035409B" w:rsidRDefault="00F554D7" w:rsidP="00371663">
            <w:pPr>
              <w:pStyle w:val="TableParagraph"/>
              <w:tabs>
                <w:tab w:val="left" w:pos="2827"/>
              </w:tabs>
              <w:spacing w:line="276" w:lineRule="exac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 по компетенциям видов деятельности:</w:t>
            </w:r>
          </w:p>
        </w:tc>
        <w:tc>
          <w:tcPr>
            <w:tcW w:w="1559" w:type="dxa"/>
          </w:tcPr>
          <w:p w14:paraId="7A0ED64A" w14:textId="2E035A7E" w:rsidR="0035409B" w:rsidRDefault="003716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5409B" w14:paraId="560F1C13" w14:textId="77777777">
        <w:trPr>
          <w:trHeight w:val="827"/>
        </w:trPr>
        <w:tc>
          <w:tcPr>
            <w:tcW w:w="821" w:type="dxa"/>
          </w:tcPr>
          <w:p w14:paraId="7B262FFE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15" w:type="dxa"/>
          </w:tcPr>
          <w:p w14:paraId="030C208F" w14:textId="08A7B4DB" w:rsidR="0035409B" w:rsidRDefault="00F554D7" w:rsidP="00371663">
            <w:pPr>
              <w:pStyle w:val="TableParagraph"/>
              <w:tabs>
                <w:tab w:val="left" w:pos="2263"/>
                <w:tab w:val="left" w:pos="3476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ОП.11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Клиническое материаловедение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стоматологическое оборудование</w:t>
            </w:r>
          </w:p>
        </w:tc>
        <w:tc>
          <w:tcPr>
            <w:tcW w:w="4111" w:type="dxa"/>
          </w:tcPr>
          <w:p w14:paraId="0349B60A" w14:textId="3FF40C87" w:rsidR="0035409B" w:rsidRDefault="00F554D7" w:rsidP="00371663">
            <w:pPr>
              <w:pStyle w:val="TableParagraph"/>
              <w:tabs>
                <w:tab w:val="left" w:pos="2827"/>
              </w:tabs>
              <w:spacing w:line="276" w:lineRule="exact"/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деятельности: № 1, № 2,</w:t>
            </w:r>
          </w:p>
        </w:tc>
        <w:tc>
          <w:tcPr>
            <w:tcW w:w="1559" w:type="dxa"/>
          </w:tcPr>
          <w:p w14:paraId="3DD957EE" w14:textId="6AC24062" w:rsidR="0035409B" w:rsidRDefault="003716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35409B" w14:paraId="29FBE792" w14:textId="77777777">
        <w:trPr>
          <w:trHeight w:val="1654"/>
        </w:trPr>
        <w:tc>
          <w:tcPr>
            <w:tcW w:w="821" w:type="dxa"/>
          </w:tcPr>
          <w:p w14:paraId="1CB4D634" w14:textId="77777777" w:rsidR="0035409B" w:rsidRDefault="00F554D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15" w:type="dxa"/>
          </w:tcPr>
          <w:p w14:paraId="608A3F70" w14:textId="2D70D7DC" w:rsidR="0035409B" w:rsidRDefault="00F554D7">
            <w:pPr>
              <w:pStyle w:val="TableParagraph"/>
              <w:tabs>
                <w:tab w:val="left" w:pos="1147"/>
                <w:tab w:val="left" w:pos="2269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ОП.12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Первая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 помощь</w:t>
            </w:r>
          </w:p>
        </w:tc>
        <w:tc>
          <w:tcPr>
            <w:tcW w:w="4111" w:type="dxa"/>
          </w:tcPr>
          <w:p w14:paraId="3A584E32" w14:textId="753BB25B" w:rsidR="0035409B" w:rsidRDefault="00F554D7" w:rsidP="004E77F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Усиления практической подготовки выпускников, особенно, в части стандартизации последовательности выполняемых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манипуляций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E77F7">
              <w:rPr>
                <w:sz w:val="24"/>
              </w:rPr>
              <w:t xml:space="preserve"> ф</w:t>
            </w:r>
            <w:r w:rsidR="004E77F7">
              <w:rPr>
                <w:spacing w:val="-2"/>
                <w:sz w:val="24"/>
              </w:rPr>
              <w:t>ормирование</w:t>
            </w:r>
            <w:r w:rsidR="004E77F7">
              <w:rPr>
                <w:sz w:val="24"/>
              </w:rPr>
              <w:t xml:space="preserve"> </w:t>
            </w:r>
            <w:r w:rsidR="004E77F7">
              <w:rPr>
                <w:spacing w:val="-2"/>
                <w:sz w:val="24"/>
              </w:rPr>
              <w:t>компетенций,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отраженных в ППССЗ:</w:t>
            </w:r>
          </w:p>
        </w:tc>
        <w:tc>
          <w:tcPr>
            <w:tcW w:w="1559" w:type="dxa"/>
          </w:tcPr>
          <w:p w14:paraId="68BCB1BF" w14:textId="77777777" w:rsidR="0035409B" w:rsidRDefault="00F554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371663" w14:paraId="1FDEF1FC" w14:textId="77777777" w:rsidTr="00371663">
        <w:trPr>
          <w:trHeight w:val="789"/>
        </w:trPr>
        <w:tc>
          <w:tcPr>
            <w:tcW w:w="821" w:type="dxa"/>
          </w:tcPr>
          <w:p w14:paraId="014980BE" w14:textId="02DEA51C" w:rsidR="00371663" w:rsidRDefault="00371663">
            <w:pPr>
              <w:pStyle w:val="TableParagraph"/>
              <w:spacing w:line="274" w:lineRule="exact"/>
              <w:ind w:left="10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15" w:type="dxa"/>
          </w:tcPr>
          <w:p w14:paraId="7BDCBCAE" w14:textId="384EEE1F" w:rsidR="00371663" w:rsidRDefault="00371663">
            <w:pPr>
              <w:pStyle w:val="TableParagraph"/>
              <w:tabs>
                <w:tab w:val="left" w:pos="1147"/>
                <w:tab w:val="left" w:pos="2269"/>
              </w:tabs>
              <w:ind w:right="9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ОП.13 </w:t>
            </w:r>
            <w:r w:rsidRPr="00371663">
              <w:rPr>
                <w:spacing w:val="-2"/>
                <w:sz w:val="24"/>
              </w:rPr>
              <w:t>Местное обезболивание и анестезиология в стоматологии</w:t>
            </w:r>
          </w:p>
        </w:tc>
        <w:tc>
          <w:tcPr>
            <w:tcW w:w="4111" w:type="dxa"/>
          </w:tcPr>
          <w:p w14:paraId="5E3F603D" w14:textId="142BB34E" w:rsidR="00371663" w:rsidRDefault="00371663" w:rsidP="004E77F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деятельности: № 1, № 2,</w:t>
            </w:r>
          </w:p>
        </w:tc>
        <w:tc>
          <w:tcPr>
            <w:tcW w:w="1559" w:type="dxa"/>
          </w:tcPr>
          <w:p w14:paraId="405BE14C" w14:textId="50D300AB" w:rsidR="00371663" w:rsidRDefault="00371663">
            <w:pPr>
              <w:pStyle w:val="TableParagraph"/>
              <w:spacing w:line="274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5409B" w14:paraId="70335E10" w14:textId="77777777" w:rsidTr="005D29B1">
        <w:trPr>
          <w:trHeight w:val="376"/>
        </w:trPr>
        <w:tc>
          <w:tcPr>
            <w:tcW w:w="821" w:type="dxa"/>
          </w:tcPr>
          <w:p w14:paraId="3FEF9731" w14:textId="77777777" w:rsidR="0035409B" w:rsidRDefault="00F554D7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ПЦ</w:t>
            </w:r>
          </w:p>
        </w:tc>
        <w:tc>
          <w:tcPr>
            <w:tcW w:w="3715" w:type="dxa"/>
          </w:tcPr>
          <w:p w14:paraId="658813C2" w14:textId="77777777" w:rsidR="0035409B" w:rsidRDefault="00F554D7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  <w:tc>
          <w:tcPr>
            <w:tcW w:w="4111" w:type="dxa"/>
          </w:tcPr>
          <w:p w14:paraId="306AD4F7" w14:textId="77777777" w:rsidR="0035409B" w:rsidRDefault="00F554D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  <w:tc>
          <w:tcPr>
            <w:tcW w:w="1559" w:type="dxa"/>
          </w:tcPr>
          <w:p w14:paraId="0D78D942" w14:textId="77777777" w:rsidR="0035409B" w:rsidRDefault="00F554D7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296</w:t>
            </w:r>
          </w:p>
        </w:tc>
      </w:tr>
      <w:tr w:rsidR="0035409B" w14:paraId="53A168A7" w14:textId="77777777">
        <w:trPr>
          <w:trHeight w:val="1103"/>
        </w:trPr>
        <w:tc>
          <w:tcPr>
            <w:tcW w:w="821" w:type="dxa"/>
            <w:vMerge w:val="restart"/>
          </w:tcPr>
          <w:p w14:paraId="7DAC88A4" w14:textId="1B24A484" w:rsidR="0035409B" w:rsidRDefault="005D29B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3715" w:type="dxa"/>
          </w:tcPr>
          <w:p w14:paraId="5F02ED18" w14:textId="77777777" w:rsidR="0035409B" w:rsidRDefault="00F554D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ПМ 01 Обеспечение лечебно- диагностической деятельности в области стоматологии</w:t>
            </w:r>
          </w:p>
        </w:tc>
        <w:tc>
          <w:tcPr>
            <w:tcW w:w="4111" w:type="dxa"/>
            <w:vMerge w:val="restart"/>
          </w:tcPr>
          <w:p w14:paraId="0E4E92C1" w14:textId="12FDD597" w:rsidR="0035409B" w:rsidRDefault="00F554D7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умений</w:t>
            </w:r>
            <w:r w:rsidR="004E77F7">
              <w:rPr>
                <w:sz w:val="24"/>
              </w:rPr>
              <w:t>: диагностировать</w:t>
            </w:r>
            <w:r>
              <w:rPr>
                <w:sz w:val="24"/>
              </w:rPr>
              <w:t xml:space="preserve"> кариес,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пульпы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периодонта, заболевания пародонта, </w:t>
            </w:r>
            <w:r w:rsidR="004E77F7">
              <w:rPr>
                <w:sz w:val="24"/>
              </w:rPr>
              <w:t>некапризные</w:t>
            </w:r>
            <w:r>
              <w:rPr>
                <w:sz w:val="24"/>
              </w:rPr>
              <w:t xml:space="preserve"> поражения зубов; выявлять заболевания слизистой оболочки полости рта, травмы зубов, костей лицевого скелета и мягких тканей челюстно-лицевой области для направления к врачам- специалистам для подтверждения диагноза и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1559" w:type="dxa"/>
          </w:tcPr>
          <w:p w14:paraId="7760B234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296</w:t>
            </w:r>
          </w:p>
        </w:tc>
      </w:tr>
      <w:tr w:rsidR="0035409B" w14:paraId="1E747120" w14:textId="77777777">
        <w:trPr>
          <w:trHeight w:val="553"/>
        </w:trPr>
        <w:tc>
          <w:tcPr>
            <w:tcW w:w="821" w:type="dxa"/>
            <w:vMerge/>
            <w:tcBorders>
              <w:top w:val="nil"/>
            </w:tcBorders>
          </w:tcPr>
          <w:p w14:paraId="7238C0E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715" w:type="dxa"/>
          </w:tcPr>
          <w:p w14:paraId="064E6ABE" w14:textId="36A36A43" w:rsidR="0035409B" w:rsidRDefault="00F554D7">
            <w:pPr>
              <w:pStyle w:val="TableParagraph"/>
              <w:tabs>
                <w:tab w:val="left" w:pos="216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МДК.01.05</w:t>
            </w:r>
            <w:r w:rsidR="005D29B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Стоматология </w:t>
            </w:r>
            <w:r>
              <w:rPr>
                <w:sz w:val="24"/>
              </w:rPr>
              <w:t>детского возраста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0961AD4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0342383F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</w:tr>
      <w:tr w:rsidR="0035409B" w14:paraId="23E3312B" w14:textId="77777777" w:rsidTr="005D29B1">
        <w:trPr>
          <w:trHeight w:val="1426"/>
        </w:trPr>
        <w:tc>
          <w:tcPr>
            <w:tcW w:w="821" w:type="dxa"/>
            <w:vMerge/>
            <w:tcBorders>
              <w:top w:val="nil"/>
            </w:tcBorders>
          </w:tcPr>
          <w:p w14:paraId="7424A0D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715" w:type="dxa"/>
          </w:tcPr>
          <w:p w14:paraId="3C3BE64C" w14:textId="7840163A" w:rsidR="0035409B" w:rsidRDefault="00F554D7">
            <w:pPr>
              <w:pStyle w:val="TableParagraph"/>
              <w:tabs>
                <w:tab w:val="left" w:pos="1934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МДК.01.06</w:t>
            </w:r>
            <w:r w:rsidR="005D29B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Ортопедическая </w:t>
            </w:r>
            <w:r>
              <w:rPr>
                <w:sz w:val="24"/>
              </w:rPr>
              <w:t>стоматология и ортодонтия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60FECB72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9CFCC73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35409B" w14:paraId="41D0C278" w14:textId="77777777">
        <w:trPr>
          <w:trHeight w:val="278"/>
        </w:trPr>
        <w:tc>
          <w:tcPr>
            <w:tcW w:w="8647" w:type="dxa"/>
            <w:gridSpan w:val="3"/>
          </w:tcPr>
          <w:p w14:paraId="5DE20CD8" w14:textId="77777777" w:rsidR="0035409B" w:rsidRDefault="00F554D7">
            <w:pPr>
              <w:pStyle w:val="TableParagraph"/>
              <w:spacing w:line="258" w:lineRule="exact"/>
              <w:ind w:left="0" w:right="9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Итого:</w:t>
            </w:r>
          </w:p>
        </w:tc>
        <w:tc>
          <w:tcPr>
            <w:tcW w:w="1559" w:type="dxa"/>
          </w:tcPr>
          <w:p w14:paraId="4413AC96" w14:textId="16FAF4EC" w:rsidR="0035409B" w:rsidRDefault="005D29B1">
            <w:pPr>
              <w:pStyle w:val="TableParagraph"/>
              <w:spacing w:line="258" w:lineRule="exact"/>
              <w:ind w:left="227"/>
              <w:rPr>
                <w:b/>
                <w:sz w:val="24"/>
              </w:rPr>
            </w:pPr>
            <w:r w:rsidRPr="005D29B1">
              <w:rPr>
                <w:b/>
                <w:sz w:val="24"/>
              </w:rPr>
              <w:t>574</w:t>
            </w:r>
            <w:r w:rsidR="00F554D7" w:rsidRPr="005D29B1">
              <w:rPr>
                <w:b/>
                <w:sz w:val="24"/>
              </w:rPr>
              <w:t xml:space="preserve"> </w:t>
            </w:r>
            <w:r w:rsidR="00F554D7" w:rsidRPr="005D29B1">
              <w:rPr>
                <w:b/>
                <w:spacing w:val="-2"/>
                <w:sz w:val="24"/>
              </w:rPr>
              <w:t>час</w:t>
            </w:r>
            <w:r w:rsidRPr="005D29B1">
              <w:rPr>
                <w:b/>
                <w:spacing w:val="-2"/>
                <w:sz w:val="24"/>
              </w:rPr>
              <w:t>а</w:t>
            </w:r>
          </w:p>
        </w:tc>
      </w:tr>
    </w:tbl>
    <w:p w14:paraId="00C1567B" w14:textId="77777777" w:rsidR="0035409B" w:rsidRDefault="0035409B">
      <w:pPr>
        <w:pStyle w:val="a3"/>
        <w:spacing w:before="6"/>
        <w:ind w:left="0"/>
        <w:jc w:val="left"/>
        <w:rPr>
          <w:sz w:val="22"/>
        </w:rPr>
      </w:pPr>
    </w:p>
    <w:p w14:paraId="141F5AD8" w14:textId="7926DE31" w:rsidR="0035409B" w:rsidRDefault="00F554D7">
      <w:pPr>
        <w:ind w:left="1418"/>
        <w:rPr>
          <w:b/>
          <w:sz w:val="19"/>
        </w:rPr>
      </w:pPr>
      <w:r>
        <w:rPr>
          <w:b/>
        </w:rPr>
        <w:t>ВСЕГО</w:t>
      </w:r>
      <w:r w:rsidRPr="00C71C2E">
        <w:rPr>
          <w:b/>
        </w:rPr>
        <w:t>:</w:t>
      </w:r>
      <w:r w:rsidRPr="00C71C2E">
        <w:rPr>
          <w:b/>
          <w:spacing w:val="-13"/>
        </w:rPr>
        <w:t xml:space="preserve"> </w:t>
      </w:r>
      <w:r w:rsidRPr="005D29B1">
        <w:rPr>
          <w:b/>
          <w:sz w:val="24"/>
        </w:rPr>
        <w:t>1</w:t>
      </w:r>
      <w:r w:rsidR="005D29B1" w:rsidRPr="005D29B1">
        <w:rPr>
          <w:b/>
          <w:sz w:val="24"/>
        </w:rPr>
        <w:t>168</w:t>
      </w:r>
      <w:r w:rsidRPr="005D29B1">
        <w:rPr>
          <w:b/>
          <w:spacing w:val="-14"/>
          <w:sz w:val="24"/>
        </w:rPr>
        <w:t xml:space="preserve"> </w:t>
      </w:r>
      <w:r w:rsidRPr="005D29B1">
        <w:rPr>
          <w:b/>
          <w:spacing w:val="-4"/>
          <w:sz w:val="19"/>
        </w:rPr>
        <w:t>ЧАСОВ</w:t>
      </w:r>
    </w:p>
    <w:p w14:paraId="11ECBFC1" w14:textId="77777777" w:rsidR="0035409B" w:rsidRDefault="0035409B">
      <w:pPr>
        <w:pStyle w:val="a3"/>
        <w:spacing w:before="23"/>
        <w:ind w:left="0"/>
        <w:jc w:val="left"/>
        <w:rPr>
          <w:b/>
          <w:sz w:val="22"/>
        </w:rPr>
      </w:pPr>
    </w:p>
    <w:p w14:paraId="67DF1239" w14:textId="1FE5F239" w:rsidR="0035409B" w:rsidRDefault="00F554D7" w:rsidP="005D29B1">
      <w:pPr>
        <w:pStyle w:val="a3"/>
        <w:ind w:right="704" w:firstLine="707"/>
      </w:pPr>
      <w:r>
        <w:t>В социально-гуманитарном, общепрофессиональном и профессиональном циклах (далее - учебные циклы) образовательной программы выделяются объемы работы обучающихся во взаимодействии с преподавателем по видам учебных занятий (урок, практическое занятие, лабораторное занятие, консультация, лекция, семинар), практики (в профессиональном</w:t>
      </w:r>
      <w:r>
        <w:rPr>
          <w:spacing w:val="-5"/>
        </w:rPr>
        <w:t xml:space="preserve"> </w:t>
      </w:r>
      <w:r>
        <w:t>цикле)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нагрузки 36 часов в неделю</w:t>
      </w:r>
      <w:r w:rsidR="005D29B1">
        <w:t xml:space="preserve"> </w:t>
      </w:r>
      <w:r>
        <w:t>На проведение учебных занятий и практик при освоении учебных циклов образовательной программы выделено не менее 7</w:t>
      </w:r>
      <w:r w:rsidR="005D29B1">
        <w:t>3</w:t>
      </w:r>
      <w:r>
        <w:t>% от объема учебных циклов образовательной программы, предусмотренного Таблицей №1.</w:t>
      </w:r>
    </w:p>
    <w:p w14:paraId="5024E05F" w14:textId="77777777" w:rsidR="0035409B" w:rsidRDefault="00F554D7">
      <w:pPr>
        <w:pStyle w:val="a3"/>
        <w:ind w:right="709" w:firstLine="707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разработанными фондами оценочных средств, позволяющими оценить достижения запланированных по отдельным предметам, дисциплинам, модулям и практикам результатов обучения.</w:t>
      </w:r>
    </w:p>
    <w:p w14:paraId="411B9A43" w14:textId="77777777" w:rsidR="0035409B" w:rsidRDefault="00F554D7">
      <w:pPr>
        <w:pStyle w:val="a3"/>
        <w:ind w:right="704" w:firstLine="707"/>
      </w:pPr>
      <w:r>
        <w:t>Обязательная часть социально-гуманитарного цикла образовательной программы предусматривает</w:t>
      </w:r>
      <w:r>
        <w:rPr>
          <w:spacing w:val="-6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дисциплин:</w:t>
      </w:r>
      <w:r>
        <w:rPr>
          <w:spacing w:val="-5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России»,</w:t>
      </w:r>
      <w:r>
        <w:rPr>
          <w:spacing w:val="-9"/>
        </w:rPr>
        <w:t xml:space="preserve"> </w:t>
      </w:r>
      <w:r>
        <w:t>«Иностранный</w:t>
      </w:r>
      <w:r>
        <w:rPr>
          <w:spacing w:val="-6"/>
        </w:rPr>
        <w:t xml:space="preserve"> </w:t>
      </w:r>
      <w:r>
        <w:t xml:space="preserve">язык в профессиональной деятельности", "Физическая культура/Адаптивная физическая </w:t>
      </w:r>
      <w:r>
        <w:lastRenderedPageBreak/>
        <w:t>культура", "Основы бережливого производства", "Основы финансовой грамотности".</w:t>
      </w:r>
    </w:p>
    <w:p w14:paraId="3D4FB7BF" w14:textId="77777777" w:rsidR="0035409B" w:rsidRDefault="00F554D7">
      <w:pPr>
        <w:pStyle w:val="a3"/>
        <w:ind w:right="706" w:firstLine="707"/>
      </w:pPr>
      <w:r>
        <w:t>Общий объем дисциплины "Безопасность жизнедеятельности" в очной форме обучения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академических</w:t>
      </w:r>
      <w:r>
        <w:rPr>
          <w:spacing w:val="-7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службы</w:t>
      </w:r>
      <w:r>
        <w:rPr>
          <w:spacing w:val="-7"/>
        </w:rPr>
        <w:t xml:space="preserve"> </w:t>
      </w:r>
      <w:r>
        <w:t>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14:paraId="3648EBD6" w14:textId="77777777" w:rsidR="0035409B" w:rsidRDefault="00F554D7">
      <w:pPr>
        <w:pStyle w:val="a3"/>
        <w:spacing w:before="1"/>
        <w:ind w:right="701" w:firstLine="707"/>
      </w:pPr>
      <w:r>
        <w:t>Дисциплина "Физическая культура/Адаптивная 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подготовки к профессиональной деятельности, предупреждению профессиональных заболеваний.</w:t>
      </w:r>
    </w:p>
    <w:p w14:paraId="268C353B" w14:textId="77777777" w:rsidR="0035409B" w:rsidRDefault="00F554D7">
      <w:pPr>
        <w:pStyle w:val="a3"/>
        <w:ind w:right="708" w:firstLine="707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культура/Адаптивная физическая культура" с учетом состояния их здоровья.</w:t>
      </w:r>
    </w:p>
    <w:p w14:paraId="6BE2CCA8" w14:textId="77777777" w:rsidR="0035409B" w:rsidRDefault="00F554D7">
      <w:pPr>
        <w:pStyle w:val="a3"/>
        <w:ind w:right="704" w:firstLine="707"/>
      </w:pPr>
      <w:r>
        <w:t>Обязательная часть общепрофессионального цикла образовательной программы должна</w:t>
      </w:r>
      <w:r>
        <w:rPr>
          <w:spacing w:val="-15"/>
        </w:rPr>
        <w:t xml:space="preserve"> </w:t>
      </w:r>
      <w:r>
        <w:t>предусматривать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t>дисциплин:</w:t>
      </w:r>
      <w:r>
        <w:rPr>
          <w:spacing w:val="-15"/>
        </w:rPr>
        <w:t xml:space="preserve"> </w:t>
      </w:r>
      <w:r>
        <w:t>"Латинский</w:t>
      </w:r>
      <w:r>
        <w:rPr>
          <w:spacing w:val="-15"/>
        </w:rPr>
        <w:t xml:space="preserve"> </w:t>
      </w:r>
      <w:r>
        <w:t>язык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медицинской терминологией", "Анатомия и физиология человека с топографической анатомией головы и шеи", "Патологическая анатомия и патологическая физиология", "Медицинская генетика",</w:t>
      </w:r>
      <w:r>
        <w:rPr>
          <w:spacing w:val="-5"/>
        </w:rPr>
        <w:t xml:space="preserve"> </w:t>
      </w:r>
      <w:r>
        <w:t>"Микробиология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вирусологией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иммунологией",</w:t>
      </w:r>
      <w:r>
        <w:rPr>
          <w:spacing w:val="-5"/>
        </w:rPr>
        <w:t xml:space="preserve"> </w:t>
      </w:r>
      <w:r>
        <w:t>"Фармакология",</w:t>
      </w:r>
      <w:r>
        <w:rPr>
          <w:spacing w:val="-5"/>
        </w:rPr>
        <w:t xml:space="preserve"> </w:t>
      </w:r>
      <w:r>
        <w:t>"Гигиена</w:t>
      </w:r>
      <w:r>
        <w:rPr>
          <w:spacing w:val="-7"/>
        </w:rPr>
        <w:t xml:space="preserve"> </w:t>
      </w:r>
      <w:r>
        <w:t>с экологией человека", "Основы сестринского дела с инфекционной безопасностью", "Медицинская информатика".</w:t>
      </w:r>
    </w:p>
    <w:p w14:paraId="76D23A05" w14:textId="77777777" w:rsidR="0035409B" w:rsidRDefault="00F554D7">
      <w:pPr>
        <w:pStyle w:val="a3"/>
        <w:spacing w:before="1"/>
        <w:ind w:right="709" w:firstLine="707"/>
      </w:pPr>
      <w:r>
        <w:t>Профессиональный цикл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включает профессиональные модули, которые формируются в соответствии с основными видами деятельности, предусмотренными ФГОС СПО.</w:t>
      </w:r>
    </w:p>
    <w:p w14:paraId="7A08CEB8" w14:textId="77777777" w:rsidR="0035409B" w:rsidRDefault="00F554D7">
      <w:pPr>
        <w:pStyle w:val="a3"/>
        <w:ind w:right="708" w:firstLine="707"/>
      </w:pPr>
      <w:r>
        <w:t>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14:paraId="3EEF6141" w14:textId="77777777" w:rsidR="0035409B" w:rsidRDefault="00F554D7">
      <w:pPr>
        <w:pStyle w:val="a3"/>
        <w:ind w:right="701" w:firstLine="707"/>
      </w:pPr>
      <w:r>
        <w:t>В профессиональный цикл образовательной программы входят следующие виды практик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15"/>
        </w:rPr>
        <w:t xml:space="preserve"> </w:t>
      </w:r>
      <w:r>
        <w:t>подготовки:</w:t>
      </w:r>
      <w:r>
        <w:rPr>
          <w:spacing w:val="-15"/>
        </w:rPr>
        <w:t xml:space="preserve"> </w:t>
      </w:r>
      <w:r>
        <w:t>учебная</w:t>
      </w:r>
      <w:r>
        <w:rPr>
          <w:spacing w:val="-15"/>
        </w:rPr>
        <w:t xml:space="preserve"> </w:t>
      </w:r>
      <w:r>
        <w:t>практика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производственная</w:t>
      </w:r>
      <w:r>
        <w:rPr>
          <w:spacing w:val="-15"/>
        </w:rPr>
        <w:t xml:space="preserve"> </w:t>
      </w:r>
      <w:r>
        <w:t>практика. Учебная и производственная практики проводятся при освоении обучающимися профессиональных</w:t>
      </w:r>
      <w:r>
        <w:rPr>
          <w:spacing w:val="-1"/>
        </w:rPr>
        <w:t xml:space="preserve"> </w:t>
      </w:r>
      <w:r>
        <w:t>компетенций 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модулей и реализовываются в</w:t>
      </w:r>
      <w:r>
        <w:rPr>
          <w:spacing w:val="-4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периодов.</w:t>
      </w:r>
      <w:r>
        <w:rPr>
          <w:spacing w:val="-7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производственная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несколько периодов, так и рассредоточено, чередуясь с учебными занятиями. Часть профессионального цикла образовательной программы, выделяемого на проведение практик, составляет не менее 900 академических часов ППССЗ.</w:t>
      </w:r>
    </w:p>
    <w:p w14:paraId="0072D08F" w14:textId="77777777" w:rsidR="0035409B" w:rsidRDefault="00F554D7">
      <w:pPr>
        <w:pStyle w:val="a3"/>
        <w:spacing w:before="1"/>
        <w:ind w:right="708" w:firstLine="707"/>
      </w:pPr>
      <w:r>
        <w:t>Во время обучения предусмотрены консультации в рамках изучения учебных дисциплин/междисциплинарных курсов.</w:t>
      </w:r>
    </w:p>
    <w:p w14:paraId="6E81C2C9" w14:textId="648528AB" w:rsidR="0035409B" w:rsidRDefault="00F554D7" w:rsidP="005D29B1">
      <w:pPr>
        <w:pStyle w:val="a3"/>
        <w:ind w:right="704" w:firstLine="707"/>
      </w:pPr>
      <w:r>
        <w:t>Консультации установлены по дисциплинам и междисциплинарным курсам, по которым формой промежуточной аттестации является экзамен. Формы их проведения определяются</w:t>
      </w:r>
      <w:r>
        <w:rPr>
          <w:spacing w:val="61"/>
        </w:rPr>
        <w:t xml:space="preserve">   </w:t>
      </w:r>
      <w:r>
        <w:t>преподавателями</w:t>
      </w:r>
      <w:r>
        <w:rPr>
          <w:spacing w:val="65"/>
        </w:rPr>
        <w:t xml:space="preserve">   </w:t>
      </w:r>
      <w:r>
        <w:t>самостоятельно</w:t>
      </w:r>
      <w:r>
        <w:rPr>
          <w:spacing w:val="64"/>
        </w:rPr>
        <w:t xml:space="preserve"> </w:t>
      </w:r>
      <w:r>
        <w:t>(групповые,</w:t>
      </w:r>
      <w:r>
        <w:rPr>
          <w:spacing w:val="64"/>
        </w:rPr>
        <w:t xml:space="preserve"> </w:t>
      </w:r>
      <w:r>
        <w:rPr>
          <w:spacing w:val="-2"/>
        </w:rPr>
        <w:t>индивидуальные,</w:t>
      </w:r>
      <w:r w:rsidR="005D29B1">
        <w:rPr>
          <w:spacing w:val="-2"/>
        </w:rPr>
        <w:t xml:space="preserve"> </w:t>
      </w:r>
      <w:r>
        <w:t>письменные,</w:t>
      </w:r>
      <w:r>
        <w:rPr>
          <w:spacing w:val="-5"/>
        </w:rPr>
        <w:t xml:space="preserve"> </w:t>
      </w:r>
      <w:r>
        <w:rPr>
          <w:spacing w:val="-2"/>
        </w:rPr>
        <w:t>устные).</w:t>
      </w:r>
    </w:p>
    <w:p w14:paraId="031A7A6E" w14:textId="77777777" w:rsidR="0035409B" w:rsidRDefault="0035409B">
      <w:pPr>
        <w:pStyle w:val="a3"/>
        <w:ind w:left="0"/>
        <w:jc w:val="left"/>
      </w:pPr>
    </w:p>
    <w:p w14:paraId="29D78689" w14:textId="77777777" w:rsidR="0035409B" w:rsidRDefault="00F554D7">
      <w:pPr>
        <w:pStyle w:val="3"/>
        <w:numPr>
          <w:ilvl w:val="1"/>
          <w:numId w:val="13"/>
        </w:numPr>
        <w:tabs>
          <w:tab w:val="left" w:pos="2054"/>
        </w:tabs>
        <w:ind w:left="2054" w:hanging="360"/>
        <w:jc w:val="left"/>
      </w:pPr>
      <w:bookmarkStart w:id="8" w:name="_bookmark7"/>
      <w:bookmarkEnd w:id="8"/>
      <w:r>
        <w:t>Организация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</w:p>
    <w:p w14:paraId="4C50EE91" w14:textId="77777777" w:rsidR="0035409B" w:rsidRDefault="0035409B">
      <w:pPr>
        <w:pStyle w:val="a3"/>
        <w:spacing w:before="1"/>
        <w:ind w:left="0"/>
        <w:jc w:val="left"/>
        <w:rPr>
          <w:b/>
        </w:rPr>
      </w:pPr>
    </w:p>
    <w:p w14:paraId="57DD1561" w14:textId="6DB3FF07" w:rsidR="0035409B" w:rsidRDefault="00F554D7">
      <w:pPr>
        <w:pStyle w:val="a3"/>
        <w:ind w:right="703" w:firstLine="707"/>
      </w:pPr>
      <w:r>
        <w:t xml:space="preserve">Учебный процесс колледжа организуется в соответствии с Положением о промежуточной аттестации по профессиональным модулям образовательной программы среднего профессионального образования в </w:t>
      </w:r>
      <w:r w:rsidR="00137459">
        <w:t>КФ КГБПОУ ХГМК</w:t>
      </w:r>
      <w:r>
        <w:t>, Положением о порядке проведения</w:t>
      </w:r>
      <w:r>
        <w:rPr>
          <w:spacing w:val="40"/>
        </w:rPr>
        <w:t xml:space="preserve"> </w:t>
      </w:r>
      <w:r>
        <w:t xml:space="preserve">государственной итоговой аттестации по образовательным программам среднего профессионального образования в </w:t>
      </w:r>
      <w:bookmarkStart w:id="9" w:name="_Hlk233367497"/>
      <w:r w:rsidR="00126AE5">
        <w:t>К</w:t>
      </w:r>
      <w:r w:rsidR="00126AE5" w:rsidRPr="00126AE5">
        <w:t>раево</w:t>
      </w:r>
      <w:r w:rsidR="00126AE5">
        <w:t>м</w:t>
      </w:r>
      <w:r w:rsidR="00126AE5" w:rsidRPr="00126AE5">
        <w:t xml:space="preserve"> государственно</w:t>
      </w:r>
      <w:r w:rsidR="00126AE5">
        <w:t>м</w:t>
      </w:r>
      <w:r w:rsidR="00126AE5" w:rsidRPr="00126AE5">
        <w:t xml:space="preserve"> бюджетно</w:t>
      </w:r>
      <w:r w:rsidR="00126AE5">
        <w:t>м</w:t>
      </w:r>
      <w:r w:rsidR="00126AE5" w:rsidRPr="00126AE5">
        <w:t xml:space="preserve"> профессионально</w:t>
      </w:r>
      <w:r w:rsidR="00126AE5">
        <w:t>м</w:t>
      </w:r>
      <w:r w:rsidR="00126AE5" w:rsidRPr="00126AE5">
        <w:t xml:space="preserve"> образовательно</w:t>
      </w:r>
      <w:r w:rsidR="00126AE5">
        <w:t>м</w:t>
      </w:r>
      <w:r w:rsidR="00126AE5" w:rsidRPr="00126AE5">
        <w:t xml:space="preserve"> учреждение «Хабаровский государственный медицинский колледж имени Г. С. Макарова»</w:t>
      </w:r>
      <w:bookmarkEnd w:id="9"/>
      <w:r>
        <w:t xml:space="preserve"> и иными нормативными документами Колледжа.</w:t>
      </w:r>
    </w:p>
    <w:p w14:paraId="578A08DF" w14:textId="77777777" w:rsidR="0035409B" w:rsidRDefault="00F554D7">
      <w:pPr>
        <w:pStyle w:val="a3"/>
        <w:ind w:right="708" w:firstLine="707"/>
      </w:pPr>
      <w:r>
        <w:t>Учебный</w:t>
      </w:r>
      <w:r>
        <w:rPr>
          <w:spacing w:val="-9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начинается</w:t>
      </w:r>
      <w:r>
        <w:rPr>
          <w:spacing w:val="-10"/>
        </w:rPr>
        <w:t xml:space="preserve"> </w:t>
      </w:r>
      <w:r>
        <w:t>01</w:t>
      </w:r>
      <w:r>
        <w:rPr>
          <w:spacing w:val="-9"/>
        </w:rPr>
        <w:t xml:space="preserve"> </w:t>
      </w:r>
      <w:r>
        <w:t>сентября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заканчивается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календарным учебным графиком.</w:t>
      </w:r>
    </w:p>
    <w:p w14:paraId="65833CA9" w14:textId="77777777" w:rsidR="0035409B" w:rsidRDefault="00F554D7">
      <w:pPr>
        <w:pStyle w:val="a3"/>
        <w:ind w:right="712" w:firstLine="707"/>
      </w:pPr>
      <w:r>
        <w:t>Объем</w:t>
      </w:r>
      <w:r>
        <w:rPr>
          <w:spacing w:val="-11"/>
        </w:rPr>
        <w:t xml:space="preserve"> </w:t>
      </w:r>
      <w:r>
        <w:t>недельной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нагрузки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ППССЗ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 xml:space="preserve">превышает </w:t>
      </w:r>
      <w:r>
        <w:lastRenderedPageBreak/>
        <w:t>36 академических часа, и включает все виды работы во взаимодействии с преподавателем и самостоятельную учебную работу по освоению ППССЗ.</w:t>
      </w:r>
    </w:p>
    <w:p w14:paraId="76BAFD94" w14:textId="77777777" w:rsidR="0035409B" w:rsidRDefault="00F554D7">
      <w:pPr>
        <w:pStyle w:val="a3"/>
        <w:ind w:right="711" w:firstLine="707"/>
      </w:pPr>
      <w:r>
        <w:t>Для всех видов аудиторных занятий академический час устанавливается продолжительностью 45 минут.</w:t>
      </w:r>
    </w:p>
    <w:p w14:paraId="7E9EFCF7" w14:textId="77777777" w:rsidR="0035409B" w:rsidRDefault="00F554D7">
      <w:pPr>
        <w:pStyle w:val="a3"/>
        <w:spacing w:before="1"/>
        <w:ind w:right="706" w:firstLine="707"/>
      </w:pPr>
      <w:r>
        <w:t>В период обучения или во время летних каникул с юношами проводятся 5-дневные учебные сборы, в соответствии с п.1 ст.13 Федерального закона «О воинской обязанности и военной службе» от 28 марта 1998 г. № 53-ФЗ.</w:t>
      </w:r>
    </w:p>
    <w:p w14:paraId="345B86A5" w14:textId="77777777" w:rsidR="0035409B" w:rsidRDefault="00F554D7">
      <w:pPr>
        <w:pStyle w:val="a3"/>
        <w:ind w:right="710" w:firstLine="707"/>
      </w:pPr>
      <w:r>
        <w:t>Основным документом, регламентирующем порядок реализации ОПОП по специальности является Учебный план.</w:t>
      </w:r>
    </w:p>
    <w:p w14:paraId="3649259C" w14:textId="77777777" w:rsidR="0035409B" w:rsidRDefault="00F554D7">
      <w:pPr>
        <w:pStyle w:val="a3"/>
        <w:ind w:right="710" w:firstLine="707"/>
      </w:pPr>
      <w:r>
        <w:t>Учебный план разработан с учетом требований Федерального государственного образовательного</w:t>
      </w:r>
      <w:r>
        <w:rPr>
          <w:spacing w:val="27"/>
        </w:rPr>
        <w:t xml:space="preserve"> </w:t>
      </w:r>
      <w:r>
        <w:t>стандарта</w:t>
      </w:r>
      <w:r>
        <w:rPr>
          <w:spacing w:val="30"/>
        </w:rPr>
        <w:t xml:space="preserve"> </w:t>
      </w:r>
      <w:r>
        <w:t>среднего</w:t>
      </w:r>
      <w:r>
        <w:rPr>
          <w:spacing w:val="30"/>
        </w:rPr>
        <w:t xml:space="preserve"> </w:t>
      </w:r>
      <w:r>
        <w:t>профессионального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rPr>
          <w:spacing w:val="-2"/>
        </w:rPr>
        <w:t>специальности</w:t>
      </w:r>
    </w:p>
    <w:p w14:paraId="2F3497F5" w14:textId="0014620F" w:rsidR="0035409B" w:rsidRDefault="00F554D7">
      <w:pPr>
        <w:pStyle w:val="a3"/>
        <w:ind w:right="702"/>
      </w:pPr>
      <w:r>
        <w:t>31.02.07 Стоматологическое дело, а также с учетом ПОП,</w:t>
      </w:r>
      <w:r>
        <w:rPr>
          <w:spacing w:val="40"/>
        </w:rPr>
        <w:t xml:space="preserve"> </w:t>
      </w:r>
      <w:r>
        <w:t>Положения об учебном плане 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 w:rsidR="00F47497" w:rsidRPr="00F47497">
        <w:t>Краевом государственном бюджетном профессиональном образовательном учреждение «Хабаровский государственный медицинский колледж имени Г. С. Макарова»</w:t>
      </w:r>
      <w:r>
        <w:rPr>
          <w:spacing w:val="4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методическими</w:t>
      </w:r>
      <w:r>
        <w:rPr>
          <w:spacing w:val="-8"/>
        </w:rPr>
        <w:t xml:space="preserve"> </w:t>
      </w:r>
      <w:r>
        <w:t>рекомендациями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разработке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организации, реализующей образовательные программы среднего профессионального образования по актуализированным и ФГОС по наиболее востребованным, новым и перспективным профессиям и специальностям.</w:t>
      </w:r>
    </w:p>
    <w:p w14:paraId="0FB65405" w14:textId="77777777" w:rsidR="0035409B" w:rsidRDefault="00F554D7">
      <w:pPr>
        <w:pStyle w:val="a3"/>
        <w:spacing w:before="1"/>
        <w:ind w:right="710" w:firstLine="707"/>
      </w:pPr>
      <w:r>
        <w:t>Учебный план определяет следующие качественные и количественные характеристики ППССЗ:</w:t>
      </w:r>
    </w:p>
    <w:p w14:paraId="60C1F844" w14:textId="77777777" w:rsidR="0035409B" w:rsidRDefault="00F554D7">
      <w:pPr>
        <w:pStyle w:val="a5"/>
        <w:numPr>
          <w:ilvl w:val="0"/>
          <w:numId w:val="8"/>
        </w:numPr>
        <w:tabs>
          <w:tab w:val="left" w:pos="1569"/>
        </w:tabs>
        <w:ind w:right="709" w:firstLine="707"/>
        <w:jc w:val="both"/>
        <w:rPr>
          <w:sz w:val="24"/>
        </w:rPr>
      </w:pPr>
      <w:r>
        <w:rPr>
          <w:sz w:val="24"/>
        </w:rPr>
        <w:t>объемные параметры учебной нагрузки в целом, по годам обучения и семестрам; перечень предметов, учебных дисциплин, профессиональных модулей и их составных элементов (междисциплинарных курсов, учебной и производственной практик);</w:t>
      </w:r>
    </w:p>
    <w:p w14:paraId="0C5E283D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модулей;</w:t>
      </w:r>
    </w:p>
    <w:p w14:paraId="133A7658" w14:textId="77777777" w:rsidR="0035409B" w:rsidRDefault="00F554D7">
      <w:pPr>
        <w:pStyle w:val="a5"/>
        <w:numPr>
          <w:ilvl w:val="0"/>
          <w:numId w:val="8"/>
        </w:numPr>
        <w:tabs>
          <w:tab w:val="left" w:pos="1581"/>
        </w:tabs>
        <w:ind w:right="712" w:firstLine="707"/>
        <w:jc w:val="both"/>
        <w:rPr>
          <w:sz w:val="24"/>
        </w:rPr>
      </w:pPr>
      <w:r>
        <w:rPr>
          <w:sz w:val="24"/>
        </w:rPr>
        <w:t>распределение по годам обучения и семестрам различных форм промежуточной аттестации по учебным дисциплинам, профессиональным модулям (и их составляющим междисциплинарным курсам, учебной и производственной практикам;</w:t>
      </w:r>
    </w:p>
    <w:p w14:paraId="44DABAB3" w14:textId="77777777" w:rsidR="0035409B" w:rsidRDefault="00F554D7">
      <w:pPr>
        <w:pStyle w:val="a5"/>
        <w:numPr>
          <w:ilvl w:val="0"/>
          <w:numId w:val="8"/>
        </w:numPr>
        <w:tabs>
          <w:tab w:val="left" w:pos="1576"/>
        </w:tabs>
        <w:ind w:right="709" w:firstLine="707"/>
        <w:jc w:val="both"/>
        <w:rPr>
          <w:sz w:val="24"/>
        </w:rPr>
      </w:pPr>
      <w:r>
        <w:rPr>
          <w:sz w:val="24"/>
        </w:rPr>
        <w:t xml:space="preserve">объемы учебной нагрузки по видам учебных занятий, по учебным дисциплинам, </w:t>
      </w:r>
      <w:r>
        <w:rPr>
          <w:spacing w:val="-2"/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модулям и их составляющим; сроки прохождения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продолжительность </w:t>
      </w:r>
      <w:r>
        <w:rPr>
          <w:sz w:val="24"/>
        </w:rPr>
        <w:t>производственной практики;</w:t>
      </w:r>
    </w:p>
    <w:p w14:paraId="16394FBA" w14:textId="77777777" w:rsidR="0035409B" w:rsidRDefault="00F554D7">
      <w:pPr>
        <w:pStyle w:val="a5"/>
        <w:numPr>
          <w:ilvl w:val="0"/>
          <w:numId w:val="8"/>
        </w:numPr>
        <w:tabs>
          <w:tab w:val="left" w:pos="1627"/>
        </w:tabs>
        <w:ind w:right="701" w:firstLine="707"/>
        <w:jc w:val="both"/>
        <w:rPr>
          <w:sz w:val="24"/>
        </w:rPr>
      </w:pPr>
      <w:r>
        <w:rPr>
          <w:sz w:val="24"/>
        </w:rPr>
        <w:t>форму государственной итоговой аттестации, объем времени, отведенный на государственный экзамен в рамках ГИА;</w:t>
      </w:r>
    </w:p>
    <w:p w14:paraId="2FB45F39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spacing w:before="1"/>
        <w:ind w:left="1556" w:hanging="138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годам</w:t>
      </w:r>
      <w:r>
        <w:rPr>
          <w:spacing w:val="-2"/>
          <w:sz w:val="24"/>
        </w:rPr>
        <w:t xml:space="preserve"> обучения.</w:t>
      </w:r>
    </w:p>
    <w:p w14:paraId="35B5E094" w14:textId="77777777" w:rsidR="0035409B" w:rsidRDefault="00F554D7">
      <w:pPr>
        <w:pStyle w:val="a3"/>
        <w:ind w:right="709" w:firstLine="707"/>
      </w:pPr>
      <w:r>
        <w:t>В учебном плане выделены: объем работы обучающихся во взаимодействии с преподавателем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(в профессиональном цикле) и объем самостоятельной работы обучающихся.</w:t>
      </w:r>
    </w:p>
    <w:p w14:paraId="1D756390" w14:textId="77777777" w:rsidR="0035409B" w:rsidRDefault="00F554D7" w:rsidP="005D29B1">
      <w:pPr>
        <w:pStyle w:val="a3"/>
        <w:ind w:left="1418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spacing w:val="-2"/>
        </w:rPr>
        <w:t>разделов:</w:t>
      </w:r>
    </w:p>
    <w:p w14:paraId="3B793DF7" w14:textId="77777777" w:rsidR="0035409B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>
        <w:rPr>
          <w:sz w:val="24"/>
        </w:rPr>
        <w:t>титульная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(полное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учреждения);</w:t>
      </w:r>
    </w:p>
    <w:p w14:paraId="645CB5EB" w14:textId="77777777" w:rsidR="005D29B1" w:rsidRPr="005D29B1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 w:rsidRPr="005D29B1">
        <w:rPr>
          <w:sz w:val="24"/>
        </w:rPr>
        <w:t>календарный</w:t>
      </w:r>
      <w:r w:rsidRPr="005D29B1">
        <w:rPr>
          <w:spacing w:val="-5"/>
          <w:sz w:val="24"/>
        </w:rPr>
        <w:t xml:space="preserve"> </w:t>
      </w:r>
      <w:r w:rsidRPr="005D29B1">
        <w:rPr>
          <w:sz w:val="24"/>
        </w:rPr>
        <w:t>учебный</w:t>
      </w:r>
      <w:r w:rsidRPr="005D29B1">
        <w:rPr>
          <w:spacing w:val="-5"/>
          <w:sz w:val="24"/>
        </w:rPr>
        <w:t xml:space="preserve"> </w:t>
      </w:r>
      <w:r w:rsidRPr="005D29B1">
        <w:rPr>
          <w:spacing w:val="-2"/>
          <w:sz w:val="24"/>
        </w:rPr>
        <w:t>график</w:t>
      </w:r>
      <w:r w:rsidR="005D29B1">
        <w:rPr>
          <w:spacing w:val="-2"/>
          <w:sz w:val="24"/>
        </w:rPr>
        <w:t>;</w:t>
      </w:r>
    </w:p>
    <w:p w14:paraId="4CCFD351" w14:textId="2F7987D5" w:rsidR="0035409B" w:rsidRPr="005D29B1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 w:rsidRPr="005D29B1">
        <w:rPr>
          <w:sz w:val="24"/>
        </w:rPr>
        <w:t>сводные</w:t>
      </w:r>
      <w:r w:rsidRPr="005D29B1">
        <w:rPr>
          <w:spacing w:val="-4"/>
          <w:sz w:val="24"/>
        </w:rPr>
        <w:t xml:space="preserve"> </w:t>
      </w:r>
      <w:r w:rsidRPr="005D29B1">
        <w:rPr>
          <w:sz w:val="24"/>
        </w:rPr>
        <w:t>данные</w:t>
      </w:r>
      <w:r w:rsidRPr="005D29B1">
        <w:rPr>
          <w:spacing w:val="-4"/>
          <w:sz w:val="24"/>
        </w:rPr>
        <w:t xml:space="preserve"> </w:t>
      </w:r>
      <w:r w:rsidRPr="005D29B1">
        <w:rPr>
          <w:sz w:val="24"/>
        </w:rPr>
        <w:t>по</w:t>
      </w:r>
      <w:r w:rsidRPr="005D29B1">
        <w:rPr>
          <w:spacing w:val="-2"/>
          <w:sz w:val="24"/>
        </w:rPr>
        <w:t xml:space="preserve"> </w:t>
      </w:r>
      <w:r w:rsidRPr="005D29B1">
        <w:rPr>
          <w:sz w:val="24"/>
        </w:rPr>
        <w:t>бюджету</w:t>
      </w:r>
      <w:r w:rsidRPr="005D29B1">
        <w:rPr>
          <w:spacing w:val="-2"/>
          <w:sz w:val="24"/>
        </w:rPr>
        <w:t xml:space="preserve"> </w:t>
      </w:r>
      <w:r w:rsidRPr="005D29B1">
        <w:rPr>
          <w:sz w:val="24"/>
        </w:rPr>
        <w:t>времени</w:t>
      </w:r>
      <w:r w:rsidRPr="005D29B1">
        <w:rPr>
          <w:spacing w:val="-2"/>
          <w:sz w:val="24"/>
        </w:rPr>
        <w:t xml:space="preserve"> </w:t>
      </w:r>
      <w:r w:rsidRPr="005D29B1">
        <w:rPr>
          <w:sz w:val="24"/>
        </w:rPr>
        <w:t>(в</w:t>
      </w:r>
      <w:r w:rsidRPr="005D29B1">
        <w:rPr>
          <w:spacing w:val="-3"/>
          <w:sz w:val="24"/>
        </w:rPr>
        <w:t xml:space="preserve"> </w:t>
      </w:r>
      <w:r w:rsidRPr="005D29B1">
        <w:rPr>
          <w:spacing w:val="-2"/>
          <w:sz w:val="24"/>
        </w:rPr>
        <w:t>неделях);</w:t>
      </w:r>
    </w:p>
    <w:p w14:paraId="5BEA968D" w14:textId="77777777" w:rsidR="0035409B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519E8E0A" w14:textId="77777777" w:rsidR="0035409B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наличия);</w:t>
      </w:r>
    </w:p>
    <w:p w14:paraId="4ABC0846" w14:textId="77777777" w:rsidR="0035409B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2A963BD3" w14:textId="77777777" w:rsidR="0035409B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плану.</w:t>
      </w:r>
    </w:p>
    <w:p w14:paraId="6081D1B0" w14:textId="77777777" w:rsidR="0035409B" w:rsidRDefault="00F554D7" w:rsidP="005D29B1">
      <w:pPr>
        <w:pStyle w:val="a3"/>
        <w:ind w:right="710" w:firstLine="707"/>
      </w:pPr>
      <w:r>
        <w:t>Календарный учебный график устанавливает последовательность теоретического обучения, промежуточной аттестации, практики в форме практической подготовки, государственной итоговой аттестации и каникул.</w:t>
      </w:r>
    </w:p>
    <w:p w14:paraId="6F562414" w14:textId="7181AC8A" w:rsidR="0035409B" w:rsidRDefault="00F554D7" w:rsidP="005D29B1">
      <w:pPr>
        <w:pStyle w:val="a3"/>
        <w:ind w:right="703" w:firstLine="707"/>
      </w:pPr>
      <w:r>
        <w:t>Календарный учебный</w:t>
      </w:r>
      <w:r>
        <w:rPr>
          <w:spacing w:val="-1"/>
        </w:rPr>
        <w:t xml:space="preserve"> </w:t>
      </w:r>
      <w:r>
        <w:t>график составляется на каждый учебный год в соответствии с ФГОС по специальности, примерной ОПОП и Положением о календарном учебном графике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 xml:space="preserve">в </w:t>
      </w:r>
      <w:r w:rsidR="003257DB" w:rsidRPr="003257DB">
        <w:t>Краевом государственном бюджетном профессиональном образовательном учреждение «Хабаровский государственный медицинский колледж имени Г. С. Макарова»</w:t>
      </w:r>
      <w:r>
        <w:t>.</w:t>
      </w:r>
    </w:p>
    <w:p w14:paraId="56B2F69F" w14:textId="77777777" w:rsidR="0035409B" w:rsidRDefault="00F554D7">
      <w:pPr>
        <w:pStyle w:val="a3"/>
        <w:ind w:left="1418"/>
      </w:pPr>
      <w:r>
        <w:t>При</w:t>
      </w:r>
      <w:r>
        <w:rPr>
          <w:spacing w:val="-6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rPr>
          <w:spacing w:val="-2"/>
        </w:rPr>
        <w:t>следующее:</w:t>
      </w:r>
    </w:p>
    <w:p w14:paraId="2AAC0635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каникулы);</w:t>
      </w:r>
    </w:p>
    <w:p w14:paraId="2476EDEE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семестра;</w:t>
      </w:r>
    </w:p>
    <w:p w14:paraId="019292AA" w14:textId="77777777" w:rsidR="0035409B" w:rsidRDefault="00F554D7">
      <w:pPr>
        <w:pStyle w:val="a5"/>
        <w:numPr>
          <w:ilvl w:val="0"/>
          <w:numId w:val="8"/>
        </w:numPr>
        <w:tabs>
          <w:tab w:val="left" w:pos="1564"/>
        </w:tabs>
        <w:ind w:right="706" w:firstLine="707"/>
        <w:jc w:val="both"/>
        <w:rPr>
          <w:sz w:val="24"/>
        </w:rPr>
      </w:pPr>
      <w:r>
        <w:rPr>
          <w:sz w:val="24"/>
        </w:rPr>
        <w:t>продолжительность каникул в учебном году составляет 10-11 недель, в том числе – две недели в зимний период;</w:t>
      </w:r>
    </w:p>
    <w:p w14:paraId="6F113702" w14:textId="77777777" w:rsidR="0035409B" w:rsidRDefault="00F554D7">
      <w:pPr>
        <w:pStyle w:val="a5"/>
        <w:numPr>
          <w:ilvl w:val="0"/>
          <w:numId w:val="8"/>
        </w:numPr>
        <w:tabs>
          <w:tab w:val="left" w:pos="1569"/>
        </w:tabs>
        <w:spacing w:before="1"/>
        <w:ind w:right="710" w:firstLine="707"/>
        <w:jc w:val="both"/>
        <w:rPr>
          <w:sz w:val="24"/>
        </w:rPr>
      </w:pPr>
      <w:r>
        <w:rPr>
          <w:sz w:val="24"/>
        </w:rPr>
        <w:t>учебная и производственная практики могут реализоваться как концентрировано, так и рассредоточено в несколько периодов, чередуясь с теоретическими занятиями;</w:t>
      </w:r>
    </w:p>
    <w:p w14:paraId="02782ADD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ППССЗ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аттестацией.</w:t>
      </w:r>
    </w:p>
    <w:p w14:paraId="571104ED" w14:textId="77777777" w:rsidR="0035409B" w:rsidRDefault="00F554D7">
      <w:pPr>
        <w:pStyle w:val="a3"/>
        <w:ind w:right="702" w:firstLine="707"/>
      </w:pPr>
      <w:r>
        <w:t>Промежуточная</w:t>
      </w:r>
      <w:r>
        <w:rPr>
          <w:spacing w:val="-15"/>
        </w:rPr>
        <w:t xml:space="preserve"> </w:t>
      </w:r>
      <w:r>
        <w:t>аттестация,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пределах</w:t>
      </w:r>
      <w:r>
        <w:rPr>
          <w:spacing w:val="-15"/>
        </w:rPr>
        <w:t xml:space="preserve"> </w:t>
      </w:r>
      <w:r>
        <w:t>отводимой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нее</w:t>
      </w:r>
      <w:r>
        <w:rPr>
          <w:spacing w:val="-15"/>
        </w:rPr>
        <w:t xml:space="preserve"> </w:t>
      </w:r>
      <w:r>
        <w:t>общей</w:t>
      </w:r>
      <w:r>
        <w:rPr>
          <w:spacing w:val="-15"/>
        </w:rPr>
        <w:t xml:space="preserve"> </w:t>
      </w:r>
      <w:r>
        <w:t>продолжительности времени, может быть разделена на несколько частей (периодов) исходя из особенностей работы образовательной организации и контингента обучающихся. Для проведения промежуточной аттестации ежегодно разрабатываются фонды оценочных средств.</w:t>
      </w:r>
    </w:p>
    <w:p w14:paraId="42F6CB1F" w14:textId="77777777" w:rsidR="0035409B" w:rsidRDefault="00F554D7">
      <w:pPr>
        <w:pStyle w:val="a3"/>
        <w:ind w:right="703" w:firstLine="707"/>
      </w:pPr>
      <w:r>
        <w:t>Если учебная дисциплина или профессиональный модуль осваиваются в течение нескольких семестров, промежуточная аттестация каждый семестр не планируется (в учебном плане столбец «Другое», где указывается семестр. Учет учебных достижений проводится при помощи различных форм текущего контроля.</w:t>
      </w:r>
    </w:p>
    <w:p w14:paraId="10DB38A2" w14:textId="77777777" w:rsidR="0035409B" w:rsidRDefault="00F554D7">
      <w:pPr>
        <w:pStyle w:val="a3"/>
        <w:ind w:right="704" w:firstLine="707"/>
      </w:pPr>
      <w:r>
        <w:t>Структура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ОПОП: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совет,</w:t>
      </w:r>
      <w:r>
        <w:rPr>
          <w:spacing w:val="-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трудового Коллектива, Студенческий совет. Структура административного персонала</w:t>
      </w:r>
      <w:r w:rsidRPr="003C0D8B">
        <w:t xml:space="preserve">: директор – </w:t>
      </w:r>
      <w:r>
        <w:t>осуществляет общее руководство, заместители директора осуществляют руководство по направлениям. Для обеспечения выполнения задач по реализации ОПОП создана методическая служба, предметно-цикловые комиссии, служба кураторов.</w:t>
      </w:r>
    </w:p>
    <w:p w14:paraId="4518668F" w14:textId="77777777" w:rsidR="0035409B" w:rsidRDefault="00F554D7">
      <w:pPr>
        <w:pStyle w:val="a3"/>
        <w:spacing w:before="1"/>
        <w:ind w:right="711" w:firstLine="707"/>
      </w:pPr>
      <w:r>
        <w:rPr>
          <w:spacing w:val="-2"/>
        </w:rPr>
        <w:t>Учебный план,</w:t>
      </w:r>
      <w:r>
        <w:rPr>
          <w:spacing w:val="-3"/>
        </w:rPr>
        <w:t xml:space="preserve"> </w:t>
      </w:r>
      <w:r>
        <w:rPr>
          <w:spacing w:val="-2"/>
        </w:rPr>
        <w:t>включая</w:t>
      </w:r>
      <w:r>
        <w:rPr>
          <w:spacing w:val="-3"/>
        </w:rPr>
        <w:t xml:space="preserve"> </w:t>
      </w:r>
      <w:r>
        <w:rPr>
          <w:spacing w:val="-2"/>
        </w:rPr>
        <w:t>Календарный учебный</w:t>
      </w:r>
      <w:r>
        <w:rPr>
          <w:spacing w:val="-6"/>
        </w:rPr>
        <w:t xml:space="preserve"> </w:t>
      </w:r>
      <w:r>
        <w:rPr>
          <w:spacing w:val="-2"/>
        </w:rPr>
        <w:t>график,</w:t>
      </w:r>
      <w:r>
        <w:rPr>
          <w:spacing w:val="-3"/>
        </w:rPr>
        <w:t xml:space="preserve"> </w:t>
      </w:r>
      <w:r>
        <w:rPr>
          <w:spacing w:val="-2"/>
        </w:rPr>
        <w:t>Рабочие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 xml:space="preserve">учебных </w:t>
      </w:r>
      <w:r>
        <w:t>дисциплин (профессиональных модулей) приведены в Приложении 1-3.</w:t>
      </w:r>
    </w:p>
    <w:p w14:paraId="54234F45" w14:textId="77777777" w:rsidR="0035409B" w:rsidRDefault="00F554D7">
      <w:pPr>
        <w:pStyle w:val="a3"/>
        <w:ind w:right="704" w:firstLine="707"/>
      </w:pPr>
      <w:r>
        <w:t>Консультации установлены по дисциплинам и междисциплинарным курсам, по которым формой промежуточной аттестации является экзамен. Формы их проведения определяются преподавателями самостоятельно (групповые, индивидуальные, письменные, устные).</w:t>
      </w:r>
    </w:p>
    <w:p w14:paraId="69A4E34E" w14:textId="77777777" w:rsidR="0035409B" w:rsidRDefault="0035409B">
      <w:pPr>
        <w:pStyle w:val="a3"/>
        <w:ind w:left="0"/>
        <w:jc w:val="left"/>
      </w:pPr>
    </w:p>
    <w:p w14:paraId="75B10DFC" w14:textId="77777777" w:rsidR="0035409B" w:rsidRDefault="00F554D7">
      <w:pPr>
        <w:pStyle w:val="3"/>
        <w:numPr>
          <w:ilvl w:val="1"/>
          <w:numId w:val="13"/>
        </w:numPr>
        <w:tabs>
          <w:tab w:val="left" w:pos="2054"/>
        </w:tabs>
        <w:ind w:left="2054" w:hanging="360"/>
        <w:jc w:val="left"/>
      </w:pPr>
      <w:bookmarkStart w:id="10" w:name="_bookmark8"/>
      <w:bookmarkEnd w:id="10"/>
      <w:r>
        <w:t>Организация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rPr>
          <w:spacing w:val="-2"/>
        </w:rPr>
        <w:t>подготовки</w:t>
      </w:r>
    </w:p>
    <w:p w14:paraId="247276E8" w14:textId="77777777" w:rsidR="0035409B" w:rsidRDefault="0035409B">
      <w:pPr>
        <w:pStyle w:val="a3"/>
        <w:ind w:left="0"/>
        <w:jc w:val="left"/>
        <w:rPr>
          <w:b/>
        </w:rPr>
      </w:pPr>
    </w:p>
    <w:p w14:paraId="7AFD2B1E" w14:textId="62D5D0D6" w:rsidR="00E709A6" w:rsidRDefault="00F554D7" w:rsidP="005D29B1">
      <w:pPr>
        <w:pStyle w:val="a3"/>
        <w:ind w:left="709" w:right="712" w:firstLine="709"/>
      </w:pPr>
      <w:r>
        <w:t>Организация</w:t>
      </w:r>
      <w:r>
        <w:rPr>
          <w:spacing w:val="37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подготовки</w:t>
      </w:r>
      <w:r>
        <w:rPr>
          <w:spacing w:val="39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колледже</w:t>
      </w:r>
      <w:r>
        <w:rPr>
          <w:spacing w:val="39"/>
        </w:rPr>
        <w:t xml:space="preserve"> </w:t>
      </w:r>
      <w:r>
        <w:rPr>
          <w:spacing w:val="-2"/>
        </w:rPr>
        <w:t>регламентирует</w:t>
      </w:r>
      <w:r w:rsidR="00E709A6">
        <w:rPr>
          <w:spacing w:val="-2"/>
        </w:rPr>
        <w:t xml:space="preserve"> </w:t>
      </w:r>
      <w:r>
        <w:t>«</w:t>
      </w:r>
      <w:r w:rsidR="00E709A6">
        <w:t>Об</w:t>
      </w:r>
      <w:r>
        <w:t xml:space="preserve"> организации практической подготовки обучающихся</w:t>
      </w:r>
      <w:r w:rsidR="00E709A6">
        <w:t>»</w:t>
      </w:r>
      <w:r>
        <w:t xml:space="preserve"> в </w:t>
      </w:r>
      <w:r w:rsidR="003257DB" w:rsidRPr="003257DB">
        <w:t>Краевом государственном бюджетном профессиональном образовательном учреждение «Хабаровский государственный медицинский колледж имени Г. С. Макарова»</w:t>
      </w:r>
      <w:r>
        <w:t>, утвержденном Директором колледжа,</w:t>
      </w:r>
      <w:r w:rsidR="00E709A6">
        <w:t xml:space="preserve"> </w:t>
      </w:r>
      <w:r>
        <w:t>27.1</w:t>
      </w:r>
      <w:r w:rsidR="00E709A6">
        <w:t>0</w:t>
      </w:r>
      <w:r>
        <w:t>.202</w:t>
      </w:r>
      <w:r w:rsidR="00E709A6">
        <w:t>5</w:t>
      </w:r>
      <w:r>
        <w:t xml:space="preserve"> г.</w:t>
      </w:r>
      <w:r w:rsidR="00E709A6">
        <w:t xml:space="preserve"> </w:t>
      </w:r>
    </w:p>
    <w:p w14:paraId="0778BE10" w14:textId="77777777" w:rsidR="005D29B1" w:rsidRDefault="00F554D7" w:rsidP="005D29B1">
      <w:pPr>
        <w:pStyle w:val="a3"/>
        <w:ind w:left="720" w:right="702" w:firstLine="698"/>
      </w:pPr>
      <w:r>
        <w:t>Практическая подготовка - форма организации образовательной деятельности при освоении</w:t>
      </w:r>
      <w:r>
        <w:rPr>
          <w:spacing w:val="-8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программы.</w:t>
      </w:r>
    </w:p>
    <w:p w14:paraId="30EEE76C" w14:textId="33957365" w:rsidR="0035409B" w:rsidRDefault="00F554D7" w:rsidP="005D29B1">
      <w:pPr>
        <w:pStyle w:val="a3"/>
        <w:ind w:left="720" w:right="702" w:firstLine="698"/>
      </w:pPr>
      <w:r>
        <w:rPr>
          <w:spacing w:val="-2"/>
        </w:rPr>
        <w:t>Практическая</w:t>
      </w:r>
      <w:r>
        <w:tab/>
        <w:t>подготовка при реализации ППССЗ</w:t>
      </w:r>
      <w:r>
        <w:rPr>
          <w:spacing w:val="40"/>
        </w:rPr>
        <w:t xml:space="preserve"> </w:t>
      </w:r>
      <w:r>
        <w:t>направлена на совершенствование модели практико-ориентированного обучения, усиление роли работодателей при подготовке специалистов среднего звена путем расширения компонентов (частей) ППССЗ, предусматривающих моделирование условий, непосредственно связанных с будущей профессиональной деятельностью, а также обеспечения</w:t>
      </w:r>
      <w:r>
        <w:rPr>
          <w:spacing w:val="-12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компетенций, соответствующих требованиям, предъявляемым работодателями к квалификации </w:t>
      </w:r>
      <w:r>
        <w:rPr>
          <w:spacing w:val="-2"/>
        </w:rPr>
        <w:t>специалистов.</w:t>
      </w:r>
    </w:p>
    <w:p w14:paraId="5830EDDA" w14:textId="77777777" w:rsidR="0035409B" w:rsidRDefault="00F554D7">
      <w:pPr>
        <w:pStyle w:val="a3"/>
        <w:spacing w:before="1"/>
        <w:ind w:right="708" w:firstLine="707"/>
      </w:pPr>
      <w:r>
        <w:t>Образовательная деятельность в форме практической подготовки организована при реализации учебных предметов, курсов, дисциплин (модулей), практики, иных компонентов образовательных программ, предусмотренных учебным планом. Может осуществляться непрерывно, либо путем чередования с реализацией иных компонентов образовательной программы в соответствии с Учебным планом.</w:t>
      </w:r>
    </w:p>
    <w:p w14:paraId="6821B94E" w14:textId="77777777" w:rsidR="0035409B" w:rsidRDefault="00F554D7">
      <w:pPr>
        <w:pStyle w:val="a3"/>
        <w:ind w:right="704" w:firstLine="707"/>
      </w:pPr>
      <w:r>
        <w:t xml:space="preserve">Практическая подготовка при реализации учебных предметов, курсов, дисциплин (модулей) организуется путем проведения практических занятий, практикумов, лабораторных работ и иных аналогичных видов учебной деятельности, в том числе самостоятельной работы, предусматривающих участие обучающихся в выполнении </w:t>
      </w:r>
      <w:r>
        <w:lastRenderedPageBreak/>
        <w:t>отдельных элементов работ, связанных с будущей профессиональной деятельностью, направленных на формирование практических умений и навыков.</w:t>
      </w:r>
    </w:p>
    <w:p w14:paraId="70CEE1DD" w14:textId="77777777" w:rsidR="0035409B" w:rsidRDefault="00F554D7">
      <w:pPr>
        <w:pStyle w:val="a3"/>
        <w:spacing w:before="1"/>
        <w:ind w:right="708" w:firstLine="1067"/>
      </w:pPr>
      <w:r>
        <w:t>В рабочих программах учебных предметов, курсов, дисциплин (модулей, практик) предусмотрено в форме практической подготовки от 60 до 80% выполнение, моделирование обучающимися практических видов работ, связанных с будущей профессиональной деятельностью в условиях, приближенных к производственным.</w:t>
      </w:r>
    </w:p>
    <w:p w14:paraId="4BBBD724" w14:textId="755C373A" w:rsidR="0035409B" w:rsidRDefault="00F554D7" w:rsidP="005D29B1">
      <w:pPr>
        <w:pStyle w:val="a3"/>
        <w:tabs>
          <w:tab w:val="left" w:pos="3542"/>
          <w:tab w:val="left" w:pos="4958"/>
          <w:tab w:val="left" w:pos="5666"/>
          <w:tab w:val="left" w:pos="7082"/>
        </w:tabs>
        <w:ind w:right="1191" w:firstLine="707"/>
      </w:pPr>
      <w:r>
        <w:rPr>
          <w:spacing w:val="-2"/>
        </w:rPr>
        <w:t>Практическая</w:t>
      </w:r>
      <w:r w:rsidR="005D29B1">
        <w:t xml:space="preserve"> </w:t>
      </w:r>
      <w:r>
        <w:rPr>
          <w:spacing w:val="-2"/>
        </w:rPr>
        <w:t>подготовка</w:t>
      </w:r>
      <w:r w:rsidR="005D29B1">
        <w:t xml:space="preserve"> </w:t>
      </w:r>
      <w:r>
        <w:rPr>
          <w:spacing w:val="-4"/>
        </w:rPr>
        <w:t>при</w:t>
      </w:r>
      <w:r w:rsidR="005D29B1">
        <w:t xml:space="preserve"> </w:t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общепрофессиональных </w:t>
      </w:r>
      <w:r>
        <w:t>дисциплин организуется путем:</w:t>
      </w:r>
    </w:p>
    <w:p w14:paraId="003963A9" w14:textId="77777777" w:rsidR="0035409B" w:rsidRDefault="00F554D7">
      <w:pPr>
        <w:pStyle w:val="a5"/>
        <w:numPr>
          <w:ilvl w:val="0"/>
          <w:numId w:val="8"/>
        </w:numPr>
        <w:tabs>
          <w:tab w:val="left" w:pos="1555"/>
          <w:tab w:val="left" w:pos="5666"/>
          <w:tab w:val="left" w:pos="6374"/>
          <w:tab w:val="left" w:pos="7790"/>
        </w:tabs>
        <w:ind w:right="1378" w:firstLine="707"/>
        <w:rPr>
          <w:sz w:val="24"/>
        </w:rPr>
      </w:pPr>
      <w:r>
        <w:rPr>
          <w:sz w:val="24"/>
        </w:rPr>
        <w:t>проведения практических занятий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специально</w:t>
      </w:r>
      <w:r>
        <w:rPr>
          <w:sz w:val="24"/>
        </w:rPr>
        <w:tab/>
      </w:r>
      <w:r>
        <w:rPr>
          <w:spacing w:val="-2"/>
          <w:sz w:val="24"/>
        </w:rPr>
        <w:t xml:space="preserve">оборудованных </w:t>
      </w:r>
      <w:r>
        <w:rPr>
          <w:sz w:val="24"/>
        </w:rPr>
        <w:t>помещениях колледжа;</w:t>
      </w:r>
    </w:p>
    <w:p w14:paraId="34B10D3B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rPr>
          <w:sz w:val="24"/>
        </w:rPr>
      </w:pP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(курсовых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работ).</w:t>
      </w:r>
    </w:p>
    <w:p w14:paraId="07556B2D" w14:textId="77777777" w:rsidR="0035409B" w:rsidRDefault="00F554D7">
      <w:pPr>
        <w:pStyle w:val="a3"/>
        <w:ind w:right="701" w:firstLine="707"/>
      </w:pPr>
      <w:r>
        <w:t>Выполнение курсового проекта (работы) рассматривается как вид учебной деятельности в форме практической подготовки по учебной дисциплине (модулю) и реализуется в пределах времени, отведенного на их изучение. Организация и выполнение курсовой работы (проекта) регламентирует «Положение об организации выполнения и защиты курсовой работы (проекта) по образовательным программам среднего профессионального образования в частном профессиональном образовательном учреждении «Колледж современных технологий и медицины», утвержденное приказом директора колледжа.</w:t>
      </w:r>
    </w:p>
    <w:p w14:paraId="72FD5DEF" w14:textId="77777777" w:rsidR="0035409B" w:rsidRDefault="00F554D7">
      <w:pPr>
        <w:pStyle w:val="a3"/>
        <w:spacing w:before="1"/>
        <w:ind w:right="703" w:firstLine="707"/>
      </w:pPr>
      <w:r>
        <w:t>Практическая</w:t>
      </w:r>
      <w:r>
        <w:rPr>
          <w:spacing w:val="-13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междисциплинарных</w:t>
      </w:r>
      <w:r>
        <w:rPr>
          <w:spacing w:val="-13"/>
        </w:rPr>
        <w:t xml:space="preserve"> </w:t>
      </w:r>
      <w:r>
        <w:t>курсов</w:t>
      </w:r>
      <w:r>
        <w:rPr>
          <w:spacing w:val="-13"/>
        </w:rPr>
        <w:t xml:space="preserve"> </w:t>
      </w:r>
      <w:r>
        <w:t>организуется путем проведения в специально оборудованных помещениях Колледжа практических занятий, предусматривающих участие обучающихся в выполнении отдельных элементов работ, связанных с будущей профессиональной деятельностью и направленных на формирование,</w:t>
      </w:r>
      <w:r>
        <w:rPr>
          <w:spacing w:val="-15"/>
        </w:rPr>
        <w:t xml:space="preserve"> </w:t>
      </w:r>
      <w:r>
        <w:t>закрепление,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умений,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наличию</w:t>
      </w:r>
      <w:r>
        <w:rPr>
          <w:spacing w:val="-15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установлены ФГОС СПО для профессионального модуля, в состав которого входит данный междисциплинарный курс.</w:t>
      </w:r>
    </w:p>
    <w:p w14:paraId="7D0989B0" w14:textId="77777777" w:rsidR="0035409B" w:rsidRDefault="00F554D7">
      <w:pPr>
        <w:pStyle w:val="a3"/>
        <w:ind w:right="709" w:firstLine="707"/>
      </w:pPr>
      <w:r>
        <w:t>Практическая подготовка при проведении практики организуется путем непосредственного выполнения обучающимися определенных видов работ, связанных с будущей профессиональной деятельностью.</w:t>
      </w:r>
    </w:p>
    <w:p w14:paraId="71F42C7B" w14:textId="77777777" w:rsidR="0035409B" w:rsidRDefault="00F554D7">
      <w:pPr>
        <w:pStyle w:val="a3"/>
        <w:spacing w:before="1"/>
        <w:ind w:right="708" w:firstLine="707"/>
      </w:pPr>
      <w:r>
        <w:t xml:space="preserve">Практическая подготовка организована непосредственно в Колледже, либо в организации, осуществляющей деятельность по профилю соответствующей образовательной программы,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образовательной организацией и профильной </w:t>
      </w:r>
      <w:r>
        <w:rPr>
          <w:spacing w:val="-2"/>
        </w:rPr>
        <w:t>организацией.</w:t>
      </w:r>
    </w:p>
    <w:p w14:paraId="4B2212EF" w14:textId="729703A4" w:rsidR="0035409B" w:rsidRDefault="00F554D7" w:rsidP="005D29B1">
      <w:pPr>
        <w:pStyle w:val="a3"/>
        <w:ind w:right="702"/>
      </w:pPr>
      <w:r>
        <w:t>Учебная и производственная практики проводятся при освоении обучающимися профессиональных</w:t>
      </w:r>
      <w:r>
        <w:rPr>
          <w:spacing w:val="-2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реализовываются</w:t>
      </w:r>
      <w:r w:rsidR="005D29B1">
        <w:t xml:space="preserve"> </w:t>
      </w:r>
      <w:r>
        <w:t xml:space="preserve">в несколько периодов в соответствии с Положением по организации практики обучающихся </w:t>
      </w:r>
      <w:r w:rsidR="006D4CCD">
        <w:t>КФ КГБПОУ ХГМК</w:t>
      </w:r>
      <w:r>
        <w:t>, осваивающих основные профессиональные образовательные программы среднего профессионального образования</w:t>
      </w:r>
      <w:r w:rsidR="00C71C2E">
        <w:t>.</w:t>
      </w:r>
    </w:p>
    <w:p w14:paraId="753D4957" w14:textId="77777777" w:rsidR="0035409B" w:rsidRDefault="00F554D7">
      <w:pPr>
        <w:pStyle w:val="a3"/>
        <w:spacing w:before="1"/>
        <w:ind w:right="711" w:firstLine="707"/>
      </w:pPr>
      <w:r>
        <w:t>Аттестация по всем видам учебной и производственной практики проводится в форме дифференцированного зачета с учетом (или на основании) результатов, подтвержденных документами соответствующих организаций.</w:t>
      </w:r>
    </w:p>
    <w:p w14:paraId="4B338BBC" w14:textId="77777777" w:rsidR="0035409B" w:rsidRDefault="00F554D7">
      <w:pPr>
        <w:pStyle w:val="a3"/>
        <w:ind w:right="708" w:firstLine="707"/>
      </w:pPr>
      <w:r>
        <w:t>По завершению освоения программы каждого профессионального модуля проводится экзамен по модулю.</w:t>
      </w:r>
    </w:p>
    <w:p w14:paraId="68E314E5" w14:textId="6AA58296" w:rsidR="005634AE" w:rsidRDefault="00F554D7" w:rsidP="005634AE">
      <w:pPr>
        <w:pStyle w:val="a3"/>
        <w:ind w:right="709" w:firstLine="707"/>
      </w:pPr>
      <w:r>
        <w:t>Экзамен по модулю проводится с целью определения качества освоения обучающимися соответствующего вида деятельности.</w:t>
      </w:r>
    </w:p>
    <w:p w14:paraId="53B1B91C" w14:textId="77777777" w:rsidR="0035409B" w:rsidRDefault="00F554D7">
      <w:pPr>
        <w:pStyle w:val="a3"/>
        <w:ind w:left="1418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rPr>
          <w:spacing w:val="-5"/>
        </w:rPr>
        <w:t>4.</w:t>
      </w:r>
    </w:p>
    <w:p w14:paraId="641750F8" w14:textId="6A8F95D2" w:rsidR="0035409B" w:rsidRDefault="0035409B">
      <w:pPr>
        <w:pStyle w:val="a3"/>
        <w:ind w:left="0"/>
        <w:jc w:val="left"/>
      </w:pPr>
    </w:p>
    <w:p w14:paraId="2173979F" w14:textId="6A8C6BAD" w:rsidR="005634AE" w:rsidRDefault="005634AE">
      <w:pPr>
        <w:pStyle w:val="a3"/>
        <w:ind w:left="0"/>
        <w:jc w:val="left"/>
      </w:pPr>
    </w:p>
    <w:p w14:paraId="280BBF8A" w14:textId="65BFD5FD" w:rsidR="005634AE" w:rsidRDefault="005634AE">
      <w:pPr>
        <w:pStyle w:val="a3"/>
        <w:ind w:left="0"/>
        <w:jc w:val="left"/>
      </w:pPr>
    </w:p>
    <w:p w14:paraId="0B814858" w14:textId="77777777" w:rsidR="005634AE" w:rsidRDefault="005634AE">
      <w:pPr>
        <w:pStyle w:val="a3"/>
        <w:ind w:left="0"/>
        <w:jc w:val="left"/>
      </w:pPr>
    </w:p>
    <w:p w14:paraId="3D351A5F" w14:textId="77777777" w:rsidR="00C71C2E" w:rsidRPr="004D58D5" w:rsidRDefault="00C71C2E">
      <w:pPr>
        <w:rPr>
          <w:i/>
          <w:sz w:val="24"/>
        </w:rPr>
      </w:pPr>
      <w:r w:rsidRPr="004D58D5">
        <w:rPr>
          <w:i/>
          <w:sz w:val="24"/>
        </w:rPr>
        <w:br w:type="page"/>
      </w:r>
    </w:p>
    <w:p w14:paraId="6D8A2636" w14:textId="2673A2B1" w:rsidR="0035409B" w:rsidRDefault="00F554D7">
      <w:pPr>
        <w:ind w:left="710" w:right="709" w:firstLine="707"/>
        <w:jc w:val="both"/>
        <w:rPr>
          <w:i/>
          <w:sz w:val="24"/>
        </w:rPr>
      </w:pPr>
      <w:r w:rsidRPr="00C71C2E">
        <w:rPr>
          <w:i/>
          <w:sz w:val="24"/>
        </w:rPr>
        <w:lastRenderedPageBreak/>
        <w:t xml:space="preserve">Практическая подготовка обучающихся очной формы обучения при реализации </w:t>
      </w:r>
      <w:r w:rsidRPr="00C71C2E">
        <w:rPr>
          <w:i/>
          <w:spacing w:val="-2"/>
          <w:sz w:val="24"/>
        </w:rPr>
        <w:t>ППССЗ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5529"/>
        <w:gridCol w:w="2059"/>
      </w:tblGrid>
      <w:tr w:rsidR="0035409B" w14:paraId="1741D2CC" w14:textId="77777777">
        <w:trPr>
          <w:trHeight w:val="2301"/>
        </w:trPr>
        <w:tc>
          <w:tcPr>
            <w:tcW w:w="1759" w:type="dxa"/>
          </w:tcPr>
          <w:p w14:paraId="67E8E9F0" w14:textId="77777777" w:rsidR="0035409B" w:rsidRDefault="00F554D7">
            <w:pPr>
              <w:pStyle w:val="TableParagraph"/>
              <w:tabs>
                <w:tab w:val="left" w:pos="1542"/>
              </w:tabs>
              <w:ind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Индекс цикла, </w:t>
            </w:r>
            <w:r>
              <w:rPr>
                <w:b/>
                <w:spacing w:val="-2"/>
                <w:sz w:val="20"/>
              </w:rPr>
              <w:t>раздела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в</w:t>
            </w:r>
            <w:r>
              <w:rPr>
                <w:b/>
                <w:sz w:val="20"/>
              </w:rPr>
              <w:t xml:space="preserve"> учебном плане</w:t>
            </w:r>
          </w:p>
        </w:tc>
        <w:tc>
          <w:tcPr>
            <w:tcW w:w="5529" w:type="dxa"/>
          </w:tcPr>
          <w:p w14:paraId="6D6393FF" w14:textId="77777777" w:rsidR="0035409B" w:rsidRDefault="00F554D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цикла,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плане</w:t>
            </w:r>
          </w:p>
        </w:tc>
        <w:tc>
          <w:tcPr>
            <w:tcW w:w="2059" w:type="dxa"/>
          </w:tcPr>
          <w:p w14:paraId="2031887D" w14:textId="77777777" w:rsidR="0035409B" w:rsidRDefault="00F554D7">
            <w:pPr>
              <w:pStyle w:val="TableParagraph"/>
              <w:ind w:left="105" w:right="-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практической </w:t>
            </w:r>
            <w:r>
              <w:rPr>
                <w:b/>
                <w:spacing w:val="-2"/>
                <w:sz w:val="20"/>
              </w:rPr>
              <w:t>подготовки</w:t>
            </w:r>
          </w:p>
          <w:p w14:paraId="274DD7C9" w14:textId="77777777" w:rsidR="0035409B" w:rsidRDefault="00F554D7">
            <w:pPr>
              <w:pStyle w:val="TableParagraph"/>
              <w:tabs>
                <w:tab w:val="left" w:pos="1742"/>
              </w:tabs>
              <w:spacing w:before="1"/>
              <w:ind w:left="105" w:right="-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(практических занятий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>суммарно</w:t>
            </w:r>
          </w:p>
          <w:p w14:paraId="705C1295" w14:textId="77777777" w:rsidR="0035409B" w:rsidRDefault="00F554D7">
            <w:pPr>
              <w:pStyle w:val="TableParagraph"/>
              <w:tabs>
                <w:tab w:val="left" w:pos="1277"/>
                <w:tab w:val="left" w:pos="1969"/>
              </w:tabs>
              <w:spacing w:line="230" w:lineRule="exact"/>
              <w:ind w:left="105" w:right="-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лекционных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практических </w:t>
            </w:r>
            <w:r>
              <w:rPr>
                <w:b/>
                <w:sz w:val="20"/>
              </w:rPr>
              <w:t>занятий)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циклам </w:t>
            </w:r>
            <w:r>
              <w:rPr>
                <w:b/>
                <w:spacing w:val="-2"/>
                <w:sz w:val="20"/>
              </w:rPr>
              <w:t>разделам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учебного </w:t>
            </w:r>
            <w:r>
              <w:rPr>
                <w:b/>
                <w:sz w:val="20"/>
              </w:rPr>
              <w:t>плана, час</w:t>
            </w:r>
          </w:p>
        </w:tc>
      </w:tr>
      <w:tr w:rsidR="0035409B" w14:paraId="1139C68C" w14:textId="77777777">
        <w:trPr>
          <w:trHeight w:val="275"/>
        </w:trPr>
        <w:tc>
          <w:tcPr>
            <w:tcW w:w="1759" w:type="dxa"/>
          </w:tcPr>
          <w:p w14:paraId="5340888A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ПП</w:t>
            </w:r>
          </w:p>
        </w:tc>
        <w:tc>
          <w:tcPr>
            <w:tcW w:w="5529" w:type="dxa"/>
          </w:tcPr>
          <w:p w14:paraId="6DC30B51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2059" w:type="dxa"/>
          </w:tcPr>
          <w:p w14:paraId="6E9625EC" w14:textId="571BA882" w:rsidR="0035409B" w:rsidRDefault="00F554D7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C71C2E">
              <w:rPr>
                <w:spacing w:val="-4"/>
                <w:sz w:val="24"/>
              </w:rPr>
              <w:t>342</w:t>
            </w:r>
          </w:p>
        </w:tc>
      </w:tr>
      <w:tr w:rsidR="0035409B" w14:paraId="65BCA740" w14:textId="77777777">
        <w:trPr>
          <w:trHeight w:val="275"/>
        </w:trPr>
        <w:tc>
          <w:tcPr>
            <w:tcW w:w="1759" w:type="dxa"/>
          </w:tcPr>
          <w:p w14:paraId="7082AD6B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СГ</w:t>
            </w:r>
          </w:p>
        </w:tc>
        <w:tc>
          <w:tcPr>
            <w:tcW w:w="5529" w:type="dxa"/>
          </w:tcPr>
          <w:p w14:paraId="6043C36D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Социально-гуманитарный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2059" w:type="dxa"/>
          </w:tcPr>
          <w:p w14:paraId="22AD199F" w14:textId="5D6E6800" w:rsidR="0035409B" w:rsidRDefault="00F554D7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71C2E">
              <w:rPr>
                <w:spacing w:val="-5"/>
                <w:sz w:val="24"/>
              </w:rPr>
              <w:t>26</w:t>
            </w:r>
          </w:p>
        </w:tc>
      </w:tr>
      <w:tr w:rsidR="0035409B" w14:paraId="3EA812BE" w14:textId="77777777">
        <w:trPr>
          <w:trHeight w:val="275"/>
        </w:trPr>
        <w:tc>
          <w:tcPr>
            <w:tcW w:w="1759" w:type="dxa"/>
          </w:tcPr>
          <w:p w14:paraId="11692ED3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ОПЦ</w:t>
            </w:r>
          </w:p>
        </w:tc>
        <w:tc>
          <w:tcPr>
            <w:tcW w:w="5529" w:type="dxa"/>
          </w:tcPr>
          <w:p w14:paraId="0B360FB3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2059" w:type="dxa"/>
          </w:tcPr>
          <w:p w14:paraId="3404FE99" w14:textId="66226EAE" w:rsidR="0035409B" w:rsidRDefault="00C71C2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722</w:t>
            </w:r>
          </w:p>
        </w:tc>
      </w:tr>
      <w:tr w:rsidR="0035409B" w14:paraId="3F097312" w14:textId="77777777">
        <w:trPr>
          <w:trHeight w:val="275"/>
        </w:trPr>
        <w:tc>
          <w:tcPr>
            <w:tcW w:w="1759" w:type="dxa"/>
          </w:tcPr>
          <w:p w14:paraId="50E3D0B9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ПЦ</w:t>
            </w:r>
          </w:p>
        </w:tc>
        <w:tc>
          <w:tcPr>
            <w:tcW w:w="5529" w:type="dxa"/>
          </w:tcPr>
          <w:p w14:paraId="4ECB30E8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2059" w:type="dxa"/>
          </w:tcPr>
          <w:p w14:paraId="64201D1B" w14:textId="1B9CA6C7" w:rsidR="0035409B" w:rsidRDefault="00C71C2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1294</w:t>
            </w:r>
          </w:p>
        </w:tc>
      </w:tr>
      <w:tr w:rsidR="0035409B" w14:paraId="215E10FF" w14:textId="77777777">
        <w:trPr>
          <w:trHeight w:val="551"/>
        </w:trPr>
        <w:tc>
          <w:tcPr>
            <w:tcW w:w="1759" w:type="dxa"/>
          </w:tcPr>
          <w:p w14:paraId="68904058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УП, </w:t>
            </w:r>
            <w:r>
              <w:rPr>
                <w:spacing w:val="-5"/>
                <w:sz w:val="24"/>
              </w:rPr>
              <w:t>ПП</w:t>
            </w:r>
          </w:p>
        </w:tc>
        <w:tc>
          <w:tcPr>
            <w:tcW w:w="5529" w:type="dxa"/>
          </w:tcPr>
          <w:p w14:paraId="010162C3" w14:textId="77777777" w:rsidR="0035409B" w:rsidRDefault="00F554D7">
            <w:pPr>
              <w:pStyle w:val="TableParagraph"/>
              <w:tabs>
                <w:tab w:val="left" w:pos="1950"/>
                <w:tab w:val="left" w:pos="285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ПРОИЗВОДСТВЕННАЯ ПРАКТИКИ</w:t>
            </w:r>
          </w:p>
        </w:tc>
        <w:tc>
          <w:tcPr>
            <w:tcW w:w="2059" w:type="dxa"/>
          </w:tcPr>
          <w:p w14:paraId="2D3690CF" w14:textId="311A297D" w:rsidR="0035409B" w:rsidRDefault="00C71C2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1080</w:t>
            </w:r>
          </w:p>
        </w:tc>
      </w:tr>
      <w:tr w:rsidR="0035409B" w14:paraId="71B67804" w14:textId="77777777">
        <w:trPr>
          <w:trHeight w:val="278"/>
        </w:trPr>
        <w:tc>
          <w:tcPr>
            <w:tcW w:w="1759" w:type="dxa"/>
          </w:tcPr>
          <w:p w14:paraId="30BEC3AB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УП</w:t>
            </w:r>
          </w:p>
        </w:tc>
        <w:tc>
          <w:tcPr>
            <w:tcW w:w="5529" w:type="dxa"/>
          </w:tcPr>
          <w:p w14:paraId="21653BB8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059" w:type="dxa"/>
          </w:tcPr>
          <w:p w14:paraId="43B0D3B4" w14:textId="77777777" w:rsidR="0035409B" w:rsidRDefault="00F554D7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288</w:t>
            </w:r>
          </w:p>
        </w:tc>
      </w:tr>
      <w:tr w:rsidR="0035409B" w14:paraId="25B9BE8C" w14:textId="77777777">
        <w:trPr>
          <w:trHeight w:val="275"/>
        </w:trPr>
        <w:tc>
          <w:tcPr>
            <w:tcW w:w="1759" w:type="dxa"/>
          </w:tcPr>
          <w:p w14:paraId="00272EE3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ПП</w:t>
            </w:r>
          </w:p>
        </w:tc>
        <w:tc>
          <w:tcPr>
            <w:tcW w:w="5529" w:type="dxa"/>
          </w:tcPr>
          <w:p w14:paraId="7A3E70A3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059" w:type="dxa"/>
          </w:tcPr>
          <w:p w14:paraId="48740391" w14:textId="22032154" w:rsidR="0035409B" w:rsidRDefault="00C71C2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792</w:t>
            </w:r>
          </w:p>
        </w:tc>
      </w:tr>
      <w:tr w:rsidR="0035409B" w14:paraId="47012157" w14:textId="77777777">
        <w:trPr>
          <w:trHeight w:val="551"/>
        </w:trPr>
        <w:tc>
          <w:tcPr>
            <w:tcW w:w="1759" w:type="dxa"/>
          </w:tcPr>
          <w:p w14:paraId="61CFD7C6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5529" w:type="dxa"/>
          </w:tcPr>
          <w:p w14:paraId="7D95BBBD" w14:textId="77777777" w:rsidR="0035409B" w:rsidRDefault="00F554D7">
            <w:pPr>
              <w:pStyle w:val="TableParagraph"/>
              <w:tabs>
                <w:tab w:val="left" w:pos="4120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ИТОГОВАЯ АТТЕСТАЦИЯ</w:t>
            </w:r>
          </w:p>
        </w:tc>
        <w:tc>
          <w:tcPr>
            <w:tcW w:w="2059" w:type="dxa"/>
          </w:tcPr>
          <w:p w14:paraId="745048AE" w14:textId="77777777" w:rsidR="0035409B" w:rsidRDefault="00F554D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35409B" w14:paraId="2A25021B" w14:textId="77777777">
        <w:trPr>
          <w:trHeight w:val="275"/>
        </w:trPr>
        <w:tc>
          <w:tcPr>
            <w:tcW w:w="1759" w:type="dxa"/>
          </w:tcPr>
          <w:p w14:paraId="1168D043" w14:textId="77777777" w:rsidR="0035409B" w:rsidRDefault="00F554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9" w:type="dxa"/>
          </w:tcPr>
          <w:p w14:paraId="7D0A6304" w14:textId="77777777" w:rsidR="0035409B" w:rsidRDefault="00F554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2059" w:type="dxa"/>
          </w:tcPr>
          <w:p w14:paraId="12859800" w14:textId="77777777" w:rsidR="0035409B" w:rsidRDefault="00F554D7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35409B" w14:paraId="5134B4BC" w14:textId="77777777">
        <w:trPr>
          <w:trHeight w:val="275"/>
        </w:trPr>
        <w:tc>
          <w:tcPr>
            <w:tcW w:w="1759" w:type="dxa"/>
          </w:tcPr>
          <w:p w14:paraId="68CE91EF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5529" w:type="dxa"/>
          </w:tcPr>
          <w:p w14:paraId="57C16CA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</w:tcPr>
          <w:p w14:paraId="3271C238" w14:textId="12BF6220" w:rsidR="0035409B" w:rsidRDefault="004D58D5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3530</w:t>
            </w:r>
          </w:p>
        </w:tc>
      </w:tr>
    </w:tbl>
    <w:p w14:paraId="6E067AB1" w14:textId="77777777" w:rsidR="0035409B" w:rsidRDefault="0035409B">
      <w:pPr>
        <w:pStyle w:val="a3"/>
        <w:ind w:left="0"/>
        <w:jc w:val="left"/>
        <w:rPr>
          <w:i/>
        </w:rPr>
      </w:pPr>
    </w:p>
    <w:p w14:paraId="099DD5CF" w14:textId="77777777" w:rsidR="0035409B" w:rsidRDefault="0035409B">
      <w:pPr>
        <w:pStyle w:val="a3"/>
        <w:spacing w:before="5"/>
        <w:ind w:left="0"/>
        <w:jc w:val="left"/>
        <w:rPr>
          <w:i/>
        </w:rPr>
      </w:pPr>
    </w:p>
    <w:p w14:paraId="07202345" w14:textId="77777777" w:rsidR="0035409B" w:rsidRDefault="00F554D7">
      <w:pPr>
        <w:pStyle w:val="3"/>
        <w:numPr>
          <w:ilvl w:val="1"/>
          <w:numId w:val="13"/>
        </w:numPr>
        <w:tabs>
          <w:tab w:val="left" w:pos="2054"/>
        </w:tabs>
        <w:ind w:left="2054" w:hanging="360"/>
        <w:jc w:val="left"/>
      </w:pPr>
      <w:bookmarkStart w:id="11" w:name="_bookmark9"/>
      <w:bookmarkEnd w:id="11"/>
      <w:r>
        <w:t>Организация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rPr>
          <w:spacing w:val="-2"/>
        </w:rPr>
        <w:t>аттестации</w:t>
      </w:r>
    </w:p>
    <w:p w14:paraId="76F5C2F6" w14:textId="77777777" w:rsidR="0035409B" w:rsidRDefault="0035409B">
      <w:pPr>
        <w:pStyle w:val="a3"/>
        <w:ind w:left="0"/>
        <w:jc w:val="left"/>
        <w:rPr>
          <w:b/>
        </w:rPr>
      </w:pPr>
    </w:p>
    <w:p w14:paraId="4D4560B6" w14:textId="1C7131A0" w:rsidR="0035409B" w:rsidRDefault="00F554D7">
      <w:pPr>
        <w:pStyle w:val="a3"/>
        <w:ind w:right="702" w:firstLine="707"/>
      </w:pPr>
      <w:r>
        <w:t xml:space="preserve">Организация государственной итоговой аттестации осуществляется 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 </w:t>
      </w:r>
      <w:r w:rsidR="004D58D5">
        <w:t>КГБПОУ ХГМК.</w:t>
      </w:r>
    </w:p>
    <w:p w14:paraId="799BFE01" w14:textId="77777777" w:rsidR="0035409B" w:rsidRDefault="00F554D7">
      <w:pPr>
        <w:pStyle w:val="a3"/>
        <w:spacing w:before="1"/>
        <w:ind w:right="704" w:firstLine="707"/>
      </w:pPr>
      <w:r>
        <w:t xml:space="preserve">Государственная итоговая аттестация проводится в форме государственного </w:t>
      </w:r>
      <w:r>
        <w:rPr>
          <w:spacing w:val="-2"/>
        </w:rPr>
        <w:t>экзамена.</w:t>
      </w:r>
    </w:p>
    <w:p w14:paraId="706C6F09" w14:textId="77777777" w:rsidR="0035409B" w:rsidRDefault="00F554D7">
      <w:pPr>
        <w:pStyle w:val="a3"/>
        <w:ind w:right="704" w:firstLine="707"/>
      </w:pPr>
      <w:r>
        <w:t>Государственная</w:t>
      </w:r>
      <w:r>
        <w:rPr>
          <w:spacing w:val="-15"/>
        </w:rPr>
        <w:t xml:space="preserve"> </w:t>
      </w:r>
      <w:r>
        <w:t>итоговая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выпускников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заменена</w:t>
      </w:r>
      <w:r>
        <w:rPr>
          <w:spacing w:val="-15"/>
        </w:rPr>
        <w:t xml:space="preserve"> </w:t>
      </w:r>
      <w:r>
        <w:t>оценкой уровня их подготовки на основе текущего контроля успеваемости и результатов промежуточной аттестации.</w:t>
      </w:r>
    </w:p>
    <w:p w14:paraId="0AECA415" w14:textId="77777777" w:rsidR="0035409B" w:rsidRDefault="00F554D7">
      <w:pPr>
        <w:pStyle w:val="a3"/>
        <w:ind w:right="704" w:firstLine="707"/>
      </w:pPr>
      <w:r>
        <w:t>Цель и процедуру государственной итоговой аттестации определяет программа государственной итоговой аттестации в соответствии с ФГОС. Программа ежегодно обновляется и доводится до сведения обучающихся за 6 месяцев до начала ГИА.</w:t>
      </w:r>
    </w:p>
    <w:p w14:paraId="6CAE0250" w14:textId="0DA85CBC" w:rsidR="004D58D5" w:rsidRDefault="004D58D5" w:rsidP="004D58D5">
      <w:pPr>
        <w:pStyle w:val="a3"/>
        <w:spacing w:before="68"/>
        <w:ind w:left="1418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ФОС</w:t>
      </w:r>
      <w:r>
        <w:rPr>
          <w:spacing w:val="-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представлены в</w:t>
      </w:r>
      <w:r>
        <w:rPr>
          <w:spacing w:val="-3"/>
        </w:rPr>
        <w:t xml:space="preserve"> </w:t>
      </w:r>
      <w:r>
        <w:t>Приложение7</w:t>
      </w:r>
      <w:r>
        <w:rPr>
          <w:spacing w:val="-5"/>
        </w:rPr>
        <w:t>.</w:t>
      </w:r>
    </w:p>
    <w:p w14:paraId="335F7E30" w14:textId="77777777" w:rsidR="0035409B" w:rsidRDefault="0035409B">
      <w:pPr>
        <w:pStyle w:val="a3"/>
        <w:sectPr w:rsidR="0035409B">
          <w:pgSz w:w="11910" w:h="16840"/>
          <w:pgMar w:top="620" w:right="141" w:bottom="960" w:left="992" w:header="0" w:footer="773" w:gutter="0"/>
          <w:cols w:space="720"/>
        </w:sectPr>
      </w:pPr>
    </w:p>
    <w:p w14:paraId="44297525" w14:textId="77777777" w:rsidR="0035409B" w:rsidRDefault="0035409B">
      <w:pPr>
        <w:pStyle w:val="a3"/>
        <w:ind w:left="0"/>
        <w:jc w:val="left"/>
      </w:pPr>
    </w:p>
    <w:p w14:paraId="057FE370" w14:textId="77777777" w:rsidR="0035409B" w:rsidRDefault="0035409B">
      <w:pPr>
        <w:pStyle w:val="a3"/>
        <w:ind w:left="0"/>
        <w:jc w:val="left"/>
      </w:pPr>
    </w:p>
    <w:p w14:paraId="1644EEBF" w14:textId="77777777" w:rsidR="0035409B" w:rsidRDefault="00F554D7">
      <w:pPr>
        <w:pStyle w:val="3"/>
        <w:numPr>
          <w:ilvl w:val="1"/>
          <w:numId w:val="13"/>
        </w:numPr>
        <w:tabs>
          <w:tab w:val="left" w:pos="1994"/>
        </w:tabs>
        <w:spacing w:before="1"/>
        <w:ind w:left="1994" w:hanging="360"/>
        <w:jc w:val="both"/>
      </w:pPr>
      <w:bookmarkStart w:id="12" w:name="_bookmark10"/>
      <w:bookmarkEnd w:id="12"/>
      <w:r>
        <w:t>Организация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Социокультурная</w:t>
      </w:r>
      <w:r>
        <w:rPr>
          <w:spacing w:val="-5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rPr>
          <w:spacing w:val="-2"/>
        </w:rPr>
        <w:t>колледжа.</w:t>
      </w:r>
    </w:p>
    <w:p w14:paraId="6D87CB8F" w14:textId="77777777" w:rsidR="0035409B" w:rsidRDefault="00F554D7">
      <w:pPr>
        <w:pStyle w:val="a3"/>
        <w:ind w:right="702" w:firstLine="707"/>
      </w:pPr>
      <w:r>
        <w:t>Воспитательная работа направлена на формирование у обучающихся общих и личностных компетенций, предусмотренных Федеральным государственным образовательным стандартом по специальности. Это предполагает развитие способностей работать в</w:t>
      </w:r>
      <w:r>
        <w:rPr>
          <w:spacing w:val="-2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и команде,</w:t>
      </w:r>
      <w:r>
        <w:rPr>
          <w:spacing w:val="-1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коллегами,</w:t>
      </w:r>
      <w:r>
        <w:rPr>
          <w:spacing w:val="-1"/>
        </w:rPr>
        <w:t xml:space="preserve"> </w:t>
      </w:r>
      <w:r>
        <w:t>нести ответственность</w:t>
      </w:r>
      <w:r>
        <w:rPr>
          <w:spacing w:val="-2"/>
        </w:rPr>
        <w:t xml:space="preserve"> </w:t>
      </w:r>
      <w:r>
        <w:t>за работу членов команды и результат выполнения задания. Система воспитательной работы базируется на сочетании традиционных и инновационных технологий, направленных на осуществление практико-ориентированного и индивидуального подхода к развитию личности будущего специалиста. Система воспитательной работы ориентирована на гуманистические подходы к вопросам воспитания и образования, содействие в профессиональной деятельности обучающихся, развитие творческих способностей, выработке четких гражданских позиций, чувства сопричастности к судьбе Отечества. Колледж объединяет обучающихся различных национальностей, поэтому одним из приоритетных направлений воспитательной работы является воспитание толерантного сознания, принципов ненасилия к представителям различных национальностей, формирование сплоченного коллектива обучающихся и преподавателей. Это направление предполагает проведение обширной работы по расширению культурно-этнического кругозора, формирования интереса к культурному наследию народов России, стран ближнего и дальнего зарубежья, а также приобщение студентов-мигрантов к русскому языку, культуре, искусству.</w:t>
      </w:r>
    </w:p>
    <w:p w14:paraId="0D99134E" w14:textId="3A5EAAC8" w:rsidR="0035409B" w:rsidRDefault="00F554D7">
      <w:pPr>
        <w:pStyle w:val="a3"/>
        <w:spacing w:before="1"/>
        <w:ind w:right="709" w:firstLine="707"/>
      </w:pPr>
      <w:r>
        <w:t xml:space="preserve">Направления воспитательной работы педагогического коллектива Колледжа соответствуют основным задачам, сформулированным в Рабочей программе воспитания, принятой в </w:t>
      </w:r>
      <w:r w:rsidR="006D4CCD">
        <w:t>КФ КГБПОУ ХГМК</w:t>
      </w:r>
      <w:r>
        <w:t>.</w:t>
      </w:r>
    </w:p>
    <w:p w14:paraId="44864F9B" w14:textId="77777777" w:rsidR="0035409B" w:rsidRDefault="00F554D7">
      <w:pPr>
        <w:pStyle w:val="a3"/>
        <w:spacing w:line="276" w:lineRule="exact"/>
        <w:ind w:left="1418"/>
      </w:pPr>
      <w:r>
        <w:t>Основными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6FA8D6F4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7" w:firstLine="357"/>
        <w:jc w:val="both"/>
        <w:rPr>
          <w:sz w:val="24"/>
        </w:rPr>
      </w:pPr>
      <w:r>
        <w:rPr>
          <w:sz w:val="24"/>
        </w:rPr>
        <w:t xml:space="preserve">воспитание человека с новым правовым мировоззрением, обладающего экономическим мышлением и кругозором, умеющего себя защищать в условиях нового рынка труда и «ранней» безработицы, владеющего основами безопасности </w:t>
      </w:r>
      <w:r>
        <w:rPr>
          <w:spacing w:val="-2"/>
          <w:sz w:val="24"/>
        </w:rPr>
        <w:t>жизнедеятельности;</w:t>
      </w:r>
    </w:p>
    <w:p w14:paraId="3B4B5330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8" w:firstLine="357"/>
        <w:jc w:val="both"/>
        <w:rPr>
          <w:sz w:val="24"/>
        </w:rPr>
      </w:pPr>
      <w:r>
        <w:rPr>
          <w:sz w:val="24"/>
        </w:rPr>
        <w:t xml:space="preserve">привитие навыков культуры в учебном заведении, в быту, в общественных </w:t>
      </w:r>
      <w:r>
        <w:rPr>
          <w:spacing w:val="-2"/>
          <w:sz w:val="24"/>
        </w:rPr>
        <w:t>местах;</w:t>
      </w:r>
    </w:p>
    <w:p w14:paraId="53C33EB7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9" w:firstLine="357"/>
        <w:jc w:val="both"/>
        <w:rPr>
          <w:sz w:val="24"/>
        </w:rPr>
      </w:pPr>
      <w:r>
        <w:rPr>
          <w:sz w:val="24"/>
        </w:rPr>
        <w:t>воспитание патриотизма и гражданственности в духе лучших традиций литературы и искусства, а также национальной доктрины России;</w:t>
      </w:r>
    </w:p>
    <w:p w14:paraId="0449CA00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spacing w:line="293" w:lineRule="exact"/>
        <w:ind w:left="2125" w:hanging="33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любящего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«малую»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5"/>
          <w:sz w:val="24"/>
        </w:rPr>
        <w:t xml:space="preserve"> </w:t>
      </w:r>
      <w:r>
        <w:rPr>
          <w:sz w:val="24"/>
        </w:rPr>
        <w:t>дом,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Россию;</w:t>
      </w:r>
    </w:p>
    <w:p w14:paraId="1DD71B79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spacing w:line="293" w:lineRule="exact"/>
        <w:ind w:left="2125" w:hanging="338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6045B0A5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3" w:firstLine="357"/>
        <w:jc w:val="both"/>
        <w:rPr>
          <w:sz w:val="24"/>
        </w:rPr>
      </w:pPr>
      <w:r>
        <w:rPr>
          <w:sz w:val="24"/>
        </w:rPr>
        <w:t xml:space="preserve">проведение экскурсионных мероприятий </w:t>
      </w:r>
      <w:proofErr w:type="spellStart"/>
      <w:r>
        <w:rPr>
          <w:sz w:val="24"/>
        </w:rPr>
        <w:t>профадаптационной</w:t>
      </w:r>
      <w:proofErr w:type="spellEnd"/>
      <w:r>
        <w:rPr>
          <w:sz w:val="24"/>
        </w:rPr>
        <w:t xml:space="preserve"> и познавательной направленности;</w:t>
      </w:r>
    </w:p>
    <w:p w14:paraId="6C9692EA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spacing w:line="292" w:lineRule="exact"/>
        <w:ind w:left="2125" w:hanging="338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воспитание;</w:t>
      </w:r>
    </w:p>
    <w:p w14:paraId="678F0734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12" w:firstLine="357"/>
        <w:jc w:val="both"/>
        <w:rPr>
          <w:sz w:val="24"/>
        </w:rPr>
      </w:pPr>
      <w:r>
        <w:rPr>
          <w:sz w:val="24"/>
        </w:rPr>
        <w:t>привитие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образования;</w:t>
      </w:r>
    </w:p>
    <w:p w14:paraId="75143AD1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12" w:firstLine="357"/>
        <w:jc w:val="both"/>
        <w:rPr>
          <w:sz w:val="24"/>
        </w:rPr>
      </w:pPr>
      <w:r>
        <w:rPr>
          <w:sz w:val="24"/>
        </w:rPr>
        <w:t>развитие традиций здорового образа жизни, основанных на лучших культурных и спортивных примерах;</w:t>
      </w:r>
    </w:p>
    <w:p w14:paraId="24215778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spacing w:line="293" w:lineRule="exact"/>
        <w:ind w:left="2125" w:hanging="33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2E254DAB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5" w:firstLine="357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(предотвращение правонарушений, профилактика ПАВ, экстремистских настроений)</w:t>
      </w:r>
    </w:p>
    <w:p w14:paraId="68216000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spacing w:line="292" w:lineRule="exact"/>
        <w:ind w:left="2125" w:hanging="338"/>
        <w:jc w:val="both"/>
        <w:rPr>
          <w:sz w:val="24"/>
        </w:rPr>
      </w:pPr>
      <w:r>
        <w:rPr>
          <w:sz w:val="24"/>
        </w:rPr>
        <w:t>продолжение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14:paraId="636CD9C2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12" w:firstLine="357"/>
        <w:rPr>
          <w:sz w:val="24"/>
        </w:rPr>
      </w:pPr>
      <w:r>
        <w:rPr>
          <w:sz w:val="24"/>
        </w:rPr>
        <w:t>создание благоприятного микроклимата для дальнейшего развития учебной деятельности, практического обучения, внеурочной занятости студентов;</w:t>
      </w:r>
    </w:p>
    <w:p w14:paraId="61EAC7AF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7" w:firstLine="357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управленческих навыков, обучающихся;</w:t>
      </w:r>
    </w:p>
    <w:p w14:paraId="06FB671C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  <w:tab w:val="left" w:pos="4135"/>
          <w:tab w:val="left" w:pos="8279"/>
          <w:tab w:val="left" w:pos="9953"/>
        </w:tabs>
        <w:spacing w:line="293" w:lineRule="exact"/>
        <w:ind w:left="2125" w:hanging="338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информационно-коммуникативных</w:t>
      </w:r>
      <w:r>
        <w:rPr>
          <w:sz w:val="24"/>
        </w:rPr>
        <w:tab/>
      </w:r>
      <w:r>
        <w:rPr>
          <w:spacing w:val="-2"/>
          <w:sz w:val="24"/>
        </w:rPr>
        <w:t>технологий</w:t>
      </w:r>
      <w:r>
        <w:rPr>
          <w:sz w:val="24"/>
        </w:rPr>
        <w:tab/>
      </w:r>
      <w:r>
        <w:rPr>
          <w:spacing w:val="-10"/>
          <w:sz w:val="24"/>
        </w:rPr>
        <w:t>в</w:t>
      </w:r>
    </w:p>
    <w:p w14:paraId="75AF4B2D" w14:textId="77777777" w:rsidR="0035409B" w:rsidRDefault="0035409B">
      <w:pPr>
        <w:pStyle w:val="a5"/>
        <w:spacing w:line="293" w:lineRule="exact"/>
        <w:rPr>
          <w:sz w:val="24"/>
        </w:rPr>
        <w:sectPr w:rsidR="0035409B">
          <w:pgSz w:w="11910" w:h="16840"/>
          <w:pgMar w:top="620" w:right="141" w:bottom="960" w:left="992" w:header="0" w:footer="773" w:gutter="0"/>
          <w:cols w:space="720"/>
        </w:sectPr>
      </w:pPr>
    </w:p>
    <w:p w14:paraId="60E3EB6A" w14:textId="77777777" w:rsidR="0035409B" w:rsidRDefault="00F554D7">
      <w:pPr>
        <w:pStyle w:val="a3"/>
        <w:spacing w:before="68"/>
        <w:ind w:left="1430"/>
      </w:pPr>
      <w:r>
        <w:lastRenderedPageBreak/>
        <w:t>воспитательной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другие.</w:t>
      </w:r>
    </w:p>
    <w:p w14:paraId="22CB3B45" w14:textId="77777777" w:rsidR="0035409B" w:rsidRDefault="00F554D7">
      <w:pPr>
        <w:pStyle w:val="a3"/>
        <w:ind w:right="707" w:firstLine="707"/>
      </w:pPr>
      <w:r>
        <w:t>Воспитательная</w:t>
      </w:r>
      <w:r>
        <w:rPr>
          <w:spacing w:val="-14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сформирована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совершенствуется</w:t>
      </w:r>
      <w:r>
        <w:rPr>
          <w:spacing w:val="-14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занятий, в период практики, во внеклассной работе.</w:t>
      </w:r>
    </w:p>
    <w:p w14:paraId="69AD7FE9" w14:textId="77777777" w:rsidR="0035409B" w:rsidRDefault="00F554D7">
      <w:pPr>
        <w:pStyle w:val="a3"/>
        <w:spacing w:before="1"/>
        <w:ind w:right="711" w:firstLine="707"/>
      </w:pPr>
      <w:r>
        <w:t xml:space="preserve">Система воспитательной работы включает индивидуальные, </w:t>
      </w:r>
      <w:proofErr w:type="spellStart"/>
      <w:r>
        <w:t>микрогрупповые</w:t>
      </w:r>
      <w:proofErr w:type="spellEnd"/>
      <w:r>
        <w:t>, групповые и массовые формы воспитательной работы.</w:t>
      </w:r>
    </w:p>
    <w:p w14:paraId="4010F02D" w14:textId="77777777" w:rsidR="0035409B" w:rsidRDefault="00F554D7">
      <w:pPr>
        <w:pStyle w:val="a3"/>
        <w:ind w:right="708" w:firstLine="707"/>
      </w:pPr>
      <w:r>
        <w:t>Целью воспитательной работы является развитие у обучающихся творческой активности, личной ответственности, культуры и психологических основ общения, формирование навыков соблюдения здорового образа жизни, организация позитивной занятости, содействие профессиональной адаптации.</w:t>
      </w:r>
    </w:p>
    <w:p w14:paraId="64DAC2B7" w14:textId="77777777" w:rsidR="0035409B" w:rsidRDefault="00F554D7">
      <w:pPr>
        <w:pStyle w:val="a3"/>
        <w:ind w:right="703" w:firstLine="707"/>
      </w:pPr>
      <w:r>
        <w:t>Значительное внимание в концепции воспитательной работы уделяется психолого- педагогическому сопровождению обучающихся. Основными направлениями являются: оказание консультативной психологической помощи студентам, родителям, преподавателям, а также проведение психодиагностики различных личностных особенностей</w:t>
      </w:r>
      <w:r>
        <w:rPr>
          <w:spacing w:val="-1"/>
        </w:rPr>
        <w:t xml:space="preserve"> </w:t>
      </w:r>
      <w:r>
        <w:t>обучающихся.</w:t>
      </w:r>
      <w:r>
        <w:rPr>
          <w:spacing w:val="80"/>
        </w:rPr>
        <w:t xml:space="preserve">  </w:t>
      </w:r>
      <w:r>
        <w:t>Важным</w:t>
      </w:r>
      <w:r>
        <w:rPr>
          <w:spacing w:val="80"/>
        </w:rPr>
        <w:t xml:space="preserve"> </w:t>
      </w:r>
      <w:r>
        <w:t>направлением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работе является развитие студенческого самоуправления. Студенческий Совет принимает активное участие в жизни колледжа: проведение и участие в мероприятиях различного уровня, волонтерская деятельность, проведение благотворительных акций.</w:t>
      </w:r>
    </w:p>
    <w:p w14:paraId="376CD48D" w14:textId="77777777" w:rsidR="0035409B" w:rsidRDefault="00F554D7">
      <w:pPr>
        <w:pStyle w:val="a3"/>
        <w:ind w:right="709" w:firstLine="707"/>
      </w:pPr>
      <w:r>
        <w:t>Приоритетным направлением воспитательной работы является вовлечение обучающихся в проектную деятельность профессиональной направленности.</w:t>
      </w:r>
    </w:p>
    <w:p w14:paraId="6522F88A" w14:textId="77777777" w:rsidR="0035409B" w:rsidRDefault="00F554D7">
      <w:pPr>
        <w:pStyle w:val="a3"/>
        <w:spacing w:before="1"/>
        <w:ind w:right="531" w:firstLine="707"/>
      </w:pPr>
      <w:r>
        <w:t>В воспитательном процессе используются современные информационно- коммуникативные технологии.</w:t>
      </w:r>
    </w:p>
    <w:p w14:paraId="09A5C5BD" w14:textId="77777777" w:rsidR="0035409B" w:rsidRDefault="00F554D7">
      <w:pPr>
        <w:pStyle w:val="a3"/>
        <w:ind w:right="535" w:firstLine="707"/>
      </w:pPr>
      <w:r>
        <w:t>Основной учебно-воспитательной задачей коллектива колледжа является подготовка высококвалифицированных кадров, востребованных на рынке труда, владеющих профессиональными компетенциями, коммуникативными навыками и умениями, с четкой гражданской позицией, пониманием прав и свобод личности, успешно социализирующихся в обществе.</w:t>
      </w:r>
    </w:p>
    <w:p w14:paraId="379FA3F3" w14:textId="77777777" w:rsidR="0035409B" w:rsidRDefault="00F554D7">
      <w:pPr>
        <w:pStyle w:val="a3"/>
        <w:ind w:right="540" w:firstLine="707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общих</w:t>
      </w:r>
      <w:r>
        <w:rPr>
          <w:spacing w:val="-15"/>
        </w:rPr>
        <w:t xml:space="preserve"> </w:t>
      </w:r>
      <w:r>
        <w:t>компетенций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полном</w:t>
      </w:r>
      <w:r>
        <w:rPr>
          <w:spacing w:val="-14"/>
        </w:rPr>
        <w:t xml:space="preserve"> </w:t>
      </w:r>
      <w:r>
        <w:t>(избыточном)</w:t>
      </w:r>
      <w:r>
        <w:rPr>
          <w:spacing w:val="-15"/>
        </w:rPr>
        <w:t xml:space="preserve"> </w:t>
      </w:r>
      <w:r>
        <w:t>объеме</w:t>
      </w:r>
      <w:r>
        <w:rPr>
          <w:spacing w:val="-14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СПО определяет направления и формы учебно-воспитательной работы.</w:t>
      </w:r>
    </w:p>
    <w:p w14:paraId="02617547" w14:textId="77777777" w:rsidR="0035409B" w:rsidRDefault="00F554D7">
      <w:pPr>
        <w:pStyle w:val="a3"/>
        <w:ind w:left="851" w:right="708" w:firstLine="566"/>
      </w:pPr>
      <w:r>
        <w:t>Воспитание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в образовательной организации, осуществляется на основе включаемых в образовательную программу рабочей программы воспитания и календарного плана воспитательной работы.</w:t>
      </w:r>
    </w:p>
    <w:p w14:paraId="6FDCC9A8" w14:textId="18EB9ED7" w:rsidR="0035409B" w:rsidRDefault="00F554D7">
      <w:pPr>
        <w:pStyle w:val="a3"/>
        <w:spacing w:before="1"/>
        <w:ind w:left="851" w:right="704" w:firstLine="566"/>
      </w:pPr>
      <w:r>
        <w:t xml:space="preserve">Для реализации рабочей программы воспитания образовательная организация укомплектована квалифицированными специалистами. Управление воспитательной работой обеспечивается кадровым составом, включающим директора, который несет ответственность за организацию воспитательной работы в профессиональной образовательной организации, </w:t>
      </w:r>
      <w:r w:rsidR="004D58D5">
        <w:t>заведующего отделом</w:t>
      </w:r>
      <w:r>
        <w:t xml:space="preserve"> по учебно-воспитательной работе</w:t>
      </w:r>
      <w:r w:rsidR="004D58D5">
        <w:t xml:space="preserve"> и советника по воспитанию</w:t>
      </w:r>
      <w:r>
        <w:t>, непосредственно курирующ</w:t>
      </w:r>
      <w:r w:rsidR="004D58D5">
        <w:t>их</w:t>
      </w:r>
      <w:r>
        <w:t xml:space="preserve"> данное направление, педагога-психолога, классных руководителей (кураторов), преподавателей. Функционал работников регламентируется требованиями профессиональных стандартов.</w:t>
      </w:r>
    </w:p>
    <w:p w14:paraId="043119F7" w14:textId="39F1E5B9" w:rsidR="0035409B" w:rsidRDefault="00F554D7">
      <w:pPr>
        <w:pStyle w:val="a3"/>
        <w:ind w:left="851" w:right="707" w:firstLine="566"/>
      </w:pPr>
      <w:r>
        <w:t xml:space="preserve">Рабочая программа воспитания и календарный план воспитания представлены в Приложениях </w:t>
      </w:r>
      <w:r w:rsidR="004D58D5">
        <w:t>5</w:t>
      </w:r>
    </w:p>
    <w:p w14:paraId="6ABDBA5F" w14:textId="77777777" w:rsidR="0035409B" w:rsidRDefault="0035409B">
      <w:pPr>
        <w:pStyle w:val="a3"/>
        <w:ind w:left="0"/>
        <w:jc w:val="left"/>
      </w:pPr>
    </w:p>
    <w:p w14:paraId="0BA3BDB5" w14:textId="77777777" w:rsidR="0035409B" w:rsidRDefault="00F554D7">
      <w:pPr>
        <w:pStyle w:val="3"/>
        <w:numPr>
          <w:ilvl w:val="1"/>
          <w:numId w:val="13"/>
        </w:numPr>
        <w:tabs>
          <w:tab w:val="left" w:pos="1816"/>
          <w:tab w:val="left" w:pos="2053"/>
        </w:tabs>
        <w:ind w:left="1816" w:right="2124" w:hanging="123"/>
        <w:jc w:val="both"/>
      </w:pPr>
      <w:bookmarkStart w:id="13" w:name="_bookmark11"/>
      <w:bookmarkEnd w:id="13"/>
      <w:r>
        <w:t>Организация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 ограниченными возможностями здоровья и инвалидов.</w:t>
      </w:r>
    </w:p>
    <w:p w14:paraId="6E281060" w14:textId="5752B3F7" w:rsidR="0035409B" w:rsidRDefault="00F554D7" w:rsidP="004D58D5">
      <w:pPr>
        <w:pStyle w:val="a3"/>
        <w:ind w:left="851" w:right="704" w:firstLine="1274"/>
      </w:pPr>
      <w:r>
        <w:t>С целью реализации образовательной деятельности, обучающихся с ограниченными</w:t>
      </w:r>
      <w:r>
        <w:rPr>
          <w:spacing w:val="73"/>
        </w:rPr>
        <w:t xml:space="preserve">   </w:t>
      </w:r>
      <w:r>
        <w:t>возможностями</w:t>
      </w:r>
      <w:r>
        <w:rPr>
          <w:spacing w:val="74"/>
        </w:rPr>
        <w:t xml:space="preserve">   </w:t>
      </w:r>
      <w:r>
        <w:t>здоровья</w:t>
      </w:r>
      <w:r>
        <w:rPr>
          <w:spacing w:val="74"/>
        </w:rPr>
        <w:t xml:space="preserve">   </w:t>
      </w:r>
      <w:r>
        <w:t>и</w:t>
      </w:r>
      <w:r>
        <w:rPr>
          <w:spacing w:val="72"/>
        </w:rPr>
        <w:t xml:space="preserve">   </w:t>
      </w:r>
      <w:r>
        <w:t>инвалидов,</w:t>
      </w:r>
      <w:r>
        <w:rPr>
          <w:spacing w:val="75"/>
        </w:rPr>
        <w:t xml:space="preserve"> </w:t>
      </w:r>
      <w:r>
        <w:rPr>
          <w:spacing w:val="-2"/>
        </w:rPr>
        <w:t>разрабатываются</w:t>
      </w:r>
      <w:r w:rsidR="004D58D5">
        <w:rPr>
          <w:spacing w:val="-2"/>
        </w:rPr>
        <w:t xml:space="preserve"> </w:t>
      </w:r>
      <w:r>
        <w:t>«Адаптированные ОПОП по специальности». Для обеспечения коррекции нарушений развития и социальной адаптации лиц с ограниченными возможностями здоровья в учебном плане специальности/профессии предусмотрены адаптационные дисциплины.</w:t>
      </w:r>
    </w:p>
    <w:p w14:paraId="12091F26" w14:textId="77777777" w:rsidR="0035409B" w:rsidRDefault="00F554D7">
      <w:pPr>
        <w:pStyle w:val="a3"/>
        <w:ind w:left="851" w:right="706" w:firstLine="566"/>
      </w:pPr>
      <w:r>
        <w:t>При организации практики обучающихся-инвалидов и лиц с ограниченными возможностями здоровья (ОВЗ) в перечне регламентирующих документов учитываются:</w:t>
      </w:r>
    </w:p>
    <w:p w14:paraId="6AB9EEF2" w14:textId="2A896E22" w:rsidR="0035409B" w:rsidRDefault="00F554D7" w:rsidP="004D58D5">
      <w:pPr>
        <w:pStyle w:val="a3"/>
        <w:ind w:left="851" w:right="710" w:firstLine="566"/>
      </w:pPr>
      <w:r>
        <w:t>-приказ Минтруда России от 19.11.2013 N 685н "Об утверждении основных требований</w:t>
      </w:r>
      <w:r>
        <w:rPr>
          <w:spacing w:val="53"/>
          <w:w w:val="150"/>
        </w:rPr>
        <w:t xml:space="preserve"> </w:t>
      </w:r>
      <w:r>
        <w:t>к</w:t>
      </w:r>
      <w:r>
        <w:rPr>
          <w:spacing w:val="56"/>
          <w:w w:val="150"/>
        </w:rPr>
        <w:t xml:space="preserve"> </w:t>
      </w:r>
      <w:r>
        <w:t>оснащению</w:t>
      </w:r>
      <w:r>
        <w:rPr>
          <w:spacing w:val="56"/>
          <w:w w:val="150"/>
        </w:rPr>
        <w:t xml:space="preserve"> </w:t>
      </w:r>
      <w:r>
        <w:t>(оборудованию)</w:t>
      </w:r>
      <w:r>
        <w:rPr>
          <w:spacing w:val="55"/>
          <w:w w:val="150"/>
        </w:rPr>
        <w:t xml:space="preserve"> </w:t>
      </w:r>
      <w:r>
        <w:t>специальных</w:t>
      </w:r>
      <w:r>
        <w:rPr>
          <w:spacing w:val="56"/>
          <w:w w:val="150"/>
        </w:rPr>
        <w:t xml:space="preserve"> </w:t>
      </w:r>
      <w:r>
        <w:t>рабочих</w:t>
      </w:r>
      <w:r>
        <w:rPr>
          <w:spacing w:val="56"/>
          <w:w w:val="150"/>
        </w:rPr>
        <w:t xml:space="preserve"> </w:t>
      </w:r>
      <w:r>
        <w:t>мест</w:t>
      </w:r>
      <w:r>
        <w:rPr>
          <w:spacing w:val="56"/>
          <w:w w:val="150"/>
        </w:rPr>
        <w:t xml:space="preserve"> </w:t>
      </w:r>
      <w:r>
        <w:rPr>
          <w:spacing w:val="-5"/>
        </w:rPr>
        <w:t>для</w:t>
      </w:r>
      <w:r w:rsidR="004D58D5">
        <w:t xml:space="preserve"> т</w:t>
      </w:r>
      <w:r>
        <w:t xml:space="preserve">рудоустройства инвалидов с учетом нарушенных функций и ограничений их </w:t>
      </w:r>
      <w:r>
        <w:rPr>
          <w:spacing w:val="-2"/>
        </w:rPr>
        <w:lastRenderedPageBreak/>
        <w:t>жизнедеятельности";</w:t>
      </w:r>
    </w:p>
    <w:p w14:paraId="7A10AD13" w14:textId="77777777" w:rsidR="0035409B" w:rsidRDefault="00F554D7">
      <w:pPr>
        <w:pStyle w:val="a3"/>
        <w:ind w:left="851" w:right="709" w:firstLine="566"/>
      </w:pPr>
      <w:r>
        <w:t xml:space="preserve">-приказ Минтруда России от 04.08.2014 г. № 515 «Об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</w:t>
      </w:r>
      <w:r>
        <w:rPr>
          <w:spacing w:val="-2"/>
        </w:rPr>
        <w:t>жизнедеятельности»;</w:t>
      </w:r>
    </w:p>
    <w:p w14:paraId="6CCCB912" w14:textId="77777777" w:rsidR="0035409B" w:rsidRDefault="00F554D7">
      <w:pPr>
        <w:pStyle w:val="a3"/>
        <w:spacing w:before="1"/>
        <w:ind w:left="851" w:right="702" w:firstLine="566"/>
      </w:pPr>
      <w:r>
        <w:t>-методические рекомендации по разработке и реализации адаптированных образовательных программ среднего профессионального образования (письмо 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2015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06-</w:t>
      </w:r>
      <w:r>
        <w:rPr>
          <w:spacing w:val="-5"/>
        </w:rPr>
        <w:t>443</w:t>
      </w:r>
    </w:p>
    <w:p w14:paraId="04E4DB75" w14:textId="77777777" w:rsidR="0035409B" w:rsidRDefault="00F554D7">
      <w:pPr>
        <w:pStyle w:val="a3"/>
        <w:ind w:left="851"/>
      </w:pPr>
      <w:r>
        <w:t>«О</w:t>
      </w:r>
      <w:r>
        <w:rPr>
          <w:spacing w:val="-5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rPr>
          <w:spacing w:val="-2"/>
        </w:rPr>
        <w:t>рекомендаций»);</w:t>
      </w:r>
    </w:p>
    <w:p w14:paraId="5AC3CAFA" w14:textId="77777777" w:rsidR="0035409B" w:rsidRDefault="00F554D7">
      <w:pPr>
        <w:pStyle w:val="a3"/>
        <w:ind w:left="851" w:right="711" w:firstLine="566"/>
      </w:pPr>
      <w:r>
        <w:t>-требования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(письмо Минобрнауки России от 18.03.2014 N 06-281 "О направлении требований");</w:t>
      </w:r>
    </w:p>
    <w:p w14:paraId="244ED0DC" w14:textId="77777777" w:rsidR="0035409B" w:rsidRDefault="00F554D7">
      <w:pPr>
        <w:pStyle w:val="a3"/>
        <w:ind w:left="851" w:right="710" w:firstLine="566"/>
      </w:pPr>
      <w:r>
        <w:t>-перечень необходимого оборудования для оснащения базовой профессиональной организации, учитывающий типы и количество нозологий ((мультифункциональный центр (обучение обучающихся со всеми типами нозологий), специализированный (по одному типу нозологий), смешанный (по нескольким типам нозологий)).</w:t>
      </w:r>
    </w:p>
    <w:p w14:paraId="7EAF3AF2" w14:textId="77777777" w:rsidR="0035409B" w:rsidRDefault="00F554D7" w:rsidP="004D58D5">
      <w:pPr>
        <w:pStyle w:val="a3"/>
        <w:spacing w:before="1"/>
        <w:ind w:right="704" w:firstLine="708"/>
      </w:pPr>
      <w:r>
        <w:rPr>
          <w:b/>
        </w:rPr>
        <w:t xml:space="preserve">Адаптация настоящей образовательной программы </w:t>
      </w:r>
      <w:r>
        <w:t>проводится в целях обеспечения права инвалидов и лиц с ограниченными возможностями здоровья на получение среднего профессионального образования, а также реализации специальных условий для обучения данной категории обучающихся (далее – адаптированная ОП) при наличии обучающихся инвалидов или лиц с ограниченными возможностями здоровья, подавших заявление о переводе на обучение по адаптированной образовательной программе.</w:t>
      </w:r>
    </w:p>
    <w:p w14:paraId="23754A81" w14:textId="77777777" w:rsidR="0035409B" w:rsidRDefault="00F554D7" w:rsidP="004D58D5">
      <w:pPr>
        <w:pStyle w:val="a3"/>
        <w:ind w:left="1408" w:firstLine="10"/>
      </w:pPr>
      <w:r>
        <w:t>Реализация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задач:</w:t>
      </w:r>
    </w:p>
    <w:p w14:paraId="65B8029D" w14:textId="77777777" w:rsidR="0035409B" w:rsidRDefault="00F554D7">
      <w:pPr>
        <w:pStyle w:val="a3"/>
        <w:ind w:right="708"/>
      </w:pPr>
      <w:r>
        <w:t>−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условий,</w:t>
      </w:r>
      <w:r>
        <w:rPr>
          <w:spacing w:val="-15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получения</w:t>
      </w:r>
      <w:r>
        <w:rPr>
          <w:spacing w:val="-15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 xml:space="preserve">образования инвалидами и лицами с ограниченными возможностями здоровья, их социализации и </w:t>
      </w:r>
      <w:r>
        <w:rPr>
          <w:spacing w:val="-2"/>
        </w:rPr>
        <w:t>адаптации;</w:t>
      </w:r>
    </w:p>
    <w:p w14:paraId="5F493360" w14:textId="77777777" w:rsidR="0035409B" w:rsidRDefault="00F554D7">
      <w:pPr>
        <w:pStyle w:val="a3"/>
        <w:ind w:right="713"/>
      </w:pPr>
      <w:r>
        <w:t>− повышение уровня доступности среднего профессионального образования для обучающихся инвалидов и лиц с ограниченными возможностями здоровья;</w:t>
      </w:r>
    </w:p>
    <w:p w14:paraId="1644CAC3" w14:textId="77777777" w:rsidR="0035409B" w:rsidRDefault="00F554D7">
      <w:pPr>
        <w:pStyle w:val="a3"/>
        <w:ind w:right="711"/>
      </w:pPr>
      <w:r>
        <w:t xml:space="preserve">− повышение качества образования инвалидов и лиц с ограниченными возможностями </w:t>
      </w:r>
      <w:r>
        <w:rPr>
          <w:spacing w:val="-2"/>
        </w:rPr>
        <w:t>здоровья;</w:t>
      </w:r>
    </w:p>
    <w:p w14:paraId="682348FE" w14:textId="77777777" w:rsidR="0035409B" w:rsidRDefault="00F554D7">
      <w:pPr>
        <w:pStyle w:val="a3"/>
        <w:spacing w:before="1"/>
        <w:ind w:right="709"/>
      </w:pPr>
      <w:r>
        <w:t>− 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здоровья;</w:t>
      </w:r>
    </w:p>
    <w:p w14:paraId="2CB43448" w14:textId="77777777" w:rsidR="0035409B" w:rsidRDefault="00F554D7">
      <w:pPr>
        <w:pStyle w:val="a3"/>
      </w:pPr>
      <w:r>
        <w:t>−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социокультурной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14:paraId="1846793D" w14:textId="77777777" w:rsidR="0035409B" w:rsidRDefault="00F554D7" w:rsidP="004D58D5">
      <w:pPr>
        <w:pStyle w:val="a3"/>
        <w:ind w:left="720" w:right="703" w:firstLine="720"/>
      </w:pPr>
      <w:r>
        <w:t>Зачисление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адаптированной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по личному заявлению поступающего инвалида или поступающего с ограниченными возможностями здоровья на основании рекомендаций, данных по результатам медико- социальной</w:t>
      </w:r>
      <w:r>
        <w:rPr>
          <w:spacing w:val="-7"/>
        </w:rPr>
        <w:t xml:space="preserve"> </w:t>
      </w:r>
      <w:r>
        <w:t>экспертизы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психолого-медико-педагогической</w:t>
      </w:r>
      <w:r>
        <w:rPr>
          <w:spacing w:val="-7"/>
        </w:rPr>
        <w:t xml:space="preserve"> </w:t>
      </w:r>
      <w:r>
        <w:t>комиссии.</w:t>
      </w:r>
      <w:r>
        <w:rPr>
          <w:spacing w:val="-8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возможен перевод обучающегося инвалида или обучающегося с ограниченными возможностями здоровья на адаптированную образовательную программу в процессе обучения.</w:t>
      </w:r>
    </w:p>
    <w:p w14:paraId="62A5CCC9" w14:textId="77777777" w:rsidR="0035409B" w:rsidRDefault="00F554D7" w:rsidP="004D58D5">
      <w:pPr>
        <w:pStyle w:val="a3"/>
        <w:ind w:left="720" w:right="707" w:firstLine="720"/>
      </w:pPr>
      <w:r>
        <w:t>Инвалид,</w:t>
      </w:r>
      <w:r>
        <w:rPr>
          <w:spacing w:val="-11"/>
        </w:rPr>
        <w:t xml:space="preserve"> </w:t>
      </w:r>
      <w:r>
        <w:t>указавший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заявлении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поступлении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желании</w:t>
      </w:r>
      <w:r>
        <w:rPr>
          <w:spacing w:val="-11"/>
        </w:rPr>
        <w:t xml:space="preserve"> </w:t>
      </w:r>
      <w:r>
        <w:t>обучаться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адаптированной образовательной программе, должен предъявить индивидуальную программу реабилитации инвалида (ребенка-инвалида) с рекомендацией об обучении по данной специальности, содержащую информацию о необходимых специальных условиях обучения, а также сведения относительно рекомендованных условий и видов труда.</w:t>
      </w:r>
    </w:p>
    <w:p w14:paraId="0DAE1AA2" w14:textId="77777777" w:rsidR="0035409B" w:rsidRDefault="00F554D7" w:rsidP="004D58D5">
      <w:pPr>
        <w:pStyle w:val="a3"/>
        <w:spacing w:before="1"/>
        <w:ind w:left="720" w:right="712" w:firstLine="720"/>
      </w:pPr>
      <w:r>
        <w:t>Лицо с ограниченными возможностями здоровья указавшее в заявлении при поступлении о желании обучаться по адаптированной образовательной про-</w:t>
      </w:r>
    </w:p>
    <w:p w14:paraId="6B4063A2" w14:textId="60AA3516" w:rsidR="0035409B" w:rsidRDefault="00F554D7">
      <w:pPr>
        <w:pStyle w:val="a3"/>
        <w:ind w:right="706"/>
      </w:pPr>
      <w:r>
        <w:t xml:space="preserve">грамме, должно предъявить заключение психолого-медико-педагогической комиссии с рекомендацией об обучении по данной специальности, содержащее информацию о необходимых специальных условиях обучения </w:t>
      </w:r>
      <w:r w:rsidR="006D4CCD">
        <w:t>КФ КГБПОУ ХГМК</w:t>
      </w:r>
      <w:r>
        <w:t>.</w:t>
      </w:r>
    </w:p>
    <w:p w14:paraId="7DBE6175" w14:textId="1156F63C" w:rsidR="0035409B" w:rsidRDefault="00F554D7" w:rsidP="004D58D5">
      <w:pPr>
        <w:pStyle w:val="a3"/>
        <w:ind w:left="720" w:right="709" w:firstLine="720"/>
      </w:pPr>
      <w:r>
        <w:t>По личному заявлению поступившего на обучение по ОП СПО инвалида, лица с ограниченными возможностями здоровья, возможно его обучение по индивидуальному учебному</w:t>
      </w:r>
      <w:r>
        <w:rPr>
          <w:spacing w:val="35"/>
        </w:rPr>
        <w:t xml:space="preserve"> </w:t>
      </w:r>
      <w:r>
        <w:t>плану.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необходимости</w:t>
      </w:r>
      <w:r>
        <w:rPr>
          <w:spacing w:val="38"/>
        </w:rPr>
        <w:t xml:space="preserve"> </w:t>
      </w:r>
      <w:r>
        <w:t>(обоснованной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основании</w:t>
      </w:r>
      <w:r>
        <w:rPr>
          <w:spacing w:val="38"/>
        </w:rPr>
        <w:t xml:space="preserve"> </w:t>
      </w:r>
      <w:r>
        <w:rPr>
          <w:spacing w:val="-2"/>
        </w:rPr>
        <w:t>рекомендаций</w:t>
      </w:r>
      <w:r w:rsidR="004D58D5">
        <w:rPr>
          <w:spacing w:val="-2"/>
        </w:rPr>
        <w:t xml:space="preserve"> </w:t>
      </w:r>
      <w:r>
        <w:lastRenderedPageBreak/>
        <w:t>социальной</w:t>
      </w:r>
      <w:r>
        <w:rPr>
          <w:spacing w:val="-5"/>
        </w:rPr>
        <w:t xml:space="preserve"> </w:t>
      </w:r>
      <w:r>
        <w:t>экспертизы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5"/>
        </w:rPr>
        <w:t xml:space="preserve"> </w:t>
      </w:r>
      <w:r>
        <w:t>комиссии),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получения образования может быть увеличен не более чем на 1 год по сравнению с указанным в разделе 1 настоящей ОП.</w:t>
      </w:r>
    </w:p>
    <w:p w14:paraId="0BADC842" w14:textId="694763E1" w:rsidR="0035409B" w:rsidRDefault="00F554D7" w:rsidP="004D58D5">
      <w:pPr>
        <w:pStyle w:val="a3"/>
        <w:spacing w:before="1"/>
        <w:ind w:left="709" w:right="701" w:firstLine="731"/>
      </w:pPr>
      <w:r>
        <w:t>При обучении инвалида, лица с ограниченными возможностями здоровья по адаптивной образовательной</w:t>
      </w:r>
      <w:r>
        <w:rPr>
          <w:spacing w:val="-6"/>
        </w:rPr>
        <w:t xml:space="preserve"> </w:t>
      </w:r>
      <w:r>
        <w:t>программе,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включаются</w:t>
      </w:r>
      <w:r>
        <w:rPr>
          <w:spacing w:val="-7"/>
        </w:rPr>
        <w:t xml:space="preserve"> </w:t>
      </w:r>
      <w:r>
        <w:t xml:space="preserve">адаптационные дисциплины: СГ.04А Адаптивная физическая </w:t>
      </w:r>
      <w:proofErr w:type="gramStart"/>
      <w:r>
        <w:t>культура;  ОП</w:t>
      </w:r>
      <w:proofErr w:type="gramEnd"/>
      <w:r>
        <w:t>.09А Адаптивная медицинская информатика. Изучение адаптационных дисциплин проводится за счет исключения в индивидуальном учебном плане учебных дисциплин: СГ.04 Физическая культура; ОП.09 Медицинская информатика.</w:t>
      </w:r>
    </w:p>
    <w:p w14:paraId="7CA35923" w14:textId="77777777" w:rsidR="0035409B" w:rsidRDefault="00F554D7" w:rsidP="004D58D5">
      <w:pPr>
        <w:pStyle w:val="a3"/>
        <w:ind w:left="720" w:right="707" w:firstLine="720"/>
      </w:pPr>
      <w:r>
        <w:t>Возможность адаптации образовательной программы к особым образовательным потребностям обучающегося инвалида и лица с ограниченными возможностями здоровья отражена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отдельном</w:t>
      </w:r>
      <w:r>
        <w:rPr>
          <w:spacing w:val="-15"/>
        </w:rPr>
        <w:t xml:space="preserve"> </w:t>
      </w:r>
      <w:r>
        <w:t>разделе</w:t>
      </w:r>
      <w:r>
        <w:rPr>
          <w:spacing w:val="-15"/>
        </w:rPr>
        <w:t xml:space="preserve"> </w:t>
      </w:r>
      <w:r>
        <w:t>рабочих</w:t>
      </w:r>
      <w:r>
        <w:rPr>
          <w:spacing w:val="-15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дисциплин</w:t>
      </w:r>
      <w:r>
        <w:rPr>
          <w:spacing w:val="-15"/>
        </w:rPr>
        <w:t xml:space="preserve"> </w:t>
      </w:r>
      <w:r>
        <w:t>(за</w:t>
      </w:r>
      <w:r>
        <w:rPr>
          <w:spacing w:val="-15"/>
        </w:rPr>
        <w:t xml:space="preserve"> </w:t>
      </w:r>
      <w:r>
        <w:t>исключением адаптационных</w:t>
      </w:r>
      <w:r>
        <w:rPr>
          <w:spacing w:val="-6"/>
        </w:rPr>
        <w:t xml:space="preserve"> </w:t>
      </w:r>
      <w:r>
        <w:t>дисциплин)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модулей.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инвалида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(или) лица с ограниченными возможностями здоровья по адаптированной образовательной программы, реализация вышеуказанного раздела рабочей программы является </w:t>
      </w:r>
      <w:r>
        <w:rPr>
          <w:spacing w:val="-2"/>
        </w:rPr>
        <w:t>обязательной.</w:t>
      </w:r>
    </w:p>
    <w:p w14:paraId="219F90EC" w14:textId="77777777" w:rsidR="0035409B" w:rsidRDefault="00F554D7" w:rsidP="004D58D5">
      <w:pPr>
        <w:pStyle w:val="a3"/>
        <w:spacing w:before="1"/>
        <w:ind w:left="720" w:right="709" w:firstLine="720"/>
      </w:pPr>
      <w:r>
        <w:t>Образование инвалидов и обучающихся с ограниченными возможностями здоровья по адаптированной ОП, по их письменному заявлению, может быть организовано как совместно с другими обучающимися, так и в отдельных группах.</w:t>
      </w:r>
    </w:p>
    <w:p w14:paraId="0187754C" w14:textId="7129F594" w:rsidR="0035409B" w:rsidRDefault="00F554D7" w:rsidP="004D58D5">
      <w:pPr>
        <w:pStyle w:val="a3"/>
        <w:ind w:left="720" w:right="707" w:firstLine="720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и лиц 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колледжем установлен</w:t>
      </w:r>
      <w:r>
        <w:rPr>
          <w:spacing w:val="-5"/>
        </w:rPr>
        <w:t xml:space="preserve"> </w:t>
      </w:r>
      <w:r>
        <w:t>особый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СГ.04</w:t>
      </w:r>
      <w:r>
        <w:rPr>
          <w:spacing w:val="-5"/>
        </w:rPr>
        <w:t xml:space="preserve"> </w:t>
      </w:r>
      <w:r>
        <w:t>Адаптивная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 xml:space="preserve">культура с учетом состояния их здоровья – занятия проводятся в общей группе, но предусмотрено выполнение заданий, учитывающих тип и степень нарушения здоровья, обучающегося </w:t>
      </w:r>
      <w:r w:rsidR="006D4CCD">
        <w:t>КФ КГБПОУ ХГМК</w:t>
      </w:r>
      <w:r>
        <w:t>.</w:t>
      </w:r>
    </w:p>
    <w:p w14:paraId="44AB83A1" w14:textId="77777777" w:rsidR="0035409B" w:rsidRDefault="00F554D7" w:rsidP="004D58D5">
      <w:pPr>
        <w:pStyle w:val="a3"/>
        <w:ind w:left="720" w:right="707" w:firstLine="720"/>
      </w:pPr>
      <w:r>
        <w:t>Адаптация материально-технической базы осуществляется путем обеспечения ее доступности к особым образовательным потребностям обучающихся инвалидов и лиц с ограниченными возможностями здоровья. Учебные кабинеты, иные помещения, при наличии обучающихся по адаптивной образовательной программы, должны быть оснащены оборудованием и учебными местами с техническими средствами обучения для 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имеющимися</w:t>
      </w:r>
      <w:r>
        <w:rPr>
          <w:spacing w:val="-15"/>
        </w:rPr>
        <w:t xml:space="preserve"> </w:t>
      </w:r>
      <w:r>
        <w:t>видами</w:t>
      </w:r>
      <w:r>
        <w:rPr>
          <w:spacing w:val="-14"/>
        </w:rPr>
        <w:t xml:space="preserve"> </w:t>
      </w:r>
      <w:r>
        <w:t>ограничений</w:t>
      </w:r>
      <w:r>
        <w:rPr>
          <w:spacing w:val="-15"/>
        </w:rPr>
        <w:t xml:space="preserve"> </w:t>
      </w:r>
      <w:r>
        <w:t>здоровья,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количестве,</w:t>
      </w:r>
      <w:r>
        <w:rPr>
          <w:spacing w:val="-15"/>
        </w:rPr>
        <w:t xml:space="preserve"> </w:t>
      </w:r>
      <w:r>
        <w:t>достаточном</w:t>
      </w:r>
      <w:r>
        <w:rPr>
          <w:spacing w:val="-15"/>
        </w:rPr>
        <w:t xml:space="preserve"> </w:t>
      </w:r>
      <w:r>
        <w:t xml:space="preserve">для обеспечения каждого обучающегося инвалида (лица с ограниченными возможностями </w:t>
      </w:r>
      <w:r>
        <w:rPr>
          <w:spacing w:val="-2"/>
        </w:rPr>
        <w:t>здоровья).</w:t>
      </w:r>
    </w:p>
    <w:p w14:paraId="2EEC0733" w14:textId="77777777" w:rsidR="0035409B" w:rsidRDefault="00F554D7" w:rsidP="00E43ED0">
      <w:pPr>
        <w:pStyle w:val="a3"/>
        <w:spacing w:before="1"/>
        <w:ind w:left="720" w:right="709" w:firstLine="720"/>
      </w:pPr>
      <w:r>
        <w:t>Форма проведения практической подготовки для обучающихся по адаптированной образовательной программе устанавливается с учетом особенностей психофизического развития,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и лиц с ограниченными возможностями здоровья.</w:t>
      </w:r>
    </w:p>
    <w:p w14:paraId="2EDD3424" w14:textId="7FC7075C" w:rsidR="0035409B" w:rsidRDefault="00F554D7" w:rsidP="00E43ED0">
      <w:pPr>
        <w:pStyle w:val="a3"/>
        <w:ind w:left="720" w:right="704" w:firstLine="720"/>
      </w:pPr>
      <w:r w:rsidRPr="006C1DD7">
        <w:t>При определении мест прохождения практики для данной категории обучающихся необходимо</w:t>
      </w:r>
      <w:r w:rsidRPr="006C1DD7">
        <w:rPr>
          <w:spacing w:val="40"/>
        </w:rPr>
        <w:t xml:space="preserve"> </w:t>
      </w:r>
      <w:r w:rsidRPr="006C1DD7">
        <w:t>учитывать</w:t>
      </w:r>
      <w:r w:rsidRPr="006C1DD7">
        <w:rPr>
          <w:spacing w:val="40"/>
        </w:rPr>
        <w:t xml:space="preserve"> </w:t>
      </w:r>
      <w:r w:rsidRPr="006C1DD7">
        <w:t>рекомендации,</w:t>
      </w:r>
      <w:r w:rsidRPr="006C1DD7">
        <w:rPr>
          <w:spacing w:val="40"/>
        </w:rPr>
        <w:t xml:space="preserve"> </w:t>
      </w:r>
      <w:r w:rsidRPr="006C1DD7">
        <w:t>данные</w:t>
      </w:r>
      <w:r w:rsidRPr="006C1DD7">
        <w:rPr>
          <w:spacing w:val="80"/>
          <w:w w:val="150"/>
        </w:rPr>
        <w:t xml:space="preserve"> </w:t>
      </w:r>
      <w:r w:rsidRPr="006C1DD7">
        <w:t>по</w:t>
      </w:r>
      <w:r w:rsidRPr="006C1DD7">
        <w:rPr>
          <w:spacing w:val="40"/>
        </w:rPr>
        <w:t xml:space="preserve"> </w:t>
      </w:r>
      <w:r w:rsidRPr="006C1DD7">
        <w:t>результатам</w:t>
      </w:r>
      <w:r w:rsidRPr="006C1DD7">
        <w:rPr>
          <w:spacing w:val="80"/>
          <w:w w:val="150"/>
        </w:rPr>
        <w:t xml:space="preserve"> </w:t>
      </w:r>
      <w:r w:rsidRPr="006C1DD7">
        <w:t>медико-социальной</w:t>
      </w:r>
      <w:r w:rsidR="00E43ED0" w:rsidRPr="006C1DD7">
        <w:t xml:space="preserve"> </w:t>
      </w:r>
      <w:r w:rsidRPr="006C1DD7">
        <w:t>экспертизы, содержащейся в индивидуальной программе реабилитации инвалида, относительно рекомендованных условий и видов труда.</w:t>
      </w:r>
    </w:p>
    <w:p w14:paraId="09422F26" w14:textId="52388A26" w:rsidR="0035409B" w:rsidRDefault="00F554D7" w:rsidP="006C1DD7">
      <w:pPr>
        <w:pStyle w:val="a3"/>
        <w:ind w:left="720" w:right="711" w:firstLine="720"/>
      </w:pPr>
      <w:r>
        <w:t>При необходимости для прохождения практики инвалидами создаются специальные рабочие места с учетом нарушенных функция и ограничений их</w:t>
      </w:r>
      <w:r w:rsidR="006C1DD7">
        <w:t xml:space="preserve"> </w:t>
      </w:r>
      <w:r>
        <w:t>жизнедеятельности в соответствии с требованиями, утвержденными приказом Министерства труда России от 19.11.2013 г. № 685н.</w:t>
      </w:r>
    </w:p>
    <w:p w14:paraId="4B1769BE" w14:textId="77777777" w:rsidR="0035409B" w:rsidRDefault="00F554D7" w:rsidP="006C1DD7">
      <w:pPr>
        <w:pStyle w:val="a3"/>
        <w:ind w:left="720" w:right="706" w:firstLine="720"/>
      </w:pPr>
      <w:r>
        <w:t>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обучающихся. Целью текущего контроля является своевременное выявление затруднений обучающегося с ограниченными возможностями здоровья и внесение коррективов в учебную деятельность.</w:t>
      </w:r>
    </w:p>
    <w:p w14:paraId="5C408CEA" w14:textId="77777777" w:rsidR="0035409B" w:rsidRDefault="00F554D7" w:rsidP="006C1DD7">
      <w:pPr>
        <w:pStyle w:val="a3"/>
        <w:ind w:left="720" w:right="708" w:firstLine="720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(устно,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бумаге,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 тестирования и т.п.).</w:t>
      </w:r>
    </w:p>
    <w:p w14:paraId="336AE69E" w14:textId="77777777" w:rsidR="0035409B" w:rsidRDefault="00F554D7" w:rsidP="006C1DD7">
      <w:pPr>
        <w:pStyle w:val="a3"/>
        <w:ind w:left="720" w:right="707" w:firstLine="720"/>
      </w:pPr>
      <w:r>
        <w:t>При проведении промежуточной аттестации обучающемуся предоставляется время на подготовку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ответу,</w:t>
      </w:r>
      <w:r>
        <w:rPr>
          <w:spacing w:val="-15"/>
        </w:rPr>
        <w:t xml:space="preserve"> </w:t>
      </w:r>
      <w:r>
        <w:t>увеличенное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чем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три</w:t>
      </w:r>
      <w:r>
        <w:rPr>
          <w:spacing w:val="-15"/>
        </w:rPr>
        <w:t xml:space="preserve"> </w:t>
      </w:r>
      <w:r>
        <w:t>раза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установленного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lastRenderedPageBreak/>
        <w:t>подготовки к ответу обучающимся, не имеющим ограничений в состоянии здоровья.</w:t>
      </w:r>
    </w:p>
    <w:p w14:paraId="271E0DAC" w14:textId="77777777" w:rsidR="0035409B" w:rsidRDefault="00F554D7" w:rsidP="006C1DD7">
      <w:pPr>
        <w:pStyle w:val="a3"/>
        <w:spacing w:before="1"/>
        <w:ind w:left="720" w:right="706" w:firstLine="720"/>
      </w:pPr>
      <w:r>
        <w:t>Для обучающихся инвалидов и лиц с ограниченными возможностями здоровья возможно создание специальных условий при прохождении государственной итоговой аттестации. Выпускники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родители</w:t>
      </w:r>
      <w:r>
        <w:rPr>
          <w:spacing w:val="-15"/>
        </w:rPr>
        <w:t xml:space="preserve"> </w:t>
      </w:r>
      <w:r>
        <w:t>(законные</w:t>
      </w:r>
      <w:r>
        <w:rPr>
          <w:spacing w:val="-15"/>
        </w:rPr>
        <w:t xml:space="preserve"> </w:t>
      </w:r>
      <w:r>
        <w:t>представители)</w:t>
      </w:r>
      <w:r>
        <w:rPr>
          <w:spacing w:val="-15"/>
        </w:rPr>
        <w:t xml:space="preserve"> </w:t>
      </w:r>
      <w:r>
        <w:t>несовершеннолетних</w:t>
      </w:r>
      <w:r>
        <w:rPr>
          <w:spacing w:val="-15"/>
        </w:rPr>
        <w:t xml:space="preserve"> </w:t>
      </w:r>
      <w:r>
        <w:t>выпускников</w:t>
      </w:r>
      <w:r>
        <w:rPr>
          <w:spacing w:val="-15"/>
        </w:rPr>
        <w:t xml:space="preserve"> </w:t>
      </w:r>
      <w:r>
        <w:t>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</w:t>
      </w:r>
      <w:r>
        <w:rPr>
          <w:spacing w:val="-1"/>
        </w:rPr>
        <w:t xml:space="preserve"> </w:t>
      </w:r>
      <w:r>
        <w:t>итоговой аттестации.</w:t>
      </w:r>
      <w:r>
        <w:rPr>
          <w:spacing w:val="-2"/>
        </w:rPr>
        <w:t xml:space="preserve"> </w:t>
      </w:r>
      <w:r>
        <w:t>В специальные</w:t>
      </w:r>
      <w:r>
        <w:rPr>
          <w:spacing w:val="-1"/>
        </w:rPr>
        <w:t xml:space="preserve"> </w:t>
      </w:r>
      <w:r>
        <w:t>условия могут входить: предоставление отдельной аудитории, увеличение времени для подготовки ответа, присутствие</w:t>
      </w:r>
      <w:r>
        <w:rPr>
          <w:spacing w:val="-3"/>
        </w:rPr>
        <w:t xml:space="preserve"> </w:t>
      </w:r>
      <w:r>
        <w:t>ассистента,</w:t>
      </w:r>
      <w:r>
        <w:rPr>
          <w:spacing w:val="-3"/>
        </w:rPr>
        <w:t xml:space="preserve"> </w:t>
      </w:r>
      <w:r>
        <w:t>оказывающего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техническую</w:t>
      </w:r>
      <w:r>
        <w:rPr>
          <w:spacing w:val="-4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формы предоставления</w:t>
      </w:r>
      <w:r>
        <w:rPr>
          <w:spacing w:val="-7"/>
        </w:rPr>
        <w:t xml:space="preserve"> </w:t>
      </w:r>
      <w:r>
        <w:t>инструкции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порядку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 xml:space="preserve">аттестации, формы предоставления заданий и ответов (устно, письменно на бумаге, письменно на компьютере, письменно на языке Брайля, с использованием услуг ассистента (сурдопереводчика, </w:t>
      </w:r>
      <w:proofErr w:type="spellStart"/>
      <w:r>
        <w:t>тифлосурдопереводчика</w:t>
      </w:r>
      <w:proofErr w:type="spellEnd"/>
      <w:r>
        <w:t>), использование специальных технических средств, предоставление перерыва для приема пищи, лекарств и др.</w:t>
      </w:r>
    </w:p>
    <w:p w14:paraId="46FF43E5" w14:textId="77777777" w:rsidR="0035409B" w:rsidRDefault="00F554D7" w:rsidP="006C1DD7">
      <w:pPr>
        <w:pStyle w:val="a3"/>
        <w:spacing w:before="1"/>
        <w:ind w:left="720" w:right="707" w:firstLine="720"/>
      </w:pPr>
      <w:r>
        <w:t>Процедура ГИА для выпускников – инвалидов и выпускников с ограниченными возможностями здоровья предусматривает предоставление необходимых технических средств и при необходимости оказание технической помощи.</w:t>
      </w:r>
    </w:p>
    <w:p w14:paraId="49DC7BD0" w14:textId="77777777" w:rsidR="0035409B" w:rsidRDefault="00F554D7" w:rsidP="006C1DD7">
      <w:pPr>
        <w:pStyle w:val="a3"/>
        <w:ind w:left="720" w:right="705" w:firstLine="720"/>
      </w:pPr>
      <w:r>
        <w:t>Информационное и методическое обеспечение обучающихся должно обеспечивать возможность реализации адаптированной образовательной программы.</w:t>
      </w:r>
    </w:p>
    <w:p w14:paraId="2A86A950" w14:textId="77777777" w:rsidR="0035409B" w:rsidRDefault="00F554D7" w:rsidP="006C1DD7">
      <w:pPr>
        <w:pStyle w:val="a3"/>
        <w:ind w:left="720" w:right="709" w:firstLine="720"/>
      </w:pPr>
      <w:r>
        <w:t>Доступ к информационным и библиографическим ресурсам, должен быть представлен в формах, адаптированных к ограничениям здоровья обучающихся инвалидов и лиц с ограниченными возможностями здоровья (не менее одного вида):</w:t>
      </w:r>
    </w:p>
    <w:p w14:paraId="058E2AF6" w14:textId="22A6CF4D" w:rsidR="006C1DD7" w:rsidRDefault="00F554D7" w:rsidP="006C1DD7">
      <w:pPr>
        <w:pStyle w:val="a3"/>
        <w:ind w:left="720" w:right="709" w:firstLine="720"/>
      </w:pPr>
      <w:r>
        <w:t>Для</w:t>
      </w:r>
      <w:r w:rsidRPr="006C1DD7">
        <w:t xml:space="preserve"> </w:t>
      </w:r>
      <w:r>
        <w:t>лиц</w:t>
      </w:r>
      <w:r w:rsidRPr="006C1DD7">
        <w:t xml:space="preserve"> </w:t>
      </w:r>
      <w:r>
        <w:t>с</w:t>
      </w:r>
      <w:r w:rsidRPr="006C1DD7">
        <w:t xml:space="preserve"> </w:t>
      </w:r>
      <w:r>
        <w:t>нервно-психическими</w:t>
      </w:r>
      <w:r w:rsidRPr="006C1DD7">
        <w:t xml:space="preserve"> </w:t>
      </w:r>
      <w:r>
        <w:t>нарушениями</w:t>
      </w:r>
      <w:r w:rsidRPr="006C1DD7">
        <w:t xml:space="preserve"> </w:t>
      </w:r>
      <w:r>
        <w:t>(расстройство</w:t>
      </w:r>
      <w:r w:rsidRPr="006C1DD7">
        <w:t xml:space="preserve"> </w:t>
      </w:r>
      <w:r>
        <w:t>аутического</w:t>
      </w:r>
      <w:r w:rsidRPr="006C1DD7">
        <w:t xml:space="preserve"> </w:t>
      </w:r>
      <w:r>
        <w:t>спектра,</w:t>
      </w:r>
      <w:r w:rsidRPr="006C1DD7">
        <w:t xml:space="preserve"> </w:t>
      </w:r>
      <w:r>
        <w:t>нарушение психического развития):</w:t>
      </w:r>
      <w:r w:rsidR="006C1DD7">
        <w:t xml:space="preserve"> </w:t>
      </w:r>
      <w:r>
        <w:t>использование</w:t>
      </w:r>
      <w:r w:rsidRPr="006C1DD7">
        <w:t xml:space="preserve"> </w:t>
      </w:r>
      <w:r>
        <w:t>текста</w:t>
      </w:r>
      <w:r w:rsidRPr="006C1DD7">
        <w:t xml:space="preserve"> </w:t>
      </w:r>
      <w:r>
        <w:t>с</w:t>
      </w:r>
      <w:r w:rsidRPr="006C1DD7">
        <w:t xml:space="preserve"> иллюстрациями;</w:t>
      </w:r>
      <w:r w:rsidR="006C1DD7" w:rsidRPr="006C1DD7">
        <w:t xml:space="preserve"> </w:t>
      </w:r>
      <w:r w:rsidR="006C1DD7">
        <w:t>мультимедийные</w:t>
      </w:r>
      <w:r w:rsidR="006C1DD7" w:rsidRPr="006C1DD7">
        <w:t xml:space="preserve"> материалы.</w:t>
      </w:r>
    </w:p>
    <w:p w14:paraId="3F5A9C4A" w14:textId="77777777" w:rsidR="0035409B" w:rsidRDefault="00F554D7" w:rsidP="006C1DD7">
      <w:pPr>
        <w:pStyle w:val="a3"/>
        <w:ind w:left="720" w:right="711" w:firstLine="720"/>
      </w:pPr>
      <w:r>
        <w:t>Во время самостоятельной подготовки обучающиеся инвалиды и лица с ограниченными возможностями здоровья должны быть обеспечены доступом к сети Интернет.</w:t>
      </w:r>
    </w:p>
    <w:p w14:paraId="122A8EF0" w14:textId="77777777" w:rsidR="0035409B" w:rsidRDefault="00F554D7" w:rsidP="006C1DD7">
      <w:pPr>
        <w:pStyle w:val="a3"/>
        <w:spacing w:before="1"/>
        <w:ind w:left="720" w:right="710" w:firstLine="720"/>
      </w:pPr>
      <w:r>
        <w:t>Реализацию адаптированной образовательной программы обеспечивают педагогические работники,</w:t>
      </w:r>
      <w:r>
        <w:rPr>
          <w:spacing w:val="-13"/>
        </w:rPr>
        <w:t xml:space="preserve"> </w:t>
      </w:r>
      <w:r>
        <w:t>ознакомленные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психофизическими</w:t>
      </w:r>
      <w:r>
        <w:rPr>
          <w:spacing w:val="-12"/>
        </w:rPr>
        <w:t xml:space="preserve"> </w:t>
      </w:r>
      <w:r>
        <w:t>особенностями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инвалидов</w:t>
      </w:r>
      <w:r>
        <w:rPr>
          <w:spacing w:val="-13"/>
        </w:rPr>
        <w:t xml:space="preserve"> </w:t>
      </w:r>
      <w:r>
        <w:t>и обучающихся с ограниченными возможностями.</w:t>
      </w:r>
    </w:p>
    <w:p w14:paraId="05BA4EAE" w14:textId="77777777" w:rsidR="0035409B" w:rsidRDefault="00F554D7" w:rsidP="006C1DD7">
      <w:pPr>
        <w:pStyle w:val="a3"/>
        <w:ind w:left="720" w:right="702" w:firstLine="720"/>
      </w:pPr>
      <w:r>
        <w:t>При реализации адаптированной образовательной программы важным фактором социальной адаптации является индивидуальная поддержка обучающихся инвалидов и обучающихся с ограниченными возможностями здоровья (далее – сопровождение). Сопровождение привязано к структуре образовательного процесса, определяется его целями, построением, содержанием и методами, имеет предупреждающий характер и особенно актуально, когда у обучающихся инвалидов и обучающихся с ограниченными возможностями здоровья возникают проблемы учебного, адаптационного, коммуникативного характера, препятствующие своевременному формированию необходимых компетенций.</w:t>
      </w:r>
    </w:p>
    <w:p w14:paraId="5769133F" w14:textId="77777777" w:rsidR="0035409B" w:rsidRDefault="00F554D7" w:rsidP="006C1DD7">
      <w:pPr>
        <w:pStyle w:val="a3"/>
        <w:ind w:left="1430" w:firstLine="10"/>
      </w:pPr>
      <w:r>
        <w:t>Сопровождение</w:t>
      </w:r>
      <w:r>
        <w:rPr>
          <w:spacing w:val="-7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носить</w:t>
      </w:r>
      <w:r>
        <w:rPr>
          <w:spacing w:val="-4"/>
        </w:rPr>
        <w:t xml:space="preserve"> </w:t>
      </w:r>
      <w:r>
        <w:t>непрерывный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комплексный</w:t>
      </w:r>
      <w:r>
        <w:rPr>
          <w:spacing w:val="-3"/>
        </w:rPr>
        <w:t xml:space="preserve"> </w:t>
      </w:r>
      <w:r>
        <w:rPr>
          <w:spacing w:val="-2"/>
        </w:rPr>
        <w:t>характер:</w:t>
      </w:r>
    </w:p>
    <w:p w14:paraId="75142DE7" w14:textId="77777777" w:rsidR="0035409B" w:rsidRDefault="00F554D7">
      <w:pPr>
        <w:pStyle w:val="a5"/>
        <w:numPr>
          <w:ilvl w:val="0"/>
          <w:numId w:val="6"/>
        </w:numPr>
        <w:tabs>
          <w:tab w:val="left" w:pos="1018"/>
        </w:tabs>
        <w:ind w:right="710" w:firstLine="0"/>
        <w:jc w:val="both"/>
        <w:rPr>
          <w:sz w:val="24"/>
        </w:rPr>
      </w:pPr>
      <w:r>
        <w:rPr>
          <w:sz w:val="24"/>
        </w:rPr>
        <w:t>организационно-педагогическое сопровождение направлено на контроль учебы обучающегося инвалида или обучающегося с ограниченными возможностями здоровья в соответствии с графиком учебного процесса в условиях инклюзивного обучения;</w:t>
      </w:r>
    </w:p>
    <w:p w14:paraId="2231E4D7" w14:textId="77777777" w:rsidR="0035409B" w:rsidRDefault="00F554D7">
      <w:pPr>
        <w:pStyle w:val="a5"/>
        <w:numPr>
          <w:ilvl w:val="0"/>
          <w:numId w:val="6"/>
        </w:numPr>
        <w:tabs>
          <w:tab w:val="left" w:pos="838"/>
        </w:tabs>
        <w:spacing w:before="1"/>
        <w:ind w:right="707" w:firstLine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4"/>
          <w:sz w:val="24"/>
        </w:rPr>
        <w:t xml:space="preserve"> </w:t>
      </w:r>
      <w:r>
        <w:rPr>
          <w:sz w:val="24"/>
        </w:rPr>
        <w:t>и 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обучении, общении и социальной адаптации и направлено на изучение, развитие и коррекцию личности обучающегося и адекватность становления его компетенций;</w:t>
      </w:r>
    </w:p>
    <w:p w14:paraId="6F24D190" w14:textId="77777777" w:rsidR="0035409B" w:rsidRDefault="00F554D7">
      <w:pPr>
        <w:pStyle w:val="a5"/>
        <w:numPr>
          <w:ilvl w:val="0"/>
          <w:numId w:val="6"/>
        </w:numPr>
        <w:tabs>
          <w:tab w:val="left" w:pos="953"/>
        </w:tabs>
        <w:ind w:right="705" w:firstLine="0"/>
        <w:jc w:val="both"/>
        <w:rPr>
          <w:sz w:val="24"/>
        </w:rPr>
      </w:pPr>
      <w:r>
        <w:rPr>
          <w:sz w:val="24"/>
        </w:rPr>
        <w:t>профилактически-оздоровительное сопровождение предусматривает решение задач, направленных на повышение психических ресурсов и адаптационных возможностей инвалидов и лиц с ограниченными возможностями здоровья, гармонизацию их психического состояния, профилактику обострений основного заболевания, а также на нормализацию фонового состояния, включая нормализацию иммунного статуса, что непосредственно снижает риск обострения основного заболевания;</w:t>
      </w:r>
    </w:p>
    <w:p w14:paraId="728869C3" w14:textId="77777777" w:rsidR="0035409B" w:rsidRDefault="00F554D7">
      <w:pPr>
        <w:pStyle w:val="a5"/>
        <w:numPr>
          <w:ilvl w:val="0"/>
          <w:numId w:val="6"/>
        </w:numPr>
        <w:tabs>
          <w:tab w:val="left" w:pos="860"/>
        </w:tabs>
        <w:ind w:right="708" w:firstLine="0"/>
        <w:jc w:val="both"/>
        <w:rPr>
          <w:sz w:val="24"/>
        </w:rPr>
      </w:pPr>
      <w:r>
        <w:rPr>
          <w:sz w:val="24"/>
        </w:rPr>
        <w:t xml:space="preserve">социальное сопровождение решает широкий спектр вопросов социального характера, от </w:t>
      </w:r>
      <w:r>
        <w:rPr>
          <w:sz w:val="24"/>
        </w:rPr>
        <w:lastRenderedPageBreak/>
        <w:t>которых зависит успешная учеба инвалидов и лиц с ограниченными возможностями здоровья в образовательной организации. Это содействие в решении бытовых проблем проживания в общежитии, транспортных вопросов, социальные выплаты, выделение материальной помощи, вопросы стипендиального обеспечения, назначение именных и целевых стипендий различного уровня, организация досуга, летнего отдыха обучающихся инвалидов и обучающихся с ограниченными возможностями здоровья и вовлечение их в студенческое самоуправление, организация волонтерского движения и т.д.</w:t>
      </w:r>
    </w:p>
    <w:p w14:paraId="764E3FC5" w14:textId="77777777" w:rsidR="0035409B" w:rsidRDefault="00F554D7" w:rsidP="006C1DD7">
      <w:pPr>
        <w:pStyle w:val="a3"/>
        <w:spacing w:before="1"/>
        <w:ind w:left="720" w:right="706" w:firstLine="720"/>
      </w:pPr>
      <w:r>
        <w:t>Для осуществления личностного, индивидуализированного социального сопровождения обучающихся инвалидов и обучающихся с ограниченными возможностями здоровья в образовательной организации внедрена такая форма сопровождения, как волонтерское движение среди студенчества. Волонтерское движение не только способствует социализации инвалидов, но и влияет на развитие общекультурного уровня у остальных обучающихся, формирует гражданскую, правовую и профессиональную позицию готовности всех членов коллектива к общению и сотрудничеству, к способности толерантно воспринимать социальные, личностные и культурные различия.</w:t>
      </w:r>
    </w:p>
    <w:p w14:paraId="32F151FE" w14:textId="77777777" w:rsidR="0035409B" w:rsidRDefault="00F554D7">
      <w:pPr>
        <w:pStyle w:val="a3"/>
        <w:ind w:right="702" w:firstLine="767"/>
      </w:pPr>
      <w:r>
        <w:t>Педагогические работники, участвующие в разработке и реализации рабочих программ всех видов практик для обучающихся-инвалидов и лиц с ОВЗ, учитывают их особые образовательные потребности и ознакомлены с психофизическими особенностями таких обучающихся. С этой целью данная категория педагогических работников в обязательном порядке проходит тематические курсы повышения квалификации, направленные на овладение методами и технологиями организации практического обучения, учитывающими специфику ограничений здоровья отдельных студентов или групп, обучающихся с ОВЗ.</w:t>
      </w:r>
    </w:p>
    <w:p w14:paraId="6EE346A0" w14:textId="77777777" w:rsidR="0035409B" w:rsidRDefault="0035409B">
      <w:pPr>
        <w:pStyle w:val="a3"/>
        <w:sectPr w:rsidR="0035409B">
          <w:pgSz w:w="11910" w:h="16840"/>
          <w:pgMar w:top="620" w:right="141" w:bottom="960" w:left="992" w:header="0" w:footer="773" w:gutter="0"/>
          <w:cols w:space="720"/>
        </w:sectPr>
      </w:pPr>
    </w:p>
    <w:p w14:paraId="201961A9" w14:textId="77777777" w:rsidR="0035409B" w:rsidRDefault="00F554D7">
      <w:pPr>
        <w:pStyle w:val="2"/>
        <w:numPr>
          <w:ilvl w:val="0"/>
          <w:numId w:val="5"/>
        </w:numPr>
        <w:tabs>
          <w:tab w:val="left" w:pos="1816"/>
        </w:tabs>
        <w:spacing w:before="68"/>
        <w:ind w:hanging="182"/>
      </w:pPr>
      <w:bookmarkStart w:id="14" w:name="_bookmark12"/>
      <w:bookmarkEnd w:id="14"/>
      <w:r>
        <w:lastRenderedPageBreak/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ППССЗ</w:t>
      </w:r>
    </w:p>
    <w:p w14:paraId="08C45BDA" w14:textId="77777777" w:rsidR="0035409B" w:rsidRDefault="0035409B">
      <w:pPr>
        <w:pStyle w:val="a3"/>
        <w:ind w:left="0"/>
        <w:jc w:val="left"/>
        <w:rPr>
          <w:b/>
        </w:rPr>
      </w:pPr>
    </w:p>
    <w:p w14:paraId="70046A4C" w14:textId="77777777" w:rsidR="0035409B" w:rsidRDefault="00F554D7">
      <w:pPr>
        <w:pStyle w:val="3"/>
        <w:numPr>
          <w:ilvl w:val="1"/>
          <w:numId w:val="5"/>
        </w:numPr>
        <w:tabs>
          <w:tab w:val="left" w:pos="2125"/>
        </w:tabs>
        <w:ind w:left="2125" w:hanging="309"/>
        <w:jc w:val="left"/>
      </w:pPr>
      <w:bookmarkStart w:id="15" w:name="_bookmark13"/>
      <w:bookmarkEnd w:id="15"/>
      <w:r>
        <w:t>Область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выпускников</w:t>
      </w:r>
    </w:p>
    <w:p w14:paraId="746ED6F9" w14:textId="77777777" w:rsidR="0035409B" w:rsidRDefault="0035409B">
      <w:pPr>
        <w:pStyle w:val="a3"/>
        <w:spacing w:before="1"/>
        <w:ind w:left="0"/>
        <w:jc w:val="left"/>
        <w:rPr>
          <w:b/>
        </w:rPr>
      </w:pPr>
    </w:p>
    <w:p w14:paraId="5B3A07EA" w14:textId="77777777" w:rsidR="0035409B" w:rsidRDefault="00F554D7">
      <w:pPr>
        <w:pStyle w:val="a3"/>
        <w:ind w:left="851" w:right="702" w:firstLine="566"/>
      </w:pPr>
      <w:r>
        <w:t xml:space="preserve">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r>
        <w:rPr>
          <w:b/>
        </w:rPr>
        <w:t xml:space="preserve">02 </w:t>
      </w:r>
      <w:r>
        <w:rPr>
          <w:b/>
          <w:spacing w:val="-2"/>
        </w:rPr>
        <w:t>Здравоохранение</w:t>
      </w:r>
      <w:r>
        <w:rPr>
          <w:spacing w:val="-2"/>
        </w:rPr>
        <w:t>.</w:t>
      </w:r>
    </w:p>
    <w:p w14:paraId="5C4E86C7" w14:textId="77777777" w:rsidR="0035409B" w:rsidRDefault="00F554D7">
      <w:pPr>
        <w:pStyle w:val="a3"/>
        <w:ind w:left="851" w:right="703" w:firstLine="566"/>
      </w:pPr>
      <w:r>
        <w:t>В число организаций и учреждений, в которых может осуществлять профессиональную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специальности входят:</w:t>
      </w:r>
      <w:r>
        <w:rPr>
          <w:spacing w:val="-1"/>
        </w:rPr>
        <w:t xml:space="preserve"> </w:t>
      </w:r>
      <w:r>
        <w:t>поликлиники (кабинет доврачебной помощи, профилактики), школы и детские сады, фельдшерско- акушерские пункты.</w:t>
      </w:r>
    </w:p>
    <w:p w14:paraId="4B957A47" w14:textId="77777777" w:rsidR="0035409B" w:rsidRDefault="00F554D7">
      <w:pPr>
        <w:pStyle w:val="a3"/>
        <w:ind w:left="851" w:right="709" w:firstLine="566"/>
      </w:pPr>
      <w:r>
        <w:t xml:space="preserve">Выпускники могут осуществлять профессиональную деятельность в других </w:t>
      </w:r>
      <w:r>
        <w:rPr>
          <w:spacing w:val="-2"/>
        </w:rPr>
        <w:t xml:space="preserve">областях профессиональной деятельности и (или) сферах профессиональной деятельности </w:t>
      </w:r>
      <w:r>
        <w:t>при условии соответствия уровня их образования и полученных компетенций требованиям к квалификации работника.</w:t>
      </w:r>
    </w:p>
    <w:p w14:paraId="4080C48B" w14:textId="77777777" w:rsidR="0035409B" w:rsidRDefault="00F554D7" w:rsidP="006C1DD7">
      <w:pPr>
        <w:pStyle w:val="a3"/>
        <w:ind w:left="851" w:right="712" w:firstLine="567"/>
      </w:pPr>
      <w:r>
        <w:t>В результате освоения образовательной программы выпускник должен быть готов к выполнению следующих видов профессиональной деятельности:</w:t>
      </w:r>
    </w:p>
    <w:p w14:paraId="2700DEAA" w14:textId="77777777" w:rsidR="0035409B" w:rsidRDefault="00F554D7">
      <w:pPr>
        <w:pStyle w:val="a3"/>
        <w:ind w:left="1418"/>
      </w:pPr>
      <w:r>
        <w:t>обеспечение</w:t>
      </w:r>
      <w:r>
        <w:rPr>
          <w:spacing w:val="-8"/>
        </w:rPr>
        <w:t xml:space="preserve"> </w:t>
      </w:r>
      <w:r>
        <w:t>лечебно-диагностической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стоматологии;</w:t>
      </w:r>
    </w:p>
    <w:p w14:paraId="676AF540" w14:textId="77777777" w:rsidR="0035409B" w:rsidRDefault="00F554D7">
      <w:pPr>
        <w:pStyle w:val="a3"/>
        <w:spacing w:before="1"/>
        <w:ind w:left="1418" w:right="744"/>
      </w:pPr>
      <w:r>
        <w:t>обеспечение</w:t>
      </w:r>
      <w:r>
        <w:rPr>
          <w:spacing w:val="-7"/>
        </w:rPr>
        <w:t xml:space="preserve"> </w:t>
      </w:r>
      <w:r>
        <w:t>организационно-аналитической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стоматологии; обеспечение санитарно-просветительской деятельности в области стоматологии.</w:t>
      </w:r>
    </w:p>
    <w:p w14:paraId="0D4F7BC2" w14:textId="77777777" w:rsidR="0035409B" w:rsidRDefault="0035409B">
      <w:pPr>
        <w:pStyle w:val="a3"/>
        <w:ind w:left="0"/>
        <w:jc w:val="left"/>
      </w:pPr>
    </w:p>
    <w:p w14:paraId="3D4B7D58" w14:textId="77777777" w:rsidR="0035409B" w:rsidRDefault="00F554D7">
      <w:pPr>
        <w:ind w:left="1" w:right="388"/>
        <w:jc w:val="center"/>
        <w:rPr>
          <w:i/>
          <w:sz w:val="24"/>
        </w:rPr>
      </w:pPr>
      <w:r>
        <w:rPr>
          <w:i/>
          <w:sz w:val="24"/>
        </w:rPr>
        <w:t>Соответствие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модулей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присваиваемой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квалификации</w:t>
      </w:r>
    </w:p>
    <w:p w14:paraId="141477D5" w14:textId="77777777" w:rsidR="0035409B" w:rsidRDefault="00F554D7">
      <w:pPr>
        <w:pStyle w:val="a3"/>
        <w:ind w:left="8707" w:right="387"/>
        <w:jc w:val="center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7045D834" w14:textId="77777777" w:rsidR="0035409B" w:rsidRDefault="00F554D7">
      <w:pPr>
        <w:pStyle w:val="a3"/>
        <w:ind w:left="2909" w:right="714" w:hanging="2067"/>
        <w:jc w:val="left"/>
      </w:pPr>
      <w:r>
        <w:t>Соотнесение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звена при формировании образовательной программы</w:t>
      </w:r>
    </w:p>
    <w:p w14:paraId="42843B13" w14:textId="77777777" w:rsidR="0035409B" w:rsidRDefault="0035409B">
      <w:pPr>
        <w:pStyle w:val="a3"/>
        <w:spacing w:before="9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3543"/>
        <w:gridCol w:w="2410"/>
      </w:tblGrid>
      <w:tr w:rsidR="0035409B" w14:paraId="2B0CDC11" w14:textId="77777777">
        <w:trPr>
          <w:trHeight w:val="1103"/>
        </w:trPr>
        <w:tc>
          <w:tcPr>
            <w:tcW w:w="3512" w:type="dxa"/>
          </w:tcPr>
          <w:p w14:paraId="65DB2F3A" w14:textId="77777777" w:rsidR="0035409B" w:rsidRDefault="00F554D7">
            <w:pPr>
              <w:pStyle w:val="TableParagraph"/>
              <w:tabs>
                <w:tab w:val="left" w:pos="2343"/>
              </w:tabs>
              <w:spacing w:before="275"/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основных </w:t>
            </w:r>
            <w:r>
              <w:rPr>
                <w:b/>
                <w:sz w:val="24"/>
              </w:rPr>
              <w:t>видов деятельности</w:t>
            </w:r>
          </w:p>
        </w:tc>
        <w:tc>
          <w:tcPr>
            <w:tcW w:w="3543" w:type="dxa"/>
          </w:tcPr>
          <w:p w14:paraId="24AFB06B" w14:textId="77777777" w:rsidR="0035409B" w:rsidRDefault="00F554D7">
            <w:pPr>
              <w:pStyle w:val="TableParagraph"/>
              <w:spacing w:before="275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14:paraId="030FC560" w14:textId="77777777" w:rsidR="0035409B" w:rsidRDefault="00F554D7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модулей</w:t>
            </w:r>
          </w:p>
        </w:tc>
        <w:tc>
          <w:tcPr>
            <w:tcW w:w="2410" w:type="dxa"/>
          </w:tcPr>
          <w:p w14:paraId="0F13B8D0" w14:textId="77777777" w:rsidR="0035409B" w:rsidRDefault="00F554D7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Квалификация фельдшер</w:t>
            </w:r>
          </w:p>
          <w:p w14:paraId="02A5BB3E" w14:textId="77777777" w:rsidR="0035409B" w:rsidRDefault="00F554D7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стоматологический</w:t>
            </w:r>
          </w:p>
        </w:tc>
      </w:tr>
      <w:tr w:rsidR="0035409B" w14:paraId="7DAFA6BC" w14:textId="77777777">
        <w:trPr>
          <w:trHeight w:val="830"/>
        </w:trPr>
        <w:tc>
          <w:tcPr>
            <w:tcW w:w="3512" w:type="dxa"/>
          </w:tcPr>
          <w:p w14:paraId="276347E7" w14:textId="77777777" w:rsidR="0035409B" w:rsidRDefault="00F554D7">
            <w:pPr>
              <w:pStyle w:val="TableParagraph"/>
              <w:tabs>
                <w:tab w:val="left" w:pos="2497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лечебно- </w:t>
            </w:r>
            <w:r>
              <w:rPr>
                <w:sz w:val="24"/>
              </w:rPr>
              <w:t>диагностической деятельности в области стоматологии</w:t>
            </w:r>
          </w:p>
        </w:tc>
        <w:tc>
          <w:tcPr>
            <w:tcW w:w="3543" w:type="dxa"/>
          </w:tcPr>
          <w:p w14:paraId="26CA3D97" w14:textId="77777777" w:rsidR="0035409B" w:rsidRDefault="00F554D7">
            <w:pPr>
              <w:pStyle w:val="TableParagraph"/>
              <w:tabs>
                <w:tab w:val="left" w:pos="2528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лечебно- </w:t>
            </w:r>
            <w:r>
              <w:rPr>
                <w:sz w:val="24"/>
              </w:rPr>
              <w:t>диагностической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области стоматологии</w:t>
            </w:r>
          </w:p>
        </w:tc>
        <w:tc>
          <w:tcPr>
            <w:tcW w:w="2410" w:type="dxa"/>
          </w:tcPr>
          <w:p w14:paraId="37A98713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Осваивается</w:t>
            </w:r>
          </w:p>
        </w:tc>
      </w:tr>
      <w:tr w:rsidR="0035409B" w14:paraId="5449CC6C" w14:textId="77777777">
        <w:trPr>
          <w:trHeight w:val="827"/>
        </w:trPr>
        <w:tc>
          <w:tcPr>
            <w:tcW w:w="3512" w:type="dxa"/>
          </w:tcPr>
          <w:p w14:paraId="569C7B66" w14:textId="77777777" w:rsidR="0035409B" w:rsidRDefault="00F554D7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организационно- аналитической деятельности в области стоматологии</w:t>
            </w:r>
          </w:p>
        </w:tc>
        <w:tc>
          <w:tcPr>
            <w:tcW w:w="3543" w:type="dxa"/>
          </w:tcPr>
          <w:p w14:paraId="4C36D0B2" w14:textId="77777777" w:rsidR="0035409B" w:rsidRDefault="00F554D7">
            <w:pPr>
              <w:pStyle w:val="TableParagraph"/>
              <w:spacing w:line="276" w:lineRule="exac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организационно- аналитической деятельности в области стоматологии</w:t>
            </w:r>
          </w:p>
        </w:tc>
        <w:tc>
          <w:tcPr>
            <w:tcW w:w="2410" w:type="dxa"/>
          </w:tcPr>
          <w:p w14:paraId="6DF111EE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Осваивается</w:t>
            </w:r>
          </w:p>
        </w:tc>
      </w:tr>
      <w:tr w:rsidR="0035409B" w14:paraId="01B0E558" w14:textId="77777777">
        <w:trPr>
          <w:trHeight w:val="827"/>
        </w:trPr>
        <w:tc>
          <w:tcPr>
            <w:tcW w:w="3512" w:type="dxa"/>
          </w:tcPr>
          <w:p w14:paraId="2E3439E8" w14:textId="77777777" w:rsidR="0035409B" w:rsidRDefault="00F554D7">
            <w:pPr>
              <w:pStyle w:val="TableParagraph"/>
              <w:tabs>
                <w:tab w:val="left" w:pos="2269"/>
              </w:tabs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просветительской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 в области стоматологии</w:t>
            </w:r>
          </w:p>
        </w:tc>
        <w:tc>
          <w:tcPr>
            <w:tcW w:w="3543" w:type="dxa"/>
          </w:tcPr>
          <w:p w14:paraId="249E37A0" w14:textId="77777777" w:rsidR="0035409B" w:rsidRDefault="00F554D7">
            <w:pPr>
              <w:pStyle w:val="TableParagraph"/>
              <w:tabs>
                <w:tab w:val="left" w:pos="2300"/>
              </w:tabs>
              <w:spacing w:line="276" w:lineRule="exact"/>
              <w:ind w:left="105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просветительской деятельности в области стоматологии</w:t>
            </w:r>
          </w:p>
        </w:tc>
        <w:tc>
          <w:tcPr>
            <w:tcW w:w="2410" w:type="dxa"/>
          </w:tcPr>
          <w:p w14:paraId="64C8AD65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Осваивается</w:t>
            </w:r>
          </w:p>
        </w:tc>
      </w:tr>
    </w:tbl>
    <w:p w14:paraId="7A5B18C9" w14:textId="77777777" w:rsidR="0035409B" w:rsidRDefault="0035409B">
      <w:pPr>
        <w:pStyle w:val="a3"/>
        <w:ind w:left="0"/>
        <w:jc w:val="left"/>
      </w:pPr>
    </w:p>
    <w:p w14:paraId="13D2E397" w14:textId="77777777" w:rsidR="0035409B" w:rsidRDefault="00F554D7">
      <w:pPr>
        <w:pStyle w:val="a3"/>
        <w:spacing w:before="1"/>
        <w:ind w:left="851" w:right="708" w:firstLine="566"/>
      </w:pPr>
      <w:r>
        <w:t>Перечень профессиональных стандартов, соответствующих профессиональной деятельности выпускников образовательной программы среднего профессионального образования по специальности 31.02.07 Стоматологическое дело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5409B" w14:paraId="4E520F7E" w14:textId="77777777">
        <w:trPr>
          <w:trHeight w:val="552"/>
        </w:trPr>
        <w:tc>
          <w:tcPr>
            <w:tcW w:w="4674" w:type="dxa"/>
          </w:tcPr>
          <w:p w14:paraId="1C71D91F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стандарта</w:t>
            </w:r>
          </w:p>
        </w:tc>
        <w:tc>
          <w:tcPr>
            <w:tcW w:w="4674" w:type="dxa"/>
          </w:tcPr>
          <w:p w14:paraId="56A335C1" w14:textId="77777777" w:rsidR="0035409B" w:rsidRDefault="00F554D7">
            <w:pPr>
              <w:pStyle w:val="TableParagraph"/>
              <w:spacing w:line="276" w:lineRule="exact"/>
              <w:ind w:right="97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стандарта</w:t>
            </w:r>
          </w:p>
        </w:tc>
      </w:tr>
      <w:tr w:rsidR="0035409B" w14:paraId="164DB57C" w14:textId="77777777">
        <w:trPr>
          <w:trHeight w:val="1103"/>
        </w:trPr>
        <w:tc>
          <w:tcPr>
            <w:tcW w:w="4674" w:type="dxa"/>
          </w:tcPr>
          <w:p w14:paraId="3D294192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02.063</w:t>
            </w:r>
          </w:p>
        </w:tc>
        <w:tc>
          <w:tcPr>
            <w:tcW w:w="4674" w:type="dxa"/>
          </w:tcPr>
          <w:p w14:paraId="72C54DFC" w14:textId="77777777" w:rsidR="0035409B" w:rsidRDefault="00F554D7">
            <w:pPr>
              <w:pStyle w:val="TableParagraph"/>
              <w:tabs>
                <w:tab w:val="left" w:pos="239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«Гигиенист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стоматологический», </w:t>
            </w:r>
            <w:r>
              <w:rPr>
                <w:sz w:val="24"/>
              </w:rPr>
              <w:t>утвержденный приказом Министерства труда и социальной защиты Российской Федерации от 31 июля 2020 года № 470 н</w:t>
            </w:r>
          </w:p>
        </w:tc>
      </w:tr>
      <w:tr w:rsidR="0035409B" w14:paraId="300A5B77" w14:textId="77777777">
        <w:trPr>
          <w:trHeight w:val="1105"/>
        </w:trPr>
        <w:tc>
          <w:tcPr>
            <w:tcW w:w="4674" w:type="dxa"/>
          </w:tcPr>
          <w:p w14:paraId="3E38101E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02.003</w:t>
            </w:r>
          </w:p>
        </w:tc>
        <w:tc>
          <w:tcPr>
            <w:tcW w:w="4674" w:type="dxa"/>
          </w:tcPr>
          <w:p w14:paraId="07CF1FF9" w14:textId="77777777" w:rsidR="0035409B" w:rsidRDefault="00F554D7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«Младший медицинский персонал»</w:t>
            </w:r>
            <w:proofErr w:type="gramEnd"/>
            <w:r>
              <w:rPr>
                <w:sz w:val="24"/>
              </w:rPr>
              <w:t xml:space="preserve"> утвержденный приказом Министерства труда и социальной защиты Российской Федерации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2н,</w:t>
            </w:r>
          </w:p>
        </w:tc>
      </w:tr>
    </w:tbl>
    <w:p w14:paraId="1863AD10" w14:textId="77777777" w:rsidR="0035409B" w:rsidRDefault="0035409B">
      <w:pPr>
        <w:pStyle w:val="TableParagraph"/>
        <w:spacing w:line="276" w:lineRule="exact"/>
        <w:jc w:val="both"/>
        <w:rPr>
          <w:sz w:val="24"/>
        </w:rPr>
        <w:sectPr w:rsidR="0035409B">
          <w:pgSz w:w="11910" w:h="16840"/>
          <w:pgMar w:top="620" w:right="141" w:bottom="960" w:left="992" w:header="0" w:footer="773" w:gutter="0"/>
          <w:cols w:space="720"/>
        </w:sectPr>
      </w:pPr>
    </w:p>
    <w:p w14:paraId="42F30791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5409B" w14:paraId="45DCC0A2" w14:textId="77777777">
        <w:trPr>
          <w:trHeight w:val="277"/>
        </w:trPr>
        <w:tc>
          <w:tcPr>
            <w:tcW w:w="4674" w:type="dxa"/>
          </w:tcPr>
          <w:p w14:paraId="00762DD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4" w:type="dxa"/>
          </w:tcPr>
          <w:p w14:paraId="50C8E3EC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647</w:t>
            </w:r>
          </w:p>
        </w:tc>
      </w:tr>
    </w:tbl>
    <w:p w14:paraId="40D6DB5F" w14:textId="77777777" w:rsidR="0035409B" w:rsidRDefault="0035409B">
      <w:pPr>
        <w:pStyle w:val="a3"/>
        <w:ind w:left="0"/>
        <w:jc w:val="left"/>
      </w:pPr>
    </w:p>
    <w:p w14:paraId="0DAAA128" w14:textId="77777777" w:rsidR="0035409B" w:rsidRDefault="00F554D7">
      <w:pPr>
        <w:ind w:left="710" w:right="704"/>
        <w:jc w:val="both"/>
        <w:rPr>
          <w:i/>
          <w:sz w:val="24"/>
        </w:rPr>
      </w:pPr>
      <w:bookmarkStart w:id="16" w:name="_bookmark14"/>
      <w:bookmarkEnd w:id="16"/>
      <w:r>
        <w:rPr>
          <w:i/>
          <w:sz w:val="24"/>
        </w:rPr>
        <w:t>Взаимосвязь профессиональных стандартов с формируемыми профессиональными компетенциями образовательной программы по специальности 31.02.07 Стоматологическое дело</w:t>
      </w:r>
    </w:p>
    <w:p w14:paraId="65F5469B" w14:textId="77777777" w:rsidR="0035409B" w:rsidRDefault="0035409B">
      <w:pPr>
        <w:pStyle w:val="a3"/>
        <w:spacing w:before="47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1166"/>
        <w:gridCol w:w="8507"/>
      </w:tblGrid>
      <w:tr w:rsidR="0035409B" w14:paraId="463D6683" w14:textId="77777777">
        <w:trPr>
          <w:trHeight w:val="313"/>
        </w:trPr>
        <w:tc>
          <w:tcPr>
            <w:tcW w:w="1432" w:type="dxa"/>
            <w:gridSpan w:val="2"/>
          </w:tcPr>
          <w:p w14:paraId="0DA2A8AA" w14:textId="77777777" w:rsidR="0035409B" w:rsidRDefault="00F554D7">
            <w:pPr>
              <w:pStyle w:val="TableParagraph"/>
              <w:spacing w:before="18"/>
              <w:ind w:left="3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Индекс</w:t>
            </w:r>
          </w:p>
        </w:tc>
        <w:tc>
          <w:tcPr>
            <w:tcW w:w="8507" w:type="dxa"/>
          </w:tcPr>
          <w:p w14:paraId="342D3B01" w14:textId="77777777" w:rsidR="0035409B" w:rsidRDefault="00F554D7">
            <w:pPr>
              <w:pStyle w:val="TableParagraph"/>
              <w:spacing w:before="1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35409B" w14:paraId="0FD86D5A" w14:textId="77777777">
        <w:trPr>
          <w:trHeight w:val="690"/>
        </w:trPr>
        <w:tc>
          <w:tcPr>
            <w:tcW w:w="1432" w:type="dxa"/>
            <w:gridSpan w:val="2"/>
          </w:tcPr>
          <w:p w14:paraId="3C927E91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5B0E4562" w14:textId="77777777" w:rsidR="0035409B" w:rsidRDefault="00F554D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1.1.</w:t>
            </w:r>
          </w:p>
        </w:tc>
        <w:tc>
          <w:tcPr>
            <w:tcW w:w="8507" w:type="dxa"/>
          </w:tcPr>
          <w:p w14:paraId="4D88B018" w14:textId="77777777" w:rsidR="0035409B" w:rsidRDefault="00F554D7">
            <w:pPr>
              <w:pStyle w:val="TableParagraph"/>
              <w:spacing w:line="230" w:lineRule="atLeast"/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Проводить профилактику, диагностику стоматологических заболеваний у пациентов разных возрастных групп, включая интерпретацию дополнительных обследований (рентгенограммы, </w:t>
            </w:r>
            <w:proofErr w:type="spellStart"/>
            <w:r>
              <w:rPr>
                <w:spacing w:val="-2"/>
                <w:sz w:val="20"/>
              </w:rPr>
              <w:t>ортопантограммы</w:t>
            </w:r>
            <w:proofErr w:type="spellEnd"/>
            <w:r>
              <w:rPr>
                <w:spacing w:val="-2"/>
                <w:sz w:val="20"/>
              </w:rPr>
              <w:t>).</w:t>
            </w:r>
          </w:p>
        </w:tc>
      </w:tr>
      <w:tr w:rsidR="0035409B" w14:paraId="5B805373" w14:textId="77777777">
        <w:trPr>
          <w:trHeight w:val="268"/>
        </w:trPr>
        <w:tc>
          <w:tcPr>
            <w:tcW w:w="266" w:type="dxa"/>
            <w:vMerge w:val="restart"/>
            <w:tcBorders>
              <w:left w:val="nil"/>
            </w:tcBorders>
          </w:tcPr>
          <w:p w14:paraId="7CE7C6F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6" w:type="dxa"/>
          </w:tcPr>
          <w:p w14:paraId="62CA1268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7D30FDAA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09A7EE3B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650E43CF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F4C3EA7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5B0C806E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5251985A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0A6B00F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6119C3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2CA1B2B5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6478D4C1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F4EA34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6DB2B9F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41252F27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У.1</w:t>
            </w:r>
          </w:p>
        </w:tc>
        <w:tc>
          <w:tcPr>
            <w:tcW w:w="8507" w:type="dxa"/>
          </w:tcPr>
          <w:p w14:paraId="4A8ED471" w14:textId="77777777" w:rsidR="0035409B" w:rsidRDefault="00F554D7">
            <w:pPr>
              <w:pStyle w:val="TableParagraph"/>
              <w:spacing w:line="230" w:lineRule="atLeast"/>
              <w:ind w:left="108" w:right="104"/>
              <w:jc w:val="both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действующими порядками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стандартов медицинской помощи при стоматологических заболеваниях:</w:t>
            </w:r>
          </w:p>
        </w:tc>
      </w:tr>
      <w:tr w:rsidR="0035409B" w14:paraId="67DBA6A8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0A86EAE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4EF2E68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У.11</w:t>
            </w:r>
          </w:p>
        </w:tc>
        <w:tc>
          <w:tcPr>
            <w:tcW w:w="8507" w:type="dxa"/>
          </w:tcPr>
          <w:p w14:paraId="16D44159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индексов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66E5F7D3" w14:textId="77777777">
        <w:trPr>
          <w:trHeight w:val="271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7095652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E55849F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У.12</w:t>
            </w:r>
          </w:p>
        </w:tc>
        <w:tc>
          <w:tcPr>
            <w:tcW w:w="8507" w:type="dxa"/>
          </w:tcPr>
          <w:p w14:paraId="21CD9551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витального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окрашивания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3A90CBFF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F614AB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27C525A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У.13</w:t>
            </w:r>
          </w:p>
        </w:tc>
        <w:tc>
          <w:tcPr>
            <w:tcW w:w="8507" w:type="dxa"/>
          </w:tcPr>
          <w:p w14:paraId="26703AE9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пародонтальных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индексов</w:t>
            </w:r>
          </w:p>
        </w:tc>
      </w:tr>
      <w:tr w:rsidR="0035409B" w14:paraId="44698646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5FEEB6D3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3E8978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У.14</w:t>
            </w:r>
          </w:p>
        </w:tc>
        <w:tc>
          <w:tcPr>
            <w:tcW w:w="8507" w:type="dxa"/>
          </w:tcPr>
          <w:p w14:paraId="6D0A6FA2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3DB4ECEB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F50FEF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152849B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У.15</w:t>
            </w:r>
          </w:p>
        </w:tc>
        <w:tc>
          <w:tcPr>
            <w:tcW w:w="8507" w:type="dxa"/>
          </w:tcPr>
          <w:p w14:paraId="55B5E23C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пародонта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пародонтального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зонда</w:t>
            </w:r>
          </w:p>
        </w:tc>
      </w:tr>
      <w:tr w:rsidR="0035409B" w14:paraId="4D23D848" w14:textId="77777777">
        <w:trPr>
          <w:trHeight w:val="510"/>
        </w:trPr>
        <w:tc>
          <w:tcPr>
            <w:tcW w:w="1432" w:type="dxa"/>
            <w:gridSpan w:val="2"/>
          </w:tcPr>
          <w:p w14:paraId="60F1BF7F" w14:textId="77777777" w:rsidR="0035409B" w:rsidRDefault="00F554D7">
            <w:pPr>
              <w:pStyle w:val="TableParagraph"/>
              <w:spacing w:before="13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2.4.</w:t>
            </w:r>
          </w:p>
        </w:tc>
        <w:tc>
          <w:tcPr>
            <w:tcW w:w="8507" w:type="dxa"/>
          </w:tcPr>
          <w:p w14:paraId="354C59F5" w14:textId="77777777" w:rsidR="0035409B" w:rsidRDefault="00F554D7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своевременное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качественное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учетом принципов информатизации здравоохранения.</w:t>
            </w:r>
          </w:p>
        </w:tc>
      </w:tr>
      <w:tr w:rsidR="0035409B" w14:paraId="43649641" w14:textId="77777777">
        <w:trPr>
          <w:trHeight w:val="268"/>
        </w:trPr>
        <w:tc>
          <w:tcPr>
            <w:tcW w:w="266" w:type="dxa"/>
            <w:vMerge w:val="restart"/>
            <w:tcBorders>
              <w:left w:val="nil"/>
            </w:tcBorders>
          </w:tcPr>
          <w:p w14:paraId="732D188C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6" w:type="dxa"/>
          </w:tcPr>
          <w:p w14:paraId="24139D42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1F84C41F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11F617DD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04E50FE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2A01E61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33BA6D0B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0DD1BF9D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28FE3D1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C7AAA52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48E4D525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2E7347A4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2B0B55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0299324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ТД.4</w:t>
            </w:r>
          </w:p>
        </w:tc>
        <w:tc>
          <w:tcPr>
            <w:tcW w:w="8507" w:type="dxa"/>
          </w:tcPr>
          <w:p w14:paraId="25FE78F6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Интерпретация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</w:tc>
      </w:tr>
      <w:tr w:rsidR="0035409B" w14:paraId="4D0153B3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79022F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F9B1789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ТД.5</w:t>
            </w:r>
          </w:p>
        </w:tc>
        <w:tc>
          <w:tcPr>
            <w:tcW w:w="8507" w:type="dxa"/>
          </w:tcPr>
          <w:p w14:paraId="4BE28B28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Интерпретация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472AA32D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6F4CF8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8CA04D2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У.23</w:t>
            </w:r>
          </w:p>
        </w:tc>
        <w:tc>
          <w:tcPr>
            <w:tcW w:w="8507" w:type="dxa"/>
          </w:tcPr>
          <w:p w14:paraId="3927CE85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</w:tc>
      </w:tr>
      <w:tr w:rsidR="0035409B" w14:paraId="34D9E314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9C2CD8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153F8F4" w14:textId="77777777" w:rsidR="0035409B" w:rsidRDefault="00F554D7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A/04.5</w:t>
            </w:r>
          </w:p>
        </w:tc>
        <w:tc>
          <w:tcPr>
            <w:tcW w:w="8507" w:type="dxa"/>
          </w:tcPr>
          <w:p w14:paraId="1D828FF8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35409B" w14:paraId="7857C088" w14:textId="77777777">
        <w:trPr>
          <w:trHeight w:val="299"/>
        </w:trPr>
        <w:tc>
          <w:tcPr>
            <w:tcW w:w="1432" w:type="dxa"/>
            <w:gridSpan w:val="2"/>
          </w:tcPr>
          <w:p w14:paraId="25E942C5" w14:textId="77777777" w:rsidR="0035409B" w:rsidRDefault="00F554D7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3.1.</w:t>
            </w:r>
          </w:p>
        </w:tc>
        <w:tc>
          <w:tcPr>
            <w:tcW w:w="8507" w:type="dxa"/>
          </w:tcPr>
          <w:p w14:paraId="00B34481" w14:textId="77777777" w:rsidR="0035409B" w:rsidRDefault="00F554D7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гигиене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рта.</w:t>
            </w:r>
          </w:p>
        </w:tc>
      </w:tr>
      <w:tr w:rsidR="0035409B" w14:paraId="54A6E2B3" w14:textId="77777777">
        <w:trPr>
          <w:trHeight w:val="270"/>
        </w:trPr>
        <w:tc>
          <w:tcPr>
            <w:tcW w:w="266" w:type="dxa"/>
            <w:vMerge w:val="restart"/>
            <w:tcBorders>
              <w:left w:val="nil"/>
              <w:bottom w:val="nil"/>
            </w:tcBorders>
          </w:tcPr>
          <w:p w14:paraId="5982200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6" w:type="dxa"/>
          </w:tcPr>
          <w:p w14:paraId="7013DD99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452918BD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13702A58" w14:textId="77777777">
        <w:trPr>
          <w:trHeight w:val="45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2153D74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876880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664C2D3B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28" w:lineRule="exac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2396EDC7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11539C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655550A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02AC35C1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3643786E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02CBBC4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F2C423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Зн.12</w:t>
            </w:r>
          </w:p>
        </w:tc>
        <w:tc>
          <w:tcPr>
            <w:tcW w:w="8507" w:type="dxa"/>
          </w:tcPr>
          <w:p w14:paraId="5FF43288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стоматологическим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здоровьем,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питанием,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общим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здоровьем, заболеваниями, применением лекарственных препаратов</w:t>
            </w:r>
          </w:p>
        </w:tc>
      </w:tr>
      <w:tr w:rsidR="0035409B" w14:paraId="4E2FDC61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56FD273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DE97259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3FD4A1BD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Зн.17</w:t>
            </w:r>
          </w:p>
        </w:tc>
        <w:tc>
          <w:tcPr>
            <w:tcW w:w="8507" w:type="dxa"/>
          </w:tcPr>
          <w:p w14:paraId="5B4DAE98" w14:textId="77777777" w:rsidR="0035409B" w:rsidRDefault="00F554D7">
            <w:pPr>
              <w:pStyle w:val="TableParagraph"/>
              <w:spacing w:line="230" w:lineRule="atLeast"/>
              <w:ind w:left="108" w:right="105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 стоматологических заболеваний в соответствии с порядками оказания медицинской помощи, клиническими рекомендациями (протоколами лечения), с учетом стандартов медицинской помощи</w:t>
            </w:r>
          </w:p>
        </w:tc>
      </w:tr>
      <w:tr w:rsidR="0035409B" w14:paraId="5CE5A624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1D2642F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FE2D8E3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A/02.5</w:t>
            </w:r>
          </w:p>
        </w:tc>
        <w:tc>
          <w:tcPr>
            <w:tcW w:w="8507" w:type="dxa"/>
          </w:tcPr>
          <w:p w14:paraId="1CA7654B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</w:tc>
      </w:tr>
      <w:tr w:rsidR="0035409B" w14:paraId="4E906894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123A03F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EC783AC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ТД.4</w:t>
            </w:r>
          </w:p>
        </w:tc>
        <w:tc>
          <w:tcPr>
            <w:tcW w:w="8507" w:type="dxa"/>
          </w:tcPr>
          <w:p w14:paraId="4713682D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Обучение пациентов (их законных представителей) методикам использования индивидуальных средств и предметов гигиены полости рта</w:t>
            </w:r>
          </w:p>
        </w:tc>
      </w:tr>
      <w:tr w:rsidR="0035409B" w14:paraId="5F445F36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1508D4A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ED1D652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ТД.7</w:t>
            </w:r>
          </w:p>
        </w:tc>
        <w:tc>
          <w:tcPr>
            <w:tcW w:w="8507" w:type="dxa"/>
          </w:tcPr>
          <w:p w14:paraId="2317B340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болезней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слизистой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оболочки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11544BF9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D0586F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8177E3C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ТД.8</w:t>
            </w:r>
          </w:p>
        </w:tc>
        <w:tc>
          <w:tcPr>
            <w:tcW w:w="8507" w:type="dxa"/>
          </w:tcPr>
          <w:p w14:paraId="785288BA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113EFE37" w14:textId="77777777">
        <w:trPr>
          <w:trHeight w:val="457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69F3416F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4221F15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ТД.11</w:t>
            </w:r>
          </w:p>
        </w:tc>
        <w:tc>
          <w:tcPr>
            <w:tcW w:w="8507" w:type="dxa"/>
          </w:tcPr>
          <w:p w14:paraId="1C0F47B7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Наблюдение и уход за полостью рта пациентов с ограниченными возможностями здоровья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дому</w:t>
            </w:r>
          </w:p>
        </w:tc>
      </w:tr>
      <w:tr w:rsidR="0035409B" w14:paraId="7DD2E98C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8AB497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E2D3624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A/03.5</w:t>
            </w:r>
          </w:p>
        </w:tc>
        <w:tc>
          <w:tcPr>
            <w:tcW w:w="8507" w:type="dxa"/>
          </w:tcPr>
          <w:p w14:paraId="4782BE7F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санитарно-гигиеническому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просвещению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пропаганде здорового образа жизни</w:t>
            </w:r>
          </w:p>
        </w:tc>
      </w:tr>
      <w:tr w:rsidR="0035409B" w14:paraId="1A915C71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1F5690C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6FCF1F1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ТД.3</w:t>
            </w:r>
          </w:p>
        </w:tc>
        <w:tc>
          <w:tcPr>
            <w:tcW w:w="8507" w:type="dxa"/>
          </w:tcPr>
          <w:p w14:paraId="40DA879D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</w:tr>
      <w:tr w:rsidR="0035409B" w14:paraId="6A07328F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5941CB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E1D6A46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ТД.4</w:t>
            </w:r>
          </w:p>
        </w:tc>
        <w:tc>
          <w:tcPr>
            <w:tcW w:w="8507" w:type="dxa"/>
          </w:tcPr>
          <w:p w14:paraId="3982CD35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"уроков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здоровья",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памяток,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лекций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профилактике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</w:tr>
    </w:tbl>
    <w:p w14:paraId="312B7CA7" w14:textId="77777777" w:rsidR="0035409B" w:rsidRDefault="0035409B">
      <w:pPr>
        <w:pStyle w:val="TableParagraph"/>
        <w:spacing w:line="230" w:lineRule="atLeast"/>
        <w:rPr>
          <w:sz w:val="20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6C59F14D" w14:textId="77777777" w:rsidR="0035409B" w:rsidRDefault="0035409B">
      <w:pPr>
        <w:pStyle w:val="a3"/>
        <w:spacing w:before="6"/>
        <w:ind w:left="0"/>
        <w:jc w:val="left"/>
        <w:rPr>
          <w:i/>
          <w:sz w:val="2"/>
        </w:r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1166"/>
        <w:gridCol w:w="8507"/>
      </w:tblGrid>
      <w:tr w:rsidR="0035409B" w14:paraId="49E95E3A" w14:textId="77777777">
        <w:trPr>
          <w:trHeight w:val="270"/>
        </w:trPr>
        <w:tc>
          <w:tcPr>
            <w:tcW w:w="266" w:type="dxa"/>
            <w:vMerge w:val="restart"/>
            <w:tcBorders>
              <w:top w:val="nil"/>
              <w:left w:val="nil"/>
            </w:tcBorders>
          </w:tcPr>
          <w:p w14:paraId="518B009F" w14:textId="77777777" w:rsidR="0035409B" w:rsidRDefault="003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6" w:type="dxa"/>
          </w:tcPr>
          <w:p w14:paraId="5CA3B218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ТД.5</w:t>
            </w:r>
          </w:p>
        </w:tc>
        <w:tc>
          <w:tcPr>
            <w:tcW w:w="8507" w:type="dxa"/>
            <w:tcBorders>
              <w:top w:val="nil"/>
            </w:tcBorders>
          </w:tcPr>
          <w:p w14:paraId="0EF436DC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049C786E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8D0BBC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AC07991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650472F6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ТД.6</w:t>
            </w:r>
          </w:p>
        </w:tc>
        <w:tc>
          <w:tcPr>
            <w:tcW w:w="8507" w:type="dxa"/>
          </w:tcPr>
          <w:p w14:paraId="76BB258D" w14:textId="77777777" w:rsidR="0035409B" w:rsidRDefault="00F554D7">
            <w:pPr>
              <w:pStyle w:val="TableParagraph"/>
              <w:spacing w:line="230" w:lineRule="atLeast"/>
              <w:ind w:left="108" w:right="107"/>
              <w:jc w:val="both"/>
              <w:rPr>
                <w:sz w:val="20"/>
              </w:rPr>
            </w:pPr>
            <w:r>
              <w:rPr>
                <w:sz w:val="20"/>
              </w:rPr>
              <w:t>Содействие развитию у педагогических работников образовательных организаций мотивации к формированию у детей знаний о методах и средствах профилактики стоматологических заболеваний, ведению здорового образа жизни и отказу от вредных привычек</w:t>
            </w:r>
          </w:p>
        </w:tc>
      </w:tr>
      <w:tr w:rsidR="0035409B" w14:paraId="232DDEA6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01C4BE2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3BF7565" w14:textId="77777777" w:rsidR="0035409B" w:rsidRDefault="00F554D7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ТД.7</w:t>
            </w:r>
          </w:p>
        </w:tc>
        <w:tc>
          <w:tcPr>
            <w:tcW w:w="8507" w:type="dxa"/>
          </w:tcPr>
          <w:p w14:paraId="13078960" w14:textId="77777777" w:rsidR="0035409B" w:rsidRDefault="00F554D7">
            <w:pPr>
              <w:pStyle w:val="TableParagraph"/>
              <w:tabs>
                <w:tab w:val="left" w:pos="1360"/>
                <w:tab w:val="left" w:pos="3875"/>
                <w:tab w:val="left" w:pos="5235"/>
                <w:tab w:val="left" w:pos="5955"/>
                <w:tab w:val="left" w:pos="7072"/>
                <w:tab w:val="left" w:pos="7580"/>
              </w:tabs>
              <w:spacing w:line="230" w:lineRule="atLeast"/>
              <w:ind w:left="108" w:right="105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санитарно-гигиенического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просвещения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пациентов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законных представителей)</w:t>
            </w:r>
          </w:p>
        </w:tc>
      </w:tr>
      <w:tr w:rsidR="0035409B" w14:paraId="77EA9D68" w14:textId="77777777">
        <w:trPr>
          <w:trHeight w:val="457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31C357A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E076BBA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ТД.8</w:t>
            </w:r>
          </w:p>
        </w:tc>
        <w:tc>
          <w:tcPr>
            <w:tcW w:w="8507" w:type="dxa"/>
          </w:tcPr>
          <w:p w14:paraId="6DBC9D47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Проведение анкетирования и опроса населения по вопросам профилактики стоматологических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08CCC119" w14:textId="77777777">
        <w:trPr>
          <w:trHeight w:val="690"/>
        </w:trPr>
        <w:tc>
          <w:tcPr>
            <w:tcW w:w="1432" w:type="dxa"/>
            <w:gridSpan w:val="2"/>
          </w:tcPr>
          <w:p w14:paraId="7EA59F48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32DC7AC7" w14:textId="77777777" w:rsidR="0035409B" w:rsidRDefault="00F554D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3.2.</w:t>
            </w:r>
          </w:p>
        </w:tc>
        <w:tc>
          <w:tcPr>
            <w:tcW w:w="8507" w:type="dxa"/>
          </w:tcPr>
          <w:p w14:paraId="4F5EF43E" w14:textId="77777777" w:rsidR="0035409B" w:rsidRDefault="00F554D7">
            <w:pPr>
              <w:pStyle w:val="TableParagraph"/>
              <w:spacing w:line="230" w:lineRule="atLeast"/>
              <w:ind w:left="108" w:right="104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просветительную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гигиеническое воспитание населения, пропаганду здорового образа жизни, профилактику стоматологических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234FB2E8" w14:textId="77777777">
        <w:trPr>
          <w:trHeight w:val="270"/>
        </w:trPr>
        <w:tc>
          <w:tcPr>
            <w:tcW w:w="266" w:type="dxa"/>
            <w:vMerge w:val="restart"/>
            <w:tcBorders>
              <w:left w:val="nil"/>
            </w:tcBorders>
          </w:tcPr>
          <w:p w14:paraId="32189601" w14:textId="77777777" w:rsidR="0035409B" w:rsidRDefault="003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6" w:type="dxa"/>
          </w:tcPr>
          <w:p w14:paraId="743F677F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3F7269C0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76A603E4" w14:textId="77777777">
        <w:trPr>
          <w:trHeight w:val="45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38F450C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A58C43C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6A6D1AB2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28" w:lineRule="exac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797CCB08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59F02AE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DA9C6B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25383CAF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68063774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385DA5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116B6FE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5F76F142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Зн.17</w:t>
            </w:r>
          </w:p>
        </w:tc>
        <w:tc>
          <w:tcPr>
            <w:tcW w:w="8507" w:type="dxa"/>
          </w:tcPr>
          <w:p w14:paraId="711259A6" w14:textId="77777777" w:rsidR="0035409B" w:rsidRDefault="00F554D7">
            <w:pPr>
              <w:pStyle w:val="TableParagraph"/>
              <w:spacing w:line="230" w:lineRule="atLeast"/>
              <w:ind w:left="108" w:right="105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 стоматологических заболеваний в соответствии с порядками оказания медицинской помощи, клиническими рекомендациями (протоколами лечения), с учетом стандартов медицинской помощи</w:t>
            </w:r>
          </w:p>
        </w:tc>
      </w:tr>
      <w:tr w:rsidR="0035409B" w14:paraId="5DCF7BA0" w14:textId="77777777">
        <w:trPr>
          <w:trHeight w:val="461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518A4A9C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15D2AF9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A/03.5</w:t>
            </w:r>
          </w:p>
        </w:tc>
        <w:tc>
          <w:tcPr>
            <w:tcW w:w="8507" w:type="dxa"/>
          </w:tcPr>
          <w:p w14:paraId="2E46664E" w14:textId="77777777" w:rsidR="0035409B" w:rsidRDefault="00F554D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санитарно-гигиеническому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просвещению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пропаганде здорового образа жизни</w:t>
            </w:r>
          </w:p>
        </w:tc>
      </w:tr>
      <w:tr w:rsidR="0035409B" w14:paraId="33C91EDA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7BC6994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CF3A8DE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ТД.1</w:t>
            </w:r>
          </w:p>
        </w:tc>
        <w:tc>
          <w:tcPr>
            <w:tcW w:w="8507" w:type="dxa"/>
          </w:tcPr>
          <w:p w14:paraId="7AA1FF39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позитивного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повышение уровня стоматологического здоровья</w:t>
            </w:r>
          </w:p>
        </w:tc>
      </w:tr>
      <w:tr w:rsidR="0035409B" w14:paraId="1EA7B842" w14:textId="77777777">
        <w:trPr>
          <w:trHeight w:val="68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5B14F7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E423989" w14:textId="77777777" w:rsidR="0035409B" w:rsidRDefault="00F554D7">
            <w:pPr>
              <w:pStyle w:val="TableParagraph"/>
              <w:spacing w:before="22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ТД.2</w:t>
            </w:r>
          </w:p>
        </w:tc>
        <w:tc>
          <w:tcPr>
            <w:tcW w:w="8507" w:type="dxa"/>
          </w:tcPr>
          <w:p w14:paraId="0DA6042E" w14:textId="77777777" w:rsidR="0035409B" w:rsidRDefault="00F554D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медицинского персонала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образа</w:t>
            </w:r>
          </w:p>
          <w:p w14:paraId="34FB1029" w14:textId="77777777" w:rsidR="0035409B" w:rsidRDefault="00F554D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жизни</w:t>
            </w:r>
          </w:p>
        </w:tc>
      </w:tr>
      <w:tr w:rsidR="0035409B" w14:paraId="3C85577C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23547AC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AF69348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ТД.3</w:t>
            </w:r>
          </w:p>
        </w:tc>
        <w:tc>
          <w:tcPr>
            <w:tcW w:w="8507" w:type="dxa"/>
          </w:tcPr>
          <w:p w14:paraId="607D2871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</w:tr>
      <w:tr w:rsidR="0035409B" w14:paraId="62811D4F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627A011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D89CA44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ТД.4</w:t>
            </w:r>
          </w:p>
        </w:tc>
        <w:tc>
          <w:tcPr>
            <w:tcW w:w="8507" w:type="dxa"/>
          </w:tcPr>
          <w:p w14:paraId="2A2181E6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"уроков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здоровья",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памяток,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лекций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профилактике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</w:tr>
      <w:tr w:rsidR="0035409B" w14:paraId="15560207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0E4E47D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C273C1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ТД.5</w:t>
            </w:r>
          </w:p>
        </w:tc>
        <w:tc>
          <w:tcPr>
            <w:tcW w:w="8507" w:type="dxa"/>
          </w:tcPr>
          <w:p w14:paraId="38399D58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5212D799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F987DD8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8207CE5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51642439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ТД.6</w:t>
            </w:r>
          </w:p>
        </w:tc>
        <w:tc>
          <w:tcPr>
            <w:tcW w:w="8507" w:type="dxa"/>
          </w:tcPr>
          <w:p w14:paraId="09CE800B" w14:textId="77777777" w:rsidR="0035409B" w:rsidRDefault="00F554D7">
            <w:pPr>
              <w:pStyle w:val="TableParagraph"/>
              <w:spacing w:line="230" w:lineRule="atLeast"/>
              <w:ind w:left="108" w:right="107"/>
              <w:jc w:val="both"/>
              <w:rPr>
                <w:sz w:val="20"/>
              </w:rPr>
            </w:pPr>
            <w:r>
              <w:rPr>
                <w:sz w:val="20"/>
              </w:rPr>
              <w:t>Содействие развитию у педагогических работников образовательных организаций мотивации к формированию у детей знаний о методах и средствах профилактики стоматологических заболеваний, ведению здорового образа жизни и отказу от вредных привычек</w:t>
            </w:r>
          </w:p>
        </w:tc>
      </w:tr>
      <w:tr w:rsidR="0035409B" w14:paraId="55228142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37E5EBD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A964A9D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ТД.7</w:t>
            </w:r>
          </w:p>
        </w:tc>
        <w:tc>
          <w:tcPr>
            <w:tcW w:w="8507" w:type="dxa"/>
          </w:tcPr>
          <w:p w14:paraId="42B92DE5" w14:textId="77777777" w:rsidR="0035409B" w:rsidRDefault="00F554D7">
            <w:pPr>
              <w:pStyle w:val="TableParagraph"/>
              <w:tabs>
                <w:tab w:val="left" w:pos="1360"/>
                <w:tab w:val="left" w:pos="3875"/>
                <w:tab w:val="left" w:pos="5235"/>
                <w:tab w:val="left" w:pos="5955"/>
                <w:tab w:val="left" w:pos="7072"/>
                <w:tab w:val="left" w:pos="7580"/>
              </w:tabs>
              <w:spacing w:line="230" w:lineRule="atLeast"/>
              <w:ind w:left="108" w:right="105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санитарно-гигиенического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просвещения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пациентов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законных представителей)</w:t>
            </w:r>
          </w:p>
        </w:tc>
      </w:tr>
      <w:tr w:rsidR="0035409B" w14:paraId="54623093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27C59D5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332D133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ТД.8</w:t>
            </w:r>
          </w:p>
        </w:tc>
        <w:tc>
          <w:tcPr>
            <w:tcW w:w="8507" w:type="dxa"/>
          </w:tcPr>
          <w:p w14:paraId="2F907841" w14:textId="77777777" w:rsidR="0035409B" w:rsidRDefault="00F554D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Проведение анкетирования и опроса населения по вопросам профилактики стоматологических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718156EF" w14:textId="77777777">
        <w:trPr>
          <w:trHeight w:val="457"/>
        </w:trPr>
        <w:tc>
          <w:tcPr>
            <w:tcW w:w="1432" w:type="dxa"/>
            <w:gridSpan w:val="2"/>
          </w:tcPr>
          <w:p w14:paraId="55EE64DF" w14:textId="77777777" w:rsidR="0035409B" w:rsidRDefault="00F554D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  <w:p w14:paraId="35A0A750" w14:textId="77777777" w:rsidR="0035409B" w:rsidRDefault="00F554D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деятельности:</w:t>
            </w:r>
          </w:p>
        </w:tc>
        <w:tc>
          <w:tcPr>
            <w:tcW w:w="8507" w:type="dxa"/>
          </w:tcPr>
          <w:p w14:paraId="6F3F7BE8" w14:textId="77777777" w:rsidR="0035409B" w:rsidRDefault="00F554D7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лечебно-диагностической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стоматологии</w:t>
            </w:r>
          </w:p>
        </w:tc>
      </w:tr>
      <w:tr w:rsidR="0035409B" w14:paraId="4DAD1A21" w14:textId="77777777">
        <w:trPr>
          <w:trHeight w:val="690"/>
        </w:trPr>
        <w:tc>
          <w:tcPr>
            <w:tcW w:w="266" w:type="dxa"/>
            <w:vMerge w:val="restart"/>
            <w:tcBorders>
              <w:left w:val="nil"/>
              <w:bottom w:val="nil"/>
            </w:tcBorders>
          </w:tcPr>
          <w:p w14:paraId="09F0FF25" w14:textId="77777777" w:rsidR="0035409B" w:rsidRDefault="003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6" w:type="dxa"/>
          </w:tcPr>
          <w:p w14:paraId="7D78ECB4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231DB36C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1.1.</w:t>
            </w:r>
          </w:p>
        </w:tc>
        <w:tc>
          <w:tcPr>
            <w:tcW w:w="8507" w:type="dxa"/>
          </w:tcPr>
          <w:p w14:paraId="4578FDCA" w14:textId="77777777" w:rsidR="0035409B" w:rsidRDefault="00F554D7">
            <w:pPr>
              <w:pStyle w:val="TableParagraph"/>
              <w:spacing w:line="230" w:lineRule="atLeast"/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Проводить профилактику, диагностику стоматологических заболеваний у пациентов разных возрастных групп, включая интерпретацию дополнительных обследований (рентгенограммы, </w:t>
            </w:r>
            <w:proofErr w:type="spellStart"/>
            <w:r>
              <w:rPr>
                <w:spacing w:val="-2"/>
                <w:sz w:val="20"/>
              </w:rPr>
              <w:t>ортопантограммы</w:t>
            </w:r>
            <w:proofErr w:type="spellEnd"/>
            <w:r>
              <w:rPr>
                <w:spacing w:val="-2"/>
                <w:sz w:val="20"/>
              </w:rPr>
              <w:t>).</w:t>
            </w:r>
          </w:p>
        </w:tc>
      </w:tr>
      <w:tr w:rsidR="0035409B" w14:paraId="54B0056C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4D0457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505F27F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1034CD2E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48589207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FCCE46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2638AB9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6FCDE1B3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21EA4CED" w14:textId="77777777">
        <w:trPr>
          <w:trHeight w:val="45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8E6F61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F7B2772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52A51382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04B779AE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495ECC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6A8549E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ТД.8</w:t>
            </w:r>
          </w:p>
        </w:tc>
        <w:tc>
          <w:tcPr>
            <w:tcW w:w="8507" w:type="dxa"/>
          </w:tcPr>
          <w:p w14:paraId="32C32D8E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зубочелюстных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аномалий,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деформаций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35409B" w14:paraId="4638B2FF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DC3BA9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8D9028D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ТД.9</w:t>
            </w:r>
          </w:p>
        </w:tc>
        <w:tc>
          <w:tcPr>
            <w:tcW w:w="8507" w:type="dxa"/>
          </w:tcPr>
          <w:p w14:paraId="2843A5B4" w14:textId="77777777" w:rsidR="0035409B" w:rsidRDefault="00F554D7">
            <w:pPr>
              <w:pStyle w:val="TableParagraph"/>
              <w:tabs>
                <w:tab w:val="left" w:pos="1254"/>
                <w:tab w:val="left" w:pos="1559"/>
                <w:tab w:val="left" w:pos="2542"/>
                <w:tab w:val="left" w:pos="3542"/>
                <w:tab w:val="left" w:pos="4226"/>
                <w:tab w:val="left" w:pos="5708"/>
                <w:tab w:val="left" w:pos="7022"/>
                <w:tab w:val="left" w:pos="8283"/>
              </w:tabs>
              <w:spacing w:line="230" w:lineRule="atLeast"/>
              <w:ind w:left="108" w:right="10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пациента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факторов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возникновения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предраковых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заболеваний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злокачественных новообразований полости рта</w:t>
            </w:r>
          </w:p>
        </w:tc>
      </w:tr>
      <w:tr w:rsidR="0035409B" w14:paraId="03FEC100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837BAD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D080B58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У.2</w:t>
            </w:r>
          </w:p>
        </w:tc>
        <w:tc>
          <w:tcPr>
            <w:tcW w:w="8507" w:type="dxa"/>
          </w:tcPr>
          <w:p w14:paraId="18A81A1E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жалоб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анамнеза</w:t>
            </w:r>
          </w:p>
        </w:tc>
      </w:tr>
      <w:tr w:rsidR="0035409B" w14:paraId="775C8007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F3ED72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8D07E7C" w14:textId="77777777" w:rsidR="0035409B" w:rsidRDefault="00F554D7">
            <w:pPr>
              <w:pStyle w:val="TableParagraph"/>
              <w:spacing w:before="20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У.3</w:t>
            </w:r>
          </w:p>
        </w:tc>
        <w:tc>
          <w:tcPr>
            <w:tcW w:w="8507" w:type="dxa"/>
          </w:tcPr>
          <w:p w14:paraId="41911EEF" w14:textId="77777777" w:rsidR="0035409B" w:rsidRDefault="00F554D7">
            <w:pPr>
              <w:pStyle w:val="TableParagraph"/>
              <w:spacing w:before="20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6BE00B91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2A87824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415D0A1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У.4</w:t>
            </w:r>
          </w:p>
        </w:tc>
        <w:tc>
          <w:tcPr>
            <w:tcW w:w="8507" w:type="dxa"/>
          </w:tcPr>
          <w:p w14:paraId="53F151E8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пальпация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59DBE85E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D28B52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DBAA68E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У.5</w:t>
            </w:r>
          </w:p>
        </w:tc>
        <w:tc>
          <w:tcPr>
            <w:tcW w:w="8507" w:type="dxa"/>
          </w:tcPr>
          <w:p w14:paraId="2C948C6C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перкуссия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0D89FC73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646E55E2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7E1A2F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У.6</w:t>
            </w:r>
          </w:p>
        </w:tc>
        <w:tc>
          <w:tcPr>
            <w:tcW w:w="8507" w:type="dxa"/>
          </w:tcPr>
          <w:p w14:paraId="263655E5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пальпация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челюстно-лицевой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</w:tc>
      </w:tr>
      <w:tr w:rsidR="0035409B" w14:paraId="1B306805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1A67B7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ADBDDE5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У.7</w:t>
            </w:r>
          </w:p>
        </w:tc>
        <w:tc>
          <w:tcPr>
            <w:tcW w:w="8507" w:type="dxa"/>
          </w:tcPr>
          <w:p w14:paraId="0FDC8D96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открывания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челюсти</w:t>
            </w:r>
          </w:p>
        </w:tc>
      </w:tr>
      <w:tr w:rsidR="0035409B" w14:paraId="4411EE55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2B1347F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DBC4810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У.9</w:t>
            </w:r>
          </w:p>
        </w:tc>
        <w:tc>
          <w:tcPr>
            <w:tcW w:w="8507" w:type="dxa"/>
          </w:tcPr>
          <w:p w14:paraId="5B256148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люминесцентной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стоматоскопии</w:t>
            </w:r>
            <w:proofErr w:type="spellEnd"/>
          </w:p>
        </w:tc>
      </w:tr>
      <w:tr w:rsidR="0035409B" w14:paraId="07AC3770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EF1114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13118A2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У.10</w:t>
            </w:r>
          </w:p>
        </w:tc>
        <w:tc>
          <w:tcPr>
            <w:tcW w:w="8507" w:type="dxa"/>
          </w:tcPr>
          <w:p w14:paraId="538A9CBF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транслюминесцентной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стоматоскопии</w:t>
            </w:r>
            <w:proofErr w:type="spellEnd"/>
          </w:p>
        </w:tc>
      </w:tr>
      <w:tr w:rsidR="0035409B" w14:paraId="1E64469D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4D77FC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A4DE910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У.16</w:t>
            </w:r>
          </w:p>
        </w:tc>
        <w:tc>
          <w:tcPr>
            <w:tcW w:w="8507" w:type="dxa"/>
          </w:tcPr>
          <w:p w14:paraId="69F2B059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прикуса</w:t>
            </w:r>
          </w:p>
        </w:tc>
      </w:tr>
      <w:tr w:rsidR="0035409B" w14:paraId="3CD3DAFD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7F5A75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6207D54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У.17</w:t>
            </w:r>
          </w:p>
        </w:tc>
        <w:tc>
          <w:tcPr>
            <w:tcW w:w="8507" w:type="dxa"/>
          </w:tcPr>
          <w:p w14:paraId="5774F47A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подвижности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</w:tbl>
    <w:p w14:paraId="2685009E" w14:textId="77777777" w:rsidR="0035409B" w:rsidRDefault="0035409B">
      <w:pPr>
        <w:pStyle w:val="TableParagraph"/>
        <w:rPr>
          <w:sz w:val="20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77565AB" w14:textId="77777777" w:rsidR="0035409B" w:rsidRDefault="0035409B">
      <w:pPr>
        <w:pStyle w:val="a3"/>
        <w:spacing w:before="1"/>
        <w:ind w:left="0"/>
        <w:jc w:val="left"/>
        <w:rPr>
          <w:i/>
          <w:sz w:val="2"/>
        </w:r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8507"/>
      </w:tblGrid>
      <w:tr w:rsidR="0035409B" w14:paraId="6ADB2CF3" w14:textId="77777777">
        <w:trPr>
          <w:trHeight w:val="270"/>
        </w:trPr>
        <w:tc>
          <w:tcPr>
            <w:tcW w:w="1166" w:type="dxa"/>
            <w:tcBorders>
              <w:top w:val="nil"/>
            </w:tcBorders>
          </w:tcPr>
          <w:p w14:paraId="4DCA3AC5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У.18</w:t>
            </w:r>
          </w:p>
        </w:tc>
        <w:tc>
          <w:tcPr>
            <w:tcW w:w="8507" w:type="dxa"/>
            <w:tcBorders>
              <w:top w:val="nil"/>
            </w:tcBorders>
          </w:tcPr>
          <w:p w14:paraId="623D75C0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Получать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</w:tc>
      </w:tr>
      <w:tr w:rsidR="0035409B" w14:paraId="2E9267F4" w14:textId="77777777">
        <w:trPr>
          <w:trHeight w:val="270"/>
        </w:trPr>
        <w:tc>
          <w:tcPr>
            <w:tcW w:w="1166" w:type="dxa"/>
          </w:tcPr>
          <w:p w14:paraId="75585D30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У.19</w:t>
            </w:r>
          </w:p>
        </w:tc>
        <w:tc>
          <w:tcPr>
            <w:tcW w:w="8507" w:type="dxa"/>
          </w:tcPr>
          <w:p w14:paraId="59FBDE77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гигиеническое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4673E80C" w14:textId="77777777">
        <w:trPr>
          <w:trHeight w:val="458"/>
        </w:trPr>
        <w:tc>
          <w:tcPr>
            <w:tcW w:w="1166" w:type="dxa"/>
          </w:tcPr>
          <w:p w14:paraId="41AAC49F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У.20</w:t>
            </w:r>
          </w:p>
        </w:tc>
        <w:tc>
          <w:tcPr>
            <w:tcW w:w="8507" w:type="dxa"/>
          </w:tcPr>
          <w:p w14:paraId="4F45DE74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заболеваний: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кариеса,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некариозных</w:t>
            </w:r>
            <w:proofErr w:type="spellEnd"/>
            <w:r>
              <w:rPr>
                <w:sz w:val="20"/>
              </w:rPr>
              <w:t xml:space="preserve"> поражений, заболеваний пародонта и слизистой оболочки рта</w:t>
            </w:r>
          </w:p>
        </w:tc>
      </w:tr>
      <w:tr w:rsidR="0035409B" w14:paraId="50031DED" w14:textId="77777777">
        <w:trPr>
          <w:trHeight w:val="460"/>
        </w:trPr>
        <w:tc>
          <w:tcPr>
            <w:tcW w:w="1166" w:type="dxa"/>
          </w:tcPr>
          <w:p w14:paraId="679A0161" w14:textId="77777777" w:rsidR="0035409B" w:rsidRDefault="00F554D7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У.21</w:t>
            </w:r>
          </w:p>
        </w:tc>
        <w:tc>
          <w:tcPr>
            <w:tcW w:w="8507" w:type="dxa"/>
          </w:tcPr>
          <w:p w14:paraId="1A33CB18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Выявлять у пациента факторы риска зубочелюстных аномалий, деформаций и предпосылок их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35409B" w14:paraId="11B7D645" w14:textId="77777777">
        <w:trPr>
          <w:trHeight w:val="460"/>
        </w:trPr>
        <w:tc>
          <w:tcPr>
            <w:tcW w:w="1166" w:type="dxa"/>
          </w:tcPr>
          <w:p w14:paraId="229FEE82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У.22</w:t>
            </w:r>
          </w:p>
        </w:tc>
        <w:tc>
          <w:tcPr>
            <w:tcW w:w="8507" w:type="dxa"/>
          </w:tcPr>
          <w:p w14:paraId="6C8DA9CC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Выявлять у пациента факторы риска возникновения предраковых заболеваний и злокачественных </w:t>
            </w:r>
            <w:r>
              <w:rPr>
                <w:sz w:val="20"/>
              </w:rPr>
              <w:t>новообразований полости рта</w:t>
            </w:r>
          </w:p>
        </w:tc>
      </w:tr>
      <w:tr w:rsidR="0035409B" w14:paraId="498C05B0" w14:textId="77777777">
        <w:trPr>
          <w:trHeight w:val="719"/>
        </w:trPr>
        <w:tc>
          <w:tcPr>
            <w:tcW w:w="1166" w:type="dxa"/>
          </w:tcPr>
          <w:p w14:paraId="54A3E2EA" w14:textId="77777777" w:rsidR="0035409B" w:rsidRDefault="0035409B">
            <w:pPr>
              <w:pStyle w:val="TableParagraph"/>
              <w:spacing w:before="15"/>
              <w:ind w:left="0"/>
              <w:rPr>
                <w:i/>
                <w:sz w:val="20"/>
              </w:rPr>
            </w:pPr>
          </w:p>
          <w:p w14:paraId="2E4520A6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1.2.</w:t>
            </w:r>
          </w:p>
        </w:tc>
        <w:tc>
          <w:tcPr>
            <w:tcW w:w="8507" w:type="dxa"/>
          </w:tcPr>
          <w:p w14:paraId="2D023A87" w14:textId="77777777" w:rsidR="0035409B" w:rsidRDefault="00F554D7">
            <w:pPr>
              <w:pStyle w:val="TableParagraph"/>
              <w:spacing w:before="9" w:line="230" w:lineRule="atLeast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Проводить терапевтическое лечение у пациентов разных возрастных групп стоматологических заболеваний, в случае осложненных форм - по назначению и (или) консультации врача стоматолога, в том числе с использованием телекоммуникационных технологий.</w:t>
            </w:r>
          </w:p>
        </w:tc>
      </w:tr>
      <w:tr w:rsidR="0035409B" w14:paraId="3381C431" w14:textId="77777777">
        <w:trPr>
          <w:trHeight w:val="270"/>
        </w:trPr>
        <w:tc>
          <w:tcPr>
            <w:tcW w:w="1166" w:type="dxa"/>
          </w:tcPr>
          <w:p w14:paraId="1BC31711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2658B0C2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089BEFE5" w14:textId="77777777">
        <w:trPr>
          <w:trHeight w:val="460"/>
        </w:trPr>
        <w:tc>
          <w:tcPr>
            <w:tcW w:w="1166" w:type="dxa"/>
          </w:tcPr>
          <w:p w14:paraId="14504ABE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675024AD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atLeas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687EAA6B" w14:textId="77777777">
        <w:trPr>
          <w:trHeight w:val="460"/>
        </w:trPr>
        <w:tc>
          <w:tcPr>
            <w:tcW w:w="1166" w:type="dxa"/>
          </w:tcPr>
          <w:p w14:paraId="614EDF02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29CE401F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121ACF26" w14:textId="77777777">
        <w:trPr>
          <w:trHeight w:val="457"/>
        </w:trPr>
        <w:tc>
          <w:tcPr>
            <w:tcW w:w="1166" w:type="dxa"/>
          </w:tcPr>
          <w:p w14:paraId="5E5CBDCF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ТД.7</w:t>
            </w:r>
          </w:p>
        </w:tc>
        <w:tc>
          <w:tcPr>
            <w:tcW w:w="8507" w:type="dxa"/>
          </w:tcPr>
          <w:p w14:paraId="26EAA077" w14:textId="77777777" w:rsidR="0035409B" w:rsidRDefault="00F554D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Выявление у пациента факторов риска стоматологических заболеваний: кариеса,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некариозных</w:t>
            </w:r>
            <w:proofErr w:type="spellEnd"/>
            <w:r>
              <w:rPr>
                <w:sz w:val="20"/>
              </w:rPr>
              <w:t xml:space="preserve"> поражений, заболеваний пародонта и слизистой оболочки рта</w:t>
            </w:r>
          </w:p>
        </w:tc>
      </w:tr>
      <w:tr w:rsidR="0035409B" w14:paraId="299BA728" w14:textId="77777777">
        <w:trPr>
          <w:trHeight w:val="458"/>
        </w:trPr>
        <w:tc>
          <w:tcPr>
            <w:tcW w:w="1166" w:type="dxa"/>
          </w:tcPr>
          <w:p w14:paraId="29899715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ТД.8</w:t>
            </w:r>
          </w:p>
        </w:tc>
        <w:tc>
          <w:tcPr>
            <w:tcW w:w="8507" w:type="dxa"/>
          </w:tcPr>
          <w:p w14:paraId="1E75D5E6" w14:textId="77777777" w:rsidR="0035409B" w:rsidRDefault="00F554D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зубочелюстных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аномалий,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деформаций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35409B" w14:paraId="201EA129" w14:textId="77777777">
        <w:trPr>
          <w:trHeight w:val="458"/>
        </w:trPr>
        <w:tc>
          <w:tcPr>
            <w:tcW w:w="1166" w:type="dxa"/>
          </w:tcPr>
          <w:p w14:paraId="536871C3" w14:textId="77777777" w:rsidR="0035409B" w:rsidRDefault="00F554D7">
            <w:pPr>
              <w:pStyle w:val="TableParagraph"/>
              <w:spacing w:before="114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ТД.9</w:t>
            </w:r>
          </w:p>
        </w:tc>
        <w:tc>
          <w:tcPr>
            <w:tcW w:w="8507" w:type="dxa"/>
          </w:tcPr>
          <w:p w14:paraId="68E12393" w14:textId="77777777" w:rsidR="0035409B" w:rsidRDefault="00F554D7">
            <w:pPr>
              <w:pStyle w:val="TableParagraph"/>
              <w:tabs>
                <w:tab w:val="left" w:pos="1254"/>
                <w:tab w:val="left" w:pos="1558"/>
                <w:tab w:val="left" w:pos="2542"/>
                <w:tab w:val="left" w:pos="3542"/>
                <w:tab w:val="left" w:pos="4225"/>
                <w:tab w:val="left" w:pos="5707"/>
                <w:tab w:val="left" w:pos="7022"/>
                <w:tab w:val="left" w:pos="8283"/>
              </w:tabs>
              <w:spacing w:line="230" w:lineRule="exact"/>
              <w:ind w:left="108" w:right="10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пациента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факторов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возникновения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предраковых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заболеваний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злокачественных новообразований полости рта</w:t>
            </w:r>
          </w:p>
        </w:tc>
      </w:tr>
      <w:tr w:rsidR="0035409B" w14:paraId="4949ECF1" w14:textId="77777777">
        <w:trPr>
          <w:trHeight w:val="269"/>
        </w:trPr>
        <w:tc>
          <w:tcPr>
            <w:tcW w:w="1166" w:type="dxa"/>
          </w:tcPr>
          <w:p w14:paraId="521964CE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У.2</w:t>
            </w:r>
          </w:p>
        </w:tc>
        <w:tc>
          <w:tcPr>
            <w:tcW w:w="8507" w:type="dxa"/>
          </w:tcPr>
          <w:p w14:paraId="333D148B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жалоб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анамнеза</w:t>
            </w:r>
          </w:p>
        </w:tc>
      </w:tr>
      <w:tr w:rsidR="0035409B" w14:paraId="615D98AE" w14:textId="77777777">
        <w:trPr>
          <w:trHeight w:val="268"/>
        </w:trPr>
        <w:tc>
          <w:tcPr>
            <w:tcW w:w="1166" w:type="dxa"/>
          </w:tcPr>
          <w:p w14:paraId="3413A83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У.3</w:t>
            </w:r>
          </w:p>
        </w:tc>
        <w:tc>
          <w:tcPr>
            <w:tcW w:w="8507" w:type="dxa"/>
          </w:tcPr>
          <w:p w14:paraId="71298844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39C98786" w14:textId="77777777">
        <w:trPr>
          <w:trHeight w:val="270"/>
        </w:trPr>
        <w:tc>
          <w:tcPr>
            <w:tcW w:w="1166" w:type="dxa"/>
          </w:tcPr>
          <w:p w14:paraId="5EB72E57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У.4</w:t>
            </w:r>
          </w:p>
        </w:tc>
        <w:tc>
          <w:tcPr>
            <w:tcW w:w="8507" w:type="dxa"/>
          </w:tcPr>
          <w:p w14:paraId="3479A55C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пальпация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197D3671" w14:textId="77777777">
        <w:trPr>
          <w:trHeight w:val="270"/>
        </w:trPr>
        <w:tc>
          <w:tcPr>
            <w:tcW w:w="1166" w:type="dxa"/>
          </w:tcPr>
          <w:p w14:paraId="0360F600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У.5</w:t>
            </w:r>
          </w:p>
        </w:tc>
        <w:tc>
          <w:tcPr>
            <w:tcW w:w="8507" w:type="dxa"/>
          </w:tcPr>
          <w:p w14:paraId="39CA1B11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перкуссия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48005888" w14:textId="77777777">
        <w:trPr>
          <w:trHeight w:val="268"/>
        </w:trPr>
        <w:tc>
          <w:tcPr>
            <w:tcW w:w="1166" w:type="dxa"/>
          </w:tcPr>
          <w:p w14:paraId="739E49A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У.6</w:t>
            </w:r>
          </w:p>
        </w:tc>
        <w:tc>
          <w:tcPr>
            <w:tcW w:w="8507" w:type="dxa"/>
          </w:tcPr>
          <w:p w14:paraId="1A7CFCF1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пальпация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челюстно-лицевой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</w:tc>
      </w:tr>
      <w:tr w:rsidR="0035409B" w14:paraId="41BEB892" w14:textId="77777777">
        <w:trPr>
          <w:trHeight w:val="270"/>
        </w:trPr>
        <w:tc>
          <w:tcPr>
            <w:tcW w:w="1166" w:type="dxa"/>
          </w:tcPr>
          <w:p w14:paraId="50512EF9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У.7</w:t>
            </w:r>
          </w:p>
        </w:tc>
        <w:tc>
          <w:tcPr>
            <w:tcW w:w="8507" w:type="dxa"/>
          </w:tcPr>
          <w:p w14:paraId="5583F0EE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открывания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челюсти</w:t>
            </w:r>
          </w:p>
        </w:tc>
      </w:tr>
      <w:tr w:rsidR="0035409B" w14:paraId="0F37C4AA" w14:textId="77777777">
        <w:trPr>
          <w:trHeight w:val="270"/>
        </w:trPr>
        <w:tc>
          <w:tcPr>
            <w:tcW w:w="1166" w:type="dxa"/>
          </w:tcPr>
          <w:p w14:paraId="4CBB9846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У.8</w:t>
            </w:r>
          </w:p>
        </w:tc>
        <w:tc>
          <w:tcPr>
            <w:tcW w:w="8507" w:type="dxa"/>
          </w:tcPr>
          <w:p w14:paraId="53CD8A19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инструментальное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7990FC91" w14:textId="77777777">
        <w:trPr>
          <w:trHeight w:val="268"/>
        </w:trPr>
        <w:tc>
          <w:tcPr>
            <w:tcW w:w="1166" w:type="dxa"/>
          </w:tcPr>
          <w:p w14:paraId="69807097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У.9</w:t>
            </w:r>
          </w:p>
        </w:tc>
        <w:tc>
          <w:tcPr>
            <w:tcW w:w="8507" w:type="dxa"/>
          </w:tcPr>
          <w:p w14:paraId="7F6C51F4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люминесцентной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стоматоскопии</w:t>
            </w:r>
            <w:proofErr w:type="spellEnd"/>
          </w:p>
        </w:tc>
      </w:tr>
      <w:tr w:rsidR="0035409B" w14:paraId="79D95105" w14:textId="77777777">
        <w:trPr>
          <w:trHeight w:val="270"/>
        </w:trPr>
        <w:tc>
          <w:tcPr>
            <w:tcW w:w="1166" w:type="dxa"/>
          </w:tcPr>
          <w:p w14:paraId="4A363B7D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У.10</w:t>
            </w:r>
          </w:p>
        </w:tc>
        <w:tc>
          <w:tcPr>
            <w:tcW w:w="8507" w:type="dxa"/>
          </w:tcPr>
          <w:p w14:paraId="1D950B25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транслюминесцентной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стоматоскопии</w:t>
            </w:r>
            <w:proofErr w:type="spellEnd"/>
          </w:p>
        </w:tc>
      </w:tr>
      <w:tr w:rsidR="0035409B" w14:paraId="4582CCC4" w14:textId="77777777">
        <w:trPr>
          <w:trHeight w:val="270"/>
        </w:trPr>
        <w:tc>
          <w:tcPr>
            <w:tcW w:w="1166" w:type="dxa"/>
          </w:tcPr>
          <w:p w14:paraId="21063111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У.11</w:t>
            </w:r>
          </w:p>
        </w:tc>
        <w:tc>
          <w:tcPr>
            <w:tcW w:w="8507" w:type="dxa"/>
          </w:tcPr>
          <w:p w14:paraId="05952395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индексов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23BC42F4" w14:textId="77777777">
        <w:trPr>
          <w:trHeight w:val="268"/>
        </w:trPr>
        <w:tc>
          <w:tcPr>
            <w:tcW w:w="1166" w:type="dxa"/>
          </w:tcPr>
          <w:p w14:paraId="45F6598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У.12</w:t>
            </w:r>
          </w:p>
        </w:tc>
        <w:tc>
          <w:tcPr>
            <w:tcW w:w="8507" w:type="dxa"/>
          </w:tcPr>
          <w:p w14:paraId="16D5D0E9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витального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окрашивания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194E7294" w14:textId="77777777">
        <w:trPr>
          <w:trHeight w:val="270"/>
        </w:trPr>
        <w:tc>
          <w:tcPr>
            <w:tcW w:w="1166" w:type="dxa"/>
          </w:tcPr>
          <w:p w14:paraId="086148FC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У.13</w:t>
            </w:r>
          </w:p>
        </w:tc>
        <w:tc>
          <w:tcPr>
            <w:tcW w:w="8507" w:type="dxa"/>
          </w:tcPr>
          <w:p w14:paraId="1739A3D2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пародонтальных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индексов</w:t>
            </w:r>
          </w:p>
        </w:tc>
      </w:tr>
      <w:tr w:rsidR="0035409B" w14:paraId="61506436" w14:textId="77777777">
        <w:trPr>
          <w:trHeight w:val="271"/>
        </w:trPr>
        <w:tc>
          <w:tcPr>
            <w:tcW w:w="1166" w:type="dxa"/>
          </w:tcPr>
          <w:p w14:paraId="718E4F96" w14:textId="77777777" w:rsidR="0035409B" w:rsidRDefault="00F554D7">
            <w:pPr>
              <w:pStyle w:val="TableParagraph"/>
              <w:spacing w:before="20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У.14</w:t>
            </w:r>
          </w:p>
        </w:tc>
        <w:tc>
          <w:tcPr>
            <w:tcW w:w="8507" w:type="dxa"/>
          </w:tcPr>
          <w:p w14:paraId="7B9013B1" w14:textId="77777777" w:rsidR="0035409B" w:rsidRDefault="00F554D7">
            <w:pPr>
              <w:pStyle w:val="TableParagraph"/>
              <w:spacing w:before="20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34EEB7DE" w14:textId="77777777">
        <w:trPr>
          <w:trHeight w:val="268"/>
        </w:trPr>
        <w:tc>
          <w:tcPr>
            <w:tcW w:w="1166" w:type="dxa"/>
          </w:tcPr>
          <w:p w14:paraId="64214FA5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У.15</w:t>
            </w:r>
          </w:p>
        </w:tc>
        <w:tc>
          <w:tcPr>
            <w:tcW w:w="8507" w:type="dxa"/>
          </w:tcPr>
          <w:p w14:paraId="6CF95996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пародонта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пародонтального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зонда</w:t>
            </w:r>
          </w:p>
        </w:tc>
      </w:tr>
      <w:tr w:rsidR="0035409B" w14:paraId="4E4B237D" w14:textId="77777777">
        <w:trPr>
          <w:trHeight w:val="270"/>
        </w:trPr>
        <w:tc>
          <w:tcPr>
            <w:tcW w:w="1166" w:type="dxa"/>
          </w:tcPr>
          <w:p w14:paraId="45109A89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У.16</w:t>
            </w:r>
          </w:p>
        </w:tc>
        <w:tc>
          <w:tcPr>
            <w:tcW w:w="8507" w:type="dxa"/>
          </w:tcPr>
          <w:p w14:paraId="29056046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прикуса</w:t>
            </w:r>
          </w:p>
        </w:tc>
      </w:tr>
      <w:tr w:rsidR="0035409B" w14:paraId="03FF826C" w14:textId="77777777">
        <w:trPr>
          <w:trHeight w:val="270"/>
        </w:trPr>
        <w:tc>
          <w:tcPr>
            <w:tcW w:w="1166" w:type="dxa"/>
          </w:tcPr>
          <w:p w14:paraId="339D45E2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У.17</w:t>
            </w:r>
          </w:p>
        </w:tc>
        <w:tc>
          <w:tcPr>
            <w:tcW w:w="8507" w:type="dxa"/>
          </w:tcPr>
          <w:p w14:paraId="338EAFEA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подвижности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3386555C" w14:textId="77777777">
        <w:trPr>
          <w:trHeight w:val="268"/>
        </w:trPr>
        <w:tc>
          <w:tcPr>
            <w:tcW w:w="1166" w:type="dxa"/>
          </w:tcPr>
          <w:p w14:paraId="7C3B179D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У.18</w:t>
            </w:r>
          </w:p>
        </w:tc>
        <w:tc>
          <w:tcPr>
            <w:tcW w:w="8507" w:type="dxa"/>
          </w:tcPr>
          <w:p w14:paraId="0205CC96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Получать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</w:tc>
      </w:tr>
      <w:tr w:rsidR="0035409B" w14:paraId="51C08490" w14:textId="77777777">
        <w:trPr>
          <w:trHeight w:val="270"/>
        </w:trPr>
        <w:tc>
          <w:tcPr>
            <w:tcW w:w="1166" w:type="dxa"/>
          </w:tcPr>
          <w:p w14:paraId="43856D1C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У.19</w:t>
            </w:r>
          </w:p>
        </w:tc>
        <w:tc>
          <w:tcPr>
            <w:tcW w:w="8507" w:type="dxa"/>
          </w:tcPr>
          <w:p w14:paraId="70B7AEF9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гигиеническое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535C891D" w14:textId="77777777">
        <w:trPr>
          <w:trHeight w:val="460"/>
        </w:trPr>
        <w:tc>
          <w:tcPr>
            <w:tcW w:w="1166" w:type="dxa"/>
          </w:tcPr>
          <w:p w14:paraId="61AA56C3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У.20</w:t>
            </w:r>
          </w:p>
        </w:tc>
        <w:tc>
          <w:tcPr>
            <w:tcW w:w="8507" w:type="dxa"/>
          </w:tcPr>
          <w:p w14:paraId="5ECF577F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заболеваний: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кариеса,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некариозных</w:t>
            </w:r>
            <w:proofErr w:type="spellEnd"/>
            <w:r>
              <w:rPr>
                <w:sz w:val="20"/>
              </w:rPr>
              <w:t xml:space="preserve"> поражений, заболеваний пародонта и слизистой оболочки рта</w:t>
            </w:r>
          </w:p>
        </w:tc>
      </w:tr>
      <w:tr w:rsidR="0035409B" w14:paraId="08F7BD56" w14:textId="77777777">
        <w:trPr>
          <w:trHeight w:val="460"/>
        </w:trPr>
        <w:tc>
          <w:tcPr>
            <w:tcW w:w="1166" w:type="dxa"/>
          </w:tcPr>
          <w:p w14:paraId="2004FF8B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У.21</w:t>
            </w:r>
          </w:p>
        </w:tc>
        <w:tc>
          <w:tcPr>
            <w:tcW w:w="8507" w:type="dxa"/>
          </w:tcPr>
          <w:p w14:paraId="7ACC4172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Выявлять у пациента факторы риска зубочелюстных аномалий, деформаций и предпосылок их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35409B" w14:paraId="5AF6C976" w14:textId="77777777">
        <w:trPr>
          <w:trHeight w:val="457"/>
        </w:trPr>
        <w:tc>
          <w:tcPr>
            <w:tcW w:w="1166" w:type="dxa"/>
          </w:tcPr>
          <w:p w14:paraId="232736BB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У.22</w:t>
            </w:r>
          </w:p>
        </w:tc>
        <w:tc>
          <w:tcPr>
            <w:tcW w:w="8507" w:type="dxa"/>
          </w:tcPr>
          <w:p w14:paraId="326B5709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Выявлять у пациента факторы риска возникновения предраковых заболеваний и злокачественных </w:t>
            </w:r>
            <w:r>
              <w:rPr>
                <w:sz w:val="20"/>
              </w:rPr>
              <w:t>новообразований полости рта</w:t>
            </w:r>
          </w:p>
        </w:tc>
      </w:tr>
      <w:tr w:rsidR="0035409B" w14:paraId="529DB593" w14:textId="77777777">
        <w:trPr>
          <w:trHeight w:val="270"/>
        </w:trPr>
        <w:tc>
          <w:tcPr>
            <w:tcW w:w="1166" w:type="dxa"/>
          </w:tcPr>
          <w:p w14:paraId="489BA1DD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У.24</w:t>
            </w:r>
          </w:p>
        </w:tc>
        <w:tc>
          <w:tcPr>
            <w:tcW w:w="8507" w:type="dxa"/>
          </w:tcPr>
          <w:p w14:paraId="159D67A4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обследования</w:t>
            </w:r>
          </w:p>
        </w:tc>
      </w:tr>
      <w:tr w:rsidR="0035409B" w14:paraId="2AE95F68" w14:textId="77777777">
        <w:trPr>
          <w:trHeight w:val="270"/>
        </w:trPr>
        <w:tc>
          <w:tcPr>
            <w:tcW w:w="1166" w:type="dxa"/>
          </w:tcPr>
          <w:p w14:paraId="074BAEAF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A/02.5</w:t>
            </w:r>
          </w:p>
        </w:tc>
        <w:tc>
          <w:tcPr>
            <w:tcW w:w="8507" w:type="dxa"/>
          </w:tcPr>
          <w:p w14:paraId="7D7920B9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</w:tc>
      </w:tr>
      <w:tr w:rsidR="0035409B" w14:paraId="0A009719" w14:textId="77777777">
        <w:trPr>
          <w:trHeight w:val="919"/>
        </w:trPr>
        <w:tc>
          <w:tcPr>
            <w:tcW w:w="1166" w:type="dxa"/>
          </w:tcPr>
          <w:p w14:paraId="55FDD88B" w14:textId="77777777" w:rsidR="0035409B" w:rsidRDefault="0035409B">
            <w:pPr>
              <w:pStyle w:val="TableParagraph"/>
              <w:spacing w:before="114"/>
              <w:ind w:left="0"/>
              <w:rPr>
                <w:i/>
                <w:sz w:val="20"/>
              </w:rPr>
            </w:pPr>
          </w:p>
          <w:p w14:paraId="06693C71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ТД.1</w:t>
            </w:r>
          </w:p>
        </w:tc>
        <w:tc>
          <w:tcPr>
            <w:tcW w:w="8507" w:type="dxa"/>
          </w:tcPr>
          <w:p w14:paraId="0E407CC4" w14:textId="77777777" w:rsidR="0035409B" w:rsidRDefault="00F554D7">
            <w:pPr>
              <w:pStyle w:val="TableParagraph"/>
              <w:spacing w:before="1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направленных 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предупреждение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порядками </w:t>
            </w:r>
            <w:r>
              <w:rPr>
                <w:spacing w:val="-2"/>
                <w:sz w:val="20"/>
              </w:rPr>
              <w:t>оказания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помощи, клиническими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рекомендациями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(протоколами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учетом</w:t>
            </w:r>
          </w:p>
          <w:p w14:paraId="5AFF2A24" w14:textId="77777777" w:rsidR="0035409B" w:rsidRDefault="00F554D7">
            <w:pPr>
              <w:pStyle w:val="TableParagraph"/>
              <w:spacing w:line="209" w:lineRule="exact"/>
              <w:ind w:left="1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стандартов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</w:t>
            </w:r>
          </w:p>
        </w:tc>
      </w:tr>
      <w:tr w:rsidR="0035409B" w14:paraId="437520C7" w14:textId="77777777">
        <w:trPr>
          <w:trHeight w:val="921"/>
        </w:trPr>
        <w:tc>
          <w:tcPr>
            <w:tcW w:w="1166" w:type="dxa"/>
          </w:tcPr>
          <w:p w14:paraId="53B162C3" w14:textId="77777777" w:rsidR="0035409B" w:rsidRDefault="0035409B">
            <w:pPr>
              <w:pStyle w:val="TableParagraph"/>
              <w:spacing w:before="115"/>
              <w:ind w:left="0"/>
              <w:rPr>
                <w:i/>
                <w:sz w:val="20"/>
              </w:rPr>
            </w:pPr>
          </w:p>
          <w:p w14:paraId="5726B405" w14:textId="77777777" w:rsidR="0035409B" w:rsidRDefault="00F554D7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ТД.2</w:t>
            </w:r>
          </w:p>
        </w:tc>
        <w:tc>
          <w:tcPr>
            <w:tcW w:w="8507" w:type="dxa"/>
          </w:tcPr>
          <w:p w14:paraId="02D51437" w14:textId="77777777" w:rsidR="0035409B" w:rsidRDefault="00F554D7">
            <w:pPr>
              <w:pStyle w:val="TableParagraph"/>
              <w:spacing w:line="230" w:lineRule="atLeast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направленных 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предупреждение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порядками </w:t>
            </w:r>
            <w:r>
              <w:rPr>
                <w:spacing w:val="-2"/>
                <w:sz w:val="20"/>
              </w:rPr>
              <w:t xml:space="preserve">оказания медицинской помощи, клиническими рекомендациями (протоколами лечения), с учетом </w:t>
            </w:r>
            <w:r>
              <w:rPr>
                <w:sz w:val="20"/>
              </w:rPr>
              <w:t>стандартов медицинской помощи</w:t>
            </w:r>
          </w:p>
        </w:tc>
      </w:tr>
      <w:tr w:rsidR="0035409B" w14:paraId="39D5AF38" w14:textId="77777777">
        <w:trPr>
          <w:trHeight w:val="457"/>
        </w:trPr>
        <w:tc>
          <w:tcPr>
            <w:tcW w:w="1166" w:type="dxa"/>
          </w:tcPr>
          <w:p w14:paraId="7F773EDE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ТД.3</w:t>
            </w:r>
          </w:p>
        </w:tc>
        <w:tc>
          <w:tcPr>
            <w:tcW w:w="8507" w:type="dxa"/>
          </w:tcPr>
          <w:p w14:paraId="1CB3D3EB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профилактических </w:t>
            </w:r>
            <w:r>
              <w:rPr>
                <w:spacing w:val="-2"/>
                <w:sz w:val="20"/>
              </w:rPr>
              <w:t>мероприятий,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предупреждение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возникновения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40006C53" w14:textId="77777777">
        <w:trPr>
          <w:trHeight w:val="270"/>
        </w:trPr>
        <w:tc>
          <w:tcPr>
            <w:tcW w:w="1166" w:type="dxa"/>
          </w:tcPr>
          <w:p w14:paraId="55AFD0CF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ТД.5</w:t>
            </w:r>
          </w:p>
        </w:tc>
        <w:tc>
          <w:tcPr>
            <w:tcW w:w="8507" w:type="dxa"/>
          </w:tcPr>
          <w:p w14:paraId="54EA6A64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состояния</w:t>
            </w:r>
          </w:p>
        </w:tc>
      </w:tr>
    </w:tbl>
    <w:p w14:paraId="6B487881" w14:textId="77777777" w:rsidR="0035409B" w:rsidRDefault="0035409B">
      <w:pPr>
        <w:pStyle w:val="TableParagraph"/>
        <w:spacing w:line="229" w:lineRule="exact"/>
        <w:rPr>
          <w:sz w:val="20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643CA39" w14:textId="77777777" w:rsidR="0035409B" w:rsidRDefault="0035409B">
      <w:pPr>
        <w:pStyle w:val="a3"/>
        <w:spacing w:before="1"/>
        <w:ind w:left="0"/>
        <w:jc w:val="left"/>
        <w:rPr>
          <w:i/>
          <w:sz w:val="2"/>
        </w:r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8507"/>
      </w:tblGrid>
      <w:tr w:rsidR="0035409B" w14:paraId="26A84A6E" w14:textId="77777777">
        <w:trPr>
          <w:trHeight w:val="270"/>
        </w:trPr>
        <w:tc>
          <w:tcPr>
            <w:tcW w:w="1166" w:type="dxa"/>
            <w:tcBorders>
              <w:top w:val="nil"/>
            </w:tcBorders>
          </w:tcPr>
          <w:p w14:paraId="01B1D323" w14:textId="77777777" w:rsidR="0035409B" w:rsidRDefault="003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7" w:type="dxa"/>
            <w:tcBorders>
              <w:top w:val="nil"/>
            </w:tcBorders>
          </w:tcPr>
          <w:p w14:paraId="1DFDA4CF" w14:textId="77777777" w:rsidR="0035409B" w:rsidRDefault="00F554D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полости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3D747955" w14:textId="77777777">
        <w:trPr>
          <w:trHeight w:val="510"/>
        </w:trPr>
        <w:tc>
          <w:tcPr>
            <w:tcW w:w="1166" w:type="dxa"/>
          </w:tcPr>
          <w:p w14:paraId="213C3568" w14:textId="77777777" w:rsidR="0035409B" w:rsidRDefault="00F554D7">
            <w:pPr>
              <w:pStyle w:val="TableParagraph"/>
              <w:spacing w:before="139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1.3.</w:t>
            </w:r>
          </w:p>
        </w:tc>
        <w:tc>
          <w:tcPr>
            <w:tcW w:w="8507" w:type="dxa"/>
          </w:tcPr>
          <w:p w14:paraId="1DD98949" w14:textId="77777777" w:rsidR="0035409B" w:rsidRDefault="00F554D7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оперативное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зуба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(исключая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ретинированные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дистопированные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зубы)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 ограниченных воспалительных процессах.</w:t>
            </w:r>
          </w:p>
        </w:tc>
      </w:tr>
      <w:tr w:rsidR="0035409B" w14:paraId="48A3CCC9" w14:textId="77777777">
        <w:trPr>
          <w:trHeight w:val="268"/>
        </w:trPr>
        <w:tc>
          <w:tcPr>
            <w:tcW w:w="1166" w:type="dxa"/>
          </w:tcPr>
          <w:p w14:paraId="385F741E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40F66C41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51A71AD2" w14:textId="77777777">
        <w:trPr>
          <w:trHeight w:val="460"/>
        </w:trPr>
        <w:tc>
          <w:tcPr>
            <w:tcW w:w="1166" w:type="dxa"/>
          </w:tcPr>
          <w:p w14:paraId="4EF40652" w14:textId="77777777" w:rsidR="0035409B" w:rsidRDefault="00F554D7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02A366B0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atLeas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6420991F" w14:textId="77777777">
        <w:trPr>
          <w:trHeight w:val="460"/>
        </w:trPr>
        <w:tc>
          <w:tcPr>
            <w:tcW w:w="1166" w:type="dxa"/>
          </w:tcPr>
          <w:p w14:paraId="12BCBC91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6D9ABBB9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56640E2D" w14:textId="77777777">
        <w:trPr>
          <w:trHeight w:val="460"/>
        </w:trPr>
        <w:tc>
          <w:tcPr>
            <w:tcW w:w="1166" w:type="dxa"/>
          </w:tcPr>
          <w:p w14:paraId="519F3046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У.20</w:t>
            </w:r>
          </w:p>
        </w:tc>
        <w:tc>
          <w:tcPr>
            <w:tcW w:w="8507" w:type="dxa"/>
          </w:tcPr>
          <w:p w14:paraId="630BCA7D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заболеваний: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кариеса,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некариозных</w:t>
            </w:r>
            <w:proofErr w:type="spellEnd"/>
            <w:r>
              <w:rPr>
                <w:sz w:val="20"/>
              </w:rPr>
              <w:t xml:space="preserve"> поражений, заболеваний пародонта и слизистой оболочки рта</w:t>
            </w:r>
          </w:p>
        </w:tc>
      </w:tr>
      <w:tr w:rsidR="0035409B" w14:paraId="5A42EDE5" w14:textId="77777777">
        <w:trPr>
          <w:trHeight w:val="508"/>
        </w:trPr>
        <w:tc>
          <w:tcPr>
            <w:tcW w:w="1166" w:type="dxa"/>
          </w:tcPr>
          <w:p w14:paraId="5780BC59" w14:textId="77777777" w:rsidR="0035409B" w:rsidRDefault="00F554D7">
            <w:pPr>
              <w:pStyle w:val="TableParagraph"/>
              <w:spacing w:before="139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1.4.</w:t>
            </w:r>
          </w:p>
        </w:tc>
        <w:tc>
          <w:tcPr>
            <w:tcW w:w="8507" w:type="dxa"/>
          </w:tcPr>
          <w:p w14:paraId="00C680AC" w14:textId="77777777" w:rsidR="0035409B" w:rsidRDefault="00F554D7">
            <w:pPr>
              <w:pStyle w:val="TableParagraph"/>
              <w:tabs>
                <w:tab w:val="left" w:pos="4110"/>
                <w:tab w:val="left" w:pos="6721"/>
              </w:tabs>
              <w:spacing w:before="24"/>
              <w:ind w:left="108" w:righ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снятие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оттисков,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z w:val="20"/>
              </w:rPr>
              <w:tab/>
              <w:t>диагностических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моделей,</w:t>
            </w:r>
            <w:r>
              <w:rPr>
                <w:sz w:val="20"/>
              </w:rPr>
              <w:tab/>
              <w:t>починку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съемных пластиночных протезов, осуществлять коррекцию </w:t>
            </w:r>
            <w:proofErr w:type="spellStart"/>
            <w:r>
              <w:rPr>
                <w:sz w:val="20"/>
              </w:rPr>
              <w:t>ортодонтических</w:t>
            </w:r>
            <w:proofErr w:type="spellEnd"/>
            <w:r>
              <w:rPr>
                <w:sz w:val="20"/>
              </w:rPr>
              <w:t xml:space="preserve"> конструкций.</w:t>
            </w:r>
          </w:p>
        </w:tc>
      </w:tr>
      <w:tr w:rsidR="0035409B" w14:paraId="693FA8F8" w14:textId="77777777">
        <w:trPr>
          <w:trHeight w:val="270"/>
        </w:trPr>
        <w:tc>
          <w:tcPr>
            <w:tcW w:w="1166" w:type="dxa"/>
          </w:tcPr>
          <w:p w14:paraId="54AD58DC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1936E018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5A572FDB" w14:textId="77777777">
        <w:trPr>
          <w:trHeight w:val="460"/>
        </w:trPr>
        <w:tc>
          <w:tcPr>
            <w:tcW w:w="1166" w:type="dxa"/>
          </w:tcPr>
          <w:p w14:paraId="4A423166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686DE0D5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atLeas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5071327C" w14:textId="77777777">
        <w:trPr>
          <w:trHeight w:val="270"/>
        </w:trPr>
        <w:tc>
          <w:tcPr>
            <w:tcW w:w="1166" w:type="dxa"/>
          </w:tcPr>
          <w:p w14:paraId="5DD3D4A6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A/02.5</w:t>
            </w:r>
          </w:p>
        </w:tc>
        <w:tc>
          <w:tcPr>
            <w:tcW w:w="8507" w:type="dxa"/>
          </w:tcPr>
          <w:p w14:paraId="2291DA52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</w:tc>
      </w:tr>
      <w:tr w:rsidR="0035409B" w14:paraId="082DC0A7" w14:textId="77777777">
        <w:trPr>
          <w:trHeight w:val="458"/>
        </w:trPr>
        <w:tc>
          <w:tcPr>
            <w:tcW w:w="1166" w:type="dxa"/>
          </w:tcPr>
          <w:p w14:paraId="21AAAFD1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ТД.9</w:t>
            </w:r>
          </w:p>
        </w:tc>
        <w:tc>
          <w:tcPr>
            <w:tcW w:w="8507" w:type="dxa"/>
          </w:tcPr>
          <w:p w14:paraId="2C27A691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полостью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пациентов,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пользующихся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съемными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или несъемными, ортопедическими или </w:t>
            </w:r>
            <w:proofErr w:type="spellStart"/>
            <w:r>
              <w:rPr>
                <w:sz w:val="20"/>
              </w:rPr>
              <w:t>ортодонтическими</w:t>
            </w:r>
            <w:proofErr w:type="spellEnd"/>
            <w:r>
              <w:rPr>
                <w:sz w:val="20"/>
              </w:rPr>
              <w:t xml:space="preserve"> конструкциями или имплантатами</w:t>
            </w:r>
          </w:p>
        </w:tc>
      </w:tr>
      <w:tr w:rsidR="0035409B" w14:paraId="68182C87" w14:textId="77777777">
        <w:trPr>
          <w:trHeight w:val="302"/>
        </w:trPr>
        <w:tc>
          <w:tcPr>
            <w:tcW w:w="1166" w:type="dxa"/>
          </w:tcPr>
          <w:p w14:paraId="5E446E14" w14:textId="77777777" w:rsidR="0035409B" w:rsidRDefault="00F554D7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1.6.</w:t>
            </w:r>
          </w:p>
        </w:tc>
        <w:tc>
          <w:tcPr>
            <w:tcW w:w="8507" w:type="dxa"/>
          </w:tcPr>
          <w:p w14:paraId="023FE3F0" w14:textId="77777777" w:rsidR="0035409B" w:rsidRDefault="00F554D7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медицинскую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неотложной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форме.</w:t>
            </w:r>
          </w:p>
        </w:tc>
      </w:tr>
      <w:tr w:rsidR="0035409B" w14:paraId="51BC999F" w14:textId="77777777">
        <w:trPr>
          <w:trHeight w:val="268"/>
        </w:trPr>
        <w:tc>
          <w:tcPr>
            <w:tcW w:w="1166" w:type="dxa"/>
          </w:tcPr>
          <w:p w14:paraId="027115AF" w14:textId="77777777" w:rsidR="0035409B" w:rsidRDefault="00F554D7">
            <w:pPr>
              <w:pStyle w:val="TableParagraph"/>
              <w:spacing w:before="20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47598E80" w14:textId="77777777" w:rsidR="0035409B" w:rsidRDefault="00F554D7">
            <w:pPr>
              <w:pStyle w:val="TableParagraph"/>
              <w:spacing w:before="20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4EEE8AF5" w14:textId="77777777">
        <w:trPr>
          <w:trHeight w:val="460"/>
        </w:trPr>
        <w:tc>
          <w:tcPr>
            <w:tcW w:w="1166" w:type="dxa"/>
          </w:tcPr>
          <w:p w14:paraId="4B5E406D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79DA835D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atLeas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079F214B" w14:textId="77777777">
        <w:trPr>
          <w:trHeight w:val="460"/>
        </w:trPr>
        <w:tc>
          <w:tcPr>
            <w:tcW w:w="1166" w:type="dxa"/>
          </w:tcPr>
          <w:p w14:paraId="3055C2BB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651C3EB9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5E6A1EB6" w14:textId="77777777">
        <w:trPr>
          <w:trHeight w:val="688"/>
        </w:trPr>
        <w:tc>
          <w:tcPr>
            <w:tcW w:w="1166" w:type="dxa"/>
          </w:tcPr>
          <w:p w14:paraId="7ECCE4CD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15729346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У.1</w:t>
            </w:r>
          </w:p>
        </w:tc>
        <w:tc>
          <w:tcPr>
            <w:tcW w:w="8507" w:type="dxa"/>
          </w:tcPr>
          <w:p w14:paraId="67888F36" w14:textId="77777777" w:rsidR="0035409B" w:rsidRDefault="00F554D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действующими</w:t>
            </w:r>
          </w:p>
          <w:p w14:paraId="7CEAFFF4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стандартов медицинской помощи при стоматологических заболеваниях:</w:t>
            </w:r>
          </w:p>
        </w:tc>
      </w:tr>
      <w:tr w:rsidR="0035409B" w14:paraId="4DFF0F87" w14:textId="77777777">
        <w:trPr>
          <w:trHeight w:val="270"/>
        </w:trPr>
        <w:tc>
          <w:tcPr>
            <w:tcW w:w="1166" w:type="dxa"/>
          </w:tcPr>
          <w:p w14:paraId="28291BB0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У.8</w:t>
            </w:r>
          </w:p>
        </w:tc>
        <w:tc>
          <w:tcPr>
            <w:tcW w:w="8507" w:type="dxa"/>
          </w:tcPr>
          <w:p w14:paraId="4C17F42C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инструментальное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71142FB0" w14:textId="77777777">
        <w:trPr>
          <w:trHeight w:val="460"/>
        </w:trPr>
        <w:tc>
          <w:tcPr>
            <w:tcW w:w="1166" w:type="dxa"/>
          </w:tcPr>
          <w:p w14:paraId="4D039C3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У.21</w:t>
            </w:r>
          </w:p>
        </w:tc>
        <w:tc>
          <w:tcPr>
            <w:tcW w:w="8507" w:type="dxa"/>
          </w:tcPr>
          <w:p w14:paraId="1E8BB7BA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Выявлять у пациента факторы риска зубочелюстных аномалий, деформаций и предпосылок их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35409B" w14:paraId="234A6CC0" w14:textId="77777777">
        <w:trPr>
          <w:trHeight w:val="270"/>
        </w:trPr>
        <w:tc>
          <w:tcPr>
            <w:tcW w:w="1166" w:type="dxa"/>
          </w:tcPr>
          <w:p w14:paraId="2E7659F7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A/05.5</w:t>
            </w:r>
          </w:p>
        </w:tc>
        <w:tc>
          <w:tcPr>
            <w:tcW w:w="8507" w:type="dxa"/>
          </w:tcPr>
          <w:p w14:paraId="0D662948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форме</w:t>
            </w:r>
          </w:p>
        </w:tc>
      </w:tr>
      <w:tr w:rsidR="0035409B" w14:paraId="03B1855B" w14:textId="77777777">
        <w:trPr>
          <w:trHeight w:val="719"/>
        </w:trPr>
        <w:tc>
          <w:tcPr>
            <w:tcW w:w="1166" w:type="dxa"/>
          </w:tcPr>
          <w:p w14:paraId="793AC110" w14:textId="77777777" w:rsidR="0035409B" w:rsidRDefault="0035409B">
            <w:pPr>
              <w:pStyle w:val="TableParagraph"/>
              <w:spacing w:before="15"/>
              <w:ind w:left="0"/>
              <w:rPr>
                <w:i/>
                <w:sz w:val="20"/>
              </w:rPr>
            </w:pPr>
          </w:p>
          <w:p w14:paraId="5E0D6F4F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1.2.</w:t>
            </w:r>
          </w:p>
        </w:tc>
        <w:tc>
          <w:tcPr>
            <w:tcW w:w="8507" w:type="dxa"/>
          </w:tcPr>
          <w:p w14:paraId="44740423" w14:textId="77777777" w:rsidR="0035409B" w:rsidRDefault="00F554D7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терапевтическое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стоматологических</w:t>
            </w:r>
          </w:p>
          <w:p w14:paraId="31CF95C5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заболеваний,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осложненных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назначению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врача стоматолога, в том числе с использованием телекоммуникационных технологий.</w:t>
            </w:r>
          </w:p>
        </w:tc>
      </w:tr>
      <w:tr w:rsidR="0035409B" w14:paraId="245AAB04" w14:textId="77777777">
        <w:trPr>
          <w:trHeight w:val="268"/>
        </w:trPr>
        <w:tc>
          <w:tcPr>
            <w:tcW w:w="1166" w:type="dxa"/>
          </w:tcPr>
          <w:p w14:paraId="4C559EEB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0BBE7351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11DE9C99" w14:textId="77777777">
        <w:trPr>
          <w:trHeight w:val="460"/>
        </w:trPr>
        <w:tc>
          <w:tcPr>
            <w:tcW w:w="1166" w:type="dxa"/>
          </w:tcPr>
          <w:p w14:paraId="455F81F5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7C09751C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atLeas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0770E8BB" w14:textId="77777777">
        <w:trPr>
          <w:trHeight w:val="460"/>
        </w:trPr>
        <w:tc>
          <w:tcPr>
            <w:tcW w:w="1166" w:type="dxa"/>
          </w:tcPr>
          <w:p w14:paraId="242A62F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0922645D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7306EBCF" w14:textId="77777777">
        <w:trPr>
          <w:trHeight w:val="690"/>
        </w:trPr>
        <w:tc>
          <w:tcPr>
            <w:tcW w:w="1166" w:type="dxa"/>
          </w:tcPr>
          <w:p w14:paraId="119CF01B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4CB3E8B1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ТД.6</w:t>
            </w:r>
          </w:p>
        </w:tc>
        <w:tc>
          <w:tcPr>
            <w:tcW w:w="8507" w:type="dxa"/>
          </w:tcPr>
          <w:p w14:paraId="2CF2A093" w14:textId="77777777" w:rsidR="0035409B" w:rsidRDefault="00F554D7">
            <w:pPr>
              <w:pStyle w:val="TableParagraph"/>
              <w:spacing w:line="230" w:lineRule="atLeast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консультацию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врачам-специалистам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действующими порядками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рекомендациями,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стандартов медицинской помощи</w:t>
            </w:r>
          </w:p>
        </w:tc>
      </w:tr>
      <w:tr w:rsidR="0035409B" w14:paraId="21ED4E0E" w14:textId="77777777">
        <w:trPr>
          <w:trHeight w:val="688"/>
        </w:trPr>
        <w:tc>
          <w:tcPr>
            <w:tcW w:w="1166" w:type="dxa"/>
          </w:tcPr>
          <w:p w14:paraId="6B915E2E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42D6FFD3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У.1</w:t>
            </w:r>
          </w:p>
        </w:tc>
        <w:tc>
          <w:tcPr>
            <w:tcW w:w="8507" w:type="dxa"/>
          </w:tcPr>
          <w:p w14:paraId="4D2117E5" w14:textId="77777777" w:rsidR="0035409B" w:rsidRDefault="00F554D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действующими</w:t>
            </w:r>
          </w:p>
          <w:p w14:paraId="099E88A8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стандартов медицинской помощи при стоматологических заболеваниях:</w:t>
            </w:r>
          </w:p>
        </w:tc>
      </w:tr>
      <w:tr w:rsidR="0035409B" w14:paraId="2FAA6525" w14:textId="77777777">
        <w:trPr>
          <w:trHeight w:val="510"/>
        </w:trPr>
        <w:tc>
          <w:tcPr>
            <w:tcW w:w="1166" w:type="dxa"/>
          </w:tcPr>
          <w:p w14:paraId="27D82B55" w14:textId="77777777" w:rsidR="0035409B" w:rsidRDefault="00F554D7">
            <w:pPr>
              <w:pStyle w:val="TableParagraph"/>
              <w:spacing w:before="14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1.5.</w:t>
            </w:r>
          </w:p>
        </w:tc>
        <w:tc>
          <w:tcPr>
            <w:tcW w:w="8507" w:type="dxa"/>
          </w:tcPr>
          <w:p w14:paraId="2B0310DB" w14:textId="77777777" w:rsidR="0035409B" w:rsidRDefault="00F554D7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полости рта.</w:t>
            </w:r>
          </w:p>
        </w:tc>
      </w:tr>
      <w:tr w:rsidR="0035409B" w14:paraId="1E724860" w14:textId="77777777">
        <w:trPr>
          <w:trHeight w:val="270"/>
        </w:trPr>
        <w:tc>
          <w:tcPr>
            <w:tcW w:w="1166" w:type="dxa"/>
          </w:tcPr>
          <w:p w14:paraId="36F71023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3F32E46F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70A70755" w14:textId="77777777">
        <w:trPr>
          <w:trHeight w:val="458"/>
        </w:trPr>
        <w:tc>
          <w:tcPr>
            <w:tcW w:w="1166" w:type="dxa"/>
          </w:tcPr>
          <w:p w14:paraId="214F3A62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777F7B38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28" w:lineRule="exac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2385CC28" w14:textId="77777777">
        <w:trPr>
          <w:trHeight w:val="460"/>
        </w:trPr>
        <w:tc>
          <w:tcPr>
            <w:tcW w:w="1166" w:type="dxa"/>
          </w:tcPr>
          <w:p w14:paraId="52D1289C" w14:textId="77777777" w:rsidR="0035409B" w:rsidRDefault="00F554D7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3D0FD5B1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4C2C2F1C" w14:textId="77777777">
        <w:trPr>
          <w:trHeight w:val="270"/>
        </w:trPr>
        <w:tc>
          <w:tcPr>
            <w:tcW w:w="1166" w:type="dxa"/>
          </w:tcPr>
          <w:p w14:paraId="5EF5E0BD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ТД.1</w:t>
            </w:r>
          </w:p>
        </w:tc>
        <w:tc>
          <w:tcPr>
            <w:tcW w:w="8507" w:type="dxa"/>
          </w:tcPr>
          <w:p w14:paraId="19BB9412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056E7B78" w14:textId="77777777">
        <w:trPr>
          <w:trHeight w:val="270"/>
        </w:trPr>
        <w:tc>
          <w:tcPr>
            <w:tcW w:w="1166" w:type="dxa"/>
          </w:tcPr>
          <w:p w14:paraId="56182454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ТД.3</w:t>
            </w:r>
          </w:p>
        </w:tc>
        <w:tc>
          <w:tcPr>
            <w:tcW w:w="8507" w:type="dxa"/>
          </w:tcPr>
          <w:p w14:paraId="77369E94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гигиенического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33DD6D4A" w14:textId="77777777">
        <w:trPr>
          <w:trHeight w:val="299"/>
        </w:trPr>
        <w:tc>
          <w:tcPr>
            <w:tcW w:w="1166" w:type="dxa"/>
          </w:tcPr>
          <w:p w14:paraId="7A836D0D" w14:textId="77777777" w:rsidR="0035409B" w:rsidRDefault="00F554D7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1.6.</w:t>
            </w:r>
          </w:p>
        </w:tc>
        <w:tc>
          <w:tcPr>
            <w:tcW w:w="8507" w:type="dxa"/>
          </w:tcPr>
          <w:p w14:paraId="1EFB9059" w14:textId="77777777" w:rsidR="0035409B" w:rsidRDefault="00F554D7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медицинскую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неотложной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форме.</w:t>
            </w:r>
          </w:p>
        </w:tc>
      </w:tr>
      <w:tr w:rsidR="0035409B" w14:paraId="5AC8295C" w14:textId="77777777">
        <w:trPr>
          <w:trHeight w:val="268"/>
        </w:trPr>
        <w:tc>
          <w:tcPr>
            <w:tcW w:w="1166" w:type="dxa"/>
          </w:tcPr>
          <w:p w14:paraId="50B68A3F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05E26EFA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3307259F" w14:textId="77777777">
        <w:trPr>
          <w:trHeight w:val="460"/>
        </w:trPr>
        <w:tc>
          <w:tcPr>
            <w:tcW w:w="1166" w:type="dxa"/>
          </w:tcPr>
          <w:p w14:paraId="4BE7A5A2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10CA1152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exac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27E6C25C" w14:textId="77777777">
        <w:trPr>
          <w:trHeight w:val="270"/>
        </w:trPr>
        <w:tc>
          <w:tcPr>
            <w:tcW w:w="1166" w:type="dxa"/>
          </w:tcPr>
          <w:p w14:paraId="343B0C65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A/02.5</w:t>
            </w:r>
          </w:p>
        </w:tc>
        <w:tc>
          <w:tcPr>
            <w:tcW w:w="8507" w:type="dxa"/>
          </w:tcPr>
          <w:p w14:paraId="58574B0B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</w:tc>
      </w:tr>
    </w:tbl>
    <w:p w14:paraId="5ABB0356" w14:textId="77777777" w:rsidR="0035409B" w:rsidRDefault="0035409B">
      <w:pPr>
        <w:pStyle w:val="TableParagraph"/>
        <w:spacing w:line="229" w:lineRule="exact"/>
        <w:rPr>
          <w:sz w:val="20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37BD1C2" w14:textId="77777777" w:rsidR="0035409B" w:rsidRDefault="0035409B">
      <w:pPr>
        <w:pStyle w:val="a3"/>
        <w:spacing w:before="1"/>
        <w:ind w:left="0"/>
        <w:jc w:val="left"/>
        <w:rPr>
          <w:i/>
          <w:sz w:val="2"/>
        </w:r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1166"/>
        <w:gridCol w:w="8507"/>
      </w:tblGrid>
      <w:tr w:rsidR="0035409B" w14:paraId="5266D267" w14:textId="77777777">
        <w:trPr>
          <w:trHeight w:val="270"/>
        </w:trPr>
        <w:tc>
          <w:tcPr>
            <w:tcW w:w="266" w:type="dxa"/>
            <w:tcBorders>
              <w:top w:val="nil"/>
              <w:left w:val="nil"/>
            </w:tcBorders>
          </w:tcPr>
          <w:p w14:paraId="502ADF4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6" w:type="dxa"/>
            <w:tcBorders>
              <w:top w:val="nil"/>
            </w:tcBorders>
          </w:tcPr>
          <w:p w14:paraId="17C5BFC1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ТД.14</w:t>
            </w:r>
          </w:p>
        </w:tc>
        <w:tc>
          <w:tcPr>
            <w:tcW w:w="8507" w:type="dxa"/>
            <w:tcBorders>
              <w:top w:val="nil"/>
            </w:tcBorders>
          </w:tcPr>
          <w:p w14:paraId="185A11BA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пациентам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доврачебной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медико-санитарной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неотложной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</w:t>
            </w:r>
          </w:p>
        </w:tc>
      </w:tr>
      <w:tr w:rsidR="0035409B" w14:paraId="3CEA09F9" w14:textId="77777777">
        <w:trPr>
          <w:trHeight w:val="460"/>
        </w:trPr>
        <w:tc>
          <w:tcPr>
            <w:tcW w:w="1432" w:type="dxa"/>
            <w:gridSpan w:val="2"/>
          </w:tcPr>
          <w:p w14:paraId="4DA29E59" w14:textId="77777777" w:rsidR="0035409B" w:rsidRDefault="00F554D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  <w:p w14:paraId="72A18981" w14:textId="77777777" w:rsidR="0035409B" w:rsidRDefault="00F554D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деятельности:</w:t>
            </w:r>
          </w:p>
        </w:tc>
        <w:tc>
          <w:tcPr>
            <w:tcW w:w="8507" w:type="dxa"/>
          </w:tcPr>
          <w:p w14:paraId="3A251D83" w14:textId="77777777" w:rsidR="0035409B" w:rsidRDefault="00F554D7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организационно-аналитической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стоматологии</w:t>
            </w:r>
          </w:p>
        </w:tc>
      </w:tr>
      <w:tr w:rsidR="0035409B" w14:paraId="026B4FAF" w14:textId="77777777">
        <w:trPr>
          <w:trHeight w:val="508"/>
        </w:trPr>
        <w:tc>
          <w:tcPr>
            <w:tcW w:w="266" w:type="dxa"/>
            <w:vMerge w:val="restart"/>
            <w:tcBorders>
              <w:left w:val="nil"/>
              <w:bottom w:val="nil"/>
            </w:tcBorders>
          </w:tcPr>
          <w:p w14:paraId="798D780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6" w:type="dxa"/>
          </w:tcPr>
          <w:p w14:paraId="4343D926" w14:textId="77777777" w:rsidR="0035409B" w:rsidRDefault="00F554D7">
            <w:pPr>
              <w:pStyle w:val="TableParagraph"/>
              <w:spacing w:before="139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2.1.</w:t>
            </w:r>
          </w:p>
        </w:tc>
        <w:tc>
          <w:tcPr>
            <w:tcW w:w="8507" w:type="dxa"/>
          </w:tcPr>
          <w:p w14:paraId="1CEE70D5" w14:textId="77777777" w:rsidR="0035409B" w:rsidRDefault="00F554D7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исправности, правильности эксплуатации.</w:t>
            </w:r>
          </w:p>
        </w:tc>
      </w:tr>
      <w:tr w:rsidR="0035409B" w14:paraId="63E585D8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69DC97C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EB8B29F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1EA9671D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4BD62014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74CA62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28F1B94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5721EEE1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3B102430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099802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BD60653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6CBD73CB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69C65089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5491F93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14D37F3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Зн.13</w:t>
            </w:r>
          </w:p>
        </w:tc>
        <w:tc>
          <w:tcPr>
            <w:tcW w:w="8507" w:type="dxa"/>
          </w:tcPr>
          <w:p w14:paraId="5A682E55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инструментарий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обследования</w:t>
            </w:r>
          </w:p>
        </w:tc>
      </w:tr>
      <w:tr w:rsidR="0035409B" w14:paraId="4921E0BC" w14:textId="77777777">
        <w:trPr>
          <w:trHeight w:val="51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80C99E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679B9C5" w14:textId="77777777" w:rsidR="0035409B" w:rsidRDefault="00F554D7">
            <w:pPr>
              <w:pStyle w:val="TableParagraph"/>
              <w:spacing w:before="14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2.3.</w:t>
            </w:r>
          </w:p>
        </w:tc>
        <w:tc>
          <w:tcPr>
            <w:tcW w:w="8507" w:type="dxa"/>
          </w:tcPr>
          <w:p w14:paraId="56D87589" w14:textId="77777777" w:rsidR="0035409B" w:rsidRDefault="00F554D7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инфекционную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персонала,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выполнять требования инфекционного контроля в стоматологической практике.</w:t>
            </w:r>
          </w:p>
        </w:tc>
      </w:tr>
      <w:tr w:rsidR="0035409B" w14:paraId="12F60BD6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3B76F94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F404E18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0100B395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6DEFF5D7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430C6C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E46311E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45D74146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091A92D3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29B72A0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2D3F7D3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A/02.5</w:t>
            </w:r>
          </w:p>
        </w:tc>
        <w:tc>
          <w:tcPr>
            <w:tcW w:w="8507" w:type="dxa"/>
          </w:tcPr>
          <w:p w14:paraId="48D75D14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</w:tc>
      </w:tr>
      <w:tr w:rsidR="0035409B" w14:paraId="56FFE477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B7F51D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E746161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ТД.13</w:t>
            </w:r>
          </w:p>
        </w:tc>
        <w:tc>
          <w:tcPr>
            <w:tcW w:w="8507" w:type="dxa"/>
          </w:tcPr>
          <w:p w14:paraId="11C894C4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соблюдению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противоэпидемических требований в медицинских организациях</w:t>
            </w:r>
          </w:p>
        </w:tc>
      </w:tr>
      <w:tr w:rsidR="0035409B" w14:paraId="56ED60A6" w14:textId="77777777">
        <w:trPr>
          <w:trHeight w:val="511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1EC8B1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AA0AD5F" w14:textId="77777777" w:rsidR="0035409B" w:rsidRDefault="00F554D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2.4.</w:t>
            </w:r>
          </w:p>
        </w:tc>
        <w:tc>
          <w:tcPr>
            <w:tcW w:w="8507" w:type="dxa"/>
          </w:tcPr>
          <w:p w14:paraId="6128024E" w14:textId="77777777" w:rsidR="0035409B" w:rsidRDefault="00F554D7">
            <w:pPr>
              <w:pStyle w:val="TableParagraph"/>
              <w:spacing w:before="25"/>
              <w:ind w:left="108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своевременное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качественное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учетом принципов информатизации здравоохранения.</w:t>
            </w:r>
          </w:p>
        </w:tc>
      </w:tr>
      <w:tr w:rsidR="0035409B" w14:paraId="3959A287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6BA192E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08C7BA9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1870C59C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63B8FAE1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EBCD90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DDDCB89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70D62E3E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5C336DF8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4A7D7B6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AF40D5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0FAF8950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60C4B836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C0EADD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A30F145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62A4B2D0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ТД.10</w:t>
            </w:r>
          </w:p>
        </w:tc>
        <w:tc>
          <w:tcPr>
            <w:tcW w:w="8507" w:type="dxa"/>
          </w:tcPr>
          <w:p w14:paraId="636CD217" w14:textId="77777777" w:rsidR="0035409B" w:rsidRDefault="00F554D7">
            <w:pPr>
              <w:pStyle w:val="TableParagraph"/>
              <w:spacing w:line="230" w:lineRule="atLeast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Регистрация данных стоматологического статуса пациента в соответствии с действующей Международной статистической классификацией болезней и проблем, связанных со здоровьем (далее - МКБ)</w:t>
            </w:r>
          </w:p>
        </w:tc>
      </w:tr>
      <w:tr w:rsidR="0035409B" w14:paraId="09C1DCEB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5DBD31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D3F2E7F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У.25</w:t>
            </w:r>
          </w:p>
        </w:tc>
        <w:tc>
          <w:tcPr>
            <w:tcW w:w="8507" w:type="dxa"/>
          </w:tcPr>
          <w:p w14:paraId="4BE776B5" w14:textId="77777777" w:rsidR="0035409B" w:rsidRDefault="00F554D7">
            <w:pPr>
              <w:pStyle w:val="TableParagraph"/>
              <w:tabs>
                <w:tab w:val="left" w:pos="1643"/>
                <w:tab w:val="left" w:pos="2477"/>
                <w:tab w:val="left" w:pos="4403"/>
                <w:tab w:val="left" w:pos="5237"/>
                <w:tab w:val="left" w:pos="6223"/>
                <w:tab w:val="left" w:pos="6739"/>
              </w:tabs>
              <w:spacing w:line="228" w:lineRule="exact"/>
              <w:ind w:left="108" w:right="106"/>
              <w:rPr>
                <w:sz w:val="20"/>
              </w:rPr>
            </w:pPr>
            <w:r>
              <w:rPr>
                <w:spacing w:val="-2"/>
                <w:sz w:val="20"/>
              </w:rPr>
              <w:t>Регистрировать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стоматологического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статуса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пациента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стоматологических </w:t>
            </w:r>
            <w:r>
              <w:rPr>
                <w:sz w:val="20"/>
              </w:rPr>
              <w:t>заболеваниях в соответствии с МКБ</w:t>
            </w:r>
          </w:p>
        </w:tc>
      </w:tr>
    </w:tbl>
    <w:p w14:paraId="6D44CAB5" w14:textId="77777777" w:rsidR="0035409B" w:rsidRDefault="0035409B">
      <w:pPr>
        <w:pStyle w:val="a3"/>
        <w:ind w:left="0"/>
        <w:jc w:val="left"/>
        <w:rPr>
          <w:i/>
        </w:rPr>
      </w:pPr>
    </w:p>
    <w:p w14:paraId="03216975" w14:textId="77777777" w:rsidR="0035409B" w:rsidRDefault="0035409B">
      <w:pPr>
        <w:pStyle w:val="a3"/>
        <w:spacing w:before="14"/>
        <w:ind w:left="0"/>
        <w:jc w:val="left"/>
        <w:rPr>
          <w:i/>
        </w:rPr>
      </w:pPr>
    </w:p>
    <w:p w14:paraId="33D76FF7" w14:textId="77777777" w:rsidR="0035409B" w:rsidRDefault="00F554D7">
      <w:pPr>
        <w:pStyle w:val="3"/>
        <w:numPr>
          <w:ilvl w:val="1"/>
          <w:numId w:val="5"/>
        </w:numPr>
        <w:tabs>
          <w:tab w:val="left" w:pos="2126"/>
        </w:tabs>
        <w:ind w:hanging="492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6AEF34FE" w14:textId="77777777" w:rsidR="0035409B" w:rsidRDefault="00F554D7">
      <w:pPr>
        <w:pStyle w:val="a3"/>
        <w:spacing w:before="1"/>
        <w:ind w:left="851" w:firstLine="566"/>
        <w:jc w:val="left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выпускника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 сформированы общие и профессиональные компетенции.</w:t>
      </w:r>
    </w:p>
    <w:p w14:paraId="75D0D215" w14:textId="77777777" w:rsidR="0035409B" w:rsidRDefault="00F554D7">
      <w:pPr>
        <w:pStyle w:val="a3"/>
        <w:ind w:left="851" w:firstLine="566"/>
        <w:jc w:val="left"/>
      </w:pPr>
      <w:r>
        <w:t>Выпускник,</w:t>
      </w:r>
      <w:r>
        <w:rPr>
          <w:spacing w:val="-15"/>
        </w:rPr>
        <w:t xml:space="preserve"> </w:t>
      </w:r>
      <w:r>
        <w:t>освоивший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-15"/>
        </w:rPr>
        <w:t xml:space="preserve"> </w:t>
      </w:r>
      <w:r>
        <w:t>программу,</w:t>
      </w:r>
      <w:r>
        <w:rPr>
          <w:spacing w:val="-15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обладать</w:t>
      </w:r>
      <w:r>
        <w:rPr>
          <w:spacing w:val="-15"/>
        </w:rPr>
        <w:t xml:space="preserve"> </w:t>
      </w:r>
      <w:r>
        <w:t>следующими общими компетенциями (далее - ОК):</w:t>
      </w:r>
    </w:p>
    <w:p w14:paraId="6718595A" w14:textId="77777777" w:rsidR="0035409B" w:rsidRDefault="0035409B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2839"/>
        <w:gridCol w:w="5448"/>
      </w:tblGrid>
      <w:tr w:rsidR="0035409B" w14:paraId="35268EBA" w14:textId="77777777">
        <w:trPr>
          <w:trHeight w:val="1737"/>
        </w:trPr>
        <w:tc>
          <w:tcPr>
            <w:tcW w:w="1202" w:type="dxa"/>
            <w:textDirection w:val="btLr"/>
          </w:tcPr>
          <w:p w14:paraId="2C28B6ED" w14:textId="77777777" w:rsidR="0035409B" w:rsidRDefault="0035409B">
            <w:pPr>
              <w:pStyle w:val="TableParagraph"/>
              <w:spacing w:before="44"/>
              <w:ind w:left="0"/>
              <w:rPr>
                <w:sz w:val="24"/>
              </w:rPr>
            </w:pPr>
          </w:p>
          <w:p w14:paraId="30FE64C9" w14:textId="77777777" w:rsidR="0035409B" w:rsidRDefault="00F554D7">
            <w:pPr>
              <w:pStyle w:val="TableParagraph"/>
              <w:spacing w:line="247" w:lineRule="auto"/>
              <w:ind w:left="129" w:right="124" w:firstLine="5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2839" w:type="dxa"/>
          </w:tcPr>
          <w:p w14:paraId="2A6D3FD3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  <w:p w14:paraId="3C363C19" w14:textId="77777777" w:rsidR="0035409B" w:rsidRDefault="0035409B">
            <w:pPr>
              <w:pStyle w:val="TableParagraph"/>
              <w:spacing w:before="39"/>
              <w:ind w:left="0"/>
              <w:rPr>
                <w:sz w:val="24"/>
              </w:rPr>
            </w:pPr>
          </w:p>
          <w:p w14:paraId="07AC58A3" w14:textId="77777777" w:rsidR="0035409B" w:rsidRDefault="00F554D7">
            <w:pPr>
              <w:pStyle w:val="TableParagraph"/>
              <w:ind w:left="693" w:hanging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Формулировка компетенции</w:t>
            </w:r>
          </w:p>
        </w:tc>
        <w:tc>
          <w:tcPr>
            <w:tcW w:w="5448" w:type="dxa"/>
          </w:tcPr>
          <w:p w14:paraId="79D1189D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  <w:p w14:paraId="65AA301A" w14:textId="77777777" w:rsidR="0035409B" w:rsidRDefault="0035409B">
            <w:pPr>
              <w:pStyle w:val="TableParagraph"/>
              <w:spacing w:before="176"/>
              <w:ind w:left="0"/>
              <w:rPr>
                <w:sz w:val="24"/>
              </w:rPr>
            </w:pPr>
          </w:p>
          <w:p w14:paraId="4D043308" w14:textId="77777777" w:rsidR="0035409B" w:rsidRDefault="00F554D7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</w:tbl>
    <w:p w14:paraId="233E40BA" w14:textId="77777777" w:rsidR="0035409B" w:rsidRDefault="0035409B">
      <w:pPr>
        <w:pStyle w:val="TableParagraph"/>
        <w:jc w:val="center"/>
        <w:rPr>
          <w:b/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2645DA2B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2839"/>
        <w:gridCol w:w="5448"/>
      </w:tblGrid>
      <w:tr w:rsidR="0035409B" w14:paraId="35F52F87" w14:textId="77777777" w:rsidTr="008F6799">
        <w:trPr>
          <w:trHeight w:val="3503"/>
        </w:trPr>
        <w:tc>
          <w:tcPr>
            <w:tcW w:w="1202" w:type="dxa"/>
            <w:vMerge w:val="restart"/>
          </w:tcPr>
          <w:p w14:paraId="60CF58BE" w14:textId="77777777" w:rsidR="0035409B" w:rsidRDefault="00F554D7">
            <w:pPr>
              <w:pStyle w:val="TableParagraph"/>
              <w:spacing w:before="1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839" w:type="dxa"/>
            <w:vMerge w:val="restart"/>
          </w:tcPr>
          <w:p w14:paraId="0D8C68E9" w14:textId="77777777" w:rsidR="0035409B" w:rsidRDefault="00F554D7">
            <w:pPr>
              <w:pStyle w:val="TableParagraph"/>
              <w:spacing w:before="1"/>
              <w:ind w:left="105" w:right="781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</w:t>
            </w:r>
          </w:p>
          <w:p w14:paraId="5EA17E19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деятельности </w:t>
            </w:r>
            <w:r>
              <w:rPr>
                <w:sz w:val="24"/>
              </w:rPr>
              <w:t>применительно к</w:t>
            </w:r>
          </w:p>
          <w:p w14:paraId="746F5B8C" w14:textId="77777777" w:rsidR="0035409B" w:rsidRDefault="00F554D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</w:t>
            </w:r>
          </w:p>
        </w:tc>
        <w:tc>
          <w:tcPr>
            <w:tcW w:w="5448" w:type="dxa"/>
          </w:tcPr>
          <w:p w14:paraId="569F3D08" w14:textId="5D830BE3" w:rsidR="0035409B" w:rsidRDefault="00F554D7" w:rsidP="008F6799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="008F6799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составлять план действия; определять необходимые ресурсы;</w:t>
            </w:r>
            <w:r w:rsidR="008F6799">
              <w:rPr>
                <w:sz w:val="24"/>
              </w:rPr>
              <w:t xml:space="preserve"> </w:t>
            </w:r>
            <w:r>
              <w:rPr>
                <w:sz w:val="24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409B" w14:paraId="72814997" w14:textId="77777777">
        <w:trPr>
          <w:trHeight w:val="3038"/>
        </w:trPr>
        <w:tc>
          <w:tcPr>
            <w:tcW w:w="1202" w:type="dxa"/>
            <w:vMerge/>
            <w:tcBorders>
              <w:top w:val="nil"/>
            </w:tcBorders>
          </w:tcPr>
          <w:p w14:paraId="1A2D1CCC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4FB66DE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24A37F81" w14:textId="77777777" w:rsidR="0035409B" w:rsidRDefault="00F554D7">
            <w:pPr>
              <w:pStyle w:val="TableParagraph"/>
              <w:tabs>
                <w:tab w:val="left" w:pos="549"/>
                <w:tab w:val="left" w:pos="940"/>
                <w:tab w:val="left" w:pos="1333"/>
                <w:tab w:val="left" w:pos="1538"/>
                <w:tab w:val="left" w:pos="1802"/>
                <w:tab w:val="left" w:pos="2639"/>
                <w:tab w:val="left" w:pos="2744"/>
                <w:tab w:val="left" w:pos="2884"/>
                <w:tab w:val="left" w:pos="3074"/>
                <w:tab w:val="left" w:pos="3401"/>
                <w:tab w:val="left" w:pos="3526"/>
                <w:tab w:val="left" w:pos="4147"/>
                <w:tab w:val="left" w:pos="4610"/>
                <w:tab w:val="left" w:pos="5209"/>
              </w:tabs>
              <w:spacing w:before="1"/>
              <w:ind w:left="106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актуальный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приходится </w:t>
            </w:r>
            <w:r>
              <w:rPr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профессиональном и/или социальном контексте; 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структуру </w:t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2F5F3502" w14:textId="77777777" w:rsidR="0035409B" w:rsidRDefault="00F554D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35409B" w14:paraId="17F3BDF5" w14:textId="77777777">
        <w:trPr>
          <w:trHeight w:val="3312"/>
        </w:trPr>
        <w:tc>
          <w:tcPr>
            <w:tcW w:w="1202" w:type="dxa"/>
            <w:vMerge w:val="restart"/>
          </w:tcPr>
          <w:p w14:paraId="64F12B13" w14:textId="77777777" w:rsidR="0035409B" w:rsidRDefault="00F554D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839" w:type="dxa"/>
            <w:vMerge w:val="restart"/>
          </w:tcPr>
          <w:p w14:paraId="130E769C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  <w:p w14:paraId="2CE8F812" w14:textId="77777777" w:rsidR="0035409B" w:rsidRDefault="00F554D7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поиска, анализа и </w:t>
            </w:r>
            <w:r>
              <w:rPr>
                <w:spacing w:val="-2"/>
                <w:sz w:val="24"/>
              </w:rPr>
              <w:t>интерпретации</w:t>
            </w:r>
          </w:p>
          <w:p w14:paraId="00818344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информации, информационные </w:t>
            </w:r>
            <w:r>
              <w:rPr>
                <w:sz w:val="24"/>
              </w:rPr>
              <w:t>технологии для</w:t>
            </w:r>
          </w:p>
          <w:p w14:paraId="03956813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5448" w:type="dxa"/>
          </w:tcPr>
          <w:p w14:paraId="7751CB5E" w14:textId="54DBC76E" w:rsidR="0035409B" w:rsidRDefault="00F554D7" w:rsidP="008F679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поиска, 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цифровые</w:t>
            </w:r>
            <w:r w:rsidR="008F679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</w:tr>
      <w:tr w:rsidR="0035409B" w14:paraId="076C7F6B" w14:textId="77777777">
        <w:trPr>
          <w:trHeight w:val="2484"/>
        </w:trPr>
        <w:tc>
          <w:tcPr>
            <w:tcW w:w="1202" w:type="dxa"/>
            <w:vMerge/>
            <w:tcBorders>
              <w:top w:val="nil"/>
            </w:tcBorders>
          </w:tcPr>
          <w:p w14:paraId="7CCB1FC4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178E922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5CA6D5FF" w14:textId="2C80F7E9" w:rsidR="0035409B" w:rsidRDefault="00F554D7" w:rsidP="008F6799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8F6799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</w:tr>
    </w:tbl>
    <w:p w14:paraId="6860CEEF" w14:textId="77777777" w:rsidR="0035409B" w:rsidRDefault="0035409B">
      <w:pPr>
        <w:pStyle w:val="TableParagraph"/>
        <w:spacing w:line="257" w:lineRule="exac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64EFA753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2839"/>
        <w:gridCol w:w="5448"/>
      </w:tblGrid>
      <w:tr w:rsidR="0035409B" w14:paraId="534B3CFF" w14:textId="77777777">
        <w:trPr>
          <w:trHeight w:val="4140"/>
        </w:trPr>
        <w:tc>
          <w:tcPr>
            <w:tcW w:w="1202" w:type="dxa"/>
            <w:vMerge w:val="restart"/>
          </w:tcPr>
          <w:p w14:paraId="58F308B2" w14:textId="77777777" w:rsidR="0035409B" w:rsidRDefault="00F554D7">
            <w:pPr>
              <w:pStyle w:val="TableParagraph"/>
              <w:spacing w:before="1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839" w:type="dxa"/>
            <w:vMerge w:val="restart"/>
          </w:tcPr>
          <w:p w14:paraId="7EA183EE" w14:textId="77777777" w:rsidR="0035409B" w:rsidRDefault="00F554D7">
            <w:pPr>
              <w:pStyle w:val="TableParagraph"/>
              <w:spacing w:before="1"/>
              <w:ind w:left="105" w:right="1201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 собственное</w:t>
            </w:r>
          </w:p>
          <w:p w14:paraId="154F378D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профессиональное и личностное развитие, </w:t>
            </w: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>деятельность в</w:t>
            </w:r>
          </w:p>
          <w:p w14:paraId="1B12D9E4" w14:textId="77777777" w:rsidR="0035409B" w:rsidRDefault="00F554D7">
            <w:pPr>
              <w:pStyle w:val="TableParagraph"/>
              <w:spacing w:before="1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сфере, использовать 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3DC61D" w14:textId="77777777" w:rsidR="0035409B" w:rsidRDefault="00F554D7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в различных жизненных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5448" w:type="dxa"/>
          </w:tcPr>
          <w:p w14:paraId="69934F04" w14:textId="0245B433" w:rsidR="0035409B" w:rsidRDefault="00F554D7" w:rsidP="008F6799">
            <w:pPr>
              <w:pStyle w:val="TableParagraph"/>
              <w:spacing w:before="1"/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определять актуальность нормативно- 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      </w:r>
            <w:r w:rsidR="008F67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выявлять достоинства и недостатки коммерческой идеи; презентовать идеи открытия собственного </w:t>
            </w:r>
            <w:r>
              <w:rPr>
                <w:spacing w:val="-2"/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профессиональной деятельности; оформлять </w:t>
            </w:r>
            <w:r>
              <w:rPr>
                <w:sz w:val="24"/>
              </w:rPr>
              <w:t xml:space="preserve">бизнес-план; рассчитывать размеры выплат по процентным ставкам кредитования; определять </w:t>
            </w:r>
            <w:r>
              <w:rPr>
                <w:spacing w:val="-2"/>
                <w:sz w:val="24"/>
              </w:rPr>
              <w:t>инвестиционную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привлекательность </w:t>
            </w:r>
            <w:r>
              <w:rPr>
                <w:sz w:val="24"/>
              </w:rPr>
              <w:t>коммерческих идей в рамках профессиональной деятельности;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4"/>
                <w:sz w:val="24"/>
              </w:rPr>
              <w:t>идею;</w:t>
            </w:r>
            <w:r w:rsidR="008F6799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35409B" w14:paraId="6D10AD16" w14:textId="77777777" w:rsidTr="008F6799">
        <w:trPr>
          <w:trHeight w:val="2457"/>
        </w:trPr>
        <w:tc>
          <w:tcPr>
            <w:tcW w:w="1202" w:type="dxa"/>
            <w:vMerge/>
            <w:tcBorders>
              <w:top w:val="nil"/>
            </w:tcBorders>
          </w:tcPr>
          <w:p w14:paraId="086FD5BC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456751A2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2C55A7BC" w14:textId="7F563899" w:rsidR="0035409B" w:rsidRDefault="00F554D7" w:rsidP="008F6799">
            <w:pPr>
              <w:pStyle w:val="TableParagraph"/>
              <w:spacing w:before="1"/>
              <w:ind w:left="106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содержание актуальной нормативно- правовой документации; современная научная и профессиональная терминология; возможные траектории профессионального развития и </w:t>
            </w:r>
            <w:r>
              <w:rPr>
                <w:spacing w:val="-2"/>
                <w:sz w:val="24"/>
              </w:rPr>
              <w:t>самообразования;</w:t>
            </w:r>
            <w:r w:rsidR="008F679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 предпринимательской деятельности; основы правовой и финансовой грамотности; правила разработки бизнес-планов; порядок выстраивания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банковские </w:t>
            </w:r>
            <w:r>
              <w:rPr>
                <w:spacing w:val="-2"/>
                <w:sz w:val="24"/>
              </w:rPr>
              <w:t>продукты</w:t>
            </w:r>
          </w:p>
        </w:tc>
      </w:tr>
      <w:tr w:rsidR="0035409B" w14:paraId="57321C44" w14:textId="77777777">
        <w:trPr>
          <w:trHeight w:val="1103"/>
        </w:trPr>
        <w:tc>
          <w:tcPr>
            <w:tcW w:w="1202" w:type="dxa"/>
            <w:vMerge w:val="restart"/>
          </w:tcPr>
          <w:p w14:paraId="33CD245F" w14:textId="77777777" w:rsidR="0035409B" w:rsidRDefault="00F554D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839" w:type="dxa"/>
            <w:vMerge w:val="restart"/>
          </w:tcPr>
          <w:p w14:paraId="5FF92242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</w:t>
            </w:r>
          </w:p>
          <w:p w14:paraId="73A41E55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A2C9358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5448" w:type="dxa"/>
          </w:tcPr>
          <w:p w14:paraId="1B1D8989" w14:textId="77777777" w:rsidR="0035409B" w:rsidRDefault="00F554D7">
            <w:pPr>
              <w:pStyle w:val="TableParagraph"/>
              <w:spacing w:line="276" w:lineRule="exact"/>
              <w:ind w:left="106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организовывать работу коллектива и команды; взаимодействовать с коллегами, </w:t>
            </w:r>
            <w:r>
              <w:rPr>
                <w:spacing w:val="-2"/>
                <w:sz w:val="24"/>
              </w:rPr>
              <w:t>руководством,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</w:tr>
      <w:tr w:rsidR="0035409B" w14:paraId="2C9A7F23" w14:textId="77777777" w:rsidTr="008F6799">
        <w:trPr>
          <w:trHeight w:val="708"/>
        </w:trPr>
        <w:tc>
          <w:tcPr>
            <w:tcW w:w="1202" w:type="dxa"/>
            <w:vMerge/>
            <w:tcBorders>
              <w:top w:val="nil"/>
            </w:tcBorders>
          </w:tcPr>
          <w:p w14:paraId="3873523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3B24F473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13C2A0AB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409B" w14:paraId="665A0DC1" w14:textId="77777777">
        <w:trPr>
          <w:trHeight w:val="1103"/>
        </w:trPr>
        <w:tc>
          <w:tcPr>
            <w:tcW w:w="1202" w:type="dxa"/>
            <w:vMerge w:val="restart"/>
          </w:tcPr>
          <w:p w14:paraId="3E0C3257" w14:textId="77777777" w:rsidR="0035409B" w:rsidRDefault="00F554D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2839" w:type="dxa"/>
            <w:vMerge w:val="restart"/>
          </w:tcPr>
          <w:p w14:paraId="74F3F829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письменную</w:t>
            </w:r>
          </w:p>
          <w:p w14:paraId="4E8444D0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350CC95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государственном языке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 социального и культурного контекста</w:t>
            </w:r>
          </w:p>
        </w:tc>
        <w:tc>
          <w:tcPr>
            <w:tcW w:w="5448" w:type="dxa"/>
          </w:tcPr>
          <w:p w14:paraId="0DC554FC" w14:textId="77777777" w:rsidR="0035409B" w:rsidRDefault="00F554D7">
            <w:pPr>
              <w:pStyle w:val="TableParagraph"/>
              <w:spacing w:line="276" w:lineRule="exact"/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</w:tr>
      <w:tr w:rsidR="0035409B" w14:paraId="509BFAD8" w14:textId="77777777">
        <w:trPr>
          <w:trHeight w:val="1120"/>
        </w:trPr>
        <w:tc>
          <w:tcPr>
            <w:tcW w:w="1202" w:type="dxa"/>
            <w:vMerge/>
            <w:tcBorders>
              <w:top w:val="nil"/>
            </w:tcBorders>
          </w:tcPr>
          <w:p w14:paraId="27CE868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390B7B4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0884256A" w14:textId="77777777" w:rsidR="0035409B" w:rsidRDefault="00F554D7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35409B" w14:paraId="023D1CA9" w14:textId="77777777">
        <w:trPr>
          <w:trHeight w:val="827"/>
        </w:trPr>
        <w:tc>
          <w:tcPr>
            <w:tcW w:w="1202" w:type="dxa"/>
          </w:tcPr>
          <w:p w14:paraId="0AF3182C" w14:textId="77777777" w:rsidR="0035409B" w:rsidRDefault="00F554D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2839" w:type="dxa"/>
          </w:tcPr>
          <w:p w14:paraId="2AF31273" w14:textId="77777777" w:rsidR="0035409B" w:rsidRDefault="00F554D7">
            <w:pPr>
              <w:pStyle w:val="TableParagraph"/>
              <w:spacing w:line="276" w:lineRule="exact"/>
              <w:ind w:left="105" w:right="30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 </w:t>
            </w:r>
            <w:r>
              <w:rPr>
                <w:spacing w:val="-2"/>
                <w:sz w:val="24"/>
              </w:rPr>
              <w:t>патриотическую позицию,</w:t>
            </w:r>
          </w:p>
        </w:tc>
        <w:tc>
          <w:tcPr>
            <w:tcW w:w="5448" w:type="dxa"/>
          </w:tcPr>
          <w:p w14:paraId="4A177DAC" w14:textId="77777777" w:rsidR="0035409B" w:rsidRDefault="00F554D7">
            <w:pPr>
              <w:pStyle w:val="TableParagraph"/>
              <w:tabs>
                <w:tab w:val="left" w:pos="2444"/>
                <w:tab w:val="left" w:pos="4281"/>
              </w:tabs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описывать значимость своей </w:t>
            </w:r>
            <w:r>
              <w:rPr>
                <w:spacing w:val="-2"/>
                <w:sz w:val="24"/>
              </w:rPr>
              <w:t>специальности;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стандарты </w:t>
            </w:r>
            <w:r>
              <w:rPr>
                <w:sz w:val="24"/>
              </w:rPr>
              <w:t>антикоррупционного поведения</w:t>
            </w:r>
          </w:p>
        </w:tc>
      </w:tr>
    </w:tbl>
    <w:p w14:paraId="7D812574" w14:textId="77777777" w:rsidR="0035409B" w:rsidRDefault="0035409B">
      <w:pPr>
        <w:pStyle w:val="TableParagraph"/>
        <w:spacing w:line="276" w:lineRule="exac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E86DDD5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2839"/>
        <w:gridCol w:w="5448"/>
      </w:tblGrid>
      <w:tr w:rsidR="0035409B" w14:paraId="5765F2BB" w14:textId="77777777">
        <w:trPr>
          <w:trHeight w:val="3587"/>
        </w:trPr>
        <w:tc>
          <w:tcPr>
            <w:tcW w:w="1202" w:type="dxa"/>
          </w:tcPr>
          <w:p w14:paraId="76F92D89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14:paraId="5054D5F5" w14:textId="77777777" w:rsidR="0035409B" w:rsidRDefault="00F554D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14:paraId="61A0F523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традиционных</w:t>
            </w:r>
          </w:p>
          <w:p w14:paraId="76E93772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14:paraId="6C011AA8" w14:textId="77777777" w:rsidR="0035409B" w:rsidRDefault="00F554D7">
            <w:pPr>
              <w:pStyle w:val="TableParagraph"/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ценностей, в том числе с учетом</w:t>
            </w:r>
          </w:p>
          <w:p w14:paraId="01687DD2" w14:textId="77777777" w:rsidR="0035409B" w:rsidRDefault="00F554D7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гармонизации </w:t>
            </w:r>
            <w:r>
              <w:rPr>
                <w:sz w:val="24"/>
              </w:rPr>
              <w:t>межнациональных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межрелигиозных</w:t>
            </w:r>
          </w:p>
          <w:p w14:paraId="20AF8C3A" w14:textId="77777777" w:rsidR="0035409B" w:rsidRDefault="00F554D7">
            <w:pPr>
              <w:pStyle w:val="TableParagraph"/>
              <w:spacing w:line="276" w:lineRule="exact"/>
              <w:ind w:left="105" w:right="360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>стандарты антикоррупционного поведения</w:t>
            </w:r>
          </w:p>
        </w:tc>
        <w:tc>
          <w:tcPr>
            <w:tcW w:w="5448" w:type="dxa"/>
          </w:tcPr>
          <w:p w14:paraId="09A3439F" w14:textId="77777777" w:rsidR="0035409B" w:rsidRDefault="00F554D7">
            <w:pPr>
              <w:pStyle w:val="TableParagraph"/>
              <w:spacing w:before="1"/>
              <w:ind w:left="106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сущность гражданско-патриотической позиции, российских духовно-нравственных ценностей; значимость профессиональной деятельности по специальности; стандарты антикоррупционного поведения и последствия его </w:t>
            </w:r>
            <w:r>
              <w:rPr>
                <w:spacing w:val="-2"/>
                <w:sz w:val="24"/>
              </w:rPr>
              <w:t>нарушения</w:t>
            </w:r>
          </w:p>
        </w:tc>
      </w:tr>
      <w:tr w:rsidR="0035409B" w14:paraId="2443A121" w14:textId="77777777">
        <w:trPr>
          <w:trHeight w:val="2208"/>
        </w:trPr>
        <w:tc>
          <w:tcPr>
            <w:tcW w:w="1202" w:type="dxa"/>
            <w:vMerge w:val="restart"/>
          </w:tcPr>
          <w:p w14:paraId="7D1DC875" w14:textId="77777777" w:rsidR="0035409B" w:rsidRDefault="00F554D7">
            <w:pPr>
              <w:pStyle w:val="TableParagraph"/>
              <w:spacing w:line="276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2839" w:type="dxa"/>
            <w:vMerge w:val="restart"/>
          </w:tcPr>
          <w:p w14:paraId="6F177A76" w14:textId="75188D77" w:rsidR="0035409B" w:rsidRDefault="00F554D7" w:rsidP="008F6799">
            <w:pPr>
              <w:pStyle w:val="TableParagraph"/>
              <w:ind w:left="105" w:right="781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 сохранению</w:t>
            </w:r>
            <w:r w:rsidR="008F679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>ресурсосбережению,</w:t>
            </w:r>
          </w:p>
          <w:p w14:paraId="72C1EBC9" w14:textId="77777777" w:rsidR="0035409B" w:rsidRDefault="00F554D7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действовать в чрезвычайных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5448" w:type="dxa"/>
          </w:tcPr>
          <w:p w14:paraId="147F8604" w14:textId="1A18EF68" w:rsidR="0035409B" w:rsidRDefault="00F554D7">
            <w:pPr>
              <w:pStyle w:val="TableParagraph"/>
              <w:tabs>
                <w:tab w:val="left" w:pos="2221"/>
                <w:tab w:val="left" w:pos="4040"/>
              </w:tabs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соблюдать нормы экологической </w:t>
            </w:r>
            <w:r>
              <w:rPr>
                <w:spacing w:val="-2"/>
                <w:sz w:val="24"/>
              </w:rPr>
              <w:t>безопасности;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ресурсосбережения в рамках профессиональной деятельности по специальности, осуществлять работу с соблюдением принципов бережливого производства; организовывать профессиональную деятельность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изменении</w:t>
            </w:r>
          </w:p>
          <w:p w14:paraId="7B451500" w14:textId="77777777" w:rsidR="0035409B" w:rsidRDefault="00F554D7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климатических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региона.</w:t>
            </w:r>
          </w:p>
        </w:tc>
      </w:tr>
      <w:tr w:rsidR="0035409B" w14:paraId="11DE9F31" w14:textId="77777777">
        <w:trPr>
          <w:trHeight w:val="1931"/>
        </w:trPr>
        <w:tc>
          <w:tcPr>
            <w:tcW w:w="1202" w:type="dxa"/>
            <w:vMerge/>
            <w:tcBorders>
              <w:top w:val="nil"/>
            </w:tcBorders>
          </w:tcPr>
          <w:p w14:paraId="518939D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187CD88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088C8533" w14:textId="77777777" w:rsidR="0035409B" w:rsidRDefault="00F554D7">
            <w:pPr>
              <w:pStyle w:val="TableParagraph"/>
              <w:tabs>
                <w:tab w:val="left" w:pos="2728"/>
                <w:tab w:val="left" w:pos="4853"/>
              </w:tabs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пути </w:t>
            </w:r>
            <w:r>
              <w:rPr>
                <w:sz w:val="24"/>
              </w:rPr>
              <w:t>обеспечения ресурсосбережения; принципы бережливого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изменения климатических условий региона.</w:t>
            </w:r>
          </w:p>
        </w:tc>
      </w:tr>
      <w:tr w:rsidR="0035409B" w14:paraId="4B222CD7" w14:textId="77777777">
        <w:trPr>
          <w:trHeight w:val="2208"/>
        </w:trPr>
        <w:tc>
          <w:tcPr>
            <w:tcW w:w="1202" w:type="dxa"/>
            <w:vMerge w:val="restart"/>
          </w:tcPr>
          <w:p w14:paraId="248DCDFB" w14:textId="77777777" w:rsidR="0035409B" w:rsidRDefault="00F554D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839" w:type="dxa"/>
            <w:vMerge w:val="restart"/>
          </w:tcPr>
          <w:p w14:paraId="6F23CBFB" w14:textId="77777777" w:rsidR="0035409B" w:rsidRDefault="00F554D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средства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укрепления здоровья в процессе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4B55460F" w14:textId="77777777" w:rsidR="0035409B" w:rsidRDefault="00F554D7">
            <w:pPr>
              <w:pStyle w:val="TableParagraph"/>
              <w:tabs>
                <w:tab w:val="left" w:pos="2017"/>
                <w:tab w:val="left" w:pos="2598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поддержания необходимого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физической</w:t>
            </w:r>
          </w:p>
          <w:p w14:paraId="216D7A41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</w:t>
            </w:r>
          </w:p>
        </w:tc>
        <w:tc>
          <w:tcPr>
            <w:tcW w:w="5448" w:type="dxa"/>
          </w:tcPr>
          <w:p w14:paraId="7FF7CA0E" w14:textId="77777777" w:rsidR="0035409B" w:rsidRDefault="00F554D7">
            <w:pPr>
              <w:pStyle w:val="TableParagraph"/>
              <w:tabs>
                <w:tab w:val="left" w:pos="1748"/>
                <w:tab w:val="left" w:pos="2831"/>
                <w:tab w:val="left" w:pos="3820"/>
                <w:tab w:val="left" w:pos="4249"/>
              </w:tabs>
              <w:ind w:left="106" w:right="93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физкультурно- </w:t>
            </w:r>
            <w:r>
              <w:rPr>
                <w:sz w:val="24"/>
              </w:rPr>
              <w:t xml:space="preserve">оздоровительную деятельность для укрепления здоровья, достижения жизненных и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>рациональные приемы двигательных функций в профессиональной деятельности; пользоваться средствами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профилактики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перенапряжения,</w:t>
            </w:r>
          </w:p>
          <w:p w14:paraId="600F6F00" w14:textId="77777777" w:rsidR="0035409B" w:rsidRDefault="00F554D7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характерными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</w:tr>
      <w:tr w:rsidR="0035409B" w14:paraId="65A84B18" w14:textId="77777777">
        <w:trPr>
          <w:trHeight w:val="1931"/>
        </w:trPr>
        <w:tc>
          <w:tcPr>
            <w:tcW w:w="1202" w:type="dxa"/>
            <w:vMerge/>
            <w:tcBorders>
              <w:top w:val="nil"/>
            </w:tcBorders>
          </w:tcPr>
          <w:p w14:paraId="791F05C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362D7CAF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0A1513E1" w14:textId="77777777" w:rsidR="0035409B" w:rsidRDefault="00F554D7">
            <w:pPr>
              <w:pStyle w:val="TableParagraph"/>
              <w:tabs>
                <w:tab w:val="left" w:pos="2582"/>
                <w:tab w:val="left" w:pos="5209"/>
              </w:tabs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роль физической культуры в </w:t>
            </w:r>
            <w:r>
              <w:rPr>
                <w:spacing w:val="-2"/>
                <w:sz w:val="24"/>
              </w:rPr>
              <w:t>общекультурном,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</w:t>
            </w:r>
            <w:r>
              <w:rPr>
                <w:spacing w:val="-2"/>
                <w:sz w:val="24"/>
              </w:rPr>
              <w:t>перенапряжения</w:t>
            </w:r>
          </w:p>
        </w:tc>
      </w:tr>
    </w:tbl>
    <w:p w14:paraId="0455C5F1" w14:textId="77777777" w:rsidR="0035409B" w:rsidRDefault="0035409B">
      <w:pPr>
        <w:pStyle w:val="TableParagraph"/>
        <w:spacing w:line="276" w:lineRule="exac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69976971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2839"/>
        <w:gridCol w:w="5448"/>
      </w:tblGrid>
      <w:tr w:rsidR="0035409B" w14:paraId="39EF7105" w14:textId="77777777">
        <w:trPr>
          <w:trHeight w:val="282"/>
        </w:trPr>
        <w:tc>
          <w:tcPr>
            <w:tcW w:w="1202" w:type="dxa"/>
            <w:tcBorders>
              <w:bottom w:val="nil"/>
            </w:tcBorders>
          </w:tcPr>
          <w:p w14:paraId="70B50B69" w14:textId="77777777" w:rsidR="0035409B" w:rsidRDefault="00F554D7">
            <w:pPr>
              <w:pStyle w:val="TableParagraph"/>
              <w:spacing w:before="1" w:line="261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839" w:type="dxa"/>
            <w:tcBorders>
              <w:bottom w:val="nil"/>
            </w:tcBorders>
          </w:tcPr>
          <w:p w14:paraId="6C83A28B" w14:textId="77777777" w:rsidR="0035409B" w:rsidRDefault="00F554D7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</w:p>
        </w:tc>
        <w:tc>
          <w:tcPr>
            <w:tcW w:w="5448" w:type="dxa"/>
            <w:tcBorders>
              <w:bottom w:val="nil"/>
            </w:tcBorders>
          </w:tcPr>
          <w:p w14:paraId="10FFA1D0" w14:textId="77777777" w:rsidR="0035409B" w:rsidRDefault="00F554D7">
            <w:pPr>
              <w:pStyle w:val="TableParagraph"/>
              <w:tabs>
                <w:tab w:val="left" w:pos="1393"/>
                <w:tab w:val="left" w:pos="2726"/>
                <w:tab w:val="left" w:pos="3767"/>
                <w:tab w:val="left" w:pos="4767"/>
              </w:tabs>
              <w:spacing w:before="1" w:line="261" w:lineRule="exact"/>
              <w:ind w:left="10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четко</w:t>
            </w:r>
          </w:p>
        </w:tc>
      </w:tr>
      <w:tr w:rsidR="0035409B" w14:paraId="70F2082E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31CF991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0431041D" w14:textId="77777777" w:rsidR="0035409B" w:rsidRDefault="00F554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67779091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произнесенных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35409B" w14:paraId="0ADE41E4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1030B01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36DF509F" w14:textId="77777777" w:rsidR="0035409B" w:rsidRDefault="00F554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3024B270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(профессиональные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бытовые),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</w:t>
            </w:r>
          </w:p>
        </w:tc>
      </w:tr>
      <w:tr w:rsidR="0035409B" w14:paraId="3FC3A384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0B927B1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0D889166" w14:textId="77777777" w:rsidR="0035409B" w:rsidRDefault="00F554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4B3EB572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темы;</w:t>
            </w:r>
          </w:p>
        </w:tc>
      </w:tr>
      <w:tr w:rsidR="0035409B" w14:paraId="44D25609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4F64D54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6A569B7E" w14:textId="77777777" w:rsidR="0035409B" w:rsidRDefault="00F554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</w:t>
            </w: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17983267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5409B" w14:paraId="1CBBDBAD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543B6F1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0721745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978DCD0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темы;</w:t>
            </w:r>
          </w:p>
        </w:tc>
      </w:tr>
      <w:tr w:rsidR="0035409B" w14:paraId="3A13BBA6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6DE7339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59B32D7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49E38FE2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</w:tc>
      </w:tr>
      <w:tr w:rsidR="0035409B" w14:paraId="28E56FBD" w14:textId="77777777">
        <w:trPr>
          <w:trHeight w:val="274"/>
        </w:trPr>
        <w:tc>
          <w:tcPr>
            <w:tcW w:w="1202" w:type="dxa"/>
            <w:tcBorders>
              <w:top w:val="nil"/>
              <w:bottom w:val="nil"/>
            </w:tcBorders>
          </w:tcPr>
          <w:p w14:paraId="2212B46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429EEEB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6638B786" w14:textId="77777777" w:rsidR="0035409B" w:rsidRDefault="00F554D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35409B" w14:paraId="6259CAE8" w14:textId="77777777">
        <w:trPr>
          <w:trHeight w:val="274"/>
        </w:trPr>
        <w:tc>
          <w:tcPr>
            <w:tcW w:w="1202" w:type="dxa"/>
            <w:tcBorders>
              <w:top w:val="nil"/>
              <w:bottom w:val="nil"/>
            </w:tcBorders>
          </w:tcPr>
          <w:p w14:paraId="04FC7A4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64EAEC3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3753408" w14:textId="77777777" w:rsidR="0035409B" w:rsidRDefault="00F554D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35409B" w14:paraId="67B5DA49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29CA025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45C9B30E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65E6F0EE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(текущие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планируемые);</w:t>
            </w:r>
          </w:p>
        </w:tc>
      </w:tr>
      <w:tr w:rsidR="0035409B" w14:paraId="6FE204A4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46841E1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5582ACE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112FBFE9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знакомые</w:t>
            </w:r>
          </w:p>
        </w:tc>
      </w:tr>
      <w:tr w:rsidR="0035409B" w14:paraId="2778A63E" w14:textId="77777777">
        <w:trPr>
          <w:trHeight w:val="271"/>
        </w:trPr>
        <w:tc>
          <w:tcPr>
            <w:tcW w:w="1202" w:type="dxa"/>
            <w:tcBorders>
              <w:top w:val="nil"/>
              <w:bottom w:val="nil"/>
            </w:tcBorders>
          </w:tcPr>
          <w:p w14:paraId="4CD8EDD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3929C22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</w:tcBorders>
          </w:tcPr>
          <w:p w14:paraId="120A129C" w14:textId="77777777" w:rsidR="0035409B" w:rsidRDefault="00F554D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35409B" w14:paraId="15099193" w14:textId="77777777">
        <w:trPr>
          <w:trHeight w:val="282"/>
        </w:trPr>
        <w:tc>
          <w:tcPr>
            <w:tcW w:w="1202" w:type="dxa"/>
            <w:tcBorders>
              <w:top w:val="nil"/>
              <w:bottom w:val="nil"/>
            </w:tcBorders>
          </w:tcPr>
          <w:p w14:paraId="5A8E5B8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225972E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bottom w:val="nil"/>
            </w:tcBorders>
          </w:tcPr>
          <w:p w14:paraId="5C99D83D" w14:textId="77777777" w:rsidR="0035409B" w:rsidRDefault="00F554D7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</w:tr>
      <w:tr w:rsidR="0035409B" w14:paraId="62BD3C7D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2B22801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65986AA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33FD438" w14:textId="77777777" w:rsidR="0035409B" w:rsidRDefault="00F554D7">
            <w:pPr>
              <w:pStyle w:val="TableParagraph"/>
              <w:tabs>
                <w:tab w:val="left" w:pos="1840"/>
                <w:tab w:val="left" w:pos="2435"/>
                <w:tab w:val="left" w:pos="474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темы;</w:t>
            </w:r>
          </w:p>
        </w:tc>
      </w:tr>
      <w:tr w:rsidR="0035409B" w14:paraId="30185007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10C6609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2573C71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65A96F1B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(бытовая</w:t>
            </w:r>
          </w:p>
        </w:tc>
      </w:tr>
      <w:tr w:rsidR="0035409B" w14:paraId="2EABD359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2FC2E1A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6256A31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30BBC61B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лексика);</w:t>
            </w:r>
          </w:p>
        </w:tc>
      </w:tr>
      <w:tr w:rsidR="0035409B" w14:paraId="1A0085BF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10D7D97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43BFA0A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982CD08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</w:t>
            </w:r>
          </w:p>
        </w:tc>
      </w:tr>
      <w:tr w:rsidR="0035409B" w14:paraId="0FF158A2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2117C21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277C92D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711A1054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35409B" w14:paraId="5CEB59BF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38E20AE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52C927C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0A0780F8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35409B" w14:paraId="08568914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4BDEE24E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409CB61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5702251C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произношения;</w:t>
            </w:r>
          </w:p>
        </w:tc>
      </w:tr>
      <w:tr w:rsidR="0035409B" w14:paraId="5049C54C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7AD578F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6A8D83A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51FF7574" w14:textId="77777777" w:rsidR="0035409B" w:rsidRDefault="00F554D7">
            <w:pPr>
              <w:pStyle w:val="TableParagraph"/>
              <w:tabs>
                <w:tab w:val="left" w:pos="1264"/>
                <w:tab w:val="left" w:pos="2298"/>
                <w:tab w:val="left" w:pos="340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35409B" w14:paraId="5C2DF693" w14:textId="77777777">
        <w:trPr>
          <w:trHeight w:val="271"/>
        </w:trPr>
        <w:tc>
          <w:tcPr>
            <w:tcW w:w="1202" w:type="dxa"/>
            <w:tcBorders>
              <w:top w:val="nil"/>
            </w:tcBorders>
          </w:tcPr>
          <w:p w14:paraId="3922CC8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</w:tcBorders>
          </w:tcPr>
          <w:p w14:paraId="070C26D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</w:tcBorders>
          </w:tcPr>
          <w:p w14:paraId="7839CB02" w14:textId="77777777" w:rsidR="0035409B" w:rsidRDefault="00F554D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</w:tr>
    </w:tbl>
    <w:p w14:paraId="6A594023" w14:textId="77777777" w:rsidR="0035409B" w:rsidRDefault="0035409B">
      <w:pPr>
        <w:pStyle w:val="a3"/>
        <w:spacing w:before="10"/>
        <w:ind w:left="0"/>
        <w:jc w:val="left"/>
      </w:pPr>
    </w:p>
    <w:p w14:paraId="7CFE7DA4" w14:textId="77777777" w:rsidR="0035409B" w:rsidRDefault="00F554D7">
      <w:pPr>
        <w:pStyle w:val="a3"/>
        <w:spacing w:before="1"/>
        <w:ind w:left="851" w:right="706" w:firstLine="566"/>
      </w:pPr>
      <w:r>
        <w:t>Выпускник,</w:t>
      </w:r>
      <w:r>
        <w:rPr>
          <w:spacing w:val="-15"/>
        </w:rPr>
        <w:t xml:space="preserve"> </w:t>
      </w:r>
      <w:r>
        <w:t>освоивший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-15"/>
        </w:rPr>
        <w:t xml:space="preserve"> </w:t>
      </w:r>
      <w:r>
        <w:t>программу,</w:t>
      </w:r>
      <w:r>
        <w:rPr>
          <w:spacing w:val="-15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обладать</w:t>
      </w:r>
      <w:r>
        <w:rPr>
          <w:spacing w:val="-14"/>
        </w:rPr>
        <w:t xml:space="preserve"> </w:t>
      </w:r>
      <w:r>
        <w:t>следующими профессиональными компетенциями (далее - ПК), соответствующими основным видам деятельности, указанным в Таблице N 3 настоящего ОПОП.</w:t>
      </w:r>
    </w:p>
    <w:p w14:paraId="4A26F13E" w14:textId="77777777" w:rsidR="0035409B" w:rsidRDefault="00F554D7">
      <w:pPr>
        <w:ind w:left="1418"/>
        <w:jc w:val="both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1D67E75C" w14:textId="77777777">
        <w:trPr>
          <w:trHeight w:val="551"/>
        </w:trPr>
        <w:tc>
          <w:tcPr>
            <w:tcW w:w="2305" w:type="dxa"/>
          </w:tcPr>
          <w:p w14:paraId="5301AA52" w14:textId="77777777" w:rsidR="0035409B" w:rsidRDefault="00F554D7">
            <w:pPr>
              <w:pStyle w:val="TableParagraph"/>
              <w:spacing w:line="276" w:lineRule="exact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924" w:type="dxa"/>
          </w:tcPr>
          <w:p w14:paraId="01EFDA9E" w14:textId="77777777" w:rsidR="0035409B" w:rsidRDefault="00F554D7">
            <w:pPr>
              <w:pStyle w:val="TableParagraph"/>
              <w:spacing w:line="276" w:lineRule="exact"/>
              <w:ind w:left="104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4119" w:type="dxa"/>
          </w:tcPr>
          <w:p w14:paraId="69A2962B" w14:textId="77777777" w:rsidR="0035409B" w:rsidRDefault="00F554D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35409B" w14:paraId="11AEB37C" w14:textId="77777777">
        <w:trPr>
          <w:trHeight w:val="6900"/>
        </w:trPr>
        <w:tc>
          <w:tcPr>
            <w:tcW w:w="2305" w:type="dxa"/>
          </w:tcPr>
          <w:p w14:paraId="362388F1" w14:textId="77777777" w:rsidR="0035409B" w:rsidRDefault="00F554D7">
            <w:pPr>
              <w:pStyle w:val="TableParagraph"/>
              <w:ind w:right="7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 лечебно-</w:t>
            </w:r>
          </w:p>
          <w:p w14:paraId="0C495B33" w14:textId="77777777" w:rsidR="0035409B" w:rsidRDefault="00F554D7">
            <w:pPr>
              <w:pStyle w:val="TableParagraph"/>
              <w:tabs>
                <w:tab w:val="left" w:pos="2062"/>
              </w:tabs>
              <w:ind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диагностической деятельности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области стоматологии</w:t>
            </w:r>
          </w:p>
        </w:tc>
        <w:tc>
          <w:tcPr>
            <w:tcW w:w="2924" w:type="dxa"/>
          </w:tcPr>
          <w:p w14:paraId="753C583D" w14:textId="77777777" w:rsidR="0035409B" w:rsidRDefault="00F554D7">
            <w:pPr>
              <w:pStyle w:val="TableParagraph"/>
              <w:tabs>
                <w:tab w:val="left" w:pos="889"/>
                <w:tab w:val="left" w:pos="1700"/>
              </w:tabs>
              <w:ind w:left="104" w:right="97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 профилактику,</w:t>
            </w:r>
          </w:p>
          <w:p w14:paraId="27121C84" w14:textId="77777777" w:rsidR="0035409B" w:rsidRDefault="00F554D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</w:p>
          <w:p w14:paraId="7CDCAD45" w14:textId="77777777" w:rsidR="0035409B" w:rsidRDefault="00F554D7">
            <w:pPr>
              <w:pStyle w:val="TableParagraph"/>
              <w:tabs>
                <w:tab w:val="left" w:pos="1222"/>
              </w:tabs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стоматологических </w:t>
            </w:r>
            <w:r>
              <w:rPr>
                <w:sz w:val="24"/>
              </w:rPr>
              <w:t>заболеваний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пациентов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интерпретацию дополнительных</w:t>
            </w:r>
          </w:p>
          <w:p w14:paraId="38F02E8C" w14:textId="77777777" w:rsidR="0035409B" w:rsidRDefault="00F554D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обследований</w:t>
            </w:r>
          </w:p>
          <w:p w14:paraId="71367BB6" w14:textId="77777777" w:rsidR="0035409B" w:rsidRDefault="00F554D7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(рентгенограммы, </w:t>
            </w:r>
            <w:proofErr w:type="spellStart"/>
            <w:r>
              <w:rPr>
                <w:spacing w:val="-2"/>
                <w:sz w:val="24"/>
              </w:rPr>
              <w:t>ортопантограммы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14:paraId="5234E090" w14:textId="77777777" w:rsidR="0035409B" w:rsidRDefault="00F554D7">
            <w:pPr>
              <w:pStyle w:val="TableParagraph"/>
              <w:tabs>
                <w:tab w:val="left" w:pos="620"/>
                <w:tab w:val="left" w:pos="889"/>
                <w:tab w:val="left" w:pos="1700"/>
                <w:tab w:val="left" w:pos="1730"/>
                <w:tab w:val="left" w:pos="2083"/>
                <w:tab w:val="left" w:pos="2133"/>
                <w:tab w:val="left" w:pos="2218"/>
                <w:tab w:val="left" w:pos="2248"/>
              </w:tabs>
              <w:ind w:left="104" w:right="97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терапевтическое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 возрастных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>стоматологических заболеваний,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осложненных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назначению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 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врача </w:t>
            </w:r>
            <w:r>
              <w:rPr>
                <w:sz w:val="24"/>
              </w:rPr>
              <w:t>стоматолога,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5197E06F" w14:textId="77777777" w:rsidR="0035409B" w:rsidRDefault="00F554D7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телекоммуникационных технологий.</w:t>
            </w:r>
          </w:p>
          <w:p w14:paraId="4A89E049" w14:textId="77777777" w:rsidR="0035409B" w:rsidRDefault="00F554D7">
            <w:pPr>
              <w:pStyle w:val="TableParagraph"/>
              <w:tabs>
                <w:tab w:val="left" w:pos="889"/>
                <w:tab w:val="left" w:pos="1700"/>
              </w:tabs>
              <w:spacing w:line="257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4119" w:type="dxa"/>
          </w:tcPr>
          <w:p w14:paraId="266E21D2" w14:textId="77777777" w:rsidR="0035409B" w:rsidRDefault="00F554D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Навыки:</w:t>
            </w:r>
          </w:p>
          <w:p w14:paraId="6A142BD6" w14:textId="77777777" w:rsidR="0035409B" w:rsidRDefault="00F554D7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проведения диагностики и лечения заболеваний и поражений зубов, полости рта и челюстно-лицевой </w:t>
            </w:r>
            <w:r>
              <w:rPr>
                <w:spacing w:val="-2"/>
                <w:sz w:val="24"/>
              </w:rPr>
              <w:t>области;</w:t>
            </w:r>
          </w:p>
          <w:p w14:paraId="22E29393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проведения работы по профилактике заболеваний и поражений зубов</w:t>
            </w:r>
          </w:p>
          <w:p w14:paraId="69443848" w14:textId="77777777" w:rsidR="0035409B" w:rsidRDefault="00F554D7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проведения санации полости рта у детей и взрослых; оказания доврачебной помощи при травмах и термических повреждениях</w:t>
            </w:r>
          </w:p>
          <w:p w14:paraId="792FFFBD" w14:textId="77777777" w:rsidR="0035409B" w:rsidRDefault="00F554D7">
            <w:pPr>
              <w:pStyle w:val="TableParagraph"/>
              <w:tabs>
                <w:tab w:val="left" w:pos="3132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челюстно-лицевой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области; </w:t>
            </w:r>
            <w:r>
              <w:rPr>
                <w:sz w:val="24"/>
              </w:rPr>
              <w:t xml:space="preserve">выполнения снятия оттисков, получение диагностических моделей и проведения их анализа, </w:t>
            </w:r>
            <w:proofErr w:type="spellStart"/>
            <w:r>
              <w:rPr>
                <w:spacing w:val="-2"/>
                <w:sz w:val="24"/>
              </w:rPr>
              <w:t>параллелометрии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4172F0D8" w14:textId="77777777" w:rsidR="0035409B" w:rsidRDefault="00F554D7">
            <w:pPr>
              <w:pStyle w:val="TableParagraph"/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проведения этапного наблюдения, коррекцию протезов и </w:t>
            </w:r>
            <w:proofErr w:type="spellStart"/>
            <w:r>
              <w:rPr>
                <w:sz w:val="24"/>
              </w:rPr>
              <w:t>ортодонти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z w:val="24"/>
              </w:rPr>
              <w:t xml:space="preserve"> аппаратов; подготовки пациентов к физиотерапевтическим стоматологическим процедурам.</w:t>
            </w:r>
          </w:p>
          <w:p w14:paraId="718E599E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14:paraId="7D1109B7" w14:textId="77777777" w:rsidR="0035409B" w:rsidRDefault="00F554D7">
            <w:pPr>
              <w:pStyle w:val="TableParagraph"/>
              <w:tabs>
                <w:tab w:val="left" w:pos="2258"/>
              </w:tabs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сбор жалоб, анамнеза жизни и заболевания у пациентов (их </w:t>
            </w:r>
            <w:r>
              <w:rPr>
                <w:spacing w:val="-2"/>
                <w:sz w:val="24"/>
              </w:rPr>
              <w:t>законных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представителей);</w:t>
            </w:r>
          </w:p>
        </w:tc>
      </w:tr>
    </w:tbl>
    <w:p w14:paraId="76285537" w14:textId="77777777" w:rsidR="0035409B" w:rsidRDefault="0035409B">
      <w:pPr>
        <w:pStyle w:val="TableParagraph"/>
        <w:spacing w:line="270" w:lineRule="atLeas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045A0F87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1DD8D64F" w14:textId="77777777">
        <w:trPr>
          <w:trHeight w:val="14905"/>
        </w:trPr>
        <w:tc>
          <w:tcPr>
            <w:tcW w:w="2305" w:type="dxa"/>
          </w:tcPr>
          <w:p w14:paraId="0E125AEE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7137085E" w14:textId="77777777" w:rsidR="0035409B" w:rsidRDefault="00F554D7">
            <w:pPr>
              <w:pStyle w:val="TableParagraph"/>
              <w:tabs>
                <w:tab w:val="left" w:pos="1347"/>
                <w:tab w:val="left" w:pos="1745"/>
                <w:tab w:val="left" w:pos="1875"/>
                <w:tab w:val="left" w:pos="2234"/>
                <w:tab w:val="left" w:pos="2683"/>
              </w:tabs>
              <w:spacing w:before="1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удаление </w:t>
            </w:r>
            <w:r>
              <w:rPr>
                <w:spacing w:val="-4"/>
                <w:sz w:val="24"/>
              </w:rPr>
              <w:t>зуба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(исключая ретинированные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дистопированные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зубы) 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ограниченных воспалительных процессах.</w:t>
            </w:r>
          </w:p>
          <w:p w14:paraId="6748E8EB" w14:textId="77777777" w:rsidR="0035409B" w:rsidRDefault="00F554D7">
            <w:pPr>
              <w:pStyle w:val="TableParagraph"/>
              <w:tabs>
                <w:tab w:val="left" w:pos="1735"/>
                <w:tab w:val="left" w:pos="1915"/>
              </w:tabs>
              <w:spacing w:before="1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1.4. Проводить снятие </w:t>
            </w:r>
            <w:r>
              <w:rPr>
                <w:spacing w:val="-2"/>
                <w:sz w:val="24"/>
              </w:rPr>
              <w:t>оттисков,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>диагностических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моделей, </w:t>
            </w:r>
            <w:r>
              <w:rPr>
                <w:spacing w:val="-2"/>
                <w:sz w:val="24"/>
              </w:rPr>
              <w:t>починку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съемных </w:t>
            </w:r>
            <w:r>
              <w:rPr>
                <w:sz w:val="24"/>
              </w:rPr>
              <w:t xml:space="preserve">пластиночных протезов, осуществлять коррекцию </w:t>
            </w:r>
            <w:proofErr w:type="spellStart"/>
            <w:r>
              <w:rPr>
                <w:spacing w:val="-2"/>
                <w:sz w:val="24"/>
              </w:rPr>
              <w:t>ортодонтических</w:t>
            </w:r>
            <w:proofErr w:type="spellEnd"/>
          </w:p>
          <w:p w14:paraId="731C796D" w14:textId="77777777" w:rsidR="0035409B" w:rsidRDefault="00F554D7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конструкций.</w:t>
            </w:r>
          </w:p>
          <w:p w14:paraId="266B46AE" w14:textId="77777777" w:rsidR="0035409B" w:rsidRDefault="00F554D7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1.5. Проводить обследование пациента для оценки и регистрации </w:t>
            </w:r>
            <w:r>
              <w:rPr>
                <w:spacing w:val="-2"/>
                <w:sz w:val="24"/>
              </w:rPr>
              <w:t>стоматологического</w:t>
            </w:r>
          </w:p>
          <w:p w14:paraId="7C835341" w14:textId="77777777" w:rsidR="0035409B" w:rsidRDefault="00F554D7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статуса и гигиенического состояния полости рта.</w:t>
            </w:r>
          </w:p>
          <w:p w14:paraId="551DE0D8" w14:textId="77777777" w:rsidR="0035409B" w:rsidRDefault="00F554D7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1.6. Оказывать медицинскую помощь в неотложной и экстренной </w:t>
            </w: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4119" w:type="dxa"/>
          </w:tcPr>
          <w:p w14:paraId="76479E99" w14:textId="77777777" w:rsidR="0035409B" w:rsidRDefault="00F554D7">
            <w:pPr>
              <w:pStyle w:val="TableParagraph"/>
              <w:tabs>
                <w:tab w:val="left" w:pos="1939"/>
                <w:tab w:val="left" w:pos="3030"/>
              </w:tabs>
              <w:spacing w:before="1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и анализировать информацию, полученную от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законных представителей);</w:t>
            </w:r>
          </w:p>
          <w:p w14:paraId="349C5582" w14:textId="77777777" w:rsidR="0035409B" w:rsidRDefault="00F554D7">
            <w:pPr>
              <w:pStyle w:val="TableParagraph"/>
              <w:tabs>
                <w:tab w:val="left" w:pos="2941"/>
              </w:tabs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оценивать анатомо-функциональное 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пациента с учетом возрастных </w:t>
            </w:r>
            <w:r>
              <w:rPr>
                <w:spacing w:val="-2"/>
                <w:sz w:val="24"/>
              </w:rPr>
              <w:t>особенностей;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proofErr w:type="spellStart"/>
            <w:r>
              <w:rPr>
                <w:sz w:val="24"/>
              </w:rPr>
              <w:t>физикальное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челюстно- лицевой области пациента, включая: осмотр,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пальпацию,</w:t>
            </w:r>
          </w:p>
          <w:p w14:paraId="6C8934DD" w14:textId="77777777" w:rsidR="0035409B" w:rsidRDefault="00F554D7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оценивать состояние пациента; оценивать анатомо-функциональное 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с учетом возрастных особенностей и </w:t>
            </w:r>
            <w:r>
              <w:rPr>
                <w:spacing w:val="-2"/>
                <w:sz w:val="24"/>
              </w:rPr>
              <w:t>заболевания;</w:t>
            </w:r>
          </w:p>
          <w:p w14:paraId="66BDFDEA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проводить:</w:t>
            </w:r>
          </w:p>
          <w:p w14:paraId="21C2EF1F" w14:textId="77777777" w:rsidR="0035409B" w:rsidRDefault="00F554D7">
            <w:pPr>
              <w:pStyle w:val="TableParagraph"/>
              <w:tabs>
                <w:tab w:val="left" w:pos="1263"/>
                <w:tab w:val="left" w:pos="2860"/>
                <w:tab w:val="left" w:pos="3878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общий визуальный осмотр полости </w:t>
            </w:r>
            <w:r>
              <w:rPr>
                <w:spacing w:val="-4"/>
                <w:sz w:val="24"/>
              </w:rPr>
              <w:t>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>инструментальных и лабораторных обследований с учетом возрастных 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заболеваний; определять медицинские показания</w:t>
            </w:r>
          </w:p>
          <w:p w14:paraId="4E5C4E6E" w14:textId="77777777" w:rsidR="0035409B" w:rsidRDefault="00F554D7">
            <w:pPr>
              <w:pStyle w:val="TableParagraph"/>
              <w:tabs>
                <w:tab w:val="left" w:pos="2640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стоматологической помощи с учетом возрастных особенностей;</w:t>
            </w:r>
          </w:p>
          <w:p w14:paraId="4639A774" w14:textId="77777777" w:rsidR="0035409B" w:rsidRDefault="00F554D7">
            <w:pPr>
              <w:pStyle w:val="TableParagraph"/>
              <w:tabs>
                <w:tab w:val="left" w:pos="1416"/>
                <w:tab w:val="left" w:pos="2037"/>
                <w:tab w:val="left" w:pos="2419"/>
                <w:tab w:val="left" w:pos="390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формулировать предварительный </w:t>
            </w:r>
            <w:r>
              <w:rPr>
                <w:spacing w:val="-2"/>
                <w:sz w:val="24"/>
              </w:rPr>
              <w:t>диагноз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статистической </w:t>
            </w:r>
            <w:r>
              <w:rPr>
                <w:sz w:val="24"/>
              </w:rPr>
              <w:t>классификацией болезней и проблем, связанных со здоровьем;</w:t>
            </w:r>
          </w:p>
          <w:p w14:paraId="2CD9F0A6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 план лечения пациентов с хроническими неосложненными заболеваниями челюстно-лицевой области и их обострениями, травмами;</w:t>
            </w:r>
          </w:p>
          <w:p w14:paraId="3FF1CC2C" w14:textId="77777777" w:rsidR="0035409B" w:rsidRDefault="00F554D7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рецепт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препараты, медицинские изделия; 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препараты, и медицинские изделия при заболеваниях и (или) состояниях,</w:t>
            </w:r>
          </w:p>
          <w:p w14:paraId="3A3292D8" w14:textId="77777777" w:rsidR="0035409B" w:rsidRDefault="00F554D7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не сопровождающихся угрозой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возрастных особенностей, в том числе по назначению врача;</w:t>
            </w:r>
          </w:p>
          <w:p w14:paraId="413840A9" w14:textId="77777777" w:rsidR="0035409B" w:rsidRDefault="00F554D7">
            <w:pPr>
              <w:pStyle w:val="TableParagraph"/>
              <w:tabs>
                <w:tab w:val="left" w:pos="545"/>
                <w:tab w:val="left" w:pos="1226"/>
                <w:tab w:val="left" w:pos="1637"/>
                <w:tab w:val="left" w:pos="1980"/>
                <w:tab w:val="left" w:pos="2402"/>
                <w:tab w:val="left" w:pos="2668"/>
                <w:tab w:val="left" w:pos="3431"/>
                <w:tab w:val="left" w:pos="3877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назначать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немедикаментозное лечение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клинической картины заболевания; 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манипуляции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процедуры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компетенции</w:t>
            </w:r>
          </w:p>
          <w:p w14:paraId="26156538" w14:textId="77777777" w:rsidR="0035409B" w:rsidRDefault="00F554D7">
            <w:pPr>
              <w:pStyle w:val="TableParagraph"/>
              <w:tabs>
                <w:tab w:val="left" w:pos="2136"/>
                <w:tab w:val="left" w:pos="2995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предотвращать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устранять </w:t>
            </w:r>
            <w:r>
              <w:rPr>
                <w:sz w:val="24"/>
              </w:rPr>
              <w:t>осложнения, побочные действия,</w:t>
            </w:r>
          </w:p>
        </w:tc>
      </w:tr>
    </w:tbl>
    <w:p w14:paraId="22A25AAF" w14:textId="77777777" w:rsidR="0035409B" w:rsidRDefault="0035409B">
      <w:pPr>
        <w:pStyle w:val="TableParagraph"/>
        <w:spacing w:line="270" w:lineRule="atLeas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497DB813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44B96CE6" w14:textId="77777777">
        <w:trPr>
          <w:trHeight w:val="12697"/>
        </w:trPr>
        <w:tc>
          <w:tcPr>
            <w:tcW w:w="2305" w:type="dxa"/>
          </w:tcPr>
          <w:p w14:paraId="770B9C32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13742E91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</w:tcPr>
          <w:p w14:paraId="6B2B22A7" w14:textId="77777777" w:rsidR="0035409B" w:rsidRDefault="00F554D7">
            <w:pPr>
              <w:pStyle w:val="TableParagraph"/>
              <w:tabs>
                <w:tab w:val="left" w:pos="3171"/>
              </w:tabs>
              <w:spacing w:before="1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нежелательные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реакции</w:t>
            </w:r>
          </w:p>
          <w:p w14:paraId="70DD406C" w14:textId="77777777" w:rsidR="0035409B" w:rsidRDefault="00F554D7">
            <w:pPr>
              <w:pStyle w:val="TableParagraph"/>
              <w:tabs>
                <w:tab w:val="left" w:pos="2791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препаратов, </w:t>
            </w:r>
            <w:r>
              <w:rPr>
                <w:sz w:val="24"/>
              </w:rPr>
              <w:t xml:space="preserve">медицинских изделий и лечебного питания, и немедикаментозного </w:t>
            </w:r>
            <w:r>
              <w:rPr>
                <w:spacing w:val="-2"/>
                <w:sz w:val="24"/>
              </w:rPr>
              <w:t>лечения;</w:t>
            </w:r>
          </w:p>
          <w:p w14:paraId="72FD74D4" w14:textId="77777777" w:rsidR="0035409B" w:rsidRDefault="00F554D7">
            <w:pPr>
              <w:pStyle w:val="TableParagraph"/>
              <w:tabs>
                <w:tab w:val="left" w:pos="1339"/>
                <w:tab w:val="left" w:pos="2467"/>
              </w:tabs>
              <w:spacing w:before="1"/>
              <w:ind w:left="106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 препаратов;</w:t>
            </w:r>
          </w:p>
          <w:p w14:paraId="0077E421" w14:textId="77777777" w:rsidR="0035409B" w:rsidRDefault="00F554D7">
            <w:pPr>
              <w:pStyle w:val="TableParagraph"/>
              <w:spacing w:before="2" w:line="237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проводить мониторинг течения заболевания, корректировать план</w:t>
            </w:r>
          </w:p>
          <w:p w14:paraId="127763E3" w14:textId="77777777" w:rsidR="0035409B" w:rsidRDefault="00F554D7">
            <w:pPr>
              <w:pStyle w:val="TableParagraph"/>
              <w:tabs>
                <w:tab w:val="left" w:pos="1411"/>
                <w:tab w:val="left" w:pos="1740"/>
                <w:tab w:val="left" w:pos="2009"/>
                <w:tab w:val="left" w:pos="3783"/>
                <w:tab w:val="left" w:pos="3877"/>
              </w:tabs>
              <w:spacing w:before="1"/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 xml:space="preserve">особенностей течения заболевания;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безопасность назначенного лечения </w:t>
            </w:r>
            <w:r>
              <w:rPr>
                <w:spacing w:val="-2"/>
                <w:sz w:val="24"/>
              </w:rPr>
              <w:t>Знания:</w:t>
            </w:r>
          </w:p>
          <w:p w14:paraId="093FC127" w14:textId="77777777" w:rsidR="0035409B" w:rsidRDefault="00F554D7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правовые </w:t>
            </w:r>
            <w:r>
              <w:rPr>
                <w:sz w:val="24"/>
              </w:rPr>
              <w:t xml:space="preserve">акты Российской Федерации в сфере </w:t>
            </w:r>
            <w:r>
              <w:rPr>
                <w:spacing w:val="-2"/>
                <w:sz w:val="24"/>
              </w:rPr>
              <w:t>здравоохранения;</w:t>
            </w:r>
          </w:p>
          <w:p w14:paraId="6DE1B14C" w14:textId="77777777" w:rsidR="0035409B" w:rsidRDefault="00F554D7">
            <w:pPr>
              <w:pStyle w:val="TableParagraph"/>
              <w:tabs>
                <w:tab w:val="left" w:pos="968"/>
                <w:tab w:val="left" w:pos="1673"/>
                <w:tab w:val="left" w:pos="2025"/>
                <w:tab w:val="left" w:pos="2584"/>
                <w:tab w:val="left" w:pos="2659"/>
                <w:tab w:val="left" w:pos="2944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диагностики, </w:t>
            </w:r>
            <w:r>
              <w:rPr>
                <w:sz w:val="24"/>
              </w:rPr>
              <w:t xml:space="preserve">лечения заболеваний и поражений </w:t>
            </w:r>
            <w:r>
              <w:rPr>
                <w:spacing w:val="-2"/>
                <w:sz w:val="24"/>
              </w:rPr>
              <w:t>зубов,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челюстно- </w:t>
            </w:r>
            <w:r>
              <w:rPr>
                <w:sz w:val="24"/>
              </w:rPr>
              <w:t>лицевой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стоматологической помощи;</w:t>
            </w:r>
          </w:p>
          <w:p w14:paraId="065B94AE" w14:textId="77777777" w:rsidR="0035409B" w:rsidRDefault="00F554D7">
            <w:pPr>
              <w:pStyle w:val="TableParagraph"/>
              <w:spacing w:before="1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современной аппаратуры, инструментария и материалов, применяемые в стоматологии; правила действия при обнаружении </w:t>
            </w:r>
            <w:r>
              <w:rPr>
                <w:spacing w:val="-2"/>
                <w:sz w:val="24"/>
              </w:rPr>
              <w:t>больного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опасных </w:t>
            </w:r>
            <w:r>
              <w:rPr>
                <w:sz w:val="24"/>
              </w:rPr>
              <w:t>инфекций, ВИЧ-инфекции;</w:t>
            </w:r>
          </w:p>
          <w:p w14:paraId="02638DD6" w14:textId="77777777" w:rsidR="0035409B" w:rsidRDefault="00F554D7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приемы реанимации; основы асептики и антисептики; методику стерилизации инструментария;</w:t>
            </w:r>
          </w:p>
          <w:p w14:paraId="40450E2E" w14:textId="77777777" w:rsidR="0035409B" w:rsidRDefault="00F554D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помощи</w:t>
            </w:r>
          </w:p>
          <w:p w14:paraId="343DC079" w14:textId="77777777" w:rsidR="0035409B" w:rsidRDefault="00F554D7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при кровотечении, коллапсе, анафилактическом шоке;</w:t>
            </w:r>
          </w:p>
          <w:p w14:paraId="400DB08F" w14:textId="77777777" w:rsidR="0035409B" w:rsidRDefault="00F554D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эпидемиологии;</w:t>
            </w:r>
          </w:p>
          <w:p w14:paraId="683B262E" w14:textId="77777777" w:rsidR="0035409B" w:rsidRDefault="00F554D7">
            <w:pPr>
              <w:pStyle w:val="TableParagraph"/>
              <w:tabs>
                <w:tab w:val="left" w:pos="1984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 xml:space="preserve">основы валеологии и </w:t>
            </w:r>
            <w:proofErr w:type="spellStart"/>
            <w:r>
              <w:rPr>
                <w:sz w:val="24"/>
              </w:rPr>
              <w:t>санологии</w:t>
            </w:r>
            <w:proofErr w:type="spellEnd"/>
            <w:r>
              <w:rPr>
                <w:sz w:val="24"/>
              </w:rPr>
              <w:t xml:space="preserve">; медицинскую этику и деонтологию; </w:t>
            </w:r>
            <w:r>
              <w:rPr>
                <w:spacing w:val="-2"/>
                <w:sz w:val="24"/>
              </w:rPr>
              <w:t>психологию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общения; основы диспансеризации;</w:t>
            </w:r>
          </w:p>
          <w:p w14:paraId="40349072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катастроф;</w:t>
            </w:r>
          </w:p>
          <w:p w14:paraId="3B96482C" w14:textId="77777777" w:rsidR="0035409B" w:rsidRDefault="00F554D7">
            <w:pPr>
              <w:pStyle w:val="TableParagraph"/>
              <w:tabs>
                <w:tab w:val="left" w:pos="1310"/>
                <w:tab w:val="left" w:pos="2965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 xml:space="preserve">основы трудового законодательства;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трудового распорядка;</w:t>
            </w:r>
          </w:p>
          <w:p w14:paraId="0F5B82E6" w14:textId="77777777" w:rsidR="0035409B" w:rsidRDefault="00F554D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правила по охране труда и пожарной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35409B" w14:paraId="4F620E9D" w14:textId="77777777">
        <w:trPr>
          <w:trHeight w:val="2207"/>
        </w:trPr>
        <w:tc>
          <w:tcPr>
            <w:tcW w:w="2305" w:type="dxa"/>
          </w:tcPr>
          <w:p w14:paraId="18938800" w14:textId="77777777" w:rsidR="0035409B" w:rsidRDefault="00F554D7">
            <w:pPr>
              <w:pStyle w:val="TableParagraph"/>
              <w:ind w:right="3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Обеспечение организационно- аналитической </w:t>
            </w:r>
            <w:r>
              <w:rPr>
                <w:b/>
                <w:sz w:val="24"/>
              </w:rPr>
              <w:t>деятельности в</w:t>
            </w:r>
          </w:p>
          <w:p w14:paraId="6ED536AC" w14:textId="77777777" w:rsidR="0035409B" w:rsidRDefault="00F554D7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области стоматологии</w:t>
            </w:r>
          </w:p>
        </w:tc>
        <w:tc>
          <w:tcPr>
            <w:tcW w:w="2924" w:type="dxa"/>
          </w:tcPr>
          <w:p w14:paraId="049F5A0D" w14:textId="77777777" w:rsidR="0035409B" w:rsidRDefault="00F554D7">
            <w:pPr>
              <w:pStyle w:val="TableParagraph"/>
              <w:tabs>
                <w:tab w:val="left" w:pos="889"/>
                <w:tab w:val="left" w:pos="1700"/>
              </w:tabs>
              <w:ind w:left="104" w:right="97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 подготовку</w:t>
            </w:r>
          </w:p>
          <w:p w14:paraId="704E580C" w14:textId="77777777" w:rsidR="0035409B" w:rsidRDefault="00F554D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стоматологического</w:t>
            </w:r>
          </w:p>
          <w:p w14:paraId="0894AE76" w14:textId="77777777" w:rsidR="0035409B" w:rsidRDefault="00F554D7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оборудования к работе, контроль исправности, </w:t>
            </w:r>
            <w:r>
              <w:rPr>
                <w:spacing w:val="-2"/>
                <w:sz w:val="24"/>
              </w:rPr>
              <w:t>правильности</w:t>
            </w:r>
          </w:p>
          <w:p w14:paraId="4AF5A023" w14:textId="77777777" w:rsidR="0035409B" w:rsidRDefault="00F554D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эксплуатации.</w:t>
            </w:r>
          </w:p>
          <w:p w14:paraId="4C0D2C31" w14:textId="77777777" w:rsidR="0035409B" w:rsidRDefault="00F554D7">
            <w:pPr>
              <w:pStyle w:val="TableParagraph"/>
              <w:tabs>
                <w:tab w:val="left" w:pos="733"/>
                <w:tab w:val="left" w:pos="1388"/>
              </w:tabs>
              <w:spacing w:line="257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Обеспечивать</w:t>
            </w:r>
          </w:p>
        </w:tc>
        <w:tc>
          <w:tcPr>
            <w:tcW w:w="4119" w:type="dxa"/>
          </w:tcPr>
          <w:p w14:paraId="30652699" w14:textId="77777777" w:rsidR="0035409B" w:rsidRDefault="00F554D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Навыки:</w:t>
            </w:r>
          </w:p>
          <w:p w14:paraId="33868A68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используемых материалов в профессиональной</w:t>
            </w:r>
          </w:p>
          <w:p w14:paraId="4B7894EB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14:paraId="6BF5CCBE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стоматологического</w:t>
            </w:r>
          </w:p>
          <w:p w14:paraId="4FBC78E7" w14:textId="77777777" w:rsidR="0035409B" w:rsidRDefault="00F554D7">
            <w:pPr>
              <w:pStyle w:val="TableParagraph"/>
              <w:tabs>
                <w:tab w:val="left" w:pos="2345"/>
                <w:tab w:val="left" w:pos="3266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</w:p>
          <w:p w14:paraId="0C7714B5" w14:textId="77777777" w:rsidR="0035409B" w:rsidRDefault="00F554D7">
            <w:pPr>
              <w:pStyle w:val="TableParagraph"/>
              <w:tabs>
                <w:tab w:val="left" w:pos="1864"/>
                <w:tab w:val="left" w:pos="3066"/>
                <w:tab w:val="left" w:pos="3685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 исправности,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</w:tr>
    </w:tbl>
    <w:p w14:paraId="7FD772F9" w14:textId="77777777" w:rsidR="0035409B" w:rsidRDefault="0035409B">
      <w:pPr>
        <w:pStyle w:val="TableParagraph"/>
        <w:spacing w:line="270" w:lineRule="atLeas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0762C7C7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5639C9FE" w14:textId="77777777">
        <w:trPr>
          <w:trHeight w:val="14905"/>
        </w:trPr>
        <w:tc>
          <w:tcPr>
            <w:tcW w:w="2305" w:type="dxa"/>
          </w:tcPr>
          <w:p w14:paraId="7396C095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7967032B" w14:textId="77777777" w:rsidR="0035409B" w:rsidRDefault="00F554D7">
            <w:pPr>
              <w:pStyle w:val="TableParagraph"/>
              <w:tabs>
                <w:tab w:val="left" w:pos="2436"/>
                <w:tab w:val="left" w:pos="2684"/>
              </w:tabs>
              <w:spacing w:before="1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требований охраны труда, гигиены труда, противопожарной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эксплуатации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помещений, </w:t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аппаратуры,</w:t>
            </w:r>
          </w:p>
          <w:p w14:paraId="7FF19050" w14:textId="77777777" w:rsidR="0035409B" w:rsidRDefault="00F554D7">
            <w:pPr>
              <w:pStyle w:val="TableParagraph"/>
              <w:tabs>
                <w:tab w:val="left" w:pos="2698"/>
              </w:tabs>
              <w:spacing w:before="3" w:line="237" w:lineRule="auto"/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стоматологической</w:t>
            </w:r>
          </w:p>
          <w:p w14:paraId="713A4B77" w14:textId="77777777" w:rsidR="0035409B" w:rsidRDefault="00F554D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  <w:p w14:paraId="646DFE8D" w14:textId="77777777" w:rsidR="0035409B" w:rsidRDefault="00F554D7">
            <w:pPr>
              <w:pStyle w:val="TableParagraph"/>
              <w:tabs>
                <w:tab w:val="left" w:pos="733"/>
                <w:tab w:val="left" w:pos="1388"/>
              </w:tabs>
              <w:ind w:left="104" w:right="99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Обеспечивать инфекционную</w:t>
            </w:r>
          </w:p>
          <w:p w14:paraId="6ACB5DD5" w14:textId="77777777" w:rsidR="0035409B" w:rsidRDefault="00F554D7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безопасность пациентов и медицинского персонала, выполнять требования инфекционного контроля в стоматологической </w:t>
            </w:r>
            <w:r>
              <w:rPr>
                <w:spacing w:val="-2"/>
                <w:sz w:val="24"/>
              </w:rPr>
              <w:t>практике.</w:t>
            </w:r>
          </w:p>
          <w:p w14:paraId="16DBA2D3" w14:textId="77777777" w:rsidR="0035409B" w:rsidRDefault="00F554D7">
            <w:pPr>
              <w:pStyle w:val="TableParagraph"/>
              <w:tabs>
                <w:tab w:val="left" w:pos="2686"/>
              </w:tabs>
              <w:spacing w:before="1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2.4. Осуществлять </w:t>
            </w: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качественное ведение </w:t>
            </w:r>
            <w:r>
              <w:rPr>
                <w:spacing w:val="-2"/>
                <w:sz w:val="24"/>
              </w:rPr>
              <w:t>медицинской</w:t>
            </w:r>
          </w:p>
          <w:p w14:paraId="0302489B" w14:textId="77777777" w:rsidR="0035409B" w:rsidRDefault="00F554D7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документации с учетом </w:t>
            </w:r>
            <w:r>
              <w:rPr>
                <w:spacing w:val="-2"/>
                <w:sz w:val="24"/>
              </w:rPr>
              <w:t>принципов</w:t>
            </w:r>
          </w:p>
          <w:p w14:paraId="09A80E85" w14:textId="77777777" w:rsidR="0035409B" w:rsidRDefault="00F554D7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информатизации здравоохранения.</w:t>
            </w:r>
          </w:p>
        </w:tc>
        <w:tc>
          <w:tcPr>
            <w:tcW w:w="4119" w:type="dxa"/>
          </w:tcPr>
          <w:p w14:paraId="0F41BE3E" w14:textId="77777777" w:rsidR="0035409B" w:rsidRDefault="00F554D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эксплуатации;</w:t>
            </w:r>
          </w:p>
          <w:p w14:paraId="682C044A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окружаю-</w:t>
            </w:r>
          </w:p>
          <w:p w14:paraId="7BAD692D" w14:textId="77777777" w:rsidR="0035409B" w:rsidRDefault="00F554D7">
            <w:pPr>
              <w:pStyle w:val="TableParagraph"/>
              <w:tabs>
                <w:tab w:val="left" w:pos="2716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щей среды в помещениях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стоматологического профиля;</w:t>
            </w:r>
          </w:p>
          <w:p w14:paraId="46A8E739" w14:textId="77777777" w:rsidR="0035409B" w:rsidRDefault="00F554D7">
            <w:pPr>
              <w:pStyle w:val="TableParagraph"/>
              <w:tabs>
                <w:tab w:val="left" w:pos="1684"/>
                <w:tab w:val="left" w:pos="2006"/>
              </w:tabs>
              <w:spacing w:before="1"/>
              <w:ind w:left="106" w:right="98"/>
              <w:rPr>
                <w:sz w:val="24"/>
              </w:rPr>
            </w:pPr>
            <w:r>
              <w:rPr>
                <w:sz w:val="24"/>
              </w:rPr>
              <w:t>обеспечения внутреннего контроля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стоматологическом отделении;</w:t>
            </w:r>
          </w:p>
          <w:p w14:paraId="58BB438E" w14:textId="77777777" w:rsidR="0035409B" w:rsidRDefault="00F554D7">
            <w:pPr>
              <w:pStyle w:val="TableParagraph"/>
              <w:tabs>
                <w:tab w:val="left" w:pos="658"/>
                <w:tab w:val="left" w:pos="1692"/>
                <w:tab w:val="left" w:pos="387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документации, в том числе в электронном виде; применения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здравоохранения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информационно-</w:t>
            </w:r>
          </w:p>
          <w:p w14:paraId="231B943A" w14:textId="77777777" w:rsidR="0035409B" w:rsidRDefault="00F554D7">
            <w:pPr>
              <w:pStyle w:val="TableParagraph"/>
              <w:tabs>
                <w:tab w:val="left" w:pos="3562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14:paraId="74122F49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«Интернет»;</w:t>
            </w:r>
          </w:p>
          <w:p w14:paraId="78AD08E4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персональных </w:t>
            </w:r>
            <w:r>
              <w:rPr>
                <w:sz w:val="24"/>
              </w:rPr>
              <w:t>данных пациентов и сведений,</w:t>
            </w:r>
          </w:p>
          <w:p w14:paraId="213AF8F5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тайну</w:t>
            </w:r>
          </w:p>
          <w:p w14:paraId="6E6D98A8" w14:textId="77777777" w:rsidR="0035409B" w:rsidRDefault="00F554D7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7D865412" w14:textId="77777777" w:rsidR="0035409B" w:rsidRDefault="00F554D7">
            <w:pPr>
              <w:pStyle w:val="TableParagraph"/>
              <w:ind w:left="106" w:right="65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используемых 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25543E3C" w14:textId="77777777" w:rsidR="0035409B" w:rsidRDefault="00F554D7">
            <w:pPr>
              <w:pStyle w:val="TableParagraph"/>
              <w:ind w:left="106" w:right="383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стоматологическое оборудование к работе;</w:t>
            </w:r>
          </w:p>
          <w:p w14:paraId="2BE45BD7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исправности, правильности эксплуатации</w:t>
            </w:r>
          </w:p>
          <w:p w14:paraId="72A40AFD" w14:textId="77777777" w:rsidR="0035409B" w:rsidRDefault="00F554D7">
            <w:pPr>
              <w:pStyle w:val="TableParagraph"/>
              <w:tabs>
                <w:tab w:val="left" w:pos="1802"/>
                <w:tab w:val="left" w:pos="3757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 xml:space="preserve">стоматологического оборудования;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внутреннему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без-</w:t>
            </w:r>
          </w:p>
          <w:p w14:paraId="1A467B7B" w14:textId="77777777" w:rsidR="0035409B" w:rsidRDefault="00F554D7">
            <w:pPr>
              <w:pStyle w:val="TableParagraph"/>
              <w:tabs>
                <w:tab w:val="left" w:pos="2640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деятельности;</w:t>
            </w:r>
          </w:p>
          <w:p w14:paraId="1CFBE2FF" w14:textId="77777777" w:rsidR="0035409B" w:rsidRDefault="00F554D7">
            <w:pPr>
              <w:pStyle w:val="TableParagraph"/>
              <w:tabs>
                <w:tab w:val="left" w:pos="2644"/>
                <w:tab w:val="left" w:pos="287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 xml:space="preserve">эпидемиологические требования и </w:t>
            </w:r>
            <w:r>
              <w:rPr>
                <w:spacing w:val="-2"/>
                <w:sz w:val="24"/>
              </w:rPr>
              <w:t>нормативы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организации стоматологического </w:t>
            </w:r>
            <w:r>
              <w:rPr>
                <w:spacing w:val="-2"/>
                <w:sz w:val="24"/>
              </w:rPr>
              <w:t>профиля;</w:t>
            </w:r>
          </w:p>
          <w:p w14:paraId="064004CA" w14:textId="77777777" w:rsidR="0035409B" w:rsidRDefault="00F554D7">
            <w:pPr>
              <w:pStyle w:val="TableParagraph"/>
              <w:tabs>
                <w:tab w:val="left" w:pos="2640"/>
                <w:tab w:val="left" w:pos="2954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меры асептики и </w:t>
            </w:r>
            <w:r>
              <w:rPr>
                <w:spacing w:val="-2"/>
                <w:sz w:val="24"/>
              </w:rPr>
              <w:t>антисептики,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 xml:space="preserve">индивидуальной изоляции 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 вмешательств;</w:t>
            </w:r>
          </w:p>
          <w:p w14:paraId="61047D0B" w14:textId="77777777" w:rsidR="0035409B" w:rsidRDefault="00F554D7">
            <w:pPr>
              <w:pStyle w:val="TableParagraph"/>
              <w:tabs>
                <w:tab w:val="left" w:pos="2590"/>
                <w:tab w:val="left" w:pos="271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обеззараживание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медицинских отходов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стоматологического профиля; </w:t>
            </w:r>
            <w:r>
              <w:rPr>
                <w:spacing w:val="-2"/>
                <w:sz w:val="24"/>
              </w:rPr>
              <w:t>заполнять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медицинскую </w:t>
            </w:r>
            <w:r>
              <w:rPr>
                <w:sz w:val="24"/>
              </w:rPr>
              <w:t>документацию,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форме электронного документа;</w:t>
            </w:r>
          </w:p>
          <w:p w14:paraId="043DE9AA" w14:textId="77777777" w:rsidR="0035409B" w:rsidRDefault="00F554D7">
            <w:pPr>
              <w:pStyle w:val="TableParagraph"/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системы в сфере здравоохранения и </w:t>
            </w:r>
            <w:r>
              <w:rPr>
                <w:spacing w:val="-2"/>
                <w:sz w:val="24"/>
              </w:rPr>
              <w:t>информационно-</w:t>
            </w:r>
          </w:p>
        </w:tc>
      </w:tr>
    </w:tbl>
    <w:p w14:paraId="0206E7B3" w14:textId="77777777" w:rsidR="0035409B" w:rsidRDefault="0035409B">
      <w:pPr>
        <w:pStyle w:val="TableParagraph"/>
        <w:spacing w:line="270" w:lineRule="atLeas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DF36A02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5DC337DF" w14:textId="77777777">
        <w:trPr>
          <w:trHeight w:val="14905"/>
        </w:trPr>
        <w:tc>
          <w:tcPr>
            <w:tcW w:w="2305" w:type="dxa"/>
          </w:tcPr>
          <w:p w14:paraId="5E36C078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7582A218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</w:tcPr>
          <w:p w14:paraId="2F915F24" w14:textId="77777777" w:rsidR="0035409B" w:rsidRDefault="00F554D7">
            <w:pPr>
              <w:pStyle w:val="TableParagraph"/>
              <w:tabs>
                <w:tab w:val="left" w:pos="3582"/>
              </w:tabs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сеть</w:t>
            </w:r>
          </w:p>
          <w:p w14:paraId="76FBBB9F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«Интернет»;</w:t>
            </w:r>
          </w:p>
          <w:p w14:paraId="3259B0E8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работе персональные данные пациентов и сведениями, составляющие врачебную тайну.</w:t>
            </w:r>
          </w:p>
          <w:p w14:paraId="35E48EB8" w14:textId="77777777" w:rsidR="0035409B" w:rsidRDefault="00F554D7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1C440BE7" w14:textId="77777777" w:rsidR="0035409B" w:rsidRDefault="00F554D7">
            <w:pPr>
              <w:pStyle w:val="TableParagraph"/>
              <w:tabs>
                <w:tab w:val="left" w:pos="2769"/>
              </w:tabs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материалов, </w:t>
            </w:r>
            <w:r>
              <w:rPr>
                <w:sz w:val="24"/>
              </w:rPr>
              <w:t>используемых в стоматологии;</w:t>
            </w:r>
          </w:p>
          <w:p w14:paraId="79895556" w14:textId="77777777" w:rsidR="0035409B" w:rsidRDefault="00F554D7">
            <w:pPr>
              <w:pStyle w:val="TableParagraph"/>
              <w:tabs>
                <w:tab w:val="left" w:pos="1938"/>
              </w:tabs>
              <w:ind w:left="106" w:right="98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стоматологического оборудования;</w:t>
            </w:r>
          </w:p>
          <w:p w14:paraId="249BBBD4" w14:textId="77777777" w:rsidR="0035409B" w:rsidRDefault="00F554D7">
            <w:pPr>
              <w:pStyle w:val="TableParagraph"/>
              <w:tabs>
                <w:tab w:val="left" w:pos="2102"/>
                <w:tab w:val="left" w:pos="2609"/>
                <w:tab w:val="left" w:pos="3890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эксплуатации </w:t>
            </w:r>
            <w:r>
              <w:rPr>
                <w:sz w:val="24"/>
              </w:rPr>
              <w:t xml:space="preserve">стоматологического оборудования; </w:t>
            </w:r>
            <w:r>
              <w:rPr>
                <w:spacing w:val="-2"/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обеспечению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контроля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58189F6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59662F4" w14:textId="77777777" w:rsidR="0035409B" w:rsidRDefault="00F554D7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рамках внутреннего контроля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55F1A83" w14:textId="77777777" w:rsidR="0035409B" w:rsidRDefault="00F554D7">
            <w:pPr>
              <w:pStyle w:val="TableParagraph"/>
              <w:tabs>
                <w:tab w:val="left" w:pos="2640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критерии оценки качества и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деятельности;</w:t>
            </w:r>
          </w:p>
          <w:p w14:paraId="2C88CE56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санитарно-эпидемиологические</w:t>
            </w:r>
          </w:p>
          <w:p w14:paraId="17607C4E" w14:textId="77777777" w:rsidR="0035409B" w:rsidRDefault="00F554D7">
            <w:pPr>
              <w:pStyle w:val="TableParagraph"/>
              <w:tabs>
                <w:tab w:val="left" w:pos="2131"/>
                <w:tab w:val="left" w:pos="2592"/>
                <w:tab w:val="left" w:pos="3054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 к организациям, </w:t>
            </w:r>
            <w:r>
              <w:rPr>
                <w:spacing w:val="-2"/>
                <w:sz w:val="24"/>
              </w:rPr>
              <w:t>осуществляющим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 деятельность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профилю</w:t>
            </w:r>
            <w:proofErr w:type="gramEnd"/>
            <w:r>
              <w:rPr>
                <w:spacing w:val="-2"/>
                <w:sz w:val="24"/>
              </w:rPr>
              <w:t xml:space="preserve"> Стоматология;</w:t>
            </w:r>
          </w:p>
          <w:p w14:paraId="6B8D859D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меры индивидуальной защиты 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при выполнении медицинских </w:t>
            </w:r>
            <w:r>
              <w:rPr>
                <w:spacing w:val="-2"/>
                <w:sz w:val="24"/>
              </w:rPr>
              <w:t>вмешательств;</w:t>
            </w:r>
          </w:p>
          <w:p w14:paraId="2F4BCA9A" w14:textId="77777777" w:rsidR="0035409B" w:rsidRDefault="00F554D7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асептики и антисептики, принципы индивидуальной изоляции при выполнении медицинских </w:t>
            </w:r>
            <w:r>
              <w:rPr>
                <w:spacing w:val="-2"/>
                <w:sz w:val="24"/>
              </w:rPr>
              <w:t>вмешательств;</w:t>
            </w:r>
          </w:p>
          <w:p w14:paraId="09A84573" w14:textId="77777777" w:rsidR="0035409B" w:rsidRDefault="00F554D7">
            <w:pPr>
              <w:pStyle w:val="TableParagraph"/>
              <w:tabs>
                <w:tab w:val="left" w:pos="248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санитарные правила обращения с медицинскими отходами; порядок представления отчетных документов по виду деятельности фельдшера стоматологического; правила и порядок оформления медицинской документации в медицинских организациях, в том числе в форме электронного документа; виды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документации, </w:t>
            </w:r>
            <w:r>
              <w:rPr>
                <w:sz w:val="24"/>
              </w:rPr>
              <w:t xml:space="preserve">используемые в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177CF58B" w14:textId="77777777" w:rsidR="0035409B" w:rsidRDefault="00F554D7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информационных системах в сфере здравоохранения и </w:t>
            </w:r>
            <w:r>
              <w:rPr>
                <w:spacing w:val="-2"/>
                <w:sz w:val="24"/>
              </w:rPr>
              <w:t>информационно-</w:t>
            </w:r>
          </w:p>
          <w:p w14:paraId="2FE481C8" w14:textId="77777777" w:rsidR="0035409B" w:rsidRDefault="00F554D7">
            <w:pPr>
              <w:pStyle w:val="TableParagraph"/>
              <w:tabs>
                <w:tab w:val="left" w:pos="3563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14:paraId="6C53968B" w14:textId="77777777" w:rsidR="0035409B" w:rsidRDefault="00F554D7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«Интернет»; методы защиты информации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работе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25435D13" w14:textId="77777777" w:rsidR="0035409B" w:rsidRDefault="0035409B">
      <w:pPr>
        <w:pStyle w:val="TableParagraph"/>
        <w:spacing w:line="270" w:lineRule="atLeas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24566D6F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21364AE7" w14:textId="77777777">
        <w:trPr>
          <w:trHeight w:val="1934"/>
        </w:trPr>
        <w:tc>
          <w:tcPr>
            <w:tcW w:w="2305" w:type="dxa"/>
          </w:tcPr>
          <w:p w14:paraId="22B0F266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794FF9EF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</w:tcPr>
          <w:p w14:paraId="0C343F96" w14:textId="77777777" w:rsidR="0035409B" w:rsidRDefault="00F554D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4B781769" w14:textId="77777777" w:rsidR="0035409B" w:rsidRDefault="00F554D7">
            <w:pPr>
              <w:pStyle w:val="TableParagraph"/>
              <w:tabs>
                <w:tab w:val="left" w:pos="3563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14:paraId="592700A4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«Интернет»;</w:t>
            </w:r>
          </w:p>
          <w:p w14:paraId="48508A30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основы законодательства Российской Федерации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персональных</w:t>
            </w:r>
          </w:p>
          <w:p w14:paraId="54D241E1" w14:textId="77777777" w:rsidR="0035409B" w:rsidRDefault="00F554D7">
            <w:pPr>
              <w:pStyle w:val="TableParagraph"/>
              <w:tabs>
                <w:tab w:val="left" w:pos="1188"/>
                <w:tab w:val="left" w:pos="2565"/>
                <w:tab w:val="left" w:pos="3008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сведений, </w:t>
            </w:r>
            <w:r>
              <w:rPr>
                <w:sz w:val="24"/>
              </w:rPr>
              <w:t>составляющих врачебную тайну.</w:t>
            </w:r>
          </w:p>
        </w:tc>
      </w:tr>
      <w:tr w:rsidR="0035409B" w14:paraId="504BE301" w14:textId="77777777">
        <w:trPr>
          <w:trHeight w:val="280"/>
        </w:trPr>
        <w:tc>
          <w:tcPr>
            <w:tcW w:w="2305" w:type="dxa"/>
            <w:tcBorders>
              <w:bottom w:val="nil"/>
            </w:tcBorders>
          </w:tcPr>
          <w:p w14:paraId="3AE4448E" w14:textId="77777777" w:rsidR="0035409B" w:rsidRDefault="00F554D7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2924" w:type="dxa"/>
            <w:tcBorders>
              <w:bottom w:val="nil"/>
            </w:tcBorders>
          </w:tcPr>
          <w:p w14:paraId="6226BDBF" w14:textId="77777777" w:rsidR="0035409B" w:rsidRDefault="00F554D7">
            <w:pPr>
              <w:pStyle w:val="TableParagraph"/>
              <w:tabs>
                <w:tab w:val="left" w:pos="889"/>
                <w:tab w:val="left" w:pos="1700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4119" w:type="dxa"/>
            <w:tcBorders>
              <w:bottom w:val="nil"/>
            </w:tcBorders>
          </w:tcPr>
          <w:p w14:paraId="034A3124" w14:textId="77777777" w:rsidR="0035409B" w:rsidRDefault="00F554D7">
            <w:pPr>
              <w:pStyle w:val="TableParagraph"/>
              <w:spacing w:line="260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Навыки:</w:t>
            </w:r>
          </w:p>
        </w:tc>
      </w:tr>
      <w:tr w:rsidR="0035409B" w14:paraId="5D7B3B84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0A508EA9" w14:textId="77777777" w:rsidR="0035409B" w:rsidRDefault="00F554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санитарно-</w:t>
            </w: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4F7DA616" w14:textId="77777777" w:rsidR="0035409B" w:rsidRDefault="00F554D7">
            <w:pPr>
              <w:pStyle w:val="TableParagraph"/>
              <w:tabs>
                <w:tab w:val="left" w:pos="174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25978C7" w14:textId="77777777" w:rsidR="0035409B" w:rsidRDefault="00F554D7">
            <w:pPr>
              <w:pStyle w:val="TableParagraph"/>
              <w:tabs>
                <w:tab w:val="left" w:pos="1452"/>
                <w:tab w:val="left" w:pos="290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</w:tr>
      <w:tr w:rsidR="0035409B" w14:paraId="555FDD05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5BA70CE5" w14:textId="77777777" w:rsidR="0035409B" w:rsidRDefault="00F554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просветительской</w:t>
            </w: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2A69425" w14:textId="77777777" w:rsidR="0035409B" w:rsidRDefault="00F554D7">
            <w:pPr>
              <w:pStyle w:val="TableParagraph"/>
              <w:tabs>
                <w:tab w:val="left" w:pos="201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гигиене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3B8E18F2" w14:textId="77777777" w:rsidR="0035409B" w:rsidRDefault="00F554D7">
            <w:pPr>
              <w:pStyle w:val="TableParagraph"/>
              <w:tabs>
                <w:tab w:val="left" w:pos="1915"/>
                <w:tab w:val="left" w:pos="314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</w:t>
            </w:r>
          </w:p>
        </w:tc>
      </w:tr>
      <w:tr w:rsidR="0035409B" w14:paraId="1624130F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59AEF23D" w14:textId="77777777" w:rsidR="0035409B" w:rsidRDefault="00F554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278FFDCE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рта.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5A089409" w14:textId="77777777" w:rsidR="0035409B" w:rsidRDefault="00F554D7">
            <w:pPr>
              <w:pStyle w:val="TableParagraph"/>
              <w:tabs>
                <w:tab w:val="left" w:pos="227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</w:p>
        </w:tc>
      </w:tr>
      <w:tr w:rsidR="0035409B" w14:paraId="65F728A8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00FBEE9C" w14:textId="77777777" w:rsidR="0035409B" w:rsidRDefault="00F554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BFD8713" w14:textId="77777777" w:rsidR="0035409B" w:rsidRDefault="00F554D7">
            <w:pPr>
              <w:pStyle w:val="TableParagraph"/>
              <w:tabs>
                <w:tab w:val="left" w:pos="889"/>
                <w:tab w:val="left" w:pos="1700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833CAC8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полости</w:t>
            </w:r>
          </w:p>
        </w:tc>
      </w:tr>
      <w:tr w:rsidR="0035409B" w14:paraId="7560573A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55DF923E" w14:textId="77777777" w:rsidR="0035409B" w:rsidRDefault="00F554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стоматологии</w:t>
            </w: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CFA2CDC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санитарно-гигиеническую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497FA0C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рта;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35409B" w14:paraId="246D9EC3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0BFF471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B57942C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просветительную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работу,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9DC531F" w14:textId="5DDEE1C1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«уроков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бесед,</w:t>
            </w:r>
          </w:p>
        </w:tc>
      </w:tr>
      <w:tr w:rsidR="0035409B" w14:paraId="325AEDC4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1C7051C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BFEA001" w14:textId="77777777" w:rsidR="0035409B" w:rsidRDefault="00F554D7">
            <w:pPr>
              <w:pStyle w:val="TableParagraph"/>
              <w:tabs>
                <w:tab w:val="left" w:pos="257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124D163D" w14:textId="57A444BA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памяток,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</w:tc>
      </w:tr>
      <w:tr w:rsidR="0035409B" w14:paraId="6CA03296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6560363E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70DD1A6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гигиеническое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830A114" w14:textId="77777777" w:rsidR="0035409B" w:rsidRDefault="00F554D7">
            <w:pPr>
              <w:pStyle w:val="TableParagraph"/>
              <w:tabs>
                <w:tab w:val="left" w:pos="2354"/>
                <w:tab w:val="left" w:pos="389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35409B" w14:paraId="64F0B2D6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58C198C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60F06E7" w14:textId="77777777" w:rsidR="0035409B" w:rsidRDefault="00F554D7">
            <w:pPr>
              <w:pStyle w:val="TableParagraph"/>
              <w:tabs>
                <w:tab w:val="left" w:pos="171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59888204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5409B" w14:paraId="1FE942B3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01099E5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690C97AB" w14:textId="77777777" w:rsidR="0035409B" w:rsidRDefault="00F554D7">
            <w:pPr>
              <w:pStyle w:val="TableParagraph"/>
              <w:tabs>
                <w:tab w:val="left" w:pos="178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пропаганду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3236513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населения;</w:t>
            </w:r>
          </w:p>
        </w:tc>
      </w:tr>
      <w:tr w:rsidR="0035409B" w14:paraId="50AD2D16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52B09AB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C2CB945" w14:textId="77777777" w:rsidR="0035409B" w:rsidRDefault="00F554D7">
            <w:pPr>
              <w:pStyle w:val="TableParagraph"/>
              <w:tabs>
                <w:tab w:val="left" w:pos="210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3ACC74E4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</w:t>
            </w:r>
          </w:p>
        </w:tc>
      </w:tr>
      <w:tr w:rsidR="0035409B" w14:paraId="2300F213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1EA7922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D9F21B0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7CDC1AE6" w14:textId="77777777" w:rsidR="0035409B" w:rsidRDefault="00F554D7">
            <w:pPr>
              <w:pStyle w:val="TableParagraph"/>
              <w:tabs>
                <w:tab w:val="left" w:pos="265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</w:t>
            </w:r>
          </w:p>
        </w:tc>
      </w:tr>
      <w:tr w:rsidR="0035409B" w14:paraId="41BBF630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76539AF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06BF9CE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95AF6D4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</w:tr>
      <w:tr w:rsidR="0035409B" w14:paraId="291AE9AD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62E0663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5BDBFC4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6B72AB1A" w14:textId="77777777" w:rsidR="0035409B" w:rsidRDefault="00F554D7">
            <w:pPr>
              <w:pStyle w:val="TableParagraph"/>
              <w:tabs>
                <w:tab w:val="left" w:pos="1200"/>
                <w:tab w:val="left" w:pos="283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сохранения</w:t>
            </w:r>
          </w:p>
        </w:tc>
      </w:tr>
      <w:tr w:rsidR="0035409B" w14:paraId="371F5796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0883549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151B87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71DA3BD" w14:textId="77777777" w:rsidR="0035409B" w:rsidRDefault="00F554D7">
            <w:pPr>
              <w:pStyle w:val="TableParagraph"/>
              <w:tabs>
                <w:tab w:val="left" w:pos="2572"/>
                <w:tab w:val="left" w:pos="387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35409B" w14:paraId="54174687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486FEBBC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8B367C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65A05CDC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пропаганды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жизни;</w:t>
            </w:r>
          </w:p>
        </w:tc>
      </w:tr>
      <w:tr w:rsidR="0035409B" w14:paraId="0A899E13" w14:textId="77777777">
        <w:trPr>
          <w:trHeight w:val="274"/>
        </w:trPr>
        <w:tc>
          <w:tcPr>
            <w:tcW w:w="2305" w:type="dxa"/>
            <w:tcBorders>
              <w:top w:val="nil"/>
              <w:bottom w:val="nil"/>
            </w:tcBorders>
          </w:tcPr>
          <w:p w14:paraId="1BF9846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4E58673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307B7022" w14:textId="77777777" w:rsidR="0035409B" w:rsidRDefault="00F554D7">
            <w:pPr>
              <w:pStyle w:val="TableParagraph"/>
              <w:tabs>
                <w:tab w:val="left" w:pos="2876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</w:tr>
      <w:tr w:rsidR="0035409B" w14:paraId="25052A7C" w14:textId="77777777">
        <w:trPr>
          <w:trHeight w:val="274"/>
        </w:trPr>
        <w:tc>
          <w:tcPr>
            <w:tcW w:w="2305" w:type="dxa"/>
            <w:tcBorders>
              <w:top w:val="nil"/>
              <w:bottom w:val="nil"/>
            </w:tcBorders>
          </w:tcPr>
          <w:p w14:paraId="5C81EA9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F11525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56917367" w14:textId="557CF2F9" w:rsidR="0035409B" w:rsidRDefault="00F554D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гигиенического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</w:p>
        </w:tc>
      </w:tr>
      <w:tr w:rsidR="0035409B" w14:paraId="4C2795BB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523B986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351D06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04B5C3DD" w14:textId="77777777" w:rsidR="0035409B" w:rsidRDefault="00F554D7">
            <w:pPr>
              <w:pStyle w:val="TableParagraph"/>
              <w:tabs>
                <w:tab w:val="left" w:pos="1940"/>
                <w:tab w:val="left" w:pos="303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законных</w:t>
            </w:r>
          </w:p>
        </w:tc>
      </w:tr>
      <w:tr w:rsidR="0035409B" w14:paraId="6FE5DB2B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25A7F35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72FF4C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5CD4BE8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представителей);</w:t>
            </w:r>
          </w:p>
        </w:tc>
      </w:tr>
      <w:tr w:rsidR="0035409B" w14:paraId="65FF6E69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6016034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47894C0E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79379FEE" w14:textId="77777777" w:rsidR="0035409B" w:rsidRDefault="00F554D7">
            <w:pPr>
              <w:pStyle w:val="TableParagraph"/>
              <w:tabs>
                <w:tab w:val="left" w:pos="2229"/>
                <w:tab w:val="left" w:pos="296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</w:p>
        </w:tc>
      </w:tr>
      <w:tr w:rsidR="0035409B" w14:paraId="6AD0F674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133BA33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1F12C2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C36BBD7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поведения,</w:t>
            </w:r>
          </w:p>
        </w:tc>
      </w:tr>
      <w:tr w:rsidR="0035409B" w14:paraId="70315E42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6D8BA7B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21AD0C5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06BF33C2" w14:textId="77777777" w:rsidR="0035409B" w:rsidRDefault="00F554D7">
            <w:pPr>
              <w:pStyle w:val="TableParagraph"/>
              <w:tabs>
                <w:tab w:val="left" w:pos="1913"/>
                <w:tab w:val="left" w:pos="2428"/>
                <w:tab w:val="left" w:pos="387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35409B" w14:paraId="70730E08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30FA007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1EFA94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623D9B13" w14:textId="77777777" w:rsidR="0035409B" w:rsidRDefault="00F554D7">
            <w:pPr>
              <w:pStyle w:val="TableParagraph"/>
              <w:tabs>
                <w:tab w:val="left" w:pos="329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35409B" w14:paraId="3C80BD79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08EE297E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3BA7F7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14B9F1DF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стоматологического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35409B" w14:paraId="6749834E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31F18D0C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ABCC0C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563C6DB4" w14:textId="77777777" w:rsidR="0035409B" w:rsidRDefault="00F554D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35409B" w14:paraId="24348585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0A3F3D4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71E7C8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79BEF35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гигиенических</w:t>
            </w:r>
          </w:p>
        </w:tc>
      </w:tr>
      <w:tr w:rsidR="0035409B" w14:paraId="6BD11742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0DF2FAD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D8CB99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5AB84F8F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полостью</w:t>
            </w:r>
          </w:p>
        </w:tc>
      </w:tr>
      <w:tr w:rsidR="0035409B" w14:paraId="1C64D79D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4F7637E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54BC61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6FABE57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возрастных</w:t>
            </w:r>
          </w:p>
        </w:tc>
      </w:tr>
      <w:tr w:rsidR="0035409B" w14:paraId="565B88F3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63B06AD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2008F6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6A8A4A91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групп;</w:t>
            </w:r>
          </w:p>
        </w:tc>
      </w:tr>
      <w:tr w:rsidR="0035409B" w14:paraId="33424F7D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10A1AED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25BC47E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31FBA7E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гигиенических</w:t>
            </w:r>
          </w:p>
        </w:tc>
      </w:tr>
      <w:tr w:rsidR="0035409B" w14:paraId="0684DF1A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11F02E7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4633BD6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9F63CBC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полостью</w:t>
            </w:r>
          </w:p>
        </w:tc>
      </w:tr>
      <w:tr w:rsidR="0035409B" w14:paraId="7BE17D2E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326FA40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FF3F06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C5BE15D" w14:textId="77777777" w:rsidR="0035409B" w:rsidRDefault="00F554D7">
            <w:pPr>
              <w:pStyle w:val="TableParagraph"/>
              <w:tabs>
                <w:tab w:val="left" w:pos="898"/>
                <w:tab w:val="left" w:pos="248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пользующихся</w:t>
            </w:r>
          </w:p>
        </w:tc>
      </w:tr>
      <w:tr w:rsidR="0035409B" w14:paraId="617396D4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148C4A1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6503424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912632D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съемными/несъемными</w:t>
            </w:r>
          </w:p>
        </w:tc>
      </w:tr>
      <w:tr w:rsidR="0035409B" w14:paraId="505E5486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2A6E28E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F249A6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1A447C39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ортопедическими/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ортодонтическими</w:t>
            </w:r>
            <w:proofErr w:type="spellEnd"/>
          </w:p>
        </w:tc>
      </w:tr>
      <w:tr w:rsidR="0035409B" w14:paraId="053BE0FF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4DDD6CE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42A793B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31D9A280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конструкциями;</w:t>
            </w:r>
          </w:p>
        </w:tc>
      </w:tr>
      <w:tr w:rsidR="0035409B" w14:paraId="2559F43C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6533379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8E90C2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1F83FBA7" w14:textId="77777777" w:rsidR="0035409B" w:rsidRDefault="00F554D7">
            <w:pPr>
              <w:pStyle w:val="TableParagraph"/>
              <w:tabs>
                <w:tab w:val="left" w:pos="2103"/>
                <w:tab w:val="left" w:pos="294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</w:tr>
      <w:tr w:rsidR="0035409B" w14:paraId="4FA60B84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06FB6EF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6DD23B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1CB10F56" w14:textId="77777777" w:rsidR="0035409B" w:rsidRDefault="00F554D7">
            <w:pPr>
              <w:pStyle w:val="TableParagraph"/>
              <w:tabs>
                <w:tab w:val="left" w:pos="2033"/>
                <w:tab w:val="left" w:pos="287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</w:tr>
      <w:tr w:rsidR="0035409B" w14:paraId="66DF76C5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3014A66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2340F3B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0DD2B110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гигиеническому</w:t>
            </w:r>
          </w:p>
        </w:tc>
      </w:tr>
      <w:tr w:rsidR="0035409B" w14:paraId="0F57AC4B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25DC5A1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1797EE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7D06F7A7" w14:textId="77777777" w:rsidR="0035409B" w:rsidRDefault="00F554D7">
            <w:pPr>
              <w:pStyle w:val="TableParagraph"/>
              <w:tabs>
                <w:tab w:val="left" w:pos="2306"/>
                <w:tab w:val="left" w:pos="319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</w:p>
        </w:tc>
      </w:tr>
      <w:tr w:rsidR="0035409B" w14:paraId="17B454B1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31797F0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D0A275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9936C74" w14:textId="77777777" w:rsidR="0035409B" w:rsidRDefault="00F554D7">
            <w:pPr>
              <w:pStyle w:val="TableParagraph"/>
              <w:tabs>
                <w:tab w:val="left" w:pos="202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</w:tr>
      <w:tr w:rsidR="0035409B" w14:paraId="69E9C08F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7C21C6C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6D33D7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60E91C26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заболеваний;</w:t>
            </w:r>
          </w:p>
        </w:tc>
      </w:tr>
      <w:tr w:rsidR="0035409B" w14:paraId="74EABC50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478D173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AC0C76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0AF01F4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«уроков</w:t>
            </w:r>
          </w:p>
        </w:tc>
      </w:tr>
      <w:tr w:rsidR="0035409B" w14:paraId="51CF96E5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6C473E9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43A59D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D946ABC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здоровья»,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памяток,</w:t>
            </w:r>
          </w:p>
        </w:tc>
      </w:tr>
      <w:tr w:rsidR="0035409B" w14:paraId="622E43F6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23DCBEE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6694C3D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7428F43A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анкет,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</w:tc>
      </w:tr>
      <w:tr w:rsidR="0035409B" w14:paraId="4D14C09C" w14:textId="77777777">
        <w:trPr>
          <w:trHeight w:val="271"/>
        </w:trPr>
        <w:tc>
          <w:tcPr>
            <w:tcW w:w="2305" w:type="dxa"/>
            <w:tcBorders>
              <w:top w:val="nil"/>
            </w:tcBorders>
          </w:tcPr>
          <w:p w14:paraId="23F22DF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</w:tcBorders>
          </w:tcPr>
          <w:p w14:paraId="1CDAA21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</w:tcBorders>
          </w:tcPr>
          <w:p w14:paraId="0A893722" w14:textId="77777777" w:rsidR="0035409B" w:rsidRDefault="00F554D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</w:tr>
    </w:tbl>
    <w:p w14:paraId="302DEF6C" w14:textId="77777777" w:rsidR="0035409B" w:rsidRDefault="0035409B">
      <w:pPr>
        <w:pStyle w:val="TableParagraph"/>
        <w:spacing w:line="252" w:lineRule="exac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6D46D866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395848A5" w14:textId="77777777">
        <w:trPr>
          <w:trHeight w:val="14905"/>
        </w:trPr>
        <w:tc>
          <w:tcPr>
            <w:tcW w:w="2305" w:type="dxa"/>
          </w:tcPr>
          <w:p w14:paraId="51E8BCE9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68A41A39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</w:tcPr>
          <w:p w14:paraId="7A8EE5E7" w14:textId="77777777" w:rsidR="0035409B" w:rsidRDefault="00F554D7">
            <w:pPr>
              <w:pStyle w:val="TableParagraph"/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возрастных </w:t>
            </w:r>
            <w:r>
              <w:rPr>
                <w:spacing w:val="-2"/>
                <w:sz w:val="24"/>
              </w:rPr>
              <w:t>групп;</w:t>
            </w:r>
          </w:p>
          <w:p w14:paraId="5716D005" w14:textId="77777777" w:rsidR="0035409B" w:rsidRDefault="00F554D7">
            <w:pPr>
              <w:pStyle w:val="TableParagraph"/>
              <w:tabs>
                <w:tab w:val="left" w:pos="1987"/>
                <w:tab w:val="left" w:pos="2752"/>
                <w:tab w:val="left" w:pos="3098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планировать мероприятия по </w:t>
            </w:r>
            <w:r>
              <w:rPr>
                <w:spacing w:val="-2"/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укреплению стоматологического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 </w:t>
            </w:r>
            <w:r>
              <w:rPr>
                <w:sz w:val="24"/>
              </w:rPr>
              <w:t xml:space="preserve">различных возрастных групп </w:t>
            </w:r>
            <w:r>
              <w:rPr>
                <w:spacing w:val="-2"/>
                <w:sz w:val="24"/>
              </w:rPr>
              <w:t>населения;</w:t>
            </w:r>
          </w:p>
          <w:p w14:paraId="21372875" w14:textId="77777777" w:rsidR="0035409B" w:rsidRDefault="00F554D7">
            <w:pPr>
              <w:pStyle w:val="TableParagraph"/>
              <w:tabs>
                <w:tab w:val="left" w:pos="975"/>
                <w:tab w:val="left" w:pos="1836"/>
                <w:tab w:val="left" w:pos="2028"/>
                <w:tab w:val="left" w:pos="2387"/>
                <w:tab w:val="left" w:pos="2847"/>
                <w:tab w:val="left" w:pos="2886"/>
                <w:tab w:val="left" w:pos="3296"/>
                <w:tab w:val="left" w:pos="3877"/>
              </w:tabs>
              <w:spacing w:before="1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стоматологических </w:t>
            </w:r>
            <w:r>
              <w:rPr>
                <w:sz w:val="24"/>
              </w:rPr>
              <w:t xml:space="preserve">заболеваний среди населения; формировать у населения мотивацию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поведение, направленное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  <w:p w14:paraId="5C17E5C5" w14:textId="77777777" w:rsidR="0035409B" w:rsidRDefault="00F554D7">
            <w:pPr>
              <w:pStyle w:val="TableParagraph"/>
              <w:tabs>
                <w:tab w:val="left" w:pos="656"/>
                <w:tab w:val="left" w:pos="1579"/>
                <w:tab w:val="left" w:pos="1855"/>
                <w:tab w:val="left" w:pos="1939"/>
                <w:tab w:val="left" w:pos="2533"/>
                <w:tab w:val="left" w:pos="2680"/>
                <w:tab w:val="left" w:pos="2858"/>
                <w:tab w:val="left" w:pos="3031"/>
                <w:tab w:val="left" w:pos="3177"/>
                <w:tab w:val="left" w:pos="3755"/>
              </w:tabs>
              <w:ind w:left="106" w:right="99"/>
              <w:rPr>
                <w:b/>
                <w:sz w:val="24"/>
              </w:rPr>
            </w:pPr>
            <w:r>
              <w:rPr>
                <w:sz w:val="24"/>
              </w:rPr>
              <w:t>стоматологического здоровья; проводить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опрос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законных </w:t>
            </w:r>
            <w:r>
              <w:rPr>
                <w:sz w:val="24"/>
              </w:rPr>
              <w:t>представителей),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методах </w:t>
            </w:r>
            <w:r>
              <w:rPr>
                <w:sz w:val="24"/>
              </w:rPr>
              <w:t xml:space="preserve">сохранения здоровья полости рта; 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>анкетирования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</w:t>
            </w:r>
            <w:r>
              <w:rPr>
                <w:spacing w:val="-4"/>
                <w:sz w:val="24"/>
              </w:rPr>
              <w:t>(их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стоматологических заболеваний </w:t>
            </w:r>
            <w:r>
              <w:rPr>
                <w:b/>
                <w:spacing w:val="-2"/>
                <w:sz w:val="24"/>
              </w:rPr>
              <w:t>Знания</w:t>
            </w:r>
          </w:p>
          <w:p w14:paraId="1BD6AB88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цели и задачи индивидуальной и профессиональной гигиены полости </w:t>
            </w:r>
            <w:r>
              <w:rPr>
                <w:spacing w:val="-4"/>
                <w:sz w:val="24"/>
              </w:rPr>
              <w:t>рта;</w:t>
            </w:r>
          </w:p>
          <w:p w14:paraId="157F48A4" w14:textId="77777777" w:rsidR="0035409B" w:rsidRDefault="00F554D7">
            <w:pPr>
              <w:pStyle w:val="TableParagraph"/>
              <w:tabs>
                <w:tab w:val="left" w:pos="197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организация и специфика обучения 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организации, </w:t>
            </w:r>
            <w:r>
              <w:rPr>
                <w:spacing w:val="-2"/>
                <w:sz w:val="24"/>
              </w:rPr>
              <w:t>оказывающей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стоматологическую помощь;</w:t>
            </w:r>
          </w:p>
          <w:p w14:paraId="4F1272F3" w14:textId="77777777" w:rsidR="0035409B" w:rsidRDefault="00F554D7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индивидуальной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полости рта роль стоматологического просвещения в профилактике стоматологических заболеваний;</w:t>
            </w:r>
          </w:p>
          <w:p w14:paraId="11D0B709" w14:textId="77777777" w:rsidR="0035409B" w:rsidRDefault="00F554D7">
            <w:pPr>
              <w:pStyle w:val="TableParagraph"/>
              <w:tabs>
                <w:tab w:val="left" w:pos="2823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 xml:space="preserve">стоматологического просвещения среди различных возрастных групп </w:t>
            </w:r>
            <w:r>
              <w:rPr>
                <w:spacing w:val="-2"/>
                <w:sz w:val="24"/>
              </w:rPr>
              <w:t>населения;</w:t>
            </w:r>
          </w:p>
          <w:p w14:paraId="0F0A972F" w14:textId="77777777" w:rsidR="0035409B" w:rsidRDefault="00F554D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про-</w:t>
            </w:r>
          </w:p>
          <w:p w14:paraId="2456A16B" w14:textId="77777777" w:rsidR="0035409B" w:rsidRDefault="00F554D7">
            <w:pPr>
              <w:pStyle w:val="TableParagraph"/>
              <w:tabs>
                <w:tab w:val="left" w:pos="1986"/>
                <w:tab w:val="left" w:pos="2027"/>
                <w:tab w:val="left" w:pos="294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«уроков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текстов бесед,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анкет,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 </w:t>
            </w:r>
            <w:r>
              <w:rPr>
                <w:sz w:val="24"/>
              </w:rPr>
              <w:t>различных возрастных групп; критерии оценки эффективности</w:t>
            </w:r>
          </w:p>
          <w:p w14:paraId="2A7B5A51" w14:textId="77777777" w:rsidR="0035409B" w:rsidRDefault="00F554D7">
            <w:pPr>
              <w:pStyle w:val="TableParagraph"/>
              <w:tabs>
                <w:tab w:val="left" w:pos="905"/>
                <w:tab w:val="left" w:pos="1898"/>
                <w:tab w:val="left" w:pos="2858"/>
                <w:tab w:val="left" w:pos="3241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 xml:space="preserve">стоматологического просвещения; </w:t>
            </w:r>
            <w:r>
              <w:rPr>
                <w:spacing w:val="-2"/>
                <w:sz w:val="24"/>
              </w:rPr>
              <w:t>цели,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санитарно-гигиенического</w:t>
            </w:r>
          </w:p>
          <w:p w14:paraId="5944A419" w14:textId="77777777" w:rsidR="0035409B" w:rsidRDefault="00F554D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</w:tbl>
    <w:p w14:paraId="0AE7BB8F" w14:textId="77777777" w:rsidR="0035409B" w:rsidRDefault="0035409B">
      <w:pPr>
        <w:pStyle w:val="TableParagraph"/>
        <w:spacing w:line="257" w:lineRule="exac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771319B7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1115B83A" w14:textId="77777777">
        <w:trPr>
          <w:trHeight w:val="830"/>
        </w:trPr>
        <w:tc>
          <w:tcPr>
            <w:tcW w:w="2305" w:type="dxa"/>
          </w:tcPr>
          <w:p w14:paraId="32CE673C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335B360D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</w:tcPr>
          <w:p w14:paraId="4D354E9D" w14:textId="77777777" w:rsidR="0035409B" w:rsidRDefault="00F554D7">
            <w:pPr>
              <w:pStyle w:val="TableParagraph"/>
              <w:tabs>
                <w:tab w:val="left" w:pos="2731"/>
              </w:tabs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 </w:t>
            </w:r>
            <w:r>
              <w:rPr>
                <w:sz w:val="24"/>
              </w:rPr>
              <w:t>среди населения и пропаганды здорового образа жизни</w:t>
            </w:r>
          </w:p>
        </w:tc>
      </w:tr>
    </w:tbl>
    <w:p w14:paraId="09493EB9" w14:textId="77777777" w:rsidR="0035409B" w:rsidRDefault="00F554D7">
      <w:pPr>
        <w:spacing w:before="271"/>
        <w:ind w:left="3105" w:right="2093" w:firstLine="1291"/>
        <w:rPr>
          <w:b/>
          <w:sz w:val="24"/>
        </w:rPr>
      </w:pPr>
      <w:r>
        <w:rPr>
          <w:b/>
          <w:sz w:val="24"/>
        </w:rPr>
        <w:t>Личностные результаты специальность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31.02.07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Стоматологическое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дело</w:t>
      </w:r>
    </w:p>
    <w:p w14:paraId="59F7F4C8" w14:textId="77777777" w:rsidR="0035409B" w:rsidRDefault="0035409B">
      <w:pPr>
        <w:pStyle w:val="a3"/>
        <w:spacing w:before="4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6"/>
        <w:gridCol w:w="1843"/>
      </w:tblGrid>
      <w:tr w:rsidR="0035409B" w14:paraId="255D66E7" w14:textId="77777777">
        <w:trPr>
          <w:trHeight w:val="1905"/>
        </w:trPr>
        <w:tc>
          <w:tcPr>
            <w:tcW w:w="7516" w:type="dxa"/>
            <w:tcBorders>
              <w:bottom w:val="single" w:sz="8" w:space="0" w:color="000000"/>
            </w:tcBorders>
          </w:tcPr>
          <w:p w14:paraId="187671A1" w14:textId="77777777" w:rsidR="0035409B" w:rsidRDefault="00F554D7">
            <w:pPr>
              <w:pStyle w:val="TableParagraph"/>
              <w:spacing w:line="276" w:lineRule="auto"/>
              <w:ind w:left="1811" w:right="1763" w:firstLine="3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воспитания </w:t>
            </w:r>
            <w:r>
              <w:rPr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1843" w:type="dxa"/>
          </w:tcPr>
          <w:p w14:paraId="12F1E038" w14:textId="77777777" w:rsidR="0035409B" w:rsidRDefault="00F554D7">
            <w:pPr>
              <w:pStyle w:val="TableParagraph"/>
              <w:spacing w:line="276" w:lineRule="auto"/>
              <w:ind w:left="254" w:firstLine="4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личностных результатов реализации программы</w:t>
            </w:r>
          </w:p>
          <w:p w14:paraId="643376B2" w14:textId="77777777" w:rsidR="0035409B" w:rsidRDefault="00F554D7">
            <w:pPr>
              <w:pStyle w:val="TableParagraph"/>
              <w:spacing w:line="276" w:lineRule="exact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35409B" w14:paraId="5362009B" w14:textId="77777777">
        <w:trPr>
          <w:trHeight w:val="315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17666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страны.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6967EFA8" w14:textId="77777777" w:rsidR="0035409B" w:rsidRDefault="00F554D7">
            <w:pPr>
              <w:pStyle w:val="TableParagraph"/>
              <w:spacing w:line="275" w:lineRule="exact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5409B" w14:paraId="4DC22F48" w14:textId="77777777">
        <w:trPr>
          <w:trHeight w:val="1905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E2ED2" w14:textId="77777777" w:rsidR="0035409B" w:rsidRDefault="00F554D7">
            <w:pPr>
              <w:pStyle w:val="TableParagraph"/>
              <w:spacing w:line="276" w:lineRule="auto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8171970" w14:textId="77777777" w:rsidR="0035409B" w:rsidRDefault="00F554D7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1937ADF0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08189846" w14:textId="77777777" w:rsidR="0035409B" w:rsidRDefault="0035409B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14:paraId="32965EDE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35409B" w14:paraId="2AB846A2" w14:textId="77777777">
        <w:trPr>
          <w:trHeight w:val="1904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CC5AF" w14:textId="77777777" w:rsidR="0035409B" w:rsidRDefault="00F554D7">
            <w:pPr>
              <w:pStyle w:val="TableParagraph"/>
              <w:spacing w:line="276" w:lineRule="auto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деструктивным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девиантным</w:t>
            </w:r>
            <w:proofErr w:type="gramEnd"/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поведением.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Демонстрирующий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неприятие</w:t>
            </w:r>
            <w:proofErr w:type="gramEnd"/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72588CF5" w14:textId="77777777" w:rsidR="0035409B" w:rsidRDefault="00F554D7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предупреждающий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4A2490A9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77CE6E65" w14:textId="77777777" w:rsidR="0035409B" w:rsidRDefault="0035409B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14:paraId="456E1213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35409B" w14:paraId="00ACA273" w14:textId="77777777">
        <w:trPr>
          <w:trHeight w:val="1269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A859F" w14:textId="77777777" w:rsidR="0035409B" w:rsidRDefault="00F554D7">
            <w:pPr>
              <w:pStyle w:val="TableParagraph"/>
              <w:spacing w:line="276" w:lineRule="auto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и демонстрирующий уважение к людям труда, осознающий ценность собственного труда. Стремящийся к </w:t>
            </w:r>
            <w:proofErr w:type="gramStart"/>
            <w:r>
              <w:rPr>
                <w:sz w:val="24"/>
              </w:rPr>
              <w:t>формированию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среде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профессионального</w:t>
            </w:r>
          </w:p>
          <w:p w14:paraId="49651D9F" w14:textId="77777777" w:rsidR="0035409B" w:rsidRDefault="00F554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следа».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472E3627" w14:textId="77777777" w:rsidR="0035409B" w:rsidRDefault="0035409B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14:paraId="52E04464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5409B" w14:paraId="6CD83D8D" w14:textId="77777777">
        <w:trPr>
          <w:trHeight w:val="1268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0BB63" w14:textId="77777777" w:rsidR="0035409B" w:rsidRDefault="00F554D7">
            <w:pPr>
              <w:pStyle w:val="TableParagraph"/>
              <w:spacing w:line="276" w:lineRule="auto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приверженность к 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культуре, исторической памяти на основе любви к Родине, родному народу, малой родине, </w:t>
            </w:r>
            <w:proofErr w:type="gramStart"/>
            <w:r>
              <w:rPr>
                <w:sz w:val="24"/>
              </w:rPr>
              <w:t>принятию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традиционных</w:t>
            </w:r>
            <w:proofErr w:type="gramEnd"/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ценностей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народа</w:t>
            </w:r>
          </w:p>
          <w:p w14:paraId="3D81CC3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378413C0" w14:textId="77777777" w:rsidR="0035409B" w:rsidRDefault="0035409B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14:paraId="60F68850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35409B" w14:paraId="7F3F75A4" w14:textId="77777777">
        <w:trPr>
          <w:trHeight w:val="635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E37EB" w14:textId="77777777" w:rsidR="0035409B" w:rsidRDefault="00F554D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22740937" w14:textId="77777777" w:rsidR="0035409B" w:rsidRDefault="00F554D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движениях.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58924A76" w14:textId="77777777" w:rsidR="0035409B" w:rsidRDefault="00F554D7">
            <w:pPr>
              <w:pStyle w:val="TableParagraph"/>
              <w:spacing w:before="159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35409B" w14:paraId="03C6D2EA" w14:textId="77777777">
        <w:trPr>
          <w:trHeight w:val="952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1208B" w14:textId="77777777" w:rsidR="0035409B" w:rsidRDefault="00F554D7">
            <w:pPr>
              <w:pStyle w:val="TableParagraph"/>
              <w:spacing w:line="275" w:lineRule="exact"/>
              <w:ind w:firstLine="33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человека; </w:t>
            </w:r>
            <w:r>
              <w:rPr>
                <w:spacing w:val="-2"/>
                <w:sz w:val="24"/>
              </w:rPr>
              <w:t>уважающий</w:t>
            </w:r>
          </w:p>
          <w:p w14:paraId="1A9A5A07" w14:textId="77777777" w:rsidR="0035409B" w:rsidRDefault="00F554D7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2E7C76BE" w14:textId="77777777" w:rsidR="0035409B" w:rsidRDefault="0035409B">
            <w:pPr>
              <w:pStyle w:val="TableParagraph"/>
              <w:spacing w:before="41"/>
              <w:ind w:left="0"/>
              <w:rPr>
                <w:b/>
                <w:sz w:val="24"/>
              </w:rPr>
            </w:pPr>
          </w:p>
          <w:p w14:paraId="77E41356" w14:textId="77777777" w:rsidR="0035409B" w:rsidRDefault="00F554D7">
            <w:pPr>
              <w:pStyle w:val="TableParagraph"/>
              <w:spacing w:before="1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35409B" w14:paraId="72275788" w14:textId="77777777">
        <w:trPr>
          <w:trHeight w:val="1588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61A78" w14:textId="77777777" w:rsidR="0035409B" w:rsidRDefault="00F554D7">
            <w:pPr>
              <w:pStyle w:val="TableParagraph"/>
              <w:spacing w:line="276" w:lineRule="auto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  <w:p w14:paraId="02826808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5FDDA6E3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55584435" w14:textId="77777777" w:rsidR="0035409B" w:rsidRDefault="0035409B">
            <w:pPr>
              <w:pStyle w:val="TableParagraph"/>
              <w:spacing w:before="83"/>
              <w:ind w:left="0"/>
              <w:rPr>
                <w:b/>
                <w:sz w:val="24"/>
              </w:rPr>
            </w:pPr>
          </w:p>
          <w:p w14:paraId="363D8BC2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35409B" w14:paraId="5DE12BD7" w14:textId="77777777">
        <w:trPr>
          <w:trHeight w:val="951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5F63D" w14:textId="77777777" w:rsidR="0035409B" w:rsidRDefault="00F554D7">
            <w:pPr>
              <w:pStyle w:val="TableParagraph"/>
              <w:spacing w:line="276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</w:t>
            </w:r>
            <w:proofErr w:type="gramStart"/>
            <w:r>
              <w:rPr>
                <w:sz w:val="24"/>
              </w:rPr>
              <w:t>образа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спорта;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предупреждающий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либо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преодолевающий</w:t>
            </w:r>
          </w:p>
          <w:p w14:paraId="7ED4697C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алкоголя, табака, психоактивных веществ,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азартных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35DFA665" w14:textId="77777777" w:rsidR="0035409B" w:rsidRDefault="0035409B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14:paraId="5FFF3D57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</w:tbl>
    <w:p w14:paraId="225BACE7" w14:textId="77777777" w:rsidR="0035409B" w:rsidRDefault="0035409B">
      <w:pPr>
        <w:pStyle w:val="TableParagraph"/>
        <w:jc w:val="center"/>
        <w:rPr>
          <w:b/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3204CC92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9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4"/>
        <w:gridCol w:w="682"/>
        <w:gridCol w:w="1843"/>
      </w:tblGrid>
      <w:tr w:rsidR="0035409B" w14:paraId="73201FD6" w14:textId="77777777">
        <w:trPr>
          <w:trHeight w:val="635"/>
        </w:trPr>
        <w:tc>
          <w:tcPr>
            <w:tcW w:w="7516" w:type="dxa"/>
            <w:gridSpan w:val="2"/>
          </w:tcPr>
          <w:p w14:paraId="7D28CEC8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Сохраняющий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ситуативно</w:t>
            </w:r>
          </w:p>
          <w:p w14:paraId="2191D561" w14:textId="77777777" w:rsidR="0035409B" w:rsidRDefault="00F554D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B47D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09B" w14:paraId="0D27D948" w14:textId="77777777">
        <w:trPr>
          <w:trHeight w:val="635"/>
        </w:trPr>
        <w:tc>
          <w:tcPr>
            <w:tcW w:w="7516" w:type="dxa"/>
            <w:gridSpan w:val="2"/>
          </w:tcPr>
          <w:p w14:paraId="32723B78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чужой</w:t>
            </w:r>
          </w:p>
          <w:p w14:paraId="636045A1" w14:textId="77777777" w:rsidR="0035409B" w:rsidRDefault="00F554D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25EC" w14:textId="77777777" w:rsidR="0035409B" w:rsidRDefault="00F554D7">
            <w:pPr>
              <w:pStyle w:val="TableParagraph"/>
              <w:spacing w:before="159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35409B" w14:paraId="4E1739C2" w14:textId="77777777">
        <w:trPr>
          <w:trHeight w:val="635"/>
        </w:trPr>
        <w:tc>
          <w:tcPr>
            <w:tcW w:w="7516" w:type="dxa"/>
            <w:gridSpan w:val="2"/>
          </w:tcPr>
          <w:p w14:paraId="4CC74D16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обладающий</w:t>
            </w:r>
          </w:p>
          <w:p w14:paraId="14E52C19" w14:textId="77777777" w:rsidR="0035409B" w:rsidRDefault="00F554D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6C29" w14:textId="77777777" w:rsidR="0035409B" w:rsidRDefault="00F554D7">
            <w:pPr>
              <w:pStyle w:val="TableParagraph"/>
              <w:spacing w:before="157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35409B" w14:paraId="3295FF45" w14:textId="77777777">
        <w:trPr>
          <w:trHeight w:val="1268"/>
        </w:trPr>
        <w:tc>
          <w:tcPr>
            <w:tcW w:w="7516" w:type="dxa"/>
            <w:gridSpan w:val="2"/>
          </w:tcPr>
          <w:p w14:paraId="6C0FB1A6" w14:textId="77777777" w:rsidR="0035409B" w:rsidRDefault="00F554D7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311F15E8" w14:textId="77777777" w:rsidR="0035409B" w:rsidRDefault="00F554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2"/>
                <w:sz w:val="24"/>
              </w:rPr>
              <w:t xml:space="preserve"> содержания.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2EA4" w14:textId="77777777" w:rsidR="0035409B" w:rsidRDefault="0035409B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14:paraId="3941F663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35409B" w14:paraId="16D9A94A" w14:textId="77777777">
        <w:trPr>
          <w:trHeight w:val="952"/>
        </w:trPr>
        <w:tc>
          <w:tcPr>
            <w:tcW w:w="93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C299" w14:textId="77777777" w:rsidR="0035409B" w:rsidRDefault="00F554D7">
            <w:pPr>
              <w:pStyle w:val="TableParagraph"/>
              <w:spacing w:line="278" w:lineRule="auto"/>
              <w:ind w:left="2702" w:right="2655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</w:p>
          <w:p w14:paraId="172C3AD5" w14:textId="77777777" w:rsidR="0035409B" w:rsidRDefault="00F554D7">
            <w:pPr>
              <w:pStyle w:val="TableParagraph"/>
              <w:spacing w:line="272" w:lineRule="exact"/>
              <w:ind w:left="297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личности</w:t>
            </w:r>
          </w:p>
        </w:tc>
      </w:tr>
      <w:tr w:rsidR="0035409B" w14:paraId="4AB00B23" w14:textId="77777777">
        <w:trPr>
          <w:trHeight w:val="2222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404B" w14:textId="77777777" w:rsidR="0035409B" w:rsidRDefault="00F554D7">
            <w:pPr>
              <w:pStyle w:val="TableParagraph"/>
              <w:spacing w:line="276" w:lineRule="auto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Непрерывно совершенствующий профессиональные навыки через дополнительное профессиональное образование (программы повышения квалификации и программы профессиональной переподготовки), наставничество, а также стажировки, использование 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(образовательный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портал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вебинары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тренинги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симуляционных</w:t>
            </w:r>
            <w:proofErr w:type="spellEnd"/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центрах,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36EF50DE" w14:textId="77777777" w:rsidR="0035409B" w:rsidRDefault="00F554D7">
            <w:pPr>
              <w:pStyle w:val="TableParagraph"/>
              <w:spacing w:before="1"/>
              <w:ind w:left="1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конгрессных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2367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51A0D639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22471E34" w14:textId="77777777" w:rsidR="0035409B" w:rsidRDefault="0035409B">
            <w:pPr>
              <w:pStyle w:val="TableParagraph"/>
              <w:spacing w:before="124"/>
              <w:ind w:left="0"/>
              <w:rPr>
                <w:b/>
                <w:sz w:val="24"/>
              </w:rPr>
            </w:pPr>
          </w:p>
          <w:p w14:paraId="1D5E6E09" w14:textId="77777777" w:rsidR="0035409B" w:rsidRDefault="00F554D7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35409B" w14:paraId="70DF9EF5" w14:textId="77777777">
        <w:trPr>
          <w:trHeight w:val="635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1C93" w14:textId="77777777" w:rsidR="0035409B" w:rsidRDefault="00F554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врачебную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тайну,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25D0B97" w14:textId="77777777" w:rsidR="0035409B" w:rsidRDefault="00F554D7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пациентами,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коллегами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980A" w14:textId="77777777" w:rsidR="0035409B" w:rsidRDefault="00F554D7">
            <w:pPr>
              <w:pStyle w:val="TableParagraph"/>
              <w:spacing w:before="157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14</w:t>
            </w:r>
          </w:p>
        </w:tc>
      </w:tr>
      <w:tr w:rsidR="0035409B" w14:paraId="16427080" w14:textId="77777777">
        <w:trPr>
          <w:trHeight w:val="1269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096D" w14:textId="77777777" w:rsidR="0035409B" w:rsidRDefault="00F554D7">
            <w:pPr>
              <w:pStyle w:val="TableParagraph"/>
              <w:spacing w:line="276" w:lineRule="auto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программы государственных гарантий бесплатного оказания гражданам медицинской помощи, нормативные правовые акты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медицинскую</w:t>
            </w:r>
          </w:p>
          <w:p w14:paraId="73906E24" w14:textId="77777777" w:rsidR="0035409B" w:rsidRDefault="00F554D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493A" w14:textId="77777777" w:rsidR="0035409B" w:rsidRDefault="0035409B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14:paraId="18ABEA26" w14:textId="77777777" w:rsidR="0035409B" w:rsidRDefault="00F554D7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35409B" w14:paraId="67CA023A" w14:textId="77777777">
        <w:trPr>
          <w:trHeight w:val="2222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96ED" w14:textId="77777777" w:rsidR="0035409B" w:rsidRDefault="00F554D7">
            <w:pPr>
              <w:pStyle w:val="TableParagraph"/>
              <w:spacing w:line="276" w:lineRule="auto"/>
              <w:ind w:left="112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14:paraId="48C4ACF5" w14:textId="77777777" w:rsidR="0035409B" w:rsidRDefault="00F554D7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08F2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006012DF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00C09828" w14:textId="77777777" w:rsidR="0035409B" w:rsidRDefault="0035409B">
            <w:pPr>
              <w:pStyle w:val="TableParagraph"/>
              <w:spacing w:before="124"/>
              <w:ind w:left="0"/>
              <w:rPr>
                <w:b/>
                <w:sz w:val="24"/>
              </w:rPr>
            </w:pPr>
          </w:p>
          <w:p w14:paraId="7799F146" w14:textId="77777777" w:rsidR="0035409B" w:rsidRDefault="00F554D7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35409B" w14:paraId="54AA3FF7" w14:textId="77777777">
        <w:trPr>
          <w:trHeight w:val="1269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4A9A" w14:textId="77777777" w:rsidR="0035409B" w:rsidRDefault="00F554D7">
            <w:pPr>
              <w:pStyle w:val="TableParagraph"/>
              <w:spacing w:line="276" w:lineRule="auto"/>
              <w:ind w:left="112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Соблюдающий в своей профессиональной деятельности этические принципы: честности, независимости, противодействия коррупции и </w:t>
            </w:r>
            <w:proofErr w:type="gramStart"/>
            <w:r>
              <w:rPr>
                <w:sz w:val="24"/>
              </w:rPr>
              <w:t>экстремизму,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системным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мышлением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умением</w:t>
            </w:r>
          </w:p>
          <w:p w14:paraId="446EE67D" w14:textId="77777777" w:rsidR="0035409B" w:rsidRDefault="00F554D7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неопределенности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1C81" w14:textId="77777777" w:rsidR="0035409B" w:rsidRDefault="0035409B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14:paraId="598B6B8F" w14:textId="77777777" w:rsidR="0035409B" w:rsidRDefault="00F554D7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17</w:t>
            </w:r>
          </w:p>
        </w:tc>
      </w:tr>
      <w:tr w:rsidR="0035409B" w14:paraId="307511AD" w14:textId="77777777">
        <w:trPr>
          <w:trHeight w:val="953"/>
        </w:trPr>
        <w:tc>
          <w:tcPr>
            <w:tcW w:w="9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B99A" w14:textId="77777777" w:rsidR="0035409B" w:rsidRDefault="00F554D7">
            <w:pPr>
              <w:pStyle w:val="TableParagraph"/>
              <w:spacing w:line="275" w:lineRule="exact"/>
              <w:ind w:left="302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  <w:p w14:paraId="0D311EBE" w14:textId="77777777" w:rsidR="0035409B" w:rsidRDefault="00F554D7">
            <w:pPr>
              <w:pStyle w:val="TableParagraph"/>
              <w:spacing w:before="10" w:line="318" w:lineRule="exact"/>
              <w:ind w:left="295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субъектами образовательного процесса</w:t>
            </w:r>
          </w:p>
        </w:tc>
      </w:tr>
      <w:tr w:rsidR="0035409B" w14:paraId="5A2325DE" w14:textId="77777777">
        <w:trPr>
          <w:trHeight w:val="316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EB99" w14:textId="77777777" w:rsidR="0035409B" w:rsidRDefault="00F554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0693" w14:textId="77777777" w:rsidR="0035409B" w:rsidRDefault="00F554D7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18</w:t>
            </w:r>
          </w:p>
        </w:tc>
      </w:tr>
    </w:tbl>
    <w:p w14:paraId="1170A824" w14:textId="77777777" w:rsidR="0035409B" w:rsidRDefault="0035409B">
      <w:pPr>
        <w:pStyle w:val="a3"/>
        <w:spacing w:before="3"/>
        <w:ind w:left="0"/>
        <w:jc w:val="left"/>
        <w:rPr>
          <w:b/>
        </w:rPr>
      </w:pPr>
    </w:p>
    <w:p w14:paraId="29EF3589" w14:textId="77777777" w:rsidR="0035409B" w:rsidRDefault="00F554D7">
      <w:pPr>
        <w:ind w:left="388" w:right="387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58E5950C" w14:textId="77777777" w:rsidR="0035409B" w:rsidRDefault="00F554D7">
      <w:pPr>
        <w:ind w:left="386" w:right="38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35409B" w14:paraId="2A028E45" w14:textId="77777777">
        <w:trPr>
          <w:trHeight w:val="894"/>
        </w:trPr>
        <w:tc>
          <w:tcPr>
            <w:tcW w:w="1596" w:type="dxa"/>
          </w:tcPr>
          <w:p w14:paraId="7A93C3C0" w14:textId="77777777" w:rsidR="0035409B" w:rsidRDefault="00F554D7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дисциплины (модуля,</w:t>
            </w:r>
          </w:p>
        </w:tc>
        <w:tc>
          <w:tcPr>
            <w:tcW w:w="4535" w:type="dxa"/>
          </w:tcPr>
          <w:p w14:paraId="11C98727" w14:textId="77777777" w:rsidR="0035409B" w:rsidRDefault="00F554D7">
            <w:pPr>
              <w:pStyle w:val="TableParagraph"/>
              <w:tabs>
                <w:tab w:val="left" w:pos="2315"/>
              </w:tabs>
              <w:spacing w:before="97" w:line="264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профессионального </w:t>
            </w:r>
            <w:r>
              <w:rPr>
                <w:b/>
                <w:sz w:val="24"/>
              </w:rPr>
              <w:t>модуля, учебной дисциплины</w:t>
            </w:r>
          </w:p>
        </w:tc>
        <w:tc>
          <w:tcPr>
            <w:tcW w:w="3229" w:type="dxa"/>
          </w:tcPr>
          <w:p w14:paraId="7B5293F1" w14:textId="77777777" w:rsidR="0035409B" w:rsidRDefault="00F554D7">
            <w:pPr>
              <w:pStyle w:val="TableParagraph"/>
              <w:tabs>
                <w:tab w:val="left" w:pos="1579"/>
              </w:tabs>
              <w:spacing w:before="76" w:line="266" w:lineRule="exact"/>
              <w:ind w:right="301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личностных </w:t>
            </w:r>
            <w:r>
              <w:rPr>
                <w:b/>
                <w:sz w:val="24"/>
              </w:rPr>
              <w:t>результатов реализации программы воспитания</w:t>
            </w:r>
          </w:p>
        </w:tc>
      </w:tr>
    </w:tbl>
    <w:p w14:paraId="3F18C183" w14:textId="77777777" w:rsidR="0035409B" w:rsidRDefault="0035409B">
      <w:pPr>
        <w:pStyle w:val="TableParagraph"/>
        <w:spacing w:line="266" w:lineRule="exact"/>
        <w:jc w:val="both"/>
        <w:rPr>
          <w:b/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33C48D44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35409B" w14:paraId="364BA886" w14:textId="77777777">
        <w:trPr>
          <w:trHeight w:val="277"/>
        </w:trPr>
        <w:tc>
          <w:tcPr>
            <w:tcW w:w="1596" w:type="dxa"/>
          </w:tcPr>
          <w:p w14:paraId="166C38E8" w14:textId="77777777" w:rsidR="0035409B" w:rsidRDefault="00F554D7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практики)</w:t>
            </w:r>
          </w:p>
        </w:tc>
        <w:tc>
          <w:tcPr>
            <w:tcW w:w="4535" w:type="dxa"/>
          </w:tcPr>
          <w:p w14:paraId="50CFCF8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</w:tcPr>
          <w:p w14:paraId="4F59778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35409B" w14:paraId="4773BA2B" w14:textId="77777777">
        <w:trPr>
          <w:trHeight w:val="1380"/>
        </w:trPr>
        <w:tc>
          <w:tcPr>
            <w:tcW w:w="1596" w:type="dxa"/>
          </w:tcPr>
          <w:p w14:paraId="0F8CE9C9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2BF173FA" w14:textId="77777777" w:rsidR="0035409B" w:rsidRDefault="00F554D7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ПП</w:t>
            </w:r>
          </w:p>
        </w:tc>
        <w:tc>
          <w:tcPr>
            <w:tcW w:w="4535" w:type="dxa"/>
          </w:tcPr>
          <w:p w14:paraId="68FAFAE2" w14:textId="77777777" w:rsidR="0035409B" w:rsidRDefault="0035409B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14:paraId="7F77B1B9" w14:textId="77777777" w:rsidR="0035409B" w:rsidRDefault="00F554D7">
            <w:pPr>
              <w:pStyle w:val="TableParagraph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ПРОФЕССИОНАЛЬНАЯ ПОДГОТОВКА</w:t>
            </w:r>
          </w:p>
        </w:tc>
        <w:tc>
          <w:tcPr>
            <w:tcW w:w="3229" w:type="dxa"/>
          </w:tcPr>
          <w:p w14:paraId="2DEA0F8D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7636C1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C3770DA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5F1064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A8ABCA4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20A462C9" w14:textId="77777777">
        <w:trPr>
          <w:trHeight w:val="1379"/>
        </w:trPr>
        <w:tc>
          <w:tcPr>
            <w:tcW w:w="1596" w:type="dxa"/>
          </w:tcPr>
          <w:p w14:paraId="3DB9CE40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1C2A43CB" w14:textId="77777777" w:rsidR="0035409B" w:rsidRDefault="00F554D7">
            <w:pPr>
              <w:pStyle w:val="TableParagraph"/>
              <w:spacing w:before="1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СГ</w:t>
            </w:r>
          </w:p>
        </w:tc>
        <w:tc>
          <w:tcPr>
            <w:tcW w:w="4535" w:type="dxa"/>
          </w:tcPr>
          <w:p w14:paraId="1C7794B8" w14:textId="77777777" w:rsidR="0035409B" w:rsidRPr="008F6799" w:rsidRDefault="0035409B">
            <w:pPr>
              <w:pStyle w:val="TableParagraph"/>
              <w:spacing w:before="274"/>
              <w:ind w:left="0"/>
              <w:rPr>
                <w:spacing w:val="-2"/>
                <w:sz w:val="24"/>
              </w:rPr>
            </w:pPr>
          </w:p>
          <w:p w14:paraId="329125BF" w14:textId="77777777" w:rsidR="0035409B" w:rsidRPr="008F6799" w:rsidRDefault="00F554D7">
            <w:pPr>
              <w:pStyle w:val="TableParagraph"/>
              <w:spacing w:before="1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Социально-гуманитарный учебный цикл</w:t>
            </w:r>
          </w:p>
        </w:tc>
        <w:tc>
          <w:tcPr>
            <w:tcW w:w="3229" w:type="dxa"/>
          </w:tcPr>
          <w:p w14:paraId="0561CE22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42D953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3C3296A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6118A2B2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92662AE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1F5A0953" w14:textId="77777777">
        <w:trPr>
          <w:trHeight w:val="551"/>
        </w:trPr>
        <w:tc>
          <w:tcPr>
            <w:tcW w:w="1596" w:type="dxa"/>
          </w:tcPr>
          <w:p w14:paraId="5D6E8DFD" w14:textId="77777777" w:rsidR="0035409B" w:rsidRDefault="00F554D7">
            <w:pPr>
              <w:pStyle w:val="TableParagraph"/>
              <w:spacing w:before="13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СГ.01</w:t>
            </w:r>
          </w:p>
        </w:tc>
        <w:tc>
          <w:tcPr>
            <w:tcW w:w="4535" w:type="dxa"/>
          </w:tcPr>
          <w:p w14:paraId="7549FBFF" w14:textId="77777777" w:rsidR="0035409B" w:rsidRPr="008F6799" w:rsidRDefault="00F554D7">
            <w:pPr>
              <w:pStyle w:val="TableParagraph"/>
              <w:spacing w:before="135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История России</w:t>
            </w:r>
          </w:p>
        </w:tc>
        <w:tc>
          <w:tcPr>
            <w:tcW w:w="3229" w:type="dxa"/>
          </w:tcPr>
          <w:p w14:paraId="325564B7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5,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ЛР 8,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1059CB8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5409B" w14:paraId="49F69F11" w14:textId="77777777">
        <w:trPr>
          <w:trHeight w:val="551"/>
        </w:trPr>
        <w:tc>
          <w:tcPr>
            <w:tcW w:w="1596" w:type="dxa"/>
          </w:tcPr>
          <w:p w14:paraId="5C247DC2" w14:textId="77777777" w:rsidR="0035409B" w:rsidRDefault="00F554D7">
            <w:pPr>
              <w:pStyle w:val="TableParagraph"/>
              <w:spacing w:before="1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СГ.02</w:t>
            </w:r>
          </w:p>
        </w:tc>
        <w:tc>
          <w:tcPr>
            <w:tcW w:w="4535" w:type="dxa"/>
          </w:tcPr>
          <w:p w14:paraId="7EF955B0" w14:textId="77777777" w:rsidR="0035409B" w:rsidRPr="008F6799" w:rsidRDefault="00F554D7">
            <w:pPr>
              <w:pStyle w:val="TableParagraph"/>
              <w:spacing w:line="276" w:lineRule="exact"/>
              <w:ind w:right="97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Иностранный язык в профессиональной деятельности</w:t>
            </w:r>
          </w:p>
        </w:tc>
        <w:tc>
          <w:tcPr>
            <w:tcW w:w="3229" w:type="dxa"/>
          </w:tcPr>
          <w:p w14:paraId="3E593574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ЛР 11,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F6467FF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5409B" w14:paraId="2325BEA3" w14:textId="77777777">
        <w:trPr>
          <w:trHeight w:val="551"/>
        </w:trPr>
        <w:tc>
          <w:tcPr>
            <w:tcW w:w="1596" w:type="dxa"/>
          </w:tcPr>
          <w:p w14:paraId="15412BB7" w14:textId="77777777" w:rsidR="0035409B" w:rsidRDefault="00F554D7">
            <w:pPr>
              <w:pStyle w:val="TableParagraph"/>
              <w:spacing w:before="13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СГ.03</w:t>
            </w:r>
          </w:p>
        </w:tc>
        <w:tc>
          <w:tcPr>
            <w:tcW w:w="4535" w:type="dxa"/>
          </w:tcPr>
          <w:p w14:paraId="0036CB79" w14:textId="77777777" w:rsidR="0035409B" w:rsidRPr="008F6799" w:rsidRDefault="00F554D7">
            <w:pPr>
              <w:pStyle w:val="TableParagraph"/>
              <w:spacing w:before="137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Безопасность жизнедеятельности</w:t>
            </w:r>
          </w:p>
        </w:tc>
        <w:tc>
          <w:tcPr>
            <w:tcW w:w="3229" w:type="dxa"/>
          </w:tcPr>
          <w:p w14:paraId="51289914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14:paraId="1D856FFB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35409B" w14:paraId="6AB9A761" w14:textId="77777777">
        <w:trPr>
          <w:trHeight w:val="552"/>
        </w:trPr>
        <w:tc>
          <w:tcPr>
            <w:tcW w:w="1596" w:type="dxa"/>
          </w:tcPr>
          <w:p w14:paraId="7A0F2D81" w14:textId="77777777" w:rsidR="0035409B" w:rsidRDefault="00F554D7">
            <w:pPr>
              <w:pStyle w:val="TableParagraph"/>
              <w:spacing w:before="1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СГ.04</w:t>
            </w:r>
          </w:p>
        </w:tc>
        <w:tc>
          <w:tcPr>
            <w:tcW w:w="4535" w:type="dxa"/>
          </w:tcPr>
          <w:p w14:paraId="3351BA34" w14:textId="77777777" w:rsidR="0035409B" w:rsidRPr="008F6799" w:rsidRDefault="00F554D7">
            <w:pPr>
              <w:pStyle w:val="TableParagraph"/>
              <w:spacing w:line="276" w:lineRule="exact"/>
              <w:ind w:right="97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Физическая культура \ Адаптивная физическая культура</w:t>
            </w:r>
          </w:p>
        </w:tc>
        <w:tc>
          <w:tcPr>
            <w:tcW w:w="3229" w:type="dxa"/>
          </w:tcPr>
          <w:p w14:paraId="61613EF8" w14:textId="77777777" w:rsidR="0035409B" w:rsidRDefault="00F554D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4,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35409B" w14:paraId="329D73A7" w14:textId="77777777">
        <w:trPr>
          <w:trHeight w:val="278"/>
        </w:trPr>
        <w:tc>
          <w:tcPr>
            <w:tcW w:w="1596" w:type="dxa"/>
          </w:tcPr>
          <w:p w14:paraId="6F5714AB" w14:textId="77777777" w:rsidR="0035409B" w:rsidRDefault="00F554D7">
            <w:pPr>
              <w:pStyle w:val="TableParagraph"/>
              <w:spacing w:before="1" w:line="257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СГ.05</w:t>
            </w:r>
          </w:p>
        </w:tc>
        <w:tc>
          <w:tcPr>
            <w:tcW w:w="4535" w:type="dxa"/>
          </w:tcPr>
          <w:p w14:paraId="7AC0DB8E" w14:textId="77777777" w:rsidR="0035409B" w:rsidRPr="008F6799" w:rsidRDefault="00F554D7">
            <w:pPr>
              <w:pStyle w:val="TableParagraph"/>
              <w:spacing w:before="1" w:line="257" w:lineRule="exact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Основы финансовой грамотности</w:t>
            </w:r>
          </w:p>
        </w:tc>
        <w:tc>
          <w:tcPr>
            <w:tcW w:w="3229" w:type="dxa"/>
          </w:tcPr>
          <w:p w14:paraId="53B3C51B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35409B" w14:paraId="571E406D" w14:textId="77777777">
        <w:trPr>
          <w:trHeight w:val="551"/>
        </w:trPr>
        <w:tc>
          <w:tcPr>
            <w:tcW w:w="1596" w:type="dxa"/>
          </w:tcPr>
          <w:p w14:paraId="5D6A9526" w14:textId="77777777" w:rsidR="0035409B" w:rsidRDefault="00F554D7">
            <w:pPr>
              <w:pStyle w:val="TableParagraph"/>
              <w:spacing w:before="13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СГ.06</w:t>
            </w:r>
          </w:p>
        </w:tc>
        <w:tc>
          <w:tcPr>
            <w:tcW w:w="4535" w:type="dxa"/>
          </w:tcPr>
          <w:p w14:paraId="5CE8B795" w14:textId="77777777" w:rsidR="0035409B" w:rsidRPr="008F6799" w:rsidRDefault="00F554D7">
            <w:pPr>
              <w:pStyle w:val="TableParagraph"/>
              <w:spacing w:before="135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Основы бережливого производства</w:t>
            </w:r>
          </w:p>
        </w:tc>
        <w:tc>
          <w:tcPr>
            <w:tcW w:w="3229" w:type="dxa"/>
          </w:tcPr>
          <w:p w14:paraId="66D7B4B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ЛР 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C3D4F75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35409B" w14:paraId="5B56811E" w14:textId="77777777">
        <w:trPr>
          <w:trHeight w:val="275"/>
        </w:trPr>
        <w:tc>
          <w:tcPr>
            <w:tcW w:w="1596" w:type="dxa"/>
          </w:tcPr>
          <w:p w14:paraId="3E9A786E" w14:textId="77777777" w:rsidR="0035409B" w:rsidRDefault="00F554D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СГ.07</w:t>
            </w:r>
          </w:p>
        </w:tc>
        <w:tc>
          <w:tcPr>
            <w:tcW w:w="4535" w:type="dxa"/>
          </w:tcPr>
          <w:p w14:paraId="470ADDD7" w14:textId="77777777" w:rsidR="0035409B" w:rsidRPr="008F6799" w:rsidRDefault="00F554D7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Психология общения и конфликтология</w:t>
            </w:r>
          </w:p>
        </w:tc>
        <w:tc>
          <w:tcPr>
            <w:tcW w:w="3229" w:type="dxa"/>
          </w:tcPr>
          <w:p w14:paraId="06ED5EB2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ЛР: 1,4-</w:t>
            </w:r>
            <w:r>
              <w:rPr>
                <w:spacing w:val="-2"/>
                <w:sz w:val="24"/>
              </w:rPr>
              <w:t>9,12,13</w:t>
            </w:r>
          </w:p>
        </w:tc>
      </w:tr>
      <w:tr w:rsidR="0035409B" w14:paraId="0E89177E" w14:textId="77777777" w:rsidTr="008F6799">
        <w:trPr>
          <w:trHeight w:val="320"/>
        </w:trPr>
        <w:tc>
          <w:tcPr>
            <w:tcW w:w="1596" w:type="dxa"/>
          </w:tcPr>
          <w:p w14:paraId="5A3ABC77" w14:textId="77777777" w:rsidR="0035409B" w:rsidRDefault="00F554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СГ.08</w:t>
            </w:r>
          </w:p>
        </w:tc>
        <w:tc>
          <w:tcPr>
            <w:tcW w:w="4535" w:type="dxa"/>
          </w:tcPr>
          <w:p w14:paraId="7C57F05D" w14:textId="5B29E375" w:rsidR="0035409B" w:rsidRPr="008F6799" w:rsidRDefault="00F554D7" w:rsidP="008F6799">
            <w:pPr>
              <w:pStyle w:val="TableParagraph"/>
              <w:ind w:right="97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История медицины</w:t>
            </w:r>
          </w:p>
        </w:tc>
        <w:tc>
          <w:tcPr>
            <w:tcW w:w="3229" w:type="dxa"/>
          </w:tcPr>
          <w:p w14:paraId="54AD119A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35409B" w14:paraId="54380717" w14:textId="77777777">
        <w:trPr>
          <w:trHeight w:val="1106"/>
        </w:trPr>
        <w:tc>
          <w:tcPr>
            <w:tcW w:w="1596" w:type="dxa"/>
          </w:tcPr>
          <w:p w14:paraId="5542BD5C" w14:textId="77777777" w:rsidR="0035409B" w:rsidRDefault="0035409B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7C6754F3" w14:textId="77777777" w:rsidR="0035409B" w:rsidRDefault="00F554D7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ОПЦ</w:t>
            </w:r>
          </w:p>
        </w:tc>
        <w:tc>
          <w:tcPr>
            <w:tcW w:w="4535" w:type="dxa"/>
          </w:tcPr>
          <w:p w14:paraId="2332E903" w14:textId="77777777" w:rsidR="0035409B" w:rsidRDefault="0035409B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7321DFF1" w14:textId="77777777" w:rsidR="0035409B" w:rsidRDefault="00F554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Общепрофессиональный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цикл</w:t>
            </w:r>
          </w:p>
        </w:tc>
        <w:tc>
          <w:tcPr>
            <w:tcW w:w="3229" w:type="dxa"/>
          </w:tcPr>
          <w:p w14:paraId="7599282B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14:paraId="0FA6F123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8,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10,ЛР</w:t>
            </w:r>
            <w:proofErr w:type="gramEnd"/>
          </w:p>
          <w:p w14:paraId="127D746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 ЛР 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14,</w:t>
            </w:r>
          </w:p>
          <w:p w14:paraId="71E75F18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ЛР15,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59817DFE" w14:textId="77777777">
        <w:trPr>
          <w:trHeight w:val="551"/>
        </w:trPr>
        <w:tc>
          <w:tcPr>
            <w:tcW w:w="1596" w:type="dxa"/>
          </w:tcPr>
          <w:p w14:paraId="0474E270" w14:textId="77777777" w:rsidR="0035409B" w:rsidRDefault="00F554D7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ОП.01</w:t>
            </w:r>
          </w:p>
        </w:tc>
        <w:tc>
          <w:tcPr>
            <w:tcW w:w="4535" w:type="dxa"/>
          </w:tcPr>
          <w:p w14:paraId="131F9771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Латинский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терминологией</w:t>
            </w:r>
          </w:p>
        </w:tc>
        <w:tc>
          <w:tcPr>
            <w:tcW w:w="3229" w:type="dxa"/>
          </w:tcPr>
          <w:p w14:paraId="3E0178B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35409B" w14:paraId="75E8F08A" w14:textId="77777777">
        <w:trPr>
          <w:trHeight w:val="827"/>
        </w:trPr>
        <w:tc>
          <w:tcPr>
            <w:tcW w:w="1596" w:type="dxa"/>
          </w:tcPr>
          <w:p w14:paraId="57CB4DDE" w14:textId="77777777" w:rsidR="0035409B" w:rsidRDefault="00F554D7">
            <w:pPr>
              <w:pStyle w:val="TableParagraph"/>
              <w:spacing w:before="274"/>
              <w:rPr>
                <w:sz w:val="24"/>
              </w:rPr>
            </w:pPr>
            <w:r>
              <w:rPr>
                <w:spacing w:val="-2"/>
                <w:sz w:val="24"/>
              </w:rPr>
              <w:t>ОП.02</w:t>
            </w:r>
          </w:p>
        </w:tc>
        <w:tc>
          <w:tcPr>
            <w:tcW w:w="4535" w:type="dxa"/>
          </w:tcPr>
          <w:p w14:paraId="2D771A43" w14:textId="77777777" w:rsidR="0035409B" w:rsidRDefault="00F554D7">
            <w:pPr>
              <w:pStyle w:val="TableParagraph"/>
              <w:spacing w:line="276" w:lineRule="exact"/>
              <w:ind w:right="167"/>
              <w:rPr>
                <w:sz w:val="24"/>
              </w:rPr>
            </w:pPr>
            <w:r>
              <w:rPr>
                <w:sz w:val="24"/>
              </w:rPr>
              <w:t>Анатомия и физиология человека с топографической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анатомией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шеи</w:t>
            </w:r>
          </w:p>
        </w:tc>
        <w:tc>
          <w:tcPr>
            <w:tcW w:w="3229" w:type="dxa"/>
          </w:tcPr>
          <w:p w14:paraId="4D37434C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C1D94F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5409B" w14:paraId="54A438A2" w14:textId="77777777">
        <w:trPr>
          <w:trHeight w:val="551"/>
        </w:trPr>
        <w:tc>
          <w:tcPr>
            <w:tcW w:w="1596" w:type="dxa"/>
          </w:tcPr>
          <w:p w14:paraId="0460E768" w14:textId="77777777" w:rsidR="0035409B" w:rsidRDefault="00F554D7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ОП.03</w:t>
            </w:r>
          </w:p>
        </w:tc>
        <w:tc>
          <w:tcPr>
            <w:tcW w:w="4535" w:type="dxa"/>
          </w:tcPr>
          <w:p w14:paraId="149A2B45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Патологическая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патологическая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физиология</w:t>
            </w:r>
          </w:p>
        </w:tc>
        <w:tc>
          <w:tcPr>
            <w:tcW w:w="3229" w:type="dxa"/>
          </w:tcPr>
          <w:p w14:paraId="797AA92A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13,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16,</w:t>
            </w:r>
          </w:p>
          <w:p w14:paraId="71B8ABD0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35409B" w14:paraId="0B8D946B" w14:textId="77777777">
        <w:trPr>
          <w:trHeight w:val="550"/>
        </w:trPr>
        <w:tc>
          <w:tcPr>
            <w:tcW w:w="1596" w:type="dxa"/>
          </w:tcPr>
          <w:p w14:paraId="3B1D723F" w14:textId="77777777" w:rsidR="0035409B" w:rsidRDefault="00F554D7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ОП.04</w:t>
            </w:r>
          </w:p>
        </w:tc>
        <w:tc>
          <w:tcPr>
            <w:tcW w:w="4535" w:type="dxa"/>
          </w:tcPr>
          <w:p w14:paraId="73B4BB18" w14:textId="77777777" w:rsidR="0035409B" w:rsidRDefault="00F554D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генетика</w:t>
            </w:r>
          </w:p>
        </w:tc>
        <w:tc>
          <w:tcPr>
            <w:tcW w:w="3229" w:type="dxa"/>
          </w:tcPr>
          <w:p w14:paraId="777A6A3F" w14:textId="77777777" w:rsidR="0035409B" w:rsidRDefault="00F554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10,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2E4AEDB2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35409B" w14:paraId="602AAD47" w14:textId="77777777">
        <w:trPr>
          <w:trHeight w:val="551"/>
        </w:trPr>
        <w:tc>
          <w:tcPr>
            <w:tcW w:w="1596" w:type="dxa"/>
          </w:tcPr>
          <w:p w14:paraId="51837CAD" w14:textId="77777777" w:rsidR="0035409B" w:rsidRDefault="00F554D7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ОП.05</w:t>
            </w:r>
          </w:p>
        </w:tc>
        <w:tc>
          <w:tcPr>
            <w:tcW w:w="4535" w:type="dxa"/>
          </w:tcPr>
          <w:p w14:paraId="3C52CE57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вирусологией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иммунологией</w:t>
            </w:r>
          </w:p>
        </w:tc>
        <w:tc>
          <w:tcPr>
            <w:tcW w:w="3229" w:type="dxa"/>
          </w:tcPr>
          <w:p w14:paraId="4FC2C31C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13,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16,</w:t>
            </w:r>
          </w:p>
          <w:p w14:paraId="7DC3EB66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35409B" w14:paraId="574B6393" w14:textId="77777777">
        <w:trPr>
          <w:trHeight w:val="551"/>
        </w:trPr>
        <w:tc>
          <w:tcPr>
            <w:tcW w:w="1596" w:type="dxa"/>
          </w:tcPr>
          <w:p w14:paraId="60465522" w14:textId="77777777" w:rsidR="0035409B" w:rsidRDefault="00F554D7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ОП.06</w:t>
            </w:r>
          </w:p>
        </w:tc>
        <w:tc>
          <w:tcPr>
            <w:tcW w:w="4535" w:type="dxa"/>
          </w:tcPr>
          <w:p w14:paraId="053CD91D" w14:textId="77777777" w:rsidR="0035409B" w:rsidRDefault="00F554D7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Фармакология</w:t>
            </w:r>
          </w:p>
        </w:tc>
        <w:tc>
          <w:tcPr>
            <w:tcW w:w="3229" w:type="dxa"/>
          </w:tcPr>
          <w:p w14:paraId="0A61E642" w14:textId="77777777" w:rsidR="0035409B" w:rsidRDefault="00F554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68CB38B5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5409B" w14:paraId="2870135B" w14:textId="77777777">
        <w:trPr>
          <w:trHeight w:val="278"/>
        </w:trPr>
        <w:tc>
          <w:tcPr>
            <w:tcW w:w="1596" w:type="dxa"/>
          </w:tcPr>
          <w:p w14:paraId="0237E6DB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ОП.07</w:t>
            </w:r>
          </w:p>
        </w:tc>
        <w:tc>
          <w:tcPr>
            <w:tcW w:w="4535" w:type="dxa"/>
          </w:tcPr>
          <w:p w14:paraId="35A01AFA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экологией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3229" w:type="dxa"/>
          </w:tcPr>
          <w:p w14:paraId="5A37C43C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</w:tbl>
    <w:p w14:paraId="6EA35090" w14:textId="77777777" w:rsidR="0035409B" w:rsidRDefault="0035409B">
      <w:pPr>
        <w:pStyle w:val="TableParagraph"/>
        <w:spacing w:line="257" w:lineRule="exac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0A56A199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35409B" w14:paraId="1D40EB26" w14:textId="77777777">
        <w:trPr>
          <w:trHeight w:val="553"/>
        </w:trPr>
        <w:tc>
          <w:tcPr>
            <w:tcW w:w="1596" w:type="dxa"/>
          </w:tcPr>
          <w:p w14:paraId="388212AB" w14:textId="77777777" w:rsidR="0035409B" w:rsidRDefault="00F554D7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ОП.08</w:t>
            </w:r>
          </w:p>
        </w:tc>
        <w:tc>
          <w:tcPr>
            <w:tcW w:w="4535" w:type="dxa"/>
          </w:tcPr>
          <w:p w14:paraId="71130AC7" w14:textId="77777777" w:rsidR="0035409B" w:rsidRDefault="00F554D7">
            <w:pPr>
              <w:pStyle w:val="TableParagraph"/>
              <w:spacing w:line="270" w:lineRule="atLeast"/>
              <w:ind w:right="1301"/>
              <w:rPr>
                <w:sz w:val="24"/>
              </w:rPr>
            </w:pPr>
            <w:r>
              <w:rPr>
                <w:sz w:val="24"/>
              </w:rPr>
              <w:t>Основы сестринского дела с инфекционной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</w:p>
        </w:tc>
        <w:tc>
          <w:tcPr>
            <w:tcW w:w="3229" w:type="dxa"/>
          </w:tcPr>
          <w:p w14:paraId="02915A46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35409B" w14:paraId="4B3553BE" w14:textId="77777777">
        <w:trPr>
          <w:trHeight w:val="551"/>
        </w:trPr>
        <w:tc>
          <w:tcPr>
            <w:tcW w:w="1596" w:type="dxa"/>
          </w:tcPr>
          <w:p w14:paraId="5E89E1BA" w14:textId="77777777" w:rsidR="0035409B" w:rsidRDefault="00F554D7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ОП.09</w:t>
            </w:r>
          </w:p>
        </w:tc>
        <w:tc>
          <w:tcPr>
            <w:tcW w:w="4535" w:type="dxa"/>
          </w:tcPr>
          <w:p w14:paraId="6AA59401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Адаптивная медицинская информатика</w:t>
            </w:r>
          </w:p>
        </w:tc>
        <w:tc>
          <w:tcPr>
            <w:tcW w:w="3229" w:type="dxa"/>
          </w:tcPr>
          <w:p w14:paraId="6D2BD8B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6266D21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35409B" w14:paraId="7FBD1BA4" w14:textId="77777777">
        <w:trPr>
          <w:trHeight w:val="552"/>
        </w:trPr>
        <w:tc>
          <w:tcPr>
            <w:tcW w:w="1596" w:type="dxa"/>
          </w:tcPr>
          <w:p w14:paraId="57DA882C" w14:textId="77777777" w:rsidR="0035409B" w:rsidRDefault="00F554D7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ОП.10</w:t>
            </w:r>
          </w:p>
        </w:tc>
        <w:tc>
          <w:tcPr>
            <w:tcW w:w="4535" w:type="dxa"/>
          </w:tcPr>
          <w:p w14:paraId="75A6EC41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229" w:type="dxa"/>
          </w:tcPr>
          <w:p w14:paraId="1FC26583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3,15,16</w:t>
            </w:r>
          </w:p>
        </w:tc>
      </w:tr>
      <w:tr w:rsidR="0035409B" w14:paraId="2B3637A1" w14:textId="77777777">
        <w:trPr>
          <w:trHeight w:val="551"/>
        </w:trPr>
        <w:tc>
          <w:tcPr>
            <w:tcW w:w="1596" w:type="dxa"/>
          </w:tcPr>
          <w:p w14:paraId="14DA669B" w14:textId="77777777" w:rsidR="0035409B" w:rsidRDefault="00F554D7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ОП.11</w:t>
            </w:r>
          </w:p>
        </w:tc>
        <w:tc>
          <w:tcPr>
            <w:tcW w:w="4535" w:type="dxa"/>
          </w:tcPr>
          <w:p w14:paraId="199EFDE3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стоматологическое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229" w:type="dxa"/>
          </w:tcPr>
          <w:p w14:paraId="037E9C13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4A9EF359" w14:textId="77777777">
        <w:trPr>
          <w:trHeight w:val="274"/>
        </w:trPr>
        <w:tc>
          <w:tcPr>
            <w:tcW w:w="1596" w:type="dxa"/>
          </w:tcPr>
          <w:p w14:paraId="5A00F434" w14:textId="77777777" w:rsidR="0035409B" w:rsidRDefault="00F554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ОП.12</w:t>
            </w:r>
          </w:p>
        </w:tc>
        <w:tc>
          <w:tcPr>
            <w:tcW w:w="4535" w:type="dxa"/>
          </w:tcPr>
          <w:p w14:paraId="71A54B20" w14:textId="77777777" w:rsidR="0035409B" w:rsidRDefault="00F554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w="3229" w:type="dxa"/>
          </w:tcPr>
          <w:p w14:paraId="6D3FFB77" w14:textId="77777777" w:rsidR="0035409B" w:rsidRDefault="00F554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24B2A0D9" w14:textId="77777777">
        <w:trPr>
          <w:trHeight w:val="1379"/>
        </w:trPr>
        <w:tc>
          <w:tcPr>
            <w:tcW w:w="1596" w:type="dxa"/>
          </w:tcPr>
          <w:p w14:paraId="4EEA858F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16128BD4" w14:textId="77777777" w:rsidR="0035409B" w:rsidRDefault="00F554D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ПЦ</w:t>
            </w:r>
          </w:p>
        </w:tc>
        <w:tc>
          <w:tcPr>
            <w:tcW w:w="4535" w:type="dxa"/>
          </w:tcPr>
          <w:p w14:paraId="608B056D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505C1664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3229" w:type="dxa"/>
          </w:tcPr>
          <w:p w14:paraId="77D3D477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48AC6C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AF8895A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BB9F8FF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892040F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6D33C129" w14:textId="77777777">
        <w:trPr>
          <w:trHeight w:val="573"/>
        </w:trPr>
        <w:tc>
          <w:tcPr>
            <w:tcW w:w="1596" w:type="dxa"/>
          </w:tcPr>
          <w:p w14:paraId="73D15FCC" w14:textId="77777777" w:rsidR="0035409B" w:rsidRDefault="00F554D7">
            <w:pPr>
              <w:pStyle w:val="TableParagraph"/>
              <w:spacing w:before="147"/>
              <w:rPr>
                <w:sz w:val="24"/>
              </w:rPr>
            </w:pPr>
            <w:r>
              <w:rPr>
                <w:spacing w:val="-2"/>
                <w:sz w:val="24"/>
              </w:rPr>
              <w:t>ПМ.01</w:t>
            </w:r>
          </w:p>
        </w:tc>
        <w:tc>
          <w:tcPr>
            <w:tcW w:w="4535" w:type="dxa"/>
          </w:tcPr>
          <w:p w14:paraId="42551370" w14:textId="77777777" w:rsidR="0035409B" w:rsidRDefault="00F554D7">
            <w:pPr>
              <w:pStyle w:val="TableParagraph"/>
              <w:spacing w:before="1" w:line="270" w:lineRule="atLeast"/>
              <w:ind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лечебно-диагностической деятельности в области стоматологии</w:t>
            </w:r>
          </w:p>
        </w:tc>
        <w:tc>
          <w:tcPr>
            <w:tcW w:w="3229" w:type="dxa"/>
          </w:tcPr>
          <w:p w14:paraId="54D7931E" w14:textId="77777777" w:rsidR="0035409B" w:rsidRDefault="00F554D7">
            <w:pPr>
              <w:pStyle w:val="TableParagraph"/>
              <w:spacing w:line="29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rFonts w:ascii="Courier New" w:hAnsi="Courier New"/>
                <w:sz w:val="24"/>
              </w:rPr>
              <w:t>1</w:t>
            </w:r>
            <w:r>
              <w:rPr>
                <w:rFonts w:ascii="Courier New" w:hAnsi="Courier New"/>
                <w:spacing w:val="-2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 xml:space="preserve">-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141228C6" w14:textId="77777777">
        <w:trPr>
          <w:trHeight w:val="571"/>
        </w:trPr>
        <w:tc>
          <w:tcPr>
            <w:tcW w:w="1596" w:type="dxa"/>
          </w:tcPr>
          <w:p w14:paraId="758624DF" w14:textId="77777777" w:rsidR="0035409B" w:rsidRDefault="00F554D7">
            <w:pPr>
              <w:pStyle w:val="TableParagraph"/>
              <w:spacing w:before="147"/>
              <w:rPr>
                <w:sz w:val="24"/>
              </w:rPr>
            </w:pPr>
            <w:r>
              <w:rPr>
                <w:spacing w:val="-2"/>
                <w:sz w:val="24"/>
              </w:rPr>
              <w:t>МДК.01.01</w:t>
            </w:r>
          </w:p>
        </w:tc>
        <w:tc>
          <w:tcPr>
            <w:tcW w:w="4535" w:type="dxa"/>
          </w:tcPr>
          <w:p w14:paraId="36417D44" w14:textId="77777777" w:rsidR="0035409B" w:rsidRDefault="00F554D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целью установления диагноза</w:t>
            </w:r>
          </w:p>
        </w:tc>
        <w:tc>
          <w:tcPr>
            <w:tcW w:w="3229" w:type="dxa"/>
          </w:tcPr>
          <w:p w14:paraId="096F7618" w14:textId="77777777" w:rsidR="0035409B" w:rsidRDefault="00F554D7">
            <w:pPr>
              <w:pStyle w:val="TableParagraph"/>
              <w:spacing w:line="29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rFonts w:ascii="Courier New" w:hAnsi="Courier New"/>
                <w:sz w:val="24"/>
              </w:rPr>
              <w:t>1</w:t>
            </w:r>
            <w:r>
              <w:rPr>
                <w:rFonts w:ascii="Courier New" w:hAnsi="Courier New"/>
                <w:spacing w:val="-2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 xml:space="preserve">-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498EC612" w14:textId="77777777">
        <w:trPr>
          <w:trHeight w:val="830"/>
        </w:trPr>
        <w:tc>
          <w:tcPr>
            <w:tcW w:w="1596" w:type="dxa"/>
          </w:tcPr>
          <w:p w14:paraId="17B2F44C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752BC35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МДК.01.02</w:t>
            </w:r>
          </w:p>
        </w:tc>
        <w:tc>
          <w:tcPr>
            <w:tcW w:w="4535" w:type="dxa"/>
          </w:tcPr>
          <w:p w14:paraId="4C0B2AB9" w14:textId="77777777" w:rsidR="0035409B" w:rsidRDefault="00F554D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безопасности немедикаментозного и медикаментозного лечения</w:t>
            </w:r>
          </w:p>
        </w:tc>
        <w:tc>
          <w:tcPr>
            <w:tcW w:w="3229" w:type="dxa"/>
          </w:tcPr>
          <w:p w14:paraId="6372E381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3904743A" w14:textId="77777777">
        <w:trPr>
          <w:trHeight w:val="1103"/>
        </w:trPr>
        <w:tc>
          <w:tcPr>
            <w:tcW w:w="1596" w:type="dxa"/>
          </w:tcPr>
          <w:p w14:paraId="05518433" w14:textId="77777777" w:rsidR="0035409B" w:rsidRDefault="0035409B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14:paraId="23493BF8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МДК.01.03</w:t>
            </w:r>
          </w:p>
        </w:tc>
        <w:tc>
          <w:tcPr>
            <w:tcW w:w="4535" w:type="dxa"/>
          </w:tcPr>
          <w:p w14:paraId="4B8E6FB6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Стоматологическая рентгенология. 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эффективности индивидуальных реабилитационных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3229" w:type="dxa"/>
          </w:tcPr>
          <w:p w14:paraId="3260720F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47CD2AF2" w14:textId="77777777">
        <w:trPr>
          <w:trHeight w:val="570"/>
        </w:trPr>
        <w:tc>
          <w:tcPr>
            <w:tcW w:w="1596" w:type="dxa"/>
          </w:tcPr>
          <w:p w14:paraId="7AEBB98C" w14:textId="77777777" w:rsidR="0035409B" w:rsidRDefault="00F554D7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sz w:val="24"/>
              </w:rPr>
              <w:t>МДК.01.04</w:t>
            </w:r>
          </w:p>
        </w:tc>
        <w:tc>
          <w:tcPr>
            <w:tcW w:w="4535" w:type="dxa"/>
          </w:tcPr>
          <w:p w14:paraId="403A1FF4" w14:textId="77777777" w:rsidR="0035409B" w:rsidRDefault="00F554D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неотложной и экстренной форме</w:t>
            </w:r>
          </w:p>
        </w:tc>
        <w:tc>
          <w:tcPr>
            <w:tcW w:w="3229" w:type="dxa"/>
          </w:tcPr>
          <w:p w14:paraId="10E8A34B" w14:textId="77777777" w:rsidR="0035409B" w:rsidRDefault="00F554D7">
            <w:pPr>
              <w:pStyle w:val="TableParagraph"/>
              <w:spacing w:line="29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rFonts w:ascii="Courier New" w:hAnsi="Courier New"/>
                <w:sz w:val="24"/>
              </w:rPr>
              <w:t>1</w:t>
            </w:r>
            <w:r>
              <w:rPr>
                <w:rFonts w:ascii="Courier New" w:hAnsi="Courier New"/>
                <w:spacing w:val="-2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 xml:space="preserve">-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3A70270B" w14:textId="77777777">
        <w:trPr>
          <w:trHeight w:val="1380"/>
        </w:trPr>
        <w:tc>
          <w:tcPr>
            <w:tcW w:w="1596" w:type="dxa"/>
          </w:tcPr>
          <w:p w14:paraId="24F55052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72171B6C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МДК.01.05</w:t>
            </w:r>
          </w:p>
        </w:tc>
        <w:tc>
          <w:tcPr>
            <w:tcW w:w="4535" w:type="dxa"/>
          </w:tcPr>
          <w:p w14:paraId="7B8402EE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127158AE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229" w:type="dxa"/>
          </w:tcPr>
          <w:p w14:paraId="2163B433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904C9B8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7BB4C5F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76D98A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28604BB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57ACDFC0" w14:textId="77777777">
        <w:trPr>
          <w:trHeight w:val="1379"/>
        </w:trPr>
        <w:tc>
          <w:tcPr>
            <w:tcW w:w="1596" w:type="dxa"/>
          </w:tcPr>
          <w:p w14:paraId="7B9691CE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5A64909C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МДК.01.06</w:t>
            </w:r>
          </w:p>
        </w:tc>
        <w:tc>
          <w:tcPr>
            <w:tcW w:w="4535" w:type="dxa"/>
          </w:tcPr>
          <w:p w14:paraId="5F0C856A" w14:textId="77777777" w:rsidR="0035409B" w:rsidRDefault="0035409B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7E671E0D" w14:textId="77777777" w:rsidR="0035409B" w:rsidRDefault="00F554D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Ортопедическая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стоматология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ортодонтия</w:t>
            </w:r>
          </w:p>
        </w:tc>
        <w:tc>
          <w:tcPr>
            <w:tcW w:w="3229" w:type="dxa"/>
          </w:tcPr>
          <w:p w14:paraId="54F8E42A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6B55FA71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C75C36D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CD7088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06F44BD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00866004" w14:textId="77777777">
        <w:trPr>
          <w:trHeight w:val="1381"/>
        </w:trPr>
        <w:tc>
          <w:tcPr>
            <w:tcW w:w="1596" w:type="dxa"/>
          </w:tcPr>
          <w:p w14:paraId="1E10A178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7F0F2E77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4767C14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УП.01.</w:t>
            </w:r>
          </w:p>
        </w:tc>
        <w:tc>
          <w:tcPr>
            <w:tcW w:w="4535" w:type="dxa"/>
          </w:tcPr>
          <w:p w14:paraId="5082ADA8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404CEE2F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25A46FB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3C61F715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550A9B0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28A7C3C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5CCE59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0907286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6EC9CD9A" w14:textId="77777777">
        <w:trPr>
          <w:trHeight w:val="1380"/>
        </w:trPr>
        <w:tc>
          <w:tcPr>
            <w:tcW w:w="1596" w:type="dxa"/>
          </w:tcPr>
          <w:p w14:paraId="3E1E2B0E" w14:textId="77777777" w:rsidR="0035409B" w:rsidRDefault="0035409B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26669B5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ПП.01.</w:t>
            </w:r>
          </w:p>
        </w:tc>
        <w:tc>
          <w:tcPr>
            <w:tcW w:w="4535" w:type="dxa"/>
          </w:tcPr>
          <w:p w14:paraId="49633DF0" w14:textId="77777777" w:rsidR="0035409B" w:rsidRDefault="0035409B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7F4C0364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222B000D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66ADBBC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2099EF4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623D26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74C8CFF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2885EC1E" w14:textId="77777777">
        <w:trPr>
          <w:trHeight w:val="1379"/>
        </w:trPr>
        <w:tc>
          <w:tcPr>
            <w:tcW w:w="1596" w:type="dxa"/>
          </w:tcPr>
          <w:p w14:paraId="4EE18B46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3DA8DFDC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ПМ.02</w:t>
            </w:r>
          </w:p>
        </w:tc>
        <w:tc>
          <w:tcPr>
            <w:tcW w:w="4535" w:type="dxa"/>
          </w:tcPr>
          <w:p w14:paraId="12A0D630" w14:textId="77777777" w:rsidR="0035409B" w:rsidRDefault="00F554D7">
            <w:pPr>
              <w:pStyle w:val="TableParagraph"/>
              <w:spacing w:before="275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организационно- аналитической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области </w:t>
            </w:r>
            <w:r>
              <w:rPr>
                <w:b/>
                <w:spacing w:val="-2"/>
                <w:sz w:val="24"/>
              </w:rPr>
              <w:t>стоматологии</w:t>
            </w:r>
          </w:p>
        </w:tc>
        <w:tc>
          <w:tcPr>
            <w:tcW w:w="3229" w:type="dxa"/>
          </w:tcPr>
          <w:p w14:paraId="3F45AC0E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6EE66CE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8ECAF44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B0C72FC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7A3F8A0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473C0317" w14:textId="77777777">
        <w:trPr>
          <w:trHeight w:val="275"/>
        </w:trPr>
        <w:tc>
          <w:tcPr>
            <w:tcW w:w="1596" w:type="dxa"/>
          </w:tcPr>
          <w:p w14:paraId="34BFF425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МДК.02.01</w:t>
            </w:r>
          </w:p>
        </w:tc>
        <w:tc>
          <w:tcPr>
            <w:tcW w:w="4535" w:type="dxa"/>
          </w:tcPr>
          <w:p w14:paraId="43060097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Организационно-аналитическая</w:t>
            </w:r>
          </w:p>
        </w:tc>
        <w:tc>
          <w:tcPr>
            <w:tcW w:w="3229" w:type="dxa"/>
          </w:tcPr>
          <w:p w14:paraId="58516FD4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</w:tc>
      </w:tr>
    </w:tbl>
    <w:p w14:paraId="644F527C" w14:textId="77777777" w:rsidR="0035409B" w:rsidRDefault="0035409B">
      <w:pPr>
        <w:pStyle w:val="TableParagraph"/>
        <w:spacing w:line="256" w:lineRule="exac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21C43AD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35409B" w14:paraId="512029F4" w14:textId="77777777">
        <w:trPr>
          <w:trHeight w:val="1105"/>
        </w:trPr>
        <w:tc>
          <w:tcPr>
            <w:tcW w:w="1596" w:type="dxa"/>
          </w:tcPr>
          <w:p w14:paraId="215D1B84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5" w:type="dxa"/>
          </w:tcPr>
          <w:p w14:paraId="0BF55E5D" w14:textId="77777777" w:rsidR="0035409B" w:rsidRDefault="00F554D7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фельдшера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стоматологии</w:t>
            </w:r>
          </w:p>
        </w:tc>
        <w:tc>
          <w:tcPr>
            <w:tcW w:w="3229" w:type="dxa"/>
          </w:tcPr>
          <w:p w14:paraId="5F31CD3B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49B3A29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212F5B0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C681CA8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1E4C4CF1" w14:textId="77777777">
        <w:trPr>
          <w:trHeight w:val="1379"/>
        </w:trPr>
        <w:tc>
          <w:tcPr>
            <w:tcW w:w="1596" w:type="dxa"/>
          </w:tcPr>
          <w:p w14:paraId="59F65612" w14:textId="77777777" w:rsidR="0035409B" w:rsidRDefault="0035409B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5A50E7F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МДК.02.02</w:t>
            </w:r>
          </w:p>
        </w:tc>
        <w:tc>
          <w:tcPr>
            <w:tcW w:w="4535" w:type="dxa"/>
          </w:tcPr>
          <w:p w14:paraId="6CE029D3" w14:textId="77777777" w:rsidR="0035409B" w:rsidRDefault="00F554D7">
            <w:pPr>
              <w:pStyle w:val="TableParagraph"/>
              <w:spacing w:before="275"/>
              <w:ind w:right="97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фельдшера</w:t>
            </w:r>
          </w:p>
          <w:p w14:paraId="6EB172D8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229" w:type="dxa"/>
          </w:tcPr>
          <w:p w14:paraId="288FB797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2C82DDB8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380A8B9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69D5829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F00D731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628C4E6B" w14:textId="77777777">
        <w:trPr>
          <w:trHeight w:val="1379"/>
        </w:trPr>
        <w:tc>
          <w:tcPr>
            <w:tcW w:w="1596" w:type="dxa"/>
          </w:tcPr>
          <w:p w14:paraId="703080BB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0FC77535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МДК.02.03</w:t>
            </w:r>
          </w:p>
        </w:tc>
        <w:tc>
          <w:tcPr>
            <w:tcW w:w="4535" w:type="dxa"/>
          </w:tcPr>
          <w:p w14:paraId="71E81BB0" w14:textId="77777777" w:rsidR="0035409B" w:rsidRDefault="0035409B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14:paraId="707B19EF" w14:textId="77777777" w:rsidR="0035409B" w:rsidRDefault="00F554D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стоматологии</w:t>
            </w:r>
          </w:p>
        </w:tc>
        <w:tc>
          <w:tcPr>
            <w:tcW w:w="3229" w:type="dxa"/>
          </w:tcPr>
          <w:p w14:paraId="3D9ECE5A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05F152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ABB7DCB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5D59B8D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EBD6304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540ABE50" w14:textId="77777777">
        <w:trPr>
          <w:trHeight w:val="1380"/>
        </w:trPr>
        <w:tc>
          <w:tcPr>
            <w:tcW w:w="1596" w:type="dxa"/>
          </w:tcPr>
          <w:p w14:paraId="3BA94107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6730816F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УП.02.</w:t>
            </w:r>
          </w:p>
        </w:tc>
        <w:tc>
          <w:tcPr>
            <w:tcW w:w="4535" w:type="dxa"/>
          </w:tcPr>
          <w:p w14:paraId="4AE25BA3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68E24DA9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4CCA373E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4B6201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9FAC32A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41DF8C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CDEA273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74CE0981" w14:textId="77777777">
        <w:trPr>
          <w:trHeight w:val="1379"/>
        </w:trPr>
        <w:tc>
          <w:tcPr>
            <w:tcW w:w="1596" w:type="dxa"/>
          </w:tcPr>
          <w:p w14:paraId="3B33E72B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513829DF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ПП.02.</w:t>
            </w:r>
          </w:p>
        </w:tc>
        <w:tc>
          <w:tcPr>
            <w:tcW w:w="4535" w:type="dxa"/>
          </w:tcPr>
          <w:p w14:paraId="72AB3443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2D00EFE4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17FFD9E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4D57C8EA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BC389DB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78C700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1B26B60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486F7426" w14:textId="77777777">
        <w:trPr>
          <w:trHeight w:val="1379"/>
        </w:trPr>
        <w:tc>
          <w:tcPr>
            <w:tcW w:w="1596" w:type="dxa"/>
          </w:tcPr>
          <w:p w14:paraId="1F4F8C95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49D0E733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ПМ.03</w:t>
            </w:r>
          </w:p>
        </w:tc>
        <w:tc>
          <w:tcPr>
            <w:tcW w:w="4535" w:type="dxa"/>
          </w:tcPr>
          <w:p w14:paraId="6E427CC5" w14:textId="77777777" w:rsidR="0035409B" w:rsidRDefault="00F554D7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санитарно-</w:t>
            </w:r>
          </w:p>
          <w:p w14:paraId="07B98B54" w14:textId="77777777" w:rsidR="0035409B" w:rsidRDefault="00F554D7">
            <w:pPr>
              <w:pStyle w:val="TableParagraph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области стоматологии</w:t>
            </w:r>
          </w:p>
        </w:tc>
        <w:tc>
          <w:tcPr>
            <w:tcW w:w="3229" w:type="dxa"/>
          </w:tcPr>
          <w:p w14:paraId="7422CF6F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767CBED2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AB174E7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4DE8A12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863D1AC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0B7CE5BE" w14:textId="77777777">
        <w:trPr>
          <w:trHeight w:val="1379"/>
        </w:trPr>
        <w:tc>
          <w:tcPr>
            <w:tcW w:w="1596" w:type="dxa"/>
          </w:tcPr>
          <w:p w14:paraId="76C7A646" w14:textId="77777777" w:rsidR="0035409B" w:rsidRDefault="0035409B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6442CEC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МДК.03.01</w:t>
            </w:r>
          </w:p>
        </w:tc>
        <w:tc>
          <w:tcPr>
            <w:tcW w:w="4535" w:type="dxa"/>
          </w:tcPr>
          <w:p w14:paraId="7203922A" w14:textId="77777777" w:rsidR="0035409B" w:rsidRDefault="00F554D7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</w:t>
            </w:r>
          </w:p>
          <w:p w14:paraId="0E0B485A" w14:textId="77777777" w:rsidR="0035409B" w:rsidRDefault="00F554D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просветительской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 обучения пациентов индивидуальной гигиене полости рта</w:t>
            </w:r>
          </w:p>
        </w:tc>
        <w:tc>
          <w:tcPr>
            <w:tcW w:w="3229" w:type="dxa"/>
          </w:tcPr>
          <w:p w14:paraId="61E3582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69BA61A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E41436C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8C4547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EE8FE9F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137310DE" w14:textId="77777777">
        <w:trPr>
          <w:trHeight w:val="1379"/>
        </w:trPr>
        <w:tc>
          <w:tcPr>
            <w:tcW w:w="1596" w:type="dxa"/>
          </w:tcPr>
          <w:p w14:paraId="5186648B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2BCBFD04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МДК.03.02</w:t>
            </w:r>
          </w:p>
        </w:tc>
        <w:tc>
          <w:tcPr>
            <w:tcW w:w="4535" w:type="dxa"/>
          </w:tcPr>
          <w:p w14:paraId="4BB65819" w14:textId="77777777" w:rsidR="0035409B" w:rsidRDefault="0035409B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2D5E8229" w14:textId="77777777" w:rsidR="0035409B" w:rsidRDefault="00F554D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 жизни фельдшером стоматологическим</w:t>
            </w:r>
          </w:p>
        </w:tc>
        <w:tc>
          <w:tcPr>
            <w:tcW w:w="3229" w:type="dxa"/>
          </w:tcPr>
          <w:p w14:paraId="1DB438E3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25F715B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308B845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091D7AD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60BF2ED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672FA6D8" w14:textId="77777777">
        <w:trPr>
          <w:trHeight w:val="1379"/>
        </w:trPr>
        <w:tc>
          <w:tcPr>
            <w:tcW w:w="1596" w:type="dxa"/>
          </w:tcPr>
          <w:p w14:paraId="405AD2EA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775A32AC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5A56DE41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УП.03.</w:t>
            </w:r>
          </w:p>
        </w:tc>
        <w:tc>
          <w:tcPr>
            <w:tcW w:w="4535" w:type="dxa"/>
          </w:tcPr>
          <w:p w14:paraId="5199417F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7F7295D3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9EAC70C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6EE2F9E3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4997433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E0B9062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CAEE0D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BF528EB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6771F425" w14:textId="77777777">
        <w:trPr>
          <w:trHeight w:val="1382"/>
        </w:trPr>
        <w:tc>
          <w:tcPr>
            <w:tcW w:w="1596" w:type="dxa"/>
          </w:tcPr>
          <w:p w14:paraId="2A20A6C1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41A9FE60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1906E8F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ПП.03.</w:t>
            </w:r>
          </w:p>
        </w:tc>
        <w:tc>
          <w:tcPr>
            <w:tcW w:w="4535" w:type="dxa"/>
          </w:tcPr>
          <w:p w14:paraId="0CEE3AF2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2A5804F8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DC37AA2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1F4458D8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C110E98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5699291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E28AB1A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938E9E7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74ADEF7D" w14:textId="77777777">
        <w:trPr>
          <w:trHeight w:val="1103"/>
        </w:trPr>
        <w:tc>
          <w:tcPr>
            <w:tcW w:w="1596" w:type="dxa"/>
          </w:tcPr>
          <w:p w14:paraId="19B0163F" w14:textId="77777777" w:rsidR="0035409B" w:rsidRDefault="0035409B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14:paraId="13522A75" w14:textId="77777777" w:rsidR="0035409B" w:rsidRDefault="00F554D7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ГИА</w:t>
            </w:r>
          </w:p>
        </w:tc>
        <w:tc>
          <w:tcPr>
            <w:tcW w:w="4535" w:type="dxa"/>
          </w:tcPr>
          <w:p w14:paraId="52338D7D" w14:textId="77777777" w:rsidR="0035409B" w:rsidRDefault="0035409B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14:paraId="1EC7DD16" w14:textId="77777777" w:rsidR="0035409B" w:rsidRDefault="00F554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аттестация</w:t>
            </w:r>
          </w:p>
        </w:tc>
        <w:tc>
          <w:tcPr>
            <w:tcW w:w="3229" w:type="dxa"/>
          </w:tcPr>
          <w:p w14:paraId="74796550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7030A37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4FC4B13" w14:textId="77777777" w:rsidR="0035409B" w:rsidRDefault="00F554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DD8E3F5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</w:tc>
      </w:tr>
    </w:tbl>
    <w:p w14:paraId="4FC9852C" w14:textId="77777777" w:rsidR="0035409B" w:rsidRDefault="0035409B">
      <w:pPr>
        <w:pStyle w:val="TableParagraph"/>
        <w:spacing w:line="257" w:lineRule="exac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0106BF15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35409B" w14:paraId="716FBD76" w14:textId="77777777">
        <w:trPr>
          <w:trHeight w:val="277"/>
        </w:trPr>
        <w:tc>
          <w:tcPr>
            <w:tcW w:w="1596" w:type="dxa"/>
          </w:tcPr>
          <w:p w14:paraId="7ADD30C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5" w:type="dxa"/>
          </w:tcPr>
          <w:p w14:paraId="12A59D0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</w:tcPr>
          <w:p w14:paraId="76854332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12145DA0" w14:textId="77777777">
        <w:trPr>
          <w:trHeight w:val="280"/>
        </w:trPr>
        <w:tc>
          <w:tcPr>
            <w:tcW w:w="1596" w:type="dxa"/>
            <w:tcBorders>
              <w:bottom w:val="nil"/>
            </w:tcBorders>
          </w:tcPr>
          <w:p w14:paraId="66C4521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5" w:type="dxa"/>
            <w:tcBorders>
              <w:bottom w:val="nil"/>
            </w:tcBorders>
          </w:tcPr>
          <w:p w14:paraId="148D86A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  <w:tcBorders>
              <w:bottom w:val="nil"/>
            </w:tcBorders>
          </w:tcPr>
          <w:p w14:paraId="1472C5A1" w14:textId="77777777" w:rsidR="0035409B" w:rsidRDefault="00F554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</w:tc>
      </w:tr>
      <w:tr w:rsidR="0035409B" w14:paraId="5067AB30" w14:textId="77777777">
        <w:trPr>
          <w:trHeight w:val="275"/>
        </w:trPr>
        <w:tc>
          <w:tcPr>
            <w:tcW w:w="1596" w:type="dxa"/>
            <w:tcBorders>
              <w:top w:val="nil"/>
              <w:bottom w:val="nil"/>
            </w:tcBorders>
          </w:tcPr>
          <w:p w14:paraId="3258761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06B6A48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  <w:tcBorders>
              <w:top w:val="nil"/>
              <w:bottom w:val="nil"/>
            </w:tcBorders>
          </w:tcPr>
          <w:p w14:paraId="27D2788E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35409B" w14:paraId="315DB394" w14:textId="77777777">
        <w:trPr>
          <w:trHeight w:val="276"/>
        </w:trPr>
        <w:tc>
          <w:tcPr>
            <w:tcW w:w="1596" w:type="dxa"/>
            <w:tcBorders>
              <w:top w:val="nil"/>
              <w:bottom w:val="nil"/>
            </w:tcBorders>
          </w:tcPr>
          <w:p w14:paraId="341F34D8" w14:textId="77777777" w:rsidR="0035409B" w:rsidRDefault="00F554D7">
            <w:pPr>
              <w:pStyle w:val="TableParagraph"/>
              <w:spacing w:line="256" w:lineRule="exact"/>
              <w:ind w:left="47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ГИА </w:t>
            </w: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2C3B053B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3229" w:type="dxa"/>
            <w:tcBorders>
              <w:top w:val="nil"/>
              <w:bottom w:val="nil"/>
            </w:tcBorders>
          </w:tcPr>
          <w:p w14:paraId="6F447C33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10,ЛР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35409B" w14:paraId="1BF91C98" w14:textId="77777777">
        <w:trPr>
          <w:trHeight w:val="276"/>
        </w:trPr>
        <w:tc>
          <w:tcPr>
            <w:tcW w:w="1596" w:type="dxa"/>
            <w:tcBorders>
              <w:top w:val="nil"/>
              <w:bottom w:val="nil"/>
            </w:tcBorders>
          </w:tcPr>
          <w:p w14:paraId="72BF02C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24D9F66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  <w:tcBorders>
              <w:top w:val="nil"/>
              <w:bottom w:val="nil"/>
            </w:tcBorders>
          </w:tcPr>
          <w:p w14:paraId="58CF18D9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35409B" w14:paraId="05F17B47" w14:textId="77777777">
        <w:trPr>
          <w:trHeight w:val="271"/>
        </w:trPr>
        <w:tc>
          <w:tcPr>
            <w:tcW w:w="1596" w:type="dxa"/>
            <w:tcBorders>
              <w:top w:val="nil"/>
            </w:tcBorders>
          </w:tcPr>
          <w:p w14:paraId="3ECAABF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5" w:type="dxa"/>
            <w:tcBorders>
              <w:top w:val="nil"/>
            </w:tcBorders>
          </w:tcPr>
          <w:p w14:paraId="0033034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  <w:tcBorders>
              <w:top w:val="nil"/>
            </w:tcBorders>
          </w:tcPr>
          <w:p w14:paraId="4011CCFA" w14:textId="77777777" w:rsidR="0035409B" w:rsidRDefault="00F554D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14:paraId="1C12F63D" w14:textId="77777777" w:rsidR="0035409B" w:rsidRDefault="0035409B">
      <w:pPr>
        <w:pStyle w:val="a3"/>
        <w:spacing w:before="2"/>
        <w:ind w:left="0"/>
        <w:jc w:val="left"/>
        <w:rPr>
          <w:b/>
        </w:rPr>
      </w:pPr>
    </w:p>
    <w:p w14:paraId="1E7D326B" w14:textId="77777777" w:rsidR="0035409B" w:rsidRDefault="00F554D7">
      <w:pPr>
        <w:pStyle w:val="3"/>
        <w:numPr>
          <w:ilvl w:val="1"/>
          <w:numId w:val="5"/>
        </w:numPr>
        <w:tabs>
          <w:tab w:val="left" w:pos="1994"/>
        </w:tabs>
        <w:ind w:left="1994" w:hanging="360"/>
        <w:jc w:val="left"/>
      </w:pPr>
      <w:bookmarkStart w:id="17" w:name="_bookmark15"/>
      <w:bookmarkEnd w:id="17"/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4"/>
        </w:rPr>
        <w:t>ППССЗ</w:t>
      </w:r>
    </w:p>
    <w:p w14:paraId="4403E573" w14:textId="77777777" w:rsidR="0035409B" w:rsidRDefault="00F554D7">
      <w:pPr>
        <w:pStyle w:val="a3"/>
        <w:ind w:left="851" w:firstLine="1274"/>
        <w:jc w:val="left"/>
      </w:pPr>
      <w:r>
        <w:t>3.1.1.</w:t>
      </w:r>
      <w:r>
        <w:rPr>
          <w:spacing w:val="80"/>
        </w:rPr>
        <w:t xml:space="preserve"> </w:t>
      </w:r>
      <w:r>
        <w:t>Контроль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профессиональной деятельности, профессиональных и общих компетенций.</w:t>
      </w:r>
    </w:p>
    <w:p w14:paraId="6486378E" w14:textId="77777777" w:rsidR="0035409B" w:rsidRDefault="00F554D7">
      <w:pPr>
        <w:pStyle w:val="a3"/>
        <w:ind w:left="851" w:firstLine="566"/>
        <w:jc w:val="left"/>
      </w:pPr>
      <w:r>
        <w:t>Оценивание</w:t>
      </w:r>
      <w:r>
        <w:rPr>
          <w:spacing w:val="39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двум</w:t>
      </w:r>
      <w:r>
        <w:rPr>
          <w:spacing w:val="39"/>
        </w:rPr>
        <w:t xml:space="preserve"> </w:t>
      </w:r>
      <w:r>
        <w:t xml:space="preserve">основным </w:t>
      </w:r>
      <w:r>
        <w:rPr>
          <w:spacing w:val="-2"/>
        </w:rPr>
        <w:t>направлениям:</w:t>
      </w:r>
    </w:p>
    <w:p w14:paraId="0C0E2711" w14:textId="77777777" w:rsidR="0035409B" w:rsidRDefault="00F554D7">
      <w:pPr>
        <w:pStyle w:val="a5"/>
        <w:numPr>
          <w:ilvl w:val="0"/>
          <w:numId w:val="4"/>
        </w:numPr>
        <w:tabs>
          <w:tab w:val="left" w:pos="1598"/>
        </w:tabs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дисциплин;</w:t>
      </w:r>
    </w:p>
    <w:p w14:paraId="15FD80E8" w14:textId="77777777" w:rsidR="0035409B" w:rsidRDefault="00F554D7">
      <w:pPr>
        <w:pStyle w:val="a5"/>
        <w:numPr>
          <w:ilvl w:val="0"/>
          <w:numId w:val="4"/>
        </w:numPr>
        <w:tabs>
          <w:tab w:val="left" w:pos="1598"/>
        </w:tabs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компетенций.</w:t>
      </w:r>
    </w:p>
    <w:p w14:paraId="394713EE" w14:textId="77777777" w:rsidR="0035409B" w:rsidRDefault="00F554D7" w:rsidP="008F6799">
      <w:pPr>
        <w:pStyle w:val="a3"/>
        <w:ind w:left="851" w:right="711" w:firstLine="567"/>
      </w:pPr>
      <w:r>
        <w:t>Оценка качества освоения обучающимися ППССЗ включает в себя текущий контроль успеваемости и промежуточную аттестацию.</w:t>
      </w:r>
    </w:p>
    <w:p w14:paraId="76D46E85" w14:textId="77777777" w:rsidR="0035409B" w:rsidRDefault="00F554D7" w:rsidP="008F6799">
      <w:pPr>
        <w:pStyle w:val="a3"/>
        <w:ind w:left="851" w:right="708" w:firstLine="567"/>
      </w:pPr>
      <w:r>
        <w:t>Текущий контроль осуществляется преподавателем в процессе изучения дисциплины/междисциплинарного курса. Для мониторинга текущей успеваемости обучающихся проводятся административные контрольные работы в соответствии с Положением о внутренней системе оценки качества образования колледжа.</w:t>
      </w:r>
    </w:p>
    <w:p w14:paraId="4EA0D515" w14:textId="77777777" w:rsidR="0035409B" w:rsidRDefault="00F554D7" w:rsidP="008F6799">
      <w:pPr>
        <w:pStyle w:val="a3"/>
        <w:spacing w:before="1"/>
        <w:ind w:left="851" w:right="711" w:firstLine="567"/>
      </w:pPr>
      <w:r>
        <w:t>Промежуточная аттестация по дисциплине/междисциплинарному курсу проводится в виде:</w:t>
      </w:r>
    </w:p>
    <w:p w14:paraId="0B1B6EB5" w14:textId="77777777" w:rsidR="0035409B" w:rsidRDefault="00F554D7">
      <w:pPr>
        <w:pStyle w:val="a5"/>
        <w:numPr>
          <w:ilvl w:val="0"/>
          <w:numId w:val="4"/>
        </w:numPr>
        <w:tabs>
          <w:tab w:val="left" w:pos="1658"/>
        </w:tabs>
        <w:ind w:left="1658" w:hanging="240"/>
        <w:rPr>
          <w:sz w:val="24"/>
        </w:rPr>
      </w:pPr>
      <w:r>
        <w:rPr>
          <w:spacing w:val="-2"/>
          <w:sz w:val="24"/>
        </w:rPr>
        <w:t>экзамена</w:t>
      </w:r>
    </w:p>
    <w:p w14:paraId="3672D4B2" w14:textId="77777777" w:rsidR="0035409B" w:rsidRDefault="00F554D7">
      <w:pPr>
        <w:pStyle w:val="a5"/>
        <w:numPr>
          <w:ilvl w:val="0"/>
          <w:numId w:val="4"/>
        </w:numPr>
        <w:tabs>
          <w:tab w:val="left" w:pos="1658"/>
        </w:tabs>
        <w:ind w:left="1658" w:hanging="240"/>
        <w:rPr>
          <w:sz w:val="24"/>
        </w:rPr>
      </w:pPr>
      <w:r>
        <w:rPr>
          <w:sz w:val="24"/>
        </w:rPr>
        <w:t>дифференцированного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зачета</w:t>
      </w:r>
    </w:p>
    <w:p w14:paraId="6E567A51" w14:textId="77777777" w:rsidR="0035409B" w:rsidRDefault="00F554D7">
      <w:pPr>
        <w:pStyle w:val="a3"/>
        <w:ind w:left="1418"/>
        <w:jc w:val="left"/>
      </w:pPr>
      <w:r>
        <w:t>-</w:t>
      </w:r>
      <w:r>
        <w:rPr>
          <w:spacing w:val="-5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6"/>
        </w:rPr>
        <w:t xml:space="preserve"> </w:t>
      </w:r>
      <w:r>
        <w:rPr>
          <w:spacing w:val="-2"/>
        </w:rPr>
        <w:t>зачета</w:t>
      </w:r>
    </w:p>
    <w:p w14:paraId="069F6479" w14:textId="77777777" w:rsidR="0035409B" w:rsidRDefault="00F554D7" w:rsidP="008F6799">
      <w:pPr>
        <w:pStyle w:val="a3"/>
        <w:ind w:left="2126" w:hanging="566"/>
        <w:jc w:val="left"/>
      </w:pPr>
      <w:r>
        <w:t>По</w:t>
      </w:r>
      <w:r>
        <w:rPr>
          <w:spacing w:val="2"/>
        </w:rPr>
        <w:t xml:space="preserve"> </w:t>
      </w:r>
      <w:r>
        <w:t>завершении</w:t>
      </w:r>
      <w:r>
        <w:rPr>
          <w:spacing w:val="7"/>
        </w:rPr>
        <w:t xml:space="preserve"> </w:t>
      </w:r>
      <w:r>
        <w:t>изучения</w:t>
      </w:r>
      <w:r>
        <w:rPr>
          <w:spacing w:val="6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модуля</w:t>
      </w:r>
      <w:r>
        <w:rPr>
          <w:spacing w:val="6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экзамен</w:t>
      </w:r>
      <w:r>
        <w:rPr>
          <w:spacing w:val="7"/>
        </w:rPr>
        <w:t xml:space="preserve"> </w:t>
      </w:r>
      <w:r>
        <w:rPr>
          <w:spacing w:val="-5"/>
        </w:rPr>
        <w:t>по</w:t>
      </w:r>
    </w:p>
    <w:p w14:paraId="2BDE30ED" w14:textId="77777777" w:rsidR="0035409B" w:rsidRDefault="00F554D7">
      <w:pPr>
        <w:pStyle w:val="a3"/>
        <w:ind w:left="851"/>
        <w:jc w:val="left"/>
      </w:pPr>
      <w:r>
        <w:rPr>
          <w:spacing w:val="-2"/>
        </w:rPr>
        <w:t>модулю.</w:t>
      </w:r>
    </w:p>
    <w:p w14:paraId="0607CC11" w14:textId="77777777" w:rsidR="0035409B" w:rsidRDefault="00F554D7">
      <w:pPr>
        <w:pStyle w:val="a3"/>
        <w:ind w:left="851" w:right="708" w:firstLine="566"/>
      </w:pPr>
      <w:r>
        <w:t>Для аттестации обучающихся разрабатываются фонды оценочных средств (ФОС) (оценочные материалы), включающий в себя контрольно-оценочные средства (КОС), позволяющие оценить умения, знания, практический опыт и освоенные общие и профессиональные компетенции.</w:t>
      </w:r>
    </w:p>
    <w:p w14:paraId="742C6517" w14:textId="77777777" w:rsidR="0035409B" w:rsidRDefault="00F554D7" w:rsidP="008F6799">
      <w:pPr>
        <w:pStyle w:val="a3"/>
        <w:spacing w:before="1"/>
        <w:ind w:left="851" w:right="708" w:firstLine="567"/>
      </w:pPr>
      <w:r>
        <w:t>Оценочные материалы для промежуточной аттестации должны обеспечить демонстрацию освоенности всех элементов ППССЗ и выполнение всех требований, заявленных в программе как результаты освоения.</w:t>
      </w:r>
    </w:p>
    <w:p w14:paraId="662F170B" w14:textId="77777777" w:rsidR="0035409B" w:rsidRDefault="00F554D7" w:rsidP="008F6799">
      <w:pPr>
        <w:pStyle w:val="a3"/>
        <w:ind w:left="851" w:right="705" w:firstLine="567"/>
      </w:pPr>
      <w:r>
        <w:t xml:space="preserve">ФОС по программе для специальности формируются из комплектов оценочных средств текущего контроля, промежуточной и государственной итоговой </w:t>
      </w:r>
      <w:r>
        <w:rPr>
          <w:spacing w:val="-2"/>
        </w:rPr>
        <w:t>аттестации:</w:t>
      </w:r>
    </w:p>
    <w:p w14:paraId="3793EC38" w14:textId="77777777" w:rsidR="0035409B" w:rsidRDefault="00F554D7">
      <w:pPr>
        <w:pStyle w:val="a5"/>
        <w:numPr>
          <w:ilvl w:val="0"/>
          <w:numId w:val="3"/>
        </w:numPr>
        <w:tabs>
          <w:tab w:val="left" w:pos="1553"/>
        </w:tabs>
        <w:ind w:left="1553" w:hanging="135"/>
        <w:jc w:val="both"/>
        <w:rPr>
          <w:sz w:val="24"/>
        </w:rPr>
      </w:pPr>
      <w:r>
        <w:rPr>
          <w:sz w:val="24"/>
        </w:rPr>
        <w:t>ФОС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модулям;</w:t>
      </w:r>
    </w:p>
    <w:p w14:paraId="40D9F769" w14:textId="77777777" w:rsidR="0035409B" w:rsidRDefault="00F554D7">
      <w:pPr>
        <w:pStyle w:val="a5"/>
        <w:numPr>
          <w:ilvl w:val="0"/>
          <w:numId w:val="3"/>
        </w:numPr>
        <w:tabs>
          <w:tab w:val="left" w:pos="1600"/>
        </w:tabs>
        <w:ind w:right="706" w:firstLine="566"/>
        <w:jc w:val="both"/>
        <w:rPr>
          <w:sz w:val="24"/>
        </w:rPr>
      </w:pPr>
      <w:r>
        <w:rPr>
          <w:sz w:val="24"/>
        </w:rPr>
        <w:t xml:space="preserve">ФОС по промежуточной аттестации, который включает контрольно-оценочные средства для оценки освоения материала по учебным дисциплинам и профессиональным </w:t>
      </w:r>
      <w:r>
        <w:rPr>
          <w:spacing w:val="-2"/>
          <w:sz w:val="24"/>
        </w:rPr>
        <w:t>модулям;</w:t>
      </w:r>
    </w:p>
    <w:p w14:paraId="04F55389" w14:textId="77777777" w:rsidR="0035409B" w:rsidRDefault="00F554D7">
      <w:pPr>
        <w:pStyle w:val="a5"/>
        <w:numPr>
          <w:ilvl w:val="0"/>
          <w:numId w:val="3"/>
        </w:numPr>
        <w:tabs>
          <w:tab w:val="left" w:pos="1556"/>
        </w:tabs>
        <w:spacing w:line="275" w:lineRule="exact"/>
        <w:ind w:left="1556" w:hanging="138"/>
        <w:jc w:val="both"/>
        <w:rPr>
          <w:sz w:val="24"/>
        </w:rPr>
      </w:pPr>
      <w:r>
        <w:rPr>
          <w:sz w:val="24"/>
        </w:rPr>
        <w:t>ФОС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14:paraId="529260D2" w14:textId="77777777" w:rsidR="0035409B" w:rsidRDefault="00F554D7">
      <w:pPr>
        <w:pStyle w:val="a3"/>
        <w:ind w:left="851" w:right="709" w:firstLine="566"/>
      </w:pPr>
      <w:proofErr w:type="spellStart"/>
      <w:r>
        <w:t>ФОСы</w:t>
      </w:r>
      <w:proofErr w:type="spellEnd"/>
      <w:r>
        <w:t xml:space="preserve"> для промежуточной аттестации разрабатываются преподавателями, в соответствии с формами контроля, указанными в учебном плане, рассматриваются и утверждаются</w:t>
      </w:r>
      <w:r>
        <w:rPr>
          <w:spacing w:val="-15"/>
        </w:rPr>
        <w:t xml:space="preserve"> </w:t>
      </w:r>
      <w:r>
        <w:t>соответствующей</w:t>
      </w:r>
      <w:r>
        <w:rPr>
          <w:spacing w:val="-15"/>
        </w:rPr>
        <w:t xml:space="preserve"> </w:t>
      </w:r>
      <w:r>
        <w:t>предметной</w:t>
      </w:r>
      <w:r>
        <w:rPr>
          <w:spacing w:val="-15"/>
        </w:rPr>
        <w:t xml:space="preserve"> </w:t>
      </w:r>
      <w:r>
        <w:t>цикловой</w:t>
      </w:r>
      <w:r>
        <w:rPr>
          <w:spacing w:val="-14"/>
        </w:rPr>
        <w:t xml:space="preserve"> </w:t>
      </w:r>
      <w:r>
        <w:t>комиссией.</w:t>
      </w:r>
      <w:r>
        <w:rPr>
          <w:spacing w:val="-15"/>
        </w:rPr>
        <w:t xml:space="preserve"> </w:t>
      </w:r>
      <w:r>
        <w:t>Оценочные</w:t>
      </w:r>
      <w:r>
        <w:rPr>
          <w:spacing w:val="-15"/>
        </w:rPr>
        <w:t xml:space="preserve"> </w:t>
      </w:r>
      <w:r>
        <w:t>материалы по практической подготовке и экзамены по модулю разрабатываются преподавателями совместно с представителями баз практик.</w:t>
      </w:r>
    </w:p>
    <w:p w14:paraId="54993F04" w14:textId="77777777" w:rsidR="0035409B" w:rsidRDefault="00F554D7">
      <w:pPr>
        <w:pStyle w:val="a3"/>
        <w:ind w:left="851" w:right="702" w:firstLine="566"/>
        <w:jc w:val="right"/>
      </w:pPr>
      <w:r>
        <w:t>Фонды</w:t>
      </w:r>
      <w:r>
        <w:rPr>
          <w:spacing w:val="32"/>
        </w:rPr>
        <w:t xml:space="preserve"> </w:t>
      </w:r>
      <w:r>
        <w:t>оценочных</w:t>
      </w:r>
      <w:r>
        <w:rPr>
          <w:spacing w:val="34"/>
        </w:rPr>
        <w:t xml:space="preserve"> </w:t>
      </w:r>
      <w:r>
        <w:t>средств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проведения</w:t>
      </w:r>
      <w:r>
        <w:rPr>
          <w:spacing w:val="34"/>
        </w:rPr>
        <w:t xml:space="preserve"> </w:t>
      </w:r>
      <w:r>
        <w:t>государственной</w:t>
      </w:r>
      <w:r>
        <w:rPr>
          <w:spacing w:val="34"/>
        </w:rPr>
        <w:t xml:space="preserve"> </w:t>
      </w:r>
      <w:r>
        <w:t>итоговой</w:t>
      </w:r>
      <w:r>
        <w:rPr>
          <w:spacing w:val="34"/>
        </w:rPr>
        <w:t xml:space="preserve"> </w:t>
      </w:r>
      <w:r>
        <w:t>аттестации включают</w:t>
      </w:r>
      <w:r>
        <w:rPr>
          <w:spacing w:val="40"/>
        </w:rPr>
        <w:t xml:space="preserve"> </w:t>
      </w:r>
      <w:r>
        <w:t>типовые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(набор</w:t>
      </w:r>
      <w:r>
        <w:rPr>
          <w:spacing w:val="40"/>
        </w:rPr>
        <w:t xml:space="preserve"> </w:t>
      </w:r>
      <w:r>
        <w:t>заданий)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экзамена,</w:t>
      </w:r>
      <w:r>
        <w:rPr>
          <w:spacing w:val="40"/>
        </w:rPr>
        <w:t xml:space="preserve"> </w:t>
      </w:r>
      <w:r>
        <w:t>описание процедур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оценки.</w:t>
      </w:r>
    </w:p>
    <w:p w14:paraId="1613576B" w14:textId="77777777" w:rsidR="0035409B" w:rsidRDefault="00F554D7">
      <w:pPr>
        <w:pStyle w:val="a3"/>
        <w:ind w:left="851" w:right="706" w:firstLine="566"/>
      </w:pPr>
      <w:r>
        <w:t>Государственный</w:t>
      </w:r>
      <w:r>
        <w:rPr>
          <w:spacing w:val="-12"/>
        </w:rPr>
        <w:t xml:space="preserve"> </w:t>
      </w:r>
      <w:r>
        <w:t>экзамен</w:t>
      </w:r>
      <w:r>
        <w:rPr>
          <w:spacing w:val="-10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требованиями</w:t>
      </w:r>
      <w:r>
        <w:rPr>
          <w:spacing w:val="-13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об аккредитации специалистов, утвержденным приказом Министерства здравоохранения 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ноября</w:t>
      </w:r>
      <w:r>
        <w:rPr>
          <w:spacing w:val="-14"/>
        </w:rPr>
        <w:t xml:space="preserve"> </w:t>
      </w:r>
      <w:r>
        <w:t>2021</w:t>
      </w:r>
      <w:r>
        <w:rPr>
          <w:spacing w:val="-15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1081н,</w:t>
      </w:r>
      <w:r>
        <w:rPr>
          <w:spacing w:val="-14"/>
        </w:rPr>
        <w:t xml:space="preserve"> </w:t>
      </w:r>
      <w:r>
        <w:t>Методическими</w:t>
      </w:r>
      <w:r>
        <w:rPr>
          <w:spacing w:val="-13"/>
        </w:rPr>
        <w:t xml:space="preserve"> </w:t>
      </w:r>
      <w:r>
        <w:t>рекомендациями по</w:t>
      </w:r>
      <w:r>
        <w:rPr>
          <w:spacing w:val="80"/>
        </w:rPr>
        <w:t xml:space="preserve"> </w:t>
      </w:r>
      <w:r>
        <w:t>оцениванию</w:t>
      </w:r>
      <w:r>
        <w:rPr>
          <w:spacing w:val="80"/>
        </w:rPr>
        <w:t xml:space="preserve"> </w:t>
      </w:r>
      <w:r>
        <w:t>специалистов</w:t>
      </w:r>
      <w:r>
        <w:rPr>
          <w:spacing w:val="80"/>
        </w:rPr>
        <w:t xml:space="preserve"> </w:t>
      </w:r>
      <w:r>
        <w:t>здравоохранения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аккредитации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оценочным</w:t>
      </w:r>
    </w:p>
    <w:p w14:paraId="7F0D6AF9" w14:textId="77777777" w:rsidR="0035409B" w:rsidRDefault="0035409B">
      <w:pPr>
        <w:pStyle w:val="a3"/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40CDE11F" w14:textId="77777777" w:rsidR="0035409B" w:rsidRDefault="00F554D7">
      <w:pPr>
        <w:pStyle w:val="a3"/>
        <w:spacing w:before="68"/>
        <w:ind w:left="851"/>
        <w:jc w:val="left"/>
      </w:pPr>
      <w:r>
        <w:lastRenderedPageBreak/>
        <w:t>материалам,</w:t>
      </w:r>
      <w:r>
        <w:rPr>
          <w:spacing w:val="40"/>
        </w:rPr>
        <w:t xml:space="preserve"> </w:t>
      </w:r>
      <w:r>
        <w:t>разработанным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аккредитации</w:t>
      </w:r>
      <w:r>
        <w:rPr>
          <w:spacing w:val="38"/>
        </w:rPr>
        <w:t xml:space="preserve"> </w:t>
      </w:r>
      <w:r>
        <w:t>специалистов</w:t>
      </w:r>
      <w:r>
        <w:rPr>
          <w:spacing w:val="38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средним</w:t>
      </w:r>
      <w:r>
        <w:rPr>
          <w:spacing w:val="37"/>
        </w:rPr>
        <w:t xml:space="preserve"> </w:t>
      </w:r>
      <w:r>
        <w:t xml:space="preserve">медицинским </w:t>
      </w:r>
      <w:r>
        <w:rPr>
          <w:spacing w:val="-2"/>
        </w:rPr>
        <w:t>образованием.</w:t>
      </w:r>
    </w:p>
    <w:p w14:paraId="3542361C" w14:textId="77777777" w:rsidR="0035409B" w:rsidRDefault="00F554D7">
      <w:pPr>
        <w:pStyle w:val="a3"/>
        <w:tabs>
          <w:tab w:val="left" w:pos="2305"/>
          <w:tab w:val="left" w:pos="3548"/>
          <w:tab w:val="left" w:pos="5096"/>
          <w:tab w:val="left" w:pos="7425"/>
          <w:tab w:val="left" w:pos="8719"/>
          <w:tab w:val="left" w:pos="9930"/>
        </w:tabs>
        <w:ind w:left="851" w:right="712" w:firstLine="566"/>
        <w:jc w:val="left"/>
      </w:pPr>
      <w:r>
        <w:rPr>
          <w:spacing w:val="-4"/>
        </w:rPr>
        <w:t>ФОС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дисциплин,</w:t>
      </w:r>
      <w:r>
        <w:tab/>
      </w:r>
      <w:r>
        <w:rPr>
          <w:spacing w:val="-2"/>
        </w:rPr>
        <w:t>профессиональных</w:t>
      </w:r>
      <w:r>
        <w:tab/>
      </w:r>
      <w:r>
        <w:rPr>
          <w:spacing w:val="-2"/>
        </w:rPr>
        <w:t>модулей,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10"/>
        </w:rPr>
        <w:t xml:space="preserve">и </w:t>
      </w:r>
      <w:r>
        <w:t>производственной практик приведены в Приложении 5-7</w:t>
      </w:r>
      <w:r>
        <w:rPr>
          <w:color w:val="FF0000"/>
        </w:rPr>
        <w:t>.</w:t>
      </w:r>
    </w:p>
    <w:p w14:paraId="48228D77" w14:textId="77777777" w:rsidR="0035409B" w:rsidRDefault="0035409B">
      <w:pPr>
        <w:pStyle w:val="a3"/>
        <w:spacing w:before="1"/>
        <w:ind w:left="0"/>
        <w:jc w:val="left"/>
      </w:pPr>
    </w:p>
    <w:p w14:paraId="7099D808" w14:textId="77777777" w:rsidR="0035409B" w:rsidRDefault="00F554D7">
      <w:pPr>
        <w:pStyle w:val="a3"/>
        <w:ind w:left="1418"/>
        <w:jc w:val="left"/>
      </w:pPr>
      <w:r>
        <w:t>3.3.2.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результатов.</w:t>
      </w:r>
    </w:p>
    <w:p w14:paraId="5901A7E3" w14:textId="77777777" w:rsidR="0035409B" w:rsidRDefault="00F554D7">
      <w:pPr>
        <w:pStyle w:val="a3"/>
        <w:ind w:left="851" w:firstLine="566"/>
        <w:jc w:val="left"/>
      </w:pPr>
      <w:r>
        <w:t>Оценка достижения обучающимися личностных результатов проводится в рамках контрольных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</w:p>
    <w:p w14:paraId="2F928868" w14:textId="77777777" w:rsidR="0035409B" w:rsidRDefault="00F554D7">
      <w:pPr>
        <w:pStyle w:val="a3"/>
        <w:ind w:left="1418" w:right="1191"/>
        <w:jc w:val="left"/>
      </w:pPr>
      <w:r>
        <w:t>Комплекс</w:t>
      </w:r>
      <w:r>
        <w:rPr>
          <w:spacing w:val="-8"/>
        </w:rPr>
        <w:t xml:space="preserve"> </w:t>
      </w:r>
      <w:r>
        <w:t>критериев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результатов,</w:t>
      </w:r>
      <w:r>
        <w:rPr>
          <w:spacing w:val="-7"/>
        </w:rPr>
        <w:t xml:space="preserve"> </w:t>
      </w:r>
      <w:r>
        <w:t>обучающихся: демонстрация интереса к будущей профессии;</w:t>
      </w:r>
    </w:p>
    <w:p w14:paraId="2387C890" w14:textId="77777777" w:rsidR="0035409B" w:rsidRDefault="00F554D7">
      <w:pPr>
        <w:pStyle w:val="a3"/>
        <w:ind w:left="1418"/>
        <w:jc w:val="left"/>
      </w:pPr>
      <w:r>
        <w:t>оценка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продвижения,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rPr>
          <w:spacing w:val="-2"/>
        </w:rPr>
        <w:t>развития;</w:t>
      </w:r>
    </w:p>
    <w:p w14:paraId="2B25FA6E" w14:textId="77777777" w:rsidR="0035409B" w:rsidRDefault="00F554D7">
      <w:pPr>
        <w:pStyle w:val="a3"/>
        <w:ind w:left="851" w:firstLine="566"/>
        <w:jc w:val="left"/>
      </w:pPr>
      <w:r>
        <w:t>положительная</w:t>
      </w:r>
      <w:r>
        <w:rPr>
          <w:spacing w:val="40"/>
        </w:rPr>
        <w:t xml:space="preserve"> </w:t>
      </w:r>
      <w:r>
        <w:t>динамика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 результатам самооценки, самоанализа и коррекции ее результатов;</w:t>
      </w:r>
    </w:p>
    <w:p w14:paraId="6B0517B0" w14:textId="77777777" w:rsidR="0035409B" w:rsidRDefault="00F554D7">
      <w:pPr>
        <w:pStyle w:val="a3"/>
        <w:tabs>
          <w:tab w:val="left" w:pos="3474"/>
          <w:tab w:val="left" w:pos="4052"/>
          <w:tab w:val="left" w:pos="5416"/>
          <w:tab w:val="left" w:pos="6640"/>
          <w:tab w:val="left" w:pos="8383"/>
          <w:tab w:val="left" w:pos="8889"/>
        </w:tabs>
        <w:ind w:left="851" w:right="709" w:firstLine="566"/>
        <w:jc w:val="left"/>
      </w:pP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подготовки </w:t>
      </w:r>
      <w:r>
        <w:t>к профессиональной деятельности;</w:t>
      </w:r>
    </w:p>
    <w:p w14:paraId="3D6AB0F3" w14:textId="77777777" w:rsidR="0035409B" w:rsidRDefault="00F554D7">
      <w:pPr>
        <w:pStyle w:val="a3"/>
        <w:ind w:left="1418" w:right="2416"/>
        <w:jc w:val="left"/>
      </w:pPr>
      <w:r>
        <w:t>проявление</w:t>
      </w:r>
      <w:r>
        <w:rPr>
          <w:spacing w:val="-13"/>
        </w:rPr>
        <w:t xml:space="preserve"> </w:t>
      </w:r>
      <w:r>
        <w:t>высокопрофессиональной</w:t>
      </w:r>
      <w:r>
        <w:rPr>
          <w:spacing w:val="-12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активности; участие в исследовательской и проектной работе;</w:t>
      </w:r>
    </w:p>
    <w:p w14:paraId="4113376A" w14:textId="77777777" w:rsidR="0035409B" w:rsidRDefault="00F554D7">
      <w:pPr>
        <w:pStyle w:val="a3"/>
        <w:ind w:left="851" w:firstLine="566"/>
        <w:jc w:val="left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конкурсах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мастерства,</w:t>
      </w:r>
      <w:r>
        <w:rPr>
          <w:spacing w:val="40"/>
        </w:rPr>
        <w:t xml:space="preserve"> </w:t>
      </w:r>
      <w:r>
        <w:t>олимпиадах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профессии, викторинах, в предметных неделях;</w:t>
      </w:r>
    </w:p>
    <w:p w14:paraId="1941AEE2" w14:textId="77777777" w:rsidR="0035409B" w:rsidRDefault="00F554D7">
      <w:pPr>
        <w:pStyle w:val="a3"/>
        <w:spacing w:before="1"/>
        <w:ind w:left="851" w:firstLine="566"/>
        <w:jc w:val="left"/>
      </w:pPr>
      <w:r>
        <w:t>соблюдение</w:t>
      </w:r>
      <w:r>
        <w:rPr>
          <w:spacing w:val="80"/>
        </w:rPr>
        <w:t xml:space="preserve"> </w:t>
      </w:r>
      <w:r>
        <w:t>этических</w:t>
      </w:r>
      <w:r>
        <w:rPr>
          <w:spacing w:val="8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взаимодействии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обучающимися, преподавателями, мастерами и руководителями практики;</w:t>
      </w:r>
    </w:p>
    <w:p w14:paraId="07DED19F" w14:textId="77777777" w:rsidR="0035409B" w:rsidRDefault="00F554D7">
      <w:pPr>
        <w:pStyle w:val="a3"/>
        <w:ind w:left="1418"/>
        <w:jc w:val="left"/>
      </w:pPr>
      <w:r>
        <w:t>конструктивное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коллективе/бригаде;</w:t>
      </w:r>
    </w:p>
    <w:p w14:paraId="0A1C791D" w14:textId="77777777" w:rsidR="0035409B" w:rsidRDefault="00F554D7">
      <w:pPr>
        <w:pStyle w:val="a3"/>
        <w:ind w:left="1418"/>
        <w:jc w:val="left"/>
      </w:pPr>
      <w:r>
        <w:t>демонстрация навыков межличностного делового общения, социального имиджа; готовность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общению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взаимодействию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людьми</w:t>
      </w:r>
      <w:r>
        <w:rPr>
          <w:spacing w:val="80"/>
        </w:rPr>
        <w:t xml:space="preserve"> </w:t>
      </w:r>
      <w:r>
        <w:t>самого</w:t>
      </w:r>
      <w:r>
        <w:rPr>
          <w:spacing w:val="80"/>
        </w:rPr>
        <w:t xml:space="preserve"> </w:t>
      </w:r>
      <w:r>
        <w:t>разного</w:t>
      </w:r>
      <w:r>
        <w:rPr>
          <w:spacing w:val="80"/>
        </w:rPr>
        <w:t xml:space="preserve"> </w:t>
      </w:r>
      <w:r>
        <w:t>статуса,</w:t>
      </w:r>
    </w:p>
    <w:p w14:paraId="015EF16E" w14:textId="77777777" w:rsidR="0035409B" w:rsidRDefault="00F554D7">
      <w:pPr>
        <w:pStyle w:val="a3"/>
        <w:ind w:left="1418" w:hanging="567"/>
        <w:jc w:val="left"/>
      </w:pPr>
      <w:r>
        <w:t>этнической,</w:t>
      </w:r>
      <w:r>
        <w:rPr>
          <w:spacing w:val="-7"/>
        </w:rPr>
        <w:t xml:space="preserve"> </w:t>
      </w:r>
      <w:r>
        <w:t>религиозной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многообразных</w:t>
      </w:r>
      <w:r>
        <w:rPr>
          <w:spacing w:val="-7"/>
        </w:rPr>
        <w:t xml:space="preserve"> </w:t>
      </w:r>
      <w:r>
        <w:t>обстоятельствах; сформированность гражданской позиции;</w:t>
      </w:r>
    </w:p>
    <w:p w14:paraId="3260BCAA" w14:textId="77777777" w:rsidR="0035409B" w:rsidRDefault="00F554D7">
      <w:pPr>
        <w:pStyle w:val="a3"/>
        <w:ind w:left="1418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волонтерском</w:t>
      </w:r>
      <w:r>
        <w:rPr>
          <w:spacing w:val="-1"/>
        </w:rPr>
        <w:t xml:space="preserve"> </w:t>
      </w:r>
      <w:r>
        <w:rPr>
          <w:spacing w:val="-2"/>
        </w:rPr>
        <w:t>движении;</w:t>
      </w:r>
    </w:p>
    <w:p w14:paraId="443285F9" w14:textId="77777777" w:rsidR="0035409B" w:rsidRDefault="00F554D7">
      <w:pPr>
        <w:pStyle w:val="a3"/>
        <w:ind w:left="851" w:right="708" w:firstLine="566"/>
      </w:pPr>
      <w:r>
        <w:t>проявление</w:t>
      </w:r>
      <w:r>
        <w:rPr>
          <w:spacing w:val="-13"/>
        </w:rPr>
        <w:t xml:space="preserve"> </w:t>
      </w:r>
      <w:r>
        <w:t>мировоззренческих</w:t>
      </w:r>
      <w:r>
        <w:rPr>
          <w:spacing w:val="-12"/>
        </w:rPr>
        <w:t xml:space="preserve"> </w:t>
      </w:r>
      <w:r>
        <w:t>установок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молодых</w:t>
      </w:r>
      <w:r>
        <w:rPr>
          <w:spacing w:val="-12"/>
        </w:rPr>
        <w:t xml:space="preserve"> </w:t>
      </w:r>
      <w:r>
        <w:t>людей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на благо Отечества;</w:t>
      </w:r>
    </w:p>
    <w:p w14:paraId="614A79FC" w14:textId="77777777" w:rsidR="0035409B" w:rsidRDefault="00F554D7">
      <w:pPr>
        <w:pStyle w:val="a3"/>
        <w:ind w:left="851" w:right="715" w:firstLine="566"/>
      </w:pPr>
      <w:r>
        <w:t xml:space="preserve">проявление правовой активности и навыков правомерного поведения, уважения к </w:t>
      </w:r>
      <w:r>
        <w:rPr>
          <w:spacing w:val="-2"/>
        </w:rPr>
        <w:t>Закону;</w:t>
      </w:r>
    </w:p>
    <w:p w14:paraId="01369683" w14:textId="77777777" w:rsidR="0035409B" w:rsidRDefault="00F554D7">
      <w:pPr>
        <w:pStyle w:val="a3"/>
        <w:spacing w:before="1"/>
        <w:ind w:left="851" w:right="714" w:firstLine="566"/>
      </w:pPr>
      <w:r>
        <w:t xml:space="preserve">отсутствие фактов проявления идеологии терроризма и экстремизма среди </w:t>
      </w:r>
      <w:r>
        <w:rPr>
          <w:spacing w:val="-2"/>
        </w:rPr>
        <w:t>обучающихся;</w:t>
      </w:r>
    </w:p>
    <w:p w14:paraId="2638CA87" w14:textId="43BA59A5" w:rsidR="0035409B" w:rsidRDefault="00F554D7">
      <w:pPr>
        <w:pStyle w:val="a3"/>
        <w:ind w:left="851" w:right="707" w:firstLine="566"/>
      </w:pPr>
      <w:r>
        <w:t>отсутствие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конфликтов</w:t>
      </w:r>
      <w:r>
        <w:rPr>
          <w:spacing w:val="80"/>
          <w:w w:val="150"/>
        </w:rPr>
        <w:t xml:space="preserve"> </w:t>
      </w:r>
      <w:r>
        <w:t>среди</w:t>
      </w:r>
      <w:r>
        <w:rPr>
          <w:spacing w:val="80"/>
          <w:w w:val="150"/>
        </w:rPr>
        <w:t xml:space="preserve"> </w:t>
      </w:r>
      <w:r>
        <w:t>обучающихся,</w:t>
      </w:r>
      <w:r>
        <w:rPr>
          <w:spacing w:val="80"/>
          <w:w w:val="150"/>
        </w:rPr>
        <w:t xml:space="preserve"> </w:t>
      </w:r>
      <w:r>
        <w:t>основанных на межнациональной, межрелигиозной почве;</w:t>
      </w:r>
    </w:p>
    <w:p w14:paraId="6BBE5397" w14:textId="77777777" w:rsidR="0035409B" w:rsidRDefault="00F554D7">
      <w:pPr>
        <w:pStyle w:val="a3"/>
        <w:ind w:left="851" w:right="709" w:firstLine="566"/>
      </w:pPr>
      <w:r>
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</w:r>
    </w:p>
    <w:p w14:paraId="7F99B62F" w14:textId="77777777" w:rsidR="0035409B" w:rsidRDefault="00F554D7">
      <w:pPr>
        <w:pStyle w:val="a3"/>
        <w:ind w:left="1418"/>
      </w:pPr>
      <w:r>
        <w:t>добровольческие</w:t>
      </w:r>
      <w:r>
        <w:rPr>
          <w:spacing w:val="-8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инвалидов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престарелых</w:t>
      </w:r>
      <w:r>
        <w:rPr>
          <w:spacing w:val="-3"/>
        </w:rPr>
        <w:t xml:space="preserve"> </w:t>
      </w:r>
      <w:r>
        <w:rPr>
          <w:spacing w:val="-2"/>
        </w:rPr>
        <w:t>граждан;</w:t>
      </w:r>
    </w:p>
    <w:p w14:paraId="46EF2814" w14:textId="77777777" w:rsidR="0035409B" w:rsidRDefault="00F554D7">
      <w:pPr>
        <w:pStyle w:val="a3"/>
        <w:ind w:left="851" w:right="711" w:firstLine="566"/>
      </w:pPr>
      <w:r>
        <w:t>проявление экологической культуры, бережного отношения к родной земле, природным богатствам России и мира;</w:t>
      </w:r>
    </w:p>
    <w:p w14:paraId="5FE15C9B" w14:textId="77777777" w:rsidR="0035409B" w:rsidRDefault="00F554D7">
      <w:pPr>
        <w:pStyle w:val="a3"/>
        <w:ind w:left="851" w:right="709" w:firstLine="566"/>
      </w:pPr>
      <w: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14:paraId="63AAA23D" w14:textId="77777777" w:rsidR="0035409B" w:rsidRDefault="00F554D7">
      <w:pPr>
        <w:pStyle w:val="a3"/>
        <w:ind w:left="851" w:right="712" w:firstLine="566"/>
      </w:pPr>
      <w:r>
        <w:t>демонстрация навыков здорового образа жизни и высокий уровень культуры здоровья обучающихся;</w:t>
      </w:r>
    </w:p>
    <w:p w14:paraId="241EE8A3" w14:textId="77777777" w:rsidR="0035409B" w:rsidRDefault="00F554D7">
      <w:pPr>
        <w:pStyle w:val="a3"/>
        <w:ind w:left="851" w:right="711" w:firstLine="566"/>
      </w:pPr>
      <w: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14:paraId="50CF6CF6" w14:textId="77777777" w:rsidR="0035409B" w:rsidRDefault="00F554D7">
      <w:pPr>
        <w:pStyle w:val="a3"/>
        <w:spacing w:before="1"/>
        <w:ind w:left="1418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командных</w:t>
      </w:r>
      <w:r>
        <w:rPr>
          <w:spacing w:val="-2"/>
        </w:rPr>
        <w:t xml:space="preserve"> проектах;</w:t>
      </w:r>
    </w:p>
    <w:p w14:paraId="4093F89A" w14:textId="77777777" w:rsidR="0035409B" w:rsidRDefault="00F554D7">
      <w:pPr>
        <w:pStyle w:val="a3"/>
        <w:ind w:left="851" w:right="703" w:firstLine="566"/>
      </w:pPr>
      <w:r>
        <w:t xml:space="preserve"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</w:t>
      </w:r>
      <w:r>
        <w:rPr>
          <w:spacing w:val="-2"/>
        </w:rPr>
        <w:t>действительности.</w:t>
      </w:r>
    </w:p>
    <w:p w14:paraId="33351781" w14:textId="77777777" w:rsidR="008F6799" w:rsidRDefault="008F6799">
      <w:pPr>
        <w:rPr>
          <w:b/>
          <w:bCs/>
          <w:sz w:val="24"/>
          <w:szCs w:val="24"/>
        </w:rPr>
      </w:pPr>
      <w:bookmarkStart w:id="18" w:name="_bookmark16"/>
      <w:bookmarkEnd w:id="18"/>
      <w:r>
        <w:br w:type="page"/>
      </w:r>
    </w:p>
    <w:p w14:paraId="07B5009E" w14:textId="5F0DE5C8" w:rsidR="0035409B" w:rsidRDefault="00F554D7">
      <w:pPr>
        <w:pStyle w:val="2"/>
        <w:numPr>
          <w:ilvl w:val="0"/>
          <w:numId w:val="2"/>
        </w:numPr>
        <w:tabs>
          <w:tab w:val="left" w:pos="1069"/>
        </w:tabs>
        <w:spacing w:before="276"/>
        <w:ind w:left="1069" w:hanging="359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ППССЗ</w:t>
      </w:r>
    </w:p>
    <w:p w14:paraId="45E56A9D" w14:textId="77777777" w:rsidR="0035409B" w:rsidRDefault="00F554D7">
      <w:pPr>
        <w:pStyle w:val="3"/>
        <w:numPr>
          <w:ilvl w:val="1"/>
          <w:numId w:val="2"/>
        </w:numPr>
        <w:tabs>
          <w:tab w:val="left" w:pos="1994"/>
        </w:tabs>
      </w:pPr>
      <w:bookmarkStart w:id="19" w:name="_bookmark17"/>
      <w:bookmarkEnd w:id="19"/>
      <w:r>
        <w:t>Общесистемные</w:t>
      </w:r>
      <w:r>
        <w:rPr>
          <w:spacing w:val="-7"/>
        </w:rPr>
        <w:t xml:space="preserve"> </w:t>
      </w:r>
      <w:r>
        <w:rPr>
          <w:spacing w:val="-2"/>
        </w:rPr>
        <w:t>требования</w:t>
      </w:r>
    </w:p>
    <w:p w14:paraId="3654C289" w14:textId="77777777" w:rsidR="0035409B" w:rsidRDefault="00F554D7">
      <w:pPr>
        <w:pStyle w:val="a3"/>
        <w:spacing w:before="68"/>
        <w:ind w:left="851" w:right="711" w:firstLine="566"/>
      </w:pPr>
      <w:r>
        <w:t>Колледж располагает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предусмотренных учебным планом, с учетом ПОП.</w:t>
      </w:r>
    </w:p>
    <w:p w14:paraId="6CB7DA55" w14:textId="77777777" w:rsidR="0035409B" w:rsidRDefault="00F554D7">
      <w:pPr>
        <w:pStyle w:val="a3"/>
        <w:spacing w:before="1"/>
        <w:ind w:left="851" w:right="706" w:firstLine="566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формы требования к реализации образовательной программы обеспечиваются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14:paraId="643FE38A" w14:textId="77777777" w:rsidR="0035409B" w:rsidRDefault="00F554D7">
      <w:pPr>
        <w:pStyle w:val="a3"/>
        <w:ind w:left="851" w:right="705" w:firstLine="566"/>
      </w:pPr>
      <w:r>
        <w:t xml:space="preserve">В случае реализации образовательной программы на созданных колледжем в иных организациях или иных структурных подразделениях требования к реализации образовательной программы обеспечиваются совокупностью ресурсов указанных </w:t>
      </w:r>
      <w:r>
        <w:rPr>
          <w:spacing w:val="-2"/>
        </w:rPr>
        <w:t>организаций.</w:t>
      </w:r>
    </w:p>
    <w:p w14:paraId="02091E4C" w14:textId="77777777" w:rsidR="0035409B" w:rsidRDefault="00F554D7">
      <w:pPr>
        <w:pStyle w:val="3"/>
        <w:numPr>
          <w:ilvl w:val="1"/>
          <w:numId w:val="2"/>
        </w:numPr>
        <w:tabs>
          <w:tab w:val="left" w:pos="1994"/>
        </w:tabs>
        <w:jc w:val="both"/>
      </w:pPr>
      <w:bookmarkStart w:id="20" w:name="_bookmark18"/>
      <w:bookmarkEnd w:id="20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материально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rPr>
          <w:spacing w:val="-2"/>
        </w:rPr>
        <w:t>обеспечению</w:t>
      </w:r>
    </w:p>
    <w:p w14:paraId="32DBF212" w14:textId="77777777" w:rsidR="0035409B" w:rsidRDefault="00F554D7">
      <w:pPr>
        <w:pStyle w:val="a3"/>
        <w:ind w:left="851" w:right="702" w:firstLine="566"/>
      </w:pPr>
      <w:r>
        <w:t>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14:paraId="3AE279AE" w14:textId="77777777" w:rsidR="0035409B" w:rsidRDefault="00F554D7">
      <w:pPr>
        <w:pStyle w:val="a3"/>
        <w:spacing w:before="1"/>
        <w:ind w:right="707" w:firstLine="707"/>
      </w:pPr>
      <w:r>
        <w:t xml:space="preserve">Все виды учебной деятельности обучающихся, предусмотренные учебным планом, включая промежуточную и итоговую аттестацию, должны быть обеспечены расходными </w:t>
      </w:r>
      <w:r>
        <w:rPr>
          <w:spacing w:val="-2"/>
        </w:rPr>
        <w:t>материалами.</w:t>
      </w:r>
    </w:p>
    <w:p w14:paraId="1D62CA3A" w14:textId="77777777" w:rsidR="0035409B" w:rsidRDefault="00F554D7">
      <w:pPr>
        <w:pStyle w:val="a3"/>
        <w:ind w:right="703" w:firstLine="707"/>
      </w:pPr>
      <w:r>
        <w:t>Помещения для организации самостоятельной и воспитательной работы должны быть</w:t>
      </w:r>
      <w:r>
        <w:rPr>
          <w:spacing w:val="-3"/>
        </w:rPr>
        <w:t xml:space="preserve"> </w:t>
      </w:r>
      <w:r>
        <w:t>оснащены</w:t>
      </w:r>
      <w:r>
        <w:rPr>
          <w:spacing w:val="-4"/>
        </w:rPr>
        <w:t xml:space="preserve"> </w:t>
      </w:r>
      <w:r>
        <w:t>компьютерной</w:t>
      </w:r>
      <w:r>
        <w:rPr>
          <w:spacing w:val="-4"/>
        </w:rPr>
        <w:t xml:space="preserve"> </w:t>
      </w:r>
      <w:r>
        <w:t>техникой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возможностью</w:t>
      </w:r>
      <w:r>
        <w:rPr>
          <w:spacing w:val="-4"/>
        </w:rPr>
        <w:t xml:space="preserve"> </w:t>
      </w:r>
      <w:r>
        <w:t>подключения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информационно- 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14:paraId="71F4C784" w14:textId="77777777" w:rsidR="0035409B" w:rsidRDefault="00F554D7">
      <w:pPr>
        <w:pStyle w:val="a3"/>
        <w:ind w:left="1418"/>
      </w:pPr>
      <w:r>
        <w:t>Допускается</w:t>
      </w:r>
      <w:r>
        <w:rPr>
          <w:spacing w:val="-6"/>
        </w:rPr>
        <w:t xml:space="preserve"> </w:t>
      </w:r>
      <w:r>
        <w:t>замена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виртуальными</w:t>
      </w:r>
      <w:r>
        <w:rPr>
          <w:spacing w:val="-3"/>
        </w:rPr>
        <w:t xml:space="preserve"> </w:t>
      </w:r>
      <w:r>
        <w:rPr>
          <w:spacing w:val="-2"/>
        </w:rPr>
        <w:t>аналогами.</w:t>
      </w:r>
    </w:p>
    <w:p w14:paraId="569718D9" w14:textId="77777777" w:rsidR="0035409B" w:rsidRDefault="00F554D7">
      <w:pPr>
        <w:pStyle w:val="a3"/>
        <w:ind w:right="706" w:firstLine="707"/>
      </w:pPr>
      <w:r>
        <w:t>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производства.</w:t>
      </w:r>
    </w:p>
    <w:p w14:paraId="7DA12D72" w14:textId="77777777" w:rsidR="0035409B" w:rsidRDefault="0035409B">
      <w:pPr>
        <w:pStyle w:val="a3"/>
        <w:ind w:left="0"/>
        <w:jc w:val="left"/>
      </w:pPr>
    </w:p>
    <w:p w14:paraId="2B596ED8" w14:textId="77777777" w:rsidR="0035409B" w:rsidRDefault="00F554D7">
      <w:pPr>
        <w:pStyle w:val="3"/>
        <w:spacing w:before="1"/>
        <w:ind w:right="708" w:firstLine="707"/>
        <w:jc w:val="both"/>
      </w:pPr>
      <w:r>
        <w:t xml:space="preserve">Перечень специальных помещений (квалификация фельдшер </w:t>
      </w:r>
      <w:r>
        <w:rPr>
          <w:spacing w:val="-2"/>
        </w:rPr>
        <w:t>стоматологический):</w:t>
      </w:r>
    </w:p>
    <w:p w14:paraId="20FE14D6" w14:textId="77777777" w:rsidR="0035409B" w:rsidRDefault="00F554D7">
      <w:pPr>
        <w:spacing w:before="276"/>
        <w:ind w:left="710"/>
        <w:rPr>
          <w:sz w:val="24"/>
        </w:rPr>
      </w:pPr>
      <w:r>
        <w:rPr>
          <w:i/>
          <w:spacing w:val="-2"/>
          <w:sz w:val="24"/>
        </w:rPr>
        <w:t>Кабинеты</w:t>
      </w:r>
      <w:r>
        <w:rPr>
          <w:spacing w:val="-2"/>
          <w:sz w:val="24"/>
        </w:rPr>
        <w:t>:</w:t>
      </w:r>
    </w:p>
    <w:p w14:paraId="4E720A57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ind w:left="1429"/>
        <w:rPr>
          <w:sz w:val="24"/>
        </w:rPr>
      </w:pPr>
      <w:r>
        <w:rPr>
          <w:spacing w:val="-2"/>
          <w:sz w:val="24"/>
        </w:rPr>
        <w:t>информатики</w:t>
      </w:r>
    </w:p>
    <w:p w14:paraId="08039914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социально-гуманитарных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</w:t>
      </w:r>
    </w:p>
    <w:p w14:paraId="0D145635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7"/>
        <w:ind w:left="1429"/>
        <w:rPr>
          <w:sz w:val="24"/>
        </w:rPr>
      </w:pPr>
      <w:r>
        <w:rPr>
          <w:spacing w:val="-2"/>
          <w:sz w:val="24"/>
        </w:rPr>
        <w:t>психологии</w:t>
      </w:r>
    </w:p>
    <w:p w14:paraId="603BDCBC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языка</w:t>
      </w:r>
    </w:p>
    <w:p w14:paraId="738FFBF3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труда</w:t>
      </w:r>
    </w:p>
    <w:p w14:paraId="75C18971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7"/>
        <w:ind w:left="1429"/>
        <w:rPr>
          <w:sz w:val="24"/>
        </w:rPr>
      </w:pP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</w:t>
      </w:r>
    </w:p>
    <w:p w14:paraId="1CC2B11C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741138CA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латинского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терминологией</w:t>
      </w:r>
    </w:p>
    <w:p w14:paraId="53BC915F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7"/>
        <w:ind w:left="1429"/>
        <w:rPr>
          <w:sz w:val="24"/>
        </w:rPr>
      </w:pPr>
      <w:r>
        <w:rPr>
          <w:sz w:val="24"/>
        </w:rPr>
        <w:t>анатомии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14:paraId="0421CA40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20"/>
        <w:ind w:left="1429"/>
        <w:rPr>
          <w:sz w:val="24"/>
        </w:rPr>
      </w:pPr>
      <w:r>
        <w:rPr>
          <w:sz w:val="24"/>
        </w:rPr>
        <w:t>генетики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генетики</w:t>
      </w:r>
    </w:p>
    <w:p w14:paraId="1F589979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14:paraId="25046E7B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7"/>
        <w:ind w:left="1429"/>
        <w:rPr>
          <w:sz w:val="24"/>
        </w:rPr>
      </w:pP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иммунологии</w:t>
      </w:r>
    </w:p>
    <w:p w14:paraId="360F2F03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pacing w:val="-2"/>
          <w:sz w:val="24"/>
        </w:rPr>
        <w:t>фармакологии</w:t>
      </w:r>
    </w:p>
    <w:p w14:paraId="7F8B671E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20"/>
        <w:ind w:left="1429"/>
        <w:rPr>
          <w:sz w:val="24"/>
        </w:rPr>
      </w:pP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патологии</w:t>
      </w:r>
    </w:p>
    <w:p w14:paraId="21FFF2B8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6"/>
        <w:ind w:left="1429"/>
        <w:rPr>
          <w:sz w:val="24"/>
        </w:rPr>
      </w:pPr>
      <w:r>
        <w:rPr>
          <w:sz w:val="24"/>
        </w:rPr>
        <w:t>сестринского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дела</w:t>
      </w:r>
    </w:p>
    <w:p w14:paraId="730F4A64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20"/>
        <w:ind w:left="1429"/>
        <w:rPr>
          <w:sz w:val="24"/>
        </w:rPr>
      </w:pPr>
      <w:r>
        <w:rPr>
          <w:spacing w:val="-2"/>
          <w:sz w:val="24"/>
        </w:rPr>
        <w:lastRenderedPageBreak/>
        <w:t>стоматологический</w:t>
      </w:r>
    </w:p>
    <w:p w14:paraId="2CA5DE75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7253F95B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7"/>
        <w:ind w:left="1429"/>
        <w:rPr>
          <w:sz w:val="24"/>
        </w:rPr>
      </w:pPr>
      <w:r>
        <w:rPr>
          <w:spacing w:val="-2"/>
          <w:sz w:val="24"/>
        </w:rPr>
        <w:t>многофункциональный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учебный</w:t>
      </w:r>
    </w:p>
    <w:p w14:paraId="6E9D57FB" w14:textId="77777777" w:rsidR="0035409B" w:rsidRDefault="00F554D7">
      <w:pPr>
        <w:pStyle w:val="4"/>
        <w:spacing w:before="64"/>
      </w:pPr>
      <w:r>
        <w:t>Спортивный</w:t>
      </w:r>
      <w:r>
        <w:rPr>
          <w:spacing w:val="-5"/>
        </w:rPr>
        <w:t xml:space="preserve"> </w:t>
      </w:r>
      <w:r>
        <w:rPr>
          <w:spacing w:val="-2"/>
        </w:rPr>
        <w:t>комплекс:</w:t>
      </w:r>
    </w:p>
    <w:p w14:paraId="25453C82" w14:textId="45BEE195" w:rsidR="0035409B" w:rsidRDefault="00F554D7" w:rsidP="008F6799">
      <w:pPr>
        <w:pStyle w:val="a3"/>
        <w:ind w:right="571"/>
        <w:jc w:val="left"/>
      </w:pPr>
      <w:r>
        <w:t>Спортивный</w:t>
      </w:r>
      <w:r>
        <w:rPr>
          <w:spacing w:val="-15"/>
        </w:rPr>
        <w:t xml:space="preserve"> </w:t>
      </w:r>
      <w:r>
        <w:t>зал</w:t>
      </w:r>
      <w:r w:rsidR="008F6799">
        <w:t>, используется по сетевой форме</w:t>
      </w:r>
    </w:p>
    <w:p w14:paraId="6C2F18AC" w14:textId="77777777" w:rsidR="0035409B" w:rsidRDefault="0035409B">
      <w:pPr>
        <w:pStyle w:val="a3"/>
        <w:spacing w:before="1"/>
        <w:ind w:left="0"/>
        <w:jc w:val="left"/>
      </w:pPr>
    </w:p>
    <w:p w14:paraId="65D26955" w14:textId="77777777" w:rsidR="0035409B" w:rsidRDefault="00F554D7">
      <w:pPr>
        <w:pStyle w:val="4"/>
      </w:pPr>
      <w:r>
        <w:rPr>
          <w:spacing w:val="-2"/>
        </w:rPr>
        <w:t>Залы:</w:t>
      </w:r>
    </w:p>
    <w:p w14:paraId="541FBC9E" w14:textId="77777777" w:rsidR="0035409B" w:rsidRDefault="00F554D7">
      <w:pPr>
        <w:pStyle w:val="a3"/>
        <w:ind w:right="5648"/>
        <w:jc w:val="left"/>
      </w:pPr>
      <w:r>
        <w:t>Библиотека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выходом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 Актовый зал</w:t>
      </w:r>
    </w:p>
    <w:p w14:paraId="6093D1F6" w14:textId="77777777" w:rsidR="0035409B" w:rsidRDefault="00F554D7">
      <w:pPr>
        <w:pStyle w:val="a3"/>
        <w:spacing w:before="240"/>
        <w:ind w:right="708" w:firstLine="707"/>
        <w:rPr>
          <w:i/>
        </w:rPr>
      </w:pPr>
      <w:r>
        <w:t>4.2.1.</w:t>
      </w:r>
      <w:r>
        <w:rPr>
          <w:spacing w:val="-15"/>
        </w:rPr>
        <w:t xml:space="preserve"> </w:t>
      </w:r>
      <w:r>
        <w:t>Материально-техническое</w:t>
      </w:r>
      <w:r>
        <w:rPr>
          <w:spacing w:val="-15"/>
        </w:rPr>
        <w:t xml:space="preserve"> </w:t>
      </w:r>
      <w:r>
        <w:t>оснащение</w:t>
      </w:r>
      <w:r>
        <w:rPr>
          <w:spacing w:val="-15"/>
        </w:rPr>
        <w:t xml:space="preserve"> </w:t>
      </w:r>
      <w:r>
        <w:t>лабораторий,</w:t>
      </w:r>
      <w:r>
        <w:rPr>
          <w:spacing w:val="-15"/>
        </w:rPr>
        <w:t xml:space="preserve"> </w:t>
      </w:r>
      <w:r>
        <w:t>мастерских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баз</w:t>
      </w:r>
      <w:r>
        <w:rPr>
          <w:spacing w:val="-14"/>
        </w:rPr>
        <w:t xml:space="preserve"> </w:t>
      </w:r>
      <w:r>
        <w:t>практики по специальности 31.02.07 Стоматологическое дело</w:t>
      </w:r>
      <w:r>
        <w:rPr>
          <w:i/>
        </w:rPr>
        <w:t>.</w:t>
      </w:r>
    </w:p>
    <w:p w14:paraId="21EABF08" w14:textId="77777777" w:rsidR="0035409B" w:rsidRDefault="00F554D7">
      <w:pPr>
        <w:pStyle w:val="a3"/>
        <w:ind w:right="704" w:firstLine="707"/>
      </w:pPr>
      <w:r>
        <w:t>Образовательная организация, реализующая программу по специальности 31.02.07 Стоматологическое дело, располагает материально-технической базой, обеспечивающей проведение</w:t>
      </w:r>
      <w:r>
        <w:rPr>
          <w:spacing w:val="-6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дисциплинарной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междисциплинарной</w:t>
      </w:r>
      <w:r>
        <w:rPr>
          <w:spacing w:val="-5"/>
        </w:rPr>
        <w:t xml:space="preserve"> </w:t>
      </w:r>
      <w:r>
        <w:t>подготовки,</w:t>
      </w:r>
      <w:r>
        <w:rPr>
          <w:spacing w:val="-5"/>
        </w:rPr>
        <w:t xml:space="preserve"> </w:t>
      </w:r>
      <w:r>
        <w:t>лабораторной, практической работы обучающихся, предусмотренных учебным планом, и соответствующей действующим санитарным и противопожарным правилам и нормам в разрезе выбранных траекторий.</w:t>
      </w:r>
    </w:p>
    <w:p w14:paraId="45AF68A1" w14:textId="77777777" w:rsidR="0035409B" w:rsidRDefault="00F554D7">
      <w:pPr>
        <w:pStyle w:val="a3"/>
        <w:ind w:right="701" w:firstLine="707"/>
      </w:pPr>
      <w:r>
        <w:t>Минимально необходимый для реализации ООП перечень материально- технического обеспечения, включает в себя:</w:t>
      </w:r>
    </w:p>
    <w:p w14:paraId="754DB057" w14:textId="77777777" w:rsidR="0035409B" w:rsidRDefault="00F554D7">
      <w:pPr>
        <w:pStyle w:val="a3"/>
        <w:spacing w:before="1"/>
        <w:ind w:left="851" w:right="703" w:firstLine="566"/>
      </w:pPr>
      <w:r>
        <w:t>Помещения для самостоятельной работы обучающихся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организации.</w:t>
      </w:r>
    </w:p>
    <w:p w14:paraId="4073013A" w14:textId="77777777" w:rsidR="0035409B" w:rsidRDefault="00F554D7">
      <w:pPr>
        <w:pStyle w:val="a3"/>
        <w:ind w:left="851" w:right="711" w:firstLine="566"/>
      </w:pPr>
      <w:r>
        <w:t>В случае применения электронного обучения, дистанционных образовательных технологий, допускается применение специально оборудованных помещений, их виртуальных аналогов, позволяющих обучающимся осваивать ОК и ПК.</w:t>
      </w:r>
    </w:p>
    <w:p w14:paraId="1702DF38" w14:textId="77777777" w:rsidR="0035409B" w:rsidRDefault="00F554D7">
      <w:pPr>
        <w:pStyle w:val="a3"/>
        <w:ind w:left="851" w:right="708" w:firstLine="566"/>
      </w:pPr>
      <w:r>
        <w:t>Образовательная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обеспечена</w:t>
      </w:r>
      <w:r>
        <w:rPr>
          <w:spacing w:val="-15"/>
        </w:rPr>
        <w:t xml:space="preserve"> </w:t>
      </w:r>
      <w:r>
        <w:t>необходимым</w:t>
      </w:r>
      <w:r>
        <w:rPr>
          <w:spacing w:val="-15"/>
        </w:rPr>
        <w:t xml:space="preserve"> </w:t>
      </w:r>
      <w:r>
        <w:t>комплектом</w:t>
      </w:r>
      <w:r>
        <w:rPr>
          <w:spacing w:val="-15"/>
        </w:rPr>
        <w:t xml:space="preserve"> </w:t>
      </w:r>
      <w:r>
        <w:t>лицензионного программного обеспечения.</w:t>
      </w:r>
    </w:p>
    <w:p w14:paraId="643A3651" w14:textId="77777777" w:rsidR="0035409B" w:rsidRDefault="00F554D7">
      <w:pPr>
        <w:pStyle w:val="a3"/>
        <w:ind w:left="851" w:right="710" w:firstLine="566"/>
      </w:pPr>
      <w:r>
        <w:t>Библиотечный фонд образовательной организации укомплектован электронными изданиями по каждой дисциплине (модулю).</w:t>
      </w:r>
    </w:p>
    <w:p w14:paraId="2842AC80" w14:textId="77777777" w:rsidR="0035409B" w:rsidRDefault="00F554D7">
      <w:pPr>
        <w:pStyle w:val="a3"/>
        <w:ind w:left="851" w:right="710" w:firstLine="566"/>
      </w:pPr>
      <w:r>
        <w:rPr>
          <w:spacing w:val="-2"/>
        </w:rPr>
        <w:t xml:space="preserve">В качестве основной литературы образовательная организация использует учебники, </w:t>
      </w:r>
      <w:r>
        <w:t>учебные пособия, предусмотренные ПОП.</w:t>
      </w:r>
    </w:p>
    <w:p w14:paraId="20E073A2" w14:textId="77777777" w:rsidR="0035409B" w:rsidRDefault="00F554D7">
      <w:pPr>
        <w:pStyle w:val="a3"/>
        <w:spacing w:before="1"/>
        <w:ind w:left="851" w:right="706" w:firstLine="566"/>
      </w:pPr>
      <w:r>
        <w:t>Каждому обучающемуся обеспечен доступ к следующим электронным библиотечным системам и профессиональным базам данных:</w:t>
      </w:r>
    </w:p>
    <w:p w14:paraId="48637290" w14:textId="14895C85" w:rsidR="0035409B" w:rsidRDefault="00B23B52" w:rsidP="00B23B52">
      <w:pPr>
        <w:pStyle w:val="a3"/>
        <w:ind w:left="1418"/>
      </w:pPr>
      <w:r w:rsidRPr="00B23B52">
        <w:t>Электронная библиотека</w:t>
      </w:r>
      <w:r>
        <w:t xml:space="preserve"> </w:t>
      </w:r>
      <w:hyperlink r:id="rId13" w:history="1">
        <w:r w:rsidRPr="00712DA2">
          <w:rPr>
            <w:rStyle w:val="a6"/>
          </w:rPr>
          <w:t>http://znanium.com/</w:t>
        </w:r>
      </w:hyperlink>
      <w:r>
        <w:t xml:space="preserve"> </w:t>
      </w:r>
      <w:r w:rsidR="008F6799">
        <w:rPr>
          <w:spacing w:val="-2"/>
        </w:rPr>
        <w:t>.</w:t>
      </w:r>
    </w:p>
    <w:p w14:paraId="2A2EEC16" w14:textId="77777777" w:rsidR="0035409B" w:rsidRDefault="00F554D7">
      <w:pPr>
        <w:pStyle w:val="a3"/>
        <w:ind w:left="851" w:right="709" w:firstLine="566"/>
      </w:pPr>
      <w:r>
        <w:t>Обучающиеся инвалиды и лица с ограниченными возможностями здоровья обеспечены электронными образовательными ресурсами, адаптированными к ограничениям их здоровья.</w:t>
      </w:r>
    </w:p>
    <w:p w14:paraId="6523BF70" w14:textId="77777777" w:rsidR="0035409B" w:rsidRDefault="00F554D7">
      <w:pPr>
        <w:pStyle w:val="a3"/>
        <w:ind w:left="851" w:right="702" w:firstLine="566"/>
      </w:pPr>
      <w:r>
        <w:t>Образовательная программа обеспечена учебно-методической документацией по всем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дисциплинам</w:t>
      </w:r>
      <w:r>
        <w:rPr>
          <w:spacing w:val="-3"/>
        </w:rPr>
        <w:t xml:space="preserve"> </w:t>
      </w:r>
      <w:r>
        <w:t>(модулям):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 самостоятельной и практической работам, курсовых работ, прохождения практик, подготовки и проведения ИА.</w:t>
      </w:r>
    </w:p>
    <w:p w14:paraId="2B66424D" w14:textId="77777777" w:rsidR="0035409B" w:rsidRDefault="0035409B">
      <w:pPr>
        <w:pStyle w:val="a3"/>
        <w:ind w:left="0"/>
        <w:jc w:val="left"/>
      </w:pPr>
    </w:p>
    <w:p w14:paraId="0D0A3FB2" w14:textId="77777777" w:rsidR="0035409B" w:rsidRDefault="00F554D7">
      <w:pPr>
        <w:pStyle w:val="3"/>
        <w:numPr>
          <w:ilvl w:val="1"/>
          <w:numId w:val="2"/>
        </w:numPr>
        <w:tabs>
          <w:tab w:val="left" w:pos="1994"/>
        </w:tabs>
        <w:jc w:val="both"/>
      </w:pPr>
      <w:bookmarkStart w:id="21" w:name="_bookmark19"/>
      <w:bookmarkEnd w:id="21"/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кадровым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</w:p>
    <w:p w14:paraId="5D3A3A39" w14:textId="77777777" w:rsidR="0035409B" w:rsidRDefault="00F554D7">
      <w:pPr>
        <w:pStyle w:val="a3"/>
        <w:ind w:left="851" w:right="705" w:firstLine="566"/>
      </w:pPr>
      <w: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 02 Здравоохранение, и имеющих стаж работы в данной профессиональной области не менее 3 лет.</w:t>
      </w:r>
    </w:p>
    <w:p w14:paraId="1DD87D24" w14:textId="77777777" w:rsidR="0035409B" w:rsidRDefault="00F554D7">
      <w:pPr>
        <w:pStyle w:val="a3"/>
        <w:spacing w:before="1"/>
        <w:ind w:left="851" w:right="706" w:firstLine="566"/>
      </w:pPr>
      <w:r>
        <w:t>Квалификация педагогических работников образовательной организации отвечает квалификационным</w:t>
      </w:r>
      <w:r>
        <w:rPr>
          <w:spacing w:val="40"/>
        </w:rPr>
        <w:t xml:space="preserve"> </w:t>
      </w:r>
      <w:r>
        <w:t>требованиям,</w:t>
      </w:r>
      <w:r>
        <w:rPr>
          <w:spacing w:val="40"/>
        </w:rPr>
        <w:t xml:space="preserve"> </w:t>
      </w:r>
      <w:r>
        <w:t>указанным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профессиональном</w:t>
      </w:r>
      <w:r>
        <w:rPr>
          <w:spacing w:val="40"/>
        </w:rPr>
        <w:t xml:space="preserve"> </w:t>
      </w:r>
      <w:r>
        <w:t>стандарте</w:t>
      </w:r>
      <w:r>
        <w:rPr>
          <w:spacing w:val="40"/>
        </w:rPr>
        <w:t xml:space="preserve"> </w:t>
      </w:r>
      <w:r>
        <w:t>«Педагог</w:t>
      </w:r>
    </w:p>
    <w:p w14:paraId="2AF7632D" w14:textId="77777777" w:rsidR="0035409B" w:rsidRDefault="00F554D7">
      <w:pPr>
        <w:pStyle w:val="a3"/>
        <w:spacing w:before="68"/>
        <w:ind w:left="851" w:right="711"/>
      </w:pPr>
      <w:r>
        <w:lastRenderedPageBreak/>
        <w:t>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N 608н.</w:t>
      </w:r>
    </w:p>
    <w:p w14:paraId="6FA47E2D" w14:textId="77777777" w:rsidR="0035409B" w:rsidRDefault="00F554D7">
      <w:pPr>
        <w:pStyle w:val="a3"/>
        <w:spacing w:before="1"/>
        <w:ind w:right="702" w:firstLine="707"/>
      </w:pPr>
      <w:r>
        <w:t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</w:t>
      </w:r>
      <w:r>
        <w:rPr>
          <w:spacing w:val="-14"/>
        </w:rPr>
        <w:t xml:space="preserve"> </w:t>
      </w:r>
      <w:r>
        <w:t>повышения</w:t>
      </w:r>
      <w:r>
        <w:rPr>
          <w:spacing w:val="-14"/>
        </w:rPr>
        <w:t xml:space="preserve"> </w:t>
      </w:r>
      <w:r>
        <w:t>квалификации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реже</w:t>
      </w:r>
      <w:r>
        <w:rPr>
          <w:spacing w:val="-15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раза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три</w:t>
      </w:r>
      <w:r>
        <w:rPr>
          <w:spacing w:val="-1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расширения спектра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компетенций,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стажировки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организациях, направление деятельности которых соответствует области профессиональной деятельности,</w:t>
      </w:r>
      <w:r>
        <w:rPr>
          <w:spacing w:val="-3"/>
        </w:rPr>
        <w:t xml:space="preserve"> </w:t>
      </w:r>
      <w:r>
        <w:t>указанной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пункте</w:t>
      </w:r>
      <w:r>
        <w:rPr>
          <w:spacing w:val="-3"/>
        </w:rPr>
        <w:t xml:space="preserve"> </w:t>
      </w:r>
      <w:r>
        <w:t>1.13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СПО (02</w:t>
      </w:r>
      <w:r>
        <w:rPr>
          <w:spacing w:val="-3"/>
        </w:rPr>
        <w:t xml:space="preserve"> </w:t>
      </w:r>
      <w:r>
        <w:t>Здравоохранение),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14:paraId="14897378" w14:textId="77777777" w:rsidR="0035409B" w:rsidRDefault="00F554D7">
      <w:pPr>
        <w:pStyle w:val="a3"/>
        <w:ind w:right="704" w:firstLine="707"/>
      </w:pPr>
      <w:r>
        <w:t>Доля педагогических работников (в приведенных к целочисленным значениям ставок),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модулей,</w:t>
      </w:r>
      <w:r>
        <w:rPr>
          <w:spacing w:val="-3"/>
        </w:rPr>
        <w:t xml:space="preserve"> </w:t>
      </w:r>
      <w:r>
        <w:t>имеющих опыт деятельности не менее 3 лет в организациях, направление деятельности которых соответствует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02</w:t>
      </w:r>
      <w:r>
        <w:rPr>
          <w:spacing w:val="-15"/>
        </w:rPr>
        <w:t xml:space="preserve"> </w:t>
      </w:r>
      <w:r>
        <w:t>Здравоохранение,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общем</w:t>
      </w:r>
      <w:r>
        <w:rPr>
          <w:spacing w:val="-15"/>
        </w:rPr>
        <w:t xml:space="preserve"> </w:t>
      </w:r>
      <w:r>
        <w:t>числе педагогических работников, реализующих образовательную программу, должна быть не менее 25 процентов.</w:t>
      </w:r>
    </w:p>
    <w:p w14:paraId="781F8474" w14:textId="77777777" w:rsidR="0035409B" w:rsidRDefault="0035409B">
      <w:pPr>
        <w:pStyle w:val="a3"/>
        <w:spacing w:before="1"/>
        <w:ind w:left="0"/>
        <w:jc w:val="left"/>
      </w:pPr>
    </w:p>
    <w:p w14:paraId="6C294961" w14:textId="77777777" w:rsidR="0035409B" w:rsidRDefault="00F554D7">
      <w:pPr>
        <w:pStyle w:val="3"/>
        <w:numPr>
          <w:ilvl w:val="1"/>
          <w:numId w:val="2"/>
        </w:numPr>
        <w:tabs>
          <w:tab w:val="left" w:pos="1816"/>
          <w:tab w:val="left" w:pos="1993"/>
        </w:tabs>
        <w:ind w:left="1816" w:right="1488" w:hanging="183"/>
      </w:pPr>
      <w:bookmarkStart w:id="22" w:name="_bookmark20"/>
      <w:bookmarkEnd w:id="22"/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финансовым</w:t>
      </w:r>
      <w:r>
        <w:rPr>
          <w:spacing w:val="-8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14:paraId="06F0F62B" w14:textId="77777777" w:rsidR="0035409B" w:rsidRDefault="0035409B">
      <w:pPr>
        <w:pStyle w:val="a3"/>
        <w:ind w:left="0"/>
        <w:jc w:val="left"/>
        <w:rPr>
          <w:b/>
        </w:rPr>
      </w:pPr>
    </w:p>
    <w:p w14:paraId="652080B2" w14:textId="77777777" w:rsidR="0035409B" w:rsidRDefault="00F554D7">
      <w:pPr>
        <w:pStyle w:val="a3"/>
        <w:ind w:left="851" w:right="707" w:firstLine="566"/>
      </w:pPr>
      <w:r>
        <w:t>Финансовое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 объеме не ниже определенного в соответствии с бюджетным законодательством Российской Федерации и Федеральным законом от 29 декабря 2012 г. N 273-ФЗ "Об образовании в Российской Федерации".</w:t>
      </w:r>
    </w:p>
    <w:p w14:paraId="2AF62BE5" w14:textId="77777777" w:rsidR="0035409B" w:rsidRDefault="0035409B">
      <w:pPr>
        <w:pStyle w:val="a3"/>
        <w:ind w:left="0"/>
        <w:jc w:val="left"/>
      </w:pPr>
    </w:p>
    <w:p w14:paraId="40FEB400" w14:textId="77777777" w:rsidR="0035409B" w:rsidRDefault="00F554D7">
      <w:pPr>
        <w:pStyle w:val="3"/>
        <w:numPr>
          <w:ilvl w:val="1"/>
          <w:numId w:val="2"/>
        </w:numPr>
        <w:tabs>
          <w:tab w:val="left" w:pos="1816"/>
          <w:tab w:val="left" w:pos="1993"/>
        </w:tabs>
        <w:ind w:left="1816" w:right="2392" w:hanging="183"/>
        <w:jc w:val="both"/>
      </w:pPr>
      <w:bookmarkStart w:id="23" w:name="_bookmark21"/>
      <w:bookmarkEnd w:id="23"/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применяемым</w:t>
      </w:r>
      <w:r>
        <w:rPr>
          <w:spacing w:val="-8"/>
        </w:rPr>
        <w:t xml:space="preserve"> </w:t>
      </w:r>
      <w:r>
        <w:t>механизмам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 образовательной программы.</w:t>
      </w:r>
    </w:p>
    <w:p w14:paraId="064C4C9B" w14:textId="4AF0AB67" w:rsidR="0035409B" w:rsidRDefault="00F554D7" w:rsidP="00B23B52">
      <w:pPr>
        <w:pStyle w:val="a3"/>
        <w:ind w:left="851" w:right="706" w:firstLine="566"/>
      </w:pPr>
      <w:r>
        <w:t xml:space="preserve">Качество образовательной программы определяется в рамках системы внутренней оценки, а также системы внешней оценки на добровольной основе в соответствии с Положением о внутренней системе оценки качества образования (ВСОКО) в </w:t>
      </w:r>
      <w:r w:rsidR="00B23B52">
        <w:t>КГБПОУ ХГМК</w:t>
      </w:r>
    </w:p>
    <w:p w14:paraId="3823794D" w14:textId="77777777" w:rsidR="0035409B" w:rsidRDefault="00F554D7" w:rsidP="00B23B52">
      <w:pPr>
        <w:pStyle w:val="a3"/>
        <w:ind w:left="851" w:right="706" w:firstLine="398"/>
      </w:pPr>
      <w:r>
        <w:t>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организации.</w:t>
      </w:r>
    </w:p>
    <w:p w14:paraId="78CA1977" w14:textId="41AB5A83" w:rsidR="0035409B" w:rsidRDefault="00F554D7" w:rsidP="00B23B52">
      <w:pPr>
        <w:pStyle w:val="a3"/>
        <w:ind w:left="851" w:right="702" w:firstLine="398"/>
        <w:rPr>
          <w:b/>
        </w:rPr>
      </w:pPr>
      <w:r>
        <w:t>Внешняя оценка качества образовательной программы может осуществляться в том числе в рамках профессионально-общественной аккредитации, проводимой работодателями,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объединениями,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уполномоченными</w:t>
      </w:r>
      <w:r>
        <w:rPr>
          <w:spacing w:val="-13"/>
        </w:rPr>
        <w:t xml:space="preserve"> </w:t>
      </w:r>
      <w:r>
        <w:t>ими</w:t>
      </w:r>
      <w:r>
        <w:rPr>
          <w:spacing w:val="-13"/>
        </w:rPr>
        <w:t xml:space="preserve"> </w:t>
      </w:r>
      <w:r>
        <w:t>организациями,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  <w:bookmarkStart w:id="24" w:name="_bookmark22"/>
      <w:bookmarkStart w:id="25" w:name="_bookmark34"/>
      <w:bookmarkEnd w:id="24"/>
      <w:bookmarkEnd w:id="25"/>
    </w:p>
    <w:sectPr w:rsidR="0035409B">
      <w:pgSz w:w="11910" w:h="16840"/>
      <w:pgMar w:top="1180" w:right="141" w:bottom="960" w:left="992" w:header="0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02170" w14:textId="77777777" w:rsidR="00D0163E" w:rsidRDefault="00D0163E">
      <w:r>
        <w:separator/>
      </w:r>
    </w:p>
  </w:endnote>
  <w:endnote w:type="continuationSeparator" w:id="0">
    <w:p w14:paraId="4E5C7157" w14:textId="77777777" w:rsidR="00D0163E" w:rsidRDefault="00D0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C775B" w14:textId="77777777" w:rsidR="0035409B" w:rsidRDefault="00F554D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359104" behindDoc="1" locked="0" layoutInCell="1" allowOverlap="1" wp14:anchorId="793B91F0" wp14:editId="7D5AA8BB">
              <wp:simplePos x="0" y="0"/>
              <wp:positionH relativeFrom="page">
                <wp:posOffset>6857238</wp:posOffset>
              </wp:positionH>
              <wp:positionV relativeFrom="page">
                <wp:posOffset>10061989</wp:posOffset>
              </wp:positionV>
              <wp:extent cx="2159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81A94" w14:textId="77777777" w:rsidR="0035409B" w:rsidRDefault="00F554D7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B91F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39.95pt;margin-top:792.3pt;width:17pt;height:15.3pt;z-index:-179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" filled="f" stroked="f">
              <v:textbox inset="0,0,0,0">
                <w:txbxContent>
                  <w:p w14:paraId="1A081A94" w14:textId="77777777" w:rsidR="0035409B" w:rsidRDefault="00F554D7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B422" w14:textId="77777777" w:rsidR="00D0163E" w:rsidRDefault="00D0163E">
      <w:r>
        <w:separator/>
      </w:r>
    </w:p>
  </w:footnote>
  <w:footnote w:type="continuationSeparator" w:id="0">
    <w:p w14:paraId="5971D7A4" w14:textId="77777777" w:rsidR="00D0163E" w:rsidRDefault="00D01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05B"/>
    <w:multiLevelType w:val="multilevel"/>
    <w:tmpl w:val="2834DB8C"/>
    <w:lvl w:ilvl="0">
      <w:start w:val="4"/>
      <w:numFmt w:val="decimal"/>
      <w:lvlText w:val="%1."/>
      <w:lvlJc w:val="left"/>
      <w:pPr>
        <w:ind w:left="8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ED6C86"/>
    <w:multiLevelType w:val="hybridMultilevel"/>
    <w:tmpl w:val="1C02F20E"/>
    <w:lvl w:ilvl="0" w:tplc="C694D788">
      <w:numFmt w:val="bullet"/>
      <w:lvlText w:val="-"/>
      <w:lvlJc w:val="left"/>
      <w:pPr>
        <w:ind w:left="7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7E7608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2" w:tplc="8522E9E8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3" w:tplc="E81E6F66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  <w:lvl w:ilvl="4" w:tplc="170C758C">
      <w:numFmt w:val="bullet"/>
      <w:lvlText w:val="•"/>
      <w:lvlJc w:val="left"/>
      <w:pPr>
        <w:ind w:left="4741" w:hanging="140"/>
      </w:pPr>
      <w:rPr>
        <w:rFonts w:hint="default"/>
        <w:lang w:val="ru-RU" w:eastAsia="en-US" w:bidi="ar-SA"/>
      </w:rPr>
    </w:lvl>
    <w:lvl w:ilvl="5" w:tplc="EB0E0B02">
      <w:numFmt w:val="bullet"/>
      <w:lvlText w:val="•"/>
      <w:lvlJc w:val="left"/>
      <w:pPr>
        <w:ind w:left="5746" w:hanging="140"/>
      </w:pPr>
      <w:rPr>
        <w:rFonts w:hint="default"/>
        <w:lang w:val="ru-RU" w:eastAsia="en-US" w:bidi="ar-SA"/>
      </w:rPr>
    </w:lvl>
    <w:lvl w:ilvl="6" w:tplc="9140A7A6">
      <w:numFmt w:val="bullet"/>
      <w:lvlText w:val="•"/>
      <w:lvlJc w:val="left"/>
      <w:pPr>
        <w:ind w:left="6752" w:hanging="140"/>
      </w:pPr>
      <w:rPr>
        <w:rFonts w:hint="default"/>
        <w:lang w:val="ru-RU" w:eastAsia="en-US" w:bidi="ar-SA"/>
      </w:rPr>
    </w:lvl>
    <w:lvl w:ilvl="7" w:tplc="32E00D70">
      <w:numFmt w:val="bullet"/>
      <w:lvlText w:val="•"/>
      <w:lvlJc w:val="left"/>
      <w:pPr>
        <w:ind w:left="7757" w:hanging="140"/>
      </w:pPr>
      <w:rPr>
        <w:rFonts w:hint="default"/>
        <w:lang w:val="ru-RU" w:eastAsia="en-US" w:bidi="ar-SA"/>
      </w:rPr>
    </w:lvl>
    <w:lvl w:ilvl="8" w:tplc="D4C632A2">
      <w:numFmt w:val="bullet"/>
      <w:lvlText w:val="•"/>
      <w:lvlJc w:val="left"/>
      <w:pPr>
        <w:ind w:left="876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7A0FFA"/>
    <w:multiLevelType w:val="hybridMultilevel"/>
    <w:tmpl w:val="33406EC0"/>
    <w:lvl w:ilvl="0" w:tplc="5F9EA072">
      <w:start w:val="1"/>
      <w:numFmt w:val="decimal"/>
      <w:lvlText w:val="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C2BFD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C92C442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0978AAB0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4" w:tplc="A4B437AA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FBFA3148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01AC999A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7" w:tplc="297A7734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  <w:lvl w:ilvl="8" w:tplc="81700852">
      <w:numFmt w:val="bullet"/>
      <w:lvlText w:val="•"/>
      <w:lvlJc w:val="left"/>
      <w:pPr>
        <w:ind w:left="890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E31F42"/>
    <w:multiLevelType w:val="hybridMultilevel"/>
    <w:tmpl w:val="D9B80600"/>
    <w:lvl w:ilvl="0" w:tplc="AF8AD7D4">
      <w:numFmt w:val="bullet"/>
      <w:lvlText w:val="–"/>
      <w:lvlJc w:val="left"/>
      <w:pPr>
        <w:ind w:left="71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683CA2">
      <w:numFmt w:val="bullet"/>
      <w:lvlText w:val="•"/>
      <w:lvlJc w:val="left"/>
      <w:pPr>
        <w:ind w:left="1725" w:hanging="255"/>
      </w:pPr>
      <w:rPr>
        <w:rFonts w:hint="default"/>
        <w:lang w:val="ru-RU" w:eastAsia="en-US" w:bidi="ar-SA"/>
      </w:rPr>
    </w:lvl>
    <w:lvl w:ilvl="2" w:tplc="A6D6D4F8">
      <w:numFmt w:val="bullet"/>
      <w:lvlText w:val="•"/>
      <w:lvlJc w:val="left"/>
      <w:pPr>
        <w:ind w:left="2730" w:hanging="255"/>
      </w:pPr>
      <w:rPr>
        <w:rFonts w:hint="default"/>
        <w:lang w:val="ru-RU" w:eastAsia="en-US" w:bidi="ar-SA"/>
      </w:rPr>
    </w:lvl>
    <w:lvl w:ilvl="3" w:tplc="B35EA300">
      <w:numFmt w:val="bullet"/>
      <w:lvlText w:val="•"/>
      <w:lvlJc w:val="left"/>
      <w:pPr>
        <w:ind w:left="3736" w:hanging="255"/>
      </w:pPr>
      <w:rPr>
        <w:rFonts w:hint="default"/>
        <w:lang w:val="ru-RU" w:eastAsia="en-US" w:bidi="ar-SA"/>
      </w:rPr>
    </w:lvl>
    <w:lvl w:ilvl="4" w:tplc="DCE4A438">
      <w:numFmt w:val="bullet"/>
      <w:lvlText w:val="•"/>
      <w:lvlJc w:val="left"/>
      <w:pPr>
        <w:ind w:left="4741" w:hanging="255"/>
      </w:pPr>
      <w:rPr>
        <w:rFonts w:hint="default"/>
        <w:lang w:val="ru-RU" w:eastAsia="en-US" w:bidi="ar-SA"/>
      </w:rPr>
    </w:lvl>
    <w:lvl w:ilvl="5" w:tplc="7BB67E04">
      <w:numFmt w:val="bullet"/>
      <w:lvlText w:val="•"/>
      <w:lvlJc w:val="left"/>
      <w:pPr>
        <w:ind w:left="5746" w:hanging="255"/>
      </w:pPr>
      <w:rPr>
        <w:rFonts w:hint="default"/>
        <w:lang w:val="ru-RU" w:eastAsia="en-US" w:bidi="ar-SA"/>
      </w:rPr>
    </w:lvl>
    <w:lvl w:ilvl="6" w:tplc="DB18E9D4">
      <w:numFmt w:val="bullet"/>
      <w:lvlText w:val="•"/>
      <w:lvlJc w:val="left"/>
      <w:pPr>
        <w:ind w:left="6752" w:hanging="255"/>
      </w:pPr>
      <w:rPr>
        <w:rFonts w:hint="default"/>
        <w:lang w:val="ru-RU" w:eastAsia="en-US" w:bidi="ar-SA"/>
      </w:rPr>
    </w:lvl>
    <w:lvl w:ilvl="7" w:tplc="09E85622">
      <w:numFmt w:val="bullet"/>
      <w:lvlText w:val="•"/>
      <w:lvlJc w:val="left"/>
      <w:pPr>
        <w:ind w:left="7757" w:hanging="255"/>
      </w:pPr>
      <w:rPr>
        <w:rFonts w:hint="default"/>
        <w:lang w:val="ru-RU" w:eastAsia="en-US" w:bidi="ar-SA"/>
      </w:rPr>
    </w:lvl>
    <w:lvl w:ilvl="8" w:tplc="D166B610">
      <w:numFmt w:val="bullet"/>
      <w:lvlText w:val="•"/>
      <w:lvlJc w:val="left"/>
      <w:pPr>
        <w:ind w:left="8762" w:hanging="255"/>
      </w:pPr>
      <w:rPr>
        <w:rFonts w:hint="default"/>
        <w:lang w:val="ru-RU" w:eastAsia="en-US" w:bidi="ar-SA"/>
      </w:rPr>
    </w:lvl>
  </w:abstractNum>
  <w:abstractNum w:abstractNumId="4" w15:restartNumberingAfterBreak="0">
    <w:nsid w:val="1A684EEA"/>
    <w:multiLevelType w:val="multilevel"/>
    <w:tmpl w:val="39A4CF5A"/>
    <w:lvl w:ilvl="0">
      <w:start w:val="3"/>
      <w:numFmt w:val="decimal"/>
      <w:lvlText w:val="%1"/>
      <w:lvlJc w:val="left"/>
      <w:pPr>
        <w:ind w:left="119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1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5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7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9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302"/>
      </w:pPr>
      <w:rPr>
        <w:rFonts w:hint="default"/>
        <w:lang w:val="ru-RU" w:eastAsia="en-US" w:bidi="ar-SA"/>
      </w:rPr>
    </w:lvl>
  </w:abstractNum>
  <w:abstractNum w:abstractNumId="5" w15:restartNumberingAfterBreak="0">
    <w:nsid w:val="1CE23B0E"/>
    <w:multiLevelType w:val="hybridMultilevel"/>
    <w:tmpl w:val="99D06FB4"/>
    <w:lvl w:ilvl="0" w:tplc="CB24C448">
      <w:numFmt w:val="bullet"/>
      <w:lvlText w:val=""/>
      <w:lvlJc w:val="left"/>
      <w:pPr>
        <w:ind w:left="7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2E22C">
      <w:numFmt w:val="bullet"/>
      <w:lvlText w:val=""/>
      <w:lvlJc w:val="left"/>
      <w:pPr>
        <w:ind w:left="710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2EC64D6">
      <w:numFmt w:val="bullet"/>
      <w:lvlText w:val="•"/>
      <w:lvlJc w:val="left"/>
      <w:pPr>
        <w:ind w:left="2730" w:hanging="564"/>
      </w:pPr>
      <w:rPr>
        <w:rFonts w:hint="default"/>
        <w:lang w:val="ru-RU" w:eastAsia="en-US" w:bidi="ar-SA"/>
      </w:rPr>
    </w:lvl>
    <w:lvl w:ilvl="3" w:tplc="E92AB45E">
      <w:numFmt w:val="bullet"/>
      <w:lvlText w:val="•"/>
      <w:lvlJc w:val="left"/>
      <w:pPr>
        <w:ind w:left="3736" w:hanging="564"/>
      </w:pPr>
      <w:rPr>
        <w:rFonts w:hint="default"/>
        <w:lang w:val="ru-RU" w:eastAsia="en-US" w:bidi="ar-SA"/>
      </w:rPr>
    </w:lvl>
    <w:lvl w:ilvl="4" w:tplc="192AE9AE">
      <w:numFmt w:val="bullet"/>
      <w:lvlText w:val="•"/>
      <w:lvlJc w:val="left"/>
      <w:pPr>
        <w:ind w:left="4741" w:hanging="564"/>
      </w:pPr>
      <w:rPr>
        <w:rFonts w:hint="default"/>
        <w:lang w:val="ru-RU" w:eastAsia="en-US" w:bidi="ar-SA"/>
      </w:rPr>
    </w:lvl>
    <w:lvl w:ilvl="5" w:tplc="428079C0">
      <w:numFmt w:val="bullet"/>
      <w:lvlText w:val="•"/>
      <w:lvlJc w:val="left"/>
      <w:pPr>
        <w:ind w:left="5746" w:hanging="564"/>
      </w:pPr>
      <w:rPr>
        <w:rFonts w:hint="default"/>
        <w:lang w:val="ru-RU" w:eastAsia="en-US" w:bidi="ar-SA"/>
      </w:rPr>
    </w:lvl>
    <w:lvl w:ilvl="6" w:tplc="4B22C6D8">
      <w:numFmt w:val="bullet"/>
      <w:lvlText w:val="•"/>
      <w:lvlJc w:val="left"/>
      <w:pPr>
        <w:ind w:left="6752" w:hanging="564"/>
      </w:pPr>
      <w:rPr>
        <w:rFonts w:hint="default"/>
        <w:lang w:val="ru-RU" w:eastAsia="en-US" w:bidi="ar-SA"/>
      </w:rPr>
    </w:lvl>
    <w:lvl w:ilvl="7" w:tplc="E9BC97A8">
      <w:numFmt w:val="bullet"/>
      <w:lvlText w:val="•"/>
      <w:lvlJc w:val="left"/>
      <w:pPr>
        <w:ind w:left="7757" w:hanging="564"/>
      </w:pPr>
      <w:rPr>
        <w:rFonts w:hint="default"/>
        <w:lang w:val="ru-RU" w:eastAsia="en-US" w:bidi="ar-SA"/>
      </w:rPr>
    </w:lvl>
    <w:lvl w:ilvl="8" w:tplc="88E4101C">
      <w:numFmt w:val="bullet"/>
      <w:lvlText w:val="•"/>
      <w:lvlJc w:val="left"/>
      <w:pPr>
        <w:ind w:left="8762" w:hanging="564"/>
      </w:pPr>
      <w:rPr>
        <w:rFonts w:hint="default"/>
        <w:lang w:val="ru-RU" w:eastAsia="en-US" w:bidi="ar-SA"/>
      </w:rPr>
    </w:lvl>
  </w:abstractNum>
  <w:abstractNum w:abstractNumId="6" w15:restartNumberingAfterBreak="0">
    <w:nsid w:val="29FB3836"/>
    <w:multiLevelType w:val="hybridMultilevel"/>
    <w:tmpl w:val="5844A294"/>
    <w:lvl w:ilvl="0" w:tplc="B97A05B8">
      <w:numFmt w:val="bullet"/>
      <w:lvlText w:val="-"/>
      <w:lvlJc w:val="left"/>
      <w:pPr>
        <w:ind w:left="85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F29F3A">
      <w:numFmt w:val="bullet"/>
      <w:lvlText w:val="•"/>
      <w:lvlJc w:val="left"/>
      <w:pPr>
        <w:ind w:left="1851" w:hanging="137"/>
      </w:pPr>
      <w:rPr>
        <w:rFonts w:hint="default"/>
        <w:lang w:val="ru-RU" w:eastAsia="en-US" w:bidi="ar-SA"/>
      </w:rPr>
    </w:lvl>
    <w:lvl w:ilvl="2" w:tplc="00260BBE">
      <w:numFmt w:val="bullet"/>
      <w:lvlText w:val="•"/>
      <w:lvlJc w:val="left"/>
      <w:pPr>
        <w:ind w:left="2842" w:hanging="137"/>
      </w:pPr>
      <w:rPr>
        <w:rFonts w:hint="default"/>
        <w:lang w:val="ru-RU" w:eastAsia="en-US" w:bidi="ar-SA"/>
      </w:rPr>
    </w:lvl>
    <w:lvl w:ilvl="3" w:tplc="BFA015EC">
      <w:numFmt w:val="bullet"/>
      <w:lvlText w:val="•"/>
      <w:lvlJc w:val="left"/>
      <w:pPr>
        <w:ind w:left="3834" w:hanging="137"/>
      </w:pPr>
      <w:rPr>
        <w:rFonts w:hint="default"/>
        <w:lang w:val="ru-RU" w:eastAsia="en-US" w:bidi="ar-SA"/>
      </w:rPr>
    </w:lvl>
    <w:lvl w:ilvl="4" w:tplc="47C22ED4">
      <w:numFmt w:val="bullet"/>
      <w:lvlText w:val="•"/>
      <w:lvlJc w:val="left"/>
      <w:pPr>
        <w:ind w:left="4825" w:hanging="137"/>
      </w:pPr>
      <w:rPr>
        <w:rFonts w:hint="default"/>
        <w:lang w:val="ru-RU" w:eastAsia="en-US" w:bidi="ar-SA"/>
      </w:rPr>
    </w:lvl>
    <w:lvl w:ilvl="5" w:tplc="D88E653A">
      <w:numFmt w:val="bullet"/>
      <w:lvlText w:val="•"/>
      <w:lvlJc w:val="left"/>
      <w:pPr>
        <w:ind w:left="5816" w:hanging="137"/>
      </w:pPr>
      <w:rPr>
        <w:rFonts w:hint="default"/>
        <w:lang w:val="ru-RU" w:eastAsia="en-US" w:bidi="ar-SA"/>
      </w:rPr>
    </w:lvl>
    <w:lvl w:ilvl="6" w:tplc="DD8AB4D2">
      <w:numFmt w:val="bullet"/>
      <w:lvlText w:val="•"/>
      <w:lvlJc w:val="left"/>
      <w:pPr>
        <w:ind w:left="6808" w:hanging="137"/>
      </w:pPr>
      <w:rPr>
        <w:rFonts w:hint="default"/>
        <w:lang w:val="ru-RU" w:eastAsia="en-US" w:bidi="ar-SA"/>
      </w:rPr>
    </w:lvl>
    <w:lvl w:ilvl="7" w:tplc="94D40488">
      <w:numFmt w:val="bullet"/>
      <w:lvlText w:val="•"/>
      <w:lvlJc w:val="left"/>
      <w:pPr>
        <w:ind w:left="7799" w:hanging="137"/>
      </w:pPr>
      <w:rPr>
        <w:rFonts w:hint="default"/>
        <w:lang w:val="ru-RU" w:eastAsia="en-US" w:bidi="ar-SA"/>
      </w:rPr>
    </w:lvl>
    <w:lvl w:ilvl="8" w:tplc="4B74F0A0">
      <w:numFmt w:val="bullet"/>
      <w:lvlText w:val="•"/>
      <w:lvlJc w:val="left"/>
      <w:pPr>
        <w:ind w:left="8790" w:hanging="137"/>
      </w:pPr>
      <w:rPr>
        <w:rFonts w:hint="default"/>
        <w:lang w:val="ru-RU" w:eastAsia="en-US" w:bidi="ar-SA"/>
      </w:rPr>
    </w:lvl>
  </w:abstractNum>
  <w:abstractNum w:abstractNumId="7" w15:restartNumberingAfterBreak="0">
    <w:nsid w:val="2BCA3077"/>
    <w:multiLevelType w:val="hybridMultilevel"/>
    <w:tmpl w:val="18CC8E62"/>
    <w:lvl w:ilvl="0" w:tplc="B76078DA">
      <w:numFmt w:val="bullet"/>
      <w:lvlText w:val=""/>
      <w:lvlJc w:val="left"/>
      <w:pPr>
        <w:ind w:left="7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EC5412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2" w:tplc="ADFE6248">
      <w:numFmt w:val="bullet"/>
      <w:lvlText w:val="•"/>
      <w:lvlJc w:val="left"/>
      <w:pPr>
        <w:ind w:left="2730" w:hanging="708"/>
      </w:pPr>
      <w:rPr>
        <w:rFonts w:hint="default"/>
        <w:lang w:val="ru-RU" w:eastAsia="en-US" w:bidi="ar-SA"/>
      </w:rPr>
    </w:lvl>
    <w:lvl w:ilvl="3" w:tplc="FC98E76E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 w:tplc="FE50CC76">
      <w:numFmt w:val="bullet"/>
      <w:lvlText w:val="•"/>
      <w:lvlJc w:val="left"/>
      <w:pPr>
        <w:ind w:left="4741" w:hanging="708"/>
      </w:pPr>
      <w:rPr>
        <w:rFonts w:hint="default"/>
        <w:lang w:val="ru-RU" w:eastAsia="en-US" w:bidi="ar-SA"/>
      </w:rPr>
    </w:lvl>
    <w:lvl w:ilvl="5" w:tplc="517C9742">
      <w:numFmt w:val="bullet"/>
      <w:lvlText w:val="•"/>
      <w:lvlJc w:val="left"/>
      <w:pPr>
        <w:ind w:left="5746" w:hanging="708"/>
      </w:pPr>
      <w:rPr>
        <w:rFonts w:hint="default"/>
        <w:lang w:val="ru-RU" w:eastAsia="en-US" w:bidi="ar-SA"/>
      </w:rPr>
    </w:lvl>
    <w:lvl w:ilvl="6" w:tplc="377AC462">
      <w:numFmt w:val="bullet"/>
      <w:lvlText w:val="•"/>
      <w:lvlJc w:val="left"/>
      <w:pPr>
        <w:ind w:left="6752" w:hanging="708"/>
      </w:pPr>
      <w:rPr>
        <w:rFonts w:hint="default"/>
        <w:lang w:val="ru-RU" w:eastAsia="en-US" w:bidi="ar-SA"/>
      </w:rPr>
    </w:lvl>
    <w:lvl w:ilvl="7" w:tplc="61FECB38">
      <w:numFmt w:val="bullet"/>
      <w:lvlText w:val="•"/>
      <w:lvlJc w:val="left"/>
      <w:pPr>
        <w:ind w:left="7757" w:hanging="708"/>
      </w:pPr>
      <w:rPr>
        <w:rFonts w:hint="default"/>
        <w:lang w:val="ru-RU" w:eastAsia="en-US" w:bidi="ar-SA"/>
      </w:rPr>
    </w:lvl>
    <w:lvl w:ilvl="8" w:tplc="C1EC2E3C">
      <w:numFmt w:val="bullet"/>
      <w:lvlText w:val="•"/>
      <w:lvlJc w:val="left"/>
      <w:pPr>
        <w:ind w:left="8762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0E87C1E"/>
    <w:multiLevelType w:val="multilevel"/>
    <w:tmpl w:val="B68EE2D0"/>
    <w:lvl w:ilvl="0">
      <w:start w:val="3"/>
      <w:numFmt w:val="decimal"/>
      <w:lvlText w:val="%1"/>
      <w:lvlJc w:val="left"/>
      <w:pPr>
        <w:ind w:left="1816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6" w:hanging="3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81" w:hanging="3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4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0" w:hanging="310"/>
      </w:pPr>
      <w:rPr>
        <w:rFonts w:hint="default"/>
        <w:lang w:val="ru-RU" w:eastAsia="en-US" w:bidi="ar-SA"/>
      </w:rPr>
    </w:lvl>
  </w:abstractNum>
  <w:abstractNum w:abstractNumId="9" w15:restartNumberingAfterBreak="0">
    <w:nsid w:val="3FCF1E3E"/>
    <w:multiLevelType w:val="hybridMultilevel"/>
    <w:tmpl w:val="B62AF620"/>
    <w:lvl w:ilvl="0" w:tplc="EC76F0F8">
      <w:numFmt w:val="bullet"/>
      <w:lvlText w:val="-"/>
      <w:lvlJc w:val="left"/>
      <w:pPr>
        <w:ind w:left="7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2A4B4">
      <w:numFmt w:val="bullet"/>
      <w:lvlText w:val="•"/>
      <w:lvlJc w:val="left"/>
      <w:pPr>
        <w:ind w:left="1725" w:hanging="154"/>
      </w:pPr>
      <w:rPr>
        <w:rFonts w:hint="default"/>
        <w:lang w:val="ru-RU" w:eastAsia="en-US" w:bidi="ar-SA"/>
      </w:rPr>
    </w:lvl>
    <w:lvl w:ilvl="2" w:tplc="0E567FF6">
      <w:numFmt w:val="bullet"/>
      <w:lvlText w:val="•"/>
      <w:lvlJc w:val="left"/>
      <w:pPr>
        <w:ind w:left="2730" w:hanging="154"/>
      </w:pPr>
      <w:rPr>
        <w:rFonts w:hint="default"/>
        <w:lang w:val="ru-RU" w:eastAsia="en-US" w:bidi="ar-SA"/>
      </w:rPr>
    </w:lvl>
    <w:lvl w:ilvl="3" w:tplc="A10852F0">
      <w:numFmt w:val="bullet"/>
      <w:lvlText w:val="•"/>
      <w:lvlJc w:val="left"/>
      <w:pPr>
        <w:ind w:left="3736" w:hanging="154"/>
      </w:pPr>
      <w:rPr>
        <w:rFonts w:hint="default"/>
        <w:lang w:val="ru-RU" w:eastAsia="en-US" w:bidi="ar-SA"/>
      </w:rPr>
    </w:lvl>
    <w:lvl w:ilvl="4" w:tplc="41084B26">
      <w:numFmt w:val="bullet"/>
      <w:lvlText w:val="•"/>
      <w:lvlJc w:val="left"/>
      <w:pPr>
        <w:ind w:left="4741" w:hanging="154"/>
      </w:pPr>
      <w:rPr>
        <w:rFonts w:hint="default"/>
        <w:lang w:val="ru-RU" w:eastAsia="en-US" w:bidi="ar-SA"/>
      </w:rPr>
    </w:lvl>
    <w:lvl w:ilvl="5" w:tplc="4E3CD070">
      <w:numFmt w:val="bullet"/>
      <w:lvlText w:val="•"/>
      <w:lvlJc w:val="left"/>
      <w:pPr>
        <w:ind w:left="5746" w:hanging="154"/>
      </w:pPr>
      <w:rPr>
        <w:rFonts w:hint="default"/>
        <w:lang w:val="ru-RU" w:eastAsia="en-US" w:bidi="ar-SA"/>
      </w:rPr>
    </w:lvl>
    <w:lvl w:ilvl="6" w:tplc="EDF44FC6">
      <w:numFmt w:val="bullet"/>
      <w:lvlText w:val="•"/>
      <w:lvlJc w:val="left"/>
      <w:pPr>
        <w:ind w:left="6752" w:hanging="154"/>
      </w:pPr>
      <w:rPr>
        <w:rFonts w:hint="default"/>
        <w:lang w:val="ru-RU" w:eastAsia="en-US" w:bidi="ar-SA"/>
      </w:rPr>
    </w:lvl>
    <w:lvl w:ilvl="7" w:tplc="B150C95A">
      <w:numFmt w:val="bullet"/>
      <w:lvlText w:val="•"/>
      <w:lvlJc w:val="left"/>
      <w:pPr>
        <w:ind w:left="7757" w:hanging="154"/>
      </w:pPr>
      <w:rPr>
        <w:rFonts w:hint="default"/>
        <w:lang w:val="ru-RU" w:eastAsia="en-US" w:bidi="ar-SA"/>
      </w:rPr>
    </w:lvl>
    <w:lvl w:ilvl="8" w:tplc="0D3628A6">
      <w:numFmt w:val="bullet"/>
      <w:lvlText w:val="•"/>
      <w:lvlJc w:val="left"/>
      <w:pPr>
        <w:ind w:left="8762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410D526C"/>
    <w:multiLevelType w:val="multilevel"/>
    <w:tmpl w:val="83CEDA64"/>
    <w:lvl w:ilvl="0">
      <w:start w:val="1"/>
      <w:numFmt w:val="decimal"/>
      <w:lvlText w:val="%1."/>
      <w:lvlJc w:val="left"/>
      <w:pPr>
        <w:ind w:left="1816" w:hanging="183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6" w:hanging="3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5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2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540"/>
      </w:pPr>
      <w:rPr>
        <w:rFonts w:hint="default"/>
        <w:lang w:val="ru-RU" w:eastAsia="en-US" w:bidi="ar-SA"/>
      </w:rPr>
    </w:lvl>
  </w:abstractNum>
  <w:abstractNum w:abstractNumId="11" w15:restartNumberingAfterBreak="0">
    <w:nsid w:val="4B7C10DF"/>
    <w:multiLevelType w:val="multilevel"/>
    <w:tmpl w:val="C88C3A3A"/>
    <w:lvl w:ilvl="0">
      <w:start w:val="4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40560DE"/>
    <w:multiLevelType w:val="hybridMultilevel"/>
    <w:tmpl w:val="E1EA5340"/>
    <w:lvl w:ilvl="0" w:tplc="1D22FC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42AB36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2" w:tplc="CB3E9DAA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3" w:tplc="3026AE1C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4" w:tplc="F0D26E1E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5" w:tplc="EF204390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  <w:lvl w:ilvl="6" w:tplc="43324754">
      <w:numFmt w:val="bullet"/>
      <w:lvlText w:val="•"/>
      <w:lvlJc w:val="left"/>
      <w:pPr>
        <w:ind w:left="6888" w:hanging="360"/>
      </w:pPr>
      <w:rPr>
        <w:rFonts w:hint="default"/>
        <w:lang w:val="ru-RU" w:eastAsia="en-US" w:bidi="ar-SA"/>
      </w:rPr>
    </w:lvl>
    <w:lvl w:ilvl="7" w:tplc="C26AF81A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  <w:lvl w:ilvl="8" w:tplc="AC8C1558">
      <w:numFmt w:val="bullet"/>
      <w:lvlText w:val="•"/>
      <w:lvlJc w:val="left"/>
      <w:pPr>
        <w:ind w:left="883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4863558"/>
    <w:multiLevelType w:val="multilevel"/>
    <w:tmpl w:val="73D40994"/>
    <w:lvl w:ilvl="0">
      <w:start w:val="1"/>
      <w:numFmt w:val="decimal"/>
      <w:lvlText w:val="%1."/>
      <w:lvlJc w:val="left"/>
      <w:pPr>
        <w:ind w:left="8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1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80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1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3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</w:abstractNum>
  <w:abstractNum w:abstractNumId="14" w15:restartNumberingAfterBreak="0">
    <w:nsid w:val="6A6B66F6"/>
    <w:multiLevelType w:val="hybridMultilevel"/>
    <w:tmpl w:val="880CB8A4"/>
    <w:lvl w:ilvl="0" w:tplc="DF96FB52">
      <w:numFmt w:val="bullet"/>
      <w:lvlText w:val="–"/>
      <w:lvlJc w:val="left"/>
      <w:pPr>
        <w:ind w:left="15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A8566">
      <w:numFmt w:val="bullet"/>
      <w:lvlText w:val="•"/>
      <w:lvlJc w:val="left"/>
      <w:pPr>
        <w:ind w:left="2517" w:hanging="180"/>
      </w:pPr>
      <w:rPr>
        <w:rFonts w:hint="default"/>
        <w:lang w:val="ru-RU" w:eastAsia="en-US" w:bidi="ar-SA"/>
      </w:rPr>
    </w:lvl>
    <w:lvl w:ilvl="2" w:tplc="0BFC0CDC">
      <w:numFmt w:val="bullet"/>
      <w:lvlText w:val="•"/>
      <w:lvlJc w:val="left"/>
      <w:pPr>
        <w:ind w:left="3434" w:hanging="180"/>
      </w:pPr>
      <w:rPr>
        <w:rFonts w:hint="default"/>
        <w:lang w:val="ru-RU" w:eastAsia="en-US" w:bidi="ar-SA"/>
      </w:rPr>
    </w:lvl>
    <w:lvl w:ilvl="3" w:tplc="B8E4B82A">
      <w:numFmt w:val="bullet"/>
      <w:lvlText w:val="•"/>
      <w:lvlJc w:val="left"/>
      <w:pPr>
        <w:ind w:left="4352" w:hanging="180"/>
      </w:pPr>
      <w:rPr>
        <w:rFonts w:hint="default"/>
        <w:lang w:val="ru-RU" w:eastAsia="en-US" w:bidi="ar-SA"/>
      </w:rPr>
    </w:lvl>
    <w:lvl w:ilvl="4" w:tplc="C3320B8E">
      <w:numFmt w:val="bullet"/>
      <w:lvlText w:val="•"/>
      <w:lvlJc w:val="left"/>
      <w:pPr>
        <w:ind w:left="5269" w:hanging="180"/>
      </w:pPr>
      <w:rPr>
        <w:rFonts w:hint="default"/>
        <w:lang w:val="ru-RU" w:eastAsia="en-US" w:bidi="ar-SA"/>
      </w:rPr>
    </w:lvl>
    <w:lvl w:ilvl="5" w:tplc="93303150">
      <w:numFmt w:val="bullet"/>
      <w:lvlText w:val="•"/>
      <w:lvlJc w:val="left"/>
      <w:pPr>
        <w:ind w:left="6186" w:hanging="180"/>
      </w:pPr>
      <w:rPr>
        <w:rFonts w:hint="default"/>
        <w:lang w:val="ru-RU" w:eastAsia="en-US" w:bidi="ar-SA"/>
      </w:rPr>
    </w:lvl>
    <w:lvl w:ilvl="6" w:tplc="45288328">
      <w:numFmt w:val="bullet"/>
      <w:lvlText w:val="•"/>
      <w:lvlJc w:val="left"/>
      <w:pPr>
        <w:ind w:left="7104" w:hanging="180"/>
      </w:pPr>
      <w:rPr>
        <w:rFonts w:hint="default"/>
        <w:lang w:val="ru-RU" w:eastAsia="en-US" w:bidi="ar-SA"/>
      </w:rPr>
    </w:lvl>
    <w:lvl w:ilvl="7" w:tplc="1F30E59C">
      <w:numFmt w:val="bullet"/>
      <w:lvlText w:val="•"/>
      <w:lvlJc w:val="left"/>
      <w:pPr>
        <w:ind w:left="8021" w:hanging="180"/>
      </w:pPr>
      <w:rPr>
        <w:rFonts w:hint="default"/>
        <w:lang w:val="ru-RU" w:eastAsia="en-US" w:bidi="ar-SA"/>
      </w:rPr>
    </w:lvl>
    <w:lvl w:ilvl="8" w:tplc="458437FE">
      <w:numFmt w:val="bullet"/>
      <w:lvlText w:val="•"/>
      <w:lvlJc w:val="left"/>
      <w:pPr>
        <w:ind w:left="8938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77CC2A1F"/>
    <w:multiLevelType w:val="hybridMultilevel"/>
    <w:tmpl w:val="31F25EE8"/>
    <w:lvl w:ilvl="0" w:tplc="4C9C8AEE">
      <w:numFmt w:val="bullet"/>
      <w:lvlText w:val=""/>
      <w:lvlJc w:val="left"/>
      <w:pPr>
        <w:ind w:left="1430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2EB46C">
      <w:numFmt w:val="bullet"/>
      <w:lvlText w:val="•"/>
      <w:lvlJc w:val="left"/>
      <w:pPr>
        <w:ind w:left="2373" w:hanging="339"/>
      </w:pPr>
      <w:rPr>
        <w:rFonts w:hint="default"/>
        <w:lang w:val="ru-RU" w:eastAsia="en-US" w:bidi="ar-SA"/>
      </w:rPr>
    </w:lvl>
    <w:lvl w:ilvl="2" w:tplc="1A14B06E">
      <w:numFmt w:val="bullet"/>
      <w:lvlText w:val="•"/>
      <w:lvlJc w:val="left"/>
      <w:pPr>
        <w:ind w:left="3306" w:hanging="339"/>
      </w:pPr>
      <w:rPr>
        <w:rFonts w:hint="default"/>
        <w:lang w:val="ru-RU" w:eastAsia="en-US" w:bidi="ar-SA"/>
      </w:rPr>
    </w:lvl>
    <w:lvl w:ilvl="3" w:tplc="14EE5E0A">
      <w:numFmt w:val="bullet"/>
      <w:lvlText w:val="•"/>
      <w:lvlJc w:val="left"/>
      <w:pPr>
        <w:ind w:left="4240" w:hanging="339"/>
      </w:pPr>
      <w:rPr>
        <w:rFonts w:hint="default"/>
        <w:lang w:val="ru-RU" w:eastAsia="en-US" w:bidi="ar-SA"/>
      </w:rPr>
    </w:lvl>
    <w:lvl w:ilvl="4" w:tplc="2946B312">
      <w:numFmt w:val="bullet"/>
      <w:lvlText w:val="•"/>
      <w:lvlJc w:val="left"/>
      <w:pPr>
        <w:ind w:left="5173" w:hanging="339"/>
      </w:pPr>
      <w:rPr>
        <w:rFonts w:hint="default"/>
        <w:lang w:val="ru-RU" w:eastAsia="en-US" w:bidi="ar-SA"/>
      </w:rPr>
    </w:lvl>
    <w:lvl w:ilvl="5" w:tplc="507ABCB4">
      <w:numFmt w:val="bullet"/>
      <w:lvlText w:val="•"/>
      <w:lvlJc w:val="left"/>
      <w:pPr>
        <w:ind w:left="6106" w:hanging="339"/>
      </w:pPr>
      <w:rPr>
        <w:rFonts w:hint="default"/>
        <w:lang w:val="ru-RU" w:eastAsia="en-US" w:bidi="ar-SA"/>
      </w:rPr>
    </w:lvl>
    <w:lvl w:ilvl="6" w:tplc="E3CCB994">
      <w:numFmt w:val="bullet"/>
      <w:lvlText w:val="•"/>
      <w:lvlJc w:val="left"/>
      <w:pPr>
        <w:ind w:left="7040" w:hanging="339"/>
      </w:pPr>
      <w:rPr>
        <w:rFonts w:hint="default"/>
        <w:lang w:val="ru-RU" w:eastAsia="en-US" w:bidi="ar-SA"/>
      </w:rPr>
    </w:lvl>
    <w:lvl w:ilvl="7" w:tplc="002C1314">
      <w:numFmt w:val="bullet"/>
      <w:lvlText w:val="•"/>
      <w:lvlJc w:val="left"/>
      <w:pPr>
        <w:ind w:left="7973" w:hanging="339"/>
      </w:pPr>
      <w:rPr>
        <w:rFonts w:hint="default"/>
        <w:lang w:val="ru-RU" w:eastAsia="en-US" w:bidi="ar-SA"/>
      </w:rPr>
    </w:lvl>
    <w:lvl w:ilvl="8" w:tplc="2D9C1CAE">
      <w:numFmt w:val="bullet"/>
      <w:lvlText w:val="•"/>
      <w:lvlJc w:val="left"/>
      <w:pPr>
        <w:ind w:left="8906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4"/>
  </w:num>
  <w:num w:numId="5">
    <w:abstractNumId w:val="8"/>
  </w:num>
  <w:num w:numId="6">
    <w:abstractNumId w:val="1"/>
  </w:num>
  <w:num w:numId="7">
    <w:abstractNumId w:val="15"/>
  </w:num>
  <w:num w:numId="8">
    <w:abstractNumId w:val="9"/>
  </w:num>
  <w:num w:numId="9">
    <w:abstractNumId w:val="12"/>
  </w:num>
  <w:num w:numId="10">
    <w:abstractNumId w:val="7"/>
  </w:num>
  <w:num w:numId="11">
    <w:abstractNumId w:val="3"/>
  </w:num>
  <w:num w:numId="12">
    <w:abstractNumId w:val="5"/>
  </w:num>
  <w:num w:numId="13">
    <w:abstractNumId w:val="10"/>
  </w:num>
  <w:num w:numId="14">
    <w:abstractNumId w:val="0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9B"/>
    <w:rsid w:val="0006568E"/>
    <w:rsid w:val="000B150C"/>
    <w:rsid w:val="00126AE5"/>
    <w:rsid w:val="00137459"/>
    <w:rsid w:val="00180548"/>
    <w:rsid w:val="0027136C"/>
    <w:rsid w:val="00295552"/>
    <w:rsid w:val="002F1319"/>
    <w:rsid w:val="003257DB"/>
    <w:rsid w:val="0035409B"/>
    <w:rsid w:val="00371663"/>
    <w:rsid w:val="003C0D8B"/>
    <w:rsid w:val="003C7899"/>
    <w:rsid w:val="00402CAE"/>
    <w:rsid w:val="00453BFE"/>
    <w:rsid w:val="004D58D5"/>
    <w:rsid w:val="004E77F7"/>
    <w:rsid w:val="00501D1A"/>
    <w:rsid w:val="005634AE"/>
    <w:rsid w:val="005D29B1"/>
    <w:rsid w:val="005E2B18"/>
    <w:rsid w:val="006C1DD7"/>
    <w:rsid w:val="006D4CCD"/>
    <w:rsid w:val="00704C61"/>
    <w:rsid w:val="00782032"/>
    <w:rsid w:val="008F6799"/>
    <w:rsid w:val="009D5C89"/>
    <w:rsid w:val="00A06A98"/>
    <w:rsid w:val="00B228CD"/>
    <w:rsid w:val="00B23B52"/>
    <w:rsid w:val="00C71C2E"/>
    <w:rsid w:val="00D0163E"/>
    <w:rsid w:val="00DD41FA"/>
    <w:rsid w:val="00E43ED0"/>
    <w:rsid w:val="00E709A6"/>
    <w:rsid w:val="00EA70E7"/>
    <w:rsid w:val="00EB3CDE"/>
    <w:rsid w:val="00F47497"/>
    <w:rsid w:val="00F5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FE5CE"/>
  <w15:docId w15:val="{92B91E5C-8457-4431-A210-999B1A13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7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90"/>
      <w:ind w:left="6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71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ind w:left="1418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1"/>
      <w:ind w:left="300" w:right="4" w:hanging="300"/>
      <w:jc w:val="center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01"/>
      <w:ind w:left="71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2388"/>
    </w:pPr>
    <w:rPr>
      <w:rFonts w:ascii="Arial Narrow" w:eastAsia="Arial Narrow" w:hAnsi="Arial Narrow" w:cs="Arial Narrow"/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71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4E77F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E77F7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709A6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A06A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06A9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06A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06A98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d"/>
    <w:uiPriority w:val="59"/>
    <w:rsid w:val="009D5C89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9D5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gm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807194/1100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/redirect/70807194/110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AA359-CFE5-493C-853B-863ADAD26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18091</Words>
  <Characters>103121</Characters>
  <Application>Microsoft Office Word</Application>
  <DocSecurity>0</DocSecurity>
  <Lines>859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kfhgmkev@outlook.com</cp:lastModifiedBy>
  <cp:revision>15</cp:revision>
  <cp:lastPrinted>2026-07-07T00:07:00Z</cp:lastPrinted>
  <dcterms:created xsi:type="dcterms:W3CDTF">2026-07-05T03:00:00Z</dcterms:created>
  <dcterms:modified xsi:type="dcterms:W3CDTF">2026-07-07T04:59:00Z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2025-12-29T00:00:00Z</vt:filetime>
  </property>
  <property fmtid="{D5CDD505-2E9C-101B-9397-08002B2CF9AE}" pid="5" name="Producer">
    <vt:lpwstr>3-Heights(TM) PDF Security Shell 4.8.25.2 (http://www.pdf-tools.com)</vt:lpwstr>
  </property>
</Properties>
</file>